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1FE3" w14:textId="0D9CD078" w:rsidR="006769E9" w:rsidRDefault="006769E9" w:rsidP="008E7BCE">
      <w:pPr>
        <w:shd w:val="clear" w:color="auto" w:fill="FFFFFF"/>
        <w:spacing w:before="100" w:beforeAutospacing="1" w:after="0"/>
        <w:jc w:val="both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POEM</w:t>
      </w:r>
    </w:p>
    <w:p w14:paraId="0EF3DB5A" w14:textId="69D7C046" w:rsidR="00524116" w:rsidRPr="00524116" w:rsidRDefault="00524116" w:rsidP="008E7BCE">
      <w:pPr>
        <w:shd w:val="clear" w:color="auto" w:fill="FFFFFF"/>
        <w:spacing w:before="100" w:beforeAutospacing="1" w:after="0"/>
        <w:jc w:val="both"/>
        <w:rPr>
          <w:rFonts w:ascii="Times New Roman" w:eastAsia="Times New Roman" w:hAnsi="Times New Roman" w:cs="Times New Roman"/>
          <w:color w:val="222222"/>
        </w:rPr>
      </w:pPr>
      <w:r w:rsidRPr="00524116">
        <w:rPr>
          <w:rFonts w:ascii="Times New Roman" w:eastAsia="Times New Roman" w:hAnsi="Times New Roman" w:cs="Times New Roman"/>
          <w:b/>
          <w:color w:val="222222"/>
        </w:rPr>
        <w:t>Abstract:</w:t>
      </w:r>
      <w:r w:rsidRPr="00524116">
        <w:rPr>
          <w:rFonts w:ascii="Times New Roman" w:eastAsia="Times New Roman" w:hAnsi="Times New Roman" w:cs="Times New Roman"/>
          <w:color w:val="222222"/>
        </w:rPr>
        <w:t xml:space="preserve"> An array of emotions of an eight-year-old stem cell donor-sibling ranging from anxiety to his personal beliefs with a desire to help his ill sibling have been captured in the frame of a poem.</w:t>
      </w:r>
    </w:p>
    <w:p w14:paraId="3C32BC06" w14:textId="77777777" w:rsidR="00524116" w:rsidRPr="00524116" w:rsidRDefault="008E7BCE" w:rsidP="008E7BC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Keywords: </w:t>
      </w:r>
      <w:r w:rsidR="00524116" w:rsidRPr="00524116">
        <w:rPr>
          <w:rFonts w:ascii="Times New Roman" w:eastAsia="Times New Roman" w:hAnsi="Times New Roman" w:cs="Times New Roman"/>
          <w:color w:val="222222"/>
        </w:rPr>
        <w:t>Matched Sibling Donor, Blood Cancers, HLA Matching, Pediatric Hematopoietic Stem Cell Transplantation</w:t>
      </w:r>
      <w:r>
        <w:rPr>
          <w:rFonts w:ascii="Times New Roman" w:eastAsia="Times New Roman" w:hAnsi="Times New Roman" w:cs="Times New Roman"/>
          <w:color w:val="222222"/>
        </w:rPr>
        <w:t>, Ethical concerns</w:t>
      </w:r>
    </w:p>
    <w:p w14:paraId="615EA766" w14:textId="77777777" w:rsidR="006769E9" w:rsidRDefault="006769E9" w:rsidP="008E7BCE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</w:rPr>
      </w:pPr>
    </w:p>
    <w:p w14:paraId="4B197569" w14:textId="0842AC42" w:rsidR="00F91995" w:rsidRPr="00F91995" w:rsidRDefault="00F91995" w:rsidP="006769E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 w:rsidRPr="00F91995">
        <w:rPr>
          <w:rFonts w:ascii="Times New Roman" w:hAnsi="Times New Roman" w:cs="Times New Roman"/>
          <w:color w:val="222222"/>
        </w:rPr>
        <w:t>Our HLA report says we are a mirror-match,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Perfect 10 on 10 scores that I can lay on my badge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Shunned by our neighbors, who will help you, O brother?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I say “here I am” therefore, do not bother.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The doctor told us, you have blood cancer,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Albeit, the beam of hope shall dawn again,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Despite me being only eight and you eleven,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I am willing to give stem cells into your vein.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They say as a minor, I bear a limited capacity to consent,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Trust me, to help you; I can go to whatever extent,</w:t>
      </w:r>
    </w:p>
    <w:p w14:paraId="5334B2CA" w14:textId="68722127" w:rsidR="00F91995" w:rsidRPr="00F91995" w:rsidRDefault="00F91995" w:rsidP="006769E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</w:rPr>
      </w:pPr>
      <w:r w:rsidRPr="00F91995">
        <w:rPr>
          <w:rFonts w:ascii="Times New Roman" w:hAnsi="Times New Roman" w:cs="Times New Roman"/>
          <w:color w:val="222222"/>
        </w:rPr>
        <w:t>Our mom is in a dilemma for here lies her healthy son,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Ready to help the “not-so-healthy” one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Ethical concerns will stay for minors to donate,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By pitching in likewise, I wish to reciprocate,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Many hours spent in agonizing consideration,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For letting you undergo stem cell transplantation.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Here I am offering my gift of life to you my kin,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For this very reason, my life’s creation has been,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In the heavenly realms as I was instructed by God,</w:t>
      </w:r>
      <w:r w:rsidR="006769E9">
        <w:rPr>
          <w:rFonts w:ascii="Times New Roman" w:hAnsi="Times New Roman" w:cs="Times New Roman"/>
          <w:color w:val="222222"/>
        </w:rPr>
        <w:br/>
      </w:r>
      <w:r w:rsidRPr="00F91995">
        <w:rPr>
          <w:rFonts w:ascii="Times New Roman" w:hAnsi="Times New Roman" w:cs="Times New Roman"/>
          <w:color w:val="222222"/>
        </w:rPr>
        <w:t>To run to earth and be your ‘</w:t>
      </w:r>
      <w:proofErr w:type="spellStart"/>
      <w:r w:rsidRPr="00F91995">
        <w:rPr>
          <w:rFonts w:ascii="Times New Roman" w:hAnsi="Times New Roman" w:cs="Times New Roman"/>
          <w:color w:val="222222"/>
        </w:rPr>
        <w:t>Saviour</w:t>
      </w:r>
      <w:proofErr w:type="spellEnd"/>
      <w:r w:rsidRPr="00F91995">
        <w:rPr>
          <w:rFonts w:ascii="Times New Roman" w:hAnsi="Times New Roman" w:cs="Times New Roman"/>
          <w:color w:val="222222"/>
        </w:rPr>
        <w:t xml:space="preserve"> sibling’</w:t>
      </w:r>
    </w:p>
    <w:p w14:paraId="69238CE3" w14:textId="53F63A46" w:rsidR="00074122" w:rsidRPr="006769E9" w:rsidRDefault="00F91995" w:rsidP="008E7BCE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</w:rPr>
      </w:pPr>
      <w:r w:rsidRPr="00F91995">
        <w:rPr>
          <w:rFonts w:ascii="Times New Roman" w:hAnsi="Times New Roman" w:cs="Times New Roman"/>
          <w:color w:val="222222"/>
        </w:rPr>
        <w:t> </w:t>
      </w:r>
    </w:p>
    <w:sectPr w:rsidR="00074122" w:rsidRPr="006769E9" w:rsidSect="008B2D1D">
      <w:pgSz w:w="12240" w:h="15840"/>
      <w:pgMar w:top="720" w:right="144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E8A"/>
    <w:rsid w:val="00074122"/>
    <w:rsid w:val="000763FF"/>
    <w:rsid w:val="00095189"/>
    <w:rsid w:val="000B26AD"/>
    <w:rsid w:val="0013233F"/>
    <w:rsid w:val="001A402E"/>
    <w:rsid w:val="001E1231"/>
    <w:rsid w:val="00293B79"/>
    <w:rsid w:val="002C2558"/>
    <w:rsid w:val="00317AE3"/>
    <w:rsid w:val="00346395"/>
    <w:rsid w:val="003768B0"/>
    <w:rsid w:val="00472B65"/>
    <w:rsid w:val="00485D1B"/>
    <w:rsid w:val="00524116"/>
    <w:rsid w:val="005414F0"/>
    <w:rsid w:val="00583D93"/>
    <w:rsid w:val="00596851"/>
    <w:rsid w:val="00666E8A"/>
    <w:rsid w:val="006769E9"/>
    <w:rsid w:val="007622C8"/>
    <w:rsid w:val="00764F08"/>
    <w:rsid w:val="008B2D1D"/>
    <w:rsid w:val="008E7BCE"/>
    <w:rsid w:val="009B538A"/>
    <w:rsid w:val="00A447B2"/>
    <w:rsid w:val="00A50ECD"/>
    <w:rsid w:val="00A76A95"/>
    <w:rsid w:val="00A8457B"/>
    <w:rsid w:val="00B14BAD"/>
    <w:rsid w:val="00B57853"/>
    <w:rsid w:val="00BC5FE9"/>
    <w:rsid w:val="00DB1EED"/>
    <w:rsid w:val="00F12E4C"/>
    <w:rsid w:val="00F468F2"/>
    <w:rsid w:val="00F51897"/>
    <w:rsid w:val="00F62319"/>
    <w:rsid w:val="00F70C76"/>
    <w:rsid w:val="00F8037E"/>
    <w:rsid w:val="00F91995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CFAB"/>
  <w15:docId w15:val="{81F51460-FE10-4BD5-A96A-CA60697D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40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68F2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9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9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9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99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40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63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4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BCB"/>
                        <w:left w:val="single" w:sz="6" w:space="0" w:color="CBCBCB"/>
                        <w:bottom w:val="single" w:sz="6" w:space="0" w:color="CBCBCB"/>
                        <w:right w:val="single" w:sz="6" w:space="0" w:color="CBCBCB"/>
                      </w:divBdr>
                      <w:divsChild>
                        <w:div w:id="14564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02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ADA"/>
                        <w:left w:val="single" w:sz="6" w:space="0" w:color="DADADA"/>
                        <w:bottom w:val="single" w:sz="6" w:space="0" w:color="DADADA"/>
                        <w:right w:val="single" w:sz="6" w:space="0" w:color="DADADA"/>
                      </w:divBdr>
                      <w:divsChild>
                        <w:div w:id="9732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2094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6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coordinator2</cp:lastModifiedBy>
  <cp:revision>28</cp:revision>
  <cp:lastPrinted>2020-02-27T05:16:00Z</cp:lastPrinted>
  <dcterms:created xsi:type="dcterms:W3CDTF">2020-01-28T09:27:00Z</dcterms:created>
  <dcterms:modified xsi:type="dcterms:W3CDTF">2020-04-28T09:43:00Z</dcterms:modified>
</cp:coreProperties>
</file>