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B3AD3" w14:textId="77777777" w:rsidR="000B2ACB" w:rsidRPr="005A7C61" w:rsidRDefault="00EB28A5" w:rsidP="00E7494D">
      <w:pPr>
        <w:jc w:val="center"/>
        <w:rPr>
          <w:rFonts w:ascii="Times New Roman" w:hAnsi="Times New Roman" w:cs="Times New Roman"/>
          <w:b/>
          <w:sz w:val="24"/>
          <w:szCs w:val="24"/>
          <w:u w:val="single"/>
        </w:rPr>
      </w:pPr>
      <w:r w:rsidRPr="005A7C61">
        <w:rPr>
          <w:rFonts w:ascii="Times New Roman" w:hAnsi="Times New Roman" w:cs="Times New Roman"/>
          <w:b/>
          <w:sz w:val="24"/>
          <w:szCs w:val="24"/>
          <w:u w:val="single"/>
        </w:rPr>
        <w:t>A cross sectional study on</w:t>
      </w:r>
      <w:r w:rsidR="00E7494D" w:rsidRPr="005A7C61">
        <w:rPr>
          <w:rFonts w:ascii="Times New Roman" w:hAnsi="Times New Roman" w:cs="Times New Roman"/>
          <w:b/>
          <w:sz w:val="24"/>
          <w:szCs w:val="24"/>
          <w:u w:val="single"/>
        </w:rPr>
        <w:t xml:space="preserve"> research practices among doctors in India</w:t>
      </w:r>
    </w:p>
    <w:p w14:paraId="52FC9C40" w14:textId="77777777" w:rsidR="00B2642D" w:rsidRPr="005A7C61" w:rsidRDefault="00B2642D">
      <w:pPr>
        <w:rPr>
          <w:rFonts w:ascii="Times New Roman" w:hAnsi="Times New Roman" w:cs="Times New Roman"/>
          <w:b/>
          <w:sz w:val="24"/>
          <w:szCs w:val="24"/>
        </w:rPr>
      </w:pPr>
      <w:r w:rsidRPr="005A7C61">
        <w:rPr>
          <w:rFonts w:ascii="Times New Roman" w:hAnsi="Times New Roman" w:cs="Times New Roman"/>
          <w:b/>
          <w:sz w:val="24"/>
          <w:szCs w:val="24"/>
        </w:rPr>
        <w:t>Abstract</w:t>
      </w:r>
    </w:p>
    <w:p w14:paraId="400316CC" w14:textId="77777777" w:rsidR="00B2642D" w:rsidRPr="005A7C61" w:rsidRDefault="00B2642D">
      <w:pPr>
        <w:rPr>
          <w:rFonts w:ascii="Times New Roman" w:hAnsi="Times New Roman" w:cs="Times New Roman"/>
          <w:b/>
          <w:sz w:val="24"/>
          <w:szCs w:val="24"/>
        </w:rPr>
      </w:pPr>
      <w:r w:rsidRPr="005A7C61">
        <w:rPr>
          <w:rFonts w:ascii="Times New Roman" w:hAnsi="Times New Roman" w:cs="Times New Roman"/>
          <w:b/>
          <w:sz w:val="24"/>
          <w:szCs w:val="24"/>
        </w:rPr>
        <w:t xml:space="preserve">Introduction: </w:t>
      </w:r>
      <w:r w:rsidRPr="005A7C61">
        <w:rPr>
          <w:rFonts w:ascii="Times New Roman" w:hAnsi="Times New Roman" w:cs="Times New Roman"/>
          <w:sz w:val="24"/>
          <w:szCs w:val="24"/>
        </w:rPr>
        <w:t xml:space="preserve">When doctors assume the role of a researcher then they have to play from both ends- many a times the enthusiasm of research might play with morality of a physician. The </w:t>
      </w:r>
      <w:r w:rsidRPr="005A7C61">
        <w:rPr>
          <w:rFonts w:ascii="Times New Roman" w:hAnsi="Times New Roman" w:cs="Times New Roman"/>
          <w:color w:val="000000"/>
          <w:sz w:val="24"/>
          <w:szCs w:val="24"/>
          <w:shd w:val="clear" w:color="auto" w:fill="FFFFFF"/>
        </w:rPr>
        <w:t>quality of research in India is not at par with most countries and it has a publication share of just 1.59%.</w:t>
      </w:r>
    </w:p>
    <w:p w14:paraId="518E57E4" w14:textId="77777777" w:rsidR="00B2642D" w:rsidRPr="005A7C61" w:rsidRDefault="00B2642D">
      <w:pPr>
        <w:rPr>
          <w:rFonts w:ascii="Times New Roman" w:hAnsi="Times New Roman" w:cs="Times New Roman"/>
          <w:sz w:val="24"/>
          <w:szCs w:val="24"/>
        </w:rPr>
      </w:pPr>
      <w:r w:rsidRPr="005A7C61">
        <w:rPr>
          <w:rFonts w:ascii="Times New Roman" w:hAnsi="Times New Roman" w:cs="Times New Roman"/>
          <w:b/>
          <w:sz w:val="24"/>
          <w:szCs w:val="24"/>
        </w:rPr>
        <w:t xml:space="preserve">Objectives: </w:t>
      </w:r>
      <w:r w:rsidRPr="005A7C61">
        <w:rPr>
          <w:rFonts w:ascii="Times New Roman" w:hAnsi="Times New Roman" w:cs="Times New Roman"/>
          <w:sz w:val="24"/>
          <w:szCs w:val="24"/>
        </w:rPr>
        <w:t>To find out the research practices of doctors to identify loopholes in research and recommend rectifications.</w:t>
      </w:r>
    </w:p>
    <w:p w14:paraId="5CCEA01E" w14:textId="77777777" w:rsidR="00B2642D" w:rsidRPr="005A7C61" w:rsidRDefault="00B2642D">
      <w:pPr>
        <w:rPr>
          <w:rFonts w:ascii="Times New Roman" w:hAnsi="Times New Roman" w:cs="Times New Roman"/>
          <w:b/>
          <w:sz w:val="24"/>
          <w:szCs w:val="24"/>
        </w:rPr>
      </w:pPr>
      <w:r w:rsidRPr="005A7C61">
        <w:rPr>
          <w:rFonts w:ascii="Times New Roman" w:hAnsi="Times New Roman" w:cs="Times New Roman"/>
          <w:b/>
          <w:sz w:val="24"/>
          <w:szCs w:val="24"/>
        </w:rPr>
        <w:t xml:space="preserve">Methods: </w:t>
      </w:r>
      <w:r w:rsidRPr="005A7C61">
        <w:rPr>
          <w:rFonts w:ascii="Times New Roman" w:hAnsi="Times New Roman" w:cs="Times New Roman"/>
          <w:sz w:val="24"/>
          <w:szCs w:val="24"/>
        </w:rPr>
        <w:t>It is a cross-sectional study done with the help of an anonymous online pre-tested questionnaire. The questionnaire was randomly mailed from a mailing list to 500 doctors of different places and specialties and 100 of them filled the form and participated in the study.</w:t>
      </w:r>
    </w:p>
    <w:p w14:paraId="7DE17403" w14:textId="77777777" w:rsidR="00B2642D" w:rsidRPr="005A7C61" w:rsidRDefault="00B2642D">
      <w:pPr>
        <w:rPr>
          <w:rFonts w:ascii="Times New Roman" w:hAnsi="Times New Roman" w:cs="Times New Roman"/>
          <w:sz w:val="24"/>
          <w:szCs w:val="24"/>
        </w:rPr>
      </w:pPr>
      <w:r w:rsidRPr="005A7C61">
        <w:rPr>
          <w:rFonts w:ascii="Times New Roman" w:hAnsi="Times New Roman" w:cs="Times New Roman"/>
          <w:b/>
          <w:sz w:val="24"/>
          <w:szCs w:val="24"/>
        </w:rPr>
        <w:t xml:space="preserve">Results: </w:t>
      </w:r>
      <w:r w:rsidRPr="005A7C61">
        <w:rPr>
          <w:rFonts w:ascii="Times New Roman" w:hAnsi="Times New Roman" w:cs="Times New Roman"/>
          <w:sz w:val="24"/>
          <w:szCs w:val="24"/>
        </w:rPr>
        <w:t xml:space="preserve">Out of the 100 participants, 77 (77%) said that they had received some training or have attended some workshop on research methodology. More than one-fourth of the researchers agreed to </w:t>
      </w:r>
      <w:proofErr w:type="gramStart"/>
      <w:r w:rsidRPr="005A7C61">
        <w:rPr>
          <w:rFonts w:ascii="Times New Roman" w:hAnsi="Times New Roman" w:cs="Times New Roman"/>
          <w:sz w:val="24"/>
          <w:szCs w:val="24"/>
        </w:rPr>
        <w:t>modifying</w:t>
      </w:r>
      <w:proofErr w:type="gramEnd"/>
      <w:r w:rsidRPr="005A7C61">
        <w:rPr>
          <w:rFonts w:ascii="Times New Roman" w:hAnsi="Times New Roman" w:cs="Times New Roman"/>
          <w:sz w:val="24"/>
          <w:szCs w:val="24"/>
        </w:rPr>
        <w:t xml:space="preserve"> data to get desired results and 14% agreed to producing false data owing to the pressure by a supervisor. Almost one-third of the researchers agreed to having deliberately ignored bias or errors in their studies. Twenty-three percent revealed that they do not always take informed consent from their study subjects. More than one-third researchers revealed that they do not seek the permission of the institutional ethics committee before commencing a study. The proportion of researchers having low, medium or high Good Research Practices Score are 15.4%, 21.8% and 62.8% respectively.</w:t>
      </w:r>
    </w:p>
    <w:p w14:paraId="4D2CA47B" w14:textId="77777777" w:rsidR="00B2642D" w:rsidRPr="005A7C61" w:rsidRDefault="00B2642D">
      <w:pPr>
        <w:rPr>
          <w:rFonts w:ascii="Times New Roman" w:hAnsi="Times New Roman" w:cs="Times New Roman"/>
          <w:b/>
          <w:sz w:val="24"/>
          <w:szCs w:val="24"/>
        </w:rPr>
      </w:pPr>
      <w:r w:rsidRPr="005A7C61">
        <w:rPr>
          <w:rFonts w:ascii="Times New Roman" w:hAnsi="Times New Roman" w:cs="Times New Roman"/>
          <w:b/>
          <w:sz w:val="24"/>
          <w:szCs w:val="24"/>
        </w:rPr>
        <w:t xml:space="preserve">Conclusion: </w:t>
      </w:r>
      <w:r w:rsidRPr="005A7C61">
        <w:rPr>
          <w:rFonts w:ascii="Times New Roman" w:hAnsi="Times New Roman" w:cs="Times New Roman"/>
          <w:sz w:val="24"/>
          <w:szCs w:val="24"/>
        </w:rPr>
        <w:t>Majority of researchers indulge in misconduct, knowing and unknowingly. These issues need to be tackled through capacity building, training of investigators and IEC members, strengthening of IEC functioning and encouraging greater community participation.</w:t>
      </w:r>
    </w:p>
    <w:p w14:paraId="44AED33B" w14:textId="77777777" w:rsidR="00B2642D" w:rsidRPr="00FE4526" w:rsidRDefault="00B2642D">
      <w:pPr>
        <w:rPr>
          <w:rFonts w:ascii="Times New Roman" w:hAnsi="Times New Roman" w:cs="Times New Roman"/>
          <w:sz w:val="24"/>
          <w:szCs w:val="24"/>
        </w:rPr>
      </w:pPr>
      <w:r w:rsidRPr="005A7C61">
        <w:rPr>
          <w:rFonts w:ascii="Times New Roman" w:hAnsi="Times New Roman" w:cs="Times New Roman"/>
          <w:b/>
          <w:sz w:val="24"/>
          <w:szCs w:val="24"/>
        </w:rPr>
        <w:t xml:space="preserve">Keywords: </w:t>
      </w:r>
      <w:r w:rsidRPr="00FE4526">
        <w:rPr>
          <w:rFonts w:ascii="Times New Roman" w:hAnsi="Times New Roman" w:cs="Times New Roman"/>
          <w:sz w:val="24"/>
          <w:szCs w:val="24"/>
        </w:rPr>
        <w:t>Good research practices, doctors, cross sectional study.</w:t>
      </w:r>
    </w:p>
    <w:p w14:paraId="01EA6264" w14:textId="77777777" w:rsidR="000B2ACB" w:rsidRPr="005A7C61" w:rsidRDefault="000B2ACB">
      <w:pPr>
        <w:rPr>
          <w:rFonts w:ascii="Times New Roman" w:hAnsi="Times New Roman" w:cs="Times New Roman"/>
          <w:b/>
          <w:sz w:val="24"/>
          <w:szCs w:val="24"/>
        </w:rPr>
      </w:pPr>
      <w:r w:rsidRPr="005A7C61">
        <w:rPr>
          <w:rFonts w:ascii="Times New Roman" w:hAnsi="Times New Roman" w:cs="Times New Roman"/>
          <w:b/>
          <w:sz w:val="24"/>
          <w:szCs w:val="24"/>
        </w:rPr>
        <w:t>Introduction</w:t>
      </w:r>
    </w:p>
    <w:p w14:paraId="17CD55A5" w14:textId="77777777" w:rsidR="00A93E6C" w:rsidRPr="005A7C61" w:rsidRDefault="000B2ACB">
      <w:pPr>
        <w:rPr>
          <w:rFonts w:ascii="Times New Roman" w:hAnsi="Times New Roman" w:cs="Times New Roman"/>
          <w:sz w:val="24"/>
          <w:szCs w:val="24"/>
        </w:rPr>
      </w:pPr>
      <w:r w:rsidRPr="005A7C61">
        <w:rPr>
          <w:rFonts w:ascii="Times New Roman" w:hAnsi="Times New Roman" w:cs="Times New Roman"/>
          <w:sz w:val="24"/>
          <w:szCs w:val="24"/>
        </w:rPr>
        <w:t xml:space="preserve">The advancement in </w:t>
      </w:r>
      <w:proofErr w:type="gramStart"/>
      <w:r w:rsidRPr="005A7C61">
        <w:rPr>
          <w:rFonts w:ascii="Times New Roman" w:hAnsi="Times New Roman" w:cs="Times New Roman"/>
          <w:sz w:val="24"/>
          <w:szCs w:val="24"/>
        </w:rPr>
        <w:t>evidence based</w:t>
      </w:r>
      <w:proofErr w:type="gramEnd"/>
      <w:r w:rsidRPr="005A7C61">
        <w:rPr>
          <w:rFonts w:ascii="Times New Roman" w:hAnsi="Times New Roman" w:cs="Times New Roman"/>
          <w:sz w:val="24"/>
          <w:szCs w:val="24"/>
        </w:rPr>
        <w:t xml:space="preserve"> medicine has been possible due to extensive and un</w:t>
      </w:r>
      <w:r w:rsidR="00FF0EB3" w:rsidRPr="005A7C61">
        <w:rPr>
          <w:rFonts w:ascii="Times New Roman" w:hAnsi="Times New Roman" w:cs="Times New Roman"/>
          <w:sz w:val="24"/>
          <w:szCs w:val="24"/>
        </w:rPr>
        <w:t>relenting research by doctors</w:t>
      </w:r>
      <w:r w:rsidRPr="005A7C61">
        <w:rPr>
          <w:rFonts w:ascii="Times New Roman" w:hAnsi="Times New Roman" w:cs="Times New Roman"/>
          <w:sz w:val="24"/>
          <w:szCs w:val="24"/>
        </w:rPr>
        <w:t>.</w:t>
      </w:r>
      <w:r w:rsidR="00351BCF" w:rsidRPr="005A7C61">
        <w:rPr>
          <w:rFonts w:ascii="Times New Roman" w:hAnsi="Times New Roman" w:cs="Times New Roman"/>
          <w:sz w:val="24"/>
          <w:szCs w:val="24"/>
        </w:rPr>
        <w:t xml:space="preserve"> </w:t>
      </w:r>
      <w:r w:rsidR="00FF0EB3" w:rsidRPr="005A7C61">
        <w:rPr>
          <w:rFonts w:ascii="Times New Roman" w:hAnsi="Times New Roman" w:cs="Times New Roman"/>
          <w:sz w:val="24"/>
          <w:szCs w:val="24"/>
        </w:rPr>
        <w:t>However, when doctors assume the role of</w:t>
      </w:r>
      <w:r w:rsidR="00351BCF" w:rsidRPr="005A7C61">
        <w:rPr>
          <w:rFonts w:ascii="Times New Roman" w:hAnsi="Times New Roman" w:cs="Times New Roman"/>
          <w:sz w:val="24"/>
          <w:szCs w:val="24"/>
        </w:rPr>
        <w:t xml:space="preserve"> researcher</w:t>
      </w:r>
      <w:r w:rsidR="00FF0EB3" w:rsidRPr="005A7C61">
        <w:rPr>
          <w:rFonts w:ascii="Times New Roman" w:hAnsi="Times New Roman" w:cs="Times New Roman"/>
          <w:sz w:val="24"/>
          <w:szCs w:val="24"/>
        </w:rPr>
        <w:t>s</w:t>
      </w:r>
      <w:r w:rsidR="00351BCF" w:rsidRPr="005A7C61">
        <w:rPr>
          <w:rFonts w:ascii="Times New Roman" w:hAnsi="Times New Roman" w:cs="Times New Roman"/>
          <w:sz w:val="24"/>
          <w:szCs w:val="24"/>
        </w:rPr>
        <w:t xml:space="preserve"> then t</w:t>
      </w:r>
      <w:r w:rsidR="00FF0EB3" w:rsidRPr="005A7C61">
        <w:rPr>
          <w:rFonts w:ascii="Times New Roman" w:hAnsi="Times New Roman" w:cs="Times New Roman"/>
          <w:sz w:val="24"/>
          <w:szCs w:val="24"/>
        </w:rPr>
        <w:t>hey have to play from both ends and</w:t>
      </w:r>
      <w:r w:rsidR="00351BCF" w:rsidRPr="005A7C61">
        <w:rPr>
          <w:rFonts w:ascii="Times New Roman" w:hAnsi="Times New Roman" w:cs="Times New Roman"/>
          <w:sz w:val="24"/>
          <w:szCs w:val="24"/>
        </w:rPr>
        <w:t xml:space="preserve"> many a times the enthusiasm of research</w:t>
      </w:r>
      <w:r w:rsidR="00FF0EB3" w:rsidRPr="005A7C61">
        <w:rPr>
          <w:rFonts w:ascii="Times New Roman" w:hAnsi="Times New Roman" w:cs="Times New Roman"/>
          <w:sz w:val="24"/>
          <w:szCs w:val="24"/>
        </w:rPr>
        <w:t>er</w:t>
      </w:r>
      <w:r w:rsidR="00351BCF" w:rsidRPr="005A7C61">
        <w:rPr>
          <w:rFonts w:ascii="Times New Roman" w:hAnsi="Times New Roman" w:cs="Times New Roman"/>
          <w:sz w:val="24"/>
          <w:szCs w:val="24"/>
        </w:rPr>
        <w:t xml:space="preserve"> might p</w:t>
      </w:r>
      <w:r w:rsidR="00FF0EB3" w:rsidRPr="005A7C61">
        <w:rPr>
          <w:rFonts w:ascii="Times New Roman" w:hAnsi="Times New Roman" w:cs="Times New Roman"/>
          <w:sz w:val="24"/>
          <w:szCs w:val="24"/>
        </w:rPr>
        <w:t>lay with morality of a doctor</w:t>
      </w:r>
      <w:r w:rsidR="00FE4526">
        <w:rPr>
          <w:rFonts w:ascii="Times New Roman" w:hAnsi="Times New Roman" w:cs="Times New Roman"/>
          <w:sz w:val="24"/>
          <w:szCs w:val="24"/>
        </w:rPr>
        <w:t>.</w:t>
      </w:r>
      <w:r w:rsidR="00FE4526">
        <w:rPr>
          <w:rFonts w:ascii="Times New Roman" w:hAnsi="Times New Roman" w:cs="Times New Roman"/>
          <w:sz w:val="24"/>
          <w:szCs w:val="24"/>
          <w:vertAlign w:val="superscript"/>
        </w:rPr>
        <w:t>1</w:t>
      </w:r>
      <w:r w:rsidR="00B21557" w:rsidRPr="005A7C61">
        <w:rPr>
          <w:rFonts w:ascii="Times New Roman" w:hAnsi="Times New Roman" w:cs="Times New Roman"/>
          <w:sz w:val="24"/>
          <w:szCs w:val="24"/>
        </w:rPr>
        <w:t xml:space="preserve"> </w:t>
      </w:r>
      <w:r w:rsidR="00FF0EB3" w:rsidRPr="005A7C61">
        <w:rPr>
          <w:rFonts w:ascii="Times New Roman" w:hAnsi="Times New Roman" w:cs="Times New Roman"/>
          <w:sz w:val="24"/>
          <w:szCs w:val="24"/>
        </w:rPr>
        <w:t>Since long, t</w:t>
      </w:r>
      <w:r w:rsidR="00B21557" w:rsidRPr="005A7C61">
        <w:rPr>
          <w:rFonts w:ascii="Times New Roman" w:hAnsi="Times New Roman" w:cs="Times New Roman"/>
          <w:sz w:val="24"/>
          <w:szCs w:val="24"/>
        </w:rPr>
        <w:t xml:space="preserve">he experiments done </w:t>
      </w:r>
      <w:r w:rsidR="00FF0EB3" w:rsidRPr="005A7C61">
        <w:rPr>
          <w:rFonts w:ascii="Times New Roman" w:hAnsi="Times New Roman" w:cs="Times New Roman"/>
          <w:sz w:val="24"/>
          <w:szCs w:val="24"/>
        </w:rPr>
        <w:t>for the greater good often sacrificed a human being’s integrity and safety. This led</w:t>
      </w:r>
      <w:r w:rsidR="00B21557" w:rsidRPr="005A7C61">
        <w:rPr>
          <w:rFonts w:ascii="Times New Roman" w:hAnsi="Times New Roman" w:cs="Times New Roman"/>
          <w:sz w:val="24"/>
          <w:szCs w:val="24"/>
        </w:rPr>
        <w:t xml:space="preserve"> to the evolution of </w:t>
      </w:r>
      <w:r w:rsidR="00B21557" w:rsidRPr="005A7C61">
        <w:rPr>
          <w:rFonts w:ascii="Times New Roman" w:hAnsi="Times New Roman" w:cs="Times New Roman"/>
          <w:color w:val="000000"/>
          <w:sz w:val="24"/>
          <w:szCs w:val="24"/>
          <w:shd w:val="clear" w:color="auto" w:fill="FFFFFF"/>
        </w:rPr>
        <w:t>the guidelines for researchers</w:t>
      </w:r>
      <w:r w:rsidR="00C45FB0">
        <w:rPr>
          <w:rFonts w:ascii="Times New Roman" w:hAnsi="Times New Roman" w:cs="Times New Roman"/>
          <w:color w:val="000000"/>
          <w:sz w:val="24"/>
          <w:szCs w:val="24"/>
          <w:shd w:val="clear" w:color="auto" w:fill="FFFFFF"/>
        </w:rPr>
        <w:t xml:space="preserve"> that keep</w:t>
      </w:r>
      <w:r w:rsidR="00A93E6C" w:rsidRPr="005A7C61">
        <w:rPr>
          <w:rFonts w:ascii="Times New Roman" w:hAnsi="Times New Roman" w:cs="Times New Roman"/>
          <w:sz w:val="24"/>
          <w:szCs w:val="24"/>
        </w:rPr>
        <w:t xml:space="preserve"> the participants we</w:t>
      </w:r>
      <w:r w:rsidR="00707DF3" w:rsidRPr="005A7C61">
        <w:rPr>
          <w:rFonts w:ascii="Times New Roman" w:hAnsi="Times New Roman" w:cs="Times New Roman"/>
          <w:sz w:val="24"/>
          <w:szCs w:val="24"/>
        </w:rPr>
        <w:t>lfare at the utmost priority.</w:t>
      </w:r>
      <w:r w:rsidR="00FE4526">
        <w:rPr>
          <w:rFonts w:ascii="Times New Roman" w:hAnsi="Times New Roman" w:cs="Times New Roman"/>
          <w:sz w:val="24"/>
          <w:szCs w:val="24"/>
          <w:vertAlign w:val="superscript"/>
        </w:rPr>
        <w:t>2</w:t>
      </w:r>
      <w:proofErr w:type="gramStart"/>
      <w:r w:rsidR="00FE4526">
        <w:rPr>
          <w:rFonts w:ascii="Times New Roman" w:hAnsi="Times New Roman" w:cs="Times New Roman"/>
          <w:sz w:val="24"/>
          <w:szCs w:val="24"/>
          <w:vertAlign w:val="superscript"/>
        </w:rPr>
        <w:t>,3</w:t>
      </w:r>
      <w:proofErr w:type="gramEnd"/>
      <w:r w:rsidR="00630977">
        <w:rPr>
          <w:rFonts w:ascii="Times New Roman" w:hAnsi="Times New Roman" w:cs="Times New Roman"/>
          <w:sz w:val="24"/>
          <w:szCs w:val="24"/>
        </w:rPr>
        <w:t xml:space="preserve"> </w:t>
      </w:r>
      <w:r w:rsidR="00601B61" w:rsidRPr="005A7C61">
        <w:rPr>
          <w:rFonts w:ascii="Times New Roman" w:hAnsi="Times New Roman" w:cs="Times New Roman"/>
          <w:color w:val="000000"/>
          <w:sz w:val="24"/>
          <w:szCs w:val="24"/>
          <w:shd w:val="clear" w:color="auto" w:fill="FFFFFF"/>
        </w:rPr>
        <w:t xml:space="preserve">When we analyze the research environment in India, we often find that the quality of research is not at par with </w:t>
      </w:r>
      <w:r w:rsidR="00FF0EB3" w:rsidRPr="005A7C61">
        <w:rPr>
          <w:rFonts w:ascii="Times New Roman" w:hAnsi="Times New Roman" w:cs="Times New Roman"/>
          <w:color w:val="000000"/>
          <w:sz w:val="24"/>
          <w:szCs w:val="24"/>
          <w:shd w:val="clear" w:color="auto" w:fill="FFFFFF"/>
        </w:rPr>
        <w:t>many countries</w:t>
      </w:r>
      <w:r w:rsidR="00707DF3" w:rsidRPr="005A7C61">
        <w:rPr>
          <w:rFonts w:ascii="Times New Roman" w:hAnsi="Times New Roman" w:cs="Times New Roman"/>
          <w:color w:val="000000"/>
          <w:sz w:val="24"/>
          <w:szCs w:val="24"/>
          <w:shd w:val="clear" w:color="auto" w:fill="FFFFFF"/>
        </w:rPr>
        <w:t>.</w:t>
      </w:r>
      <w:r w:rsidR="00630977">
        <w:rPr>
          <w:rFonts w:ascii="Times New Roman" w:hAnsi="Times New Roman" w:cs="Times New Roman"/>
          <w:color w:val="000000"/>
          <w:sz w:val="24"/>
          <w:szCs w:val="24"/>
          <w:shd w:val="clear" w:color="auto" w:fill="FFFFFF"/>
          <w:vertAlign w:val="superscript"/>
        </w:rPr>
        <w:t>4</w:t>
      </w:r>
      <w:r w:rsidR="00601B61" w:rsidRPr="005A7C61">
        <w:rPr>
          <w:rFonts w:ascii="Times New Roman" w:hAnsi="Times New Roman" w:cs="Times New Roman"/>
          <w:color w:val="000000"/>
          <w:sz w:val="24"/>
          <w:szCs w:val="24"/>
          <w:shd w:val="clear" w:color="auto" w:fill="FFFFFF"/>
        </w:rPr>
        <w:t xml:space="preserve"> According to the data available till 2008, India holds the twelfth rank among the productive countries in medicine research consisting of 65,745 articles with a global publicati</w:t>
      </w:r>
      <w:r w:rsidR="00707DF3" w:rsidRPr="005A7C61">
        <w:rPr>
          <w:rFonts w:ascii="Times New Roman" w:hAnsi="Times New Roman" w:cs="Times New Roman"/>
          <w:color w:val="000000"/>
          <w:sz w:val="24"/>
          <w:szCs w:val="24"/>
          <w:shd w:val="clear" w:color="auto" w:fill="FFFFFF"/>
        </w:rPr>
        <w:t>on share of 1.59%.</w:t>
      </w:r>
      <w:r w:rsidR="00630977">
        <w:rPr>
          <w:rFonts w:ascii="Times New Roman" w:hAnsi="Times New Roman" w:cs="Times New Roman"/>
          <w:color w:val="000000"/>
          <w:sz w:val="24"/>
          <w:szCs w:val="24"/>
          <w:shd w:val="clear" w:color="auto" w:fill="FFFFFF"/>
          <w:vertAlign w:val="superscript"/>
        </w:rPr>
        <w:t>5</w:t>
      </w:r>
      <w:r w:rsidR="00601B61" w:rsidRPr="005A7C61">
        <w:rPr>
          <w:rFonts w:ascii="Times New Roman" w:hAnsi="Times New Roman" w:cs="Times New Roman"/>
          <w:color w:val="000000"/>
          <w:sz w:val="24"/>
          <w:szCs w:val="24"/>
          <w:shd w:val="clear" w:color="auto" w:fill="FFFFFF"/>
        </w:rPr>
        <w:t xml:space="preserve"> There is a need to integrate the importance of research in the medical curriculum and to empower the </w:t>
      </w:r>
      <w:r w:rsidR="00FF0EB3" w:rsidRPr="005A7C61">
        <w:rPr>
          <w:rFonts w:ascii="Times New Roman" w:hAnsi="Times New Roman" w:cs="Times New Roman"/>
          <w:color w:val="000000"/>
          <w:sz w:val="24"/>
          <w:szCs w:val="24"/>
          <w:shd w:val="clear" w:color="auto" w:fill="FFFFFF"/>
        </w:rPr>
        <w:t>doctors</w:t>
      </w:r>
      <w:r w:rsidR="00601B61" w:rsidRPr="005A7C61">
        <w:rPr>
          <w:rFonts w:ascii="Times New Roman" w:hAnsi="Times New Roman" w:cs="Times New Roman"/>
          <w:color w:val="000000"/>
          <w:sz w:val="24"/>
          <w:szCs w:val="24"/>
          <w:shd w:val="clear" w:color="auto" w:fill="FFFFFF"/>
        </w:rPr>
        <w:t xml:space="preserve"> </w:t>
      </w:r>
      <w:r w:rsidR="00601B61" w:rsidRPr="005A7C61">
        <w:rPr>
          <w:rFonts w:ascii="Times New Roman" w:hAnsi="Times New Roman" w:cs="Times New Roman"/>
          <w:color w:val="000000"/>
          <w:sz w:val="24"/>
          <w:szCs w:val="24"/>
          <w:shd w:val="clear" w:color="auto" w:fill="FFFFFF"/>
        </w:rPr>
        <w:lastRenderedPageBreak/>
        <w:t xml:space="preserve">with robust skills and knowledge. </w:t>
      </w:r>
      <w:r w:rsidR="00EC78EF" w:rsidRPr="005A7C61">
        <w:rPr>
          <w:rFonts w:ascii="Times New Roman" w:hAnsi="Times New Roman" w:cs="Times New Roman"/>
          <w:sz w:val="24"/>
          <w:szCs w:val="24"/>
        </w:rPr>
        <w:t>Research oriented medical education is not getting enough importance in our country owing to lack of funds and manpower</w:t>
      </w:r>
      <w:r w:rsidR="00707DF3" w:rsidRPr="005A7C61">
        <w:rPr>
          <w:rFonts w:ascii="Times New Roman" w:hAnsi="Times New Roman" w:cs="Times New Roman"/>
          <w:sz w:val="24"/>
          <w:szCs w:val="24"/>
        </w:rPr>
        <w:t xml:space="preserve"> resources.</w:t>
      </w:r>
      <w:r w:rsidR="00630977">
        <w:rPr>
          <w:rFonts w:ascii="Times New Roman" w:hAnsi="Times New Roman" w:cs="Times New Roman"/>
          <w:sz w:val="24"/>
          <w:szCs w:val="24"/>
          <w:vertAlign w:val="superscript"/>
        </w:rPr>
        <w:t>6</w:t>
      </w:r>
      <w:r w:rsidR="00EC78EF" w:rsidRPr="005A7C61">
        <w:rPr>
          <w:rFonts w:ascii="Times New Roman" w:hAnsi="Times New Roman" w:cs="Times New Roman"/>
          <w:sz w:val="24"/>
          <w:szCs w:val="24"/>
        </w:rPr>
        <w:t xml:space="preserve"> </w:t>
      </w:r>
      <w:r w:rsidR="00EC78EF" w:rsidRPr="005A7C61">
        <w:rPr>
          <w:rFonts w:ascii="Times New Roman" w:hAnsi="Times New Roman" w:cs="Times New Roman"/>
          <w:color w:val="000000"/>
          <w:sz w:val="24"/>
          <w:szCs w:val="24"/>
          <w:shd w:val="clear" w:color="auto" w:fill="FFFFFF"/>
        </w:rPr>
        <w:t>A study has shown that there are around 100,000 undergraduate medical students in India, out of whom just 0.9% of the students had shown interest in research thro</w:t>
      </w:r>
      <w:r w:rsidR="00707DF3" w:rsidRPr="005A7C61">
        <w:rPr>
          <w:rFonts w:ascii="Times New Roman" w:hAnsi="Times New Roman" w:cs="Times New Roman"/>
          <w:color w:val="000000"/>
          <w:sz w:val="24"/>
          <w:szCs w:val="24"/>
          <w:shd w:val="clear" w:color="auto" w:fill="FFFFFF"/>
        </w:rPr>
        <w:t>ugh various research programs.</w:t>
      </w:r>
      <w:r w:rsidR="00630977">
        <w:rPr>
          <w:rFonts w:ascii="Times New Roman" w:hAnsi="Times New Roman" w:cs="Times New Roman"/>
          <w:color w:val="000000"/>
          <w:sz w:val="24"/>
          <w:szCs w:val="24"/>
          <w:shd w:val="clear" w:color="auto" w:fill="FFFFFF"/>
          <w:vertAlign w:val="superscript"/>
        </w:rPr>
        <w:t>7</w:t>
      </w:r>
      <w:r w:rsidR="00920178" w:rsidRPr="005A7C61">
        <w:rPr>
          <w:rFonts w:ascii="Times New Roman" w:hAnsi="Times New Roman" w:cs="Times New Roman"/>
          <w:color w:val="000000"/>
          <w:sz w:val="24"/>
          <w:szCs w:val="24"/>
          <w:shd w:val="clear" w:color="auto" w:fill="FFFFFF"/>
        </w:rPr>
        <w:t xml:space="preserve"> Inclination towards research in the formative years of medical education is imperative in the making of a good researcher, hence there is a good scope of integration of research education in the medical curriculum.  </w:t>
      </w:r>
      <w:r w:rsidR="00A93E6C" w:rsidRPr="005A7C61">
        <w:rPr>
          <w:rFonts w:ascii="Times New Roman" w:hAnsi="Times New Roman" w:cs="Times New Roman"/>
          <w:sz w:val="24"/>
          <w:szCs w:val="24"/>
        </w:rPr>
        <w:t xml:space="preserve"> </w:t>
      </w:r>
    </w:p>
    <w:p w14:paraId="3B5B6114" w14:textId="77777777" w:rsidR="00A93E6C" w:rsidRPr="005A7C61" w:rsidRDefault="00920178">
      <w:pPr>
        <w:rPr>
          <w:rFonts w:ascii="Times New Roman" w:hAnsi="Times New Roman" w:cs="Times New Roman"/>
          <w:sz w:val="24"/>
          <w:szCs w:val="24"/>
        </w:rPr>
      </w:pPr>
      <w:r w:rsidRPr="005A7C61">
        <w:rPr>
          <w:rFonts w:ascii="Times New Roman" w:hAnsi="Times New Roman" w:cs="Times New Roman"/>
          <w:sz w:val="24"/>
          <w:szCs w:val="24"/>
        </w:rPr>
        <w:t>Though it is quite clear that the medical students do not have a high aptitude for research but it is important to know whether this phenomenon is leading to poor research practices among the medical fraternity of the country.</w:t>
      </w:r>
      <w:r w:rsidR="00A93E6C" w:rsidRPr="005A7C61">
        <w:rPr>
          <w:rFonts w:ascii="Times New Roman" w:hAnsi="Times New Roman" w:cs="Times New Roman"/>
          <w:sz w:val="24"/>
          <w:szCs w:val="24"/>
        </w:rPr>
        <w:t xml:space="preserve"> </w:t>
      </w:r>
      <w:r w:rsidRPr="005A7C61">
        <w:rPr>
          <w:rFonts w:ascii="Times New Roman" w:hAnsi="Times New Roman" w:cs="Times New Roman"/>
          <w:sz w:val="24"/>
          <w:szCs w:val="24"/>
        </w:rPr>
        <w:t>There is a scarcity of literature in this field and t</w:t>
      </w:r>
      <w:r w:rsidR="00A93E6C" w:rsidRPr="005A7C61">
        <w:rPr>
          <w:rFonts w:ascii="Times New Roman" w:hAnsi="Times New Roman" w:cs="Times New Roman"/>
          <w:sz w:val="24"/>
          <w:szCs w:val="24"/>
        </w:rPr>
        <w:t>his study was done to find out the attitude and practices of d</w:t>
      </w:r>
      <w:r w:rsidR="00B325F6" w:rsidRPr="005A7C61">
        <w:rPr>
          <w:rFonts w:ascii="Times New Roman" w:hAnsi="Times New Roman" w:cs="Times New Roman"/>
          <w:sz w:val="24"/>
          <w:szCs w:val="24"/>
        </w:rPr>
        <w:t>octors regarding research</w:t>
      </w:r>
      <w:r w:rsidR="00A93E6C" w:rsidRPr="005A7C61">
        <w:rPr>
          <w:rFonts w:ascii="Times New Roman" w:hAnsi="Times New Roman" w:cs="Times New Roman"/>
          <w:sz w:val="24"/>
          <w:szCs w:val="24"/>
        </w:rPr>
        <w:t>.</w:t>
      </w:r>
    </w:p>
    <w:p w14:paraId="3BA80758" w14:textId="77777777" w:rsidR="00A93E6C" w:rsidRPr="005A7C61" w:rsidRDefault="00A93E6C">
      <w:pPr>
        <w:rPr>
          <w:rFonts w:ascii="Times New Roman" w:hAnsi="Times New Roman" w:cs="Times New Roman"/>
          <w:b/>
          <w:sz w:val="24"/>
          <w:szCs w:val="24"/>
        </w:rPr>
      </w:pPr>
      <w:r w:rsidRPr="005A7C61">
        <w:rPr>
          <w:rFonts w:ascii="Times New Roman" w:hAnsi="Times New Roman" w:cs="Times New Roman"/>
          <w:b/>
          <w:sz w:val="24"/>
          <w:szCs w:val="24"/>
        </w:rPr>
        <w:t>Materials &amp; methods</w:t>
      </w:r>
    </w:p>
    <w:p w14:paraId="382E94F5" w14:textId="77777777" w:rsidR="00E7494D" w:rsidRPr="005A7C61" w:rsidRDefault="00A93E6C">
      <w:pPr>
        <w:rPr>
          <w:rFonts w:ascii="Times New Roman" w:hAnsi="Times New Roman" w:cs="Times New Roman"/>
          <w:sz w:val="24"/>
          <w:szCs w:val="24"/>
        </w:rPr>
      </w:pPr>
      <w:r w:rsidRPr="005A7C61">
        <w:rPr>
          <w:rFonts w:ascii="Times New Roman" w:hAnsi="Times New Roman" w:cs="Times New Roman"/>
          <w:sz w:val="24"/>
          <w:szCs w:val="24"/>
        </w:rPr>
        <w:t>It is a cross-sectional study done with the help of an anonymous online pre-tested questionnaire. The questionnaire was randomly mailed from a mailing list to 500 doctors of different places and specialties and 100 of them filled the form and participated in the study.</w:t>
      </w:r>
      <w:r w:rsidR="00B5465C" w:rsidRPr="005A7C61">
        <w:rPr>
          <w:rFonts w:ascii="Times New Roman" w:hAnsi="Times New Roman" w:cs="Times New Roman"/>
          <w:sz w:val="24"/>
          <w:szCs w:val="24"/>
        </w:rPr>
        <w:t xml:space="preserve"> </w:t>
      </w:r>
      <w:r w:rsidR="00C855FB" w:rsidRPr="005A7C61">
        <w:rPr>
          <w:rFonts w:ascii="Times New Roman" w:hAnsi="Times New Roman" w:cs="Times New Roman"/>
          <w:sz w:val="24"/>
          <w:szCs w:val="24"/>
        </w:rPr>
        <w:t xml:space="preserve">The data was analyzed using SPSS software. </w:t>
      </w:r>
      <w:r w:rsidR="00920178" w:rsidRPr="005A7C61">
        <w:rPr>
          <w:rFonts w:ascii="Times New Roman" w:hAnsi="Times New Roman" w:cs="Times New Roman"/>
          <w:sz w:val="24"/>
          <w:szCs w:val="24"/>
        </w:rPr>
        <w:t xml:space="preserve">The study was commenced after taking the approval of the institutional ethical committee. The data was expressed in percentages and </w:t>
      </w:r>
      <w:r w:rsidR="00836E4C" w:rsidRPr="005A7C61">
        <w:rPr>
          <w:rFonts w:ascii="Times New Roman" w:hAnsi="Times New Roman" w:cs="Times New Roman"/>
          <w:sz w:val="24"/>
          <w:szCs w:val="24"/>
        </w:rPr>
        <w:t xml:space="preserve">p value of less than 0.05 was deemed significant for declaring a difference between variables. </w:t>
      </w:r>
    </w:p>
    <w:p w14:paraId="6E155A9C" w14:textId="77777777" w:rsidR="00B5465C" w:rsidRPr="005A7C61" w:rsidRDefault="00FF0EB3">
      <w:pPr>
        <w:rPr>
          <w:rFonts w:ascii="Times New Roman" w:hAnsi="Times New Roman" w:cs="Times New Roman"/>
          <w:sz w:val="24"/>
          <w:szCs w:val="24"/>
        </w:rPr>
      </w:pPr>
      <w:r w:rsidRPr="005A7C61">
        <w:rPr>
          <w:rFonts w:ascii="Times New Roman" w:hAnsi="Times New Roman" w:cs="Times New Roman"/>
          <w:sz w:val="24"/>
          <w:szCs w:val="24"/>
        </w:rPr>
        <w:t>An arbitrary score- the Good Research P</w:t>
      </w:r>
      <w:r w:rsidR="00B5465C" w:rsidRPr="005A7C61">
        <w:rPr>
          <w:rFonts w:ascii="Times New Roman" w:hAnsi="Times New Roman" w:cs="Times New Roman"/>
          <w:sz w:val="24"/>
          <w:szCs w:val="24"/>
        </w:rPr>
        <w:t>ractices</w:t>
      </w:r>
      <w:r w:rsidR="00B535E3" w:rsidRPr="005A7C61">
        <w:rPr>
          <w:rFonts w:ascii="Times New Roman" w:hAnsi="Times New Roman" w:cs="Times New Roman"/>
          <w:sz w:val="24"/>
          <w:szCs w:val="24"/>
        </w:rPr>
        <w:t xml:space="preserve"> (GRP)</w:t>
      </w:r>
      <w:r w:rsidR="00B5465C" w:rsidRPr="005A7C61">
        <w:rPr>
          <w:rFonts w:ascii="Times New Roman" w:hAnsi="Times New Roman" w:cs="Times New Roman"/>
          <w:sz w:val="24"/>
          <w:szCs w:val="24"/>
        </w:rPr>
        <w:t xml:space="preserve"> score was calculated</w:t>
      </w:r>
      <w:r w:rsidR="00B535E3" w:rsidRPr="005A7C61">
        <w:rPr>
          <w:rFonts w:ascii="Times New Roman" w:hAnsi="Times New Roman" w:cs="Times New Roman"/>
          <w:sz w:val="24"/>
          <w:szCs w:val="24"/>
        </w:rPr>
        <w:t xml:space="preserve"> based on 14 questions that were asked from the subjects regarding- management of research data, practices regarding research methodology, personal ethical conduct and financial involvement and misconduct. A score of +1 was given for a righteous answer and -1 for a wrong practice. A score </w:t>
      </w:r>
      <w:r w:rsidR="00C855FB" w:rsidRPr="005A7C61">
        <w:rPr>
          <w:rFonts w:ascii="Times New Roman" w:hAnsi="Times New Roman" w:cs="Times New Roman"/>
          <w:sz w:val="24"/>
          <w:szCs w:val="24"/>
        </w:rPr>
        <w:t>o</w:t>
      </w:r>
      <w:r w:rsidR="00B535E3" w:rsidRPr="005A7C61">
        <w:rPr>
          <w:rFonts w:ascii="Times New Roman" w:hAnsi="Times New Roman" w:cs="Times New Roman"/>
          <w:sz w:val="24"/>
          <w:szCs w:val="24"/>
        </w:rPr>
        <w:t xml:space="preserve">f less than 7 was considered as a low GRP score, 7-9 was a medium and &gt;10 was considered as a high GRP score.  </w:t>
      </w:r>
    </w:p>
    <w:p w14:paraId="44420A2F" w14:textId="77777777" w:rsidR="00E7494D" w:rsidRPr="005A7C61" w:rsidRDefault="00E7494D">
      <w:pPr>
        <w:rPr>
          <w:rFonts w:ascii="Times New Roman" w:hAnsi="Times New Roman" w:cs="Times New Roman"/>
          <w:b/>
          <w:sz w:val="24"/>
          <w:szCs w:val="24"/>
        </w:rPr>
      </w:pPr>
      <w:r w:rsidRPr="005A7C61">
        <w:rPr>
          <w:rFonts w:ascii="Times New Roman" w:hAnsi="Times New Roman" w:cs="Times New Roman"/>
          <w:b/>
          <w:sz w:val="24"/>
          <w:szCs w:val="24"/>
        </w:rPr>
        <w:t>Results</w:t>
      </w:r>
    </w:p>
    <w:p w14:paraId="348D7C20" w14:textId="77777777" w:rsidR="00836E4C" w:rsidRPr="005A7C61" w:rsidRDefault="00836E4C">
      <w:pPr>
        <w:rPr>
          <w:rFonts w:ascii="Times New Roman" w:hAnsi="Times New Roman" w:cs="Times New Roman"/>
          <w:sz w:val="24"/>
          <w:szCs w:val="24"/>
        </w:rPr>
      </w:pPr>
      <w:r w:rsidRPr="005A7C61">
        <w:rPr>
          <w:rFonts w:ascii="Times New Roman" w:hAnsi="Times New Roman" w:cs="Times New Roman"/>
          <w:sz w:val="24"/>
          <w:szCs w:val="24"/>
        </w:rPr>
        <w:t>Of the 500 doctors that were approached for the study, 100 reciprocated and participated in the study. Out of the 100 participants, 77 (77%) said that they had received some training or have attended some workshop on research methodology.</w:t>
      </w:r>
      <w:r w:rsidR="00C855FB" w:rsidRPr="005A7C61">
        <w:rPr>
          <w:rFonts w:ascii="Times New Roman" w:hAnsi="Times New Roman" w:cs="Times New Roman"/>
          <w:sz w:val="24"/>
          <w:szCs w:val="24"/>
        </w:rPr>
        <w:t xml:space="preserve"> The data regarding their place of work and experience has been depicted in </w:t>
      </w:r>
      <w:r w:rsidR="00C855FB" w:rsidRPr="005A7C61">
        <w:rPr>
          <w:rFonts w:ascii="Times New Roman" w:hAnsi="Times New Roman" w:cs="Times New Roman"/>
          <w:b/>
          <w:i/>
          <w:sz w:val="24"/>
          <w:szCs w:val="24"/>
        </w:rPr>
        <w:t xml:space="preserve">Table </w:t>
      </w:r>
      <w:r w:rsidR="00FE4526">
        <w:rPr>
          <w:rFonts w:ascii="Times New Roman" w:hAnsi="Times New Roman" w:cs="Times New Roman"/>
          <w:b/>
          <w:i/>
          <w:sz w:val="24"/>
          <w:szCs w:val="24"/>
        </w:rPr>
        <w:t>I</w:t>
      </w:r>
      <w:r w:rsidR="00C855FB" w:rsidRPr="005A7C61">
        <w:rPr>
          <w:rFonts w:ascii="Times New Roman" w:hAnsi="Times New Roman" w:cs="Times New Roman"/>
          <w:sz w:val="24"/>
          <w:szCs w:val="24"/>
        </w:rPr>
        <w:t xml:space="preserve">. </w:t>
      </w:r>
      <w:r w:rsidRPr="005A7C61">
        <w:rPr>
          <w:rFonts w:ascii="Times New Roman" w:hAnsi="Times New Roman" w:cs="Times New Roman"/>
          <w:sz w:val="24"/>
          <w:szCs w:val="24"/>
        </w:rPr>
        <w:t xml:space="preserve">  </w:t>
      </w:r>
    </w:p>
    <w:p w14:paraId="32DFA34E" w14:textId="77777777" w:rsidR="00E7494D" w:rsidRPr="005A7C61" w:rsidRDefault="00FE4526">
      <w:pPr>
        <w:rPr>
          <w:rFonts w:ascii="Times New Roman" w:hAnsi="Times New Roman" w:cs="Times New Roman"/>
          <w:b/>
          <w:sz w:val="24"/>
          <w:szCs w:val="24"/>
        </w:rPr>
      </w:pPr>
      <w:r>
        <w:rPr>
          <w:rFonts w:ascii="Times New Roman" w:hAnsi="Times New Roman" w:cs="Times New Roman"/>
          <w:b/>
          <w:sz w:val="24"/>
          <w:szCs w:val="24"/>
        </w:rPr>
        <w:t>Table I</w:t>
      </w:r>
      <w:r w:rsidR="00836E4C" w:rsidRPr="005A7C61">
        <w:rPr>
          <w:rFonts w:ascii="Times New Roman" w:hAnsi="Times New Roman" w:cs="Times New Roman"/>
          <w:b/>
          <w:sz w:val="24"/>
          <w:szCs w:val="24"/>
        </w:rPr>
        <w:t xml:space="preserve">. </w:t>
      </w:r>
      <w:r w:rsidR="00E7494D" w:rsidRPr="005A7C61">
        <w:rPr>
          <w:rFonts w:ascii="Times New Roman" w:hAnsi="Times New Roman" w:cs="Times New Roman"/>
          <w:b/>
          <w:sz w:val="24"/>
          <w:szCs w:val="24"/>
        </w:rPr>
        <w:t>Characteristics of the participants of the study (n=100):</w:t>
      </w:r>
    </w:p>
    <w:tbl>
      <w:tblPr>
        <w:tblStyle w:val="TableGrid"/>
        <w:tblW w:w="0" w:type="auto"/>
        <w:tblLook w:val="04A0" w:firstRow="1" w:lastRow="0" w:firstColumn="1" w:lastColumn="0" w:noHBand="0" w:noVBand="1"/>
      </w:tblPr>
      <w:tblGrid>
        <w:gridCol w:w="925"/>
        <w:gridCol w:w="2039"/>
        <w:gridCol w:w="2266"/>
        <w:gridCol w:w="1386"/>
        <w:gridCol w:w="1510"/>
        <w:gridCol w:w="1450"/>
      </w:tblGrid>
      <w:tr w:rsidR="00836E4C" w:rsidRPr="005A7C61" w14:paraId="0C5D3B24" w14:textId="77777777" w:rsidTr="00836E4C">
        <w:tc>
          <w:tcPr>
            <w:tcW w:w="925" w:type="dxa"/>
          </w:tcPr>
          <w:p w14:paraId="4888AC58" w14:textId="77777777" w:rsidR="00836E4C" w:rsidRPr="005A7C61" w:rsidRDefault="00836E4C">
            <w:pPr>
              <w:rPr>
                <w:rFonts w:ascii="Times New Roman" w:hAnsi="Times New Roman" w:cs="Times New Roman"/>
                <w:b/>
                <w:sz w:val="24"/>
                <w:szCs w:val="24"/>
              </w:rPr>
            </w:pPr>
            <w:r w:rsidRPr="005A7C61">
              <w:rPr>
                <w:rFonts w:ascii="Times New Roman" w:hAnsi="Times New Roman" w:cs="Times New Roman"/>
                <w:b/>
                <w:sz w:val="24"/>
                <w:szCs w:val="24"/>
              </w:rPr>
              <w:t>S. No.</w:t>
            </w:r>
          </w:p>
        </w:tc>
        <w:tc>
          <w:tcPr>
            <w:tcW w:w="4305" w:type="dxa"/>
            <w:gridSpan w:val="2"/>
          </w:tcPr>
          <w:p w14:paraId="3E4890F9" w14:textId="77777777" w:rsidR="00836E4C" w:rsidRPr="005A7C61" w:rsidRDefault="00836E4C">
            <w:pPr>
              <w:rPr>
                <w:rFonts w:ascii="Times New Roman" w:hAnsi="Times New Roman" w:cs="Times New Roman"/>
                <w:b/>
                <w:sz w:val="24"/>
                <w:szCs w:val="24"/>
              </w:rPr>
            </w:pPr>
            <w:r w:rsidRPr="005A7C61">
              <w:rPr>
                <w:rFonts w:ascii="Times New Roman" w:hAnsi="Times New Roman" w:cs="Times New Roman"/>
                <w:b/>
                <w:sz w:val="24"/>
                <w:szCs w:val="24"/>
              </w:rPr>
              <w:t>Characteristic</w:t>
            </w:r>
          </w:p>
        </w:tc>
        <w:tc>
          <w:tcPr>
            <w:tcW w:w="1386" w:type="dxa"/>
          </w:tcPr>
          <w:p w14:paraId="00EE749B" w14:textId="77777777" w:rsidR="00836E4C" w:rsidRPr="005A7C61" w:rsidRDefault="00836E4C" w:rsidP="00E7494D">
            <w:pPr>
              <w:rPr>
                <w:rFonts w:ascii="Times New Roman" w:hAnsi="Times New Roman" w:cs="Times New Roman"/>
                <w:b/>
                <w:sz w:val="24"/>
                <w:szCs w:val="24"/>
              </w:rPr>
            </w:pPr>
            <w:r w:rsidRPr="005A7C61">
              <w:rPr>
                <w:rFonts w:ascii="Times New Roman" w:hAnsi="Times New Roman" w:cs="Times New Roman"/>
                <w:b/>
                <w:sz w:val="24"/>
                <w:szCs w:val="24"/>
              </w:rPr>
              <w:t>Total Number</w:t>
            </w:r>
          </w:p>
        </w:tc>
        <w:tc>
          <w:tcPr>
            <w:tcW w:w="1510" w:type="dxa"/>
          </w:tcPr>
          <w:p w14:paraId="56FC111C" w14:textId="77777777" w:rsidR="00836E4C" w:rsidRPr="005A7C61" w:rsidRDefault="00836E4C" w:rsidP="00E7494D">
            <w:pPr>
              <w:rPr>
                <w:rFonts w:ascii="Times New Roman" w:hAnsi="Times New Roman" w:cs="Times New Roman"/>
                <w:b/>
                <w:sz w:val="24"/>
                <w:szCs w:val="24"/>
              </w:rPr>
            </w:pPr>
            <w:r w:rsidRPr="005A7C61">
              <w:rPr>
                <w:rFonts w:ascii="Times New Roman" w:hAnsi="Times New Roman" w:cs="Times New Roman"/>
                <w:b/>
                <w:sz w:val="24"/>
                <w:szCs w:val="24"/>
              </w:rPr>
              <w:t xml:space="preserve">Number </w:t>
            </w:r>
          </w:p>
        </w:tc>
        <w:tc>
          <w:tcPr>
            <w:tcW w:w="1450" w:type="dxa"/>
          </w:tcPr>
          <w:p w14:paraId="1F293EDC" w14:textId="77777777" w:rsidR="00836E4C" w:rsidRPr="005A7C61" w:rsidRDefault="00836E4C">
            <w:pPr>
              <w:rPr>
                <w:rFonts w:ascii="Times New Roman" w:hAnsi="Times New Roman" w:cs="Times New Roman"/>
                <w:b/>
                <w:sz w:val="24"/>
                <w:szCs w:val="24"/>
              </w:rPr>
            </w:pPr>
            <w:r w:rsidRPr="005A7C61">
              <w:rPr>
                <w:rFonts w:ascii="Times New Roman" w:hAnsi="Times New Roman" w:cs="Times New Roman"/>
                <w:b/>
                <w:sz w:val="24"/>
                <w:szCs w:val="24"/>
              </w:rPr>
              <w:t>%</w:t>
            </w:r>
          </w:p>
        </w:tc>
      </w:tr>
      <w:tr w:rsidR="00836E4C" w:rsidRPr="005A7C61" w14:paraId="4D6A5C25" w14:textId="77777777" w:rsidTr="00836E4C">
        <w:tc>
          <w:tcPr>
            <w:tcW w:w="925" w:type="dxa"/>
            <w:vMerge w:val="restart"/>
          </w:tcPr>
          <w:p w14:paraId="6FB296E9" w14:textId="77777777" w:rsidR="00836E4C" w:rsidRPr="005A7C61" w:rsidRDefault="00836E4C">
            <w:pPr>
              <w:rPr>
                <w:rFonts w:ascii="Times New Roman" w:hAnsi="Times New Roman" w:cs="Times New Roman"/>
                <w:sz w:val="24"/>
                <w:szCs w:val="24"/>
              </w:rPr>
            </w:pPr>
            <w:r w:rsidRPr="005A7C61">
              <w:rPr>
                <w:rFonts w:ascii="Times New Roman" w:hAnsi="Times New Roman" w:cs="Times New Roman"/>
                <w:sz w:val="24"/>
                <w:szCs w:val="24"/>
              </w:rPr>
              <w:t>1.</w:t>
            </w:r>
          </w:p>
        </w:tc>
        <w:tc>
          <w:tcPr>
            <w:tcW w:w="2039" w:type="dxa"/>
            <w:vMerge w:val="restart"/>
          </w:tcPr>
          <w:p w14:paraId="315469BF" w14:textId="77777777" w:rsidR="00836E4C" w:rsidRPr="005A7C61" w:rsidRDefault="00836E4C">
            <w:pPr>
              <w:rPr>
                <w:rFonts w:ascii="Times New Roman" w:hAnsi="Times New Roman" w:cs="Times New Roman"/>
                <w:sz w:val="24"/>
                <w:szCs w:val="24"/>
              </w:rPr>
            </w:pPr>
            <w:r w:rsidRPr="005A7C61">
              <w:rPr>
                <w:rFonts w:ascii="Times New Roman" w:hAnsi="Times New Roman" w:cs="Times New Roman"/>
                <w:sz w:val="24"/>
                <w:szCs w:val="24"/>
              </w:rPr>
              <w:t>Place of work</w:t>
            </w:r>
          </w:p>
        </w:tc>
        <w:tc>
          <w:tcPr>
            <w:tcW w:w="2266" w:type="dxa"/>
            <w:vAlign w:val="center"/>
          </w:tcPr>
          <w:p w14:paraId="0E699D08"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Government Hospital</w:t>
            </w:r>
          </w:p>
        </w:tc>
        <w:tc>
          <w:tcPr>
            <w:tcW w:w="1386" w:type="dxa"/>
            <w:vMerge w:val="restart"/>
          </w:tcPr>
          <w:p w14:paraId="04B9EAD1"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100</w:t>
            </w:r>
          </w:p>
        </w:tc>
        <w:tc>
          <w:tcPr>
            <w:tcW w:w="1510" w:type="dxa"/>
            <w:vAlign w:val="center"/>
          </w:tcPr>
          <w:p w14:paraId="6B71FC29"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w:t>
            </w:r>
          </w:p>
        </w:tc>
        <w:tc>
          <w:tcPr>
            <w:tcW w:w="1450" w:type="dxa"/>
            <w:vAlign w:val="center"/>
          </w:tcPr>
          <w:p w14:paraId="0EE39F7E"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7.0</w:t>
            </w:r>
          </w:p>
        </w:tc>
      </w:tr>
      <w:tr w:rsidR="00836E4C" w:rsidRPr="005A7C61" w14:paraId="24144AA9" w14:textId="77777777" w:rsidTr="00836E4C">
        <w:tc>
          <w:tcPr>
            <w:tcW w:w="925" w:type="dxa"/>
            <w:vMerge/>
          </w:tcPr>
          <w:p w14:paraId="045DDA33" w14:textId="77777777" w:rsidR="00836E4C" w:rsidRPr="005A7C61" w:rsidRDefault="00836E4C">
            <w:pPr>
              <w:rPr>
                <w:rFonts w:ascii="Times New Roman" w:hAnsi="Times New Roman" w:cs="Times New Roman"/>
                <w:sz w:val="24"/>
                <w:szCs w:val="24"/>
              </w:rPr>
            </w:pPr>
          </w:p>
        </w:tc>
        <w:tc>
          <w:tcPr>
            <w:tcW w:w="2039" w:type="dxa"/>
            <w:vMerge/>
          </w:tcPr>
          <w:p w14:paraId="1F889971" w14:textId="77777777" w:rsidR="00836E4C" w:rsidRPr="005A7C61" w:rsidRDefault="00836E4C">
            <w:pPr>
              <w:rPr>
                <w:rFonts w:ascii="Times New Roman" w:hAnsi="Times New Roman" w:cs="Times New Roman"/>
                <w:sz w:val="24"/>
                <w:szCs w:val="24"/>
              </w:rPr>
            </w:pPr>
          </w:p>
        </w:tc>
        <w:tc>
          <w:tcPr>
            <w:tcW w:w="2266" w:type="dxa"/>
            <w:vAlign w:val="center"/>
          </w:tcPr>
          <w:p w14:paraId="56733F65"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Government Medical College</w:t>
            </w:r>
          </w:p>
        </w:tc>
        <w:tc>
          <w:tcPr>
            <w:tcW w:w="1386" w:type="dxa"/>
            <w:vMerge/>
          </w:tcPr>
          <w:p w14:paraId="1E53DA23" w14:textId="77777777" w:rsidR="00836E4C" w:rsidRPr="005A7C61" w:rsidRDefault="00836E4C">
            <w:pPr>
              <w:jc w:val="center"/>
              <w:rPr>
                <w:rFonts w:ascii="Times New Roman" w:hAnsi="Times New Roman" w:cs="Times New Roman"/>
                <w:color w:val="000000"/>
                <w:sz w:val="24"/>
                <w:szCs w:val="24"/>
              </w:rPr>
            </w:pPr>
          </w:p>
        </w:tc>
        <w:tc>
          <w:tcPr>
            <w:tcW w:w="1510" w:type="dxa"/>
            <w:vAlign w:val="center"/>
          </w:tcPr>
          <w:p w14:paraId="11E43F65"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52</w:t>
            </w:r>
          </w:p>
        </w:tc>
        <w:tc>
          <w:tcPr>
            <w:tcW w:w="1450" w:type="dxa"/>
            <w:vAlign w:val="center"/>
          </w:tcPr>
          <w:p w14:paraId="7C60AE86"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52.0</w:t>
            </w:r>
          </w:p>
        </w:tc>
      </w:tr>
      <w:tr w:rsidR="00836E4C" w:rsidRPr="005A7C61" w14:paraId="5487092D" w14:textId="77777777" w:rsidTr="00836E4C">
        <w:tc>
          <w:tcPr>
            <w:tcW w:w="925" w:type="dxa"/>
            <w:vMerge/>
          </w:tcPr>
          <w:p w14:paraId="3980F229" w14:textId="77777777" w:rsidR="00836E4C" w:rsidRPr="005A7C61" w:rsidRDefault="00836E4C">
            <w:pPr>
              <w:rPr>
                <w:rFonts w:ascii="Times New Roman" w:hAnsi="Times New Roman" w:cs="Times New Roman"/>
                <w:sz w:val="24"/>
                <w:szCs w:val="24"/>
              </w:rPr>
            </w:pPr>
          </w:p>
        </w:tc>
        <w:tc>
          <w:tcPr>
            <w:tcW w:w="2039" w:type="dxa"/>
            <w:vMerge/>
          </w:tcPr>
          <w:p w14:paraId="22D6F4A6" w14:textId="77777777" w:rsidR="00836E4C" w:rsidRPr="005A7C61" w:rsidRDefault="00836E4C">
            <w:pPr>
              <w:rPr>
                <w:rFonts w:ascii="Times New Roman" w:hAnsi="Times New Roman" w:cs="Times New Roman"/>
                <w:sz w:val="24"/>
                <w:szCs w:val="24"/>
              </w:rPr>
            </w:pPr>
          </w:p>
        </w:tc>
        <w:tc>
          <w:tcPr>
            <w:tcW w:w="2266" w:type="dxa"/>
            <w:vAlign w:val="center"/>
          </w:tcPr>
          <w:p w14:paraId="2B745168"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Private Hospital/ Private Practice</w:t>
            </w:r>
          </w:p>
        </w:tc>
        <w:tc>
          <w:tcPr>
            <w:tcW w:w="1386" w:type="dxa"/>
            <w:vMerge/>
          </w:tcPr>
          <w:p w14:paraId="2863D91A" w14:textId="77777777" w:rsidR="00836E4C" w:rsidRPr="005A7C61" w:rsidRDefault="00836E4C">
            <w:pPr>
              <w:jc w:val="center"/>
              <w:rPr>
                <w:rFonts w:ascii="Times New Roman" w:hAnsi="Times New Roman" w:cs="Times New Roman"/>
                <w:color w:val="000000"/>
                <w:sz w:val="24"/>
                <w:szCs w:val="24"/>
              </w:rPr>
            </w:pPr>
          </w:p>
        </w:tc>
        <w:tc>
          <w:tcPr>
            <w:tcW w:w="1510" w:type="dxa"/>
            <w:vAlign w:val="center"/>
          </w:tcPr>
          <w:p w14:paraId="198C7784"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w:t>
            </w:r>
          </w:p>
        </w:tc>
        <w:tc>
          <w:tcPr>
            <w:tcW w:w="1450" w:type="dxa"/>
            <w:vAlign w:val="center"/>
          </w:tcPr>
          <w:p w14:paraId="3CD1B7DA"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9.0</w:t>
            </w:r>
          </w:p>
        </w:tc>
      </w:tr>
      <w:tr w:rsidR="00836E4C" w:rsidRPr="005A7C61" w14:paraId="1B47A787" w14:textId="77777777" w:rsidTr="00836E4C">
        <w:tc>
          <w:tcPr>
            <w:tcW w:w="925" w:type="dxa"/>
            <w:vMerge/>
          </w:tcPr>
          <w:p w14:paraId="5B77DB2A" w14:textId="77777777" w:rsidR="00836E4C" w:rsidRPr="005A7C61" w:rsidRDefault="00836E4C">
            <w:pPr>
              <w:rPr>
                <w:rFonts w:ascii="Times New Roman" w:hAnsi="Times New Roman" w:cs="Times New Roman"/>
                <w:sz w:val="24"/>
                <w:szCs w:val="24"/>
              </w:rPr>
            </w:pPr>
          </w:p>
        </w:tc>
        <w:tc>
          <w:tcPr>
            <w:tcW w:w="2039" w:type="dxa"/>
            <w:vMerge/>
          </w:tcPr>
          <w:p w14:paraId="201FAF9A" w14:textId="77777777" w:rsidR="00836E4C" w:rsidRPr="005A7C61" w:rsidRDefault="00836E4C">
            <w:pPr>
              <w:rPr>
                <w:rFonts w:ascii="Times New Roman" w:hAnsi="Times New Roman" w:cs="Times New Roman"/>
                <w:sz w:val="24"/>
                <w:szCs w:val="24"/>
              </w:rPr>
            </w:pPr>
          </w:p>
        </w:tc>
        <w:tc>
          <w:tcPr>
            <w:tcW w:w="2266" w:type="dxa"/>
            <w:vAlign w:val="center"/>
          </w:tcPr>
          <w:p w14:paraId="7AA07C83"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Private Medical College</w:t>
            </w:r>
          </w:p>
        </w:tc>
        <w:tc>
          <w:tcPr>
            <w:tcW w:w="1386" w:type="dxa"/>
            <w:vMerge/>
          </w:tcPr>
          <w:p w14:paraId="79D5980F" w14:textId="77777777" w:rsidR="00836E4C" w:rsidRPr="005A7C61" w:rsidRDefault="00836E4C">
            <w:pPr>
              <w:jc w:val="center"/>
              <w:rPr>
                <w:rFonts w:ascii="Times New Roman" w:hAnsi="Times New Roman" w:cs="Times New Roman"/>
                <w:color w:val="000000"/>
                <w:sz w:val="24"/>
                <w:szCs w:val="24"/>
              </w:rPr>
            </w:pPr>
          </w:p>
        </w:tc>
        <w:tc>
          <w:tcPr>
            <w:tcW w:w="1510" w:type="dxa"/>
            <w:vAlign w:val="center"/>
          </w:tcPr>
          <w:p w14:paraId="12377C00"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19</w:t>
            </w:r>
          </w:p>
        </w:tc>
        <w:tc>
          <w:tcPr>
            <w:tcW w:w="1450" w:type="dxa"/>
            <w:vAlign w:val="center"/>
          </w:tcPr>
          <w:p w14:paraId="759CCBE9"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19.0</w:t>
            </w:r>
          </w:p>
        </w:tc>
      </w:tr>
      <w:tr w:rsidR="00836E4C" w:rsidRPr="005A7C61" w14:paraId="4AD80276" w14:textId="77777777" w:rsidTr="00836E4C">
        <w:tc>
          <w:tcPr>
            <w:tcW w:w="925" w:type="dxa"/>
            <w:vMerge/>
          </w:tcPr>
          <w:p w14:paraId="26F29F84" w14:textId="77777777" w:rsidR="00836E4C" w:rsidRPr="005A7C61" w:rsidRDefault="00836E4C">
            <w:pPr>
              <w:rPr>
                <w:rFonts w:ascii="Times New Roman" w:hAnsi="Times New Roman" w:cs="Times New Roman"/>
                <w:sz w:val="24"/>
                <w:szCs w:val="24"/>
              </w:rPr>
            </w:pPr>
          </w:p>
        </w:tc>
        <w:tc>
          <w:tcPr>
            <w:tcW w:w="2039" w:type="dxa"/>
            <w:vMerge/>
          </w:tcPr>
          <w:p w14:paraId="44DE4AA4" w14:textId="77777777" w:rsidR="00836E4C" w:rsidRPr="005A7C61" w:rsidRDefault="00836E4C">
            <w:pPr>
              <w:rPr>
                <w:rFonts w:ascii="Times New Roman" w:hAnsi="Times New Roman" w:cs="Times New Roman"/>
                <w:sz w:val="24"/>
                <w:szCs w:val="24"/>
              </w:rPr>
            </w:pPr>
          </w:p>
        </w:tc>
        <w:tc>
          <w:tcPr>
            <w:tcW w:w="2266" w:type="dxa"/>
            <w:vAlign w:val="center"/>
          </w:tcPr>
          <w:p w14:paraId="1EE25E8E"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Public Health Management- Government Sector</w:t>
            </w:r>
          </w:p>
        </w:tc>
        <w:tc>
          <w:tcPr>
            <w:tcW w:w="1386" w:type="dxa"/>
            <w:vMerge/>
          </w:tcPr>
          <w:p w14:paraId="6D52336B" w14:textId="77777777" w:rsidR="00836E4C" w:rsidRPr="005A7C61" w:rsidRDefault="00836E4C">
            <w:pPr>
              <w:jc w:val="center"/>
              <w:rPr>
                <w:rFonts w:ascii="Times New Roman" w:hAnsi="Times New Roman" w:cs="Times New Roman"/>
                <w:color w:val="000000"/>
                <w:sz w:val="24"/>
                <w:szCs w:val="24"/>
              </w:rPr>
            </w:pPr>
          </w:p>
        </w:tc>
        <w:tc>
          <w:tcPr>
            <w:tcW w:w="1510" w:type="dxa"/>
            <w:vAlign w:val="center"/>
          </w:tcPr>
          <w:p w14:paraId="058B74CE"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4</w:t>
            </w:r>
          </w:p>
        </w:tc>
        <w:tc>
          <w:tcPr>
            <w:tcW w:w="1450" w:type="dxa"/>
            <w:vAlign w:val="center"/>
          </w:tcPr>
          <w:p w14:paraId="520CA9B9"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4.0</w:t>
            </w:r>
          </w:p>
        </w:tc>
      </w:tr>
      <w:tr w:rsidR="00836E4C" w:rsidRPr="005A7C61" w14:paraId="56B61EB3" w14:textId="77777777" w:rsidTr="00836E4C">
        <w:tc>
          <w:tcPr>
            <w:tcW w:w="925" w:type="dxa"/>
            <w:vMerge/>
          </w:tcPr>
          <w:p w14:paraId="5BE3440E" w14:textId="77777777" w:rsidR="00836E4C" w:rsidRPr="005A7C61" w:rsidRDefault="00836E4C">
            <w:pPr>
              <w:rPr>
                <w:rFonts w:ascii="Times New Roman" w:hAnsi="Times New Roman" w:cs="Times New Roman"/>
                <w:sz w:val="24"/>
                <w:szCs w:val="24"/>
              </w:rPr>
            </w:pPr>
          </w:p>
        </w:tc>
        <w:tc>
          <w:tcPr>
            <w:tcW w:w="2039" w:type="dxa"/>
            <w:vMerge/>
          </w:tcPr>
          <w:p w14:paraId="38B6A919" w14:textId="77777777" w:rsidR="00836E4C" w:rsidRPr="005A7C61" w:rsidRDefault="00836E4C">
            <w:pPr>
              <w:rPr>
                <w:rFonts w:ascii="Times New Roman" w:hAnsi="Times New Roman" w:cs="Times New Roman"/>
                <w:sz w:val="24"/>
                <w:szCs w:val="24"/>
              </w:rPr>
            </w:pPr>
          </w:p>
        </w:tc>
        <w:tc>
          <w:tcPr>
            <w:tcW w:w="2266" w:type="dxa"/>
            <w:vAlign w:val="center"/>
          </w:tcPr>
          <w:p w14:paraId="52820005"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Public Health Management- Non-Government Sector</w:t>
            </w:r>
          </w:p>
        </w:tc>
        <w:tc>
          <w:tcPr>
            <w:tcW w:w="1386" w:type="dxa"/>
            <w:vMerge/>
          </w:tcPr>
          <w:p w14:paraId="604794C9" w14:textId="77777777" w:rsidR="00836E4C" w:rsidRPr="005A7C61" w:rsidRDefault="00836E4C">
            <w:pPr>
              <w:jc w:val="center"/>
              <w:rPr>
                <w:rFonts w:ascii="Times New Roman" w:hAnsi="Times New Roman" w:cs="Times New Roman"/>
                <w:color w:val="000000"/>
                <w:sz w:val="24"/>
                <w:szCs w:val="24"/>
              </w:rPr>
            </w:pPr>
          </w:p>
        </w:tc>
        <w:tc>
          <w:tcPr>
            <w:tcW w:w="1510" w:type="dxa"/>
            <w:vAlign w:val="center"/>
          </w:tcPr>
          <w:p w14:paraId="3523BC1C"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w:t>
            </w:r>
          </w:p>
        </w:tc>
        <w:tc>
          <w:tcPr>
            <w:tcW w:w="1450" w:type="dxa"/>
            <w:vAlign w:val="center"/>
          </w:tcPr>
          <w:p w14:paraId="36F456E3"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9.0</w:t>
            </w:r>
          </w:p>
        </w:tc>
      </w:tr>
      <w:tr w:rsidR="00836E4C" w:rsidRPr="005A7C61" w14:paraId="30922F6B" w14:textId="77777777" w:rsidTr="00836E4C">
        <w:tc>
          <w:tcPr>
            <w:tcW w:w="925" w:type="dxa"/>
            <w:vMerge w:val="restart"/>
          </w:tcPr>
          <w:p w14:paraId="23C4A9DF" w14:textId="77777777" w:rsidR="00836E4C" w:rsidRPr="005A7C61" w:rsidRDefault="00836E4C" w:rsidP="00B5465C">
            <w:pPr>
              <w:rPr>
                <w:rFonts w:ascii="Times New Roman" w:hAnsi="Times New Roman" w:cs="Times New Roman"/>
                <w:sz w:val="24"/>
                <w:szCs w:val="24"/>
              </w:rPr>
            </w:pPr>
            <w:r w:rsidRPr="005A7C61">
              <w:rPr>
                <w:rFonts w:ascii="Times New Roman" w:hAnsi="Times New Roman" w:cs="Times New Roman"/>
                <w:sz w:val="24"/>
                <w:szCs w:val="24"/>
              </w:rPr>
              <w:t>2.</w:t>
            </w:r>
          </w:p>
        </w:tc>
        <w:tc>
          <w:tcPr>
            <w:tcW w:w="2039" w:type="dxa"/>
            <w:vMerge w:val="restart"/>
          </w:tcPr>
          <w:p w14:paraId="4AB5989E" w14:textId="77777777" w:rsidR="00836E4C" w:rsidRPr="005A7C61" w:rsidRDefault="00836E4C" w:rsidP="00B5465C">
            <w:pPr>
              <w:rPr>
                <w:rFonts w:ascii="Times New Roman" w:hAnsi="Times New Roman" w:cs="Times New Roman"/>
                <w:sz w:val="24"/>
                <w:szCs w:val="24"/>
              </w:rPr>
            </w:pPr>
            <w:r w:rsidRPr="005A7C61">
              <w:rPr>
                <w:rFonts w:ascii="Times New Roman" w:hAnsi="Times New Roman" w:cs="Times New Roman"/>
                <w:sz w:val="24"/>
                <w:szCs w:val="24"/>
              </w:rPr>
              <w:t>Experience in research (in years)</w:t>
            </w:r>
            <w:r w:rsidR="006831CC" w:rsidRPr="005A7C61">
              <w:rPr>
                <w:rFonts w:ascii="Times New Roman" w:hAnsi="Times New Roman" w:cs="Times New Roman"/>
                <w:sz w:val="24"/>
                <w:szCs w:val="24"/>
              </w:rPr>
              <w:t>*</w:t>
            </w:r>
          </w:p>
        </w:tc>
        <w:tc>
          <w:tcPr>
            <w:tcW w:w="2266" w:type="dxa"/>
            <w:vAlign w:val="center"/>
          </w:tcPr>
          <w:p w14:paraId="33ACBF9D" w14:textId="77777777" w:rsidR="00836E4C" w:rsidRPr="005A7C61" w:rsidRDefault="00836E4C" w:rsidP="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 xml:space="preserve">&lt;3 </w:t>
            </w:r>
          </w:p>
        </w:tc>
        <w:tc>
          <w:tcPr>
            <w:tcW w:w="1386" w:type="dxa"/>
            <w:vMerge w:val="restart"/>
          </w:tcPr>
          <w:p w14:paraId="053FB830"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78</w:t>
            </w:r>
          </w:p>
        </w:tc>
        <w:tc>
          <w:tcPr>
            <w:tcW w:w="1510" w:type="dxa"/>
            <w:vAlign w:val="center"/>
          </w:tcPr>
          <w:p w14:paraId="7889CE38"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16</w:t>
            </w:r>
          </w:p>
        </w:tc>
        <w:tc>
          <w:tcPr>
            <w:tcW w:w="1450" w:type="dxa"/>
            <w:vAlign w:val="center"/>
          </w:tcPr>
          <w:p w14:paraId="59B930CE"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20.5</w:t>
            </w:r>
          </w:p>
        </w:tc>
      </w:tr>
      <w:tr w:rsidR="00836E4C" w:rsidRPr="005A7C61" w14:paraId="661E890B" w14:textId="77777777" w:rsidTr="00836E4C">
        <w:tc>
          <w:tcPr>
            <w:tcW w:w="925" w:type="dxa"/>
            <w:vMerge/>
          </w:tcPr>
          <w:p w14:paraId="7331FAE1" w14:textId="77777777" w:rsidR="00836E4C" w:rsidRPr="005A7C61" w:rsidRDefault="00836E4C" w:rsidP="00B5465C">
            <w:pPr>
              <w:rPr>
                <w:rFonts w:ascii="Times New Roman" w:hAnsi="Times New Roman" w:cs="Times New Roman"/>
                <w:sz w:val="24"/>
                <w:szCs w:val="24"/>
              </w:rPr>
            </w:pPr>
          </w:p>
        </w:tc>
        <w:tc>
          <w:tcPr>
            <w:tcW w:w="2039" w:type="dxa"/>
            <w:vMerge/>
          </w:tcPr>
          <w:p w14:paraId="5F726FDD" w14:textId="77777777" w:rsidR="00836E4C" w:rsidRPr="005A7C61" w:rsidRDefault="00836E4C" w:rsidP="00B5465C">
            <w:pPr>
              <w:rPr>
                <w:rFonts w:ascii="Times New Roman" w:hAnsi="Times New Roman" w:cs="Times New Roman"/>
                <w:sz w:val="24"/>
                <w:szCs w:val="24"/>
              </w:rPr>
            </w:pPr>
          </w:p>
        </w:tc>
        <w:tc>
          <w:tcPr>
            <w:tcW w:w="2266" w:type="dxa"/>
            <w:vAlign w:val="center"/>
          </w:tcPr>
          <w:p w14:paraId="443A614E" w14:textId="77777777" w:rsidR="00836E4C" w:rsidRPr="005A7C61" w:rsidRDefault="00836E4C" w:rsidP="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 xml:space="preserve">3-5 </w:t>
            </w:r>
          </w:p>
        </w:tc>
        <w:tc>
          <w:tcPr>
            <w:tcW w:w="1386" w:type="dxa"/>
            <w:vMerge/>
          </w:tcPr>
          <w:p w14:paraId="0EB3B605" w14:textId="77777777" w:rsidR="00836E4C" w:rsidRPr="005A7C61" w:rsidRDefault="00836E4C">
            <w:pPr>
              <w:jc w:val="center"/>
              <w:rPr>
                <w:rFonts w:ascii="Times New Roman" w:hAnsi="Times New Roman" w:cs="Times New Roman"/>
                <w:color w:val="000000"/>
                <w:sz w:val="24"/>
                <w:szCs w:val="24"/>
              </w:rPr>
            </w:pPr>
          </w:p>
        </w:tc>
        <w:tc>
          <w:tcPr>
            <w:tcW w:w="1510" w:type="dxa"/>
            <w:vAlign w:val="center"/>
          </w:tcPr>
          <w:p w14:paraId="1F5A98A3"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31</w:t>
            </w:r>
          </w:p>
        </w:tc>
        <w:tc>
          <w:tcPr>
            <w:tcW w:w="1450" w:type="dxa"/>
            <w:vAlign w:val="center"/>
          </w:tcPr>
          <w:p w14:paraId="719E6F3E"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39.7</w:t>
            </w:r>
          </w:p>
        </w:tc>
      </w:tr>
      <w:tr w:rsidR="00836E4C" w:rsidRPr="005A7C61" w14:paraId="624DD50A" w14:textId="77777777" w:rsidTr="00836E4C">
        <w:tc>
          <w:tcPr>
            <w:tcW w:w="925" w:type="dxa"/>
            <w:vMerge/>
          </w:tcPr>
          <w:p w14:paraId="3C7C5E03" w14:textId="77777777" w:rsidR="00836E4C" w:rsidRPr="005A7C61" w:rsidRDefault="00836E4C" w:rsidP="00B5465C">
            <w:pPr>
              <w:rPr>
                <w:rFonts w:ascii="Times New Roman" w:hAnsi="Times New Roman" w:cs="Times New Roman"/>
                <w:sz w:val="24"/>
                <w:szCs w:val="24"/>
              </w:rPr>
            </w:pPr>
          </w:p>
        </w:tc>
        <w:tc>
          <w:tcPr>
            <w:tcW w:w="2039" w:type="dxa"/>
            <w:vMerge/>
          </w:tcPr>
          <w:p w14:paraId="0A2F6BF7" w14:textId="77777777" w:rsidR="00836E4C" w:rsidRPr="005A7C61" w:rsidRDefault="00836E4C" w:rsidP="00B5465C">
            <w:pPr>
              <w:rPr>
                <w:rFonts w:ascii="Times New Roman" w:hAnsi="Times New Roman" w:cs="Times New Roman"/>
                <w:sz w:val="24"/>
                <w:szCs w:val="24"/>
              </w:rPr>
            </w:pPr>
          </w:p>
        </w:tc>
        <w:tc>
          <w:tcPr>
            <w:tcW w:w="2266" w:type="dxa"/>
            <w:vAlign w:val="center"/>
          </w:tcPr>
          <w:p w14:paraId="584D9229" w14:textId="77777777" w:rsidR="00836E4C" w:rsidRPr="005A7C61" w:rsidRDefault="00836E4C" w:rsidP="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 xml:space="preserve">6 or more </w:t>
            </w:r>
          </w:p>
        </w:tc>
        <w:tc>
          <w:tcPr>
            <w:tcW w:w="1386" w:type="dxa"/>
            <w:vMerge/>
          </w:tcPr>
          <w:p w14:paraId="32ED07E9" w14:textId="77777777" w:rsidR="00836E4C" w:rsidRPr="005A7C61" w:rsidRDefault="00836E4C">
            <w:pPr>
              <w:jc w:val="center"/>
              <w:rPr>
                <w:rFonts w:ascii="Times New Roman" w:hAnsi="Times New Roman" w:cs="Times New Roman"/>
                <w:color w:val="000000"/>
                <w:sz w:val="24"/>
                <w:szCs w:val="24"/>
              </w:rPr>
            </w:pPr>
          </w:p>
        </w:tc>
        <w:tc>
          <w:tcPr>
            <w:tcW w:w="1510" w:type="dxa"/>
            <w:vAlign w:val="center"/>
          </w:tcPr>
          <w:p w14:paraId="4A554764"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31</w:t>
            </w:r>
          </w:p>
        </w:tc>
        <w:tc>
          <w:tcPr>
            <w:tcW w:w="1450" w:type="dxa"/>
            <w:vAlign w:val="center"/>
          </w:tcPr>
          <w:p w14:paraId="44A0A7B0" w14:textId="77777777" w:rsidR="00836E4C" w:rsidRPr="005A7C61" w:rsidRDefault="00836E4C">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39.7</w:t>
            </w:r>
          </w:p>
        </w:tc>
      </w:tr>
    </w:tbl>
    <w:p w14:paraId="5EF2D31F" w14:textId="77777777" w:rsidR="00FE4526" w:rsidRPr="00FE4526" w:rsidRDefault="006831CC">
      <w:pPr>
        <w:rPr>
          <w:rFonts w:ascii="Times New Roman" w:hAnsi="Times New Roman" w:cs="Times New Roman"/>
          <w:sz w:val="24"/>
          <w:szCs w:val="24"/>
          <w:vertAlign w:val="superscript"/>
        </w:rPr>
      </w:pPr>
      <w:r w:rsidRPr="00FE4526">
        <w:rPr>
          <w:rFonts w:ascii="Times New Roman" w:hAnsi="Times New Roman" w:cs="Times New Roman"/>
          <w:sz w:val="24"/>
          <w:szCs w:val="24"/>
          <w:vertAlign w:val="superscript"/>
        </w:rPr>
        <w:t xml:space="preserve">*Only 78 out of 100 Study subjects were involved in research or had publications. </w:t>
      </w:r>
      <w:r w:rsidR="00FE4526">
        <w:rPr>
          <w:rFonts w:ascii="Times New Roman" w:hAnsi="Times New Roman" w:cs="Times New Roman"/>
          <w:sz w:val="24"/>
          <w:szCs w:val="24"/>
          <w:vertAlign w:val="superscript"/>
        </w:rPr>
        <w:t>Source: Original</w:t>
      </w:r>
    </w:p>
    <w:p w14:paraId="249A3B15" w14:textId="77777777" w:rsidR="00836E4C" w:rsidRPr="005A7C61" w:rsidRDefault="00FC33EF">
      <w:pPr>
        <w:rPr>
          <w:rFonts w:ascii="Times New Roman" w:hAnsi="Times New Roman" w:cs="Times New Roman"/>
          <w:sz w:val="24"/>
          <w:szCs w:val="24"/>
        </w:rPr>
      </w:pPr>
      <w:r w:rsidRPr="005A7C61">
        <w:rPr>
          <w:rFonts w:ascii="Times New Roman" w:hAnsi="Times New Roman" w:cs="Times New Roman"/>
          <w:sz w:val="24"/>
          <w:szCs w:val="24"/>
        </w:rPr>
        <w:t xml:space="preserve">There were two questions assessing the attitude of doctors towards research. When asked whether research papers should be one of the essential/ desirable qualification requirements for promotion in academics, 50% replied with a “yes”, 23% with a “may be” and 27% with a “no”. Also, when asked whether research work deviates doctors from clinical or teaching work, 19% replied with a “yes”, 23% with a “may be” and 58% with a “no”. </w:t>
      </w:r>
      <w:r w:rsidR="006E2DE8" w:rsidRPr="005A7C61">
        <w:rPr>
          <w:rFonts w:ascii="Times New Roman" w:hAnsi="Times New Roman" w:cs="Times New Roman"/>
          <w:sz w:val="24"/>
          <w:szCs w:val="24"/>
        </w:rPr>
        <w:t xml:space="preserve"> </w:t>
      </w:r>
    </w:p>
    <w:p w14:paraId="4BD960E8" w14:textId="77777777" w:rsidR="006E2DE8" w:rsidRPr="005A7C61" w:rsidRDefault="006E2DE8">
      <w:pPr>
        <w:rPr>
          <w:rFonts w:ascii="Times New Roman" w:hAnsi="Times New Roman" w:cs="Times New Roman"/>
          <w:sz w:val="24"/>
          <w:szCs w:val="24"/>
        </w:rPr>
      </w:pPr>
      <w:r w:rsidRPr="005A7C61">
        <w:rPr>
          <w:rFonts w:ascii="Times New Roman" w:hAnsi="Times New Roman" w:cs="Times New Roman"/>
          <w:sz w:val="24"/>
          <w:szCs w:val="24"/>
        </w:rPr>
        <w:t>More than one-fourth</w:t>
      </w:r>
      <w:r w:rsidR="00C855FB" w:rsidRPr="005A7C61">
        <w:rPr>
          <w:rFonts w:ascii="Times New Roman" w:hAnsi="Times New Roman" w:cs="Times New Roman"/>
          <w:sz w:val="24"/>
          <w:szCs w:val="24"/>
        </w:rPr>
        <w:t xml:space="preserve"> (28.2%) of the researchers agreed that they </w:t>
      </w:r>
      <w:proofErr w:type="gramStart"/>
      <w:r w:rsidR="00C855FB" w:rsidRPr="005A7C61">
        <w:rPr>
          <w:rFonts w:ascii="Times New Roman" w:hAnsi="Times New Roman" w:cs="Times New Roman"/>
          <w:sz w:val="24"/>
          <w:szCs w:val="24"/>
        </w:rPr>
        <w:t>may</w:t>
      </w:r>
      <w:proofErr w:type="gramEnd"/>
      <w:r w:rsidR="00C855FB" w:rsidRPr="005A7C61">
        <w:rPr>
          <w:rFonts w:ascii="Times New Roman" w:hAnsi="Times New Roman" w:cs="Times New Roman"/>
          <w:sz w:val="24"/>
          <w:szCs w:val="24"/>
        </w:rPr>
        <w:t xml:space="preserve"> have modified</w:t>
      </w:r>
      <w:r w:rsidRPr="005A7C61">
        <w:rPr>
          <w:rFonts w:ascii="Times New Roman" w:hAnsi="Times New Roman" w:cs="Times New Roman"/>
          <w:sz w:val="24"/>
          <w:szCs w:val="24"/>
        </w:rPr>
        <w:t xml:space="preserve"> data to get desired results and 14% agreed to producing false data owing to the pressure by a supervisor. </w:t>
      </w:r>
      <w:r w:rsidR="00C855FB" w:rsidRPr="005A7C61">
        <w:rPr>
          <w:rFonts w:ascii="Times New Roman" w:hAnsi="Times New Roman" w:cs="Times New Roman"/>
          <w:sz w:val="24"/>
          <w:szCs w:val="24"/>
        </w:rPr>
        <w:t xml:space="preserve">The responses regarding the data management practices of researchers have been given in </w:t>
      </w:r>
      <w:r w:rsidR="00C855FB" w:rsidRPr="005A7C61">
        <w:rPr>
          <w:rFonts w:ascii="Times New Roman" w:hAnsi="Times New Roman" w:cs="Times New Roman"/>
          <w:b/>
          <w:i/>
          <w:sz w:val="24"/>
          <w:szCs w:val="24"/>
        </w:rPr>
        <w:t xml:space="preserve">Table </w:t>
      </w:r>
      <w:r w:rsidR="00FE4526">
        <w:rPr>
          <w:rFonts w:ascii="Times New Roman" w:hAnsi="Times New Roman" w:cs="Times New Roman"/>
          <w:b/>
          <w:i/>
          <w:sz w:val="24"/>
          <w:szCs w:val="24"/>
        </w:rPr>
        <w:t>II</w:t>
      </w:r>
      <w:r w:rsidR="00C855FB" w:rsidRPr="005A7C61">
        <w:rPr>
          <w:rFonts w:ascii="Times New Roman" w:hAnsi="Times New Roman" w:cs="Times New Roman"/>
          <w:sz w:val="24"/>
          <w:szCs w:val="24"/>
        </w:rPr>
        <w:t xml:space="preserve">. </w:t>
      </w:r>
      <w:r w:rsidRPr="005A7C61">
        <w:rPr>
          <w:rFonts w:ascii="Times New Roman" w:hAnsi="Times New Roman" w:cs="Times New Roman"/>
          <w:sz w:val="24"/>
          <w:szCs w:val="24"/>
        </w:rPr>
        <w:t xml:space="preserve">   </w:t>
      </w:r>
    </w:p>
    <w:p w14:paraId="6D677AAC" w14:textId="77777777" w:rsidR="00B1013C" w:rsidRPr="005A7C61" w:rsidRDefault="00FE4526">
      <w:pPr>
        <w:rPr>
          <w:rFonts w:ascii="Times New Roman" w:hAnsi="Times New Roman" w:cs="Times New Roman"/>
          <w:b/>
          <w:sz w:val="24"/>
          <w:szCs w:val="24"/>
        </w:rPr>
      </w:pPr>
      <w:r>
        <w:rPr>
          <w:rFonts w:ascii="Times New Roman" w:hAnsi="Times New Roman" w:cs="Times New Roman"/>
          <w:b/>
          <w:sz w:val="24"/>
          <w:szCs w:val="24"/>
        </w:rPr>
        <w:t>Table II</w:t>
      </w:r>
      <w:r w:rsidR="006E2DE8" w:rsidRPr="005A7C61">
        <w:rPr>
          <w:rFonts w:ascii="Times New Roman" w:hAnsi="Times New Roman" w:cs="Times New Roman"/>
          <w:b/>
          <w:sz w:val="24"/>
          <w:szCs w:val="24"/>
        </w:rPr>
        <w:t xml:space="preserve">. </w:t>
      </w:r>
      <w:r w:rsidR="00B1013C" w:rsidRPr="005A7C61">
        <w:rPr>
          <w:rFonts w:ascii="Times New Roman" w:hAnsi="Times New Roman" w:cs="Times New Roman"/>
          <w:b/>
          <w:sz w:val="24"/>
          <w:szCs w:val="24"/>
        </w:rPr>
        <w:t>Practices of participants regarding management of research data (n=78):</w:t>
      </w:r>
    </w:p>
    <w:tbl>
      <w:tblPr>
        <w:tblStyle w:val="TableGrid"/>
        <w:tblW w:w="0" w:type="auto"/>
        <w:tblLook w:val="04A0" w:firstRow="1" w:lastRow="0" w:firstColumn="1" w:lastColumn="0" w:noHBand="0" w:noVBand="1"/>
      </w:tblPr>
      <w:tblGrid>
        <w:gridCol w:w="1008"/>
        <w:gridCol w:w="2822"/>
        <w:gridCol w:w="1915"/>
        <w:gridCol w:w="1473"/>
        <w:gridCol w:w="1620"/>
      </w:tblGrid>
      <w:tr w:rsidR="00B1013C" w:rsidRPr="005A7C61" w14:paraId="0DC8022C" w14:textId="77777777" w:rsidTr="00B5465C">
        <w:tc>
          <w:tcPr>
            <w:tcW w:w="1008" w:type="dxa"/>
          </w:tcPr>
          <w:p w14:paraId="35DA02E2" w14:textId="77777777" w:rsidR="00B1013C" w:rsidRPr="005A7C61" w:rsidRDefault="00B1013C" w:rsidP="00B5465C">
            <w:pPr>
              <w:rPr>
                <w:rFonts w:ascii="Times New Roman" w:hAnsi="Times New Roman" w:cs="Times New Roman"/>
                <w:b/>
                <w:sz w:val="24"/>
                <w:szCs w:val="24"/>
              </w:rPr>
            </w:pPr>
            <w:r w:rsidRPr="005A7C61">
              <w:rPr>
                <w:rFonts w:ascii="Times New Roman" w:hAnsi="Times New Roman" w:cs="Times New Roman"/>
                <w:b/>
                <w:sz w:val="24"/>
                <w:szCs w:val="24"/>
              </w:rPr>
              <w:t>S. No.</w:t>
            </w:r>
          </w:p>
        </w:tc>
        <w:tc>
          <w:tcPr>
            <w:tcW w:w="2822" w:type="dxa"/>
          </w:tcPr>
          <w:p w14:paraId="07AD6F3F" w14:textId="77777777" w:rsidR="00B1013C" w:rsidRPr="005A7C61" w:rsidRDefault="00B1013C" w:rsidP="00B5465C">
            <w:pPr>
              <w:rPr>
                <w:rFonts w:ascii="Times New Roman" w:hAnsi="Times New Roman" w:cs="Times New Roman"/>
                <w:b/>
                <w:sz w:val="24"/>
                <w:szCs w:val="24"/>
              </w:rPr>
            </w:pPr>
            <w:r w:rsidRPr="005A7C61">
              <w:rPr>
                <w:rFonts w:ascii="Times New Roman" w:hAnsi="Times New Roman" w:cs="Times New Roman"/>
                <w:b/>
                <w:sz w:val="24"/>
                <w:szCs w:val="24"/>
              </w:rPr>
              <w:t>Question asked</w:t>
            </w:r>
          </w:p>
        </w:tc>
        <w:tc>
          <w:tcPr>
            <w:tcW w:w="1915" w:type="dxa"/>
          </w:tcPr>
          <w:p w14:paraId="239180E1" w14:textId="77777777" w:rsidR="00B1013C" w:rsidRPr="005A7C61" w:rsidRDefault="00B1013C" w:rsidP="00B5465C">
            <w:pPr>
              <w:rPr>
                <w:rFonts w:ascii="Times New Roman" w:hAnsi="Times New Roman" w:cs="Times New Roman"/>
                <w:b/>
                <w:sz w:val="24"/>
                <w:szCs w:val="24"/>
              </w:rPr>
            </w:pPr>
            <w:r w:rsidRPr="005A7C61">
              <w:rPr>
                <w:rFonts w:ascii="Times New Roman" w:hAnsi="Times New Roman" w:cs="Times New Roman"/>
                <w:b/>
                <w:sz w:val="24"/>
                <w:szCs w:val="24"/>
              </w:rPr>
              <w:t xml:space="preserve">Response </w:t>
            </w:r>
          </w:p>
        </w:tc>
        <w:tc>
          <w:tcPr>
            <w:tcW w:w="1473" w:type="dxa"/>
          </w:tcPr>
          <w:p w14:paraId="200A0C09" w14:textId="77777777" w:rsidR="00B1013C" w:rsidRPr="005A7C61" w:rsidRDefault="00B1013C" w:rsidP="00B5465C">
            <w:pPr>
              <w:rPr>
                <w:rFonts w:ascii="Times New Roman" w:hAnsi="Times New Roman" w:cs="Times New Roman"/>
                <w:b/>
                <w:sz w:val="24"/>
                <w:szCs w:val="24"/>
              </w:rPr>
            </w:pPr>
            <w:r w:rsidRPr="005A7C61">
              <w:rPr>
                <w:rFonts w:ascii="Times New Roman" w:hAnsi="Times New Roman" w:cs="Times New Roman"/>
                <w:b/>
                <w:sz w:val="24"/>
                <w:szCs w:val="24"/>
              </w:rPr>
              <w:t>Number</w:t>
            </w:r>
          </w:p>
        </w:tc>
        <w:tc>
          <w:tcPr>
            <w:tcW w:w="1620" w:type="dxa"/>
          </w:tcPr>
          <w:p w14:paraId="3C7C7602" w14:textId="77777777" w:rsidR="00B1013C" w:rsidRPr="005A7C61" w:rsidRDefault="00B1013C" w:rsidP="00B5465C">
            <w:pPr>
              <w:rPr>
                <w:rFonts w:ascii="Times New Roman" w:hAnsi="Times New Roman" w:cs="Times New Roman"/>
                <w:b/>
                <w:sz w:val="24"/>
                <w:szCs w:val="24"/>
              </w:rPr>
            </w:pPr>
            <w:r w:rsidRPr="005A7C61">
              <w:rPr>
                <w:rFonts w:ascii="Times New Roman" w:hAnsi="Times New Roman" w:cs="Times New Roman"/>
                <w:b/>
                <w:sz w:val="24"/>
                <w:szCs w:val="24"/>
              </w:rPr>
              <w:t>%</w:t>
            </w:r>
          </w:p>
        </w:tc>
      </w:tr>
      <w:tr w:rsidR="006E2DE8" w:rsidRPr="005A7C61" w14:paraId="10CE459E" w14:textId="77777777" w:rsidTr="00B5465C">
        <w:tc>
          <w:tcPr>
            <w:tcW w:w="1008" w:type="dxa"/>
            <w:vMerge w:val="restart"/>
          </w:tcPr>
          <w:p w14:paraId="4D08047C" w14:textId="77777777" w:rsidR="006E2DE8" w:rsidRPr="005A7C61" w:rsidRDefault="006E2DE8">
            <w:pPr>
              <w:rPr>
                <w:rFonts w:ascii="Times New Roman" w:hAnsi="Times New Roman" w:cs="Times New Roman"/>
                <w:sz w:val="24"/>
                <w:szCs w:val="24"/>
              </w:rPr>
            </w:pPr>
            <w:r w:rsidRPr="005A7C61">
              <w:rPr>
                <w:rFonts w:ascii="Times New Roman" w:hAnsi="Times New Roman" w:cs="Times New Roman"/>
                <w:sz w:val="24"/>
                <w:szCs w:val="24"/>
              </w:rPr>
              <w:t>1.</w:t>
            </w:r>
          </w:p>
        </w:tc>
        <w:tc>
          <w:tcPr>
            <w:tcW w:w="2822" w:type="dxa"/>
            <w:vMerge w:val="restart"/>
          </w:tcPr>
          <w:p w14:paraId="47A0F338" w14:textId="77777777" w:rsidR="006E2DE8" w:rsidRPr="005A7C61" w:rsidRDefault="006E2DE8">
            <w:pPr>
              <w:rPr>
                <w:rFonts w:ascii="Times New Roman" w:hAnsi="Times New Roman" w:cs="Times New Roman"/>
                <w:sz w:val="24"/>
                <w:szCs w:val="24"/>
              </w:rPr>
            </w:pPr>
            <w:r w:rsidRPr="005A7C61">
              <w:rPr>
                <w:rFonts w:ascii="Times New Roman" w:hAnsi="Times New Roman" w:cs="Times New Roman"/>
                <w:sz w:val="24"/>
                <w:szCs w:val="24"/>
              </w:rPr>
              <w:t>Have you ever modified data to obtain desired results?</w:t>
            </w:r>
          </w:p>
        </w:tc>
        <w:tc>
          <w:tcPr>
            <w:tcW w:w="1915" w:type="dxa"/>
            <w:vAlign w:val="center"/>
          </w:tcPr>
          <w:p w14:paraId="049F93F3"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May be</w:t>
            </w:r>
          </w:p>
        </w:tc>
        <w:tc>
          <w:tcPr>
            <w:tcW w:w="1473" w:type="dxa"/>
            <w:vAlign w:val="center"/>
          </w:tcPr>
          <w:p w14:paraId="78FB7444"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8</w:t>
            </w:r>
          </w:p>
        </w:tc>
        <w:tc>
          <w:tcPr>
            <w:tcW w:w="1620" w:type="dxa"/>
            <w:vAlign w:val="center"/>
          </w:tcPr>
          <w:p w14:paraId="61A84E3C"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10.3</w:t>
            </w:r>
          </w:p>
        </w:tc>
      </w:tr>
      <w:tr w:rsidR="006E2DE8" w:rsidRPr="005A7C61" w14:paraId="48A91E97" w14:textId="77777777" w:rsidTr="00B5465C">
        <w:tc>
          <w:tcPr>
            <w:tcW w:w="1008" w:type="dxa"/>
            <w:vMerge/>
          </w:tcPr>
          <w:p w14:paraId="54516E80" w14:textId="77777777" w:rsidR="006E2DE8" w:rsidRPr="005A7C61" w:rsidRDefault="006E2DE8">
            <w:pPr>
              <w:rPr>
                <w:rFonts w:ascii="Times New Roman" w:hAnsi="Times New Roman" w:cs="Times New Roman"/>
                <w:sz w:val="24"/>
                <w:szCs w:val="24"/>
              </w:rPr>
            </w:pPr>
          </w:p>
        </w:tc>
        <w:tc>
          <w:tcPr>
            <w:tcW w:w="2822" w:type="dxa"/>
            <w:vMerge/>
          </w:tcPr>
          <w:p w14:paraId="530915DE" w14:textId="77777777" w:rsidR="006E2DE8" w:rsidRPr="005A7C61" w:rsidRDefault="006E2DE8">
            <w:pPr>
              <w:rPr>
                <w:rFonts w:ascii="Times New Roman" w:hAnsi="Times New Roman" w:cs="Times New Roman"/>
                <w:sz w:val="24"/>
                <w:szCs w:val="24"/>
              </w:rPr>
            </w:pPr>
          </w:p>
        </w:tc>
        <w:tc>
          <w:tcPr>
            <w:tcW w:w="1915" w:type="dxa"/>
            <w:vAlign w:val="center"/>
          </w:tcPr>
          <w:p w14:paraId="1E98B8AC"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63F15BD9"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56</w:t>
            </w:r>
          </w:p>
        </w:tc>
        <w:tc>
          <w:tcPr>
            <w:tcW w:w="1620" w:type="dxa"/>
            <w:vAlign w:val="center"/>
          </w:tcPr>
          <w:p w14:paraId="3D5D8AF8"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71.8</w:t>
            </w:r>
          </w:p>
        </w:tc>
      </w:tr>
      <w:tr w:rsidR="006E2DE8" w:rsidRPr="005A7C61" w14:paraId="3E635D73" w14:textId="77777777" w:rsidTr="00B5465C">
        <w:tc>
          <w:tcPr>
            <w:tcW w:w="1008" w:type="dxa"/>
            <w:vMerge/>
          </w:tcPr>
          <w:p w14:paraId="1B07602C" w14:textId="77777777" w:rsidR="006E2DE8" w:rsidRPr="005A7C61" w:rsidRDefault="006E2DE8">
            <w:pPr>
              <w:rPr>
                <w:rFonts w:ascii="Times New Roman" w:hAnsi="Times New Roman" w:cs="Times New Roman"/>
                <w:sz w:val="24"/>
                <w:szCs w:val="24"/>
              </w:rPr>
            </w:pPr>
          </w:p>
        </w:tc>
        <w:tc>
          <w:tcPr>
            <w:tcW w:w="2822" w:type="dxa"/>
            <w:vMerge/>
          </w:tcPr>
          <w:p w14:paraId="05013F3F" w14:textId="77777777" w:rsidR="006E2DE8" w:rsidRPr="005A7C61" w:rsidRDefault="006E2DE8">
            <w:pPr>
              <w:rPr>
                <w:rFonts w:ascii="Times New Roman" w:hAnsi="Times New Roman" w:cs="Times New Roman"/>
                <w:sz w:val="24"/>
                <w:szCs w:val="24"/>
              </w:rPr>
            </w:pPr>
          </w:p>
        </w:tc>
        <w:tc>
          <w:tcPr>
            <w:tcW w:w="1915" w:type="dxa"/>
            <w:vAlign w:val="center"/>
          </w:tcPr>
          <w:p w14:paraId="1BE3FD66"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147CFDA9"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14</w:t>
            </w:r>
          </w:p>
        </w:tc>
        <w:tc>
          <w:tcPr>
            <w:tcW w:w="1620" w:type="dxa"/>
            <w:vAlign w:val="center"/>
          </w:tcPr>
          <w:p w14:paraId="1A1BFA70"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17.9</w:t>
            </w:r>
          </w:p>
        </w:tc>
      </w:tr>
      <w:tr w:rsidR="006E2DE8" w:rsidRPr="005A7C61" w14:paraId="1B62E9DC" w14:textId="77777777" w:rsidTr="006E2DE8">
        <w:trPr>
          <w:trHeight w:val="503"/>
        </w:trPr>
        <w:tc>
          <w:tcPr>
            <w:tcW w:w="1008" w:type="dxa"/>
            <w:vMerge w:val="restart"/>
          </w:tcPr>
          <w:p w14:paraId="0504D88D" w14:textId="77777777" w:rsidR="006E2DE8" w:rsidRPr="005A7C61" w:rsidRDefault="006E2DE8">
            <w:pPr>
              <w:rPr>
                <w:rFonts w:ascii="Times New Roman" w:hAnsi="Times New Roman" w:cs="Times New Roman"/>
                <w:sz w:val="24"/>
                <w:szCs w:val="24"/>
              </w:rPr>
            </w:pPr>
            <w:r w:rsidRPr="005A7C61">
              <w:rPr>
                <w:rFonts w:ascii="Times New Roman" w:hAnsi="Times New Roman" w:cs="Times New Roman"/>
                <w:sz w:val="24"/>
                <w:szCs w:val="24"/>
              </w:rPr>
              <w:t>2.</w:t>
            </w:r>
          </w:p>
        </w:tc>
        <w:tc>
          <w:tcPr>
            <w:tcW w:w="2822" w:type="dxa"/>
            <w:vMerge w:val="restart"/>
          </w:tcPr>
          <w:p w14:paraId="25F44F8C" w14:textId="77777777" w:rsidR="006E2DE8" w:rsidRPr="005A7C61" w:rsidRDefault="006E2DE8" w:rsidP="00504AB7">
            <w:pPr>
              <w:rPr>
                <w:rFonts w:ascii="Times New Roman" w:hAnsi="Times New Roman" w:cs="Times New Roman"/>
                <w:sz w:val="24"/>
                <w:szCs w:val="24"/>
              </w:rPr>
            </w:pPr>
            <w:r w:rsidRPr="005A7C61">
              <w:rPr>
                <w:rFonts w:ascii="Times New Roman" w:hAnsi="Times New Roman" w:cs="Times New Roman"/>
                <w:sz w:val="24"/>
                <w:szCs w:val="24"/>
              </w:rPr>
              <w:t>Have you ever produced false data under the pressure of a superior (in case of non-funded project)?</w:t>
            </w:r>
          </w:p>
        </w:tc>
        <w:tc>
          <w:tcPr>
            <w:tcW w:w="1915" w:type="dxa"/>
            <w:vAlign w:val="center"/>
          </w:tcPr>
          <w:p w14:paraId="289C7BC9"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1645A444"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67</w:t>
            </w:r>
          </w:p>
        </w:tc>
        <w:tc>
          <w:tcPr>
            <w:tcW w:w="1620" w:type="dxa"/>
            <w:vAlign w:val="center"/>
          </w:tcPr>
          <w:p w14:paraId="08BB7ACE"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85.9</w:t>
            </w:r>
          </w:p>
        </w:tc>
      </w:tr>
      <w:tr w:rsidR="006E2DE8" w:rsidRPr="005A7C61" w14:paraId="238BDF7D" w14:textId="77777777" w:rsidTr="00B5465C">
        <w:tc>
          <w:tcPr>
            <w:tcW w:w="1008" w:type="dxa"/>
            <w:vMerge/>
          </w:tcPr>
          <w:p w14:paraId="3CB2592A" w14:textId="77777777" w:rsidR="006E2DE8" w:rsidRPr="005A7C61" w:rsidRDefault="006E2DE8">
            <w:pPr>
              <w:rPr>
                <w:rFonts w:ascii="Times New Roman" w:hAnsi="Times New Roman" w:cs="Times New Roman"/>
                <w:sz w:val="24"/>
                <w:szCs w:val="24"/>
              </w:rPr>
            </w:pPr>
          </w:p>
        </w:tc>
        <w:tc>
          <w:tcPr>
            <w:tcW w:w="2822" w:type="dxa"/>
            <w:vMerge/>
          </w:tcPr>
          <w:p w14:paraId="21137B99" w14:textId="77777777" w:rsidR="006E2DE8" w:rsidRPr="005A7C61" w:rsidRDefault="006E2DE8">
            <w:pPr>
              <w:rPr>
                <w:rFonts w:ascii="Times New Roman" w:hAnsi="Times New Roman" w:cs="Times New Roman"/>
                <w:sz w:val="24"/>
                <w:szCs w:val="24"/>
              </w:rPr>
            </w:pPr>
          </w:p>
        </w:tc>
        <w:tc>
          <w:tcPr>
            <w:tcW w:w="1915" w:type="dxa"/>
            <w:vAlign w:val="center"/>
          </w:tcPr>
          <w:p w14:paraId="0379602C"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626B2550"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11</w:t>
            </w:r>
          </w:p>
        </w:tc>
        <w:tc>
          <w:tcPr>
            <w:tcW w:w="1620" w:type="dxa"/>
            <w:vAlign w:val="center"/>
          </w:tcPr>
          <w:p w14:paraId="43836A25"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14.1</w:t>
            </w:r>
          </w:p>
        </w:tc>
      </w:tr>
      <w:tr w:rsidR="006E2DE8" w:rsidRPr="005A7C61" w14:paraId="5863EE15" w14:textId="77777777" w:rsidTr="006E2DE8">
        <w:trPr>
          <w:trHeight w:val="314"/>
        </w:trPr>
        <w:tc>
          <w:tcPr>
            <w:tcW w:w="1008" w:type="dxa"/>
            <w:vMerge w:val="restart"/>
          </w:tcPr>
          <w:p w14:paraId="48099447" w14:textId="77777777" w:rsidR="006E2DE8" w:rsidRPr="005A7C61" w:rsidRDefault="006E2DE8">
            <w:pPr>
              <w:rPr>
                <w:rFonts w:ascii="Times New Roman" w:hAnsi="Times New Roman" w:cs="Times New Roman"/>
                <w:sz w:val="24"/>
                <w:szCs w:val="24"/>
              </w:rPr>
            </w:pPr>
            <w:r w:rsidRPr="005A7C61">
              <w:rPr>
                <w:rFonts w:ascii="Times New Roman" w:hAnsi="Times New Roman" w:cs="Times New Roman"/>
                <w:sz w:val="24"/>
                <w:szCs w:val="24"/>
              </w:rPr>
              <w:t>3.</w:t>
            </w:r>
          </w:p>
        </w:tc>
        <w:tc>
          <w:tcPr>
            <w:tcW w:w="2822" w:type="dxa"/>
            <w:vMerge w:val="restart"/>
          </w:tcPr>
          <w:p w14:paraId="328A47C7" w14:textId="77777777" w:rsidR="006E2DE8" w:rsidRPr="005A7C61" w:rsidRDefault="006E2DE8" w:rsidP="00B5465C">
            <w:pPr>
              <w:rPr>
                <w:rFonts w:ascii="Times New Roman" w:hAnsi="Times New Roman" w:cs="Times New Roman"/>
                <w:sz w:val="24"/>
                <w:szCs w:val="24"/>
              </w:rPr>
            </w:pPr>
            <w:r w:rsidRPr="005A7C61">
              <w:rPr>
                <w:rFonts w:ascii="Times New Roman" w:hAnsi="Times New Roman" w:cs="Times New Roman"/>
                <w:sz w:val="24"/>
                <w:szCs w:val="24"/>
              </w:rPr>
              <w:t>Have you ever produced false data under the pressure of a sponsor (in case of a funded project)?</w:t>
            </w:r>
          </w:p>
        </w:tc>
        <w:tc>
          <w:tcPr>
            <w:tcW w:w="1915" w:type="dxa"/>
            <w:vAlign w:val="center"/>
          </w:tcPr>
          <w:p w14:paraId="7DF06AEA"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0B429A1B"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58</w:t>
            </w:r>
          </w:p>
        </w:tc>
        <w:tc>
          <w:tcPr>
            <w:tcW w:w="1620" w:type="dxa"/>
            <w:vAlign w:val="center"/>
          </w:tcPr>
          <w:p w14:paraId="151EC478"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74.4</w:t>
            </w:r>
          </w:p>
        </w:tc>
      </w:tr>
      <w:tr w:rsidR="006E2DE8" w:rsidRPr="005A7C61" w14:paraId="735CEB72" w14:textId="77777777" w:rsidTr="006E2DE8">
        <w:trPr>
          <w:trHeight w:val="359"/>
        </w:trPr>
        <w:tc>
          <w:tcPr>
            <w:tcW w:w="1008" w:type="dxa"/>
            <w:vMerge/>
          </w:tcPr>
          <w:p w14:paraId="0CB18834" w14:textId="77777777" w:rsidR="006E2DE8" w:rsidRPr="005A7C61" w:rsidRDefault="006E2DE8">
            <w:pPr>
              <w:rPr>
                <w:rFonts w:ascii="Times New Roman" w:hAnsi="Times New Roman" w:cs="Times New Roman"/>
                <w:sz w:val="24"/>
                <w:szCs w:val="24"/>
              </w:rPr>
            </w:pPr>
          </w:p>
        </w:tc>
        <w:tc>
          <w:tcPr>
            <w:tcW w:w="2822" w:type="dxa"/>
            <w:vMerge/>
          </w:tcPr>
          <w:p w14:paraId="11C2EDF0" w14:textId="77777777" w:rsidR="006E2DE8" w:rsidRPr="005A7C61" w:rsidRDefault="006E2DE8">
            <w:pPr>
              <w:rPr>
                <w:rFonts w:ascii="Times New Roman" w:hAnsi="Times New Roman" w:cs="Times New Roman"/>
                <w:sz w:val="24"/>
                <w:szCs w:val="24"/>
              </w:rPr>
            </w:pPr>
          </w:p>
        </w:tc>
        <w:tc>
          <w:tcPr>
            <w:tcW w:w="1915" w:type="dxa"/>
            <w:vAlign w:val="center"/>
          </w:tcPr>
          <w:p w14:paraId="7E2EC8C1"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Not Applicable</w:t>
            </w:r>
          </w:p>
        </w:tc>
        <w:tc>
          <w:tcPr>
            <w:tcW w:w="1473" w:type="dxa"/>
            <w:vAlign w:val="center"/>
          </w:tcPr>
          <w:p w14:paraId="63D899A2"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18</w:t>
            </w:r>
          </w:p>
        </w:tc>
        <w:tc>
          <w:tcPr>
            <w:tcW w:w="1620" w:type="dxa"/>
            <w:vAlign w:val="center"/>
          </w:tcPr>
          <w:p w14:paraId="078AD012"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23.1</w:t>
            </w:r>
          </w:p>
        </w:tc>
      </w:tr>
      <w:tr w:rsidR="006E2DE8" w:rsidRPr="005A7C61" w14:paraId="3411503A" w14:textId="77777777" w:rsidTr="00B5465C">
        <w:tc>
          <w:tcPr>
            <w:tcW w:w="1008" w:type="dxa"/>
            <w:vMerge/>
          </w:tcPr>
          <w:p w14:paraId="4EC17B5C" w14:textId="77777777" w:rsidR="006E2DE8" w:rsidRPr="005A7C61" w:rsidRDefault="006E2DE8">
            <w:pPr>
              <w:rPr>
                <w:rFonts w:ascii="Times New Roman" w:hAnsi="Times New Roman" w:cs="Times New Roman"/>
                <w:sz w:val="24"/>
                <w:szCs w:val="24"/>
              </w:rPr>
            </w:pPr>
          </w:p>
        </w:tc>
        <w:tc>
          <w:tcPr>
            <w:tcW w:w="2822" w:type="dxa"/>
            <w:vMerge/>
          </w:tcPr>
          <w:p w14:paraId="6FA65781" w14:textId="77777777" w:rsidR="006E2DE8" w:rsidRPr="005A7C61" w:rsidRDefault="006E2DE8">
            <w:pPr>
              <w:rPr>
                <w:rFonts w:ascii="Times New Roman" w:hAnsi="Times New Roman" w:cs="Times New Roman"/>
                <w:sz w:val="24"/>
                <w:szCs w:val="24"/>
              </w:rPr>
            </w:pPr>
          </w:p>
        </w:tc>
        <w:tc>
          <w:tcPr>
            <w:tcW w:w="1915" w:type="dxa"/>
            <w:vAlign w:val="center"/>
          </w:tcPr>
          <w:p w14:paraId="5B77DCF5"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20648ED4"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w:t>
            </w:r>
          </w:p>
        </w:tc>
        <w:tc>
          <w:tcPr>
            <w:tcW w:w="1620" w:type="dxa"/>
            <w:vAlign w:val="center"/>
          </w:tcPr>
          <w:p w14:paraId="4CC81D1A"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2.6</w:t>
            </w:r>
          </w:p>
        </w:tc>
      </w:tr>
      <w:tr w:rsidR="006E2DE8" w:rsidRPr="005A7C61" w14:paraId="594FCB87" w14:textId="77777777" w:rsidTr="006E2DE8">
        <w:trPr>
          <w:trHeight w:val="395"/>
        </w:trPr>
        <w:tc>
          <w:tcPr>
            <w:tcW w:w="1008" w:type="dxa"/>
            <w:vMerge w:val="restart"/>
          </w:tcPr>
          <w:p w14:paraId="173F9C7C" w14:textId="77777777" w:rsidR="006E2DE8" w:rsidRPr="005A7C61" w:rsidRDefault="006E2DE8" w:rsidP="00B5465C">
            <w:pPr>
              <w:rPr>
                <w:rFonts w:ascii="Times New Roman" w:hAnsi="Times New Roman" w:cs="Times New Roman"/>
                <w:sz w:val="24"/>
                <w:szCs w:val="24"/>
              </w:rPr>
            </w:pPr>
            <w:r w:rsidRPr="005A7C61">
              <w:rPr>
                <w:rFonts w:ascii="Times New Roman" w:hAnsi="Times New Roman" w:cs="Times New Roman"/>
                <w:sz w:val="24"/>
                <w:szCs w:val="24"/>
              </w:rPr>
              <w:t>4.</w:t>
            </w:r>
          </w:p>
        </w:tc>
        <w:tc>
          <w:tcPr>
            <w:tcW w:w="2822" w:type="dxa"/>
            <w:vMerge w:val="restart"/>
          </w:tcPr>
          <w:p w14:paraId="7E630B99" w14:textId="77777777" w:rsidR="006E2DE8" w:rsidRPr="005A7C61" w:rsidRDefault="006E2DE8" w:rsidP="00B5465C">
            <w:pPr>
              <w:rPr>
                <w:rFonts w:ascii="Times New Roman" w:hAnsi="Times New Roman" w:cs="Times New Roman"/>
                <w:sz w:val="24"/>
                <w:szCs w:val="24"/>
              </w:rPr>
            </w:pPr>
            <w:r w:rsidRPr="005A7C61">
              <w:rPr>
                <w:rFonts w:ascii="Times New Roman" w:hAnsi="Times New Roman" w:cs="Times New Roman"/>
                <w:sz w:val="24"/>
                <w:szCs w:val="24"/>
              </w:rPr>
              <w:t>Do you always preserve primary data till publication of the results?</w:t>
            </w:r>
          </w:p>
        </w:tc>
        <w:tc>
          <w:tcPr>
            <w:tcW w:w="1915" w:type="dxa"/>
            <w:vAlign w:val="center"/>
          </w:tcPr>
          <w:p w14:paraId="38C0E285"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5ABEDE8F"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w:t>
            </w:r>
          </w:p>
        </w:tc>
        <w:tc>
          <w:tcPr>
            <w:tcW w:w="1620" w:type="dxa"/>
            <w:vAlign w:val="center"/>
          </w:tcPr>
          <w:p w14:paraId="676CF069"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1.3</w:t>
            </w:r>
          </w:p>
        </w:tc>
      </w:tr>
      <w:tr w:rsidR="006E2DE8" w:rsidRPr="005A7C61" w14:paraId="7565A948" w14:textId="77777777" w:rsidTr="00B5465C">
        <w:tc>
          <w:tcPr>
            <w:tcW w:w="1008" w:type="dxa"/>
            <w:vMerge/>
          </w:tcPr>
          <w:p w14:paraId="653FDCA6" w14:textId="77777777" w:rsidR="006E2DE8" w:rsidRPr="005A7C61" w:rsidRDefault="006E2DE8" w:rsidP="00B5465C">
            <w:pPr>
              <w:rPr>
                <w:rFonts w:ascii="Times New Roman" w:hAnsi="Times New Roman" w:cs="Times New Roman"/>
                <w:sz w:val="24"/>
                <w:szCs w:val="24"/>
              </w:rPr>
            </w:pPr>
          </w:p>
        </w:tc>
        <w:tc>
          <w:tcPr>
            <w:tcW w:w="2822" w:type="dxa"/>
            <w:vMerge/>
          </w:tcPr>
          <w:p w14:paraId="5E00A7A4" w14:textId="77777777" w:rsidR="006E2DE8" w:rsidRPr="005A7C61" w:rsidRDefault="006E2DE8" w:rsidP="00B5465C">
            <w:pPr>
              <w:rPr>
                <w:rFonts w:ascii="Times New Roman" w:hAnsi="Times New Roman" w:cs="Times New Roman"/>
                <w:sz w:val="24"/>
                <w:szCs w:val="24"/>
              </w:rPr>
            </w:pPr>
          </w:p>
        </w:tc>
        <w:tc>
          <w:tcPr>
            <w:tcW w:w="1915" w:type="dxa"/>
            <w:vAlign w:val="center"/>
          </w:tcPr>
          <w:p w14:paraId="5A2C2887"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6B1B96BC"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77</w:t>
            </w:r>
          </w:p>
        </w:tc>
        <w:tc>
          <w:tcPr>
            <w:tcW w:w="1620" w:type="dxa"/>
            <w:vAlign w:val="center"/>
          </w:tcPr>
          <w:p w14:paraId="1C72A661"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98.7</w:t>
            </w:r>
          </w:p>
        </w:tc>
      </w:tr>
      <w:tr w:rsidR="006E2DE8" w:rsidRPr="005A7C61" w14:paraId="3ED931E0" w14:textId="77777777" w:rsidTr="006E2DE8">
        <w:trPr>
          <w:trHeight w:val="395"/>
        </w:trPr>
        <w:tc>
          <w:tcPr>
            <w:tcW w:w="1008" w:type="dxa"/>
            <w:vMerge w:val="restart"/>
          </w:tcPr>
          <w:p w14:paraId="581C2B63" w14:textId="77777777" w:rsidR="006E2DE8" w:rsidRPr="005A7C61" w:rsidRDefault="006E2DE8" w:rsidP="00B5465C">
            <w:pPr>
              <w:rPr>
                <w:rFonts w:ascii="Times New Roman" w:hAnsi="Times New Roman" w:cs="Times New Roman"/>
                <w:sz w:val="24"/>
                <w:szCs w:val="24"/>
              </w:rPr>
            </w:pPr>
            <w:r w:rsidRPr="005A7C61">
              <w:rPr>
                <w:rFonts w:ascii="Times New Roman" w:hAnsi="Times New Roman" w:cs="Times New Roman"/>
                <w:sz w:val="24"/>
                <w:szCs w:val="24"/>
              </w:rPr>
              <w:t>5.</w:t>
            </w:r>
          </w:p>
        </w:tc>
        <w:tc>
          <w:tcPr>
            <w:tcW w:w="2822" w:type="dxa"/>
            <w:vMerge w:val="restart"/>
          </w:tcPr>
          <w:p w14:paraId="4BB95519" w14:textId="77777777" w:rsidR="006E2DE8" w:rsidRPr="005A7C61" w:rsidRDefault="006E2DE8" w:rsidP="00B5465C">
            <w:pPr>
              <w:rPr>
                <w:rFonts w:ascii="Times New Roman" w:hAnsi="Times New Roman" w:cs="Times New Roman"/>
                <w:sz w:val="24"/>
                <w:szCs w:val="24"/>
              </w:rPr>
            </w:pPr>
            <w:r w:rsidRPr="005A7C61">
              <w:rPr>
                <w:rFonts w:ascii="Times New Roman" w:hAnsi="Times New Roman" w:cs="Times New Roman"/>
                <w:sz w:val="24"/>
                <w:szCs w:val="24"/>
              </w:rPr>
              <w:t xml:space="preserve">Have you ever </w:t>
            </w:r>
            <w:r w:rsidRPr="005A7C61">
              <w:rPr>
                <w:rFonts w:ascii="Times New Roman" w:hAnsi="Times New Roman" w:cs="Times New Roman"/>
                <w:sz w:val="24"/>
                <w:szCs w:val="24"/>
              </w:rPr>
              <w:lastRenderedPageBreak/>
              <w:t>purposefully withheld data from the scientific community?</w:t>
            </w:r>
          </w:p>
        </w:tc>
        <w:tc>
          <w:tcPr>
            <w:tcW w:w="1915" w:type="dxa"/>
            <w:vAlign w:val="center"/>
          </w:tcPr>
          <w:p w14:paraId="20027BA6"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lastRenderedPageBreak/>
              <w:t>No</w:t>
            </w:r>
          </w:p>
        </w:tc>
        <w:tc>
          <w:tcPr>
            <w:tcW w:w="1473" w:type="dxa"/>
            <w:vAlign w:val="center"/>
          </w:tcPr>
          <w:p w14:paraId="1A4E416F"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75</w:t>
            </w:r>
          </w:p>
        </w:tc>
        <w:tc>
          <w:tcPr>
            <w:tcW w:w="1620" w:type="dxa"/>
            <w:vAlign w:val="center"/>
          </w:tcPr>
          <w:p w14:paraId="473106A8"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96.2</w:t>
            </w:r>
          </w:p>
        </w:tc>
      </w:tr>
      <w:tr w:rsidR="006E2DE8" w:rsidRPr="005A7C61" w14:paraId="3A9B5BD8" w14:textId="77777777" w:rsidTr="00B5465C">
        <w:tc>
          <w:tcPr>
            <w:tcW w:w="1008" w:type="dxa"/>
            <w:vMerge/>
          </w:tcPr>
          <w:p w14:paraId="2D5B25DC" w14:textId="77777777" w:rsidR="006E2DE8" w:rsidRPr="005A7C61" w:rsidRDefault="006E2DE8" w:rsidP="00B5465C">
            <w:pPr>
              <w:rPr>
                <w:rFonts w:ascii="Times New Roman" w:hAnsi="Times New Roman" w:cs="Times New Roman"/>
                <w:sz w:val="24"/>
                <w:szCs w:val="24"/>
              </w:rPr>
            </w:pPr>
          </w:p>
        </w:tc>
        <w:tc>
          <w:tcPr>
            <w:tcW w:w="2822" w:type="dxa"/>
            <w:vMerge/>
          </w:tcPr>
          <w:p w14:paraId="1CC82757" w14:textId="77777777" w:rsidR="006E2DE8" w:rsidRPr="005A7C61" w:rsidRDefault="006E2DE8" w:rsidP="00B5465C">
            <w:pPr>
              <w:rPr>
                <w:rFonts w:ascii="Times New Roman" w:hAnsi="Times New Roman" w:cs="Times New Roman"/>
                <w:sz w:val="24"/>
                <w:szCs w:val="24"/>
              </w:rPr>
            </w:pPr>
          </w:p>
        </w:tc>
        <w:tc>
          <w:tcPr>
            <w:tcW w:w="1915" w:type="dxa"/>
            <w:vAlign w:val="center"/>
          </w:tcPr>
          <w:p w14:paraId="4599F3D8"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3E2C8AFF"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w:t>
            </w:r>
          </w:p>
        </w:tc>
        <w:tc>
          <w:tcPr>
            <w:tcW w:w="1620" w:type="dxa"/>
            <w:vAlign w:val="center"/>
          </w:tcPr>
          <w:p w14:paraId="4DDD3732" w14:textId="77777777" w:rsidR="006E2DE8" w:rsidRPr="005A7C61" w:rsidRDefault="006E2DE8">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3.8</w:t>
            </w:r>
          </w:p>
        </w:tc>
      </w:tr>
    </w:tbl>
    <w:p w14:paraId="751F4FC6" w14:textId="77777777" w:rsidR="00B1013C" w:rsidRPr="00C45FB0" w:rsidRDefault="00E2586B">
      <w:pPr>
        <w:rPr>
          <w:rFonts w:ascii="Times New Roman" w:hAnsi="Times New Roman" w:cs="Times New Roman"/>
          <w:sz w:val="24"/>
          <w:szCs w:val="24"/>
          <w:vertAlign w:val="superscript"/>
        </w:rPr>
      </w:pPr>
      <w:r w:rsidRPr="00E2586B">
        <w:rPr>
          <w:rFonts w:ascii="Times New Roman" w:hAnsi="Times New Roman" w:cs="Times New Roman"/>
          <w:sz w:val="24"/>
          <w:szCs w:val="24"/>
          <w:vertAlign w:val="superscript"/>
        </w:rPr>
        <w:lastRenderedPageBreak/>
        <w:t>Source: Original</w:t>
      </w:r>
    </w:p>
    <w:p w14:paraId="4D4444C2" w14:textId="77777777" w:rsidR="002235BC" w:rsidRPr="005A7C61" w:rsidRDefault="00C855FB">
      <w:pPr>
        <w:rPr>
          <w:rFonts w:ascii="Times New Roman" w:hAnsi="Times New Roman" w:cs="Times New Roman"/>
          <w:sz w:val="24"/>
          <w:szCs w:val="24"/>
        </w:rPr>
      </w:pPr>
      <w:r w:rsidRPr="005A7C61">
        <w:rPr>
          <w:rFonts w:ascii="Times New Roman" w:hAnsi="Times New Roman" w:cs="Times New Roman"/>
          <w:sz w:val="24"/>
          <w:szCs w:val="24"/>
        </w:rPr>
        <w:t xml:space="preserve">The responses regarding research methods and good research practices of the researchers have been given in </w:t>
      </w:r>
      <w:r w:rsidRPr="005A7C61">
        <w:rPr>
          <w:rFonts w:ascii="Times New Roman" w:hAnsi="Times New Roman" w:cs="Times New Roman"/>
          <w:b/>
          <w:i/>
          <w:sz w:val="24"/>
          <w:szCs w:val="24"/>
        </w:rPr>
        <w:t xml:space="preserve">Table </w:t>
      </w:r>
      <w:r w:rsidR="00FE4526">
        <w:rPr>
          <w:rFonts w:ascii="Times New Roman" w:hAnsi="Times New Roman" w:cs="Times New Roman"/>
          <w:b/>
          <w:i/>
          <w:sz w:val="24"/>
          <w:szCs w:val="24"/>
        </w:rPr>
        <w:t>III</w:t>
      </w:r>
      <w:r w:rsidRPr="005A7C61">
        <w:rPr>
          <w:rFonts w:ascii="Times New Roman" w:hAnsi="Times New Roman" w:cs="Times New Roman"/>
          <w:sz w:val="24"/>
          <w:szCs w:val="24"/>
        </w:rPr>
        <w:t>.</w:t>
      </w:r>
    </w:p>
    <w:p w14:paraId="4F0E9A9F" w14:textId="77777777" w:rsidR="00504AB7" w:rsidRPr="005A7C61" w:rsidRDefault="00FE4526">
      <w:pPr>
        <w:rPr>
          <w:rFonts w:ascii="Times New Roman" w:hAnsi="Times New Roman" w:cs="Times New Roman"/>
          <w:b/>
          <w:sz w:val="24"/>
          <w:szCs w:val="24"/>
        </w:rPr>
      </w:pPr>
      <w:r>
        <w:rPr>
          <w:rFonts w:ascii="Times New Roman" w:hAnsi="Times New Roman" w:cs="Times New Roman"/>
          <w:b/>
          <w:sz w:val="24"/>
          <w:szCs w:val="24"/>
        </w:rPr>
        <w:t>Table III</w:t>
      </w:r>
      <w:r w:rsidR="006E2DE8" w:rsidRPr="005A7C61">
        <w:rPr>
          <w:rFonts w:ascii="Times New Roman" w:hAnsi="Times New Roman" w:cs="Times New Roman"/>
          <w:b/>
          <w:sz w:val="24"/>
          <w:szCs w:val="24"/>
        </w:rPr>
        <w:t xml:space="preserve">. </w:t>
      </w:r>
      <w:r w:rsidR="00504AB7" w:rsidRPr="005A7C61">
        <w:rPr>
          <w:rFonts w:ascii="Times New Roman" w:hAnsi="Times New Roman" w:cs="Times New Roman"/>
          <w:b/>
          <w:sz w:val="24"/>
          <w:szCs w:val="24"/>
        </w:rPr>
        <w:t>Practices of participants regarding research methodo</w:t>
      </w:r>
      <w:r w:rsidR="00B535E3" w:rsidRPr="005A7C61">
        <w:rPr>
          <w:rFonts w:ascii="Times New Roman" w:hAnsi="Times New Roman" w:cs="Times New Roman"/>
          <w:b/>
          <w:sz w:val="24"/>
          <w:szCs w:val="24"/>
        </w:rPr>
        <w:t>logy:</w:t>
      </w:r>
      <w:r w:rsidR="00504AB7" w:rsidRPr="005A7C61">
        <w:rPr>
          <w:rFonts w:ascii="Times New Roman" w:hAnsi="Times New Roman" w:cs="Times New Roman"/>
          <w:b/>
          <w:sz w:val="24"/>
          <w:szCs w:val="24"/>
        </w:rPr>
        <w:t xml:space="preserve"> (n=78):</w:t>
      </w:r>
    </w:p>
    <w:tbl>
      <w:tblPr>
        <w:tblStyle w:val="TableGrid"/>
        <w:tblW w:w="0" w:type="auto"/>
        <w:tblLook w:val="04A0" w:firstRow="1" w:lastRow="0" w:firstColumn="1" w:lastColumn="0" w:noHBand="0" w:noVBand="1"/>
      </w:tblPr>
      <w:tblGrid>
        <w:gridCol w:w="1008"/>
        <w:gridCol w:w="2822"/>
        <w:gridCol w:w="1915"/>
        <w:gridCol w:w="1473"/>
        <w:gridCol w:w="1620"/>
      </w:tblGrid>
      <w:tr w:rsidR="00504AB7" w:rsidRPr="005A7C61" w14:paraId="15BAC49F" w14:textId="77777777" w:rsidTr="00B5465C">
        <w:tc>
          <w:tcPr>
            <w:tcW w:w="1008" w:type="dxa"/>
          </w:tcPr>
          <w:p w14:paraId="7E4E9EEC" w14:textId="77777777" w:rsidR="00504AB7" w:rsidRPr="005A7C61" w:rsidRDefault="00504AB7" w:rsidP="00B5465C">
            <w:pPr>
              <w:rPr>
                <w:rFonts w:ascii="Times New Roman" w:hAnsi="Times New Roman" w:cs="Times New Roman"/>
                <w:b/>
                <w:sz w:val="24"/>
                <w:szCs w:val="24"/>
              </w:rPr>
            </w:pPr>
            <w:r w:rsidRPr="005A7C61">
              <w:rPr>
                <w:rFonts w:ascii="Times New Roman" w:hAnsi="Times New Roman" w:cs="Times New Roman"/>
                <w:b/>
                <w:sz w:val="24"/>
                <w:szCs w:val="24"/>
              </w:rPr>
              <w:t>S. No.</w:t>
            </w:r>
          </w:p>
        </w:tc>
        <w:tc>
          <w:tcPr>
            <w:tcW w:w="2822" w:type="dxa"/>
          </w:tcPr>
          <w:p w14:paraId="2933C9C8" w14:textId="77777777" w:rsidR="00504AB7" w:rsidRPr="005A7C61" w:rsidRDefault="00504AB7" w:rsidP="00B5465C">
            <w:pPr>
              <w:rPr>
                <w:rFonts w:ascii="Times New Roman" w:hAnsi="Times New Roman" w:cs="Times New Roman"/>
                <w:b/>
                <w:sz w:val="24"/>
                <w:szCs w:val="24"/>
              </w:rPr>
            </w:pPr>
            <w:r w:rsidRPr="005A7C61">
              <w:rPr>
                <w:rFonts w:ascii="Times New Roman" w:hAnsi="Times New Roman" w:cs="Times New Roman"/>
                <w:b/>
                <w:sz w:val="24"/>
                <w:szCs w:val="24"/>
              </w:rPr>
              <w:t>Question asked</w:t>
            </w:r>
          </w:p>
        </w:tc>
        <w:tc>
          <w:tcPr>
            <w:tcW w:w="1915" w:type="dxa"/>
          </w:tcPr>
          <w:p w14:paraId="42D0D5D9" w14:textId="77777777" w:rsidR="00504AB7" w:rsidRPr="005A7C61" w:rsidRDefault="00504AB7" w:rsidP="00B5465C">
            <w:pPr>
              <w:rPr>
                <w:rFonts w:ascii="Times New Roman" w:hAnsi="Times New Roman" w:cs="Times New Roman"/>
                <w:b/>
                <w:sz w:val="24"/>
                <w:szCs w:val="24"/>
              </w:rPr>
            </w:pPr>
            <w:r w:rsidRPr="005A7C61">
              <w:rPr>
                <w:rFonts w:ascii="Times New Roman" w:hAnsi="Times New Roman" w:cs="Times New Roman"/>
                <w:b/>
                <w:sz w:val="24"/>
                <w:szCs w:val="24"/>
              </w:rPr>
              <w:t xml:space="preserve">Response </w:t>
            </w:r>
          </w:p>
        </w:tc>
        <w:tc>
          <w:tcPr>
            <w:tcW w:w="1473" w:type="dxa"/>
          </w:tcPr>
          <w:p w14:paraId="60A8B7A7" w14:textId="77777777" w:rsidR="00504AB7" w:rsidRPr="005A7C61" w:rsidRDefault="00504AB7" w:rsidP="00B5465C">
            <w:pPr>
              <w:rPr>
                <w:rFonts w:ascii="Times New Roman" w:hAnsi="Times New Roman" w:cs="Times New Roman"/>
                <w:b/>
                <w:sz w:val="24"/>
                <w:szCs w:val="24"/>
              </w:rPr>
            </w:pPr>
            <w:r w:rsidRPr="005A7C61">
              <w:rPr>
                <w:rFonts w:ascii="Times New Roman" w:hAnsi="Times New Roman" w:cs="Times New Roman"/>
                <w:b/>
                <w:sz w:val="24"/>
                <w:szCs w:val="24"/>
              </w:rPr>
              <w:t>Number</w:t>
            </w:r>
          </w:p>
        </w:tc>
        <w:tc>
          <w:tcPr>
            <w:tcW w:w="1620" w:type="dxa"/>
          </w:tcPr>
          <w:p w14:paraId="439A68FF" w14:textId="77777777" w:rsidR="00504AB7" w:rsidRPr="005A7C61" w:rsidRDefault="00504AB7" w:rsidP="00B5465C">
            <w:pPr>
              <w:rPr>
                <w:rFonts w:ascii="Times New Roman" w:hAnsi="Times New Roman" w:cs="Times New Roman"/>
                <w:b/>
                <w:sz w:val="24"/>
                <w:szCs w:val="24"/>
              </w:rPr>
            </w:pPr>
            <w:r w:rsidRPr="005A7C61">
              <w:rPr>
                <w:rFonts w:ascii="Times New Roman" w:hAnsi="Times New Roman" w:cs="Times New Roman"/>
                <w:b/>
                <w:sz w:val="24"/>
                <w:szCs w:val="24"/>
              </w:rPr>
              <w:t>%</w:t>
            </w:r>
          </w:p>
        </w:tc>
      </w:tr>
      <w:tr w:rsidR="004A7456" w:rsidRPr="005A7C61" w14:paraId="61E222F8" w14:textId="77777777" w:rsidTr="004A7456">
        <w:trPr>
          <w:trHeight w:val="368"/>
        </w:trPr>
        <w:tc>
          <w:tcPr>
            <w:tcW w:w="1008" w:type="dxa"/>
            <w:vMerge w:val="restart"/>
          </w:tcPr>
          <w:p w14:paraId="3915D444"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1.</w:t>
            </w:r>
          </w:p>
        </w:tc>
        <w:tc>
          <w:tcPr>
            <w:tcW w:w="2822" w:type="dxa"/>
            <w:vMerge w:val="restart"/>
          </w:tcPr>
          <w:p w14:paraId="157CF9A4"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Have you ever deliberately ignored bias/ errors in the study?</w:t>
            </w:r>
          </w:p>
        </w:tc>
        <w:tc>
          <w:tcPr>
            <w:tcW w:w="1915" w:type="dxa"/>
            <w:vAlign w:val="center"/>
          </w:tcPr>
          <w:p w14:paraId="7681C03F"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6AB92F83"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55</w:t>
            </w:r>
          </w:p>
        </w:tc>
        <w:tc>
          <w:tcPr>
            <w:tcW w:w="1620" w:type="dxa"/>
            <w:vAlign w:val="center"/>
          </w:tcPr>
          <w:p w14:paraId="5D60B3E4"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70.5</w:t>
            </w:r>
          </w:p>
        </w:tc>
      </w:tr>
      <w:tr w:rsidR="004A7456" w:rsidRPr="005A7C61" w14:paraId="3E734BB9" w14:textId="77777777" w:rsidTr="00B5465C">
        <w:tc>
          <w:tcPr>
            <w:tcW w:w="1008" w:type="dxa"/>
            <w:vMerge/>
          </w:tcPr>
          <w:p w14:paraId="3B646893" w14:textId="77777777" w:rsidR="004A7456" w:rsidRPr="005A7C61" w:rsidRDefault="004A7456">
            <w:pPr>
              <w:rPr>
                <w:rFonts w:ascii="Times New Roman" w:hAnsi="Times New Roman" w:cs="Times New Roman"/>
                <w:sz w:val="24"/>
                <w:szCs w:val="24"/>
              </w:rPr>
            </w:pPr>
          </w:p>
        </w:tc>
        <w:tc>
          <w:tcPr>
            <w:tcW w:w="2822" w:type="dxa"/>
            <w:vMerge/>
          </w:tcPr>
          <w:p w14:paraId="160C9922" w14:textId="77777777" w:rsidR="004A7456" w:rsidRPr="005A7C61" w:rsidRDefault="004A7456">
            <w:pPr>
              <w:rPr>
                <w:rFonts w:ascii="Times New Roman" w:hAnsi="Times New Roman" w:cs="Times New Roman"/>
                <w:sz w:val="24"/>
                <w:szCs w:val="24"/>
              </w:rPr>
            </w:pPr>
          </w:p>
        </w:tc>
        <w:tc>
          <w:tcPr>
            <w:tcW w:w="1915" w:type="dxa"/>
            <w:vAlign w:val="center"/>
          </w:tcPr>
          <w:p w14:paraId="7C5B7CFF"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5CD7460F"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23</w:t>
            </w:r>
          </w:p>
        </w:tc>
        <w:tc>
          <w:tcPr>
            <w:tcW w:w="1620" w:type="dxa"/>
            <w:vAlign w:val="center"/>
          </w:tcPr>
          <w:p w14:paraId="49A79E5E"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29.5</w:t>
            </w:r>
          </w:p>
        </w:tc>
      </w:tr>
      <w:tr w:rsidR="004A7456" w:rsidRPr="005A7C61" w14:paraId="654A28DD" w14:textId="77777777" w:rsidTr="004A7456">
        <w:trPr>
          <w:trHeight w:val="530"/>
        </w:trPr>
        <w:tc>
          <w:tcPr>
            <w:tcW w:w="1008" w:type="dxa"/>
            <w:vMerge w:val="restart"/>
          </w:tcPr>
          <w:p w14:paraId="682CCE4C"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2.</w:t>
            </w:r>
          </w:p>
        </w:tc>
        <w:tc>
          <w:tcPr>
            <w:tcW w:w="2822" w:type="dxa"/>
            <w:vMerge w:val="restart"/>
          </w:tcPr>
          <w:p w14:paraId="19F32E80"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Did you always take informed consent from the study subjects of your research?</w:t>
            </w:r>
          </w:p>
        </w:tc>
        <w:tc>
          <w:tcPr>
            <w:tcW w:w="1915" w:type="dxa"/>
            <w:vAlign w:val="center"/>
          </w:tcPr>
          <w:p w14:paraId="214BA5C4"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6E230BB2"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18</w:t>
            </w:r>
          </w:p>
        </w:tc>
        <w:tc>
          <w:tcPr>
            <w:tcW w:w="1620" w:type="dxa"/>
            <w:vAlign w:val="center"/>
          </w:tcPr>
          <w:p w14:paraId="51848E0B"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23.1</w:t>
            </w:r>
          </w:p>
        </w:tc>
      </w:tr>
      <w:tr w:rsidR="004A7456" w:rsidRPr="005A7C61" w14:paraId="1D216508" w14:textId="77777777" w:rsidTr="00B5465C">
        <w:tc>
          <w:tcPr>
            <w:tcW w:w="1008" w:type="dxa"/>
            <w:vMerge/>
          </w:tcPr>
          <w:p w14:paraId="690EA390" w14:textId="77777777" w:rsidR="004A7456" w:rsidRPr="005A7C61" w:rsidRDefault="004A7456">
            <w:pPr>
              <w:rPr>
                <w:rFonts w:ascii="Times New Roman" w:hAnsi="Times New Roman" w:cs="Times New Roman"/>
                <w:sz w:val="24"/>
                <w:szCs w:val="24"/>
              </w:rPr>
            </w:pPr>
          </w:p>
        </w:tc>
        <w:tc>
          <w:tcPr>
            <w:tcW w:w="2822" w:type="dxa"/>
            <w:vMerge/>
          </w:tcPr>
          <w:p w14:paraId="71A5C01F" w14:textId="77777777" w:rsidR="004A7456" w:rsidRPr="005A7C61" w:rsidRDefault="004A7456">
            <w:pPr>
              <w:rPr>
                <w:rFonts w:ascii="Times New Roman" w:hAnsi="Times New Roman" w:cs="Times New Roman"/>
                <w:sz w:val="24"/>
                <w:szCs w:val="24"/>
              </w:rPr>
            </w:pPr>
          </w:p>
        </w:tc>
        <w:tc>
          <w:tcPr>
            <w:tcW w:w="1915" w:type="dxa"/>
            <w:vAlign w:val="center"/>
          </w:tcPr>
          <w:p w14:paraId="7EC86C47"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69EEEC48"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60</w:t>
            </w:r>
          </w:p>
        </w:tc>
        <w:tc>
          <w:tcPr>
            <w:tcW w:w="1620" w:type="dxa"/>
            <w:vAlign w:val="center"/>
          </w:tcPr>
          <w:p w14:paraId="0DEB762D"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76.9</w:t>
            </w:r>
          </w:p>
        </w:tc>
      </w:tr>
      <w:tr w:rsidR="004A7456" w:rsidRPr="005A7C61" w14:paraId="417EAF90" w14:textId="77777777" w:rsidTr="004A7456">
        <w:trPr>
          <w:trHeight w:val="701"/>
        </w:trPr>
        <w:tc>
          <w:tcPr>
            <w:tcW w:w="1008" w:type="dxa"/>
            <w:vMerge w:val="restart"/>
          </w:tcPr>
          <w:p w14:paraId="252D9EBA" w14:textId="77777777" w:rsidR="004A7456" w:rsidRPr="005A7C61" w:rsidRDefault="004A7456" w:rsidP="00B5465C">
            <w:pPr>
              <w:rPr>
                <w:rFonts w:ascii="Times New Roman" w:hAnsi="Times New Roman" w:cs="Times New Roman"/>
                <w:sz w:val="24"/>
                <w:szCs w:val="24"/>
              </w:rPr>
            </w:pPr>
            <w:r w:rsidRPr="005A7C61">
              <w:rPr>
                <w:rFonts w:ascii="Times New Roman" w:hAnsi="Times New Roman" w:cs="Times New Roman"/>
                <w:sz w:val="24"/>
                <w:szCs w:val="24"/>
              </w:rPr>
              <w:t>3.</w:t>
            </w:r>
          </w:p>
        </w:tc>
        <w:tc>
          <w:tcPr>
            <w:tcW w:w="2822" w:type="dxa"/>
            <w:vMerge w:val="restart"/>
          </w:tcPr>
          <w:p w14:paraId="622F0F99" w14:textId="77777777" w:rsidR="004A7456" w:rsidRPr="005A7C61" w:rsidRDefault="004A7456" w:rsidP="00B5465C">
            <w:pPr>
              <w:rPr>
                <w:rFonts w:ascii="Times New Roman" w:hAnsi="Times New Roman" w:cs="Times New Roman"/>
                <w:sz w:val="24"/>
                <w:szCs w:val="24"/>
              </w:rPr>
            </w:pPr>
            <w:r w:rsidRPr="005A7C61">
              <w:rPr>
                <w:rFonts w:ascii="Times New Roman" w:hAnsi="Times New Roman" w:cs="Times New Roman"/>
                <w:sz w:val="24"/>
                <w:szCs w:val="24"/>
              </w:rPr>
              <w:t>Did you always obtain clearance from the institutional ethics review board before starting a research or project?</w:t>
            </w:r>
          </w:p>
        </w:tc>
        <w:tc>
          <w:tcPr>
            <w:tcW w:w="1915" w:type="dxa"/>
            <w:vAlign w:val="center"/>
          </w:tcPr>
          <w:p w14:paraId="42764C1B"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4F527462"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31</w:t>
            </w:r>
          </w:p>
        </w:tc>
        <w:tc>
          <w:tcPr>
            <w:tcW w:w="1620" w:type="dxa"/>
            <w:vAlign w:val="center"/>
          </w:tcPr>
          <w:p w14:paraId="2947C5DE"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39.7</w:t>
            </w:r>
          </w:p>
        </w:tc>
      </w:tr>
      <w:tr w:rsidR="004A7456" w:rsidRPr="005A7C61" w14:paraId="42CD7BAF" w14:textId="77777777" w:rsidTr="00B5465C">
        <w:tc>
          <w:tcPr>
            <w:tcW w:w="1008" w:type="dxa"/>
            <w:vMerge/>
          </w:tcPr>
          <w:p w14:paraId="3421FFF4" w14:textId="77777777" w:rsidR="004A7456" w:rsidRPr="005A7C61" w:rsidRDefault="004A7456" w:rsidP="00B5465C">
            <w:pPr>
              <w:rPr>
                <w:rFonts w:ascii="Times New Roman" w:hAnsi="Times New Roman" w:cs="Times New Roman"/>
                <w:sz w:val="24"/>
                <w:szCs w:val="24"/>
              </w:rPr>
            </w:pPr>
          </w:p>
        </w:tc>
        <w:tc>
          <w:tcPr>
            <w:tcW w:w="2822" w:type="dxa"/>
            <w:vMerge/>
          </w:tcPr>
          <w:p w14:paraId="176508E9" w14:textId="77777777" w:rsidR="004A7456" w:rsidRPr="005A7C61" w:rsidRDefault="004A7456" w:rsidP="00B5465C">
            <w:pPr>
              <w:rPr>
                <w:rFonts w:ascii="Times New Roman" w:hAnsi="Times New Roman" w:cs="Times New Roman"/>
                <w:sz w:val="24"/>
                <w:szCs w:val="24"/>
              </w:rPr>
            </w:pPr>
          </w:p>
        </w:tc>
        <w:tc>
          <w:tcPr>
            <w:tcW w:w="1915" w:type="dxa"/>
            <w:vAlign w:val="center"/>
          </w:tcPr>
          <w:p w14:paraId="1A13A13F"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7E1DB61D"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47</w:t>
            </w:r>
          </w:p>
        </w:tc>
        <w:tc>
          <w:tcPr>
            <w:tcW w:w="1620" w:type="dxa"/>
            <w:vAlign w:val="center"/>
          </w:tcPr>
          <w:p w14:paraId="54E07AA2"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60.3</w:t>
            </w:r>
          </w:p>
        </w:tc>
      </w:tr>
      <w:tr w:rsidR="004A7456" w:rsidRPr="005A7C61" w14:paraId="72C21E10" w14:textId="77777777" w:rsidTr="00FC33EF">
        <w:trPr>
          <w:trHeight w:val="260"/>
        </w:trPr>
        <w:tc>
          <w:tcPr>
            <w:tcW w:w="1008" w:type="dxa"/>
            <w:vMerge w:val="restart"/>
          </w:tcPr>
          <w:p w14:paraId="600EB274" w14:textId="77777777" w:rsidR="004A7456" w:rsidRPr="005A7C61" w:rsidRDefault="004A7456" w:rsidP="00B5465C">
            <w:pPr>
              <w:rPr>
                <w:rFonts w:ascii="Times New Roman" w:hAnsi="Times New Roman" w:cs="Times New Roman"/>
                <w:sz w:val="24"/>
                <w:szCs w:val="24"/>
              </w:rPr>
            </w:pPr>
            <w:r w:rsidRPr="005A7C61">
              <w:rPr>
                <w:rFonts w:ascii="Times New Roman" w:hAnsi="Times New Roman" w:cs="Times New Roman"/>
                <w:sz w:val="24"/>
                <w:szCs w:val="24"/>
              </w:rPr>
              <w:t>4.</w:t>
            </w:r>
          </w:p>
        </w:tc>
        <w:tc>
          <w:tcPr>
            <w:tcW w:w="2822" w:type="dxa"/>
            <w:vMerge w:val="restart"/>
          </w:tcPr>
          <w:p w14:paraId="2EE0E9BA" w14:textId="77777777" w:rsidR="004A7456" w:rsidRPr="005A7C61" w:rsidRDefault="004A7456" w:rsidP="00B5465C">
            <w:pPr>
              <w:rPr>
                <w:rFonts w:ascii="Times New Roman" w:hAnsi="Times New Roman" w:cs="Times New Roman"/>
                <w:sz w:val="24"/>
                <w:szCs w:val="24"/>
              </w:rPr>
            </w:pPr>
            <w:r w:rsidRPr="005A7C61">
              <w:rPr>
                <w:rFonts w:ascii="Times New Roman" w:hAnsi="Times New Roman" w:cs="Times New Roman"/>
                <w:sz w:val="24"/>
                <w:szCs w:val="24"/>
              </w:rPr>
              <w:t>Have you ever concealed any conflict of interest?</w:t>
            </w:r>
          </w:p>
        </w:tc>
        <w:tc>
          <w:tcPr>
            <w:tcW w:w="1915" w:type="dxa"/>
            <w:vAlign w:val="center"/>
          </w:tcPr>
          <w:p w14:paraId="05735965"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35391C7B"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77</w:t>
            </w:r>
          </w:p>
        </w:tc>
        <w:tc>
          <w:tcPr>
            <w:tcW w:w="1620" w:type="dxa"/>
            <w:vAlign w:val="center"/>
          </w:tcPr>
          <w:p w14:paraId="6B067BA3"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98.7</w:t>
            </w:r>
          </w:p>
        </w:tc>
      </w:tr>
      <w:tr w:rsidR="004A7456" w:rsidRPr="005A7C61" w14:paraId="02455C5F" w14:textId="77777777" w:rsidTr="00B5465C">
        <w:tc>
          <w:tcPr>
            <w:tcW w:w="1008" w:type="dxa"/>
            <w:vMerge/>
          </w:tcPr>
          <w:p w14:paraId="1C0843C6" w14:textId="77777777" w:rsidR="004A7456" w:rsidRPr="005A7C61" w:rsidRDefault="004A7456" w:rsidP="00B5465C">
            <w:pPr>
              <w:rPr>
                <w:rFonts w:ascii="Times New Roman" w:hAnsi="Times New Roman" w:cs="Times New Roman"/>
                <w:sz w:val="24"/>
                <w:szCs w:val="24"/>
              </w:rPr>
            </w:pPr>
          </w:p>
        </w:tc>
        <w:tc>
          <w:tcPr>
            <w:tcW w:w="2822" w:type="dxa"/>
            <w:vMerge/>
          </w:tcPr>
          <w:p w14:paraId="041CD56E" w14:textId="77777777" w:rsidR="004A7456" w:rsidRPr="005A7C61" w:rsidRDefault="004A7456" w:rsidP="00B5465C">
            <w:pPr>
              <w:rPr>
                <w:rFonts w:ascii="Times New Roman" w:hAnsi="Times New Roman" w:cs="Times New Roman"/>
                <w:sz w:val="24"/>
                <w:szCs w:val="24"/>
              </w:rPr>
            </w:pPr>
          </w:p>
        </w:tc>
        <w:tc>
          <w:tcPr>
            <w:tcW w:w="1915" w:type="dxa"/>
            <w:vAlign w:val="center"/>
          </w:tcPr>
          <w:p w14:paraId="61348FE9"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3881CB44"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w:t>
            </w:r>
          </w:p>
        </w:tc>
        <w:tc>
          <w:tcPr>
            <w:tcW w:w="1620" w:type="dxa"/>
            <w:vAlign w:val="center"/>
          </w:tcPr>
          <w:p w14:paraId="665FBF93"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1.3</w:t>
            </w:r>
          </w:p>
        </w:tc>
      </w:tr>
    </w:tbl>
    <w:p w14:paraId="39F5668E" w14:textId="77777777" w:rsidR="00504AB7" w:rsidRPr="00C45FB0" w:rsidRDefault="00E2586B">
      <w:pPr>
        <w:rPr>
          <w:rFonts w:ascii="Times New Roman" w:hAnsi="Times New Roman" w:cs="Times New Roman"/>
          <w:sz w:val="24"/>
          <w:szCs w:val="24"/>
          <w:vertAlign w:val="superscript"/>
        </w:rPr>
      </w:pPr>
      <w:r w:rsidRPr="00E2586B">
        <w:rPr>
          <w:rFonts w:ascii="Times New Roman" w:hAnsi="Times New Roman" w:cs="Times New Roman"/>
          <w:sz w:val="24"/>
          <w:szCs w:val="24"/>
          <w:vertAlign w:val="superscript"/>
        </w:rPr>
        <w:t>Source: Original</w:t>
      </w:r>
    </w:p>
    <w:p w14:paraId="166C185A"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Almost one-third</w:t>
      </w:r>
      <w:r w:rsidR="00C855FB" w:rsidRPr="005A7C61">
        <w:rPr>
          <w:rFonts w:ascii="Times New Roman" w:hAnsi="Times New Roman" w:cs="Times New Roman"/>
          <w:sz w:val="24"/>
          <w:szCs w:val="24"/>
        </w:rPr>
        <w:t xml:space="preserve"> (30.8%)</w:t>
      </w:r>
      <w:r w:rsidRPr="005A7C61">
        <w:rPr>
          <w:rFonts w:ascii="Times New Roman" w:hAnsi="Times New Roman" w:cs="Times New Roman"/>
          <w:sz w:val="24"/>
          <w:szCs w:val="24"/>
        </w:rPr>
        <w:t xml:space="preserve"> of the researchers have affirmed that they have given undeserving authorship to a supervisor under pressure.</w:t>
      </w:r>
      <w:r w:rsidR="00C855FB" w:rsidRPr="005A7C61">
        <w:rPr>
          <w:rFonts w:ascii="Times New Roman" w:hAnsi="Times New Roman" w:cs="Times New Roman"/>
          <w:sz w:val="24"/>
          <w:szCs w:val="24"/>
        </w:rPr>
        <w:t xml:space="preserve"> The practices regarding the personal ethical conduct of the researchers has been depicted in </w:t>
      </w:r>
      <w:r w:rsidR="00C855FB" w:rsidRPr="005A7C61">
        <w:rPr>
          <w:rFonts w:ascii="Times New Roman" w:hAnsi="Times New Roman" w:cs="Times New Roman"/>
          <w:b/>
          <w:i/>
          <w:sz w:val="24"/>
          <w:szCs w:val="24"/>
        </w:rPr>
        <w:t xml:space="preserve">Table </w:t>
      </w:r>
      <w:r w:rsidR="00FE4526">
        <w:rPr>
          <w:rFonts w:ascii="Times New Roman" w:hAnsi="Times New Roman" w:cs="Times New Roman"/>
          <w:b/>
          <w:i/>
          <w:sz w:val="24"/>
          <w:szCs w:val="24"/>
        </w:rPr>
        <w:t>IV</w:t>
      </w:r>
      <w:r w:rsidR="00C855FB" w:rsidRPr="005A7C61">
        <w:rPr>
          <w:rFonts w:ascii="Times New Roman" w:hAnsi="Times New Roman" w:cs="Times New Roman"/>
          <w:sz w:val="24"/>
          <w:szCs w:val="24"/>
        </w:rPr>
        <w:t xml:space="preserve">. </w:t>
      </w:r>
      <w:r w:rsidRPr="005A7C61">
        <w:rPr>
          <w:rFonts w:ascii="Times New Roman" w:hAnsi="Times New Roman" w:cs="Times New Roman"/>
          <w:sz w:val="24"/>
          <w:szCs w:val="24"/>
        </w:rPr>
        <w:t xml:space="preserve">   </w:t>
      </w:r>
    </w:p>
    <w:p w14:paraId="4BEEF91B" w14:textId="77777777" w:rsidR="002235BC" w:rsidRPr="005A7C61" w:rsidRDefault="00FE4526">
      <w:pPr>
        <w:rPr>
          <w:rFonts w:ascii="Times New Roman" w:hAnsi="Times New Roman" w:cs="Times New Roman"/>
          <w:b/>
          <w:sz w:val="24"/>
          <w:szCs w:val="24"/>
        </w:rPr>
      </w:pPr>
      <w:r>
        <w:rPr>
          <w:rFonts w:ascii="Times New Roman" w:hAnsi="Times New Roman" w:cs="Times New Roman"/>
          <w:b/>
          <w:sz w:val="24"/>
          <w:szCs w:val="24"/>
        </w:rPr>
        <w:t>Table IV</w:t>
      </w:r>
      <w:r w:rsidR="004A7456" w:rsidRPr="005A7C61">
        <w:rPr>
          <w:rFonts w:ascii="Times New Roman" w:hAnsi="Times New Roman" w:cs="Times New Roman"/>
          <w:b/>
          <w:sz w:val="24"/>
          <w:szCs w:val="24"/>
        </w:rPr>
        <w:t xml:space="preserve">. </w:t>
      </w:r>
      <w:r w:rsidR="002235BC" w:rsidRPr="005A7C61">
        <w:rPr>
          <w:rFonts w:ascii="Times New Roman" w:hAnsi="Times New Roman" w:cs="Times New Roman"/>
          <w:b/>
          <w:sz w:val="24"/>
          <w:szCs w:val="24"/>
        </w:rPr>
        <w:t>Practices of participants regarding personal ethical conduct (n=78):</w:t>
      </w:r>
    </w:p>
    <w:tbl>
      <w:tblPr>
        <w:tblStyle w:val="TableGrid"/>
        <w:tblW w:w="0" w:type="auto"/>
        <w:tblLook w:val="04A0" w:firstRow="1" w:lastRow="0" w:firstColumn="1" w:lastColumn="0" w:noHBand="0" w:noVBand="1"/>
      </w:tblPr>
      <w:tblGrid>
        <w:gridCol w:w="1008"/>
        <w:gridCol w:w="2822"/>
        <w:gridCol w:w="1915"/>
        <w:gridCol w:w="1473"/>
        <w:gridCol w:w="1620"/>
      </w:tblGrid>
      <w:tr w:rsidR="002235BC" w:rsidRPr="005A7C61" w14:paraId="09F91774" w14:textId="77777777" w:rsidTr="00B5465C">
        <w:tc>
          <w:tcPr>
            <w:tcW w:w="1008" w:type="dxa"/>
          </w:tcPr>
          <w:p w14:paraId="29D7546E"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S. No.</w:t>
            </w:r>
          </w:p>
        </w:tc>
        <w:tc>
          <w:tcPr>
            <w:tcW w:w="2822" w:type="dxa"/>
          </w:tcPr>
          <w:p w14:paraId="44CECEB6"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Question asked</w:t>
            </w:r>
          </w:p>
        </w:tc>
        <w:tc>
          <w:tcPr>
            <w:tcW w:w="1915" w:type="dxa"/>
          </w:tcPr>
          <w:p w14:paraId="4CDCF249"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 xml:space="preserve">Response </w:t>
            </w:r>
          </w:p>
        </w:tc>
        <w:tc>
          <w:tcPr>
            <w:tcW w:w="1473" w:type="dxa"/>
          </w:tcPr>
          <w:p w14:paraId="5347B003"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Number</w:t>
            </w:r>
          </w:p>
        </w:tc>
        <w:tc>
          <w:tcPr>
            <w:tcW w:w="1620" w:type="dxa"/>
          </w:tcPr>
          <w:p w14:paraId="00384699"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w:t>
            </w:r>
          </w:p>
        </w:tc>
      </w:tr>
      <w:tr w:rsidR="004A7456" w:rsidRPr="005A7C61" w14:paraId="409AECE8" w14:textId="77777777" w:rsidTr="00B5465C">
        <w:tc>
          <w:tcPr>
            <w:tcW w:w="1008" w:type="dxa"/>
            <w:vMerge w:val="restart"/>
          </w:tcPr>
          <w:p w14:paraId="340575A4"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1.</w:t>
            </w:r>
          </w:p>
        </w:tc>
        <w:tc>
          <w:tcPr>
            <w:tcW w:w="2822" w:type="dxa"/>
            <w:vMerge w:val="restart"/>
          </w:tcPr>
          <w:p w14:paraId="507ED4C8"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 xml:space="preserve">Have you </w:t>
            </w:r>
            <w:proofErr w:type="gramStart"/>
            <w:r w:rsidRPr="005A7C61">
              <w:rPr>
                <w:rFonts w:ascii="Times New Roman" w:hAnsi="Times New Roman" w:cs="Times New Roman"/>
                <w:sz w:val="24"/>
                <w:szCs w:val="24"/>
              </w:rPr>
              <w:t>ever claimed</w:t>
            </w:r>
            <w:proofErr w:type="gramEnd"/>
            <w:r w:rsidRPr="005A7C61">
              <w:rPr>
                <w:rFonts w:ascii="Times New Roman" w:hAnsi="Times New Roman" w:cs="Times New Roman"/>
                <w:sz w:val="24"/>
                <w:szCs w:val="24"/>
              </w:rPr>
              <w:t xml:space="preserve"> undeserved authorship?</w:t>
            </w:r>
          </w:p>
        </w:tc>
        <w:tc>
          <w:tcPr>
            <w:tcW w:w="1915" w:type="dxa"/>
            <w:vAlign w:val="center"/>
          </w:tcPr>
          <w:p w14:paraId="2CB5E0CD"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587DD610"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71</w:t>
            </w:r>
          </w:p>
        </w:tc>
        <w:tc>
          <w:tcPr>
            <w:tcW w:w="1620" w:type="dxa"/>
            <w:vAlign w:val="center"/>
          </w:tcPr>
          <w:p w14:paraId="6E8A097D"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91.0</w:t>
            </w:r>
          </w:p>
        </w:tc>
      </w:tr>
      <w:tr w:rsidR="004A7456" w:rsidRPr="005A7C61" w14:paraId="66B53EF4" w14:textId="77777777" w:rsidTr="00B5465C">
        <w:tc>
          <w:tcPr>
            <w:tcW w:w="1008" w:type="dxa"/>
            <w:vMerge/>
          </w:tcPr>
          <w:p w14:paraId="127F5AB9" w14:textId="77777777" w:rsidR="004A7456" w:rsidRPr="005A7C61" w:rsidRDefault="004A7456">
            <w:pPr>
              <w:rPr>
                <w:rFonts w:ascii="Times New Roman" w:hAnsi="Times New Roman" w:cs="Times New Roman"/>
                <w:sz w:val="24"/>
                <w:szCs w:val="24"/>
              </w:rPr>
            </w:pPr>
          </w:p>
        </w:tc>
        <w:tc>
          <w:tcPr>
            <w:tcW w:w="2822" w:type="dxa"/>
            <w:vMerge/>
          </w:tcPr>
          <w:p w14:paraId="3AC827E6" w14:textId="77777777" w:rsidR="004A7456" w:rsidRPr="005A7C61" w:rsidRDefault="004A7456">
            <w:pPr>
              <w:rPr>
                <w:rFonts w:ascii="Times New Roman" w:hAnsi="Times New Roman" w:cs="Times New Roman"/>
                <w:sz w:val="24"/>
                <w:szCs w:val="24"/>
              </w:rPr>
            </w:pPr>
          </w:p>
        </w:tc>
        <w:tc>
          <w:tcPr>
            <w:tcW w:w="1915" w:type="dxa"/>
            <w:vAlign w:val="center"/>
          </w:tcPr>
          <w:p w14:paraId="2BAF8157"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0701B7D5"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w:t>
            </w:r>
          </w:p>
        </w:tc>
        <w:tc>
          <w:tcPr>
            <w:tcW w:w="1620" w:type="dxa"/>
            <w:vAlign w:val="center"/>
          </w:tcPr>
          <w:p w14:paraId="67F615F5"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9.0</w:t>
            </w:r>
          </w:p>
        </w:tc>
      </w:tr>
      <w:tr w:rsidR="004A7456" w:rsidRPr="005A7C61" w14:paraId="146BC15F" w14:textId="77777777" w:rsidTr="00B5465C">
        <w:tc>
          <w:tcPr>
            <w:tcW w:w="1008" w:type="dxa"/>
            <w:vMerge w:val="restart"/>
          </w:tcPr>
          <w:p w14:paraId="523D0682"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2.</w:t>
            </w:r>
          </w:p>
        </w:tc>
        <w:tc>
          <w:tcPr>
            <w:tcW w:w="2822" w:type="dxa"/>
            <w:vMerge w:val="restart"/>
          </w:tcPr>
          <w:p w14:paraId="0A2F8A56"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Have you ever denied authorship to contributors?</w:t>
            </w:r>
          </w:p>
        </w:tc>
        <w:tc>
          <w:tcPr>
            <w:tcW w:w="1915" w:type="dxa"/>
            <w:vAlign w:val="center"/>
          </w:tcPr>
          <w:p w14:paraId="5CDAC84D"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5043219D"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72</w:t>
            </w:r>
          </w:p>
        </w:tc>
        <w:tc>
          <w:tcPr>
            <w:tcW w:w="1620" w:type="dxa"/>
            <w:vAlign w:val="center"/>
          </w:tcPr>
          <w:p w14:paraId="3A6D769A"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92.3</w:t>
            </w:r>
          </w:p>
        </w:tc>
      </w:tr>
      <w:tr w:rsidR="004A7456" w:rsidRPr="005A7C61" w14:paraId="7715E967" w14:textId="77777777" w:rsidTr="00B5465C">
        <w:tc>
          <w:tcPr>
            <w:tcW w:w="1008" w:type="dxa"/>
            <w:vMerge/>
          </w:tcPr>
          <w:p w14:paraId="04E621AC" w14:textId="77777777" w:rsidR="004A7456" w:rsidRPr="005A7C61" w:rsidRDefault="004A7456">
            <w:pPr>
              <w:rPr>
                <w:rFonts w:ascii="Times New Roman" w:hAnsi="Times New Roman" w:cs="Times New Roman"/>
                <w:sz w:val="24"/>
                <w:szCs w:val="24"/>
              </w:rPr>
            </w:pPr>
          </w:p>
        </w:tc>
        <w:tc>
          <w:tcPr>
            <w:tcW w:w="2822" w:type="dxa"/>
            <w:vMerge/>
          </w:tcPr>
          <w:p w14:paraId="0BA673E4" w14:textId="77777777" w:rsidR="004A7456" w:rsidRPr="005A7C61" w:rsidRDefault="004A7456">
            <w:pPr>
              <w:rPr>
                <w:rFonts w:ascii="Times New Roman" w:hAnsi="Times New Roman" w:cs="Times New Roman"/>
                <w:sz w:val="24"/>
                <w:szCs w:val="24"/>
              </w:rPr>
            </w:pPr>
          </w:p>
        </w:tc>
        <w:tc>
          <w:tcPr>
            <w:tcW w:w="1915" w:type="dxa"/>
            <w:vAlign w:val="center"/>
          </w:tcPr>
          <w:p w14:paraId="0BB8B258"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479E9C81"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6</w:t>
            </w:r>
          </w:p>
        </w:tc>
        <w:tc>
          <w:tcPr>
            <w:tcW w:w="1620" w:type="dxa"/>
            <w:vAlign w:val="center"/>
          </w:tcPr>
          <w:p w14:paraId="2AE6E618"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7.7</w:t>
            </w:r>
          </w:p>
        </w:tc>
      </w:tr>
      <w:tr w:rsidR="004A7456" w:rsidRPr="005A7C61" w14:paraId="624D2DDA" w14:textId="77777777" w:rsidTr="004A7456">
        <w:trPr>
          <w:trHeight w:val="557"/>
        </w:trPr>
        <w:tc>
          <w:tcPr>
            <w:tcW w:w="1008" w:type="dxa"/>
            <w:vMerge w:val="restart"/>
          </w:tcPr>
          <w:p w14:paraId="1EA80796"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3.</w:t>
            </w:r>
          </w:p>
        </w:tc>
        <w:tc>
          <w:tcPr>
            <w:tcW w:w="2822" w:type="dxa"/>
            <w:vMerge w:val="restart"/>
          </w:tcPr>
          <w:p w14:paraId="2F37C003"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Have you ever given undeserving authorship under pressure to a supervisor?</w:t>
            </w:r>
          </w:p>
        </w:tc>
        <w:tc>
          <w:tcPr>
            <w:tcW w:w="1915" w:type="dxa"/>
            <w:vAlign w:val="center"/>
          </w:tcPr>
          <w:p w14:paraId="08CE079D"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6306C150"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54</w:t>
            </w:r>
          </w:p>
        </w:tc>
        <w:tc>
          <w:tcPr>
            <w:tcW w:w="1620" w:type="dxa"/>
            <w:vAlign w:val="center"/>
          </w:tcPr>
          <w:p w14:paraId="15330B82"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69.2</w:t>
            </w:r>
          </w:p>
        </w:tc>
      </w:tr>
      <w:tr w:rsidR="004A7456" w:rsidRPr="005A7C61" w14:paraId="7BB9130F" w14:textId="77777777" w:rsidTr="00B5465C">
        <w:tc>
          <w:tcPr>
            <w:tcW w:w="1008" w:type="dxa"/>
            <w:vMerge/>
          </w:tcPr>
          <w:p w14:paraId="45E4E3CE" w14:textId="77777777" w:rsidR="004A7456" w:rsidRPr="005A7C61" w:rsidRDefault="004A7456">
            <w:pPr>
              <w:rPr>
                <w:rFonts w:ascii="Times New Roman" w:hAnsi="Times New Roman" w:cs="Times New Roman"/>
                <w:sz w:val="24"/>
                <w:szCs w:val="24"/>
              </w:rPr>
            </w:pPr>
          </w:p>
        </w:tc>
        <w:tc>
          <w:tcPr>
            <w:tcW w:w="2822" w:type="dxa"/>
            <w:vMerge/>
          </w:tcPr>
          <w:p w14:paraId="790426FB" w14:textId="77777777" w:rsidR="004A7456" w:rsidRPr="005A7C61" w:rsidRDefault="004A7456">
            <w:pPr>
              <w:rPr>
                <w:rFonts w:ascii="Times New Roman" w:hAnsi="Times New Roman" w:cs="Times New Roman"/>
                <w:sz w:val="24"/>
                <w:szCs w:val="24"/>
              </w:rPr>
            </w:pPr>
          </w:p>
        </w:tc>
        <w:tc>
          <w:tcPr>
            <w:tcW w:w="1915" w:type="dxa"/>
            <w:vAlign w:val="center"/>
          </w:tcPr>
          <w:p w14:paraId="2F586086"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6C7BB989"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24</w:t>
            </w:r>
          </w:p>
        </w:tc>
        <w:tc>
          <w:tcPr>
            <w:tcW w:w="1620" w:type="dxa"/>
            <w:vAlign w:val="center"/>
          </w:tcPr>
          <w:p w14:paraId="6189BA33"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30.8</w:t>
            </w:r>
          </w:p>
        </w:tc>
      </w:tr>
      <w:tr w:rsidR="004A7456" w:rsidRPr="005A7C61" w14:paraId="6334B5B9" w14:textId="77777777" w:rsidTr="004A7456">
        <w:trPr>
          <w:trHeight w:val="548"/>
        </w:trPr>
        <w:tc>
          <w:tcPr>
            <w:tcW w:w="1008" w:type="dxa"/>
            <w:vMerge w:val="restart"/>
          </w:tcPr>
          <w:p w14:paraId="061D332B"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4.</w:t>
            </w:r>
          </w:p>
        </w:tc>
        <w:tc>
          <w:tcPr>
            <w:tcW w:w="2822" w:type="dxa"/>
            <w:vMerge w:val="restart"/>
          </w:tcPr>
          <w:p w14:paraId="2940B0E5" w14:textId="77777777" w:rsidR="004A7456" w:rsidRPr="005A7C61" w:rsidRDefault="004A7456">
            <w:pPr>
              <w:rPr>
                <w:rFonts w:ascii="Times New Roman" w:hAnsi="Times New Roman" w:cs="Times New Roman"/>
                <w:sz w:val="24"/>
                <w:szCs w:val="24"/>
              </w:rPr>
            </w:pPr>
            <w:r w:rsidRPr="005A7C61">
              <w:rPr>
                <w:rFonts w:ascii="Times New Roman" w:hAnsi="Times New Roman" w:cs="Times New Roman"/>
                <w:sz w:val="24"/>
                <w:szCs w:val="24"/>
              </w:rPr>
              <w:t>As a reviewer, have you ever abused peer-review like unfairly hold up a rival's publication?</w:t>
            </w:r>
          </w:p>
        </w:tc>
        <w:tc>
          <w:tcPr>
            <w:tcW w:w="1915" w:type="dxa"/>
            <w:vAlign w:val="center"/>
          </w:tcPr>
          <w:p w14:paraId="31CF047A"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6DEB9A81"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39</w:t>
            </w:r>
          </w:p>
        </w:tc>
        <w:tc>
          <w:tcPr>
            <w:tcW w:w="1620" w:type="dxa"/>
            <w:vAlign w:val="center"/>
          </w:tcPr>
          <w:p w14:paraId="02932D12"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50.0</w:t>
            </w:r>
          </w:p>
        </w:tc>
      </w:tr>
      <w:tr w:rsidR="004A7456" w:rsidRPr="005A7C61" w14:paraId="791622C3" w14:textId="77777777" w:rsidTr="00B5465C">
        <w:tc>
          <w:tcPr>
            <w:tcW w:w="1008" w:type="dxa"/>
            <w:vMerge/>
          </w:tcPr>
          <w:p w14:paraId="782C5E29" w14:textId="77777777" w:rsidR="004A7456" w:rsidRPr="005A7C61" w:rsidRDefault="004A7456">
            <w:pPr>
              <w:rPr>
                <w:rFonts w:ascii="Times New Roman" w:hAnsi="Times New Roman" w:cs="Times New Roman"/>
                <w:sz w:val="24"/>
                <w:szCs w:val="24"/>
              </w:rPr>
            </w:pPr>
          </w:p>
        </w:tc>
        <w:tc>
          <w:tcPr>
            <w:tcW w:w="2822" w:type="dxa"/>
            <w:vMerge/>
          </w:tcPr>
          <w:p w14:paraId="59254793" w14:textId="77777777" w:rsidR="004A7456" w:rsidRPr="005A7C61" w:rsidRDefault="004A7456">
            <w:pPr>
              <w:rPr>
                <w:rFonts w:ascii="Times New Roman" w:hAnsi="Times New Roman" w:cs="Times New Roman"/>
                <w:sz w:val="24"/>
                <w:szCs w:val="24"/>
              </w:rPr>
            </w:pPr>
          </w:p>
        </w:tc>
        <w:tc>
          <w:tcPr>
            <w:tcW w:w="1915" w:type="dxa"/>
            <w:vAlign w:val="center"/>
          </w:tcPr>
          <w:p w14:paraId="0637B5D6"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Not Applicable</w:t>
            </w:r>
          </w:p>
        </w:tc>
        <w:tc>
          <w:tcPr>
            <w:tcW w:w="1473" w:type="dxa"/>
            <w:vAlign w:val="center"/>
          </w:tcPr>
          <w:p w14:paraId="224787A5"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39</w:t>
            </w:r>
          </w:p>
        </w:tc>
        <w:tc>
          <w:tcPr>
            <w:tcW w:w="1620" w:type="dxa"/>
            <w:vAlign w:val="center"/>
          </w:tcPr>
          <w:p w14:paraId="2D2B818F" w14:textId="77777777" w:rsidR="004A7456" w:rsidRPr="005A7C61" w:rsidRDefault="004A745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50.0</w:t>
            </w:r>
          </w:p>
        </w:tc>
      </w:tr>
      <w:tr w:rsidR="00B535E3" w:rsidRPr="005A7C61" w14:paraId="1D46330B" w14:textId="77777777" w:rsidTr="00B535E3">
        <w:trPr>
          <w:trHeight w:val="692"/>
        </w:trPr>
        <w:tc>
          <w:tcPr>
            <w:tcW w:w="1008" w:type="dxa"/>
            <w:vMerge w:val="restart"/>
          </w:tcPr>
          <w:p w14:paraId="61408E8B" w14:textId="77777777" w:rsidR="00B535E3" w:rsidRPr="005A7C61" w:rsidRDefault="00B535E3">
            <w:pPr>
              <w:rPr>
                <w:rFonts w:ascii="Times New Roman" w:hAnsi="Times New Roman" w:cs="Times New Roman"/>
                <w:sz w:val="24"/>
                <w:szCs w:val="24"/>
              </w:rPr>
            </w:pPr>
            <w:r w:rsidRPr="005A7C61">
              <w:rPr>
                <w:rFonts w:ascii="Times New Roman" w:hAnsi="Times New Roman" w:cs="Times New Roman"/>
                <w:sz w:val="24"/>
                <w:szCs w:val="24"/>
              </w:rPr>
              <w:lastRenderedPageBreak/>
              <w:t>5.</w:t>
            </w:r>
          </w:p>
        </w:tc>
        <w:tc>
          <w:tcPr>
            <w:tcW w:w="2822" w:type="dxa"/>
            <w:vMerge w:val="restart"/>
          </w:tcPr>
          <w:p w14:paraId="04A96682" w14:textId="77777777" w:rsidR="00B535E3" w:rsidRPr="005A7C61" w:rsidRDefault="00B535E3" w:rsidP="00C45FB0">
            <w:pPr>
              <w:rPr>
                <w:rFonts w:ascii="Times New Roman" w:hAnsi="Times New Roman" w:cs="Times New Roman"/>
                <w:sz w:val="24"/>
                <w:szCs w:val="24"/>
              </w:rPr>
            </w:pPr>
            <w:r w:rsidRPr="005A7C61">
              <w:rPr>
                <w:rFonts w:ascii="Times New Roman" w:hAnsi="Times New Roman" w:cs="Times New Roman"/>
                <w:sz w:val="24"/>
                <w:szCs w:val="24"/>
              </w:rPr>
              <w:t>Have you ever indulged in plagiarism?</w:t>
            </w:r>
          </w:p>
        </w:tc>
        <w:tc>
          <w:tcPr>
            <w:tcW w:w="1915" w:type="dxa"/>
            <w:vAlign w:val="center"/>
          </w:tcPr>
          <w:p w14:paraId="71CE2DF0" w14:textId="77777777" w:rsidR="00B535E3" w:rsidRPr="005A7C61" w:rsidRDefault="00B535E3">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0DC5508B" w14:textId="77777777" w:rsidR="00B535E3" w:rsidRPr="005A7C61" w:rsidRDefault="00B535E3" w:rsidP="00F944B0">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76</w:t>
            </w:r>
          </w:p>
        </w:tc>
        <w:tc>
          <w:tcPr>
            <w:tcW w:w="1620" w:type="dxa"/>
            <w:vAlign w:val="center"/>
          </w:tcPr>
          <w:p w14:paraId="65AF9DD0" w14:textId="77777777" w:rsidR="00B535E3" w:rsidRPr="005A7C61" w:rsidRDefault="00B535E3" w:rsidP="00F944B0">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97.4</w:t>
            </w:r>
          </w:p>
        </w:tc>
      </w:tr>
      <w:tr w:rsidR="00B535E3" w:rsidRPr="005A7C61" w14:paraId="0BCA95BA" w14:textId="77777777" w:rsidTr="00B5465C">
        <w:tc>
          <w:tcPr>
            <w:tcW w:w="1008" w:type="dxa"/>
            <w:vMerge/>
          </w:tcPr>
          <w:p w14:paraId="2920F7DA" w14:textId="77777777" w:rsidR="00B535E3" w:rsidRPr="005A7C61" w:rsidRDefault="00B535E3">
            <w:pPr>
              <w:rPr>
                <w:rFonts w:ascii="Times New Roman" w:hAnsi="Times New Roman" w:cs="Times New Roman"/>
                <w:sz w:val="24"/>
                <w:szCs w:val="24"/>
              </w:rPr>
            </w:pPr>
          </w:p>
        </w:tc>
        <w:tc>
          <w:tcPr>
            <w:tcW w:w="2822" w:type="dxa"/>
            <w:vMerge/>
          </w:tcPr>
          <w:p w14:paraId="70D12B47" w14:textId="77777777" w:rsidR="00B535E3" w:rsidRPr="005A7C61" w:rsidRDefault="00B535E3">
            <w:pPr>
              <w:rPr>
                <w:rFonts w:ascii="Times New Roman" w:hAnsi="Times New Roman" w:cs="Times New Roman"/>
                <w:sz w:val="24"/>
                <w:szCs w:val="24"/>
              </w:rPr>
            </w:pPr>
          </w:p>
        </w:tc>
        <w:tc>
          <w:tcPr>
            <w:tcW w:w="1915" w:type="dxa"/>
            <w:vAlign w:val="center"/>
          </w:tcPr>
          <w:p w14:paraId="23762EC4" w14:textId="77777777" w:rsidR="00B535E3" w:rsidRPr="005A7C61" w:rsidRDefault="00B535E3">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07ECE54E" w14:textId="77777777" w:rsidR="00B535E3" w:rsidRPr="005A7C61" w:rsidRDefault="00B535E3" w:rsidP="00F944B0">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w:t>
            </w:r>
          </w:p>
        </w:tc>
        <w:tc>
          <w:tcPr>
            <w:tcW w:w="1620" w:type="dxa"/>
            <w:vAlign w:val="center"/>
          </w:tcPr>
          <w:p w14:paraId="26259B7B" w14:textId="77777777" w:rsidR="00B535E3" w:rsidRPr="005A7C61" w:rsidRDefault="00B535E3" w:rsidP="00F944B0">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2.6</w:t>
            </w:r>
          </w:p>
        </w:tc>
      </w:tr>
    </w:tbl>
    <w:p w14:paraId="75DEC474" w14:textId="77777777" w:rsidR="002235BC" w:rsidRPr="005A7C61" w:rsidRDefault="00FE4526">
      <w:pPr>
        <w:rPr>
          <w:rFonts w:ascii="Times New Roman" w:hAnsi="Times New Roman" w:cs="Times New Roman"/>
          <w:sz w:val="24"/>
          <w:szCs w:val="24"/>
        </w:rPr>
      </w:pPr>
      <w:r>
        <w:rPr>
          <w:rFonts w:ascii="Times New Roman" w:hAnsi="Times New Roman" w:cs="Times New Roman"/>
          <w:sz w:val="24"/>
          <w:szCs w:val="24"/>
        </w:rPr>
        <w:t>Source: Original</w:t>
      </w:r>
    </w:p>
    <w:p w14:paraId="7E2385B5" w14:textId="77777777" w:rsidR="004A7456" w:rsidRPr="005A7C61" w:rsidRDefault="002836AD">
      <w:pPr>
        <w:rPr>
          <w:rFonts w:ascii="Times New Roman" w:hAnsi="Times New Roman" w:cs="Times New Roman"/>
          <w:sz w:val="24"/>
          <w:szCs w:val="24"/>
        </w:rPr>
      </w:pPr>
      <w:r>
        <w:rPr>
          <w:rFonts w:ascii="Times New Roman" w:hAnsi="Times New Roman" w:cs="Times New Roman"/>
          <w:sz w:val="24"/>
          <w:szCs w:val="24"/>
        </w:rPr>
        <w:t xml:space="preserve">Majority (61.5%) of the </w:t>
      </w:r>
      <w:r w:rsidR="00610FB6" w:rsidRPr="005A7C61">
        <w:rPr>
          <w:rFonts w:ascii="Times New Roman" w:hAnsi="Times New Roman" w:cs="Times New Roman"/>
          <w:sz w:val="24"/>
          <w:szCs w:val="24"/>
        </w:rPr>
        <w:t xml:space="preserve">researchers have ever faced financial constraints in their research. </w:t>
      </w:r>
      <w:r w:rsidR="00C855FB" w:rsidRPr="005A7C61">
        <w:rPr>
          <w:rFonts w:ascii="Times New Roman" w:hAnsi="Times New Roman" w:cs="Times New Roman"/>
          <w:sz w:val="24"/>
          <w:szCs w:val="24"/>
        </w:rPr>
        <w:t xml:space="preserve">The practices regarding financial involvement in research has been depicted in </w:t>
      </w:r>
      <w:r w:rsidR="00C855FB" w:rsidRPr="005A7C61">
        <w:rPr>
          <w:rFonts w:ascii="Times New Roman" w:hAnsi="Times New Roman" w:cs="Times New Roman"/>
          <w:b/>
          <w:i/>
          <w:sz w:val="24"/>
          <w:szCs w:val="24"/>
        </w:rPr>
        <w:t>Table 5</w:t>
      </w:r>
      <w:r w:rsidR="00C855FB" w:rsidRPr="005A7C61">
        <w:rPr>
          <w:rFonts w:ascii="Times New Roman" w:hAnsi="Times New Roman" w:cs="Times New Roman"/>
          <w:sz w:val="24"/>
          <w:szCs w:val="24"/>
        </w:rPr>
        <w:t xml:space="preserve">. </w:t>
      </w:r>
      <w:r w:rsidR="00610FB6" w:rsidRPr="005A7C61">
        <w:rPr>
          <w:rFonts w:ascii="Times New Roman" w:hAnsi="Times New Roman" w:cs="Times New Roman"/>
          <w:sz w:val="24"/>
          <w:szCs w:val="24"/>
        </w:rPr>
        <w:t xml:space="preserve"> </w:t>
      </w:r>
    </w:p>
    <w:p w14:paraId="33CD5C6D" w14:textId="77777777" w:rsidR="00610FB6" w:rsidRPr="005A7C61" w:rsidRDefault="00610FB6">
      <w:pPr>
        <w:rPr>
          <w:rFonts w:ascii="Times New Roman" w:hAnsi="Times New Roman" w:cs="Times New Roman"/>
          <w:sz w:val="24"/>
          <w:szCs w:val="24"/>
        </w:rPr>
      </w:pPr>
    </w:p>
    <w:p w14:paraId="685F9C2F" w14:textId="77777777" w:rsidR="002235BC" w:rsidRPr="005A7C61" w:rsidRDefault="00FC33EF">
      <w:pPr>
        <w:rPr>
          <w:rFonts w:ascii="Times New Roman" w:hAnsi="Times New Roman" w:cs="Times New Roman"/>
          <w:b/>
          <w:sz w:val="24"/>
          <w:szCs w:val="24"/>
        </w:rPr>
      </w:pPr>
      <w:r w:rsidRPr="005A7C61">
        <w:rPr>
          <w:rFonts w:ascii="Times New Roman" w:hAnsi="Times New Roman" w:cs="Times New Roman"/>
          <w:b/>
          <w:sz w:val="24"/>
          <w:szCs w:val="24"/>
        </w:rPr>
        <w:t xml:space="preserve">Table </w:t>
      </w:r>
      <w:r w:rsidR="009F01FA">
        <w:rPr>
          <w:rFonts w:ascii="Times New Roman" w:hAnsi="Times New Roman" w:cs="Times New Roman"/>
          <w:b/>
          <w:sz w:val="24"/>
          <w:szCs w:val="24"/>
        </w:rPr>
        <w:t>V</w:t>
      </w:r>
      <w:r w:rsidRPr="005A7C61">
        <w:rPr>
          <w:rFonts w:ascii="Times New Roman" w:hAnsi="Times New Roman" w:cs="Times New Roman"/>
          <w:b/>
          <w:sz w:val="24"/>
          <w:szCs w:val="24"/>
        </w:rPr>
        <w:t xml:space="preserve">. </w:t>
      </w:r>
      <w:r w:rsidR="002235BC" w:rsidRPr="005A7C61">
        <w:rPr>
          <w:rFonts w:ascii="Times New Roman" w:hAnsi="Times New Roman" w:cs="Times New Roman"/>
          <w:b/>
          <w:sz w:val="24"/>
          <w:szCs w:val="24"/>
        </w:rPr>
        <w:t>Financial involvement &amp; misconduct during research stated by the participants (n=78):</w:t>
      </w:r>
    </w:p>
    <w:tbl>
      <w:tblPr>
        <w:tblStyle w:val="TableGrid"/>
        <w:tblW w:w="0" w:type="auto"/>
        <w:tblLook w:val="04A0" w:firstRow="1" w:lastRow="0" w:firstColumn="1" w:lastColumn="0" w:noHBand="0" w:noVBand="1"/>
      </w:tblPr>
      <w:tblGrid>
        <w:gridCol w:w="1008"/>
        <w:gridCol w:w="2822"/>
        <w:gridCol w:w="1915"/>
        <w:gridCol w:w="1473"/>
        <w:gridCol w:w="1620"/>
      </w:tblGrid>
      <w:tr w:rsidR="002235BC" w:rsidRPr="005A7C61" w14:paraId="5B73B7BA" w14:textId="77777777" w:rsidTr="00B5465C">
        <w:tc>
          <w:tcPr>
            <w:tcW w:w="1008" w:type="dxa"/>
          </w:tcPr>
          <w:p w14:paraId="36F7A811"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S. No.</w:t>
            </w:r>
          </w:p>
        </w:tc>
        <w:tc>
          <w:tcPr>
            <w:tcW w:w="2822" w:type="dxa"/>
          </w:tcPr>
          <w:p w14:paraId="55F76AB8"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Question asked</w:t>
            </w:r>
          </w:p>
        </w:tc>
        <w:tc>
          <w:tcPr>
            <w:tcW w:w="1915" w:type="dxa"/>
          </w:tcPr>
          <w:p w14:paraId="0FC5E6D2"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 xml:space="preserve">Response </w:t>
            </w:r>
          </w:p>
        </w:tc>
        <w:tc>
          <w:tcPr>
            <w:tcW w:w="1473" w:type="dxa"/>
          </w:tcPr>
          <w:p w14:paraId="3634AED4"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Number</w:t>
            </w:r>
          </w:p>
        </w:tc>
        <w:tc>
          <w:tcPr>
            <w:tcW w:w="1620" w:type="dxa"/>
          </w:tcPr>
          <w:p w14:paraId="1E23B8C2" w14:textId="77777777" w:rsidR="002235BC" w:rsidRPr="005A7C61" w:rsidRDefault="002235BC" w:rsidP="00B5465C">
            <w:pPr>
              <w:rPr>
                <w:rFonts w:ascii="Times New Roman" w:hAnsi="Times New Roman" w:cs="Times New Roman"/>
                <w:b/>
                <w:sz w:val="24"/>
                <w:szCs w:val="24"/>
              </w:rPr>
            </w:pPr>
            <w:r w:rsidRPr="005A7C61">
              <w:rPr>
                <w:rFonts w:ascii="Times New Roman" w:hAnsi="Times New Roman" w:cs="Times New Roman"/>
                <w:b/>
                <w:sz w:val="24"/>
                <w:szCs w:val="24"/>
              </w:rPr>
              <w:t>%</w:t>
            </w:r>
          </w:p>
        </w:tc>
      </w:tr>
      <w:tr w:rsidR="00610FB6" w:rsidRPr="005A7C61" w14:paraId="562F3EF1" w14:textId="77777777" w:rsidTr="00610FB6">
        <w:trPr>
          <w:trHeight w:val="368"/>
        </w:trPr>
        <w:tc>
          <w:tcPr>
            <w:tcW w:w="1008" w:type="dxa"/>
            <w:vMerge w:val="restart"/>
          </w:tcPr>
          <w:p w14:paraId="015C3ED4" w14:textId="77777777" w:rsidR="00610FB6" w:rsidRPr="005A7C61" w:rsidRDefault="00610FB6">
            <w:pPr>
              <w:rPr>
                <w:rFonts w:ascii="Times New Roman" w:hAnsi="Times New Roman" w:cs="Times New Roman"/>
                <w:sz w:val="24"/>
                <w:szCs w:val="24"/>
              </w:rPr>
            </w:pPr>
            <w:r w:rsidRPr="005A7C61">
              <w:rPr>
                <w:rFonts w:ascii="Times New Roman" w:hAnsi="Times New Roman" w:cs="Times New Roman"/>
                <w:sz w:val="24"/>
                <w:szCs w:val="24"/>
              </w:rPr>
              <w:t>1.</w:t>
            </w:r>
          </w:p>
        </w:tc>
        <w:tc>
          <w:tcPr>
            <w:tcW w:w="2822" w:type="dxa"/>
            <w:vMerge w:val="restart"/>
          </w:tcPr>
          <w:p w14:paraId="4AE2FFD7" w14:textId="77777777" w:rsidR="00610FB6" w:rsidRPr="005A7C61" w:rsidRDefault="00610FB6">
            <w:pPr>
              <w:rPr>
                <w:rFonts w:ascii="Times New Roman" w:hAnsi="Times New Roman" w:cs="Times New Roman"/>
                <w:sz w:val="24"/>
                <w:szCs w:val="24"/>
              </w:rPr>
            </w:pPr>
            <w:r w:rsidRPr="005A7C61">
              <w:rPr>
                <w:rFonts w:ascii="Times New Roman" w:hAnsi="Times New Roman" w:cs="Times New Roman"/>
                <w:sz w:val="24"/>
                <w:szCs w:val="24"/>
              </w:rPr>
              <w:t>Have you ever faced financial constraints in your research?</w:t>
            </w:r>
          </w:p>
        </w:tc>
        <w:tc>
          <w:tcPr>
            <w:tcW w:w="1915" w:type="dxa"/>
            <w:vAlign w:val="center"/>
          </w:tcPr>
          <w:p w14:paraId="017DB71F"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4EE6E14D"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30</w:t>
            </w:r>
          </w:p>
        </w:tc>
        <w:tc>
          <w:tcPr>
            <w:tcW w:w="1620" w:type="dxa"/>
            <w:vAlign w:val="center"/>
          </w:tcPr>
          <w:p w14:paraId="0A5E13EE"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38.5</w:t>
            </w:r>
          </w:p>
        </w:tc>
      </w:tr>
      <w:tr w:rsidR="00610FB6" w:rsidRPr="005A7C61" w14:paraId="1BF40788" w14:textId="77777777" w:rsidTr="00B5465C">
        <w:tc>
          <w:tcPr>
            <w:tcW w:w="1008" w:type="dxa"/>
            <w:vMerge/>
          </w:tcPr>
          <w:p w14:paraId="6D8E8734" w14:textId="77777777" w:rsidR="00610FB6" w:rsidRPr="005A7C61" w:rsidRDefault="00610FB6">
            <w:pPr>
              <w:rPr>
                <w:rFonts w:ascii="Times New Roman" w:hAnsi="Times New Roman" w:cs="Times New Roman"/>
                <w:sz w:val="24"/>
                <w:szCs w:val="24"/>
              </w:rPr>
            </w:pPr>
          </w:p>
        </w:tc>
        <w:tc>
          <w:tcPr>
            <w:tcW w:w="2822" w:type="dxa"/>
            <w:vMerge/>
          </w:tcPr>
          <w:p w14:paraId="0FE5C610" w14:textId="77777777" w:rsidR="00610FB6" w:rsidRPr="005A7C61" w:rsidRDefault="00610FB6">
            <w:pPr>
              <w:rPr>
                <w:rFonts w:ascii="Times New Roman" w:hAnsi="Times New Roman" w:cs="Times New Roman"/>
                <w:sz w:val="24"/>
                <w:szCs w:val="24"/>
              </w:rPr>
            </w:pPr>
          </w:p>
        </w:tc>
        <w:tc>
          <w:tcPr>
            <w:tcW w:w="1915" w:type="dxa"/>
            <w:vAlign w:val="center"/>
          </w:tcPr>
          <w:p w14:paraId="7CEC0423"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0567B8FE"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48</w:t>
            </w:r>
          </w:p>
        </w:tc>
        <w:tc>
          <w:tcPr>
            <w:tcW w:w="1620" w:type="dxa"/>
            <w:vAlign w:val="center"/>
          </w:tcPr>
          <w:p w14:paraId="77308891"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61.5</w:t>
            </w:r>
          </w:p>
        </w:tc>
      </w:tr>
      <w:tr w:rsidR="00610FB6" w:rsidRPr="005A7C61" w14:paraId="48B56E0F" w14:textId="77777777" w:rsidTr="00610FB6">
        <w:trPr>
          <w:trHeight w:val="530"/>
        </w:trPr>
        <w:tc>
          <w:tcPr>
            <w:tcW w:w="1008" w:type="dxa"/>
            <w:vMerge w:val="restart"/>
          </w:tcPr>
          <w:p w14:paraId="7BD1B2C3" w14:textId="77777777" w:rsidR="00610FB6" w:rsidRPr="005A7C61" w:rsidRDefault="00610FB6">
            <w:pPr>
              <w:rPr>
                <w:rFonts w:ascii="Times New Roman" w:hAnsi="Times New Roman" w:cs="Times New Roman"/>
                <w:sz w:val="24"/>
                <w:szCs w:val="24"/>
              </w:rPr>
            </w:pPr>
            <w:r w:rsidRPr="005A7C61">
              <w:rPr>
                <w:rFonts w:ascii="Times New Roman" w:hAnsi="Times New Roman" w:cs="Times New Roman"/>
                <w:sz w:val="24"/>
                <w:szCs w:val="24"/>
              </w:rPr>
              <w:t>2.</w:t>
            </w:r>
          </w:p>
        </w:tc>
        <w:tc>
          <w:tcPr>
            <w:tcW w:w="2822" w:type="dxa"/>
            <w:vMerge w:val="restart"/>
          </w:tcPr>
          <w:p w14:paraId="36C3D22F" w14:textId="77777777" w:rsidR="00610FB6" w:rsidRPr="005A7C61" w:rsidRDefault="00610FB6">
            <w:pPr>
              <w:rPr>
                <w:rFonts w:ascii="Times New Roman" w:hAnsi="Times New Roman" w:cs="Times New Roman"/>
                <w:sz w:val="24"/>
                <w:szCs w:val="24"/>
              </w:rPr>
            </w:pPr>
            <w:r w:rsidRPr="005A7C61">
              <w:rPr>
                <w:rFonts w:ascii="Times New Roman" w:hAnsi="Times New Roman" w:cs="Times New Roman"/>
                <w:sz w:val="24"/>
                <w:szCs w:val="24"/>
              </w:rPr>
              <w:t xml:space="preserve">Have you ever acquired funding for research from government/ </w:t>
            </w:r>
            <w:proofErr w:type="gramStart"/>
            <w:r w:rsidRPr="005A7C61">
              <w:rPr>
                <w:rFonts w:ascii="Times New Roman" w:hAnsi="Times New Roman" w:cs="Times New Roman"/>
                <w:sz w:val="24"/>
                <w:szCs w:val="24"/>
              </w:rPr>
              <w:t>non government</w:t>
            </w:r>
            <w:proofErr w:type="gramEnd"/>
            <w:r w:rsidRPr="005A7C61">
              <w:rPr>
                <w:rFonts w:ascii="Times New Roman" w:hAnsi="Times New Roman" w:cs="Times New Roman"/>
                <w:sz w:val="24"/>
                <w:szCs w:val="24"/>
              </w:rPr>
              <w:t xml:space="preserve"> agencies?</w:t>
            </w:r>
          </w:p>
        </w:tc>
        <w:tc>
          <w:tcPr>
            <w:tcW w:w="1915" w:type="dxa"/>
            <w:vAlign w:val="center"/>
          </w:tcPr>
          <w:p w14:paraId="11632BEB"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24989DDB"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60</w:t>
            </w:r>
          </w:p>
        </w:tc>
        <w:tc>
          <w:tcPr>
            <w:tcW w:w="1620" w:type="dxa"/>
            <w:vAlign w:val="center"/>
          </w:tcPr>
          <w:p w14:paraId="0DEC98FA"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76.9</w:t>
            </w:r>
          </w:p>
        </w:tc>
      </w:tr>
      <w:tr w:rsidR="00610FB6" w:rsidRPr="005A7C61" w14:paraId="4935DA53" w14:textId="77777777" w:rsidTr="00B5465C">
        <w:tc>
          <w:tcPr>
            <w:tcW w:w="1008" w:type="dxa"/>
            <w:vMerge/>
          </w:tcPr>
          <w:p w14:paraId="734C1AF9" w14:textId="77777777" w:rsidR="00610FB6" w:rsidRPr="005A7C61" w:rsidRDefault="00610FB6">
            <w:pPr>
              <w:rPr>
                <w:rFonts w:ascii="Times New Roman" w:hAnsi="Times New Roman" w:cs="Times New Roman"/>
                <w:sz w:val="24"/>
                <w:szCs w:val="24"/>
              </w:rPr>
            </w:pPr>
          </w:p>
        </w:tc>
        <w:tc>
          <w:tcPr>
            <w:tcW w:w="2822" w:type="dxa"/>
            <w:vMerge/>
          </w:tcPr>
          <w:p w14:paraId="49B3C761" w14:textId="77777777" w:rsidR="00610FB6" w:rsidRPr="005A7C61" w:rsidRDefault="00610FB6">
            <w:pPr>
              <w:rPr>
                <w:rFonts w:ascii="Times New Roman" w:hAnsi="Times New Roman" w:cs="Times New Roman"/>
                <w:sz w:val="24"/>
                <w:szCs w:val="24"/>
              </w:rPr>
            </w:pPr>
          </w:p>
        </w:tc>
        <w:tc>
          <w:tcPr>
            <w:tcW w:w="1915" w:type="dxa"/>
            <w:vAlign w:val="center"/>
          </w:tcPr>
          <w:p w14:paraId="10F4B712"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171FF76C"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18</w:t>
            </w:r>
          </w:p>
        </w:tc>
        <w:tc>
          <w:tcPr>
            <w:tcW w:w="1620" w:type="dxa"/>
            <w:vAlign w:val="center"/>
          </w:tcPr>
          <w:p w14:paraId="4063A175"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23.1</w:t>
            </w:r>
          </w:p>
        </w:tc>
      </w:tr>
      <w:tr w:rsidR="00610FB6" w:rsidRPr="005A7C61" w14:paraId="09D70D7F" w14:textId="77777777" w:rsidTr="00B5465C">
        <w:tc>
          <w:tcPr>
            <w:tcW w:w="1008" w:type="dxa"/>
            <w:vMerge w:val="restart"/>
          </w:tcPr>
          <w:p w14:paraId="32056D4E" w14:textId="77777777" w:rsidR="00610FB6" w:rsidRPr="005A7C61" w:rsidRDefault="00610FB6">
            <w:pPr>
              <w:rPr>
                <w:rFonts w:ascii="Times New Roman" w:hAnsi="Times New Roman" w:cs="Times New Roman"/>
                <w:sz w:val="24"/>
                <w:szCs w:val="24"/>
              </w:rPr>
            </w:pPr>
            <w:r w:rsidRPr="005A7C61">
              <w:rPr>
                <w:rFonts w:ascii="Times New Roman" w:hAnsi="Times New Roman" w:cs="Times New Roman"/>
                <w:sz w:val="24"/>
                <w:szCs w:val="24"/>
              </w:rPr>
              <w:t>3.</w:t>
            </w:r>
          </w:p>
        </w:tc>
        <w:tc>
          <w:tcPr>
            <w:tcW w:w="2822" w:type="dxa"/>
            <w:vMerge w:val="restart"/>
          </w:tcPr>
          <w:p w14:paraId="153F2A4C" w14:textId="77777777" w:rsidR="00610FB6" w:rsidRPr="005A7C61" w:rsidRDefault="00610FB6">
            <w:pPr>
              <w:rPr>
                <w:rFonts w:ascii="Times New Roman" w:hAnsi="Times New Roman" w:cs="Times New Roman"/>
                <w:sz w:val="24"/>
                <w:szCs w:val="24"/>
              </w:rPr>
            </w:pPr>
            <w:r w:rsidRPr="005A7C61">
              <w:rPr>
                <w:rFonts w:ascii="Times New Roman" w:hAnsi="Times New Roman" w:cs="Times New Roman"/>
                <w:sz w:val="24"/>
                <w:szCs w:val="24"/>
              </w:rPr>
              <w:t>Have deadlines given by the funding bodies ever forced you to forge data?</w:t>
            </w:r>
          </w:p>
        </w:tc>
        <w:tc>
          <w:tcPr>
            <w:tcW w:w="1915" w:type="dxa"/>
            <w:vAlign w:val="center"/>
          </w:tcPr>
          <w:p w14:paraId="33465ABC"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2D13AFD2"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35</w:t>
            </w:r>
          </w:p>
        </w:tc>
        <w:tc>
          <w:tcPr>
            <w:tcW w:w="1620" w:type="dxa"/>
            <w:vAlign w:val="center"/>
          </w:tcPr>
          <w:p w14:paraId="674CD6BD"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44.9</w:t>
            </w:r>
          </w:p>
        </w:tc>
      </w:tr>
      <w:tr w:rsidR="00610FB6" w:rsidRPr="005A7C61" w14:paraId="1BB276E1" w14:textId="77777777" w:rsidTr="00610FB6">
        <w:trPr>
          <w:trHeight w:val="278"/>
        </w:trPr>
        <w:tc>
          <w:tcPr>
            <w:tcW w:w="1008" w:type="dxa"/>
            <w:vMerge/>
          </w:tcPr>
          <w:p w14:paraId="1A2D65C7" w14:textId="77777777" w:rsidR="00610FB6" w:rsidRPr="005A7C61" w:rsidRDefault="00610FB6">
            <w:pPr>
              <w:rPr>
                <w:rFonts w:ascii="Times New Roman" w:hAnsi="Times New Roman" w:cs="Times New Roman"/>
                <w:sz w:val="24"/>
                <w:szCs w:val="24"/>
              </w:rPr>
            </w:pPr>
          </w:p>
        </w:tc>
        <w:tc>
          <w:tcPr>
            <w:tcW w:w="2822" w:type="dxa"/>
            <w:vMerge/>
          </w:tcPr>
          <w:p w14:paraId="5AA65650" w14:textId="77777777" w:rsidR="00610FB6" w:rsidRPr="005A7C61" w:rsidRDefault="00610FB6">
            <w:pPr>
              <w:rPr>
                <w:rFonts w:ascii="Times New Roman" w:hAnsi="Times New Roman" w:cs="Times New Roman"/>
                <w:sz w:val="24"/>
                <w:szCs w:val="24"/>
              </w:rPr>
            </w:pPr>
          </w:p>
        </w:tc>
        <w:tc>
          <w:tcPr>
            <w:tcW w:w="1915" w:type="dxa"/>
            <w:vAlign w:val="center"/>
          </w:tcPr>
          <w:p w14:paraId="3A4A1ECB"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Not Applicable</w:t>
            </w:r>
          </w:p>
        </w:tc>
        <w:tc>
          <w:tcPr>
            <w:tcW w:w="1473" w:type="dxa"/>
            <w:vAlign w:val="center"/>
          </w:tcPr>
          <w:p w14:paraId="488C2285"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42</w:t>
            </w:r>
          </w:p>
        </w:tc>
        <w:tc>
          <w:tcPr>
            <w:tcW w:w="1620" w:type="dxa"/>
            <w:vAlign w:val="center"/>
          </w:tcPr>
          <w:p w14:paraId="43151AD0"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53.8</w:t>
            </w:r>
          </w:p>
        </w:tc>
      </w:tr>
      <w:tr w:rsidR="00610FB6" w:rsidRPr="005A7C61" w14:paraId="0E7F69FD" w14:textId="77777777" w:rsidTr="00B5465C">
        <w:tc>
          <w:tcPr>
            <w:tcW w:w="1008" w:type="dxa"/>
            <w:vMerge/>
          </w:tcPr>
          <w:p w14:paraId="28875CFF" w14:textId="77777777" w:rsidR="00610FB6" w:rsidRPr="005A7C61" w:rsidRDefault="00610FB6">
            <w:pPr>
              <w:rPr>
                <w:rFonts w:ascii="Times New Roman" w:hAnsi="Times New Roman" w:cs="Times New Roman"/>
                <w:sz w:val="24"/>
                <w:szCs w:val="24"/>
              </w:rPr>
            </w:pPr>
          </w:p>
        </w:tc>
        <w:tc>
          <w:tcPr>
            <w:tcW w:w="2822" w:type="dxa"/>
            <w:vMerge/>
          </w:tcPr>
          <w:p w14:paraId="6C077282" w14:textId="77777777" w:rsidR="00610FB6" w:rsidRPr="005A7C61" w:rsidRDefault="00610FB6">
            <w:pPr>
              <w:rPr>
                <w:rFonts w:ascii="Times New Roman" w:hAnsi="Times New Roman" w:cs="Times New Roman"/>
                <w:sz w:val="24"/>
                <w:szCs w:val="24"/>
              </w:rPr>
            </w:pPr>
          </w:p>
        </w:tc>
        <w:tc>
          <w:tcPr>
            <w:tcW w:w="1915" w:type="dxa"/>
            <w:vAlign w:val="center"/>
          </w:tcPr>
          <w:p w14:paraId="74C0D731"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250C5748"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w:t>
            </w:r>
          </w:p>
        </w:tc>
        <w:tc>
          <w:tcPr>
            <w:tcW w:w="1620" w:type="dxa"/>
            <w:vAlign w:val="center"/>
          </w:tcPr>
          <w:p w14:paraId="657D2EF5"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1.3</w:t>
            </w:r>
          </w:p>
        </w:tc>
      </w:tr>
      <w:tr w:rsidR="00610FB6" w:rsidRPr="005A7C61" w14:paraId="6B0C7BC7" w14:textId="77777777" w:rsidTr="00610FB6">
        <w:trPr>
          <w:trHeight w:val="332"/>
        </w:trPr>
        <w:tc>
          <w:tcPr>
            <w:tcW w:w="1008" w:type="dxa"/>
            <w:vMerge w:val="restart"/>
          </w:tcPr>
          <w:p w14:paraId="4911C17D" w14:textId="77777777" w:rsidR="00610FB6" w:rsidRPr="005A7C61" w:rsidRDefault="00610FB6">
            <w:pPr>
              <w:rPr>
                <w:rFonts w:ascii="Times New Roman" w:hAnsi="Times New Roman" w:cs="Times New Roman"/>
                <w:sz w:val="24"/>
                <w:szCs w:val="24"/>
              </w:rPr>
            </w:pPr>
            <w:r w:rsidRPr="005A7C61">
              <w:rPr>
                <w:rFonts w:ascii="Times New Roman" w:hAnsi="Times New Roman" w:cs="Times New Roman"/>
                <w:sz w:val="24"/>
                <w:szCs w:val="24"/>
              </w:rPr>
              <w:t>4.</w:t>
            </w:r>
          </w:p>
        </w:tc>
        <w:tc>
          <w:tcPr>
            <w:tcW w:w="2822" w:type="dxa"/>
            <w:vMerge w:val="restart"/>
          </w:tcPr>
          <w:p w14:paraId="4938A330" w14:textId="77777777" w:rsidR="00610FB6" w:rsidRPr="005A7C61" w:rsidRDefault="00610FB6">
            <w:pPr>
              <w:rPr>
                <w:rFonts w:ascii="Times New Roman" w:hAnsi="Times New Roman" w:cs="Times New Roman"/>
                <w:sz w:val="24"/>
                <w:szCs w:val="24"/>
              </w:rPr>
            </w:pPr>
            <w:r w:rsidRPr="005A7C61">
              <w:rPr>
                <w:rFonts w:ascii="Times New Roman" w:hAnsi="Times New Roman" w:cs="Times New Roman"/>
                <w:sz w:val="24"/>
                <w:szCs w:val="24"/>
              </w:rPr>
              <w:t>Have you ever misused research funds for unauthorized purchases or for personal gain?</w:t>
            </w:r>
          </w:p>
        </w:tc>
        <w:tc>
          <w:tcPr>
            <w:tcW w:w="1915" w:type="dxa"/>
            <w:vAlign w:val="center"/>
          </w:tcPr>
          <w:p w14:paraId="1CD94CEB"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w:t>
            </w:r>
          </w:p>
        </w:tc>
        <w:tc>
          <w:tcPr>
            <w:tcW w:w="1473" w:type="dxa"/>
            <w:vAlign w:val="center"/>
          </w:tcPr>
          <w:p w14:paraId="57689D19"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41</w:t>
            </w:r>
          </w:p>
        </w:tc>
        <w:tc>
          <w:tcPr>
            <w:tcW w:w="1620" w:type="dxa"/>
            <w:vAlign w:val="center"/>
          </w:tcPr>
          <w:p w14:paraId="635FBE18"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52.6</w:t>
            </w:r>
          </w:p>
        </w:tc>
      </w:tr>
      <w:tr w:rsidR="00610FB6" w:rsidRPr="005A7C61" w14:paraId="0B671C39" w14:textId="77777777" w:rsidTr="00610FB6">
        <w:trPr>
          <w:trHeight w:val="350"/>
        </w:trPr>
        <w:tc>
          <w:tcPr>
            <w:tcW w:w="1008" w:type="dxa"/>
            <w:vMerge/>
          </w:tcPr>
          <w:p w14:paraId="58F5720F" w14:textId="77777777" w:rsidR="00610FB6" w:rsidRPr="005A7C61" w:rsidRDefault="00610FB6">
            <w:pPr>
              <w:rPr>
                <w:rFonts w:ascii="Times New Roman" w:hAnsi="Times New Roman" w:cs="Times New Roman"/>
                <w:sz w:val="24"/>
                <w:szCs w:val="24"/>
              </w:rPr>
            </w:pPr>
          </w:p>
        </w:tc>
        <w:tc>
          <w:tcPr>
            <w:tcW w:w="2822" w:type="dxa"/>
            <w:vMerge/>
          </w:tcPr>
          <w:p w14:paraId="5B259186" w14:textId="77777777" w:rsidR="00610FB6" w:rsidRPr="005A7C61" w:rsidRDefault="00610FB6">
            <w:pPr>
              <w:rPr>
                <w:rFonts w:ascii="Times New Roman" w:hAnsi="Times New Roman" w:cs="Times New Roman"/>
                <w:sz w:val="24"/>
                <w:szCs w:val="24"/>
              </w:rPr>
            </w:pPr>
          </w:p>
        </w:tc>
        <w:tc>
          <w:tcPr>
            <w:tcW w:w="1915" w:type="dxa"/>
            <w:vAlign w:val="center"/>
          </w:tcPr>
          <w:p w14:paraId="4B4CA6FB"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Not Applicable</w:t>
            </w:r>
          </w:p>
        </w:tc>
        <w:tc>
          <w:tcPr>
            <w:tcW w:w="1473" w:type="dxa"/>
            <w:vAlign w:val="center"/>
          </w:tcPr>
          <w:p w14:paraId="56AEDB33"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36</w:t>
            </w:r>
          </w:p>
        </w:tc>
        <w:tc>
          <w:tcPr>
            <w:tcW w:w="1620" w:type="dxa"/>
            <w:vAlign w:val="center"/>
          </w:tcPr>
          <w:p w14:paraId="0D1C2293"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46.2</w:t>
            </w:r>
          </w:p>
        </w:tc>
      </w:tr>
      <w:tr w:rsidR="00610FB6" w:rsidRPr="005A7C61" w14:paraId="4CB1715B" w14:textId="77777777" w:rsidTr="00B5465C">
        <w:tc>
          <w:tcPr>
            <w:tcW w:w="1008" w:type="dxa"/>
            <w:vMerge/>
          </w:tcPr>
          <w:p w14:paraId="0DB280BD" w14:textId="77777777" w:rsidR="00610FB6" w:rsidRPr="005A7C61" w:rsidRDefault="00610FB6">
            <w:pPr>
              <w:rPr>
                <w:rFonts w:ascii="Times New Roman" w:hAnsi="Times New Roman" w:cs="Times New Roman"/>
                <w:sz w:val="24"/>
                <w:szCs w:val="24"/>
              </w:rPr>
            </w:pPr>
          </w:p>
        </w:tc>
        <w:tc>
          <w:tcPr>
            <w:tcW w:w="2822" w:type="dxa"/>
            <w:vMerge/>
          </w:tcPr>
          <w:p w14:paraId="140197D2" w14:textId="77777777" w:rsidR="00610FB6" w:rsidRPr="005A7C61" w:rsidRDefault="00610FB6">
            <w:pPr>
              <w:rPr>
                <w:rFonts w:ascii="Times New Roman" w:hAnsi="Times New Roman" w:cs="Times New Roman"/>
                <w:sz w:val="24"/>
                <w:szCs w:val="24"/>
              </w:rPr>
            </w:pPr>
          </w:p>
        </w:tc>
        <w:tc>
          <w:tcPr>
            <w:tcW w:w="1915" w:type="dxa"/>
            <w:vAlign w:val="center"/>
          </w:tcPr>
          <w:p w14:paraId="1C2A1FDE"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Yes</w:t>
            </w:r>
          </w:p>
        </w:tc>
        <w:tc>
          <w:tcPr>
            <w:tcW w:w="1473" w:type="dxa"/>
            <w:vAlign w:val="center"/>
          </w:tcPr>
          <w:p w14:paraId="1715538E"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w:t>
            </w:r>
          </w:p>
        </w:tc>
        <w:tc>
          <w:tcPr>
            <w:tcW w:w="1620" w:type="dxa"/>
            <w:vAlign w:val="center"/>
          </w:tcPr>
          <w:p w14:paraId="28332223" w14:textId="77777777" w:rsidR="00610FB6" w:rsidRPr="005A7C61" w:rsidRDefault="00610FB6">
            <w:pPr>
              <w:jc w:val="center"/>
              <w:rPr>
                <w:rFonts w:ascii="Times New Roman" w:hAnsi="Times New Roman" w:cs="Times New Roman"/>
                <w:color w:val="000000"/>
                <w:sz w:val="24"/>
                <w:szCs w:val="24"/>
              </w:rPr>
            </w:pPr>
            <w:r w:rsidRPr="005A7C61">
              <w:rPr>
                <w:rFonts w:ascii="Times New Roman" w:hAnsi="Times New Roman" w:cs="Times New Roman"/>
                <w:color w:val="000000"/>
                <w:sz w:val="24"/>
                <w:szCs w:val="24"/>
              </w:rPr>
              <w:t>1.3</w:t>
            </w:r>
          </w:p>
        </w:tc>
      </w:tr>
    </w:tbl>
    <w:p w14:paraId="4E568554" w14:textId="77777777" w:rsidR="002235BC" w:rsidRPr="005A7C61" w:rsidRDefault="000921C5">
      <w:pPr>
        <w:rPr>
          <w:rFonts w:ascii="Times New Roman" w:hAnsi="Times New Roman" w:cs="Times New Roman"/>
          <w:sz w:val="24"/>
          <w:szCs w:val="24"/>
        </w:rPr>
      </w:pPr>
      <w:r>
        <w:rPr>
          <w:rFonts w:ascii="Times New Roman" w:hAnsi="Times New Roman" w:cs="Times New Roman"/>
          <w:sz w:val="24"/>
          <w:szCs w:val="24"/>
        </w:rPr>
        <w:t>Source: Original</w:t>
      </w:r>
    </w:p>
    <w:p w14:paraId="6845B61D" w14:textId="77777777" w:rsidR="00610FB6" w:rsidRPr="005A7C61" w:rsidRDefault="00C855FB">
      <w:pPr>
        <w:rPr>
          <w:rFonts w:ascii="Times New Roman" w:hAnsi="Times New Roman" w:cs="Times New Roman"/>
          <w:sz w:val="24"/>
          <w:szCs w:val="24"/>
        </w:rPr>
      </w:pPr>
      <w:r w:rsidRPr="005A7C61">
        <w:rPr>
          <w:rFonts w:ascii="Times New Roman" w:hAnsi="Times New Roman" w:cs="Times New Roman"/>
          <w:sz w:val="24"/>
          <w:szCs w:val="24"/>
        </w:rPr>
        <w:t>T</w:t>
      </w:r>
      <w:r w:rsidR="00610FB6" w:rsidRPr="005A7C61">
        <w:rPr>
          <w:rFonts w:ascii="Times New Roman" w:hAnsi="Times New Roman" w:cs="Times New Roman"/>
          <w:sz w:val="24"/>
          <w:szCs w:val="24"/>
        </w:rPr>
        <w:t>he proportion of researchers having low, medium or high Good</w:t>
      </w:r>
      <w:r w:rsidR="00B535E3" w:rsidRPr="005A7C61">
        <w:rPr>
          <w:rFonts w:ascii="Times New Roman" w:hAnsi="Times New Roman" w:cs="Times New Roman"/>
          <w:sz w:val="24"/>
          <w:szCs w:val="24"/>
        </w:rPr>
        <w:t xml:space="preserve"> Research Practices Score are 15.4%, 21.8% and 62.8</w:t>
      </w:r>
      <w:r w:rsidR="00610FB6" w:rsidRPr="005A7C61">
        <w:rPr>
          <w:rFonts w:ascii="Times New Roman" w:hAnsi="Times New Roman" w:cs="Times New Roman"/>
          <w:sz w:val="24"/>
          <w:szCs w:val="24"/>
        </w:rPr>
        <w:t>% respectively</w:t>
      </w:r>
      <w:r w:rsidRPr="005A7C61">
        <w:rPr>
          <w:rFonts w:ascii="Times New Roman" w:hAnsi="Times New Roman" w:cs="Times New Roman"/>
          <w:sz w:val="24"/>
          <w:szCs w:val="24"/>
        </w:rPr>
        <w:t xml:space="preserve"> (</w:t>
      </w:r>
      <w:r w:rsidR="00FE4526">
        <w:rPr>
          <w:rFonts w:ascii="Times New Roman" w:hAnsi="Times New Roman" w:cs="Times New Roman"/>
          <w:b/>
          <w:i/>
          <w:sz w:val="24"/>
          <w:szCs w:val="24"/>
        </w:rPr>
        <w:t>Figure I</w:t>
      </w:r>
      <w:r w:rsidRPr="005A7C61">
        <w:rPr>
          <w:rFonts w:ascii="Times New Roman" w:hAnsi="Times New Roman" w:cs="Times New Roman"/>
          <w:b/>
          <w:i/>
          <w:sz w:val="24"/>
          <w:szCs w:val="24"/>
        </w:rPr>
        <w:t>)</w:t>
      </w:r>
      <w:r w:rsidR="00610FB6" w:rsidRPr="005A7C61">
        <w:rPr>
          <w:rFonts w:ascii="Times New Roman" w:hAnsi="Times New Roman" w:cs="Times New Roman"/>
          <w:b/>
          <w:i/>
          <w:sz w:val="24"/>
          <w:szCs w:val="24"/>
        </w:rPr>
        <w:t>.</w:t>
      </w:r>
      <w:r w:rsidR="00610FB6" w:rsidRPr="005A7C61">
        <w:rPr>
          <w:rFonts w:ascii="Times New Roman" w:hAnsi="Times New Roman" w:cs="Times New Roman"/>
          <w:sz w:val="24"/>
          <w:szCs w:val="24"/>
        </w:rPr>
        <w:t xml:space="preserve"> </w:t>
      </w:r>
    </w:p>
    <w:p w14:paraId="55686521" w14:textId="77777777" w:rsidR="00B535E3" w:rsidRPr="005A7C61" w:rsidRDefault="003822EC">
      <w:pPr>
        <w:rPr>
          <w:rFonts w:ascii="Times New Roman" w:hAnsi="Times New Roman" w:cs="Times New Roman"/>
          <w:sz w:val="24"/>
          <w:szCs w:val="24"/>
        </w:rPr>
      </w:pPr>
      <w:r w:rsidRPr="005A7C61">
        <w:rPr>
          <w:rFonts w:ascii="Times New Roman" w:hAnsi="Times New Roman" w:cs="Times New Roman"/>
          <w:sz w:val="24"/>
          <w:szCs w:val="24"/>
        </w:rPr>
        <w:t>The good research practice of taking informed consent is significantly associated with place of work being a government organization (p=0.017). Contrarily, government organizations are also significantly associated with the bad research practice of people claiming undeserved authorship (p=0.042). Six or more number of years of experience was significantly associated with the researcher being a part of an editorial board (p=0.029) or acquiring research funding for projects (</w:t>
      </w:r>
      <w:r w:rsidR="00C855FB" w:rsidRPr="005A7C61">
        <w:rPr>
          <w:rFonts w:ascii="Times New Roman" w:hAnsi="Times New Roman" w:cs="Times New Roman"/>
          <w:sz w:val="24"/>
          <w:szCs w:val="24"/>
        </w:rPr>
        <w:t>p=</w:t>
      </w:r>
      <w:r w:rsidRPr="005A7C61">
        <w:rPr>
          <w:rFonts w:ascii="Times New Roman" w:hAnsi="Times New Roman" w:cs="Times New Roman"/>
          <w:sz w:val="24"/>
          <w:szCs w:val="24"/>
        </w:rPr>
        <w:t xml:space="preserve">0.008).   </w:t>
      </w:r>
    </w:p>
    <w:p w14:paraId="20FC80BA" w14:textId="77777777" w:rsidR="00B325F6" w:rsidRPr="005A7C61" w:rsidRDefault="00B325F6">
      <w:pPr>
        <w:rPr>
          <w:rFonts w:ascii="Times New Roman" w:hAnsi="Times New Roman" w:cs="Times New Roman"/>
          <w:b/>
          <w:sz w:val="24"/>
          <w:szCs w:val="24"/>
        </w:rPr>
      </w:pPr>
      <w:r w:rsidRPr="005A7C61">
        <w:rPr>
          <w:rFonts w:ascii="Times New Roman" w:hAnsi="Times New Roman" w:cs="Times New Roman"/>
          <w:b/>
          <w:sz w:val="24"/>
          <w:szCs w:val="24"/>
        </w:rPr>
        <w:t>Discussion</w:t>
      </w:r>
    </w:p>
    <w:p w14:paraId="11E31BF7" w14:textId="77777777" w:rsidR="001D53B4" w:rsidRPr="005A7C61" w:rsidRDefault="00B325F6" w:rsidP="000C1FD4">
      <w:pPr>
        <w:rPr>
          <w:rFonts w:ascii="Times New Roman" w:hAnsi="Times New Roman" w:cs="Times New Roman"/>
          <w:color w:val="000000"/>
          <w:sz w:val="24"/>
          <w:szCs w:val="24"/>
          <w:shd w:val="clear" w:color="auto" w:fill="FFFFFF"/>
        </w:rPr>
      </w:pPr>
      <w:r w:rsidRPr="005A7C61">
        <w:rPr>
          <w:rFonts w:ascii="Times New Roman" w:hAnsi="Times New Roman" w:cs="Times New Roman"/>
          <w:sz w:val="24"/>
          <w:szCs w:val="24"/>
        </w:rPr>
        <w:t xml:space="preserve">It is a professional and moral responsibility of a </w:t>
      </w:r>
      <w:r w:rsidR="00C855FB" w:rsidRPr="005A7C61">
        <w:rPr>
          <w:rFonts w:ascii="Times New Roman" w:hAnsi="Times New Roman" w:cs="Times New Roman"/>
          <w:sz w:val="24"/>
          <w:szCs w:val="24"/>
        </w:rPr>
        <w:t>doctor</w:t>
      </w:r>
      <w:r w:rsidRPr="005A7C61">
        <w:rPr>
          <w:rFonts w:ascii="Times New Roman" w:hAnsi="Times New Roman" w:cs="Times New Roman"/>
          <w:sz w:val="24"/>
          <w:szCs w:val="24"/>
        </w:rPr>
        <w:t xml:space="preserve"> to conduct a research ethically. Every </w:t>
      </w:r>
      <w:r w:rsidR="00C855FB" w:rsidRPr="005A7C61">
        <w:rPr>
          <w:rFonts w:ascii="Times New Roman" w:hAnsi="Times New Roman" w:cs="Times New Roman"/>
          <w:sz w:val="24"/>
          <w:szCs w:val="24"/>
        </w:rPr>
        <w:t>doctor</w:t>
      </w:r>
      <w:r w:rsidRPr="005A7C61">
        <w:rPr>
          <w:rFonts w:ascii="Times New Roman" w:hAnsi="Times New Roman" w:cs="Times New Roman"/>
          <w:sz w:val="24"/>
          <w:szCs w:val="24"/>
        </w:rPr>
        <w:t xml:space="preserve"> should learn and receive training in the responsible conduct of research and publication, and each project must be reviewed by an institutiona</w:t>
      </w:r>
      <w:r w:rsidR="00707DF3" w:rsidRPr="005A7C61">
        <w:rPr>
          <w:rFonts w:ascii="Times New Roman" w:hAnsi="Times New Roman" w:cs="Times New Roman"/>
          <w:sz w:val="24"/>
          <w:szCs w:val="24"/>
        </w:rPr>
        <w:t>l review committee.</w:t>
      </w:r>
      <w:r w:rsidR="00630977">
        <w:rPr>
          <w:rFonts w:ascii="Times New Roman" w:hAnsi="Times New Roman" w:cs="Times New Roman"/>
          <w:sz w:val="24"/>
          <w:szCs w:val="24"/>
          <w:vertAlign w:val="superscript"/>
        </w:rPr>
        <w:t>8</w:t>
      </w:r>
      <w:r w:rsidRPr="005A7C61">
        <w:rPr>
          <w:rFonts w:ascii="Times New Roman" w:hAnsi="Times New Roman" w:cs="Times New Roman"/>
          <w:sz w:val="24"/>
          <w:szCs w:val="24"/>
        </w:rPr>
        <w:t xml:space="preserve"> </w:t>
      </w:r>
      <w:proofErr w:type="gramStart"/>
      <w:r w:rsidR="00085C8C" w:rsidRPr="005A7C61">
        <w:rPr>
          <w:rFonts w:ascii="Times New Roman" w:hAnsi="Times New Roman" w:cs="Times New Roman"/>
          <w:sz w:val="24"/>
          <w:szCs w:val="24"/>
        </w:rPr>
        <w:t>We</w:t>
      </w:r>
      <w:proofErr w:type="gramEnd"/>
      <w:r w:rsidR="00085C8C" w:rsidRPr="005A7C61">
        <w:rPr>
          <w:rFonts w:ascii="Times New Roman" w:hAnsi="Times New Roman" w:cs="Times New Roman"/>
          <w:sz w:val="24"/>
          <w:szCs w:val="24"/>
        </w:rPr>
        <w:t xml:space="preserve"> carried ou</w:t>
      </w:r>
      <w:r w:rsidR="00287DBB" w:rsidRPr="005A7C61">
        <w:rPr>
          <w:rFonts w:ascii="Times New Roman" w:hAnsi="Times New Roman" w:cs="Times New Roman"/>
          <w:sz w:val="24"/>
          <w:szCs w:val="24"/>
        </w:rPr>
        <w:t>t</w:t>
      </w:r>
      <w:r w:rsidR="00085C8C" w:rsidRPr="005A7C61">
        <w:rPr>
          <w:rFonts w:ascii="Times New Roman" w:hAnsi="Times New Roman" w:cs="Times New Roman"/>
          <w:sz w:val="24"/>
          <w:szCs w:val="24"/>
        </w:rPr>
        <w:t xml:space="preserve"> this </w:t>
      </w:r>
      <w:r w:rsidR="00085C8C" w:rsidRPr="005A7C61">
        <w:rPr>
          <w:rFonts w:ascii="Times New Roman" w:hAnsi="Times New Roman" w:cs="Times New Roman"/>
          <w:sz w:val="24"/>
          <w:szCs w:val="24"/>
        </w:rPr>
        <w:lastRenderedPageBreak/>
        <w:t xml:space="preserve">study to know about the research practices among doctors of various institutions and experience. </w:t>
      </w:r>
      <w:r w:rsidR="00B166BA" w:rsidRPr="005A7C61">
        <w:rPr>
          <w:rFonts w:ascii="Times New Roman" w:hAnsi="Times New Roman" w:cs="Times New Roman"/>
          <w:color w:val="000000"/>
          <w:sz w:val="24"/>
          <w:szCs w:val="24"/>
          <w:shd w:val="clear" w:color="auto" w:fill="FFFFFF"/>
        </w:rPr>
        <w:t xml:space="preserve">The findings of the study might be of interest to medical educators, curriculum developers, regulatory bodies and policy makers. </w:t>
      </w:r>
    </w:p>
    <w:p w14:paraId="50B495A4" w14:textId="77777777" w:rsidR="00FC33EF" w:rsidRPr="005A7C61" w:rsidRDefault="00C85785" w:rsidP="000C1FD4">
      <w:pPr>
        <w:rPr>
          <w:rFonts w:ascii="Times New Roman" w:hAnsi="Times New Roman" w:cs="Times New Roman"/>
          <w:sz w:val="24"/>
          <w:szCs w:val="24"/>
        </w:rPr>
      </w:pPr>
      <w:r w:rsidRPr="005A7C61">
        <w:rPr>
          <w:rFonts w:ascii="Times New Roman" w:hAnsi="Times New Roman" w:cs="Times New Roman"/>
          <w:color w:val="000000"/>
          <w:sz w:val="24"/>
          <w:szCs w:val="24"/>
          <w:shd w:val="clear" w:color="auto" w:fill="FFFFFF"/>
        </w:rPr>
        <w:t>In the current study i</w:t>
      </w:r>
      <w:r w:rsidR="00B166BA" w:rsidRPr="005A7C61">
        <w:rPr>
          <w:rFonts w:ascii="Times New Roman" w:hAnsi="Times New Roman" w:cs="Times New Roman"/>
          <w:color w:val="000000"/>
          <w:sz w:val="24"/>
          <w:szCs w:val="24"/>
          <w:shd w:val="clear" w:color="auto" w:fill="FFFFFF"/>
        </w:rPr>
        <w:t xml:space="preserve">t was found that </w:t>
      </w:r>
      <w:r w:rsidR="00221DA1" w:rsidRPr="005A7C61">
        <w:rPr>
          <w:rFonts w:ascii="Times New Roman" w:hAnsi="Times New Roman" w:cs="Times New Roman"/>
          <w:color w:val="000000"/>
          <w:sz w:val="24"/>
          <w:szCs w:val="24"/>
          <w:shd w:val="clear" w:color="auto" w:fill="FFFFFF"/>
        </w:rPr>
        <w:t xml:space="preserve">the attitude of the doctors towards research </w:t>
      </w:r>
      <w:r w:rsidRPr="005A7C61">
        <w:rPr>
          <w:rFonts w:ascii="Times New Roman" w:hAnsi="Times New Roman" w:cs="Times New Roman"/>
          <w:color w:val="000000"/>
          <w:sz w:val="24"/>
          <w:szCs w:val="24"/>
          <w:shd w:val="clear" w:color="auto" w:fill="FFFFFF"/>
        </w:rPr>
        <w:t>was not completely positive</w:t>
      </w:r>
      <w:r w:rsidR="00221DA1" w:rsidRPr="005A7C61">
        <w:rPr>
          <w:rFonts w:ascii="Times New Roman" w:hAnsi="Times New Roman" w:cs="Times New Roman"/>
          <w:color w:val="000000"/>
          <w:sz w:val="24"/>
          <w:szCs w:val="24"/>
          <w:shd w:val="clear" w:color="auto" w:fill="FFFFFF"/>
        </w:rPr>
        <w:t xml:space="preserve"> and they have their concerns regarding research being a h</w:t>
      </w:r>
      <w:r w:rsidR="00FC33EF" w:rsidRPr="005A7C61">
        <w:rPr>
          <w:rFonts w:ascii="Times New Roman" w:hAnsi="Times New Roman" w:cs="Times New Roman"/>
          <w:color w:val="000000"/>
          <w:sz w:val="24"/>
          <w:szCs w:val="24"/>
          <w:shd w:val="clear" w:color="auto" w:fill="FFFFFF"/>
        </w:rPr>
        <w:t xml:space="preserve">indrance to medical </w:t>
      </w:r>
      <w:r w:rsidR="00221DA1" w:rsidRPr="005A7C61">
        <w:rPr>
          <w:rFonts w:ascii="Times New Roman" w:hAnsi="Times New Roman" w:cs="Times New Roman"/>
          <w:color w:val="000000"/>
          <w:sz w:val="24"/>
          <w:szCs w:val="24"/>
          <w:shd w:val="clear" w:color="auto" w:fill="FFFFFF"/>
        </w:rPr>
        <w:t>practice</w:t>
      </w:r>
      <w:r w:rsidR="00FC33EF" w:rsidRPr="005A7C61">
        <w:rPr>
          <w:rFonts w:ascii="Times New Roman" w:hAnsi="Times New Roman" w:cs="Times New Roman"/>
          <w:color w:val="000000"/>
          <w:sz w:val="24"/>
          <w:szCs w:val="24"/>
          <w:shd w:val="clear" w:color="auto" w:fill="FFFFFF"/>
        </w:rPr>
        <w:t xml:space="preserve"> and teaching</w:t>
      </w:r>
      <w:r w:rsidR="00221DA1" w:rsidRPr="005A7C61">
        <w:rPr>
          <w:rFonts w:ascii="Times New Roman" w:hAnsi="Times New Roman" w:cs="Times New Roman"/>
          <w:color w:val="000000"/>
          <w:sz w:val="24"/>
          <w:szCs w:val="24"/>
          <w:shd w:val="clear" w:color="auto" w:fill="FFFFFF"/>
        </w:rPr>
        <w:t xml:space="preserve">. </w:t>
      </w:r>
      <w:r w:rsidR="001D53B4" w:rsidRPr="005A7C61">
        <w:rPr>
          <w:rFonts w:ascii="Times New Roman" w:hAnsi="Times New Roman" w:cs="Times New Roman"/>
          <w:color w:val="000000"/>
          <w:sz w:val="24"/>
          <w:szCs w:val="24"/>
          <w:shd w:val="clear" w:color="auto" w:fill="FFFFFF"/>
        </w:rPr>
        <w:t xml:space="preserve">The findings are inconsistent with another </w:t>
      </w:r>
      <w:r w:rsidR="00707DF3" w:rsidRPr="005A7C61">
        <w:rPr>
          <w:rFonts w:ascii="Times New Roman" w:hAnsi="Times New Roman" w:cs="Times New Roman"/>
          <w:color w:val="000000"/>
          <w:sz w:val="24"/>
          <w:szCs w:val="24"/>
          <w:shd w:val="clear" w:color="auto" w:fill="FFFFFF"/>
        </w:rPr>
        <w:t xml:space="preserve">study done by </w:t>
      </w:r>
      <w:proofErr w:type="spellStart"/>
      <w:r w:rsidR="00707DF3" w:rsidRPr="005A7C61">
        <w:rPr>
          <w:rFonts w:ascii="Times New Roman" w:hAnsi="Times New Roman" w:cs="Times New Roman"/>
          <w:color w:val="000000"/>
          <w:sz w:val="24"/>
          <w:szCs w:val="24"/>
          <w:shd w:val="clear" w:color="auto" w:fill="FFFFFF"/>
        </w:rPr>
        <w:t>Mitwalli</w:t>
      </w:r>
      <w:proofErr w:type="spellEnd"/>
      <w:r w:rsidR="00707DF3" w:rsidRPr="005A7C61">
        <w:rPr>
          <w:rFonts w:ascii="Times New Roman" w:hAnsi="Times New Roman" w:cs="Times New Roman"/>
          <w:color w:val="000000"/>
          <w:sz w:val="24"/>
          <w:szCs w:val="24"/>
          <w:shd w:val="clear" w:color="auto" w:fill="FFFFFF"/>
        </w:rPr>
        <w:t xml:space="preserve"> et al</w:t>
      </w:r>
      <w:r w:rsidR="00D32462">
        <w:rPr>
          <w:rFonts w:ascii="Times New Roman" w:hAnsi="Times New Roman" w:cs="Times New Roman"/>
          <w:color w:val="000000"/>
          <w:sz w:val="24"/>
          <w:szCs w:val="24"/>
          <w:shd w:val="clear" w:color="auto" w:fill="FFFFFF"/>
          <w:vertAlign w:val="superscript"/>
        </w:rPr>
        <w:t>9</w:t>
      </w:r>
      <w:r w:rsidR="001D53B4" w:rsidRPr="005A7C61">
        <w:rPr>
          <w:rFonts w:ascii="Times New Roman" w:hAnsi="Times New Roman" w:cs="Times New Roman"/>
          <w:color w:val="000000"/>
          <w:sz w:val="24"/>
          <w:szCs w:val="24"/>
          <w:shd w:val="clear" w:color="auto" w:fill="FFFFFF"/>
        </w:rPr>
        <w:t xml:space="preserve"> in Saudi Arabia, where majority </w:t>
      </w:r>
      <w:r w:rsidR="001D53B4" w:rsidRPr="005A7C61">
        <w:rPr>
          <w:rFonts w:ascii="Times New Roman" w:hAnsi="Times New Roman" w:cs="Times New Roman"/>
          <w:sz w:val="24"/>
          <w:szCs w:val="24"/>
        </w:rPr>
        <w:t>(97.9%) of the participants agreed that research is essential and improves health care and it helps in bui</w:t>
      </w:r>
      <w:r w:rsidRPr="005A7C61">
        <w:rPr>
          <w:rFonts w:ascii="Times New Roman" w:hAnsi="Times New Roman" w:cs="Times New Roman"/>
          <w:sz w:val="24"/>
          <w:szCs w:val="24"/>
        </w:rPr>
        <w:t xml:space="preserve">lding a future academic career. </w:t>
      </w:r>
      <w:r w:rsidR="00FC33EF" w:rsidRPr="005A7C61">
        <w:rPr>
          <w:rFonts w:ascii="Times New Roman" w:hAnsi="Times New Roman" w:cs="Times New Roman"/>
          <w:color w:val="000000"/>
          <w:sz w:val="24"/>
          <w:szCs w:val="24"/>
          <w:shd w:val="clear" w:color="auto" w:fill="FFFFFF"/>
        </w:rPr>
        <w:t>Around 20% researchers</w:t>
      </w:r>
      <w:r w:rsidR="00843DEA" w:rsidRPr="005A7C61">
        <w:rPr>
          <w:rFonts w:ascii="Times New Roman" w:hAnsi="Times New Roman" w:cs="Times New Roman"/>
          <w:color w:val="000000"/>
          <w:sz w:val="24"/>
          <w:szCs w:val="24"/>
          <w:shd w:val="clear" w:color="auto" w:fill="FFFFFF"/>
        </w:rPr>
        <w:t xml:space="preserve"> in the present study</w:t>
      </w:r>
      <w:r w:rsidR="00FC33EF" w:rsidRPr="005A7C61">
        <w:rPr>
          <w:rFonts w:ascii="Times New Roman" w:hAnsi="Times New Roman" w:cs="Times New Roman"/>
          <w:color w:val="000000"/>
          <w:sz w:val="24"/>
          <w:szCs w:val="24"/>
          <w:shd w:val="clear" w:color="auto" w:fill="FFFFFF"/>
        </w:rPr>
        <w:t xml:space="preserve"> agree</w:t>
      </w:r>
      <w:r w:rsidR="00843DEA" w:rsidRPr="005A7C61">
        <w:rPr>
          <w:rFonts w:ascii="Times New Roman" w:hAnsi="Times New Roman" w:cs="Times New Roman"/>
          <w:color w:val="000000"/>
          <w:sz w:val="24"/>
          <w:szCs w:val="24"/>
          <w:shd w:val="clear" w:color="auto" w:fill="FFFFFF"/>
        </w:rPr>
        <w:t>d</w:t>
      </w:r>
      <w:r w:rsidR="00FC33EF" w:rsidRPr="005A7C61">
        <w:rPr>
          <w:rFonts w:ascii="Times New Roman" w:hAnsi="Times New Roman" w:cs="Times New Roman"/>
          <w:color w:val="000000"/>
          <w:sz w:val="24"/>
          <w:szCs w:val="24"/>
          <w:shd w:val="clear" w:color="auto" w:fill="FFFFFF"/>
        </w:rPr>
        <w:t xml:space="preserve"> to </w:t>
      </w:r>
      <w:proofErr w:type="gramStart"/>
      <w:r w:rsidR="00FC33EF" w:rsidRPr="005A7C61">
        <w:rPr>
          <w:rFonts w:ascii="Times New Roman" w:hAnsi="Times New Roman" w:cs="Times New Roman"/>
          <w:color w:val="000000"/>
          <w:sz w:val="24"/>
          <w:szCs w:val="24"/>
          <w:shd w:val="clear" w:color="auto" w:fill="FFFFFF"/>
        </w:rPr>
        <w:t>modifying</w:t>
      </w:r>
      <w:proofErr w:type="gramEnd"/>
      <w:r w:rsidR="00FC33EF" w:rsidRPr="005A7C61">
        <w:rPr>
          <w:rFonts w:ascii="Times New Roman" w:hAnsi="Times New Roman" w:cs="Times New Roman"/>
          <w:color w:val="000000"/>
          <w:sz w:val="24"/>
          <w:szCs w:val="24"/>
          <w:shd w:val="clear" w:color="auto" w:fill="FFFFFF"/>
        </w:rPr>
        <w:t xml:space="preserve"> data to achieve desired results.</w:t>
      </w:r>
      <w:r w:rsidR="0010565D" w:rsidRPr="005A7C61">
        <w:rPr>
          <w:rFonts w:ascii="Times New Roman" w:hAnsi="Times New Roman" w:cs="Times New Roman"/>
          <w:color w:val="000000"/>
          <w:sz w:val="24"/>
          <w:szCs w:val="24"/>
          <w:shd w:val="clear" w:color="auto" w:fill="FFFFFF"/>
        </w:rPr>
        <w:t xml:space="preserve"> </w:t>
      </w:r>
      <w:r w:rsidR="0010565D" w:rsidRPr="005A7C61">
        <w:rPr>
          <w:rFonts w:ascii="Times New Roman" w:hAnsi="Times New Roman" w:cs="Times New Roman"/>
          <w:sz w:val="24"/>
          <w:szCs w:val="24"/>
        </w:rPr>
        <w:t xml:space="preserve">A study done by Sheldon </w:t>
      </w:r>
      <w:proofErr w:type="gramStart"/>
      <w:r w:rsidR="0010565D" w:rsidRPr="005A7C61">
        <w:rPr>
          <w:rFonts w:ascii="Times New Roman" w:hAnsi="Times New Roman" w:cs="Times New Roman"/>
          <w:sz w:val="24"/>
          <w:szCs w:val="24"/>
        </w:rPr>
        <w:t>et</w:t>
      </w:r>
      <w:proofErr w:type="gramEnd"/>
      <w:r w:rsidR="0010565D" w:rsidRPr="005A7C61">
        <w:rPr>
          <w:rFonts w:ascii="Times New Roman" w:hAnsi="Times New Roman" w:cs="Times New Roman"/>
          <w:sz w:val="24"/>
          <w:szCs w:val="24"/>
        </w:rPr>
        <w:t xml:space="preserve"> al</w:t>
      </w:r>
      <w:r w:rsidR="00630977">
        <w:rPr>
          <w:rFonts w:ascii="Times New Roman" w:hAnsi="Times New Roman" w:cs="Times New Roman"/>
          <w:sz w:val="24"/>
          <w:szCs w:val="24"/>
          <w:vertAlign w:val="superscript"/>
        </w:rPr>
        <w:t>1</w:t>
      </w:r>
      <w:r w:rsidR="00D32462">
        <w:rPr>
          <w:rFonts w:ascii="Times New Roman" w:hAnsi="Times New Roman" w:cs="Times New Roman"/>
          <w:sz w:val="24"/>
          <w:szCs w:val="24"/>
          <w:vertAlign w:val="superscript"/>
        </w:rPr>
        <w:t>0</w:t>
      </w:r>
      <w:r w:rsidR="0010565D" w:rsidRPr="005A7C61">
        <w:rPr>
          <w:rFonts w:ascii="Times New Roman" w:hAnsi="Times New Roman" w:cs="Times New Roman"/>
          <w:sz w:val="24"/>
          <w:szCs w:val="24"/>
        </w:rPr>
        <w:t xml:space="preserve"> among Dutch doctors to highlight their research practices stated that </w:t>
      </w:r>
      <w:r w:rsidR="00BE486C">
        <w:rPr>
          <w:rFonts w:ascii="Times New Roman" w:hAnsi="Times New Roman" w:cs="Times New Roman"/>
          <w:sz w:val="24"/>
          <w:szCs w:val="24"/>
        </w:rPr>
        <w:t>a quarter of them have manipulated results.</w:t>
      </w:r>
      <w:r w:rsidR="001D53B4" w:rsidRPr="005A7C61">
        <w:rPr>
          <w:rFonts w:ascii="Times New Roman" w:hAnsi="Times New Roman" w:cs="Times New Roman"/>
          <w:sz w:val="24"/>
          <w:szCs w:val="24"/>
        </w:rPr>
        <w:t xml:space="preserve"> It seems to be a common practice among researchers to manipulate data to their liking. Positive-result bias might be at play here as studies with positive results are often published in journals with a significantly higher impact factor than that of the journals in which negative result studies </w:t>
      </w:r>
      <w:r w:rsidR="00351BCF" w:rsidRPr="005A7C61">
        <w:rPr>
          <w:rFonts w:ascii="Times New Roman" w:hAnsi="Times New Roman" w:cs="Times New Roman"/>
          <w:sz w:val="24"/>
          <w:szCs w:val="24"/>
        </w:rPr>
        <w:t>are</w:t>
      </w:r>
      <w:r w:rsidR="001D53B4" w:rsidRPr="005A7C61">
        <w:rPr>
          <w:rFonts w:ascii="Times New Roman" w:hAnsi="Times New Roman" w:cs="Times New Roman"/>
          <w:sz w:val="24"/>
          <w:szCs w:val="24"/>
        </w:rPr>
        <w:t xml:space="preserve"> published.</w:t>
      </w:r>
      <w:r w:rsidR="00630977">
        <w:rPr>
          <w:rFonts w:ascii="Times New Roman" w:hAnsi="Times New Roman" w:cs="Times New Roman"/>
          <w:sz w:val="24"/>
          <w:szCs w:val="24"/>
          <w:vertAlign w:val="superscript"/>
        </w:rPr>
        <w:t>1</w:t>
      </w:r>
      <w:r w:rsidR="00D32462">
        <w:rPr>
          <w:rFonts w:ascii="Times New Roman" w:hAnsi="Times New Roman" w:cs="Times New Roman"/>
          <w:sz w:val="24"/>
          <w:szCs w:val="24"/>
          <w:vertAlign w:val="superscript"/>
        </w:rPr>
        <w:t>1</w:t>
      </w:r>
      <w:r w:rsidR="00FC33EF" w:rsidRPr="005A7C61">
        <w:rPr>
          <w:rFonts w:ascii="Times New Roman" w:hAnsi="Times New Roman" w:cs="Times New Roman"/>
          <w:color w:val="000000"/>
          <w:sz w:val="24"/>
          <w:szCs w:val="24"/>
          <w:shd w:val="clear" w:color="auto" w:fill="FFFFFF"/>
        </w:rPr>
        <w:t xml:space="preserve"> </w:t>
      </w:r>
    </w:p>
    <w:p w14:paraId="3ADD9649" w14:textId="77777777" w:rsidR="00E758C8" w:rsidRPr="005A7C61" w:rsidRDefault="00242013" w:rsidP="0010565D">
      <w:pPr>
        <w:rPr>
          <w:rFonts w:ascii="Times New Roman" w:hAnsi="Times New Roman" w:cs="Times New Roman"/>
          <w:color w:val="000000"/>
          <w:sz w:val="24"/>
          <w:szCs w:val="24"/>
          <w:shd w:val="clear" w:color="auto" w:fill="FFFFFF"/>
        </w:rPr>
      </w:pPr>
      <w:r w:rsidRPr="005A7C61">
        <w:rPr>
          <w:rFonts w:ascii="Times New Roman" w:hAnsi="Times New Roman" w:cs="Times New Roman"/>
          <w:color w:val="000000"/>
          <w:sz w:val="24"/>
          <w:szCs w:val="24"/>
          <w:shd w:val="clear" w:color="auto" w:fill="FFFFFF"/>
        </w:rPr>
        <w:t>A large number of researchers agreed to having involved in certain unethical research practices like deliberately ignoring biases and errors in their study (30.1%)</w:t>
      </w:r>
      <w:r w:rsidR="00FE48BE">
        <w:rPr>
          <w:rFonts w:ascii="Times New Roman" w:hAnsi="Times New Roman" w:cs="Times New Roman"/>
          <w:color w:val="000000"/>
          <w:sz w:val="24"/>
          <w:szCs w:val="24"/>
          <w:shd w:val="clear" w:color="auto" w:fill="FFFFFF"/>
        </w:rPr>
        <w:t xml:space="preserve"> </w:t>
      </w:r>
      <w:proofErr w:type="spellStart"/>
      <w:r w:rsidR="00FE48BE">
        <w:rPr>
          <w:rFonts w:ascii="Times New Roman" w:hAnsi="Times New Roman" w:cs="Times New Roman"/>
          <w:color w:val="000000"/>
          <w:sz w:val="24"/>
          <w:szCs w:val="24"/>
          <w:shd w:val="clear" w:color="auto" w:fill="FFFFFF"/>
        </w:rPr>
        <w:t>and</w:t>
      </w:r>
      <w:r w:rsidRPr="005A7C61">
        <w:rPr>
          <w:rFonts w:ascii="Times New Roman" w:hAnsi="Times New Roman" w:cs="Times New Roman"/>
          <w:color w:val="000000"/>
          <w:sz w:val="24"/>
          <w:szCs w:val="24"/>
          <w:shd w:val="clear" w:color="auto" w:fill="FFFFFF"/>
        </w:rPr>
        <w:t>not</w:t>
      </w:r>
      <w:proofErr w:type="spellEnd"/>
      <w:r w:rsidRPr="005A7C61">
        <w:rPr>
          <w:rFonts w:ascii="Times New Roman" w:hAnsi="Times New Roman" w:cs="Times New Roman"/>
          <w:color w:val="000000"/>
          <w:sz w:val="24"/>
          <w:szCs w:val="24"/>
          <w:shd w:val="clear" w:color="auto" w:fill="FFFFFF"/>
        </w:rPr>
        <w:t xml:space="preserve"> always taking informed consent (23%). </w:t>
      </w:r>
      <w:r w:rsidR="000656CD" w:rsidRPr="005A7C61">
        <w:rPr>
          <w:rFonts w:ascii="Times New Roman" w:hAnsi="Times New Roman" w:cs="Times New Roman"/>
          <w:sz w:val="24"/>
          <w:szCs w:val="24"/>
        </w:rPr>
        <w:t>A burning issue in ethics is</w:t>
      </w:r>
      <w:r w:rsidR="00351BCF" w:rsidRPr="005A7C61">
        <w:rPr>
          <w:rFonts w:ascii="Times New Roman" w:hAnsi="Times New Roman" w:cs="Times New Roman"/>
          <w:sz w:val="24"/>
          <w:szCs w:val="24"/>
        </w:rPr>
        <w:t xml:space="preserve"> informed consent. </w:t>
      </w:r>
      <w:r w:rsidR="00707DF3" w:rsidRPr="005A7C61">
        <w:rPr>
          <w:rFonts w:ascii="Times New Roman" w:hAnsi="Times New Roman" w:cs="Times New Roman"/>
          <w:sz w:val="24"/>
          <w:szCs w:val="24"/>
        </w:rPr>
        <w:t xml:space="preserve">A study done by </w:t>
      </w:r>
      <w:proofErr w:type="spellStart"/>
      <w:r w:rsidR="00707DF3" w:rsidRPr="005A7C61">
        <w:rPr>
          <w:rFonts w:ascii="Times New Roman" w:hAnsi="Times New Roman" w:cs="Times New Roman"/>
          <w:sz w:val="24"/>
          <w:szCs w:val="24"/>
        </w:rPr>
        <w:t>Sriram</w:t>
      </w:r>
      <w:proofErr w:type="spellEnd"/>
      <w:r w:rsidR="00707DF3" w:rsidRPr="005A7C61">
        <w:rPr>
          <w:rFonts w:ascii="Times New Roman" w:hAnsi="Times New Roman" w:cs="Times New Roman"/>
          <w:sz w:val="24"/>
          <w:szCs w:val="24"/>
        </w:rPr>
        <w:t xml:space="preserve"> </w:t>
      </w:r>
      <w:proofErr w:type="gramStart"/>
      <w:r w:rsidR="00707DF3" w:rsidRPr="005A7C61">
        <w:rPr>
          <w:rFonts w:ascii="Times New Roman" w:hAnsi="Times New Roman" w:cs="Times New Roman"/>
          <w:sz w:val="24"/>
          <w:szCs w:val="24"/>
        </w:rPr>
        <w:t>et</w:t>
      </w:r>
      <w:proofErr w:type="gramEnd"/>
      <w:r w:rsidR="00707DF3" w:rsidRPr="005A7C61">
        <w:rPr>
          <w:rFonts w:ascii="Times New Roman" w:hAnsi="Times New Roman" w:cs="Times New Roman"/>
          <w:sz w:val="24"/>
          <w:szCs w:val="24"/>
        </w:rPr>
        <w:t xml:space="preserve"> al</w:t>
      </w:r>
      <w:r w:rsidR="00630977">
        <w:rPr>
          <w:rFonts w:ascii="Times New Roman" w:hAnsi="Times New Roman" w:cs="Times New Roman"/>
          <w:sz w:val="24"/>
          <w:szCs w:val="24"/>
          <w:vertAlign w:val="superscript"/>
        </w:rPr>
        <w:t>1</w:t>
      </w:r>
      <w:r w:rsidR="00D32462">
        <w:rPr>
          <w:rFonts w:ascii="Times New Roman" w:hAnsi="Times New Roman" w:cs="Times New Roman"/>
          <w:sz w:val="24"/>
          <w:szCs w:val="24"/>
          <w:vertAlign w:val="superscript"/>
        </w:rPr>
        <w:t>2</w:t>
      </w:r>
      <w:r w:rsidR="001D53B4" w:rsidRPr="005A7C61">
        <w:rPr>
          <w:rFonts w:ascii="Times New Roman" w:hAnsi="Times New Roman" w:cs="Times New Roman"/>
          <w:sz w:val="24"/>
          <w:szCs w:val="24"/>
        </w:rPr>
        <w:t xml:space="preserve"> among physicians of India revealed that almost half of the subjects </w:t>
      </w:r>
      <w:r w:rsidR="009F01FA">
        <w:rPr>
          <w:rFonts w:ascii="Times New Roman" w:hAnsi="Times New Roman" w:cs="Times New Roman"/>
          <w:sz w:val="24"/>
          <w:szCs w:val="24"/>
        </w:rPr>
        <w:t xml:space="preserve">who </w:t>
      </w:r>
      <w:r w:rsidR="00D32462" w:rsidRPr="005A7C61">
        <w:rPr>
          <w:rFonts w:ascii="Times New Roman" w:hAnsi="Times New Roman" w:cs="Times New Roman"/>
          <w:sz w:val="24"/>
          <w:szCs w:val="24"/>
        </w:rPr>
        <w:t>undertook</w:t>
      </w:r>
      <w:r w:rsidR="001D53B4" w:rsidRPr="005A7C61">
        <w:rPr>
          <w:rFonts w:ascii="Times New Roman" w:hAnsi="Times New Roman" w:cs="Times New Roman"/>
          <w:sz w:val="24"/>
          <w:szCs w:val="24"/>
        </w:rPr>
        <w:t> research</w:t>
      </w:r>
      <w:r w:rsidR="009F01FA">
        <w:rPr>
          <w:rFonts w:ascii="Times New Roman" w:hAnsi="Times New Roman" w:cs="Times New Roman"/>
          <w:sz w:val="24"/>
          <w:szCs w:val="24"/>
        </w:rPr>
        <w:t>,</w:t>
      </w:r>
      <w:r w:rsidR="001D53B4" w:rsidRPr="005A7C61">
        <w:rPr>
          <w:rFonts w:ascii="Times New Roman" w:hAnsi="Times New Roman" w:cs="Times New Roman"/>
          <w:sz w:val="24"/>
          <w:szCs w:val="24"/>
        </w:rPr>
        <w:t> obtained oral consent only.</w:t>
      </w:r>
      <w:r w:rsidR="000656CD" w:rsidRPr="005A7C61">
        <w:rPr>
          <w:rFonts w:ascii="Times New Roman" w:hAnsi="Times New Roman" w:cs="Times New Roman"/>
          <w:sz w:val="24"/>
          <w:szCs w:val="24"/>
        </w:rPr>
        <w:t xml:space="preserve"> In a country like India where the general public </w:t>
      </w:r>
      <w:r w:rsidR="00F01762" w:rsidRPr="005A7C61">
        <w:rPr>
          <w:rFonts w:ascii="Times New Roman" w:hAnsi="Times New Roman" w:cs="Times New Roman"/>
          <w:sz w:val="24"/>
          <w:szCs w:val="24"/>
        </w:rPr>
        <w:t>has diverse socio-cultural background, limited literacy and little autonomy, it is a task to communicate complex and technical information of the research.</w:t>
      </w:r>
      <w:r w:rsidR="00630977">
        <w:rPr>
          <w:rFonts w:ascii="Times New Roman" w:hAnsi="Times New Roman" w:cs="Times New Roman"/>
          <w:sz w:val="24"/>
          <w:szCs w:val="24"/>
          <w:vertAlign w:val="superscript"/>
        </w:rPr>
        <w:t>1</w:t>
      </w:r>
      <w:r w:rsidR="00D32462">
        <w:rPr>
          <w:rFonts w:ascii="Times New Roman" w:hAnsi="Times New Roman" w:cs="Times New Roman"/>
          <w:sz w:val="24"/>
          <w:szCs w:val="24"/>
          <w:vertAlign w:val="superscript"/>
        </w:rPr>
        <w:t>3</w:t>
      </w:r>
      <w:r w:rsidR="00B21557" w:rsidRPr="005A7C61">
        <w:rPr>
          <w:rFonts w:ascii="Times New Roman" w:hAnsi="Times New Roman" w:cs="Times New Roman"/>
          <w:sz w:val="24"/>
          <w:szCs w:val="24"/>
        </w:rPr>
        <w:t xml:space="preserve"> </w:t>
      </w:r>
    </w:p>
    <w:p w14:paraId="61DB42F6" w14:textId="77777777" w:rsidR="00E758C8" w:rsidRPr="005A7C61" w:rsidRDefault="00F01762" w:rsidP="0010565D">
      <w:pPr>
        <w:rPr>
          <w:rFonts w:ascii="Times New Roman" w:hAnsi="Times New Roman" w:cs="Times New Roman"/>
          <w:sz w:val="24"/>
          <w:szCs w:val="24"/>
        </w:rPr>
      </w:pPr>
      <w:r w:rsidRPr="005A7C61">
        <w:rPr>
          <w:rFonts w:ascii="Times New Roman" w:hAnsi="Times New Roman" w:cs="Times New Roman"/>
          <w:color w:val="000000"/>
          <w:sz w:val="24"/>
          <w:szCs w:val="24"/>
          <w:shd w:val="clear" w:color="auto" w:fill="FFFFFF"/>
        </w:rPr>
        <w:t xml:space="preserve">Another important aspect to keep in mind while </w:t>
      </w:r>
      <w:r w:rsidR="00843DEA" w:rsidRPr="005A7C61">
        <w:rPr>
          <w:rFonts w:ascii="Times New Roman" w:hAnsi="Times New Roman" w:cs="Times New Roman"/>
          <w:color w:val="000000"/>
          <w:sz w:val="24"/>
          <w:szCs w:val="24"/>
          <w:shd w:val="clear" w:color="auto" w:fill="FFFFFF"/>
        </w:rPr>
        <w:t>conducting a study is taking</w:t>
      </w:r>
      <w:r w:rsidRPr="005A7C61">
        <w:rPr>
          <w:rFonts w:ascii="Times New Roman" w:hAnsi="Times New Roman" w:cs="Times New Roman"/>
          <w:color w:val="000000"/>
          <w:sz w:val="24"/>
          <w:szCs w:val="24"/>
          <w:shd w:val="clear" w:color="auto" w:fill="FFFFFF"/>
        </w:rPr>
        <w:t xml:space="preserve"> permission from the Institutional Ethics Committee (IEC) before commencing the research. The current study reveals that a large number of the researchers</w:t>
      </w:r>
      <w:r w:rsidR="00843DEA" w:rsidRPr="005A7C61">
        <w:rPr>
          <w:rFonts w:ascii="Times New Roman" w:hAnsi="Times New Roman" w:cs="Times New Roman"/>
          <w:color w:val="000000"/>
          <w:sz w:val="24"/>
          <w:szCs w:val="24"/>
          <w:shd w:val="clear" w:color="auto" w:fill="FFFFFF"/>
        </w:rPr>
        <w:t xml:space="preserve"> (almost 40%) bypass the IEC</w:t>
      </w:r>
      <w:r w:rsidRPr="005A7C61">
        <w:rPr>
          <w:rFonts w:ascii="Times New Roman" w:hAnsi="Times New Roman" w:cs="Times New Roman"/>
          <w:color w:val="000000"/>
          <w:sz w:val="24"/>
          <w:szCs w:val="24"/>
          <w:shd w:val="clear" w:color="auto" w:fill="FFFFFF"/>
        </w:rPr>
        <w:t xml:space="preserve"> but the</w:t>
      </w:r>
      <w:r w:rsidR="00843DEA" w:rsidRPr="005A7C61">
        <w:rPr>
          <w:rFonts w:ascii="Times New Roman" w:hAnsi="Times New Roman" w:cs="Times New Roman"/>
          <w:color w:val="000000"/>
          <w:sz w:val="24"/>
          <w:szCs w:val="24"/>
          <w:shd w:val="clear" w:color="auto" w:fill="FFFFFF"/>
        </w:rPr>
        <w:t xml:space="preserve"> more pertinent question is whether the IECs are good enough or not</w:t>
      </w:r>
      <w:r w:rsidRPr="005A7C61">
        <w:rPr>
          <w:rFonts w:ascii="Times New Roman" w:hAnsi="Times New Roman" w:cs="Times New Roman"/>
          <w:color w:val="000000"/>
          <w:sz w:val="24"/>
          <w:szCs w:val="24"/>
          <w:shd w:val="clear" w:color="auto" w:fill="FFFFFF"/>
        </w:rPr>
        <w:t>.</w:t>
      </w:r>
      <w:r w:rsidR="00580653" w:rsidRPr="005A7C61">
        <w:rPr>
          <w:rFonts w:ascii="Times New Roman" w:hAnsi="Times New Roman" w:cs="Times New Roman"/>
          <w:color w:val="000000"/>
          <w:sz w:val="24"/>
          <w:szCs w:val="24"/>
          <w:shd w:val="clear" w:color="auto" w:fill="FFFFFF"/>
        </w:rPr>
        <w:t xml:space="preserve"> A study suggests that</w:t>
      </w:r>
      <w:r w:rsidRPr="005A7C61">
        <w:rPr>
          <w:rFonts w:ascii="Times New Roman" w:hAnsi="Times New Roman" w:cs="Times New Roman"/>
          <w:color w:val="000000"/>
          <w:sz w:val="24"/>
          <w:szCs w:val="24"/>
          <w:shd w:val="clear" w:color="auto" w:fill="FFFFFF"/>
        </w:rPr>
        <w:t xml:space="preserve"> </w:t>
      </w:r>
      <w:r w:rsidR="00580653" w:rsidRPr="005A7C61">
        <w:rPr>
          <w:rFonts w:ascii="Times New Roman" w:hAnsi="Times New Roman" w:cs="Times New Roman"/>
          <w:color w:val="000000"/>
          <w:sz w:val="24"/>
          <w:szCs w:val="24"/>
          <w:shd w:val="clear" w:color="auto" w:fill="FFFFFF"/>
        </w:rPr>
        <w:t>IECs are currently still in their infancy in low to middle income countries (LMICs), which may have important implications with regard to the oversight of the prot</w:t>
      </w:r>
      <w:r w:rsidR="00F944B0" w:rsidRPr="005A7C61">
        <w:rPr>
          <w:rFonts w:ascii="Times New Roman" w:hAnsi="Times New Roman" w:cs="Times New Roman"/>
          <w:color w:val="000000"/>
          <w:sz w:val="24"/>
          <w:szCs w:val="24"/>
          <w:shd w:val="clear" w:color="auto" w:fill="FFFFFF"/>
        </w:rPr>
        <w:t>ection of human participants.</w:t>
      </w:r>
      <w:r w:rsidR="00630977">
        <w:rPr>
          <w:rFonts w:ascii="Times New Roman" w:hAnsi="Times New Roman" w:cs="Times New Roman"/>
          <w:color w:val="000000"/>
          <w:sz w:val="24"/>
          <w:szCs w:val="24"/>
          <w:shd w:val="clear" w:color="auto" w:fill="FFFFFF"/>
          <w:vertAlign w:val="superscript"/>
        </w:rPr>
        <w:t>1</w:t>
      </w:r>
      <w:r w:rsidR="00D32462">
        <w:rPr>
          <w:rFonts w:ascii="Times New Roman" w:hAnsi="Times New Roman" w:cs="Times New Roman"/>
          <w:color w:val="000000"/>
          <w:sz w:val="24"/>
          <w:szCs w:val="24"/>
          <w:shd w:val="clear" w:color="auto" w:fill="FFFFFF"/>
          <w:vertAlign w:val="superscript"/>
        </w:rPr>
        <w:t>4</w:t>
      </w:r>
      <w:r w:rsidR="00580653" w:rsidRPr="005A7C61">
        <w:rPr>
          <w:rFonts w:ascii="Times New Roman" w:hAnsi="Times New Roman" w:cs="Times New Roman"/>
          <w:color w:val="000000"/>
          <w:sz w:val="24"/>
          <w:szCs w:val="24"/>
          <w:shd w:val="clear" w:color="auto" w:fill="FFFFFF"/>
        </w:rPr>
        <w:t xml:space="preserve"> </w:t>
      </w:r>
      <w:r w:rsidR="00B21557" w:rsidRPr="005A7C61">
        <w:rPr>
          <w:rFonts w:ascii="Times New Roman" w:hAnsi="Times New Roman" w:cs="Times New Roman"/>
          <w:color w:val="000000"/>
          <w:sz w:val="24"/>
          <w:szCs w:val="24"/>
          <w:shd w:val="clear" w:color="auto" w:fill="FFFFFF"/>
        </w:rPr>
        <w:t>At site inspection visits by regulatory authority in India rev</w:t>
      </w:r>
      <w:r w:rsidR="00C85785" w:rsidRPr="005A7C61">
        <w:rPr>
          <w:rFonts w:ascii="Times New Roman" w:hAnsi="Times New Roman" w:cs="Times New Roman"/>
          <w:color w:val="000000"/>
          <w:sz w:val="24"/>
          <w:szCs w:val="24"/>
          <w:shd w:val="clear" w:color="auto" w:fill="FFFFFF"/>
        </w:rPr>
        <w:t>ealed major limitations like</w:t>
      </w:r>
      <w:r w:rsidR="00B21557" w:rsidRPr="005A7C61">
        <w:rPr>
          <w:rFonts w:ascii="Times New Roman" w:hAnsi="Times New Roman" w:cs="Times New Roman"/>
          <w:color w:val="000000"/>
          <w:sz w:val="24"/>
          <w:szCs w:val="24"/>
          <w:shd w:val="clear" w:color="auto" w:fill="FFFFFF"/>
        </w:rPr>
        <w:t xml:space="preserve"> inaccurate records</w:t>
      </w:r>
      <w:r w:rsidR="006D08D6" w:rsidRPr="005A7C61">
        <w:rPr>
          <w:rFonts w:ascii="Times New Roman" w:hAnsi="Times New Roman" w:cs="Times New Roman"/>
          <w:color w:val="000000"/>
          <w:sz w:val="24"/>
          <w:szCs w:val="24"/>
          <w:shd w:val="clear" w:color="auto" w:fill="FFFFFF"/>
        </w:rPr>
        <w:t xml:space="preserve"> keeping</w:t>
      </w:r>
      <w:r w:rsidR="00B21557" w:rsidRPr="005A7C61">
        <w:rPr>
          <w:rFonts w:ascii="Times New Roman" w:hAnsi="Times New Roman" w:cs="Times New Roman"/>
          <w:color w:val="000000"/>
          <w:sz w:val="24"/>
          <w:szCs w:val="24"/>
          <w:shd w:val="clear" w:color="auto" w:fill="FFFFFF"/>
        </w:rPr>
        <w:t>, failure to follow investigational plan, failure to notify Institutional Ethics</w:t>
      </w:r>
      <w:r w:rsidR="006D08D6" w:rsidRPr="005A7C61">
        <w:rPr>
          <w:rFonts w:ascii="Times New Roman" w:hAnsi="Times New Roman" w:cs="Times New Roman"/>
          <w:color w:val="000000"/>
          <w:sz w:val="24"/>
          <w:szCs w:val="24"/>
          <w:shd w:val="clear" w:color="auto" w:fill="FFFFFF"/>
        </w:rPr>
        <w:t xml:space="preserve"> Committee (IEC) of changes,</w:t>
      </w:r>
      <w:r w:rsidR="00B21557" w:rsidRPr="005A7C61">
        <w:rPr>
          <w:rFonts w:ascii="Times New Roman" w:hAnsi="Times New Roman" w:cs="Times New Roman"/>
          <w:color w:val="000000"/>
          <w:sz w:val="24"/>
          <w:szCs w:val="24"/>
          <w:shd w:val="clear" w:color="auto" w:fill="FFFFFF"/>
        </w:rPr>
        <w:t xml:space="preserve"> fai</w:t>
      </w:r>
      <w:r w:rsidR="006D08D6" w:rsidRPr="005A7C61">
        <w:rPr>
          <w:rFonts w:ascii="Times New Roman" w:hAnsi="Times New Roman" w:cs="Times New Roman"/>
          <w:color w:val="000000"/>
          <w:sz w:val="24"/>
          <w:szCs w:val="24"/>
          <w:shd w:val="clear" w:color="auto" w:fill="FFFFFF"/>
        </w:rPr>
        <w:t>lure to submit progress reports</w:t>
      </w:r>
      <w:r w:rsidR="00B21557" w:rsidRPr="005A7C61">
        <w:rPr>
          <w:rFonts w:ascii="Times New Roman" w:hAnsi="Times New Roman" w:cs="Times New Roman"/>
          <w:color w:val="000000"/>
          <w:sz w:val="24"/>
          <w:szCs w:val="24"/>
          <w:shd w:val="clear" w:color="auto" w:fill="FFFFFF"/>
        </w:rPr>
        <w:t xml:space="preserve">, </w:t>
      </w:r>
      <w:r w:rsidR="006D08D6" w:rsidRPr="005A7C61">
        <w:rPr>
          <w:rFonts w:ascii="Times New Roman" w:hAnsi="Times New Roman" w:cs="Times New Roman"/>
          <w:color w:val="000000"/>
          <w:sz w:val="24"/>
          <w:szCs w:val="24"/>
          <w:shd w:val="clear" w:color="auto" w:fill="FFFFFF"/>
        </w:rPr>
        <w:t xml:space="preserve">taking </w:t>
      </w:r>
      <w:r w:rsidR="00B21557" w:rsidRPr="005A7C61">
        <w:rPr>
          <w:rFonts w:ascii="Times New Roman" w:hAnsi="Times New Roman" w:cs="Times New Roman"/>
          <w:color w:val="000000"/>
          <w:sz w:val="24"/>
          <w:szCs w:val="24"/>
          <w:shd w:val="clear" w:color="auto" w:fill="FFFFFF"/>
        </w:rPr>
        <w:t xml:space="preserve">consent, </w:t>
      </w:r>
      <w:r w:rsidR="006D08D6" w:rsidRPr="005A7C61">
        <w:rPr>
          <w:rFonts w:ascii="Times New Roman" w:hAnsi="Times New Roman" w:cs="Times New Roman"/>
          <w:color w:val="000000"/>
          <w:sz w:val="24"/>
          <w:szCs w:val="24"/>
          <w:shd w:val="clear" w:color="auto" w:fill="FFFFFF"/>
        </w:rPr>
        <w:t xml:space="preserve">acquiring IEC approval and </w:t>
      </w:r>
      <w:r w:rsidR="00B21557" w:rsidRPr="005A7C61">
        <w:rPr>
          <w:rFonts w:ascii="Times New Roman" w:hAnsi="Times New Roman" w:cs="Times New Roman"/>
          <w:color w:val="000000"/>
          <w:sz w:val="24"/>
          <w:szCs w:val="24"/>
          <w:shd w:val="clear" w:color="auto" w:fill="FFFFFF"/>
        </w:rPr>
        <w:t xml:space="preserve">reporting </w:t>
      </w:r>
      <w:r w:rsidR="00C85785" w:rsidRPr="005A7C61">
        <w:rPr>
          <w:rFonts w:ascii="Times New Roman" w:hAnsi="Times New Roman" w:cs="Times New Roman"/>
          <w:color w:val="000000"/>
          <w:sz w:val="24"/>
          <w:szCs w:val="24"/>
          <w:shd w:val="clear" w:color="auto" w:fill="FFFFFF"/>
        </w:rPr>
        <w:t>of adverse drug reactions</w:t>
      </w:r>
      <w:r w:rsidR="00F944B0" w:rsidRPr="005A7C61">
        <w:rPr>
          <w:rFonts w:ascii="Times New Roman" w:hAnsi="Times New Roman" w:cs="Times New Roman"/>
          <w:color w:val="000000"/>
          <w:sz w:val="24"/>
          <w:szCs w:val="24"/>
          <w:shd w:val="clear" w:color="auto" w:fill="FFFFFF"/>
        </w:rPr>
        <w:t>.</w:t>
      </w:r>
      <w:r w:rsidR="00630977">
        <w:rPr>
          <w:rFonts w:ascii="Times New Roman" w:hAnsi="Times New Roman" w:cs="Times New Roman"/>
          <w:color w:val="000000"/>
          <w:sz w:val="24"/>
          <w:szCs w:val="24"/>
          <w:shd w:val="clear" w:color="auto" w:fill="FFFFFF"/>
          <w:vertAlign w:val="superscript"/>
        </w:rPr>
        <w:t>1</w:t>
      </w:r>
      <w:r w:rsidR="00D32462">
        <w:rPr>
          <w:rFonts w:ascii="Times New Roman" w:hAnsi="Times New Roman" w:cs="Times New Roman"/>
          <w:color w:val="000000"/>
          <w:sz w:val="24"/>
          <w:szCs w:val="24"/>
          <w:shd w:val="clear" w:color="auto" w:fill="FFFFFF"/>
          <w:vertAlign w:val="superscript"/>
        </w:rPr>
        <w:t>5</w:t>
      </w:r>
      <w:r w:rsidR="007D6A95" w:rsidRPr="005A7C61">
        <w:rPr>
          <w:rFonts w:ascii="Times New Roman" w:hAnsi="Times New Roman" w:cs="Times New Roman"/>
          <w:color w:val="000000"/>
          <w:sz w:val="24"/>
          <w:szCs w:val="24"/>
          <w:shd w:val="clear" w:color="auto" w:fill="FFFFFF"/>
        </w:rPr>
        <w:t xml:space="preserve"> </w:t>
      </w:r>
      <w:r w:rsidR="00E758C8" w:rsidRPr="005A7C61">
        <w:rPr>
          <w:rFonts w:ascii="Times New Roman" w:hAnsi="Times New Roman" w:cs="Times New Roman"/>
          <w:color w:val="000000"/>
          <w:sz w:val="24"/>
          <w:szCs w:val="24"/>
          <w:shd w:val="clear" w:color="auto" w:fill="FFFFFF"/>
        </w:rPr>
        <w:t xml:space="preserve">An Indian Council of Medical Research (ICMR) survey of over 200 IECs in India revealed that many do not meet the ICMR’s ethical guidelines specifically related to structure or function for the conduct of biomedical research with </w:t>
      </w:r>
      <w:r w:rsidR="00C85785" w:rsidRPr="005A7C61">
        <w:rPr>
          <w:rFonts w:ascii="Times New Roman" w:hAnsi="Times New Roman" w:cs="Times New Roman"/>
          <w:color w:val="000000"/>
          <w:sz w:val="24"/>
          <w:szCs w:val="24"/>
          <w:shd w:val="clear" w:color="auto" w:fill="FFFFFF"/>
        </w:rPr>
        <w:t>human participants</w:t>
      </w:r>
      <w:r w:rsidR="00F944B0" w:rsidRPr="005A7C61">
        <w:rPr>
          <w:rFonts w:ascii="Times New Roman" w:hAnsi="Times New Roman" w:cs="Times New Roman"/>
          <w:color w:val="000000"/>
          <w:sz w:val="24"/>
          <w:szCs w:val="24"/>
          <w:shd w:val="clear" w:color="auto" w:fill="FFFFFF"/>
        </w:rPr>
        <w:t>.</w:t>
      </w:r>
      <w:r w:rsidR="00630977">
        <w:rPr>
          <w:rFonts w:ascii="Times New Roman" w:hAnsi="Times New Roman" w:cs="Times New Roman"/>
          <w:color w:val="000000"/>
          <w:sz w:val="24"/>
          <w:szCs w:val="24"/>
          <w:shd w:val="clear" w:color="auto" w:fill="FFFFFF"/>
          <w:vertAlign w:val="superscript"/>
        </w:rPr>
        <w:t>1</w:t>
      </w:r>
      <w:r w:rsidR="00D32462">
        <w:rPr>
          <w:rFonts w:ascii="Times New Roman" w:hAnsi="Times New Roman" w:cs="Times New Roman"/>
          <w:color w:val="000000"/>
          <w:sz w:val="24"/>
          <w:szCs w:val="24"/>
          <w:shd w:val="clear" w:color="auto" w:fill="FFFFFF"/>
          <w:vertAlign w:val="superscript"/>
        </w:rPr>
        <w:t>6</w:t>
      </w:r>
      <w:r w:rsidR="000656CD" w:rsidRPr="005A7C61">
        <w:rPr>
          <w:rFonts w:ascii="Times New Roman" w:hAnsi="Times New Roman" w:cs="Times New Roman"/>
          <w:color w:val="000000"/>
          <w:sz w:val="24"/>
          <w:szCs w:val="24"/>
          <w:shd w:val="clear" w:color="auto" w:fill="FFFFFF"/>
        </w:rPr>
        <w:t xml:space="preserve"> In a study of public sector teaching hospitals in Delhi, only 25% of IEC members had been formally trained in bioeth</w:t>
      </w:r>
      <w:r w:rsidR="00F944B0" w:rsidRPr="005A7C61">
        <w:rPr>
          <w:rFonts w:ascii="Times New Roman" w:hAnsi="Times New Roman" w:cs="Times New Roman"/>
          <w:color w:val="000000"/>
          <w:sz w:val="24"/>
          <w:szCs w:val="24"/>
          <w:shd w:val="clear" w:color="auto" w:fill="FFFFFF"/>
        </w:rPr>
        <w:t>ics.</w:t>
      </w:r>
      <w:r w:rsidR="00630977">
        <w:rPr>
          <w:rFonts w:ascii="Times New Roman" w:hAnsi="Times New Roman" w:cs="Times New Roman"/>
          <w:color w:val="000000"/>
          <w:sz w:val="24"/>
          <w:szCs w:val="24"/>
          <w:shd w:val="clear" w:color="auto" w:fill="FFFFFF"/>
          <w:vertAlign w:val="superscript"/>
        </w:rPr>
        <w:t>1</w:t>
      </w:r>
      <w:r w:rsidR="00D32462">
        <w:rPr>
          <w:rFonts w:ascii="Times New Roman" w:hAnsi="Times New Roman" w:cs="Times New Roman"/>
          <w:color w:val="000000"/>
          <w:sz w:val="24"/>
          <w:szCs w:val="24"/>
          <w:shd w:val="clear" w:color="auto" w:fill="FFFFFF"/>
          <w:vertAlign w:val="superscript"/>
        </w:rPr>
        <w:t>7</w:t>
      </w:r>
      <w:r w:rsidR="000656CD" w:rsidRPr="005A7C61">
        <w:rPr>
          <w:rFonts w:ascii="Times New Roman" w:hAnsi="Times New Roman" w:cs="Times New Roman"/>
          <w:color w:val="000000"/>
          <w:sz w:val="24"/>
          <w:szCs w:val="24"/>
          <w:shd w:val="clear" w:color="auto" w:fill="FFFFFF"/>
        </w:rPr>
        <w:t xml:space="preserve"> We cannot expect the research standards to improve until the oversight improves. Thus, there is an urgent need to address the issue of shortage and shortcomings of IECs in terms of their numbers, structure, function and training. </w:t>
      </w:r>
    </w:p>
    <w:p w14:paraId="33A4CC68" w14:textId="77777777" w:rsidR="00580653" w:rsidRPr="005A7C61" w:rsidRDefault="00843DEA" w:rsidP="00843DEA">
      <w:pPr>
        <w:rPr>
          <w:rFonts w:ascii="Times New Roman" w:hAnsi="Times New Roman" w:cs="Times New Roman"/>
          <w:sz w:val="24"/>
          <w:szCs w:val="24"/>
        </w:rPr>
      </w:pPr>
      <w:r w:rsidRPr="005A7C61">
        <w:rPr>
          <w:rFonts w:ascii="Times New Roman" w:hAnsi="Times New Roman" w:cs="Times New Roman"/>
          <w:color w:val="000000"/>
          <w:sz w:val="24"/>
          <w:szCs w:val="24"/>
          <w:shd w:val="clear" w:color="auto" w:fill="FFFFFF"/>
        </w:rPr>
        <w:lastRenderedPageBreak/>
        <w:t>Surprisingly</w:t>
      </w:r>
      <w:r w:rsidR="00351BCF" w:rsidRPr="005A7C61">
        <w:rPr>
          <w:rFonts w:ascii="Times New Roman" w:hAnsi="Times New Roman" w:cs="Times New Roman"/>
          <w:color w:val="000000"/>
          <w:sz w:val="24"/>
          <w:szCs w:val="24"/>
          <w:shd w:val="clear" w:color="auto" w:fill="FFFFFF"/>
        </w:rPr>
        <w:t xml:space="preserve">, </w:t>
      </w:r>
      <w:r w:rsidRPr="005A7C61">
        <w:rPr>
          <w:rFonts w:ascii="Times New Roman" w:hAnsi="Times New Roman" w:cs="Times New Roman"/>
          <w:color w:val="000000"/>
          <w:sz w:val="24"/>
          <w:szCs w:val="24"/>
          <w:shd w:val="clear" w:color="auto" w:fill="FFFFFF"/>
        </w:rPr>
        <w:t xml:space="preserve">few </w:t>
      </w:r>
      <w:r w:rsidR="00351BCF" w:rsidRPr="005A7C61">
        <w:rPr>
          <w:rFonts w:ascii="Times New Roman" w:hAnsi="Times New Roman" w:cs="Times New Roman"/>
          <w:color w:val="000000"/>
          <w:sz w:val="24"/>
          <w:szCs w:val="24"/>
          <w:shd w:val="clear" w:color="auto" w:fill="FFFFFF"/>
        </w:rPr>
        <w:t xml:space="preserve">unethical practices like concealment of conflict or interest and indulging in plagiarism were owed by a </w:t>
      </w:r>
      <w:r w:rsidRPr="005A7C61">
        <w:rPr>
          <w:rFonts w:ascii="Times New Roman" w:hAnsi="Times New Roman" w:cs="Times New Roman"/>
          <w:color w:val="000000"/>
          <w:sz w:val="24"/>
          <w:szCs w:val="24"/>
          <w:shd w:val="clear" w:color="auto" w:fill="FFFFFF"/>
        </w:rPr>
        <w:t xml:space="preserve">very </w:t>
      </w:r>
      <w:r w:rsidR="00351BCF" w:rsidRPr="005A7C61">
        <w:rPr>
          <w:rFonts w:ascii="Times New Roman" w:hAnsi="Times New Roman" w:cs="Times New Roman"/>
          <w:color w:val="000000"/>
          <w:sz w:val="24"/>
          <w:szCs w:val="24"/>
          <w:shd w:val="clear" w:color="auto" w:fill="FFFFFF"/>
        </w:rPr>
        <w:t>small number of researchers (1.3% &amp; 2.6% respectively).</w:t>
      </w:r>
      <w:r w:rsidRPr="005A7C61">
        <w:rPr>
          <w:rFonts w:ascii="Times New Roman" w:hAnsi="Times New Roman" w:cs="Times New Roman"/>
          <w:color w:val="000000"/>
          <w:sz w:val="24"/>
          <w:szCs w:val="24"/>
          <w:shd w:val="clear" w:color="auto" w:fill="FFFFFF"/>
        </w:rPr>
        <w:t xml:space="preserve"> </w:t>
      </w:r>
      <w:r w:rsidR="00F944B0" w:rsidRPr="005A7C61">
        <w:rPr>
          <w:rFonts w:ascii="Times New Roman" w:hAnsi="Times New Roman" w:cs="Times New Roman"/>
          <w:color w:val="000000"/>
          <w:sz w:val="24"/>
          <w:szCs w:val="24"/>
          <w:shd w:val="clear" w:color="auto" w:fill="FFFFFF"/>
        </w:rPr>
        <w:t xml:space="preserve">A study done by Das </w:t>
      </w:r>
      <w:proofErr w:type="gramStart"/>
      <w:r w:rsidR="00F944B0" w:rsidRPr="005A7C61">
        <w:rPr>
          <w:rFonts w:ascii="Times New Roman" w:hAnsi="Times New Roman" w:cs="Times New Roman"/>
          <w:color w:val="000000"/>
          <w:sz w:val="24"/>
          <w:szCs w:val="24"/>
          <w:shd w:val="clear" w:color="auto" w:fill="FFFFFF"/>
        </w:rPr>
        <w:t>et</w:t>
      </w:r>
      <w:proofErr w:type="gramEnd"/>
      <w:r w:rsidR="00F944B0" w:rsidRPr="005A7C61">
        <w:rPr>
          <w:rFonts w:ascii="Times New Roman" w:hAnsi="Times New Roman" w:cs="Times New Roman"/>
          <w:color w:val="000000"/>
          <w:sz w:val="24"/>
          <w:szCs w:val="24"/>
          <w:shd w:val="clear" w:color="auto" w:fill="FFFFFF"/>
        </w:rPr>
        <w:t xml:space="preserve"> al</w:t>
      </w:r>
      <w:r w:rsidR="00D32462">
        <w:rPr>
          <w:rFonts w:ascii="Times New Roman" w:hAnsi="Times New Roman" w:cs="Times New Roman"/>
          <w:color w:val="000000"/>
          <w:sz w:val="24"/>
          <w:szCs w:val="24"/>
          <w:shd w:val="clear" w:color="auto" w:fill="FFFFFF"/>
          <w:vertAlign w:val="superscript"/>
        </w:rPr>
        <w:t>18</w:t>
      </w:r>
      <w:r w:rsidR="0000246B" w:rsidRPr="005A7C61">
        <w:rPr>
          <w:rFonts w:ascii="Times New Roman" w:hAnsi="Times New Roman" w:cs="Times New Roman"/>
          <w:color w:val="000000"/>
          <w:sz w:val="24"/>
          <w:szCs w:val="24"/>
          <w:shd w:val="clear" w:color="auto" w:fill="FFFFFF"/>
        </w:rPr>
        <w:t xml:space="preserve"> on awareness about the issue of conflict of interest suggests that a small number of authors in India are aware about this issue. Even peer-reviewers of journals are little aware of it and those who are, do not bother about it </w:t>
      </w:r>
      <w:r w:rsidR="00F944B0" w:rsidRPr="005A7C61">
        <w:rPr>
          <w:rFonts w:ascii="Times New Roman" w:hAnsi="Times New Roman" w:cs="Times New Roman"/>
          <w:color w:val="000000"/>
          <w:sz w:val="24"/>
          <w:szCs w:val="24"/>
          <w:shd w:val="clear" w:color="auto" w:fill="FFFFFF"/>
        </w:rPr>
        <w:t>while reviewing the articles.</w:t>
      </w:r>
      <w:r w:rsidR="00D32462">
        <w:rPr>
          <w:rFonts w:ascii="Times New Roman" w:hAnsi="Times New Roman" w:cs="Times New Roman"/>
          <w:color w:val="000000"/>
          <w:sz w:val="24"/>
          <w:szCs w:val="24"/>
          <w:shd w:val="clear" w:color="auto" w:fill="FFFFFF"/>
          <w:vertAlign w:val="superscript"/>
        </w:rPr>
        <w:t>18</w:t>
      </w:r>
      <w:r w:rsidR="00580653" w:rsidRPr="005A7C61">
        <w:rPr>
          <w:rFonts w:ascii="Times New Roman" w:hAnsi="Times New Roman" w:cs="Times New Roman"/>
          <w:color w:val="000000"/>
          <w:sz w:val="24"/>
          <w:szCs w:val="24"/>
          <w:shd w:val="clear" w:color="auto" w:fill="FFFFFF"/>
        </w:rPr>
        <w:t>As far as plagiarism is concerned, literature suggests that it is a problem in mainstream publishing all over the wor</w:t>
      </w:r>
      <w:r w:rsidR="00F944B0" w:rsidRPr="005A7C61">
        <w:rPr>
          <w:rFonts w:ascii="Times New Roman" w:hAnsi="Times New Roman" w:cs="Times New Roman"/>
          <w:color w:val="000000"/>
          <w:sz w:val="24"/>
          <w:szCs w:val="24"/>
          <w:shd w:val="clear" w:color="auto" w:fill="FFFFFF"/>
        </w:rPr>
        <w:t>ld, including India.</w:t>
      </w:r>
      <w:r w:rsidR="00D32462">
        <w:rPr>
          <w:rFonts w:ascii="Times New Roman" w:hAnsi="Times New Roman" w:cs="Times New Roman"/>
          <w:color w:val="000000"/>
          <w:sz w:val="24"/>
          <w:szCs w:val="24"/>
          <w:shd w:val="clear" w:color="auto" w:fill="FFFFFF"/>
          <w:vertAlign w:val="superscript"/>
        </w:rPr>
        <w:t>19</w:t>
      </w:r>
      <w:r w:rsidR="00580653" w:rsidRPr="005A7C61">
        <w:rPr>
          <w:rFonts w:ascii="Times New Roman" w:hAnsi="Times New Roman" w:cs="Times New Roman"/>
          <w:color w:val="000000"/>
          <w:sz w:val="24"/>
          <w:szCs w:val="24"/>
          <w:shd w:val="clear" w:color="auto" w:fill="FFFFFF"/>
        </w:rPr>
        <w:t xml:space="preserve"> The findings of the current study are not </w:t>
      </w:r>
      <w:r w:rsidR="007C5F2F" w:rsidRPr="005A7C61">
        <w:rPr>
          <w:rFonts w:ascii="Times New Roman" w:hAnsi="Times New Roman" w:cs="Times New Roman"/>
          <w:color w:val="000000"/>
          <w:sz w:val="24"/>
          <w:szCs w:val="24"/>
          <w:shd w:val="clear" w:color="auto" w:fill="FFFFFF"/>
        </w:rPr>
        <w:t>congruent with the statement</w:t>
      </w:r>
      <w:r w:rsidR="00580653" w:rsidRPr="005A7C61">
        <w:rPr>
          <w:rFonts w:ascii="Times New Roman" w:hAnsi="Times New Roman" w:cs="Times New Roman"/>
          <w:color w:val="000000"/>
          <w:sz w:val="24"/>
          <w:szCs w:val="24"/>
          <w:shd w:val="clear" w:color="auto" w:fill="FFFFFF"/>
        </w:rPr>
        <w:t xml:space="preserve"> due to </w:t>
      </w:r>
      <w:r w:rsidR="007C5F2F" w:rsidRPr="005A7C61">
        <w:rPr>
          <w:rFonts w:ascii="Times New Roman" w:hAnsi="Times New Roman" w:cs="Times New Roman"/>
          <w:color w:val="000000"/>
          <w:sz w:val="24"/>
          <w:szCs w:val="24"/>
          <w:shd w:val="clear" w:color="auto" w:fill="FFFFFF"/>
        </w:rPr>
        <w:t xml:space="preserve">factors like </w:t>
      </w:r>
      <w:r w:rsidR="00580653" w:rsidRPr="005A7C61">
        <w:rPr>
          <w:rFonts w:ascii="Times New Roman" w:hAnsi="Times New Roman" w:cs="Times New Roman"/>
          <w:color w:val="000000"/>
          <w:sz w:val="24"/>
          <w:szCs w:val="24"/>
          <w:shd w:val="clear" w:color="auto" w:fill="FFFFFF"/>
        </w:rPr>
        <w:t>social desirability bias</w:t>
      </w:r>
      <w:r w:rsidR="007C5F2F" w:rsidRPr="005A7C61">
        <w:rPr>
          <w:rFonts w:ascii="Times New Roman" w:hAnsi="Times New Roman" w:cs="Times New Roman"/>
          <w:color w:val="000000"/>
          <w:sz w:val="24"/>
          <w:szCs w:val="24"/>
          <w:shd w:val="clear" w:color="auto" w:fill="FFFFFF"/>
        </w:rPr>
        <w:t xml:space="preserve"> and lack of awareness</w:t>
      </w:r>
      <w:r w:rsidR="00580653" w:rsidRPr="005A7C61">
        <w:rPr>
          <w:rFonts w:ascii="Times New Roman" w:hAnsi="Times New Roman" w:cs="Times New Roman"/>
          <w:color w:val="000000"/>
          <w:sz w:val="24"/>
          <w:szCs w:val="24"/>
          <w:shd w:val="clear" w:color="auto" w:fill="FFFFFF"/>
        </w:rPr>
        <w:t xml:space="preserve">. </w:t>
      </w:r>
    </w:p>
    <w:p w14:paraId="544280FB" w14:textId="77777777" w:rsidR="00DA4625" w:rsidRPr="005A7C61" w:rsidRDefault="00242013" w:rsidP="000C1FD4">
      <w:pPr>
        <w:rPr>
          <w:rFonts w:ascii="Times New Roman" w:hAnsi="Times New Roman" w:cs="Times New Roman"/>
          <w:color w:val="000000"/>
          <w:sz w:val="24"/>
          <w:szCs w:val="24"/>
          <w:shd w:val="clear" w:color="auto" w:fill="FFFFFF"/>
        </w:rPr>
      </w:pPr>
      <w:r w:rsidRPr="005A7C61">
        <w:rPr>
          <w:rFonts w:ascii="Times New Roman" w:hAnsi="Times New Roman" w:cs="Times New Roman"/>
          <w:color w:val="000000"/>
          <w:sz w:val="24"/>
          <w:szCs w:val="24"/>
          <w:shd w:val="clear" w:color="auto" w:fill="FFFFFF"/>
        </w:rPr>
        <w:t>Another misconduct that deserves mentioning is giving undeserving authorship to supervisors under pressure. Almost one-thir</w:t>
      </w:r>
      <w:r w:rsidR="002E3D73" w:rsidRPr="005A7C61">
        <w:rPr>
          <w:rFonts w:ascii="Times New Roman" w:hAnsi="Times New Roman" w:cs="Times New Roman"/>
          <w:color w:val="000000"/>
          <w:sz w:val="24"/>
          <w:szCs w:val="24"/>
          <w:shd w:val="clear" w:color="auto" w:fill="FFFFFF"/>
        </w:rPr>
        <w:t xml:space="preserve">d researchers replied with a “yes” to the question about giving undeserving authorship to supervisors or seniors under pressure. The practice was significantly associated with those working in a government institution. </w:t>
      </w:r>
      <w:r w:rsidR="00DA4625" w:rsidRPr="005A7C61">
        <w:rPr>
          <w:rFonts w:ascii="Times New Roman" w:hAnsi="Times New Roman" w:cs="Times New Roman"/>
          <w:color w:val="000000"/>
          <w:sz w:val="24"/>
          <w:szCs w:val="24"/>
          <w:shd w:val="clear" w:color="auto" w:fill="FFFFFF"/>
        </w:rPr>
        <w:t>Surveys have estimated the prevalence of guest/honorary authorship to be at 11-60%</w:t>
      </w:r>
      <w:proofErr w:type="gramStart"/>
      <w:r w:rsidR="00F944B0" w:rsidRPr="005A7C61">
        <w:rPr>
          <w:rFonts w:ascii="Times New Roman" w:hAnsi="Times New Roman" w:cs="Times New Roman"/>
          <w:color w:val="000000"/>
          <w:sz w:val="24"/>
          <w:szCs w:val="24"/>
          <w:shd w:val="clear" w:color="auto" w:fill="FFFFFF"/>
        </w:rPr>
        <w:t>.</w:t>
      </w:r>
      <w:r w:rsidR="00D32462">
        <w:rPr>
          <w:rFonts w:ascii="Times New Roman" w:hAnsi="Times New Roman" w:cs="Times New Roman"/>
          <w:color w:val="000000"/>
          <w:sz w:val="24"/>
          <w:szCs w:val="24"/>
          <w:shd w:val="clear" w:color="auto" w:fill="FFFFFF"/>
          <w:vertAlign w:val="superscript"/>
        </w:rPr>
        <w:t>20</w:t>
      </w:r>
      <w:proofErr w:type="gramEnd"/>
      <w:r w:rsidR="00D32462">
        <w:rPr>
          <w:rFonts w:ascii="Times New Roman" w:hAnsi="Times New Roman" w:cs="Times New Roman"/>
          <w:color w:val="000000"/>
          <w:sz w:val="24"/>
          <w:szCs w:val="24"/>
          <w:shd w:val="clear" w:color="auto" w:fill="FFFFFF"/>
          <w:vertAlign w:val="superscript"/>
        </w:rPr>
        <w:t>-22</w:t>
      </w:r>
      <w:r w:rsidR="00DA4625" w:rsidRPr="005A7C61">
        <w:rPr>
          <w:rFonts w:ascii="Times New Roman" w:hAnsi="Times New Roman" w:cs="Times New Roman"/>
          <w:color w:val="000000"/>
          <w:sz w:val="24"/>
          <w:szCs w:val="24"/>
          <w:shd w:val="clear" w:color="auto" w:fill="FFFFFF"/>
        </w:rPr>
        <w:t xml:space="preserve"> Authorships are more often gifted </w:t>
      </w:r>
      <w:r w:rsidR="009166C4">
        <w:rPr>
          <w:rFonts w:ascii="Times New Roman" w:hAnsi="Times New Roman" w:cs="Times New Roman"/>
          <w:color w:val="000000"/>
          <w:sz w:val="24"/>
          <w:szCs w:val="24"/>
          <w:shd w:val="clear" w:color="auto" w:fill="FFFFFF"/>
        </w:rPr>
        <w:t>by</w:t>
      </w:r>
      <w:r w:rsidR="00DA4625" w:rsidRPr="005A7C61">
        <w:rPr>
          <w:rFonts w:ascii="Times New Roman" w:hAnsi="Times New Roman" w:cs="Times New Roman"/>
          <w:color w:val="000000"/>
          <w:sz w:val="24"/>
          <w:szCs w:val="24"/>
          <w:shd w:val="clear" w:color="auto" w:fill="FFFFFF"/>
        </w:rPr>
        <w:t xml:space="preserve"> colleagues with lower academic rank or </w:t>
      </w:r>
      <w:r w:rsidR="009166C4">
        <w:rPr>
          <w:rFonts w:ascii="Times New Roman" w:hAnsi="Times New Roman" w:cs="Times New Roman"/>
          <w:color w:val="000000"/>
          <w:sz w:val="24"/>
          <w:szCs w:val="24"/>
          <w:shd w:val="clear" w:color="auto" w:fill="FFFFFF"/>
        </w:rPr>
        <w:t>by</w:t>
      </w:r>
      <w:r w:rsidR="00DA4625" w:rsidRPr="005A7C61">
        <w:rPr>
          <w:rFonts w:ascii="Times New Roman" w:hAnsi="Times New Roman" w:cs="Times New Roman"/>
          <w:color w:val="000000"/>
          <w:sz w:val="24"/>
          <w:szCs w:val="24"/>
          <w:shd w:val="clear" w:color="auto" w:fill="FFFFFF"/>
        </w:rPr>
        <w:t xml:space="preserve"> those with fewer publications to the departmental head, with whose munificence the research is conducted</w:t>
      </w:r>
      <w:r w:rsidR="00F944B0" w:rsidRPr="005A7C61">
        <w:rPr>
          <w:rFonts w:ascii="Times New Roman" w:hAnsi="Times New Roman" w:cs="Times New Roman"/>
          <w:color w:val="000000"/>
          <w:sz w:val="24"/>
          <w:szCs w:val="24"/>
          <w:shd w:val="clear" w:color="auto" w:fill="FFFFFF"/>
        </w:rPr>
        <w:t>.</w:t>
      </w:r>
      <w:r w:rsidR="00630977">
        <w:rPr>
          <w:rFonts w:ascii="Times New Roman" w:hAnsi="Times New Roman" w:cs="Times New Roman"/>
          <w:color w:val="000000"/>
          <w:sz w:val="24"/>
          <w:szCs w:val="24"/>
          <w:shd w:val="clear" w:color="auto" w:fill="FFFFFF"/>
          <w:vertAlign w:val="superscript"/>
        </w:rPr>
        <w:t>2</w:t>
      </w:r>
      <w:r w:rsidR="00D32462">
        <w:rPr>
          <w:rFonts w:ascii="Times New Roman" w:hAnsi="Times New Roman" w:cs="Times New Roman"/>
          <w:color w:val="000000"/>
          <w:sz w:val="24"/>
          <w:szCs w:val="24"/>
          <w:shd w:val="clear" w:color="auto" w:fill="FFFFFF"/>
          <w:vertAlign w:val="superscript"/>
        </w:rPr>
        <w:t>3</w:t>
      </w:r>
      <w:r w:rsidR="00311025" w:rsidRPr="005A7C61">
        <w:rPr>
          <w:rFonts w:ascii="Times New Roman" w:hAnsi="Times New Roman" w:cs="Times New Roman"/>
          <w:color w:val="000000"/>
          <w:sz w:val="24"/>
          <w:szCs w:val="24"/>
          <w:shd w:val="clear" w:color="auto" w:fill="FFFFFF"/>
        </w:rPr>
        <w:t xml:space="preserve"> Many a times, junior researchers are open to gifting authorships to senior colleagues so as to oblige them, maintain good relations and increase their chances </w:t>
      </w:r>
      <w:r w:rsidR="00F944B0" w:rsidRPr="005A7C61">
        <w:rPr>
          <w:rFonts w:ascii="Times New Roman" w:hAnsi="Times New Roman" w:cs="Times New Roman"/>
          <w:color w:val="000000"/>
          <w:sz w:val="24"/>
          <w:szCs w:val="24"/>
          <w:shd w:val="clear" w:color="auto" w:fill="FFFFFF"/>
        </w:rPr>
        <w:t>of acceptance of publication.</w:t>
      </w:r>
      <w:r w:rsidR="00630977">
        <w:rPr>
          <w:rFonts w:ascii="Times New Roman" w:hAnsi="Times New Roman" w:cs="Times New Roman"/>
          <w:color w:val="000000"/>
          <w:sz w:val="24"/>
          <w:szCs w:val="24"/>
          <w:shd w:val="clear" w:color="auto" w:fill="FFFFFF"/>
          <w:vertAlign w:val="superscript"/>
        </w:rPr>
        <w:t>2</w:t>
      </w:r>
      <w:r w:rsidR="00D32462">
        <w:rPr>
          <w:rFonts w:ascii="Times New Roman" w:hAnsi="Times New Roman" w:cs="Times New Roman"/>
          <w:color w:val="000000"/>
          <w:sz w:val="24"/>
          <w:szCs w:val="24"/>
          <w:shd w:val="clear" w:color="auto" w:fill="FFFFFF"/>
          <w:vertAlign w:val="superscript"/>
        </w:rPr>
        <w:t>3</w:t>
      </w:r>
      <w:r w:rsidR="00311025" w:rsidRPr="005A7C61">
        <w:rPr>
          <w:rFonts w:ascii="Times New Roman" w:hAnsi="Times New Roman" w:cs="Times New Roman"/>
          <w:color w:val="000000"/>
          <w:sz w:val="24"/>
          <w:szCs w:val="24"/>
          <w:shd w:val="clear" w:color="auto" w:fill="FFFFFF"/>
        </w:rPr>
        <w:t xml:space="preserve"> The seniors should keep aside greed and insincerity and should put in some hard work and earn their authorship. It </w:t>
      </w:r>
      <w:r w:rsidR="00804AB6" w:rsidRPr="005A7C61">
        <w:rPr>
          <w:rFonts w:ascii="Times New Roman" w:hAnsi="Times New Roman" w:cs="Times New Roman"/>
          <w:color w:val="000000"/>
          <w:sz w:val="24"/>
          <w:szCs w:val="24"/>
          <w:shd w:val="clear" w:color="auto" w:fill="FFFFFF"/>
        </w:rPr>
        <w:t>will help</w:t>
      </w:r>
      <w:r w:rsidR="00311025" w:rsidRPr="005A7C61">
        <w:rPr>
          <w:rFonts w:ascii="Times New Roman" w:hAnsi="Times New Roman" w:cs="Times New Roman"/>
          <w:color w:val="000000"/>
          <w:sz w:val="24"/>
          <w:szCs w:val="24"/>
          <w:shd w:val="clear" w:color="auto" w:fill="FFFFFF"/>
        </w:rPr>
        <w:t xml:space="preserve"> the junior researcher in two ways- it will </w:t>
      </w:r>
      <w:r w:rsidR="00804AB6" w:rsidRPr="005A7C61">
        <w:rPr>
          <w:rFonts w:ascii="Times New Roman" w:hAnsi="Times New Roman" w:cs="Times New Roman"/>
          <w:color w:val="000000"/>
          <w:sz w:val="24"/>
          <w:szCs w:val="24"/>
          <w:shd w:val="clear" w:color="auto" w:fill="FFFFFF"/>
        </w:rPr>
        <w:t>improve the quality of research study owing to experienced input and it would save him/her from violating the International Committee of Medical Journal Editors (ICMJE) guidelines.</w:t>
      </w:r>
    </w:p>
    <w:p w14:paraId="165AF6CD" w14:textId="77777777" w:rsidR="0010565D" w:rsidRPr="005A7C61" w:rsidRDefault="0010565D" w:rsidP="000C1FD4">
      <w:pPr>
        <w:rPr>
          <w:rFonts w:ascii="Times New Roman" w:hAnsi="Times New Roman" w:cs="Times New Roman"/>
          <w:color w:val="000000"/>
          <w:sz w:val="24"/>
          <w:szCs w:val="24"/>
          <w:shd w:val="clear" w:color="auto" w:fill="FFFFFF"/>
        </w:rPr>
      </w:pPr>
      <w:r w:rsidRPr="005A7C61">
        <w:rPr>
          <w:rFonts w:ascii="Times New Roman" w:hAnsi="Times New Roman" w:cs="Times New Roman"/>
          <w:sz w:val="24"/>
          <w:szCs w:val="24"/>
        </w:rPr>
        <w:t>It was revealed that more than 60% researchers have ever faced financial constraints in their research and less than one-fourth researchers have acquired funding for their research projects. This finding highlights a major setback that can restrict researchers from conducting good quality research.</w:t>
      </w:r>
      <w:r w:rsidR="008207B3" w:rsidRPr="005A7C61">
        <w:rPr>
          <w:rFonts w:ascii="Times New Roman" w:hAnsi="Times New Roman" w:cs="Times New Roman"/>
          <w:sz w:val="24"/>
          <w:szCs w:val="24"/>
        </w:rPr>
        <w:t xml:space="preserve"> A recent editorial article of a pioneer journal suggests that an increasing number of research proposals are being turned down by India’s science funding agencies, and money is not being released </w:t>
      </w:r>
      <w:r w:rsidR="00F944B0" w:rsidRPr="005A7C61">
        <w:rPr>
          <w:rFonts w:ascii="Times New Roman" w:hAnsi="Times New Roman" w:cs="Times New Roman"/>
          <w:sz w:val="24"/>
          <w:szCs w:val="24"/>
        </w:rPr>
        <w:t>in time for current projects.</w:t>
      </w:r>
      <w:r w:rsidR="00630977">
        <w:rPr>
          <w:rFonts w:ascii="Times New Roman" w:hAnsi="Times New Roman" w:cs="Times New Roman"/>
          <w:sz w:val="24"/>
          <w:szCs w:val="24"/>
          <w:vertAlign w:val="superscript"/>
        </w:rPr>
        <w:t>2</w:t>
      </w:r>
      <w:r w:rsidR="00D32462">
        <w:rPr>
          <w:rFonts w:ascii="Times New Roman" w:hAnsi="Times New Roman" w:cs="Times New Roman"/>
          <w:sz w:val="24"/>
          <w:szCs w:val="24"/>
          <w:vertAlign w:val="superscript"/>
        </w:rPr>
        <w:t>4</w:t>
      </w:r>
      <w:r w:rsidR="001A2B25" w:rsidRPr="005A7C61">
        <w:rPr>
          <w:rFonts w:ascii="Times New Roman" w:hAnsi="Times New Roman" w:cs="Times New Roman"/>
          <w:sz w:val="24"/>
          <w:szCs w:val="24"/>
        </w:rPr>
        <w:t xml:space="preserve"> </w:t>
      </w:r>
      <w:r w:rsidR="00804AB6" w:rsidRPr="005A7C61">
        <w:rPr>
          <w:rFonts w:ascii="Times New Roman" w:hAnsi="Times New Roman" w:cs="Times New Roman"/>
          <w:sz w:val="24"/>
          <w:szCs w:val="24"/>
        </w:rPr>
        <w:t>A</w:t>
      </w:r>
      <w:r w:rsidR="00F944B0" w:rsidRPr="005A7C61">
        <w:rPr>
          <w:rFonts w:ascii="Times New Roman" w:hAnsi="Times New Roman" w:cs="Times New Roman"/>
          <w:sz w:val="24"/>
          <w:szCs w:val="24"/>
        </w:rPr>
        <w:t xml:space="preserve"> study by Naik</w:t>
      </w:r>
      <w:r w:rsidR="00630977">
        <w:rPr>
          <w:rFonts w:ascii="Times New Roman" w:hAnsi="Times New Roman" w:cs="Times New Roman"/>
          <w:sz w:val="24"/>
          <w:szCs w:val="24"/>
          <w:vertAlign w:val="superscript"/>
        </w:rPr>
        <w:t>2</w:t>
      </w:r>
      <w:r w:rsidR="00D32462">
        <w:rPr>
          <w:rFonts w:ascii="Times New Roman" w:hAnsi="Times New Roman" w:cs="Times New Roman"/>
          <w:sz w:val="24"/>
          <w:szCs w:val="24"/>
          <w:vertAlign w:val="superscript"/>
        </w:rPr>
        <w:t>5</w:t>
      </w:r>
      <w:r w:rsidR="001A2B25" w:rsidRPr="005A7C61">
        <w:rPr>
          <w:rFonts w:ascii="Times New Roman" w:hAnsi="Times New Roman" w:cs="Times New Roman"/>
          <w:sz w:val="24"/>
          <w:szCs w:val="24"/>
        </w:rPr>
        <w:t xml:space="preserve"> revealed that publications from medical Institutions continue to be poor as only a handful of colleges engage in and promote research owing to lack of financial support.</w:t>
      </w:r>
      <w:r w:rsidR="00804AB6" w:rsidRPr="005A7C61">
        <w:rPr>
          <w:rFonts w:ascii="Times New Roman" w:hAnsi="Times New Roman" w:cs="Times New Roman"/>
          <w:sz w:val="24"/>
          <w:szCs w:val="24"/>
        </w:rPr>
        <w:t xml:space="preserve"> Major reforms are needed in R&amp;D funding for improving the grant approval time</w:t>
      </w:r>
      <w:r w:rsidR="00707DF3" w:rsidRPr="005A7C61">
        <w:rPr>
          <w:rFonts w:ascii="Times New Roman" w:hAnsi="Times New Roman" w:cs="Times New Roman"/>
          <w:sz w:val="24"/>
          <w:szCs w:val="24"/>
        </w:rPr>
        <w:t xml:space="preserve"> by enrolling more expert reviewers and giving them strict deadlines</w:t>
      </w:r>
      <w:r w:rsidR="00804AB6" w:rsidRPr="005A7C61">
        <w:rPr>
          <w:rFonts w:ascii="Times New Roman" w:hAnsi="Times New Roman" w:cs="Times New Roman"/>
          <w:sz w:val="24"/>
          <w:szCs w:val="24"/>
        </w:rPr>
        <w:t xml:space="preserve">, reducing the humongous paper work, </w:t>
      </w:r>
      <w:r w:rsidR="00707DF3" w:rsidRPr="005A7C61">
        <w:rPr>
          <w:rFonts w:ascii="Times New Roman" w:hAnsi="Times New Roman" w:cs="Times New Roman"/>
          <w:sz w:val="24"/>
          <w:szCs w:val="24"/>
        </w:rPr>
        <w:t xml:space="preserve">and </w:t>
      </w:r>
      <w:r w:rsidR="00804AB6" w:rsidRPr="005A7C61">
        <w:rPr>
          <w:rFonts w:ascii="Times New Roman" w:hAnsi="Times New Roman" w:cs="Times New Roman"/>
          <w:sz w:val="24"/>
          <w:szCs w:val="24"/>
        </w:rPr>
        <w:t>makin</w:t>
      </w:r>
      <w:r w:rsidR="00707DF3" w:rsidRPr="005A7C61">
        <w:rPr>
          <w:rFonts w:ascii="Times New Roman" w:hAnsi="Times New Roman" w:cs="Times New Roman"/>
          <w:sz w:val="24"/>
          <w:szCs w:val="24"/>
        </w:rPr>
        <w:t>g the whole process more transparent.</w:t>
      </w:r>
    </w:p>
    <w:p w14:paraId="3ABAD33D" w14:textId="77777777" w:rsidR="00A238B3" w:rsidRPr="005A7C61" w:rsidRDefault="00A238B3" w:rsidP="00085C8C">
      <w:pPr>
        <w:rPr>
          <w:rFonts w:ascii="Times New Roman" w:hAnsi="Times New Roman" w:cs="Times New Roman"/>
          <w:sz w:val="24"/>
          <w:szCs w:val="24"/>
        </w:rPr>
      </w:pPr>
    </w:p>
    <w:p w14:paraId="2C46B0EA" w14:textId="77777777" w:rsidR="00085C8C" w:rsidRPr="005A7C61" w:rsidRDefault="00085C8C" w:rsidP="00085C8C">
      <w:pPr>
        <w:rPr>
          <w:rFonts w:ascii="Times New Roman" w:hAnsi="Times New Roman" w:cs="Times New Roman"/>
          <w:sz w:val="24"/>
          <w:szCs w:val="24"/>
        </w:rPr>
      </w:pPr>
      <w:r w:rsidRPr="005A7C61">
        <w:rPr>
          <w:rFonts w:ascii="Times New Roman" w:hAnsi="Times New Roman" w:cs="Times New Roman"/>
          <w:b/>
          <w:sz w:val="24"/>
          <w:szCs w:val="24"/>
        </w:rPr>
        <w:t>Conclusion</w:t>
      </w:r>
    </w:p>
    <w:p w14:paraId="2EFDCE1C" w14:textId="77777777" w:rsidR="009F01FA" w:rsidRDefault="00580653" w:rsidP="00085C8C">
      <w:pPr>
        <w:rPr>
          <w:rFonts w:ascii="Times New Roman" w:hAnsi="Times New Roman" w:cs="Times New Roman"/>
          <w:sz w:val="24"/>
          <w:szCs w:val="24"/>
        </w:rPr>
      </w:pPr>
      <w:r w:rsidRPr="005A7C61">
        <w:rPr>
          <w:rFonts w:ascii="Times New Roman" w:hAnsi="Times New Roman" w:cs="Times New Roman"/>
          <w:color w:val="000000"/>
          <w:sz w:val="24"/>
          <w:szCs w:val="24"/>
          <w:shd w:val="clear" w:color="auto" w:fill="FFFFFF"/>
        </w:rPr>
        <w:t>Science is based on trust but scientific misconduct is an unfortunate reality of our times.</w:t>
      </w:r>
      <w:r w:rsidR="007C5F2F" w:rsidRPr="005A7C61">
        <w:rPr>
          <w:rFonts w:ascii="Times New Roman" w:hAnsi="Times New Roman" w:cs="Times New Roman"/>
          <w:color w:val="000000"/>
          <w:sz w:val="24"/>
          <w:szCs w:val="24"/>
          <w:shd w:val="clear" w:color="auto" w:fill="FFFFFF"/>
        </w:rPr>
        <w:t xml:space="preserve"> </w:t>
      </w:r>
      <w:r w:rsidR="00E758C8" w:rsidRPr="005A7C61">
        <w:rPr>
          <w:rFonts w:ascii="Times New Roman" w:hAnsi="Times New Roman" w:cs="Times New Roman"/>
          <w:color w:val="000000"/>
          <w:sz w:val="24"/>
          <w:szCs w:val="24"/>
          <w:shd w:val="clear" w:color="auto" w:fill="FFFFFF"/>
        </w:rPr>
        <w:t xml:space="preserve">India is an excellent site for research owing to large populations, plenty of researchers and cheap labor and logistics.  However, major limitations also exist like </w:t>
      </w:r>
      <w:r w:rsidR="00E758C8" w:rsidRPr="005A7C61">
        <w:rPr>
          <w:rFonts w:ascii="Times New Roman" w:hAnsi="Times New Roman" w:cs="Times New Roman"/>
          <w:sz w:val="24"/>
          <w:szCs w:val="24"/>
        </w:rPr>
        <w:t>lack of formal training in bioethics and research methodology</w:t>
      </w:r>
      <w:r w:rsidR="0000246B" w:rsidRPr="005A7C61">
        <w:rPr>
          <w:rFonts w:ascii="Times New Roman" w:hAnsi="Times New Roman" w:cs="Times New Roman"/>
          <w:sz w:val="24"/>
          <w:szCs w:val="24"/>
        </w:rPr>
        <w:t xml:space="preserve"> among researchers and IECs committee members</w:t>
      </w:r>
      <w:r w:rsidR="00E758C8" w:rsidRPr="005A7C61">
        <w:rPr>
          <w:rFonts w:ascii="Times New Roman" w:hAnsi="Times New Roman" w:cs="Times New Roman"/>
          <w:sz w:val="24"/>
          <w:szCs w:val="24"/>
        </w:rPr>
        <w:t xml:space="preserve">, heavy burden of </w:t>
      </w:r>
      <w:r w:rsidR="00E758C8" w:rsidRPr="005A7C61">
        <w:rPr>
          <w:rFonts w:ascii="Times New Roman" w:hAnsi="Times New Roman" w:cs="Times New Roman"/>
          <w:sz w:val="24"/>
          <w:szCs w:val="24"/>
        </w:rPr>
        <w:lastRenderedPageBreak/>
        <w:t>clinical duties and sub-optimal administrativ</w:t>
      </w:r>
      <w:r w:rsidRPr="005A7C61">
        <w:rPr>
          <w:rFonts w:ascii="Times New Roman" w:hAnsi="Times New Roman" w:cs="Times New Roman"/>
          <w:sz w:val="24"/>
          <w:szCs w:val="24"/>
        </w:rPr>
        <w:t>e support</w:t>
      </w:r>
      <w:r w:rsidR="00E758C8" w:rsidRPr="005A7C61">
        <w:rPr>
          <w:rFonts w:ascii="Times New Roman" w:hAnsi="Times New Roman" w:cs="Times New Roman"/>
          <w:sz w:val="24"/>
          <w:szCs w:val="24"/>
        </w:rPr>
        <w:t>.</w:t>
      </w:r>
      <w:r w:rsidR="00D32462">
        <w:rPr>
          <w:rFonts w:ascii="Times New Roman" w:hAnsi="Times New Roman" w:cs="Times New Roman"/>
          <w:sz w:val="24"/>
          <w:szCs w:val="24"/>
          <w:vertAlign w:val="superscript"/>
        </w:rPr>
        <w:t>26</w:t>
      </w:r>
      <w:r w:rsidR="00E758C8" w:rsidRPr="005A7C61">
        <w:rPr>
          <w:rFonts w:ascii="Times New Roman" w:hAnsi="Times New Roman" w:cs="Times New Roman"/>
          <w:sz w:val="24"/>
          <w:szCs w:val="24"/>
        </w:rPr>
        <w:t xml:space="preserve"> </w:t>
      </w:r>
      <w:r w:rsidR="007C5F2F" w:rsidRPr="005A7C61">
        <w:rPr>
          <w:rFonts w:ascii="Times New Roman" w:hAnsi="Times New Roman" w:cs="Times New Roman"/>
          <w:sz w:val="24"/>
          <w:szCs w:val="24"/>
        </w:rPr>
        <w:t xml:space="preserve">Majority of researchers indulge in misconduct, knowing and unknowingly. </w:t>
      </w:r>
      <w:r w:rsidR="00E758C8" w:rsidRPr="005A7C61">
        <w:rPr>
          <w:rFonts w:ascii="Times New Roman" w:hAnsi="Times New Roman" w:cs="Times New Roman"/>
          <w:sz w:val="24"/>
          <w:szCs w:val="24"/>
        </w:rPr>
        <w:t xml:space="preserve">These issues need to be tackled through capacity building, training of investigators and </w:t>
      </w:r>
      <w:r w:rsidR="007C5F2F" w:rsidRPr="005A7C61">
        <w:rPr>
          <w:rFonts w:ascii="Times New Roman" w:hAnsi="Times New Roman" w:cs="Times New Roman"/>
          <w:sz w:val="24"/>
          <w:szCs w:val="24"/>
        </w:rPr>
        <w:t>I</w:t>
      </w:r>
      <w:r w:rsidR="00E758C8" w:rsidRPr="005A7C61">
        <w:rPr>
          <w:rFonts w:ascii="Times New Roman" w:hAnsi="Times New Roman" w:cs="Times New Roman"/>
          <w:sz w:val="24"/>
          <w:szCs w:val="24"/>
        </w:rPr>
        <w:t xml:space="preserve">EC members, strengthening of </w:t>
      </w:r>
      <w:r w:rsidR="007C5F2F" w:rsidRPr="005A7C61">
        <w:rPr>
          <w:rFonts w:ascii="Times New Roman" w:hAnsi="Times New Roman" w:cs="Times New Roman"/>
          <w:sz w:val="24"/>
          <w:szCs w:val="24"/>
        </w:rPr>
        <w:t>I</w:t>
      </w:r>
      <w:r w:rsidR="00E758C8" w:rsidRPr="005A7C61">
        <w:rPr>
          <w:rFonts w:ascii="Times New Roman" w:hAnsi="Times New Roman" w:cs="Times New Roman"/>
          <w:sz w:val="24"/>
          <w:szCs w:val="24"/>
        </w:rPr>
        <w:t>EC functioning</w:t>
      </w:r>
      <w:r w:rsidR="00F22582">
        <w:rPr>
          <w:rFonts w:ascii="Times New Roman" w:hAnsi="Times New Roman" w:cs="Times New Roman"/>
          <w:sz w:val="24"/>
          <w:szCs w:val="24"/>
        </w:rPr>
        <w:t>, facilitating research oriented undergraduate medical teaching</w:t>
      </w:r>
      <w:r w:rsidR="00E758C8" w:rsidRPr="005A7C61">
        <w:rPr>
          <w:rFonts w:ascii="Times New Roman" w:hAnsi="Times New Roman" w:cs="Times New Roman"/>
          <w:sz w:val="24"/>
          <w:szCs w:val="24"/>
        </w:rPr>
        <w:t xml:space="preserve"> and encouraging gre</w:t>
      </w:r>
      <w:r w:rsidR="00F944B0" w:rsidRPr="005A7C61">
        <w:rPr>
          <w:rFonts w:ascii="Times New Roman" w:hAnsi="Times New Roman" w:cs="Times New Roman"/>
          <w:sz w:val="24"/>
          <w:szCs w:val="24"/>
        </w:rPr>
        <w:t>ater community participation.</w:t>
      </w:r>
      <w:r w:rsidR="00D32462">
        <w:rPr>
          <w:rFonts w:ascii="Times New Roman" w:hAnsi="Times New Roman" w:cs="Times New Roman"/>
          <w:sz w:val="24"/>
          <w:szCs w:val="24"/>
          <w:vertAlign w:val="superscript"/>
        </w:rPr>
        <w:t>26</w:t>
      </w:r>
      <w:r w:rsidR="00E758C8" w:rsidRPr="005A7C61">
        <w:rPr>
          <w:rFonts w:ascii="Times New Roman" w:hAnsi="Times New Roman" w:cs="Times New Roman"/>
          <w:sz w:val="24"/>
          <w:szCs w:val="24"/>
        </w:rPr>
        <w:t xml:space="preserve"> </w:t>
      </w:r>
    </w:p>
    <w:p w14:paraId="59D8DE7D" w14:textId="77777777" w:rsidR="00085C8C" w:rsidRPr="005A7C61" w:rsidRDefault="00085C8C" w:rsidP="00085C8C">
      <w:pPr>
        <w:rPr>
          <w:rFonts w:ascii="Times New Roman" w:hAnsi="Times New Roman" w:cs="Times New Roman"/>
          <w:b/>
          <w:sz w:val="24"/>
          <w:szCs w:val="24"/>
        </w:rPr>
      </w:pPr>
      <w:r w:rsidRPr="005A7C61">
        <w:rPr>
          <w:rFonts w:ascii="Times New Roman" w:hAnsi="Times New Roman" w:cs="Times New Roman"/>
          <w:b/>
          <w:sz w:val="24"/>
          <w:szCs w:val="24"/>
        </w:rPr>
        <w:t>Limitations</w:t>
      </w:r>
    </w:p>
    <w:p w14:paraId="6FDC44D6" w14:textId="77777777" w:rsidR="009F01FA" w:rsidRDefault="00D01665" w:rsidP="00085C8C">
      <w:pPr>
        <w:rPr>
          <w:rFonts w:ascii="Times New Roman" w:hAnsi="Times New Roman" w:cs="Times New Roman"/>
          <w:sz w:val="24"/>
          <w:szCs w:val="24"/>
        </w:rPr>
      </w:pPr>
      <w:r w:rsidRPr="005A7C61">
        <w:rPr>
          <w:rFonts w:ascii="Times New Roman" w:hAnsi="Times New Roman" w:cs="Times New Roman"/>
          <w:sz w:val="24"/>
          <w:szCs w:val="24"/>
        </w:rPr>
        <w:t xml:space="preserve">A low response rate might indicate a response bias, which we have not been able to </w:t>
      </w:r>
      <w:r w:rsidR="00707DF3" w:rsidRPr="005A7C61">
        <w:rPr>
          <w:rFonts w:ascii="Times New Roman" w:hAnsi="Times New Roman" w:cs="Times New Roman"/>
          <w:sz w:val="24"/>
          <w:szCs w:val="24"/>
        </w:rPr>
        <w:t>remove</w:t>
      </w:r>
      <w:r w:rsidRPr="005A7C61">
        <w:rPr>
          <w:rFonts w:ascii="Times New Roman" w:hAnsi="Times New Roman" w:cs="Times New Roman"/>
          <w:sz w:val="24"/>
          <w:szCs w:val="24"/>
        </w:rPr>
        <w:t xml:space="preserve"> owing to the anonymity of the survey. Despite of the anonymity, a social desirability bias might have come into play and </w:t>
      </w:r>
      <w:r w:rsidR="00707DF3" w:rsidRPr="005A7C61">
        <w:rPr>
          <w:rFonts w:ascii="Times New Roman" w:hAnsi="Times New Roman" w:cs="Times New Roman"/>
          <w:sz w:val="24"/>
          <w:szCs w:val="24"/>
        </w:rPr>
        <w:t>doctor</w:t>
      </w:r>
      <w:r w:rsidRPr="005A7C61">
        <w:rPr>
          <w:rFonts w:ascii="Times New Roman" w:hAnsi="Times New Roman" w:cs="Times New Roman"/>
          <w:sz w:val="24"/>
          <w:szCs w:val="24"/>
        </w:rPr>
        <w:t xml:space="preserve">s might have answered the questions righteously rather than as a matter of fact. </w:t>
      </w:r>
    </w:p>
    <w:p w14:paraId="7049C75E" w14:textId="77777777" w:rsidR="00085C8C" w:rsidRDefault="00FE4526" w:rsidP="00085C8C">
      <w:pPr>
        <w:rPr>
          <w:rFonts w:ascii="Times New Roman" w:hAnsi="Times New Roman" w:cs="Times New Roman"/>
          <w:color w:val="000000"/>
          <w:sz w:val="24"/>
          <w:szCs w:val="24"/>
          <w:shd w:val="clear" w:color="auto" w:fill="FFFFFF"/>
        </w:rPr>
      </w:pPr>
      <w:r w:rsidRPr="00FE4526">
        <w:rPr>
          <w:rFonts w:ascii="Times New Roman" w:hAnsi="Times New Roman" w:cs="Times New Roman"/>
          <w:b/>
          <w:color w:val="000000"/>
          <w:sz w:val="24"/>
          <w:szCs w:val="24"/>
          <w:shd w:val="clear" w:color="auto" w:fill="FFFFFF"/>
        </w:rPr>
        <w:t xml:space="preserve">Acknowledgements: </w:t>
      </w:r>
      <w:r>
        <w:rPr>
          <w:rFonts w:ascii="Times New Roman" w:hAnsi="Times New Roman" w:cs="Times New Roman"/>
          <w:color w:val="000000"/>
          <w:sz w:val="24"/>
          <w:szCs w:val="24"/>
          <w:shd w:val="clear" w:color="auto" w:fill="FFFFFF"/>
        </w:rPr>
        <w:t>The authors would like to thank all research subjects for their time.</w:t>
      </w:r>
    </w:p>
    <w:p w14:paraId="59724447" w14:textId="77777777" w:rsidR="00FE4526" w:rsidRDefault="00FE4526" w:rsidP="00085C8C">
      <w:pPr>
        <w:rPr>
          <w:rFonts w:ascii="Times New Roman" w:hAnsi="Times New Roman" w:cs="Times New Roman"/>
          <w:color w:val="000000"/>
          <w:sz w:val="24"/>
          <w:szCs w:val="24"/>
          <w:shd w:val="clear" w:color="auto" w:fill="FFFFFF"/>
        </w:rPr>
      </w:pPr>
      <w:r w:rsidRPr="00FE4526">
        <w:rPr>
          <w:rFonts w:ascii="Times New Roman" w:hAnsi="Times New Roman" w:cs="Times New Roman"/>
          <w:b/>
          <w:color w:val="000000"/>
          <w:sz w:val="24"/>
          <w:szCs w:val="24"/>
          <w:shd w:val="clear" w:color="auto" w:fill="FFFFFF"/>
        </w:rPr>
        <w:t>Conflict of interest:</w:t>
      </w:r>
      <w:r>
        <w:rPr>
          <w:rFonts w:ascii="Times New Roman" w:hAnsi="Times New Roman" w:cs="Times New Roman"/>
          <w:color w:val="000000"/>
          <w:sz w:val="24"/>
          <w:szCs w:val="24"/>
          <w:shd w:val="clear" w:color="auto" w:fill="FFFFFF"/>
        </w:rPr>
        <w:t xml:space="preserve"> None declared</w:t>
      </w:r>
    </w:p>
    <w:p w14:paraId="0FB23DA0" w14:textId="77777777" w:rsidR="00FE4526" w:rsidRDefault="00FE4526" w:rsidP="00085C8C">
      <w:pPr>
        <w:rPr>
          <w:rFonts w:ascii="Times New Roman" w:hAnsi="Times New Roman" w:cs="Times New Roman"/>
          <w:color w:val="000000"/>
          <w:sz w:val="24"/>
          <w:szCs w:val="24"/>
          <w:shd w:val="clear" w:color="auto" w:fill="FFFFFF"/>
        </w:rPr>
      </w:pPr>
      <w:r w:rsidRPr="00FE4526">
        <w:rPr>
          <w:rFonts w:ascii="Times New Roman" w:hAnsi="Times New Roman" w:cs="Times New Roman"/>
          <w:b/>
          <w:color w:val="000000"/>
          <w:sz w:val="24"/>
          <w:szCs w:val="24"/>
          <w:shd w:val="clear" w:color="auto" w:fill="FFFFFF"/>
        </w:rPr>
        <w:t>Funding:</w:t>
      </w:r>
      <w:r>
        <w:rPr>
          <w:rFonts w:ascii="Times New Roman" w:hAnsi="Times New Roman" w:cs="Times New Roman"/>
          <w:color w:val="000000"/>
          <w:sz w:val="24"/>
          <w:szCs w:val="24"/>
          <w:shd w:val="clear" w:color="auto" w:fill="FFFFFF"/>
        </w:rPr>
        <w:t xml:space="preserve"> Nil</w:t>
      </w:r>
    </w:p>
    <w:p w14:paraId="43F2D0D5" w14:textId="77777777" w:rsidR="003107C7" w:rsidRPr="00FF5428" w:rsidRDefault="00C45FB0" w:rsidP="003107C7">
      <w:pPr>
        <w:spacing w:line="480" w:lineRule="auto"/>
        <w:jc w:val="both"/>
        <w:rPr>
          <w:rFonts w:ascii="Times New Roman" w:hAnsi="Times New Roman" w:cs="Times New Roman"/>
          <w:bCs/>
          <w:sz w:val="24"/>
          <w:szCs w:val="24"/>
        </w:rPr>
      </w:pPr>
      <w:r>
        <w:rPr>
          <w:rFonts w:ascii="Times New Roman" w:hAnsi="Times New Roman" w:cs="Times New Roman"/>
          <w:color w:val="000000"/>
          <w:sz w:val="24"/>
          <w:szCs w:val="24"/>
          <w:shd w:val="clear" w:color="auto" w:fill="FFFFFF"/>
        </w:rPr>
        <w:t xml:space="preserve">Author’s Contribution: </w:t>
      </w:r>
      <w:r w:rsidR="003107C7" w:rsidRPr="00FF5428">
        <w:rPr>
          <w:rFonts w:ascii="Times New Roman" w:hAnsi="Times New Roman" w:cs="Times New Roman"/>
          <w:bCs/>
          <w:sz w:val="24"/>
          <w:szCs w:val="24"/>
        </w:rPr>
        <w:t xml:space="preserve">AR has </w:t>
      </w:r>
      <w:r w:rsidR="003107C7">
        <w:rPr>
          <w:rFonts w:ascii="Times New Roman" w:hAnsi="Times New Roman" w:cs="Times New Roman"/>
          <w:bCs/>
          <w:sz w:val="24"/>
          <w:szCs w:val="24"/>
        </w:rPr>
        <w:t xml:space="preserve">conceptualized the study, </w:t>
      </w:r>
      <w:r w:rsidR="003107C7" w:rsidRPr="00FF5428">
        <w:rPr>
          <w:rFonts w:ascii="Times New Roman" w:hAnsi="Times New Roman" w:cs="Times New Roman"/>
          <w:bCs/>
          <w:sz w:val="24"/>
          <w:szCs w:val="24"/>
        </w:rPr>
        <w:t xml:space="preserve">developed questionnaire, searched literature and has written the manuscript. VK has done refinement of questionnaire, data acquisition and data analysis. JM has done literature search and has reviewed the manuscript. </w:t>
      </w:r>
      <w:r w:rsidR="003107C7">
        <w:rPr>
          <w:rFonts w:ascii="Times New Roman" w:hAnsi="Times New Roman" w:cs="Times New Roman"/>
          <w:bCs/>
          <w:sz w:val="24"/>
          <w:szCs w:val="24"/>
        </w:rPr>
        <w:t>NPJ</w:t>
      </w:r>
      <w:r w:rsidR="003107C7" w:rsidRPr="00FF5428">
        <w:rPr>
          <w:rFonts w:ascii="Times New Roman" w:hAnsi="Times New Roman" w:cs="Times New Roman"/>
          <w:bCs/>
          <w:sz w:val="24"/>
          <w:szCs w:val="24"/>
        </w:rPr>
        <w:t xml:space="preserve"> has done data acquisition and analysis</w:t>
      </w:r>
      <w:r w:rsidR="003107C7">
        <w:rPr>
          <w:rFonts w:ascii="Times New Roman" w:hAnsi="Times New Roman" w:cs="Times New Roman"/>
          <w:bCs/>
          <w:sz w:val="24"/>
          <w:szCs w:val="24"/>
        </w:rPr>
        <w:t xml:space="preserve">. </w:t>
      </w:r>
      <w:r w:rsidR="003107C7" w:rsidRPr="00FF5428">
        <w:rPr>
          <w:rFonts w:ascii="Times New Roman" w:hAnsi="Times New Roman" w:cs="Times New Roman"/>
          <w:bCs/>
          <w:sz w:val="24"/>
          <w:szCs w:val="24"/>
        </w:rPr>
        <w:t>SVS has edited and reviewed the manuscript.</w:t>
      </w:r>
    </w:p>
    <w:p w14:paraId="55424D93" w14:textId="77777777" w:rsidR="00C16B4E" w:rsidRDefault="00C16B4E" w:rsidP="00085C8C">
      <w:pPr>
        <w:rPr>
          <w:rFonts w:ascii="Times New Roman" w:hAnsi="Times New Roman" w:cs="Times New Roman"/>
          <w:color w:val="000000"/>
          <w:sz w:val="24"/>
          <w:szCs w:val="24"/>
          <w:shd w:val="clear" w:color="auto" w:fill="FFFFFF"/>
        </w:rPr>
      </w:pPr>
    </w:p>
    <w:p w14:paraId="6BA6E434" w14:textId="77777777" w:rsidR="00C16B4E" w:rsidRDefault="00C16B4E" w:rsidP="00085C8C">
      <w:pPr>
        <w:rPr>
          <w:rFonts w:ascii="Times New Roman" w:hAnsi="Times New Roman" w:cs="Times New Roman"/>
          <w:color w:val="000000"/>
          <w:sz w:val="24"/>
          <w:szCs w:val="24"/>
          <w:shd w:val="clear" w:color="auto" w:fill="FFFFFF"/>
        </w:rPr>
      </w:pPr>
    </w:p>
    <w:p w14:paraId="7C8D9CFE" w14:textId="77777777" w:rsidR="001A2B25" w:rsidRDefault="001A2B25" w:rsidP="005A7C61">
      <w:pPr>
        <w:rPr>
          <w:rFonts w:ascii="Times New Roman" w:hAnsi="Times New Roman" w:cs="Times New Roman"/>
          <w:color w:val="000000"/>
          <w:sz w:val="24"/>
          <w:szCs w:val="24"/>
          <w:shd w:val="clear" w:color="auto" w:fill="FFFFFF"/>
        </w:rPr>
      </w:pPr>
      <w:bookmarkStart w:id="0" w:name="_GoBack"/>
      <w:bookmarkEnd w:id="0"/>
    </w:p>
    <w:p w14:paraId="5FCCB116" w14:textId="77777777" w:rsidR="00FE4526" w:rsidRDefault="00FE4526" w:rsidP="005A7C61">
      <w:pPr>
        <w:rPr>
          <w:rFonts w:ascii="Times New Roman" w:hAnsi="Times New Roman" w:cs="Times New Roman"/>
          <w:color w:val="000000"/>
          <w:sz w:val="24"/>
          <w:szCs w:val="24"/>
          <w:shd w:val="clear" w:color="auto" w:fill="FFFFFF"/>
        </w:rPr>
      </w:pPr>
    </w:p>
    <w:p w14:paraId="4AB279B9" w14:textId="77777777" w:rsidR="00FE4526" w:rsidRDefault="00FE4526" w:rsidP="005A7C61">
      <w:pPr>
        <w:rPr>
          <w:rFonts w:ascii="Times New Roman" w:hAnsi="Times New Roman" w:cs="Times New Roman"/>
          <w:color w:val="000000"/>
          <w:sz w:val="24"/>
          <w:szCs w:val="24"/>
          <w:shd w:val="clear" w:color="auto" w:fill="FFFFFF"/>
        </w:rPr>
      </w:pPr>
    </w:p>
    <w:p w14:paraId="3BF49B27" w14:textId="77777777" w:rsidR="00FE4526" w:rsidRPr="005A7C61" w:rsidRDefault="00630977" w:rsidP="005A7C6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31F1050E" w14:textId="77777777" w:rsidR="00F944B0" w:rsidRPr="00FE4526" w:rsidRDefault="00F944B0" w:rsidP="00EB28A5">
      <w:pPr>
        <w:pStyle w:val="ListParagraph"/>
        <w:rPr>
          <w:rFonts w:ascii="Times New Roman" w:hAnsi="Times New Roman" w:cs="Times New Roman"/>
          <w:b/>
          <w:color w:val="000000"/>
          <w:sz w:val="24"/>
          <w:szCs w:val="24"/>
          <w:shd w:val="clear" w:color="auto" w:fill="FFFFFF"/>
        </w:rPr>
      </w:pPr>
      <w:r w:rsidRPr="00FE4526">
        <w:rPr>
          <w:rFonts w:ascii="Times New Roman" w:hAnsi="Times New Roman" w:cs="Times New Roman"/>
          <w:b/>
          <w:color w:val="000000"/>
          <w:sz w:val="24"/>
          <w:szCs w:val="24"/>
          <w:shd w:val="clear" w:color="auto" w:fill="FFFFFF"/>
        </w:rPr>
        <w:lastRenderedPageBreak/>
        <w:t>References:</w:t>
      </w:r>
    </w:p>
    <w:p w14:paraId="065BB46B"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r w:rsidRPr="005A7C61">
        <w:rPr>
          <w:rFonts w:ascii="Times New Roman" w:hAnsi="Times New Roman" w:cs="Times New Roman"/>
          <w:color w:val="000000"/>
          <w:sz w:val="24"/>
          <w:szCs w:val="24"/>
        </w:rPr>
        <w:t xml:space="preserve">Das NK, </w:t>
      </w:r>
      <w:proofErr w:type="spellStart"/>
      <w:r w:rsidRPr="005A7C61">
        <w:rPr>
          <w:rFonts w:ascii="Times New Roman" w:hAnsi="Times New Roman" w:cs="Times New Roman"/>
          <w:color w:val="000000"/>
          <w:sz w:val="24"/>
          <w:szCs w:val="24"/>
        </w:rPr>
        <w:t>Sil</w:t>
      </w:r>
      <w:proofErr w:type="spellEnd"/>
      <w:r w:rsidRPr="005A7C61">
        <w:rPr>
          <w:rFonts w:ascii="Times New Roman" w:hAnsi="Times New Roman" w:cs="Times New Roman"/>
          <w:color w:val="000000"/>
          <w:sz w:val="24"/>
          <w:szCs w:val="24"/>
        </w:rPr>
        <w:t xml:space="preserve"> A. Evolution of Ethics in Clinical Research and Ethics Committee. Indian J </w:t>
      </w:r>
      <w:proofErr w:type="spellStart"/>
      <w:r w:rsidRPr="005A7C61">
        <w:rPr>
          <w:rFonts w:ascii="Times New Roman" w:hAnsi="Times New Roman" w:cs="Times New Roman"/>
          <w:color w:val="000000"/>
          <w:sz w:val="24"/>
          <w:szCs w:val="24"/>
        </w:rPr>
        <w:t>Dermatol</w:t>
      </w:r>
      <w:proofErr w:type="spellEnd"/>
      <w:r w:rsidRPr="005A7C61">
        <w:rPr>
          <w:rFonts w:ascii="Times New Roman" w:hAnsi="Times New Roman" w:cs="Times New Roman"/>
          <w:color w:val="000000"/>
          <w:sz w:val="24"/>
          <w:szCs w:val="24"/>
        </w:rPr>
        <w:t>. 2017 Jul-Aug</w:t>
      </w:r>
      <w:proofErr w:type="gramStart"/>
      <w:r w:rsidRPr="005A7C61">
        <w:rPr>
          <w:rFonts w:ascii="Times New Roman" w:hAnsi="Times New Roman" w:cs="Times New Roman"/>
          <w:color w:val="000000"/>
          <w:sz w:val="24"/>
          <w:szCs w:val="24"/>
        </w:rPr>
        <w:t>;62</w:t>
      </w:r>
      <w:proofErr w:type="gramEnd"/>
      <w:r w:rsidRPr="005A7C61">
        <w:rPr>
          <w:rFonts w:ascii="Times New Roman" w:hAnsi="Times New Roman" w:cs="Times New Roman"/>
          <w:color w:val="000000"/>
          <w:sz w:val="24"/>
          <w:szCs w:val="24"/>
        </w:rPr>
        <w:t>(4):373-379.</w:t>
      </w:r>
    </w:p>
    <w:p w14:paraId="0725278B" w14:textId="77777777" w:rsidR="00F944B0" w:rsidRPr="005A7C61" w:rsidRDefault="00F944B0" w:rsidP="00F944B0">
      <w:pPr>
        <w:pStyle w:val="ListParagraph"/>
        <w:numPr>
          <w:ilvl w:val="0"/>
          <w:numId w:val="5"/>
        </w:numPr>
        <w:shd w:val="clear" w:color="auto" w:fill="FFFFFF"/>
        <w:spacing w:after="166" w:line="240" w:lineRule="auto"/>
        <w:rPr>
          <w:rFonts w:ascii="Times New Roman" w:eastAsia="Times New Roman" w:hAnsi="Times New Roman" w:cs="Times New Roman"/>
          <w:color w:val="000000"/>
          <w:sz w:val="24"/>
          <w:szCs w:val="24"/>
        </w:rPr>
      </w:pPr>
      <w:r w:rsidRPr="005A7C61">
        <w:rPr>
          <w:rFonts w:ascii="Times New Roman" w:eastAsia="Times New Roman" w:hAnsi="Times New Roman" w:cs="Times New Roman"/>
          <w:color w:val="000000"/>
          <w:sz w:val="24"/>
          <w:szCs w:val="24"/>
        </w:rPr>
        <w:t>The Nuremberg Code (1949) Trials of War Criminals before the Nuremberg Military Tribunals under Control Council Law No. 10, Washington DC: US Government Printing Office. 2</w:t>
      </w:r>
      <w:proofErr w:type="gramStart"/>
      <w:r w:rsidRPr="005A7C61">
        <w:rPr>
          <w:rFonts w:ascii="Times New Roman" w:eastAsia="Times New Roman" w:hAnsi="Times New Roman" w:cs="Times New Roman"/>
          <w:color w:val="000000"/>
          <w:sz w:val="24"/>
          <w:szCs w:val="24"/>
        </w:rPr>
        <w:t>;181</w:t>
      </w:r>
      <w:proofErr w:type="gramEnd"/>
      <w:r w:rsidRPr="005A7C61">
        <w:rPr>
          <w:rFonts w:ascii="Times New Roman" w:eastAsia="Times New Roman" w:hAnsi="Times New Roman" w:cs="Times New Roman"/>
          <w:color w:val="000000"/>
          <w:sz w:val="24"/>
          <w:szCs w:val="24"/>
        </w:rPr>
        <w:t>–182.</w:t>
      </w:r>
    </w:p>
    <w:p w14:paraId="376ABB97" w14:textId="77777777" w:rsidR="00F944B0" w:rsidRPr="005A7C61" w:rsidRDefault="00F944B0" w:rsidP="00630977">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szCs w:val="24"/>
        </w:rPr>
      </w:pPr>
      <w:r w:rsidRPr="005A7C61">
        <w:rPr>
          <w:rFonts w:ascii="Times New Roman" w:eastAsia="Times New Roman" w:hAnsi="Times New Roman" w:cs="Times New Roman"/>
          <w:color w:val="000000"/>
          <w:sz w:val="24"/>
          <w:szCs w:val="24"/>
        </w:rPr>
        <w:t>Declaration of Geneva (1948). Adopted by the General Assembly of World Medical Association at Geneva Switzerland.</w:t>
      </w:r>
    </w:p>
    <w:p w14:paraId="14AB5D42"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proofErr w:type="spellStart"/>
      <w:r w:rsidRPr="005A7C61">
        <w:rPr>
          <w:rFonts w:ascii="Times New Roman" w:hAnsi="Times New Roman" w:cs="Times New Roman"/>
          <w:color w:val="000000"/>
          <w:sz w:val="24"/>
          <w:szCs w:val="24"/>
        </w:rPr>
        <w:t>Pawar</w:t>
      </w:r>
      <w:proofErr w:type="spellEnd"/>
      <w:r w:rsidRPr="005A7C61">
        <w:rPr>
          <w:rFonts w:ascii="Times New Roman" w:hAnsi="Times New Roman" w:cs="Times New Roman"/>
          <w:color w:val="000000"/>
          <w:sz w:val="24"/>
          <w:szCs w:val="24"/>
        </w:rPr>
        <w:t xml:space="preserve"> DB, </w:t>
      </w:r>
      <w:proofErr w:type="spellStart"/>
      <w:r w:rsidRPr="005A7C61">
        <w:rPr>
          <w:rFonts w:ascii="Times New Roman" w:hAnsi="Times New Roman" w:cs="Times New Roman"/>
          <w:color w:val="000000"/>
          <w:sz w:val="24"/>
          <w:szCs w:val="24"/>
        </w:rPr>
        <w:t>Gawde</w:t>
      </w:r>
      <w:proofErr w:type="spellEnd"/>
      <w:r w:rsidRPr="005A7C61">
        <w:rPr>
          <w:rFonts w:ascii="Times New Roman" w:hAnsi="Times New Roman" w:cs="Times New Roman"/>
          <w:color w:val="000000"/>
          <w:sz w:val="24"/>
          <w:szCs w:val="24"/>
        </w:rPr>
        <w:t xml:space="preserve"> SR, </w:t>
      </w:r>
      <w:proofErr w:type="spellStart"/>
      <w:r w:rsidRPr="005A7C61">
        <w:rPr>
          <w:rFonts w:ascii="Times New Roman" w:hAnsi="Times New Roman" w:cs="Times New Roman"/>
          <w:color w:val="000000"/>
          <w:sz w:val="24"/>
          <w:szCs w:val="24"/>
        </w:rPr>
        <w:t>Marathe</w:t>
      </w:r>
      <w:proofErr w:type="spellEnd"/>
      <w:r w:rsidRPr="005A7C61">
        <w:rPr>
          <w:rFonts w:ascii="Times New Roman" w:hAnsi="Times New Roman" w:cs="Times New Roman"/>
          <w:color w:val="000000"/>
          <w:sz w:val="24"/>
          <w:szCs w:val="24"/>
        </w:rPr>
        <w:t xml:space="preserve"> PA. Awareness about medical research among</w:t>
      </w:r>
    </w:p>
    <w:p w14:paraId="0D2578CF" w14:textId="77777777" w:rsidR="00F944B0" w:rsidRPr="005A7C61" w:rsidRDefault="00F944B0" w:rsidP="00F944B0">
      <w:pPr>
        <w:pStyle w:val="HTMLPreformatted"/>
        <w:ind w:left="720"/>
        <w:rPr>
          <w:rFonts w:ascii="Times New Roman" w:hAnsi="Times New Roman" w:cs="Times New Roman"/>
          <w:color w:val="000000"/>
          <w:sz w:val="24"/>
          <w:szCs w:val="24"/>
        </w:rPr>
      </w:pPr>
      <w:proofErr w:type="gramStart"/>
      <w:r w:rsidRPr="005A7C61">
        <w:rPr>
          <w:rFonts w:ascii="Times New Roman" w:hAnsi="Times New Roman" w:cs="Times New Roman"/>
          <w:color w:val="000000"/>
          <w:sz w:val="24"/>
          <w:szCs w:val="24"/>
        </w:rPr>
        <w:t>resident</w:t>
      </w:r>
      <w:proofErr w:type="gramEnd"/>
      <w:r w:rsidRPr="005A7C61">
        <w:rPr>
          <w:rFonts w:ascii="Times New Roman" w:hAnsi="Times New Roman" w:cs="Times New Roman"/>
          <w:color w:val="000000"/>
          <w:sz w:val="24"/>
          <w:szCs w:val="24"/>
        </w:rPr>
        <w:t xml:space="preserve"> doctors in a tertiary care hospital: A cross-sectional survey. </w:t>
      </w:r>
      <w:proofErr w:type="spellStart"/>
      <w:r w:rsidRPr="005A7C61">
        <w:rPr>
          <w:rFonts w:ascii="Times New Roman" w:hAnsi="Times New Roman" w:cs="Times New Roman"/>
          <w:color w:val="000000"/>
          <w:sz w:val="24"/>
          <w:szCs w:val="24"/>
        </w:rPr>
        <w:t>Perspect</w:t>
      </w:r>
      <w:proofErr w:type="spellEnd"/>
      <w:r w:rsidRPr="005A7C61">
        <w:rPr>
          <w:rFonts w:ascii="Times New Roman" w:hAnsi="Times New Roman" w:cs="Times New Roman"/>
          <w:color w:val="000000"/>
          <w:sz w:val="24"/>
          <w:szCs w:val="24"/>
        </w:rPr>
        <w:t xml:space="preserve"> </w:t>
      </w:r>
      <w:proofErr w:type="spellStart"/>
      <w:r w:rsidRPr="005A7C61">
        <w:rPr>
          <w:rFonts w:ascii="Times New Roman" w:hAnsi="Times New Roman" w:cs="Times New Roman"/>
          <w:color w:val="000000"/>
          <w:sz w:val="24"/>
          <w:szCs w:val="24"/>
        </w:rPr>
        <w:t>Clin</w:t>
      </w:r>
      <w:proofErr w:type="spellEnd"/>
      <w:r w:rsidRPr="005A7C61">
        <w:rPr>
          <w:rFonts w:ascii="Times New Roman" w:hAnsi="Times New Roman" w:cs="Times New Roman"/>
          <w:color w:val="000000"/>
          <w:sz w:val="24"/>
          <w:szCs w:val="24"/>
        </w:rPr>
        <w:t xml:space="preserve"> Res. 2012 Apr</w:t>
      </w:r>
      <w:proofErr w:type="gramStart"/>
      <w:r w:rsidRPr="005A7C61">
        <w:rPr>
          <w:rFonts w:ascii="Times New Roman" w:hAnsi="Times New Roman" w:cs="Times New Roman"/>
          <w:color w:val="000000"/>
          <w:sz w:val="24"/>
          <w:szCs w:val="24"/>
        </w:rPr>
        <w:t>;3</w:t>
      </w:r>
      <w:proofErr w:type="gramEnd"/>
      <w:r w:rsidRPr="005A7C61">
        <w:rPr>
          <w:rFonts w:ascii="Times New Roman" w:hAnsi="Times New Roman" w:cs="Times New Roman"/>
          <w:color w:val="000000"/>
          <w:sz w:val="24"/>
          <w:szCs w:val="24"/>
        </w:rPr>
        <w:t>(2):57-61.</w:t>
      </w:r>
    </w:p>
    <w:p w14:paraId="719849C7" w14:textId="77777777" w:rsidR="00F944B0" w:rsidRPr="005A7C61" w:rsidRDefault="00F944B0" w:rsidP="00F944B0">
      <w:pPr>
        <w:pStyle w:val="ListParagraph"/>
        <w:numPr>
          <w:ilvl w:val="0"/>
          <w:numId w:val="5"/>
        </w:numPr>
        <w:shd w:val="clear" w:color="auto" w:fill="FFFFFF"/>
        <w:spacing w:after="166" w:line="240" w:lineRule="auto"/>
        <w:rPr>
          <w:rFonts w:ascii="Times New Roman" w:eastAsia="Times New Roman" w:hAnsi="Times New Roman" w:cs="Times New Roman"/>
          <w:color w:val="000000"/>
          <w:sz w:val="24"/>
          <w:szCs w:val="24"/>
        </w:rPr>
      </w:pPr>
      <w:r w:rsidRPr="005A7C61">
        <w:rPr>
          <w:rFonts w:ascii="Times New Roman" w:hAnsi="Times New Roman" w:cs="Times New Roman"/>
          <w:color w:val="000000"/>
          <w:sz w:val="24"/>
          <w:szCs w:val="24"/>
          <w:shd w:val="clear" w:color="auto" w:fill="FFFFFF"/>
        </w:rPr>
        <w:t xml:space="preserve">Gupta BM, </w:t>
      </w:r>
      <w:proofErr w:type="spellStart"/>
      <w:r w:rsidRPr="005A7C61">
        <w:rPr>
          <w:rFonts w:ascii="Times New Roman" w:hAnsi="Times New Roman" w:cs="Times New Roman"/>
          <w:color w:val="000000"/>
          <w:sz w:val="24"/>
          <w:szCs w:val="24"/>
          <w:shd w:val="clear" w:color="auto" w:fill="FFFFFF"/>
        </w:rPr>
        <w:t>Bala</w:t>
      </w:r>
      <w:proofErr w:type="spellEnd"/>
      <w:r w:rsidRPr="005A7C61">
        <w:rPr>
          <w:rFonts w:ascii="Times New Roman" w:hAnsi="Times New Roman" w:cs="Times New Roman"/>
          <w:color w:val="000000"/>
          <w:sz w:val="24"/>
          <w:szCs w:val="24"/>
          <w:shd w:val="clear" w:color="auto" w:fill="FFFFFF"/>
        </w:rPr>
        <w:t xml:space="preserve"> A. A </w:t>
      </w:r>
      <w:proofErr w:type="spellStart"/>
      <w:r w:rsidRPr="005A7C61">
        <w:rPr>
          <w:rFonts w:ascii="Times New Roman" w:hAnsi="Times New Roman" w:cs="Times New Roman"/>
          <w:color w:val="000000"/>
          <w:sz w:val="24"/>
          <w:szCs w:val="24"/>
          <w:shd w:val="clear" w:color="auto" w:fill="FFFFFF"/>
        </w:rPr>
        <w:t>scientometric</w:t>
      </w:r>
      <w:proofErr w:type="spellEnd"/>
      <w:r w:rsidRPr="005A7C61">
        <w:rPr>
          <w:rFonts w:ascii="Times New Roman" w:hAnsi="Times New Roman" w:cs="Times New Roman"/>
          <w:color w:val="000000"/>
          <w:sz w:val="24"/>
          <w:szCs w:val="24"/>
          <w:shd w:val="clear" w:color="auto" w:fill="FFFFFF"/>
        </w:rPr>
        <w:t xml:space="preserve"> analysis of Indian research output in medicine during 1999-2008. </w:t>
      </w:r>
      <w:r w:rsidRPr="005A7C61">
        <w:rPr>
          <w:rStyle w:val="ref-journal"/>
          <w:rFonts w:ascii="Times New Roman" w:hAnsi="Times New Roman" w:cs="Times New Roman"/>
          <w:color w:val="000000"/>
          <w:sz w:val="24"/>
          <w:szCs w:val="24"/>
          <w:shd w:val="clear" w:color="auto" w:fill="FFFFFF"/>
        </w:rPr>
        <w:t xml:space="preserve">J Nat </w:t>
      </w:r>
      <w:proofErr w:type="spellStart"/>
      <w:r w:rsidRPr="005A7C61">
        <w:rPr>
          <w:rStyle w:val="ref-journal"/>
          <w:rFonts w:ascii="Times New Roman" w:hAnsi="Times New Roman" w:cs="Times New Roman"/>
          <w:color w:val="000000"/>
          <w:sz w:val="24"/>
          <w:szCs w:val="24"/>
          <w:shd w:val="clear" w:color="auto" w:fill="FFFFFF"/>
        </w:rPr>
        <w:t>Sci</w:t>
      </w:r>
      <w:proofErr w:type="spellEnd"/>
      <w:r w:rsidRPr="005A7C61">
        <w:rPr>
          <w:rStyle w:val="ref-journal"/>
          <w:rFonts w:ascii="Times New Roman" w:hAnsi="Times New Roman" w:cs="Times New Roman"/>
          <w:color w:val="000000"/>
          <w:sz w:val="24"/>
          <w:szCs w:val="24"/>
          <w:shd w:val="clear" w:color="auto" w:fill="FFFFFF"/>
        </w:rPr>
        <w:t xml:space="preserve"> </w:t>
      </w:r>
      <w:proofErr w:type="spellStart"/>
      <w:r w:rsidRPr="005A7C61">
        <w:rPr>
          <w:rStyle w:val="ref-journal"/>
          <w:rFonts w:ascii="Times New Roman" w:hAnsi="Times New Roman" w:cs="Times New Roman"/>
          <w:color w:val="000000"/>
          <w:sz w:val="24"/>
          <w:szCs w:val="24"/>
          <w:shd w:val="clear" w:color="auto" w:fill="FFFFFF"/>
        </w:rPr>
        <w:t>Biol</w:t>
      </w:r>
      <w:proofErr w:type="spellEnd"/>
      <w:r w:rsidRPr="005A7C61">
        <w:rPr>
          <w:rStyle w:val="ref-journal"/>
          <w:rFonts w:ascii="Times New Roman" w:hAnsi="Times New Roman" w:cs="Times New Roman"/>
          <w:color w:val="000000"/>
          <w:sz w:val="24"/>
          <w:szCs w:val="24"/>
          <w:shd w:val="clear" w:color="auto" w:fill="FFFFFF"/>
        </w:rPr>
        <w:t xml:space="preserve"> Med. </w:t>
      </w:r>
      <w:r w:rsidRPr="005A7C61">
        <w:rPr>
          <w:rFonts w:ascii="Times New Roman" w:hAnsi="Times New Roman" w:cs="Times New Roman"/>
          <w:color w:val="000000"/>
          <w:sz w:val="24"/>
          <w:szCs w:val="24"/>
          <w:shd w:val="clear" w:color="auto" w:fill="FFFFFF"/>
        </w:rPr>
        <w:t>2011</w:t>
      </w:r>
      <w:proofErr w:type="gramStart"/>
      <w:r w:rsidRPr="005A7C61">
        <w:rPr>
          <w:rFonts w:ascii="Times New Roman" w:hAnsi="Times New Roman" w:cs="Times New Roman"/>
          <w:color w:val="000000"/>
          <w:sz w:val="24"/>
          <w:szCs w:val="24"/>
          <w:shd w:val="clear" w:color="auto" w:fill="FFFFFF"/>
        </w:rPr>
        <w:t>;</w:t>
      </w:r>
      <w:r w:rsidRPr="005A7C61">
        <w:rPr>
          <w:rStyle w:val="ref-vol"/>
          <w:rFonts w:ascii="Times New Roman" w:hAnsi="Times New Roman" w:cs="Times New Roman"/>
          <w:color w:val="000000"/>
          <w:sz w:val="24"/>
          <w:szCs w:val="24"/>
          <w:shd w:val="clear" w:color="auto" w:fill="FFFFFF"/>
        </w:rPr>
        <w:t>2</w:t>
      </w:r>
      <w:r w:rsidRPr="005A7C61">
        <w:rPr>
          <w:rFonts w:ascii="Times New Roman" w:hAnsi="Times New Roman" w:cs="Times New Roman"/>
          <w:color w:val="000000"/>
          <w:sz w:val="24"/>
          <w:szCs w:val="24"/>
          <w:shd w:val="clear" w:color="auto" w:fill="FFFFFF"/>
        </w:rPr>
        <w:t>:87</w:t>
      </w:r>
      <w:proofErr w:type="gramEnd"/>
      <w:r w:rsidRPr="005A7C61">
        <w:rPr>
          <w:rFonts w:ascii="Times New Roman" w:hAnsi="Times New Roman" w:cs="Times New Roman"/>
          <w:color w:val="000000"/>
          <w:sz w:val="24"/>
          <w:szCs w:val="24"/>
          <w:shd w:val="clear" w:color="auto" w:fill="FFFFFF"/>
        </w:rPr>
        <w:t>–100. </w:t>
      </w:r>
    </w:p>
    <w:p w14:paraId="7A535A6A" w14:textId="77777777" w:rsidR="00F944B0" w:rsidRPr="005A7C61" w:rsidRDefault="00F944B0" w:rsidP="00F944B0">
      <w:pPr>
        <w:pStyle w:val="ListParagraph"/>
        <w:numPr>
          <w:ilvl w:val="0"/>
          <w:numId w:val="5"/>
        </w:numPr>
        <w:shd w:val="clear" w:color="auto" w:fill="FFFFFF"/>
        <w:spacing w:after="166" w:line="240" w:lineRule="auto"/>
        <w:rPr>
          <w:rFonts w:ascii="Times New Roman" w:eastAsia="Times New Roman" w:hAnsi="Times New Roman" w:cs="Times New Roman"/>
          <w:color w:val="000000"/>
          <w:sz w:val="24"/>
          <w:szCs w:val="24"/>
        </w:rPr>
      </w:pPr>
      <w:r w:rsidRPr="005A7C61">
        <w:rPr>
          <w:rFonts w:ascii="Times New Roman" w:hAnsi="Times New Roman" w:cs="Times New Roman"/>
          <w:color w:val="000000"/>
          <w:sz w:val="24"/>
          <w:szCs w:val="24"/>
          <w:shd w:val="clear" w:color="auto" w:fill="FFFFFF"/>
        </w:rPr>
        <w:t>Requirement for Research Oriented Medical Education in India in Entrance Exams 2012 Education and Career in India. 2011. [Last accessed on 2018 Nov 15]. Available from: </w:t>
      </w:r>
      <w:hyperlink r:id="rId8" w:history="1">
        <w:r w:rsidRPr="005A7C61">
          <w:rPr>
            <w:rStyle w:val="Hyperlink"/>
            <w:rFonts w:ascii="Times New Roman" w:hAnsi="Times New Roman" w:cs="Times New Roman"/>
            <w:color w:val="642A8F"/>
            <w:sz w:val="24"/>
            <w:szCs w:val="24"/>
            <w:shd w:val="clear" w:color="auto" w:fill="FFFFFF"/>
          </w:rPr>
          <w:t>http://entrance-exam.net/requirement-for-research-orientedmedical-education-in-india/</w:t>
        </w:r>
      </w:hyperlink>
    </w:p>
    <w:p w14:paraId="6AC08FEA" w14:textId="77777777" w:rsidR="00F944B0" w:rsidRPr="005A7C61" w:rsidRDefault="00F944B0" w:rsidP="00630977">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szCs w:val="24"/>
        </w:rPr>
      </w:pPr>
      <w:proofErr w:type="spellStart"/>
      <w:r w:rsidRPr="005A7C61">
        <w:rPr>
          <w:rFonts w:ascii="Times New Roman" w:hAnsi="Times New Roman" w:cs="Times New Roman"/>
          <w:color w:val="000000"/>
          <w:sz w:val="24"/>
          <w:szCs w:val="24"/>
          <w:shd w:val="clear" w:color="auto" w:fill="FFFFFF"/>
        </w:rPr>
        <w:t>Deo</w:t>
      </w:r>
      <w:proofErr w:type="spellEnd"/>
      <w:r w:rsidRPr="005A7C61">
        <w:rPr>
          <w:rFonts w:ascii="Times New Roman" w:hAnsi="Times New Roman" w:cs="Times New Roman"/>
          <w:color w:val="000000"/>
          <w:sz w:val="24"/>
          <w:szCs w:val="24"/>
          <w:shd w:val="clear" w:color="auto" w:fill="FFFFFF"/>
        </w:rPr>
        <w:t xml:space="preserve"> MG. Undergraduate medical students’ research in India. </w:t>
      </w:r>
      <w:r w:rsidRPr="005A7C61">
        <w:rPr>
          <w:rStyle w:val="ref-journal"/>
          <w:rFonts w:ascii="Times New Roman" w:hAnsi="Times New Roman" w:cs="Times New Roman"/>
          <w:color w:val="000000"/>
          <w:sz w:val="24"/>
          <w:szCs w:val="24"/>
          <w:shd w:val="clear" w:color="auto" w:fill="FFFFFF"/>
        </w:rPr>
        <w:t>J Postgrad Med. </w:t>
      </w:r>
      <w:r w:rsidRPr="005A7C61">
        <w:rPr>
          <w:rFonts w:ascii="Times New Roman" w:hAnsi="Times New Roman" w:cs="Times New Roman"/>
          <w:color w:val="000000"/>
          <w:sz w:val="24"/>
          <w:szCs w:val="24"/>
          <w:shd w:val="clear" w:color="auto" w:fill="FFFFFF"/>
        </w:rPr>
        <w:t>2008</w:t>
      </w:r>
      <w:proofErr w:type="gramStart"/>
      <w:r w:rsidRPr="005A7C61">
        <w:rPr>
          <w:rFonts w:ascii="Times New Roman" w:hAnsi="Times New Roman" w:cs="Times New Roman"/>
          <w:color w:val="000000"/>
          <w:sz w:val="24"/>
          <w:szCs w:val="24"/>
          <w:shd w:val="clear" w:color="auto" w:fill="FFFFFF"/>
        </w:rPr>
        <w:t>;</w:t>
      </w:r>
      <w:r w:rsidRPr="005A7C61">
        <w:rPr>
          <w:rStyle w:val="ref-vol"/>
          <w:rFonts w:ascii="Times New Roman" w:hAnsi="Times New Roman" w:cs="Times New Roman"/>
          <w:color w:val="000000"/>
          <w:sz w:val="24"/>
          <w:szCs w:val="24"/>
          <w:shd w:val="clear" w:color="auto" w:fill="FFFFFF"/>
        </w:rPr>
        <w:t>54</w:t>
      </w:r>
      <w:r w:rsidRPr="005A7C61">
        <w:rPr>
          <w:rFonts w:ascii="Times New Roman" w:hAnsi="Times New Roman" w:cs="Times New Roman"/>
          <w:color w:val="000000"/>
          <w:sz w:val="24"/>
          <w:szCs w:val="24"/>
          <w:shd w:val="clear" w:color="auto" w:fill="FFFFFF"/>
        </w:rPr>
        <w:t>:176</w:t>
      </w:r>
      <w:proofErr w:type="gramEnd"/>
      <w:r w:rsidRPr="005A7C61">
        <w:rPr>
          <w:rFonts w:ascii="Times New Roman" w:hAnsi="Times New Roman" w:cs="Times New Roman"/>
          <w:color w:val="000000"/>
          <w:sz w:val="24"/>
          <w:szCs w:val="24"/>
          <w:shd w:val="clear" w:color="auto" w:fill="FFFFFF"/>
        </w:rPr>
        <w:t>–9.</w:t>
      </w:r>
    </w:p>
    <w:p w14:paraId="785DE423"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r w:rsidRPr="005A7C61">
        <w:rPr>
          <w:rFonts w:ascii="Times New Roman" w:hAnsi="Times New Roman" w:cs="Times New Roman"/>
          <w:color w:val="000000"/>
          <w:sz w:val="24"/>
          <w:szCs w:val="24"/>
        </w:rPr>
        <w:t xml:space="preserve">Kansu E, </w:t>
      </w:r>
      <w:proofErr w:type="spellStart"/>
      <w:r w:rsidRPr="005A7C61">
        <w:rPr>
          <w:rFonts w:ascii="Times New Roman" w:hAnsi="Times New Roman" w:cs="Times New Roman"/>
          <w:color w:val="000000"/>
          <w:sz w:val="24"/>
          <w:szCs w:val="24"/>
        </w:rPr>
        <w:t>Ruacan</w:t>
      </w:r>
      <w:proofErr w:type="spellEnd"/>
      <w:r w:rsidRPr="005A7C61">
        <w:rPr>
          <w:rFonts w:ascii="Times New Roman" w:hAnsi="Times New Roman" w:cs="Times New Roman"/>
          <w:color w:val="000000"/>
          <w:sz w:val="24"/>
          <w:szCs w:val="24"/>
        </w:rPr>
        <w:t xml:space="preserve"> S. Research ethics and scientific misconduct in biomedical research. </w:t>
      </w:r>
      <w:proofErr w:type="spellStart"/>
      <w:r w:rsidRPr="005A7C61">
        <w:rPr>
          <w:rFonts w:ascii="Times New Roman" w:hAnsi="Times New Roman" w:cs="Times New Roman"/>
          <w:color w:val="000000"/>
          <w:sz w:val="24"/>
          <w:szCs w:val="24"/>
        </w:rPr>
        <w:t>Acta</w:t>
      </w:r>
      <w:proofErr w:type="spellEnd"/>
      <w:r w:rsidRPr="005A7C61">
        <w:rPr>
          <w:rFonts w:ascii="Times New Roman" w:hAnsi="Times New Roman" w:cs="Times New Roman"/>
          <w:color w:val="000000"/>
          <w:sz w:val="24"/>
          <w:szCs w:val="24"/>
        </w:rPr>
        <w:t xml:space="preserve"> </w:t>
      </w:r>
      <w:proofErr w:type="spellStart"/>
      <w:r w:rsidRPr="005A7C61">
        <w:rPr>
          <w:rFonts w:ascii="Times New Roman" w:hAnsi="Times New Roman" w:cs="Times New Roman"/>
          <w:color w:val="000000"/>
          <w:sz w:val="24"/>
          <w:szCs w:val="24"/>
        </w:rPr>
        <w:t>Neurochir</w:t>
      </w:r>
      <w:proofErr w:type="spellEnd"/>
      <w:r w:rsidRPr="005A7C61">
        <w:rPr>
          <w:rFonts w:ascii="Times New Roman" w:hAnsi="Times New Roman" w:cs="Times New Roman"/>
          <w:color w:val="000000"/>
          <w:sz w:val="24"/>
          <w:szCs w:val="24"/>
        </w:rPr>
        <w:t xml:space="preserve"> Suppl. 2002</w:t>
      </w:r>
      <w:proofErr w:type="gramStart"/>
      <w:r w:rsidRPr="005A7C61">
        <w:rPr>
          <w:rFonts w:ascii="Times New Roman" w:hAnsi="Times New Roman" w:cs="Times New Roman"/>
          <w:color w:val="000000"/>
          <w:sz w:val="24"/>
          <w:szCs w:val="24"/>
        </w:rPr>
        <w:t>;83:11</w:t>
      </w:r>
      <w:proofErr w:type="gramEnd"/>
      <w:r w:rsidRPr="005A7C61">
        <w:rPr>
          <w:rFonts w:ascii="Times New Roman" w:hAnsi="Times New Roman" w:cs="Times New Roman"/>
          <w:color w:val="000000"/>
          <w:sz w:val="24"/>
          <w:szCs w:val="24"/>
        </w:rPr>
        <w:t>-5.</w:t>
      </w:r>
    </w:p>
    <w:p w14:paraId="450614A4"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proofErr w:type="spellStart"/>
      <w:r w:rsidRPr="005A7C61">
        <w:rPr>
          <w:rFonts w:ascii="Times New Roman" w:hAnsi="Times New Roman" w:cs="Times New Roman"/>
          <w:color w:val="000000"/>
          <w:sz w:val="24"/>
          <w:szCs w:val="24"/>
        </w:rPr>
        <w:t>Mitwalli</w:t>
      </w:r>
      <w:proofErr w:type="spellEnd"/>
      <w:r w:rsidRPr="005A7C61">
        <w:rPr>
          <w:rFonts w:ascii="Times New Roman" w:hAnsi="Times New Roman" w:cs="Times New Roman"/>
          <w:color w:val="000000"/>
          <w:sz w:val="24"/>
          <w:szCs w:val="24"/>
        </w:rPr>
        <w:t xml:space="preserve"> HA, Al </w:t>
      </w:r>
      <w:proofErr w:type="spellStart"/>
      <w:r w:rsidRPr="005A7C61">
        <w:rPr>
          <w:rFonts w:ascii="Times New Roman" w:hAnsi="Times New Roman" w:cs="Times New Roman"/>
          <w:color w:val="000000"/>
          <w:sz w:val="24"/>
          <w:szCs w:val="24"/>
        </w:rPr>
        <w:t>Ghamdi</w:t>
      </w:r>
      <w:proofErr w:type="spellEnd"/>
      <w:r w:rsidRPr="005A7C61">
        <w:rPr>
          <w:rFonts w:ascii="Times New Roman" w:hAnsi="Times New Roman" w:cs="Times New Roman"/>
          <w:color w:val="000000"/>
          <w:sz w:val="24"/>
          <w:szCs w:val="24"/>
        </w:rPr>
        <w:t xml:space="preserve"> KM, </w:t>
      </w:r>
      <w:proofErr w:type="spellStart"/>
      <w:r w:rsidRPr="005A7C61">
        <w:rPr>
          <w:rFonts w:ascii="Times New Roman" w:hAnsi="Times New Roman" w:cs="Times New Roman"/>
          <w:color w:val="000000"/>
          <w:sz w:val="24"/>
          <w:szCs w:val="24"/>
        </w:rPr>
        <w:t>Moussa</w:t>
      </w:r>
      <w:proofErr w:type="spellEnd"/>
      <w:r w:rsidRPr="005A7C61">
        <w:rPr>
          <w:rFonts w:ascii="Times New Roman" w:hAnsi="Times New Roman" w:cs="Times New Roman"/>
          <w:color w:val="000000"/>
          <w:sz w:val="24"/>
          <w:szCs w:val="24"/>
        </w:rPr>
        <w:t xml:space="preserve"> NA. Perceptions, attitudes, and practices towards research among resident physicians in training in Saudi Arabia. East </w:t>
      </w:r>
      <w:proofErr w:type="spellStart"/>
      <w:r w:rsidRPr="005A7C61">
        <w:rPr>
          <w:rFonts w:ascii="Times New Roman" w:hAnsi="Times New Roman" w:cs="Times New Roman"/>
          <w:color w:val="000000"/>
          <w:sz w:val="24"/>
          <w:szCs w:val="24"/>
        </w:rPr>
        <w:t>Mediterr</w:t>
      </w:r>
      <w:proofErr w:type="spellEnd"/>
      <w:r w:rsidRPr="005A7C61">
        <w:rPr>
          <w:rFonts w:ascii="Times New Roman" w:hAnsi="Times New Roman" w:cs="Times New Roman"/>
          <w:color w:val="000000"/>
          <w:sz w:val="24"/>
          <w:szCs w:val="24"/>
        </w:rPr>
        <w:t xml:space="preserve"> Health J. 2014 Mar 13</w:t>
      </w:r>
      <w:proofErr w:type="gramStart"/>
      <w:r w:rsidRPr="005A7C61">
        <w:rPr>
          <w:rFonts w:ascii="Times New Roman" w:hAnsi="Times New Roman" w:cs="Times New Roman"/>
          <w:color w:val="000000"/>
          <w:sz w:val="24"/>
          <w:szCs w:val="24"/>
        </w:rPr>
        <w:t>;20</w:t>
      </w:r>
      <w:proofErr w:type="gramEnd"/>
      <w:r w:rsidRPr="005A7C61">
        <w:rPr>
          <w:rFonts w:ascii="Times New Roman" w:hAnsi="Times New Roman" w:cs="Times New Roman"/>
          <w:color w:val="000000"/>
          <w:sz w:val="24"/>
          <w:szCs w:val="24"/>
        </w:rPr>
        <w:t>(2):99-104.</w:t>
      </w:r>
    </w:p>
    <w:p w14:paraId="1552B039"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r w:rsidRPr="005A7C61">
        <w:rPr>
          <w:rFonts w:ascii="Times New Roman" w:hAnsi="Times New Roman" w:cs="Times New Roman"/>
          <w:color w:val="000000"/>
          <w:sz w:val="24"/>
          <w:szCs w:val="24"/>
        </w:rPr>
        <w:t>Sheldon T. Survey of Dutch doctors finds evidence of widespread research misconduct. BMJ. 2012 Apr 20</w:t>
      </w:r>
      <w:proofErr w:type="gramStart"/>
      <w:r w:rsidRPr="005A7C61">
        <w:rPr>
          <w:rFonts w:ascii="Times New Roman" w:hAnsi="Times New Roman" w:cs="Times New Roman"/>
          <w:color w:val="000000"/>
          <w:sz w:val="24"/>
          <w:szCs w:val="24"/>
        </w:rPr>
        <w:t>;344:e2898</w:t>
      </w:r>
      <w:proofErr w:type="gramEnd"/>
      <w:r w:rsidRPr="005A7C61">
        <w:rPr>
          <w:rFonts w:ascii="Times New Roman" w:hAnsi="Times New Roman" w:cs="Times New Roman"/>
          <w:color w:val="000000"/>
          <w:sz w:val="24"/>
          <w:szCs w:val="24"/>
        </w:rPr>
        <w:t>.</w:t>
      </w:r>
    </w:p>
    <w:p w14:paraId="203F299D"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proofErr w:type="spellStart"/>
      <w:r w:rsidRPr="005A7C61">
        <w:rPr>
          <w:rFonts w:ascii="Times New Roman" w:hAnsi="Times New Roman" w:cs="Times New Roman"/>
          <w:color w:val="000000"/>
          <w:sz w:val="24"/>
          <w:szCs w:val="24"/>
        </w:rPr>
        <w:t>Mimouni</w:t>
      </w:r>
      <w:proofErr w:type="spellEnd"/>
      <w:r w:rsidRPr="005A7C61">
        <w:rPr>
          <w:rFonts w:ascii="Times New Roman" w:hAnsi="Times New Roman" w:cs="Times New Roman"/>
          <w:color w:val="000000"/>
          <w:sz w:val="24"/>
          <w:szCs w:val="24"/>
        </w:rPr>
        <w:t xml:space="preserve"> M, Krauthammer M, </w:t>
      </w:r>
      <w:proofErr w:type="spellStart"/>
      <w:r w:rsidRPr="005A7C61">
        <w:rPr>
          <w:rFonts w:ascii="Times New Roman" w:hAnsi="Times New Roman" w:cs="Times New Roman"/>
          <w:color w:val="000000"/>
          <w:sz w:val="24"/>
          <w:szCs w:val="24"/>
        </w:rPr>
        <w:t>Gershoni</w:t>
      </w:r>
      <w:proofErr w:type="spellEnd"/>
      <w:r w:rsidRPr="005A7C61">
        <w:rPr>
          <w:rFonts w:ascii="Times New Roman" w:hAnsi="Times New Roman" w:cs="Times New Roman"/>
          <w:color w:val="000000"/>
          <w:sz w:val="24"/>
          <w:szCs w:val="24"/>
        </w:rPr>
        <w:t xml:space="preserve"> A, </w:t>
      </w:r>
      <w:proofErr w:type="spellStart"/>
      <w:r w:rsidRPr="005A7C61">
        <w:rPr>
          <w:rFonts w:ascii="Times New Roman" w:hAnsi="Times New Roman" w:cs="Times New Roman"/>
          <w:color w:val="000000"/>
          <w:sz w:val="24"/>
          <w:szCs w:val="24"/>
        </w:rPr>
        <w:t>Mimouni</w:t>
      </w:r>
      <w:proofErr w:type="spellEnd"/>
      <w:r w:rsidRPr="005A7C61">
        <w:rPr>
          <w:rFonts w:ascii="Times New Roman" w:hAnsi="Times New Roman" w:cs="Times New Roman"/>
          <w:color w:val="000000"/>
          <w:sz w:val="24"/>
          <w:szCs w:val="24"/>
        </w:rPr>
        <w:t xml:space="preserve"> F, </w:t>
      </w:r>
      <w:proofErr w:type="spellStart"/>
      <w:r w:rsidRPr="005A7C61">
        <w:rPr>
          <w:rFonts w:ascii="Times New Roman" w:hAnsi="Times New Roman" w:cs="Times New Roman"/>
          <w:color w:val="000000"/>
          <w:sz w:val="24"/>
          <w:szCs w:val="24"/>
        </w:rPr>
        <w:t>Nesher</w:t>
      </w:r>
      <w:proofErr w:type="spellEnd"/>
      <w:r w:rsidRPr="005A7C61">
        <w:rPr>
          <w:rFonts w:ascii="Times New Roman" w:hAnsi="Times New Roman" w:cs="Times New Roman"/>
          <w:color w:val="000000"/>
          <w:sz w:val="24"/>
          <w:szCs w:val="24"/>
        </w:rPr>
        <w:t xml:space="preserve"> R. Positive Results Bias and Impact Factor in Ophthalmology. </w:t>
      </w:r>
      <w:proofErr w:type="spellStart"/>
      <w:r w:rsidRPr="005A7C61">
        <w:rPr>
          <w:rFonts w:ascii="Times New Roman" w:hAnsi="Times New Roman" w:cs="Times New Roman"/>
          <w:color w:val="000000"/>
          <w:sz w:val="24"/>
          <w:szCs w:val="24"/>
        </w:rPr>
        <w:t>Curr</w:t>
      </w:r>
      <w:proofErr w:type="spellEnd"/>
      <w:r w:rsidRPr="005A7C61">
        <w:rPr>
          <w:rFonts w:ascii="Times New Roman" w:hAnsi="Times New Roman" w:cs="Times New Roman"/>
          <w:color w:val="000000"/>
          <w:sz w:val="24"/>
          <w:szCs w:val="24"/>
        </w:rPr>
        <w:t xml:space="preserve"> Eye Res. 2015</w:t>
      </w:r>
      <w:proofErr w:type="gramStart"/>
      <w:r w:rsidRPr="005A7C61">
        <w:rPr>
          <w:rFonts w:ascii="Times New Roman" w:hAnsi="Times New Roman" w:cs="Times New Roman"/>
          <w:color w:val="000000"/>
          <w:sz w:val="24"/>
          <w:szCs w:val="24"/>
        </w:rPr>
        <w:t>;40</w:t>
      </w:r>
      <w:proofErr w:type="gramEnd"/>
      <w:r w:rsidRPr="005A7C61">
        <w:rPr>
          <w:rFonts w:ascii="Times New Roman" w:hAnsi="Times New Roman" w:cs="Times New Roman"/>
          <w:color w:val="000000"/>
          <w:sz w:val="24"/>
          <w:szCs w:val="24"/>
        </w:rPr>
        <w:t>(8):858-61.</w:t>
      </w:r>
    </w:p>
    <w:p w14:paraId="322C3AA3"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proofErr w:type="spellStart"/>
      <w:r w:rsidRPr="005A7C61">
        <w:rPr>
          <w:rFonts w:ascii="Times New Roman" w:hAnsi="Times New Roman" w:cs="Times New Roman"/>
          <w:color w:val="000000"/>
          <w:sz w:val="24"/>
          <w:szCs w:val="24"/>
        </w:rPr>
        <w:t>Sriram</w:t>
      </w:r>
      <w:proofErr w:type="spellEnd"/>
      <w:r w:rsidRPr="005A7C61">
        <w:rPr>
          <w:rFonts w:ascii="Times New Roman" w:hAnsi="Times New Roman" w:cs="Times New Roman"/>
          <w:color w:val="000000"/>
          <w:sz w:val="24"/>
          <w:szCs w:val="24"/>
        </w:rPr>
        <w:t xml:space="preserve"> TG, </w:t>
      </w:r>
      <w:proofErr w:type="spellStart"/>
      <w:r w:rsidRPr="005A7C61">
        <w:rPr>
          <w:rFonts w:ascii="Times New Roman" w:hAnsi="Times New Roman" w:cs="Times New Roman"/>
          <w:color w:val="000000"/>
          <w:sz w:val="24"/>
          <w:szCs w:val="24"/>
        </w:rPr>
        <w:t>Chatterjee</w:t>
      </w:r>
      <w:proofErr w:type="spellEnd"/>
      <w:r w:rsidRPr="005A7C61">
        <w:rPr>
          <w:rFonts w:ascii="Times New Roman" w:hAnsi="Times New Roman" w:cs="Times New Roman"/>
          <w:color w:val="000000"/>
          <w:sz w:val="24"/>
          <w:szCs w:val="24"/>
        </w:rPr>
        <w:t xml:space="preserve"> S, Jain S, </w:t>
      </w:r>
      <w:proofErr w:type="spellStart"/>
      <w:r w:rsidRPr="005A7C61">
        <w:rPr>
          <w:rFonts w:ascii="Times New Roman" w:hAnsi="Times New Roman" w:cs="Times New Roman"/>
          <w:color w:val="000000"/>
          <w:sz w:val="24"/>
          <w:szCs w:val="24"/>
        </w:rPr>
        <w:t>Vergheese</w:t>
      </w:r>
      <w:proofErr w:type="spellEnd"/>
      <w:r w:rsidRPr="005A7C61">
        <w:rPr>
          <w:rFonts w:ascii="Times New Roman" w:hAnsi="Times New Roman" w:cs="Times New Roman"/>
          <w:color w:val="000000"/>
          <w:sz w:val="24"/>
          <w:szCs w:val="24"/>
        </w:rPr>
        <w:t xml:space="preserve"> M, </w:t>
      </w:r>
      <w:proofErr w:type="spellStart"/>
      <w:r w:rsidRPr="005A7C61">
        <w:rPr>
          <w:rFonts w:ascii="Times New Roman" w:hAnsi="Times New Roman" w:cs="Times New Roman"/>
          <w:color w:val="000000"/>
          <w:sz w:val="24"/>
          <w:szCs w:val="24"/>
        </w:rPr>
        <w:t>Raghavan</w:t>
      </w:r>
      <w:proofErr w:type="spellEnd"/>
      <w:r w:rsidRPr="005A7C61">
        <w:rPr>
          <w:rFonts w:ascii="Times New Roman" w:hAnsi="Times New Roman" w:cs="Times New Roman"/>
          <w:color w:val="000000"/>
          <w:sz w:val="24"/>
          <w:szCs w:val="24"/>
        </w:rPr>
        <w:t xml:space="preserve"> KS, Murthy RS. Opinion survey of physicians on ethical issues in medical research. J Indian Med Assoc. 1991 Jul</w:t>
      </w:r>
      <w:proofErr w:type="gramStart"/>
      <w:r w:rsidRPr="005A7C61">
        <w:rPr>
          <w:rFonts w:ascii="Times New Roman" w:hAnsi="Times New Roman" w:cs="Times New Roman"/>
          <w:color w:val="000000"/>
          <w:sz w:val="24"/>
          <w:szCs w:val="24"/>
        </w:rPr>
        <w:t>;89</w:t>
      </w:r>
      <w:proofErr w:type="gramEnd"/>
      <w:r w:rsidRPr="005A7C61">
        <w:rPr>
          <w:rFonts w:ascii="Times New Roman" w:hAnsi="Times New Roman" w:cs="Times New Roman"/>
          <w:color w:val="000000"/>
          <w:sz w:val="24"/>
          <w:szCs w:val="24"/>
        </w:rPr>
        <w:t>(7):187-90.</w:t>
      </w:r>
    </w:p>
    <w:p w14:paraId="65D24772" w14:textId="77777777" w:rsidR="00F944B0" w:rsidRPr="005A7C61" w:rsidRDefault="00F944B0" w:rsidP="00630977">
      <w:pPr>
        <w:pStyle w:val="ListParagraph"/>
        <w:numPr>
          <w:ilvl w:val="0"/>
          <w:numId w:val="5"/>
        </w:numPr>
        <w:spacing w:after="0"/>
        <w:rPr>
          <w:rFonts w:ascii="Times New Roman" w:hAnsi="Times New Roman" w:cs="Times New Roman"/>
          <w:color w:val="000000"/>
          <w:sz w:val="24"/>
          <w:szCs w:val="24"/>
          <w:shd w:val="clear" w:color="auto" w:fill="FFFFFF"/>
        </w:rPr>
      </w:pPr>
      <w:proofErr w:type="spellStart"/>
      <w:r w:rsidRPr="005A7C61">
        <w:rPr>
          <w:rFonts w:ascii="Times New Roman" w:hAnsi="Times New Roman" w:cs="Times New Roman"/>
          <w:color w:val="000000"/>
          <w:sz w:val="24"/>
          <w:szCs w:val="24"/>
          <w:shd w:val="clear" w:color="auto" w:fill="FFFFFF"/>
        </w:rPr>
        <w:t>Kadam</w:t>
      </w:r>
      <w:proofErr w:type="spellEnd"/>
      <w:r w:rsidRPr="005A7C61">
        <w:rPr>
          <w:rFonts w:ascii="Times New Roman" w:hAnsi="Times New Roman" w:cs="Times New Roman"/>
          <w:color w:val="000000"/>
          <w:sz w:val="24"/>
          <w:szCs w:val="24"/>
          <w:shd w:val="clear" w:color="auto" w:fill="FFFFFF"/>
        </w:rPr>
        <w:t xml:space="preserve"> RA. </w:t>
      </w:r>
      <w:r w:rsidRPr="005A7C61">
        <w:rPr>
          <w:rFonts w:ascii="Times New Roman" w:hAnsi="Times New Roman" w:cs="Times New Roman"/>
          <w:sz w:val="24"/>
          <w:szCs w:val="24"/>
          <w:shd w:val="clear" w:color="auto" w:fill="FFFFFF"/>
        </w:rPr>
        <w:t>Informed</w:t>
      </w:r>
      <w:r w:rsidRPr="005A7C61">
        <w:rPr>
          <w:rFonts w:ascii="Times New Roman" w:hAnsi="Times New Roman" w:cs="Times New Roman"/>
          <w:color w:val="000000"/>
          <w:sz w:val="24"/>
          <w:szCs w:val="24"/>
          <w:shd w:val="clear" w:color="auto" w:fill="FFFFFF"/>
        </w:rPr>
        <w:t> </w:t>
      </w:r>
      <w:r w:rsidRPr="005A7C61">
        <w:rPr>
          <w:rFonts w:ascii="Times New Roman" w:hAnsi="Times New Roman" w:cs="Times New Roman"/>
          <w:sz w:val="24"/>
          <w:szCs w:val="24"/>
          <w:shd w:val="clear" w:color="auto" w:fill="FFFFFF"/>
        </w:rPr>
        <w:t>consent</w:t>
      </w:r>
      <w:r w:rsidRPr="005A7C61">
        <w:rPr>
          <w:rFonts w:ascii="Times New Roman" w:hAnsi="Times New Roman" w:cs="Times New Roman"/>
          <w:color w:val="000000"/>
          <w:sz w:val="24"/>
          <w:szCs w:val="24"/>
          <w:shd w:val="clear" w:color="auto" w:fill="FFFFFF"/>
        </w:rPr>
        <w:t> </w:t>
      </w:r>
      <w:r w:rsidRPr="005A7C61">
        <w:rPr>
          <w:rFonts w:ascii="Times New Roman" w:hAnsi="Times New Roman" w:cs="Times New Roman"/>
          <w:sz w:val="24"/>
          <w:szCs w:val="24"/>
          <w:shd w:val="clear" w:color="auto" w:fill="FFFFFF"/>
        </w:rPr>
        <w:t>process</w:t>
      </w:r>
      <w:r w:rsidRPr="005A7C61">
        <w:rPr>
          <w:rFonts w:ascii="Times New Roman" w:hAnsi="Times New Roman" w:cs="Times New Roman"/>
          <w:color w:val="000000"/>
          <w:sz w:val="24"/>
          <w:szCs w:val="24"/>
          <w:shd w:val="clear" w:color="auto" w:fill="FFFFFF"/>
        </w:rPr>
        <w:t>: A </w:t>
      </w:r>
      <w:r w:rsidRPr="005A7C61">
        <w:rPr>
          <w:rFonts w:ascii="Times New Roman" w:hAnsi="Times New Roman" w:cs="Times New Roman"/>
          <w:sz w:val="24"/>
          <w:szCs w:val="24"/>
          <w:shd w:val="clear" w:color="auto" w:fill="FFFFFF"/>
        </w:rPr>
        <w:t>step</w:t>
      </w:r>
      <w:r w:rsidRPr="005A7C61">
        <w:rPr>
          <w:rFonts w:ascii="Times New Roman" w:hAnsi="Times New Roman" w:cs="Times New Roman"/>
          <w:color w:val="000000"/>
          <w:sz w:val="24"/>
          <w:szCs w:val="24"/>
          <w:shd w:val="clear" w:color="auto" w:fill="FFFFFF"/>
        </w:rPr>
        <w:t> further </w:t>
      </w:r>
      <w:r w:rsidRPr="005A7C61">
        <w:rPr>
          <w:rFonts w:ascii="Times New Roman" w:hAnsi="Times New Roman" w:cs="Times New Roman"/>
          <w:sz w:val="24"/>
          <w:szCs w:val="24"/>
          <w:shd w:val="clear" w:color="auto" w:fill="FFFFFF"/>
        </w:rPr>
        <w:t>towards</w:t>
      </w:r>
      <w:r w:rsidRPr="005A7C61">
        <w:rPr>
          <w:rFonts w:ascii="Times New Roman" w:hAnsi="Times New Roman" w:cs="Times New Roman"/>
          <w:color w:val="000000"/>
          <w:sz w:val="24"/>
          <w:szCs w:val="24"/>
          <w:shd w:val="clear" w:color="auto" w:fill="FFFFFF"/>
        </w:rPr>
        <w:t> </w:t>
      </w:r>
      <w:r w:rsidRPr="005A7C61">
        <w:rPr>
          <w:rFonts w:ascii="Times New Roman" w:hAnsi="Times New Roman" w:cs="Times New Roman"/>
          <w:sz w:val="24"/>
          <w:szCs w:val="24"/>
          <w:shd w:val="clear" w:color="auto" w:fill="FFFFFF"/>
        </w:rPr>
        <w:t>making</w:t>
      </w:r>
      <w:r w:rsidRPr="005A7C61">
        <w:rPr>
          <w:rFonts w:ascii="Times New Roman" w:hAnsi="Times New Roman" w:cs="Times New Roman"/>
          <w:color w:val="000000"/>
          <w:sz w:val="24"/>
          <w:szCs w:val="24"/>
          <w:shd w:val="clear" w:color="auto" w:fill="FFFFFF"/>
        </w:rPr>
        <w:t> it </w:t>
      </w:r>
      <w:r w:rsidRPr="005A7C61">
        <w:rPr>
          <w:rFonts w:ascii="Times New Roman" w:hAnsi="Times New Roman" w:cs="Times New Roman"/>
          <w:sz w:val="24"/>
          <w:szCs w:val="24"/>
          <w:shd w:val="clear" w:color="auto" w:fill="FFFFFF"/>
        </w:rPr>
        <w:t>meaningful</w:t>
      </w:r>
      <w:r w:rsidRPr="005A7C61">
        <w:rPr>
          <w:rFonts w:ascii="Times New Roman" w:hAnsi="Times New Roman" w:cs="Times New Roman"/>
          <w:color w:val="000000"/>
          <w:sz w:val="24"/>
          <w:szCs w:val="24"/>
          <w:shd w:val="clear" w:color="auto" w:fill="FFFFFF"/>
        </w:rPr>
        <w:t xml:space="preserve">! </w:t>
      </w:r>
      <w:hyperlink r:id="rId9" w:tooltip="Perspectives in clinical research." w:history="1">
        <w:proofErr w:type="spellStart"/>
        <w:r w:rsidRPr="005A7C61">
          <w:rPr>
            <w:rFonts w:ascii="Times New Roman" w:hAnsi="Times New Roman" w:cs="Times New Roman"/>
            <w:color w:val="000000"/>
            <w:sz w:val="24"/>
            <w:szCs w:val="24"/>
            <w:shd w:val="clear" w:color="auto" w:fill="FFFFFF"/>
          </w:rPr>
          <w:t>Perspect</w:t>
        </w:r>
        <w:proofErr w:type="spellEnd"/>
        <w:r w:rsidRPr="005A7C61">
          <w:rPr>
            <w:rFonts w:ascii="Times New Roman" w:hAnsi="Times New Roman" w:cs="Times New Roman"/>
            <w:color w:val="000000"/>
            <w:sz w:val="24"/>
            <w:szCs w:val="24"/>
            <w:shd w:val="clear" w:color="auto" w:fill="FFFFFF"/>
          </w:rPr>
          <w:t xml:space="preserve"> </w:t>
        </w:r>
        <w:proofErr w:type="spellStart"/>
        <w:r w:rsidRPr="005A7C61">
          <w:rPr>
            <w:rFonts w:ascii="Times New Roman" w:hAnsi="Times New Roman" w:cs="Times New Roman"/>
            <w:color w:val="000000"/>
            <w:sz w:val="24"/>
            <w:szCs w:val="24"/>
            <w:shd w:val="clear" w:color="auto" w:fill="FFFFFF"/>
          </w:rPr>
          <w:t>Clin</w:t>
        </w:r>
        <w:proofErr w:type="spellEnd"/>
        <w:r w:rsidRPr="005A7C61">
          <w:rPr>
            <w:rFonts w:ascii="Times New Roman" w:hAnsi="Times New Roman" w:cs="Times New Roman"/>
            <w:color w:val="000000"/>
            <w:sz w:val="24"/>
            <w:szCs w:val="24"/>
            <w:shd w:val="clear" w:color="auto" w:fill="FFFFFF"/>
          </w:rPr>
          <w:t xml:space="preserve"> Res.</w:t>
        </w:r>
      </w:hyperlink>
      <w:r w:rsidRPr="005A7C61">
        <w:rPr>
          <w:rFonts w:ascii="Times New Roman" w:hAnsi="Times New Roman" w:cs="Times New Roman"/>
          <w:color w:val="000000"/>
          <w:sz w:val="24"/>
          <w:szCs w:val="24"/>
          <w:shd w:val="clear" w:color="auto" w:fill="FFFFFF"/>
        </w:rPr>
        <w:t> 2017 Jul-Sep;8(3)</w:t>
      </w:r>
      <w:proofErr w:type="gramStart"/>
      <w:r w:rsidRPr="005A7C61">
        <w:rPr>
          <w:rFonts w:ascii="Times New Roman" w:hAnsi="Times New Roman" w:cs="Times New Roman"/>
          <w:color w:val="000000"/>
          <w:sz w:val="24"/>
          <w:szCs w:val="24"/>
          <w:shd w:val="clear" w:color="auto" w:fill="FFFFFF"/>
        </w:rPr>
        <w:t>:107</w:t>
      </w:r>
      <w:proofErr w:type="gramEnd"/>
      <w:r w:rsidRPr="005A7C61">
        <w:rPr>
          <w:rFonts w:ascii="Times New Roman" w:hAnsi="Times New Roman" w:cs="Times New Roman"/>
          <w:color w:val="000000"/>
          <w:sz w:val="24"/>
          <w:szCs w:val="24"/>
          <w:shd w:val="clear" w:color="auto" w:fill="FFFFFF"/>
        </w:rPr>
        <w:t>-112.</w:t>
      </w:r>
    </w:p>
    <w:p w14:paraId="4F0BBE26"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proofErr w:type="spellStart"/>
      <w:r w:rsidRPr="005A7C61">
        <w:rPr>
          <w:rFonts w:ascii="Times New Roman" w:hAnsi="Times New Roman" w:cs="Times New Roman"/>
          <w:color w:val="000000"/>
          <w:sz w:val="24"/>
          <w:szCs w:val="24"/>
        </w:rPr>
        <w:t>Chenneville</w:t>
      </w:r>
      <w:proofErr w:type="spellEnd"/>
      <w:r w:rsidRPr="005A7C61">
        <w:rPr>
          <w:rFonts w:ascii="Times New Roman" w:hAnsi="Times New Roman" w:cs="Times New Roman"/>
          <w:color w:val="000000"/>
          <w:sz w:val="24"/>
          <w:szCs w:val="24"/>
        </w:rPr>
        <w:t xml:space="preserve"> T, </w:t>
      </w:r>
      <w:proofErr w:type="spellStart"/>
      <w:r w:rsidRPr="005A7C61">
        <w:rPr>
          <w:rFonts w:ascii="Times New Roman" w:hAnsi="Times New Roman" w:cs="Times New Roman"/>
          <w:color w:val="000000"/>
          <w:sz w:val="24"/>
          <w:szCs w:val="24"/>
        </w:rPr>
        <w:t>Menezes</w:t>
      </w:r>
      <w:proofErr w:type="spellEnd"/>
      <w:r w:rsidRPr="005A7C61">
        <w:rPr>
          <w:rFonts w:ascii="Times New Roman" w:hAnsi="Times New Roman" w:cs="Times New Roman"/>
          <w:color w:val="000000"/>
          <w:sz w:val="24"/>
          <w:szCs w:val="24"/>
        </w:rPr>
        <w:t xml:space="preserve"> L, </w:t>
      </w:r>
      <w:proofErr w:type="spellStart"/>
      <w:r w:rsidRPr="005A7C61">
        <w:rPr>
          <w:rFonts w:ascii="Times New Roman" w:hAnsi="Times New Roman" w:cs="Times New Roman"/>
          <w:color w:val="000000"/>
          <w:sz w:val="24"/>
          <w:szCs w:val="24"/>
        </w:rPr>
        <w:t>Bylsma</w:t>
      </w:r>
      <w:proofErr w:type="spellEnd"/>
      <w:r w:rsidRPr="005A7C61">
        <w:rPr>
          <w:rFonts w:ascii="Times New Roman" w:hAnsi="Times New Roman" w:cs="Times New Roman"/>
          <w:color w:val="000000"/>
          <w:sz w:val="24"/>
          <w:szCs w:val="24"/>
        </w:rPr>
        <w:t xml:space="preserve"> LM, Mann A, </w:t>
      </w:r>
      <w:proofErr w:type="spellStart"/>
      <w:r w:rsidRPr="005A7C61">
        <w:rPr>
          <w:rFonts w:ascii="Times New Roman" w:hAnsi="Times New Roman" w:cs="Times New Roman"/>
          <w:color w:val="000000"/>
          <w:sz w:val="24"/>
          <w:szCs w:val="24"/>
        </w:rPr>
        <w:t>Kosambiya</w:t>
      </w:r>
      <w:proofErr w:type="spellEnd"/>
      <w:r w:rsidRPr="005A7C61">
        <w:rPr>
          <w:rFonts w:ascii="Times New Roman" w:hAnsi="Times New Roman" w:cs="Times New Roman"/>
          <w:color w:val="000000"/>
          <w:sz w:val="24"/>
          <w:szCs w:val="24"/>
        </w:rPr>
        <w:t xml:space="preserve"> J, </w:t>
      </w:r>
      <w:proofErr w:type="spellStart"/>
      <w:r w:rsidRPr="005A7C61">
        <w:rPr>
          <w:rFonts w:ascii="Times New Roman" w:hAnsi="Times New Roman" w:cs="Times New Roman"/>
          <w:color w:val="000000"/>
          <w:sz w:val="24"/>
          <w:szCs w:val="24"/>
        </w:rPr>
        <w:t>Baxi</w:t>
      </w:r>
      <w:proofErr w:type="spellEnd"/>
      <w:r w:rsidRPr="005A7C61">
        <w:rPr>
          <w:rFonts w:ascii="Times New Roman" w:hAnsi="Times New Roman" w:cs="Times New Roman"/>
          <w:color w:val="000000"/>
          <w:sz w:val="24"/>
          <w:szCs w:val="24"/>
        </w:rPr>
        <w:t xml:space="preserve"> R. Assessing Institutional Ethics Committees in India Using the IRB-RAT. J </w:t>
      </w:r>
      <w:proofErr w:type="spellStart"/>
      <w:r w:rsidRPr="005A7C61">
        <w:rPr>
          <w:rFonts w:ascii="Times New Roman" w:hAnsi="Times New Roman" w:cs="Times New Roman"/>
          <w:color w:val="000000"/>
          <w:sz w:val="24"/>
          <w:szCs w:val="24"/>
        </w:rPr>
        <w:t>Empir</w:t>
      </w:r>
      <w:proofErr w:type="spellEnd"/>
      <w:r w:rsidRPr="005A7C61">
        <w:rPr>
          <w:rFonts w:ascii="Times New Roman" w:hAnsi="Times New Roman" w:cs="Times New Roman"/>
          <w:color w:val="000000"/>
          <w:sz w:val="24"/>
          <w:szCs w:val="24"/>
        </w:rPr>
        <w:t xml:space="preserve"> Res Hum Res Ethics. 2014 Oct</w:t>
      </w:r>
      <w:proofErr w:type="gramStart"/>
      <w:r w:rsidRPr="005A7C61">
        <w:rPr>
          <w:rFonts w:ascii="Times New Roman" w:hAnsi="Times New Roman" w:cs="Times New Roman"/>
          <w:color w:val="000000"/>
          <w:sz w:val="24"/>
          <w:szCs w:val="24"/>
        </w:rPr>
        <w:t>;9</w:t>
      </w:r>
      <w:proofErr w:type="gramEnd"/>
      <w:r w:rsidRPr="005A7C61">
        <w:rPr>
          <w:rFonts w:ascii="Times New Roman" w:hAnsi="Times New Roman" w:cs="Times New Roman"/>
          <w:color w:val="000000"/>
          <w:sz w:val="24"/>
          <w:szCs w:val="24"/>
        </w:rPr>
        <w:t>(4):50-9.</w:t>
      </w:r>
    </w:p>
    <w:p w14:paraId="108A9A90" w14:textId="77777777" w:rsidR="00F944B0" w:rsidRPr="005A7C61" w:rsidRDefault="00F944B0" w:rsidP="00F944B0">
      <w:pPr>
        <w:pStyle w:val="ListParagraph"/>
        <w:numPr>
          <w:ilvl w:val="0"/>
          <w:numId w:val="5"/>
        </w:numPr>
        <w:rPr>
          <w:rFonts w:ascii="Times New Roman" w:hAnsi="Times New Roman" w:cs="Times New Roman"/>
          <w:color w:val="000000"/>
          <w:sz w:val="24"/>
          <w:szCs w:val="24"/>
          <w:shd w:val="clear" w:color="auto" w:fill="FFFFFF"/>
        </w:rPr>
      </w:pPr>
      <w:r w:rsidRPr="005A7C61">
        <w:rPr>
          <w:rFonts w:ascii="Times New Roman" w:hAnsi="Times New Roman" w:cs="Times New Roman"/>
          <w:color w:val="000000"/>
          <w:sz w:val="24"/>
          <w:szCs w:val="24"/>
          <w:shd w:val="clear" w:color="auto" w:fill="FFFFFF"/>
        </w:rPr>
        <w:t>Bhatt A. Indian clinical trials: Paradigm shift from speed to quality? </w:t>
      </w:r>
      <w:proofErr w:type="spellStart"/>
      <w:r w:rsidRPr="005A7C61">
        <w:rPr>
          <w:rStyle w:val="ref-journal"/>
          <w:rFonts w:ascii="Times New Roman" w:hAnsi="Times New Roman" w:cs="Times New Roman"/>
          <w:color w:val="000000"/>
          <w:sz w:val="24"/>
          <w:szCs w:val="24"/>
          <w:shd w:val="clear" w:color="auto" w:fill="FFFFFF"/>
        </w:rPr>
        <w:t>Perspect</w:t>
      </w:r>
      <w:proofErr w:type="spellEnd"/>
      <w:r w:rsidRPr="005A7C61">
        <w:rPr>
          <w:rStyle w:val="ref-journal"/>
          <w:rFonts w:ascii="Times New Roman" w:hAnsi="Times New Roman" w:cs="Times New Roman"/>
          <w:color w:val="000000"/>
          <w:sz w:val="24"/>
          <w:szCs w:val="24"/>
          <w:shd w:val="clear" w:color="auto" w:fill="FFFFFF"/>
        </w:rPr>
        <w:t xml:space="preserve"> </w:t>
      </w:r>
      <w:proofErr w:type="spellStart"/>
      <w:r w:rsidRPr="005A7C61">
        <w:rPr>
          <w:rStyle w:val="ref-journal"/>
          <w:rFonts w:ascii="Times New Roman" w:hAnsi="Times New Roman" w:cs="Times New Roman"/>
          <w:color w:val="000000"/>
          <w:sz w:val="24"/>
          <w:szCs w:val="24"/>
          <w:shd w:val="clear" w:color="auto" w:fill="FFFFFF"/>
        </w:rPr>
        <w:t>Clin</w:t>
      </w:r>
      <w:proofErr w:type="spellEnd"/>
      <w:r w:rsidRPr="005A7C61">
        <w:rPr>
          <w:rStyle w:val="ref-journal"/>
          <w:rFonts w:ascii="Times New Roman" w:hAnsi="Times New Roman" w:cs="Times New Roman"/>
          <w:color w:val="000000"/>
          <w:sz w:val="24"/>
          <w:szCs w:val="24"/>
          <w:shd w:val="clear" w:color="auto" w:fill="FFFFFF"/>
        </w:rPr>
        <w:t xml:space="preserve"> Res. </w:t>
      </w:r>
      <w:r w:rsidRPr="005A7C61">
        <w:rPr>
          <w:rFonts w:ascii="Times New Roman" w:hAnsi="Times New Roman" w:cs="Times New Roman"/>
          <w:color w:val="000000"/>
          <w:sz w:val="24"/>
          <w:szCs w:val="24"/>
          <w:shd w:val="clear" w:color="auto" w:fill="FFFFFF"/>
        </w:rPr>
        <w:t>2012</w:t>
      </w:r>
      <w:proofErr w:type="gramStart"/>
      <w:r w:rsidRPr="005A7C61">
        <w:rPr>
          <w:rFonts w:ascii="Times New Roman" w:hAnsi="Times New Roman" w:cs="Times New Roman"/>
          <w:color w:val="000000"/>
          <w:sz w:val="24"/>
          <w:szCs w:val="24"/>
          <w:shd w:val="clear" w:color="auto" w:fill="FFFFFF"/>
        </w:rPr>
        <w:t>;</w:t>
      </w:r>
      <w:r w:rsidRPr="005A7C61">
        <w:rPr>
          <w:rStyle w:val="ref-vol"/>
          <w:rFonts w:ascii="Times New Roman" w:hAnsi="Times New Roman" w:cs="Times New Roman"/>
          <w:color w:val="000000"/>
          <w:sz w:val="24"/>
          <w:szCs w:val="24"/>
          <w:shd w:val="clear" w:color="auto" w:fill="FFFFFF"/>
        </w:rPr>
        <w:t>3</w:t>
      </w:r>
      <w:r w:rsidRPr="005A7C61">
        <w:rPr>
          <w:rFonts w:ascii="Times New Roman" w:hAnsi="Times New Roman" w:cs="Times New Roman"/>
          <w:color w:val="000000"/>
          <w:sz w:val="24"/>
          <w:szCs w:val="24"/>
          <w:shd w:val="clear" w:color="auto" w:fill="FFFFFF"/>
        </w:rPr>
        <w:t>:1</w:t>
      </w:r>
      <w:proofErr w:type="gramEnd"/>
      <w:r w:rsidRPr="005A7C61">
        <w:rPr>
          <w:rFonts w:ascii="Times New Roman" w:hAnsi="Times New Roman" w:cs="Times New Roman"/>
          <w:color w:val="000000"/>
          <w:sz w:val="24"/>
          <w:szCs w:val="24"/>
          <w:shd w:val="clear" w:color="auto" w:fill="FFFFFF"/>
        </w:rPr>
        <w:t>–3.</w:t>
      </w:r>
    </w:p>
    <w:p w14:paraId="3058493A" w14:textId="77777777" w:rsidR="00F944B0" w:rsidRPr="005A7C61" w:rsidRDefault="00F944B0" w:rsidP="00F944B0">
      <w:pPr>
        <w:pStyle w:val="ListParagraph"/>
        <w:numPr>
          <w:ilvl w:val="0"/>
          <w:numId w:val="5"/>
        </w:numPr>
        <w:rPr>
          <w:rFonts w:ascii="Times New Roman" w:hAnsi="Times New Roman" w:cs="Times New Roman"/>
          <w:color w:val="000000"/>
          <w:sz w:val="24"/>
          <w:szCs w:val="24"/>
          <w:shd w:val="clear" w:color="auto" w:fill="FFFFFF"/>
        </w:rPr>
      </w:pPr>
      <w:proofErr w:type="spellStart"/>
      <w:r w:rsidRPr="005A7C61">
        <w:rPr>
          <w:rFonts w:ascii="Times New Roman" w:hAnsi="Times New Roman" w:cs="Times New Roman"/>
          <w:color w:val="000000"/>
          <w:sz w:val="24"/>
          <w:szCs w:val="24"/>
          <w:shd w:val="clear" w:color="auto" w:fill="FFFFFF"/>
        </w:rPr>
        <w:t>Muthuswamy</w:t>
      </w:r>
      <w:proofErr w:type="spellEnd"/>
      <w:r w:rsidRPr="005A7C61">
        <w:rPr>
          <w:rFonts w:ascii="Times New Roman" w:hAnsi="Times New Roman" w:cs="Times New Roman"/>
          <w:color w:val="000000"/>
          <w:sz w:val="24"/>
          <w:szCs w:val="24"/>
          <w:shd w:val="clear" w:color="auto" w:fill="FFFFFF"/>
        </w:rPr>
        <w:t xml:space="preserve"> V. Status of ethical review and challenges in India. </w:t>
      </w:r>
      <w:r w:rsidRPr="005A7C61">
        <w:rPr>
          <w:rStyle w:val="ref-journal"/>
          <w:rFonts w:ascii="Times New Roman" w:hAnsi="Times New Roman" w:cs="Times New Roman"/>
          <w:color w:val="000000"/>
          <w:sz w:val="24"/>
          <w:szCs w:val="24"/>
          <w:shd w:val="clear" w:color="auto" w:fill="FFFFFF"/>
        </w:rPr>
        <w:t>Indian Pediatrics. </w:t>
      </w:r>
      <w:r w:rsidRPr="005A7C61">
        <w:rPr>
          <w:rFonts w:ascii="Times New Roman" w:hAnsi="Times New Roman" w:cs="Times New Roman"/>
          <w:color w:val="000000"/>
          <w:sz w:val="24"/>
          <w:szCs w:val="24"/>
          <w:shd w:val="clear" w:color="auto" w:fill="FFFFFF"/>
        </w:rPr>
        <w:t>2005</w:t>
      </w:r>
      <w:proofErr w:type="gramStart"/>
      <w:r w:rsidRPr="005A7C61">
        <w:rPr>
          <w:rFonts w:ascii="Times New Roman" w:hAnsi="Times New Roman" w:cs="Times New Roman"/>
          <w:color w:val="000000"/>
          <w:sz w:val="24"/>
          <w:szCs w:val="24"/>
          <w:shd w:val="clear" w:color="auto" w:fill="FFFFFF"/>
        </w:rPr>
        <w:t>;</w:t>
      </w:r>
      <w:r w:rsidRPr="005A7C61">
        <w:rPr>
          <w:rStyle w:val="ref-vol"/>
          <w:rFonts w:ascii="Times New Roman" w:hAnsi="Times New Roman" w:cs="Times New Roman"/>
          <w:color w:val="000000"/>
          <w:sz w:val="24"/>
          <w:szCs w:val="24"/>
          <w:shd w:val="clear" w:color="auto" w:fill="FFFFFF"/>
        </w:rPr>
        <w:t>42</w:t>
      </w:r>
      <w:r w:rsidRPr="005A7C61">
        <w:rPr>
          <w:rFonts w:ascii="Times New Roman" w:hAnsi="Times New Roman" w:cs="Times New Roman"/>
          <w:color w:val="000000"/>
          <w:sz w:val="24"/>
          <w:szCs w:val="24"/>
          <w:shd w:val="clear" w:color="auto" w:fill="FFFFFF"/>
        </w:rPr>
        <w:t>:1189</w:t>
      </w:r>
      <w:proofErr w:type="gramEnd"/>
      <w:r w:rsidRPr="005A7C61">
        <w:rPr>
          <w:rFonts w:ascii="Times New Roman" w:hAnsi="Times New Roman" w:cs="Times New Roman"/>
          <w:color w:val="000000"/>
          <w:sz w:val="24"/>
          <w:szCs w:val="24"/>
          <w:shd w:val="clear" w:color="auto" w:fill="FFFFFF"/>
        </w:rPr>
        <w:t>–1190.</w:t>
      </w:r>
    </w:p>
    <w:p w14:paraId="45FDF16A" w14:textId="77777777" w:rsidR="00F944B0" w:rsidRPr="005A7C61" w:rsidRDefault="00F944B0" w:rsidP="00F944B0">
      <w:pPr>
        <w:pStyle w:val="ListParagraph"/>
        <w:numPr>
          <w:ilvl w:val="0"/>
          <w:numId w:val="5"/>
        </w:numPr>
        <w:shd w:val="clear" w:color="auto" w:fill="FFFFFF"/>
        <w:spacing w:after="166" w:line="240" w:lineRule="auto"/>
        <w:rPr>
          <w:rFonts w:ascii="Times New Roman" w:eastAsia="Times New Roman" w:hAnsi="Times New Roman" w:cs="Times New Roman"/>
          <w:color w:val="000000"/>
          <w:sz w:val="24"/>
          <w:szCs w:val="24"/>
        </w:rPr>
      </w:pPr>
      <w:r w:rsidRPr="005A7C61">
        <w:rPr>
          <w:rFonts w:ascii="Times New Roman" w:hAnsi="Times New Roman" w:cs="Times New Roman"/>
          <w:color w:val="000000"/>
          <w:sz w:val="24"/>
          <w:szCs w:val="24"/>
          <w:shd w:val="clear" w:color="auto" w:fill="FFFFFF"/>
        </w:rPr>
        <w:t>Singh S. Procedures and operations of the institutional ethics committee in public sector hospitals in Delhi, India. </w:t>
      </w:r>
      <w:r w:rsidRPr="005A7C61">
        <w:rPr>
          <w:rStyle w:val="ref-journal"/>
          <w:rFonts w:ascii="Times New Roman" w:hAnsi="Times New Roman" w:cs="Times New Roman"/>
          <w:color w:val="000000"/>
          <w:sz w:val="24"/>
          <w:szCs w:val="24"/>
          <w:shd w:val="clear" w:color="auto" w:fill="FFFFFF"/>
        </w:rPr>
        <w:t>Indian Journal of Medical Research. </w:t>
      </w:r>
      <w:r w:rsidRPr="005A7C61">
        <w:rPr>
          <w:rFonts w:ascii="Times New Roman" w:hAnsi="Times New Roman" w:cs="Times New Roman"/>
          <w:color w:val="000000"/>
          <w:sz w:val="24"/>
          <w:szCs w:val="24"/>
          <w:shd w:val="clear" w:color="auto" w:fill="FFFFFF"/>
        </w:rPr>
        <w:t>2009</w:t>
      </w:r>
      <w:proofErr w:type="gramStart"/>
      <w:r w:rsidRPr="005A7C61">
        <w:rPr>
          <w:rFonts w:ascii="Times New Roman" w:hAnsi="Times New Roman" w:cs="Times New Roman"/>
          <w:color w:val="000000"/>
          <w:sz w:val="24"/>
          <w:szCs w:val="24"/>
          <w:shd w:val="clear" w:color="auto" w:fill="FFFFFF"/>
        </w:rPr>
        <w:t>;</w:t>
      </w:r>
      <w:r w:rsidRPr="005A7C61">
        <w:rPr>
          <w:rStyle w:val="ref-vol"/>
          <w:rFonts w:ascii="Times New Roman" w:hAnsi="Times New Roman" w:cs="Times New Roman"/>
          <w:color w:val="000000"/>
          <w:sz w:val="24"/>
          <w:szCs w:val="24"/>
          <w:shd w:val="clear" w:color="auto" w:fill="FFFFFF"/>
        </w:rPr>
        <w:t>130</w:t>
      </w:r>
      <w:r w:rsidRPr="005A7C61">
        <w:rPr>
          <w:rFonts w:ascii="Times New Roman" w:hAnsi="Times New Roman" w:cs="Times New Roman"/>
          <w:color w:val="000000"/>
          <w:sz w:val="24"/>
          <w:szCs w:val="24"/>
          <w:shd w:val="clear" w:color="auto" w:fill="FFFFFF"/>
        </w:rPr>
        <w:t>:568</w:t>
      </w:r>
      <w:proofErr w:type="gramEnd"/>
      <w:r w:rsidRPr="005A7C61">
        <w:rPr>
          <w:rFonts w:ascii="Times New Roman" w:hAnsi="Times New Roman" w:cs="Times New Roman"/>
          <w:color w:val="000000"/>
          <w:sz w:val="24"/>
          <w:szCs w:val="24"/>
          <w:shd w:val="clear" w:color="auto" w:fill="FFFFFF"/>
        </w:rPr>
        <w:t>–569.</w:t>
      </w:r>
    </w:p>
    <w:p w14:paraId="3A2343F4" w14:textId="77777777" w:rsidR="00F944B0" w:rsidRPr="005A7C61" w:rsidRDefault="00F944B0" w:rsidP="00630977">
      <w:pPr>
        <w:pStyle w:val="ListParagraph"/>
        <w:numPr>
          <w:ilvl w:val="0"/>
          <w:numId w:val="5"/>
        </w:numPr>
        <w:shd w:val="clear" w:color="auto" w:fill="FFFFFF"/>
        <w:spacing w:after="0" w:line="240" w:lineRule="auto"/>
        <w:rPr>
          <w:rFonts w:ascii="Times New Roman" w:hAnsi="Times New Roman" w:cs="Times New Roman"/>
          <w:color w:val="000000"/>
          <w:sz w:val="24"/>
          <w:szCs w:val="24"/>
          <w:shd w:val="clear" w:color="auto" w:fill="FFFFFF"/>
        </w:rPr>
      </w:pPr>
      <w:r w:rsidRPr="005A7C61">
        <w:rPr>
          <w:rFonts w:ascii="Times New Roman" w:hAnsi="Times New Roman" w:cs="Times New Roman"/>
          <w:color w:val="000000"/>
          <w:sz w:val="24"/>
          <w:szCs w:val="24"/>
          <w:shd w:val="clear" w:color="auto" w:fill="FFFFFF"/>
        </w:rPr>
        <w:t xml:space="preserve">Das KK, </w:t>
      </w:r>
      <w:proofErr w:type="spellStart"/>
      <w:r w:rsidRPr="005A7C61">
        <w:rPr>
          <w:rFonts w:ascii="Times New Roman" w:hAnsi="Times New Roman" w:cs="Times New Roman"/>
          <w:color w:val="000000"/>
          <w:sz w:val="24"/>
          <w:szCs w:val="24"/>
          <w:shd w:val="clear" w:color="auto" w:fill="FFFFFF"/>
        </w:rPr>
        <w:t>Vallabha</w:t>
      </w:r>
      <w:proofErr w:type="spellEnd"/>
      <w:r w:rsidRPr="005A7C61">
        <w:rPr>
          <w:rFonts w:ascii="Times New Roman" w:hAnsi="Times New Roman" w:cs="Times New Roman"/>
          <w:color w:val="000000"/>
          <w:sz w:val="24"/>
          <w:szCs w:val="24"/>
          <w:shd w:val="clear" w:color="auto" w:fill="FFFFFF"/>
        </w:rPr>
        <w:t xml:space="preserve"> T, Ray J, Murthy PS. Conﬂict of </w:t>
      </w:r>
      <w:r w:rsidRPr="005A7C61">
        <w:rPr>
          <w:rFonts w:ascii="Times New Roman" w:hAnsi="Times New Roman" w:cs="Times New Roman"/>
          <w:sz w:val="24"/>
          <w:szCs w:val="24"/>
          <w:shd w:val="clear" w:color="auto" w:fill="FFFFFF"/>
        </w:rPr>
        <w:t>interest</w:t>
      </w:r>
      <w:r w:rsidRPr="005A7C61">
        <w:rPr>
          <w:rFonts w:ascii="Times New Roman" w:hAnsi="Times New Roman" w:cs="Times New Roman"/>
          <w:color w:val="000000"/>
          <w:sz w:val="24"/>
          <w:szCs w:val="24"/>
          <w:shd w:val="clear" w:color="auto" w:fill="FFFFFF"/>
        </w:rPr>
        <w:t xml:space="preserve"> - serious issue on publication ethics for Indian medical journals. </w:t>
      </w:r>
      <w:hyperlink r:id="rId10" w:tooltip="JNMA; journal of the Nepal Medical Association." w:history="1">
        <w:r w:rsidRPr="005A7C61">
          <w:rPr>
            <w:rFonts w:ascii="Times New Roman" w:hAnsi="Times New Roman" w:cs="Times New Roman"/>
            <w:color w:val="000000"/>
            <w:sz w:val="24"/>
            <w:szCs w:val="24"/>
            <w:shd w:val="clear" w:color="auto" w:fill="FFFFFF"/>
          </w:rPr>
          <w:t>JNMA J Nepal Med Assoc.</w:t>
        </w:r>
      </w:hyperlink>
      <w:r w:rsidRPr="005A7C61">
        <w:rPr>
          <w:rFonts w:ascii="Times New Roman" w:hAnsi="Times New Roman" w:cs="Times New Roman"/>
          <w:color w:val="000000"/>
          <w:sz w:val="24"/>
          <w:szCs w:val="24"/>
          <w:shd w:val="clear" w:color="auto" w:fill="FFFFFF"/>
        </w:rPr>
        <w:t> 2013 Apr-Jun</w:t>
      </w:r>
      <w:proofErr w:type="gramStart"/>
      <w:r w:rsidRPr="005A7C61">
        <w:rPr>
          <w:rFonts w:ascii="Times New Roman" w:hAnsi="Times New Roman" w:cs="Times New Roman"/>
          <w:color w:val="000000"/>
          <w:sz w:val="24"/>
          <w:szCs w:val="24"/>
          <w:shd w:val="clear" w:color="auto" w:fill="FFFFFF"/>
        </w:rPr>
        <w:t>;52</w:t>
      </w:r>
      <w:proofErr w:type="gramEnd"/>
      <w:r w:rsidRPr="005A7C61">
        <w:rPr>
          <w:rFonts w:ascii="Times New Roman" w:hAnsi="Times New Roman" w:cs="Times New Roman"/>
          <w:color w:val="000000"/>
          <w:sz w:val="24"/>
          <w:szCs w:val="24"/>
          <w:shd w:val="clear" w:color="auto" w:fill="FFFFFF"/>
        </w:rPr>
        <w:t>(190):357-60.</w:t>
      </w:r>
    </w:p>
    <w:p w14:paraId="75F2B650" w14:textId="77777777" w:rsidR="00F944B0" w:rsidRPr="005A7C61" w:rsidRDefault="00F944B0" w:rsidP="00630977">
      <w:pPr>
        <w:pStyle w:val="ListParagraph"/>
        <w:numPr>
          <w:ilvl w:val="0"/>
          <w:numId w:val="5"/>
        </w:numPr>
        <w:spacing w:after="0"/>
        <w:rPr>
          <w:rFonts w:ascii="Times New Roman" w:hAnsi="Times New Roman" w:cs="Times New Roman"/>
          <w:color w:val="000000"/>
          <w:sz w:val="24"/>
          <w:szCs w:val="24"/>
          <w:shd w:val="clear" w:color="auto" w:fill="FFFFFF"/>
        </w:rPr>
      </w:pPr>
      <w:proofErr w:type="spellStart"/>
      <w:r w:rsidRPr="005A7C61">
        <w:rPr>
          <w:rFonts w:ascii="Times New Roman" w:hAnsi="Times New Roman" w:cs="Times New Roman"/>
          <w:color w:val="000000"/>
          <w:sz w:val="24"/>
          <w:szCs w:val="24"/>
          <w:shd w:val="clear" w:color="auto" w:fill="FFFFFF"/>
        </w:rPr>
        <w:lastRenderedPageBreak/>
        <w:t>Misra</w:t>
      </w:r>
      <w:proofErr w:type="spellEnd"/>
      <w:r w:rsidRPr="005A7C61">
        <w:rPr>
          <w:rFonts w:ascii="Times New Roman" w:hAnsi="Times New Roman" w:cs="Times New Roman"/>
          <w:color w:val="000000"/>
          <w:sz w:val="24"/>
          <w:szCs w:val="24"/>
          <w:shd w:val="clear" w:color="auto" w:fill="FFFFFF"/>
        </w:rPr>
        <w:t xml:space="preserve"> DP, </w:t>
      </w:r>
      <w:proofErr w:type="spellStart"/>
      <w:r w:rsidRPr="005A7C61">
        <w:rPr>
          <w:rFonts w:ascii="Times New Roman" w:hAnsi="Times New Roman" w:cs="Times New Roman"/>
          <w:color w:val="000000"/>
          <w:sz w:val="24"/>
          <w:szCs w:val="24"/>
          <w:shd w:val="clear" w:color="auto" w:fill="FFFFFF"/>
        </w:rPr>
        <w:t>Ravindran</w:t>
      </w:r>
      <w:proofErr w:type="spellEnd"/>
      <w:r w:rsidRPr="005A7C61">
        <w:rPr>
          <w:rFonts w:ascii="Times New Roman" w:hAnsi="Times New Roman" w:cs="Times New Roman"/>
          <w:color w:val="000000"/>
          <w:sz w:val="24"/>
          <w:szCs w:val="24"/>
          <w:shd w:val="clear" w:color="auto" w:fill="FFFFFF"/>
        </w:rPr>
        <w:t xml:space="preserve"> V, </w:t>
      </w:r>
      <w:proofErr w:type="spellStart"/>
      <w:r w:rsidRPr="005A7C61">
        <w:rPr>
          <w:rFonts w:ascii="Times New Roman" w:hAnsi="Times New Roman" w:cs="Times New Roman"/>
          <w:color w:val="000000"/>
          <w:sz w:val="24"/>
          <w:szCs w:val="24"/>
          <w:shd w:val="clear" w:color="auto" w:fill="FFFFFF"/>
        </w:rPr>
        <w:t>Wakhlu</w:t>
      </w:r>
      <w:proofErr w:type="spellEnd"/>
      <w:r w:rsidRPr="005A7C61">
        <w:rPr>
          <w:rFonts w:ascii="Times New Roman" w:hAnsi="Times New Roman" w:cs="Times New Roman"/>
          <w:color w:val="000000"/>
          <w:sz w:val="24"/>
          <w:szCs w:val="24"/>
          <w:shd w:val="clear" w:color="auto" w:fill="FFFFFF"/>
        </w:rPr>
        <w:t xml:space="preserve"> A, Sharma A, </w:t>
      </w:r>
      <w:proofErr w:type="spellStart"/>
      <w:r w:rsidRPr="005A7C61">
        <w:rPr>
          <w:rFonts w:ascii="Times New Roman" w:hAnsi="Times New Roman" w:cs="Times New Roman"/>
          <w:color w:val="000000"/>
          <w:sz w:val="24"/>
          <w:szCs w:val="24"/>
          <w:shd w:val="clear" w:color="auto" w:fill="FFFFFF"/>
        </w:rPr>
        <w:t>Agarwal</w:t>
      </w:r>
      <w:proofErr w:type="spellEnd"/>
      <w:r w:rsidRPr="005A7C61">
        <w:rPr>
          <w:rFonts w:ascii="Times New Roman" w:hAnsi="Times New Roman" w:cs="Times New Roman"/>
          <w:color w:val="000000"/>
          <w:sz w:val="24"/>
          <w:szCs w:val="24"/>
          <w:shd w:val="clear" w:color="auto" w:fill="FFFFFF"/>
        </w:rPr>
        <w:t xml:space="preserve"> V, </w:t>
      </w:r>
      <w:proofErr w:type="spellStart"/>
      <w:r w:rsidRPr="005A7C61">
        <w:rPr>
          <w:rFonts w:ascii="Times New Roman" w:hAnsi="Times New Roman" w:cs="Times New Roman"/>
          <w:color w:val="000000"/>
          <w:sz w:val="24"/>
          <w:szCs w:val="24"/>
          <w:shd w:val="clear" w:color="auto" w:fill="FFFFFF"/>
        </w:rPr>
        <w:t>Negi</w:t>
      </w:r>
      <w:proofErr w:type="spellEnd"/>
      <w:r w:rsidRPr="005A7C61">
        <w:rPr>
          <w:rFonts w:ascii="Times New Roman" w:hAnsi="Times New Roman" w:cs="Times New Roman"/>
          <w:color w:val="000000"/>
          <w:sz w:val="24"/>
          <w:szCs w:val="24"/>
          <w:shd w:val="clear" w:color="auto" w:fill="FFFFFF"/>
        </w:rPr>
        <w:t xml:space="preserve"> VS. Plagiarism: a Viewpoint from India. J Korean Med Sci. 2017 Nov</w:t>
      </w:r>
      <w:proofErr w:type="gramStart"/>
      <w:r w:rsidRPr="005A7C61">
        <w:rPr>
          <w:rFonts w:ascii="Times New Roman" w:hAnsi="Times New Roman" w:cs="Times New Roman"/>
          <w:color w:val="000000"/>
          <w:sz w:val="24"/>
          <w:szCs w:val="24"/>
          <w:shd w:val="clear" w:color="auto" w:fill="FFFFFF"/>
        </w:rPr>
        <w:t>;32</w:t>
      </w:r>
      <w:proofErr w:type="gramEnd"/>
      <w:r w:rsidRPr="005A7C61">
        <w:rPr>
          <w:rFonts w:ascii="Times New Roman" w:hAnsi="Times New Roman" w:cs="Times New Roman"/>
          <w:color w:val="000000"/>
          <w:sz w:val="24"/>
          <w:szCs w:val="24"/>
          <w:shd w:val="clear" w:color="auto" w:fill="FFFFFF"/>
        </w:rPr>
        <w:t>(11):1734-1735.</w:t>
      </w:r>
    </w:p>
    <w:p w14:paraId="7B49109F"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r w:rsidRPr="005A7C61">
        <w:rPr>
          <w:rFonts w:ascii="Times New Roman" w:hAnsi="Times New Roman" w:cs="Times New Roman"/>
          <w:color w:val="000000"/>
          <w:sz w:val="24"/>
          <w:szCs w:val="24"/>
        </w:rPr>
        <w:t xml:space="preserve">Slone RM. Coauthors’ contributions to major papers published in the AJR: frequency of undeserved </w:t>
      </w:r>
      <w:proofErr w:type="spellStart"/>
      <w:r w:rsidRPr="005A7C61">
        <w:rPr>
          <w:rFonts w:ascii="Times New Roman" w:hAnsi="Times New Roman" w:cs="Times New Roman"/>
          <w:color w:val="000000"/>
          <w:sz w:val="24"/>
          <w:szCs w:val="24"/>
        </w:rPr>
        <w:t>coauthorship</w:t>
      </w:r>
      <w:proofErr w:type="spellEnd"/>
      <w:r w:rsidRPr="005A7C61">
        <w:rPr>
          <w:rFonts w:ascii="Times New Roman" w:hAnsi="Times New Roman" w:cs="Times New Roman"/>
          <w:color w:val="000000"/>
          <w:sz w:val="24"/>
          <w:szCs w:val="24"/>
        </w:rPr>
        <w:t xml:space="preserve">. AJR Am J </w:t>
      </w:r>
      <w:proofErr w:type="spellStart"/>
      <w:r w:rsidRPr="005A7C61">
        <w:rPr>
          <w:rFonts w:ascii="Times New Roman" w:hAnsi="Times New Roman" w:cs="Times New Roman"/>
          <w:color w:val="000000"/>
          <w:sz w:val="24"/>
          <w:szCs w:val="24"/>
        </w:rPr>
        <w:t>Roentgenol</w:t>
      </w:r>
      <w:proofErr w:type="spellEnd"/>
      <w:r w:rsidRPr="005A7C61">
        <w:rPr>
          <w:rFonts w:ascii="Times New Roman" w:hAnsi="Times New Roman" w:cs="Times New Roman"/>
          <w:color w:val="000000"/>
          <w:sz w:val="24"/>
          <w:szCs w:val="24"/>
        </w:rPr>
        <w:t>. 1996</w:t>
      </w:r>
      <w:proofErr w:type="gramStart"/>
      <w:r w:rsidRPr="005A7C61">
        <w:rPr>
          <w:rFonts w:ascii="Times New Roman" w:hAnsi="Times New Roman" w:cs="Times New Roman"/>
          <w:color w:val="000000"/>
          <w:sz w:val="24"/>
          <w:szCs w:val="24"/>
        </w:rPr>
        <w:t>;167:571</w:t>
      </w:r>
      <w:proofErr w:type="gramEnd"/>
      <w:r w:rsidRPr="005A7C61">
        <w:rPr>
          <w:rFonts w:ascii="Times New Roman" w:hAnsi="Times New Roman" w:cs="Times New Roman"/>
          <w:color w:val="000000"/>
          <w:sz w:val="24"/>
          <w:szCs w:val="24"/>
        </w:rPr>
        <w:t>–9</w:t>
      </w:r>
    </w:p>
    <w:p w14:paraId="3D0FA3D1"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proofErr w:type="spellStart"/>
      <w:r w:rsidRPr="005A7C61">
        <w:rPr>
          <w:rFonts w:ascii="Times New Roman" w:hAnsi="Times New Roman" w:cs="Times New Roman"/>
          <w:color w:val="000000"/>
          <w:sz w:val="24"/>
          <w:szCs w:val="24"/>
        </w:rPr>
        <w:t>Flanagin</w:t>
      </w:r>
      <w:proofErr w:type="spellEnd"/>
      <w:r w:rsidRPr="005A7C61">
        <w:rPr>
          <w:rFonts w:ascii="Times New Roman" w:hAnsi="Times New Roman" w:cs="Times New Roman"/>
          <w:color w:val="000000"/>
          <w:sz w:val="24"/>
          <w:szCs w:val="24"/>
        </w:rPr>
        <w:t xml:space="preserve"> A, Carey LA, </w:t>
      </w:r>
      <w:proofErr w:type="spellStart"/>
      <w:r w:rsidRPr="005A7C61">
        <w:rPr>
          <w:rFonts w:ascii="Times New Roman" w:hAnsi="Times New Roman" w:cs="Times New Roman"/>
          <w:color w:val="000000"/>
          <w:sz w:val="24"/>
          <w:szCs w:val="24"/>
        </w:rPr>
        <w:t>Fontanarosa</w:t>
      </w:r>
      <w:proofErr w:type="spellEnd"/>
      <w:r w:rsidRPr="005A7C61">
        <w:rPr>
          <w:rFonts w:ascii="Times New Roman" w:hAnsi="Times New Roman" w:cs="Times New Roman"/>
          <w:color w:val="000000"/>
          <w:sz w:val="24"/>
          <w:szCs w:val="24"/>
        </w:rPr>
        <w:t xml:space="preserve"> PB, et al. Prevalence of articles with honorary authors and ghost authors in peer-reviewed medical journals. JAMA. 1998</w:t>
      </w:r>
      <w:proofErr w:type="gramStart"/>
      <w:r w:rsidRPr="005A7C61">
        <w:rPr>
          <w:rFonts w:ascii="Times New Roman" w:hAnsi="Times New Roman" w:cs="Times New Roman"/>
          <w:color w:val="000000"/>
          <w:sz w:val="24"/>
          <w:szCs w:val="24"/>
        </w:rPr>
        <w:t>;280:222</w:t>
      </w:r>
      <w:proofErr w:type="gramEnd"/>
      <w:r w:rsidRPr="005A7C61">
        <w:rPr>
          <w:rFonts w:ascii="Times New Roman" w:hAnsi="Times New Roman" w:cs="Times New Roman"/>
          <w:color w:val="000000"/>
          <w:sz w:val="24"/>
          <w:szCs w:val="24"/>
        </w:rPr>
        <w:t>–4.</w:t>
      </w:r>
    </w:p>
    <w:p w14:paraId="1C0C4CBD"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r w:rsidRPr="005A7C61">
        <w:rPr>
          <w:rFonts w:ascii="Times New Roman" w:hAnsi="Times New Roman" w:cs="Times New Roman"/>
          <w:color w:val="000000"/>
          <w:sz w:val="24"/>
          <w:szCs w:val="24"/>
        </w:rPr>
        <w:t xml:space="preserve">Shapiro DW, Wenger NS, Shapiro MF. The contributions of authors to </w:t>
      </w:r>
      <w:proofErr w:type="spellStart"/>
      <w:r w:rsidRPr="005A7C61">
        <w:rPr>
          <w:rFonts w:ascii="Times New Roman" w:hAnsi="Times New Roman" w:cs="Times New Roman"/>
          <w:color w:val="000000"/>
          <w:sz w:val="24"/>
          <w:szCs w:val="24"/>
        </w:rPr>
        <w:t>multiauthored</w:t>
      </w:r>
      <w:proofErr w:type="spellEnd"/>
      <w:r w:rsidRPr="005A7C61">
        <w:rPr>
          <w:rFonts w:ascii="Times New Roman" w:hAnsi="Times New Roman" w:cs="Times New Roman"/>
          <w:color w:val="000000"/>
          <w:sz w:val="24"/>
          <w:szCs w:val="24"/>
        </w:rPr>
        <w:t xml:space="preserve"> biomedical research papers. JAMA. 1994</w:t>
      </w:r>
      <w:proofErr w:type="gramStart"/>
      <w:r w:rsidRPr="005A7C61">
        <w:rPr>
          <w:rFonts w:ascii="Times New Roman" w:hAnsi="Times New Roman" w:cs="Times New Roman"/>
          <w:color w:val="000000"/>
          <w:sz w:val="24"/>
          <w:szCs w:val="24"/>
        </w:rPr>
        <w:t>;271:438</w:t>
      </w:r>
      <w:proofErr w:type="gramEnd"/>
      <w:r w:rsidRPr="005A7C61">
        <w:rPr>
          <w:rFonts w:ascii="Times New Roman" w:hAnsi="Times New Roman" w:cs="Times New Roman"/>
          <w:color w:val="000000"/>
          <w:sz w:val="24"/>
          <w:szCs w:val="24"/>
        </w:rPr>
        <w:t>–42. </w:t>
      </w:r>
    </w:p>
    <w:p w14:paraId="1EE8B0E6" w14:textId="77777777" w:rsidR="00F944B0" w:rsidRPr="005A7C61" w:rsidRDefault="00F944B0" w:rsidP="00F944B0">
      <w:pPr>
        <w:pStyle w:val="HTMLPreformatted"/>
        <w:numPr>
          <w:ilvl w:val="0"/>
          <w:numId w:val="5"/>
        </w:numPr>
        <w:rPr>
          <w:rFonts w:ascii="Times New Roman" w:hAnsi="Times New Roman" w:cs="Times New Roman"/>
          <w:color w:val="000000"/>
          <w:sz w:val="24"/>
          <w:szCs w:val="24"/>
        </w:rPr>
      </w:pPr>
      <w:proofErr w:type="spellStart"/>
      <w:r w:rsidRPr="005A7C61">
        <w:rPr>
          <w:rFonts w:ascii="Times New Roman" w:hAnsi="Times New Roman" w:cs="Times New Roman"/>
          <w:color w:val="000000"/>
          <w:sz w:val="24"/>
          <w:szCs w:val="24"/>
        </w:rPr>
        <w:t>Bavdekar</w:t>
      </w:r>
      <w:proofErr w:type="spellEnd"/>
      <w:r w:rsidRPr="005A7C61">
        <w:rPr>
          <w:rFonts w:ascii="Times New Roman" w:hAnsi="Times New Roman" w:cs="Times New Roman"/>
          <w:color w:val="000000"/>
          <w:sz w:val="24"/>
          <w:szCs w:val="24"/>
        </w:rPr>
        <w:t xml:space="preserve"> SB. Authorship issues. Lung </w:t>
      </w:r>
      <w:proofErr w:type="gramStart"/>
      <w:r w:rsidRPr="005A7C61">
        <w:rPr>
          <w:rFonts w:ascii="Times New Roman" w:hAnsi="Times New Roman" w:cs="Times New Roman"/>
          <w:color w:val="000000"/>
          <w:sz w:val="24"/>
          <w:szCs w:val="24"/>
        </w:rPr>
        <w:t>India :</w:t>
      </w:r>
      <w:proofErr w:type="gramEnd"/>
      <w:r w:rsidRPr="005A7C61">
        <w:rPr>
          <w:rFonts w:ascii="Times New Roman" w:hAnsi="Times New Roman" w:cs="Times New Roman"/>
          <w:color w:val="000000"/>
          <w:sz w:val="24"/>
          <w:szCs w:val="24"/>
        </w:rPr>
        <w:t xml:space="preserve"> official organ of Indian Chest Society. 2012</w:t>
      </w:r>
      <w:proofErr w:type="gramStart"/>
      <w:r w:rsidRPr="005A7C61">
        <w:rPr>
          <w:rFonts w:ascii="Times New Roman" w:hAnsi="Times New Roman" w:cs="Times New Roman"/>
          <w:color w:val="000000"/>
          <w:sz w:val="24"/>
          <w:szCs w:val="24"/>
        </w:rPr>
        <w:t>;29</w:t>
      </w:r>
      <w:proofErr w:type="gramEnd"/>
      <w:r w:rsidRPr="005A7C61">
        <w:rPr>
          <w:rFonts w:ascii="Times New Roman" w:hAnsi="Times New Roman" w:cs="Times New Roman"/>
          <w:color w:val="000000"/>
          <w:sz w:val="24"/>
          <w:szCs w:val="24"/>
        </w:rPr>
        <w:t>(1):76-80.</w:t>
      </w:r>
    </w:p>
    <w:p w14:paraId="5FD730E8" w14:textId="77777777" w:rsidR="005A7C61" w:rsidRPr="005A7C61" w:rsidRDefault="005A7C61" w:rsidP="00630977">
      <w:pPr>
        <w:pStyle w:val="ListParagraph"/>
        <w:numPr>
          <w:ilvl w:val="0"/>
          <w:numId w:val="5"/>
        </w:numPr>
        <w:spacing w:after="0"/>
        <w:rPr>
          <w:rFonts w:ascii="Times New Roman" w:hAnsi="Times New Roman" w:cs="Times New Roman"/>
          <w:color w:val="000000"/>
          <w:sz w:val="24"/>
          <w:szCs w:val="24"/>
          <w:shd w:val="clear" w:color="auto" w:fill="FFFFFF"/>
        </w:rPr>
      </w:pPr>
      <w:proofErr w:type="spellStart"/>
      <w:r w:rsidRPr="005A7C61">
        <w:rPr>
          <w:rFonts w:ascii="Times New Roman" w:hAnsi="Times New Roman" w:cs="Times New Roman"/>
          <w:color w:val="000000"/>
          <w:sz w:val="24"/>
          <w:szCs w:val="24"/>
          <w:shd w:val="clear" w:color="auto" w:fill="FFFFFF"/>
        </w:rPr>
        <w:t>Lakhotia</w:t>
      </w:r>
      <w:proofErr w:type="spellEnd"/>
      <w:r w:rsidRPr="005A7C61">
        <w:rPr>
          <w:rFonts w:ascii="Times New Roman" w:hAnsi="Times New Roman" w:cs="Times New Roman"/>
          <w:color w:val="000000"/>
          <w:sz w:val="24"/>
          <w:szCs w:val="24"/>
          <w:shd w:val="clear" w:color="auto" w:fill="FFFFFF"/>
        </w:rPr>
        <w:t xml:space="preserve">, S. C. Research fund crunch, real or created, is hitting India’s academia on the wrong side. Proc. Indian </w:t>
      </w:r>
      <w:proofErr w:type="spellStart"/>
      <w:r w:rsidRPr="005A7C61">
        <w:rPr>
          <w:rFonts w:ascii="Times New Roman" w:hAnsi="Times New Roman" w:cs="Times New Roman"/>
          <w:color w:val="000000"/>
          <w:sz w:val="24"/>
          <w:szCs w:val="24"/>
          <w:shd w:val="clear" w:color="auto" w:fill="FFFFFF"/>
        </w:rPr>
        <w:t>Natn</w:t>
      </w:r>
      <w:proofErr w:type="spellEnd"/>
      <w:r w:rsidRPr="005A7C61">
        <w:rPr>
          <w:rFonts w:ascii="Times New Roman" w:hAnsi="Times New Roman" w:cs="Times New Roman"/>
          <w:color w:val="000000"/>
          <w:sz w:val="24"/>
          <w:szCs w:val="24"/>
          <w:shd w:val="clear" w:color="auto" w:fill="FFFFFF"/>
        </w:rPr>
        <w:t>. Sci. Acad. 2018</w:t>
      </w:r>
      <w:proofErr w:type="gramStart"/>
      <w:r w:rsidRPr="005A7C61">
        <w:rPr>
          <w:rFonts w:ascii="Times New Roman" w:hAnsi="Times New Roman" w:cs="Times New Roman"/>
          <w:color w:val="000000"/>
          <w:sz w:val="24"/>
          <w:szCs w:val="24"/>
          <w:shd w:val="clear" w:color="auto" w:fill="FFFFFF"/>
        </w:rPr>
        <w:t>;84:545</w:t>
      </w:r>
      <w:proofErr w:type="gramEnd"/>
      <w:r w:rsidRPr="005A7C61">
        <w:rPr>
          <w:rFonts w:ascii="Times New Roman" w:hAnsi="Times New Roman" w:cs="Times New Roman"/>
          <w:color w:val="000000"/>
          <w:sz w:val="24"/>
          <w:szCs w:val="24"/>
          <w:shd w:val="clear" w:color="auto" w:fill="FFFFFF"/>
        </w:rPr>
        <w:t>-7</w:t>
      </w:r>
    </w:p>
    <w:p w14:paraId="5D7C2DD0" w14:textId="77777777" w:rsidR="00F944B0" w:rsidRPr="005A7C61" w:rsidRDefault="005A7C61" w:rsidP="00F944B0">
      <w:pPr>
        <w:pStyle w:val="HTMLPreformatted"/>
        <w:numPr>
          <w:ilvl w:val="0"/>
          <w:numId w:val="5"/>
        </w:numPr>
        <w:rPr>
          <w:rFonts w:ascii="Times New Roman" w:hAnsi="Times New Roman" w:cs="Times New Roman"/>
          <w:color w:val="000000"/>
          <w:sz w:val="24"/>
          <w:szCs w:val="24"/>
        </w:rPr>
      </w:pPr>
      <w:proofErr w:type="spellStart"/>
      <w:r w:rsidRPr="005A7C61">
        <w:rPr>
          <w:rFonts w:ascii="Times New Roman" w:hAnsi="Times New Roman" w:cs="Times New Roman"/>
          <w:color w:val="000000"/>
          <w:sz w:val="24"/>
          <w:szCs w:val="24"/>
          <w:shd w:val="clear" w:color="auto" w:fill="FFFFFF"/>
        </w:rPr>
        <w:t>Naik</w:t>
      </w:r>
      <w:proofErr w:type="spellEnd"/>
      <w:r w:rsidRPr="005A7C61">
        <w:rPr>
          <w:rFonts w:ascii="Times New Roman" w:hAnsi="Times New Roman" w:cs="Times New Roman"/>
          <w:color w:val="000000"/>
          <w:sz w:val="24"/>
          <w:szCs w:val="24"/>
          <w:shd w:val="clear" w:color="auto" w:fill="FFFFFF"/>
        </w:rPr>
        <w:t xml:space="preserve"> S. Funding opportunities in India. Indian J </w:t>
      </w:r>
      <w:proofErr w:type="spellStart"/>
      <w:r w:rsidRPr="005A7C61">
        <w:rPr>
          <w:rFonts w:ascii="Times New Roman" w:hAnsi="Times New Roman" w:cs="Times New Roman"/>
          <w:color w:val="000000"/>
          <w:sz w:val="24"/>
          <w:szCs w:val="24"/>
          <w:shd w:val="clear" w:color="auto" w:fill="FFFFFF"/>
        </w:rPr>
        <w:t>Rheumatol</w:t>
      </w:r>
      <w:proofErr w:type="spellEnd"/>
      <w:r w:rsidRPr="005A7C61">
        <w:rPr>
          <w:rFonts w:ascii="Times New Roman" w:hAnsi="Times New Roman" w:cs="Times New Roman"/>
          <w:color w:val="000000"/>
          <w:sz w:val="24"/>
          <w:szCs w:val="24"/>
          <w:shd w:val="clear" w:color="auto" w:fill="FFFFFF"/>
        </w:rPr>
        <w:t>. Sept 2015</w:t>
      </w:r>
      <w:proofErr w:type="gramStart"/>
      <w:r w:rsidRPr="005A7C61">
        <w:rPr>
          <w:rFonts w:ascii="Times New Roman" w:hAnsi="Times New Roman" w:cs="Times New Roman"/>
          <w:color w:val="000000"/>
          <w:sz w:val="24"/>
          <w:szCs w:val="24"/>
          <w:shd w:val="clear" w:color="auto" w:fill="FFFFFF"/>
        </w:rPr>
        <w:t>;10</w:t>
      </w:r>
      <w:proofErr w:type="gramEnd"/>
      <w:r w:rsidRPr="005A7C61">
        <w:rPr>
          <w:rFonts w:ascii="Times New Roman" w:hAnsi="Times New Roman" w:cs="Times New Roman"/>
          <w:color w:val="000000"/>
          <w:sz w:val="24"/>
          <w:szCs w:val="24"/>
          <w:shd w:val="clear" w:color="auto" w:fill="FFFFFF"/>
        </w:rPr>
        <w:t>(3):152-7</w:t>
      </w:r>
    </w:p>
    <w:p w14:paraId="7FF6763A" w14:textId="77777777" w:rsidR="005A7C61" w:rsidRPr="005A7C61" w:rsidRDefault="005A7C61" w:rsidP="005A7C61">
      <w:pPr>
        <w:pStyle w:val="HTMLPreformatted"/>
        <w:numPr>
          <w:ilvl w:val="0"/>
          <w:numId w:val="5"/>
        </w:numPr>
        <w:rPr>
          <w:rFonts w:ascii="Times New Roman" w:hAnsi="Times New Roman" w:cs="Times New Roman"/>
          <w:color w:val="000000"/>
          <w:sz w:val="24"/>
          <w:szCs w:val="24"/>
        </w:rPr>
      </w:pPr>
      <w:proofErr w:type="spellStart"/>
      <w:r w:rsidRPr="005A7C61">
        <w:rPr>
          <w:rFonts w:ascii="Times New Roman" w:hAnsi="Times New Roman" w:cs="Times New Roman"/>
          <w:color w:val="000000"/>
          <w:sz w:val="24"/>
          <w:szCs w:val="24"/>
        </w:rPr>
        <w:t>Thatte</w:t>
      </w:r>
      <w:proofErr w:type="spellEnd"/>
      <w:r w:rsidRPr="005A7C61">
        <w:rPr>
          <w:rFonts w:ascii="Times New Roman" w:hAnsi="Times New Roman" w:cs="Times New Roman"/>
          <w:color w:val="000000"/>
          <w:sz w:val="24"/>
          <w:szCs w:val="24"/>
        </w:rPr>
        <w:t xml:space="preserve"> UM, </w:t>
      </w:r>
      <w:proofErr w:type="spellStart"/>
      <w:r w:rsidRPr="005A7C61">
        <w:rPr>
          <w:rFonts w:ascii="Times New Roman" w:hAnsi="Times New Roman" w:cs="Times New Roman"/>
          <w:color w:val="000000"/>
          <w:sz w:val="24"/>
          <w:szCs w:val="24"/>
        </w:rPr>
        <w:t>Bavdekar</w:t>
      </w:r>
      <w:proofErr w:type="spellEnd"/>
      <w:r w:rsidRPr="005A7C61">
        <w:rPr>
          <w:rFonts w:ascii="Times New Roman" w:hAnsi="Times New Roman" w:cs="Times New Roman"/>
          <w:color w:val="000000"/>
          <w:sz w:val="24"/>
          <w:szCs w:val="24"/>
        </w:rPr>
        <w:t xml:space="preserve"> SB. Clinical research in India: great expectations? J Postgrad Med. 2008 Oct-Dec</w:t>
      </w:r>
      <w:proofErr w:type="gramStart"/>
      <w:r w:rsidRPr="005A7C61">
        <w:rPr>
          <w:rFonts w:ascii="Times New Roman" w:hAnsi="Times New Roman" w:cs="Times New Roman"/>
          <w:color w:val="000000"/>
          <w:sz w:val="24"/>
          <w:szCs w:val="24"/>
        </w:rPr>
        <w:t>;54</w:t>
      </w:r>
      <w:proofErr w:type="gramEnd"/>
      <w:r w:rsidRPr="005A7C61">
        <w:rPr>
          <w:rFonts w:ascii="Times New Roman" w:hAnsi="Times New Roman" w:cs="Times New Roman"/>
          <w:color w:val="000000"/>
          <w:sz w:val="24"/>
          <w:szCs w:val="24"/>
        </w:rPr>
        <w:t>(4):318-23.</w:t>
      </w:r>
    </w:p>
    <w:p w14:paraId="2D227DF7" w14:textId="77777777" w:rsidR="005A7C61" w:rsidRPr="005A7C61" w:rsidRDefault="005A7C61" w:rsidP="005A7C61">
      <w:pPr>
        <w:pStyle w:val="HTMLPreformatted"/>
        <w:ind w:left="720"/>
        <w:rPr>
          <w:rFonts w:ascii="Times New Roman" w:hAnsi="Times New Roman" w:cs="Times New Roman"/>
          <w:color w:val="000000"/>
          <w:sz w:val="24"/>
          <w:szCs w:val="24"/>
        </w:rPr>
      </w:pPr>
    </w:p>
    <w:sectPr w:rsidR="005A7C61" w:rsidRPr="005A7C61" w:rsidSect="00C832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FA16C" w14:textId="77777777" w:rsidR="008F08D1" w:rsidRDefault="008F08D1" w:rsidP="005A7C61">
      <w:pPr>
        <w:spacing w:after="0" w:line="240" w:lineRule="auto"/>
      </w:pPr>
      <w:r>
        <w:separator/>
      </w:r>
    </w:p>
  </w:endnote>
  <w:endnote w:type="continuationSeparator" w:id="0">
    <w:p w14:paraId="55D795EA" w14:textId="77777777" w:rsidR="008F08D1" w:rsidRDefault="008F08D1" w:rsidP="005A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9829"/>
      <w:docPartObj>
        <w:docPartGallery w:val="Page Numbers (Bottom of Page)"/>
        <w:docPartUnique/>
      </w:docPartObj>
    </w:sdtPr>
    <w:sdtEndPr/>
    <w:sdtContent>
      <w:p w14:paraId="52AD5478" w14:textId="77777777" w:rsidR="00BE486C" w:rsidRDefault="0053227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5E8E5E60" w14:textId="77777777" w:rsidR="00BE486C" w:rsidRDefault="00BE48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73FFA" w14:textId="77777777" w:rsidR="008F08D1" w:rsidRDefault="008F08D1" w:rsidP="005A7C61">
      <w:pPr>
        <w:spacing w:after="0" w:line="240" w:lineRule="auto"/>
      </w:pPr>
      <w:r>
        <w:separator/>
      </w:r>
    </w:p>
  </w:footnote>
  <w:footnote w:type="continuationSeparator" w:id="0">
    <w:p w14:paraId="1C9E5921" w14:textId="77777777" w:rsidR="008F08D1" w:rsidRDefault="008F08D1" w:rsidP="005A7C6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C515A"/>
    <w:multiLevelType w:val="hybridMultilevel"/>
    <w:tmpl w:val="7B8E7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985F5C"/>
    <w:multiLevelType w:val="hybridMultilevel"/>
    <w:tmpl w:val="7DB4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B05A3"/>
    <w:multiLevelType w:val="hybridMultilevel"/>
    <w:tmpl w:val="C8BC66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A13043"/>
    <w:multiLevelType w:val="hybridMultilevel"/>
    <w:tmpl w:val="4E020CD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
    <w:nsid w:val="703A30A7"/>
    <w:multiLevelType w:val="hybridMultilevel"/>
    <w:tmpl w:val="7DB4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3C41"/>
    <w:rsid w:val="0000246B"/>
    <w:rsid w:val="0001467D"/>
    <w:rsid w:val="000656CD"/>
    <w:rsid w:val="00085C8C"/>
    <w:rsid w:val="000921C5"/>
    <w:rsid w:val="000B2ACB"/>
    <w:rsid w:val="000C1FD4"/>
    <w:rsid w:val="0010565D"/>
    <w:rsid w:val="00176BE5"/>
    <w:rsid w:val="001A2B25"/>
    <w:rsid w:val="001D0CB0"/>
    <w:rsid w:val="001D53B4"/>
    <w:rsid w:val="00221DA1"/>
    <w:rsid w:val="002235BC"/>
    <w:rsid w:val="0023742A"/>
    <w:rsid w:val="00242013"/>
    <w:rsid w:val="002452EB"/>
    <w:rsid w:val="00260E22"/>
    <w:rsid w:val="002836AD"/>
    <w:rsid w:val="00287DBB"/>
    <w:rsid w:val="002E3D73"/>
    <w:rsid w:val="003107C7"/>
    <w:rsid w:val="00311025"/>
    <w:rsid w:val="00351BCF"/>
    <w:rsid w:val="003822EC"/>
    <w:rsid w:val="003C5F66"/>
    <w:rsid w:val="0048455E"/>
    <w:rsid w:val="004A7456"/>
    <w:rsid w:val="00504AB7"/>
    <w:rsid w:val="00532270"/>
    <w:rsid w:val="00567F0F"/>
    <w:rsid w:val="00580653"/>
    <w:rsid w:val="005A7C61"/>
    <w:rsid w:val="00601B61"/>
    <w:rsid w:val="00610FB6"/>
    <w:rsid w:val="00630977"/>
    <w:rsid w:val="006831CC"/>
    <w:rsid w:val="006D08D6"/>
    <w:rsid w:val="006E2DE8"/>
    <w:rsid w:val="006E3451"/>
    <w:rsid w:val="00707DF3"/>
    <w:rsid w:val="00743786"/>
    <w:rsid w:val="007767F5"/>
    <w:rsid w:val="00781B47"/>
    <w:rsid w:val="007C5F2F"/>
    <w:rsid w:val="007D3C41"/>
    <w:rsid w:val="007D6A95"/>
    <w:rsid w:val="00800978"/>
    <w:rsid w:val="00804AB6"/>
    <w:rsid w:val="00815763"/>
    <w:rsid w:val="008207B3"/>
    <w:rsid w:val="00836E4C"/>
    <w:rsid w:val="00843DEA"/>
    <w:rsid w:val="00855543"/>
    <w:rsid w:val="008B037E"/>
    <w:rsid w:val="008C1C00"/>
    <w:rsid w:val="008F08D1"/>
    <w:rsid w:val="009166C4"/>
    <w:rsid w:val="00920178"/>
    <w:rsid w:val="00981E6F"/>
    <w:rsid w:val="009F01FA"/>
    <w:rsid w:val="00A238B3"/>
    <w:rsid w:val="00A40DB2"/>
    <w:rsid w:val="00A73F56"/>
    <w:rsid w:val="00A93E6C"/>
    <w:rsid w:val="00B1013C"/>
    <w:rsid w:val="00B166BA"/>
    <w:rsid w:val="00B21557"/>
    <w:rsid w:val="00B2642D"/>
    <w:rsid w:val="00B325F6"/>
    <w:rsid w:val="00B535E3"/>
    <w:rsid w:val="00B5465C"/>
    <w:rsid w:val="00BB7C26"/>
    <w:rsid w:val="00BE486C"/>
    <w:rsid w:val="00C16B4E"/>
    <w:rsid w:val="00C45FB0"/>
    <w:rsid w:val="00C832D5"/>
    <w:rsid w:val="00C855FB"/>
    <w:rsid w:val="00C85785"/>
    <w:rsid w:val="00D01665"/>
    <w:rsid w:val="00D32462"/>
    <w:rsid w:val="00D36B9E"/>
    <w:rsid w:val="00DA4625"/>
    <w:rsid w:val="00DD2E6B"/>
    <w:rsid w:val="00DE7A6D"/>
    <w:rsid w:val="00DF6DB4"/>
    <w:rsid w:val="00E0452C"/>
    <w:rsid w:val="00E2586B"/>
    <w:rsid w:val="00E449B4"/>
    <w:rsid w:val="00E7494D"/>
    <w:rsid w:val="00E758C8"/>
    <w:rsid w:val="00EB28A5"/>
    <w:rsid w:val="00EC78EF"/>
    <w:rsid w:val="00EE2AC5"/>
    <w:rsid w:val="00F01762"/>
    <w:rsid w:val="00F22582"/>
    <w:rsid w:val="00F944B0"/>
    <w:rsid w:val="00FC33EF"/>
    <w:rsid w:val="00FE4526"/>
    <w:rsid w:val="00FE48BE"/>
    <w:rsid w:val="00FF0E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E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2D5"/>
  </w:style>
  <w:style w:type="paragraph" w:styleId="Heading1">
    <w:name w:val="heading 1"/>
    <w:basedOn w:val="Normal"/>
    <w:next w:val="Normal"/>
    <w:link w:val="Heading1Char"/>
    <w:uiPriority w:val="9"/>
    <w:qFormat/>
    <w:rsid w:val="00F0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A2B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D3C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7D3C41"/>
  </w:style>
  <w:style w:type="paragraph" w:styleId="HTMLPreformatted">
    <w:name w:val="HTML Preformatted"/>
    <w:basedOn w:val="Normal"/>
    <w:link w:val="HTMLPreformattedChar"/>
    <w:uiPriority w:val="99"/>
    <w:unhideWhenUsed/>
    <w:rsid w:val="007D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3C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D3C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3C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3E6C"/>
    <w:pPr>
      <w:ind w:left="720"/>
      <w:contextualSpacing/>
    </w:pPr>
  </w:style>
  <w:style w:type="character" w:customStyle="1" w:styleId="element-citation">
    <w:name w:val="element-citation"/>
    <w:basedOn w:val="DefaultParagraphFont"/>
    <w:rsid w:val="00A93E6C"/>
  </w:style>
  <w:style w:type="table" w:styleId="TableGrid">
    <w:name w:val="Table Grid"/>
    <w:basedOn w:val="TableNormal"/>
    <w:uiPriority w:val="59"/>
    <w:rsid w:val="00E749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4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67D"/>
    <w:rPr>
      <w:rFonts w:ascii="Tahoma" w:hAnsi="Tahoma" w:cs="Tahoma"/>
      <w:sz w:val="16"/>
      <w:szCs w:val="16"/>
    </w:rPr>
  </w:style>
  <w:style w:type="character" w:customStyle="1" w:styleId="ref-journal">
    <w:name w:val="ref-journal"/>
    <w:basedOn w:val="DefaultParagraphFont"/>
    <w:rsid w:val="00601B61"/>
  </w:style>
  <w:style w:type="character" w:customStyle="1" w:styleId="ref-vol">
    <w:name w:val="ref-vol"/>
    <w:basedOn w:val="DefaultParagraphFont"/>
    <w:rsid w:val="00601B61"/>
  </w:style>
  <w:style w:type="character" w:styleId="Hyperlink">
    <w:name w:val="Hyperlink"/>
    <w:basedOn w:val="DefaultParagraphFont"/>
    <w:uiPriority w:val="99"/>
    <w:semiHidden/>
    <w:unhideWhenUsed/>
    <w:rsid w:val="00EC78EF"/>
    <w:rPr>
      <w:color w:val="0000FF"/>
      <w:u w:val="single"/>
    </w:rPr>
  </w:style>
  <w:style w:type="character" w:customStyle="1" w:styleId="Heading1Char">
    <w:name w:val="Heading 1 Char"/>
    <w:basedOn w:val="DefaultParagraphFont"/>
    <w:link w:val="Heading1"/>
    <w:uiPriority w:val="9"/>
    <w:rsid w:val="00F0176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A2B25"/>
    <w:rPr>
      <w:rFonts w:asciiTheme="majorHAnsi" w:eastAsiaTheme="majorEastAsia" w:hAnsiTheme="majorHAnsi" w:cstheme="majorBidi"/>
      <w:b/>
      <w:bCs/>
      <w:color w:val="4F81BD" w:themeColor="accent1"/>
    </w:rPr>
  </w:style>
  <w:style w:type="character" w:customStyle="1" w:styleId="nowrap">
    <w:name w:val="nowrap"/>
    <w:basedOn w:val="DefaultParagraphFont"/>
    <w:rsid w:val="00DA4625"/>
  </w:style>
  <w:style w:type="paragraph" w:styleId="Header">
    <w:name w:val="header"/>
    <w:basedOn w:val="Normal"/>
    <w:link w:val="HeaderChar"/>
    <w:uiPriority w:val="99"/>
    <w:semiHidden/>
    <w:unhideWhenUsed/>
    <w:rsid w:val="005A7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7C61"/>
  </w:style>
  <w:style w:type="paragraph" w:styleId="Footer">
    <w:name w:val="footer"/>
    <w:basedOn w:val="Normal"/>
    <w:link w:val="FooterChar"/>
    <w:uiPriority w:val="99"/>
    <w:unhideWhenUsed/>
    <w:rsid w:val="005A7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C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2410">
      <w:bodyDiv w:val="1"/>
      <w:marLeft w:val="0"/>
      <w:marRight w:val="0"/>
      <w:marTop w:val="0"/>
      <w:marBottom w:val="0"/>
      <w:divBdr>
        <w:top w:val="none" w:sz="0" w:space="0" w:color="auto"/>
        <w:left w:val="none" w:sz="0" w:space="0" w:color="auto"/>
        <w:bottom w:val="none" w:sz="0" w:space="0" w:color="auto"/>
        <w:right w:val="none" w:sz="0" w:space="0" w:color="auto"/>
      </w:divBdr>
    </w:div>
    <w:div w:id="178741821">
      <w:bodyDiv w:val="1"/>
      <w:marLeft w:val="0"/>
      <w:marRight w:val="0"/>
      <w:marTop w:val="0"/>
      <w:marBottom w:val="0"/>
      <w:divBdr>
        <w:top w:val="none" w:sz="0" w:space="0" w:color="auto"/>
        <w:left w:val="none" w:sz="0" w:space="0" w:color="auto"/>
        <w:bottom w:val="none" w:sz="0" w:space="0" w:color="auto"/>
        <w:right w:val="none" w:sz="0" w:space="0" w:color="auto"/>
      </w:divBdr>
    </w:div>
    <w:div w:id="392126295">
      <w:bodyDiv w:val="1"/>
      <w:marLeft w:val="0"/>
      <w:marRight w:val="0"/>
      <w:marTop w:val="0"/>
      <w:marBottom w:val="0"/>
      <w:divBdr>
        <w:top w:val="none" w:sz="0" w:space="0" w:color="auto"/>
        <w:left w:val="none" w:sz="0" w:space="0" w:color="auto"/>
        <w:bottom w:val="none" w:sz="0" w:space="0" w:color="auto"/>
        <w:right w:val="none" w:sz="0" w:space="0" w:color="auto"/>
      </w:divBdr>
    </w:div>
    <w:div w:id="556939401">
      <w:bodyDiv w:val="1"/>
      <w:marLeft w:val="0"/>
      <w:marRight w:val="0"/>
      <w:marTop w:val="0"/>
      <w:marBottom w:val="0"/>
      <w:divBdr>
        <w:top w:val="none" w:sz="0" w:space="0" w:color="auto"/>
        <w:left w:val="none" w:sz="0" w:space="0" w:color="auto"/>
        <w:bottom w:val="none" w:sz="0" w:space="0" w:color="auto"/>
        <w:right w:val="none" w:sz="0" w:space="0" w:color="auto"/>
      </w:divBdr>
      <w:divsChild>
        <w:div w:id="397901532">
          <w:marLeft w:val="0"/>
          <w:marRight w:val="0"/>
          <w:marTop w:val="166"/>
          <w:marBottom w:val="166"/>
          <w:divBdr>
            <w:top w:val="none" w:sz="0" w:space="0" w:color="auto"/>
            <w:left w:val="none" w:sz="0" w:space="0" w:color="auto"/>
            <w:bottom w:val="none" w:sz="0" w:space="0" w:color="auto"/>
            <w:right w:val="none" w:sz="0" w:space="0" w:color="auto"/>
          </w:divBdr>
        </w:div>
        <w:div w:id="1860318593">
          <w:marLeft w:val="0"/>
          <w:marRight w:val="0"/>
          <w:marTop w:val="166"/>
          <w:marBottom w:val="166"/>
          <w:divBdr>
            <w:top w:val="none" w:sz="0" w:space="0" w:color="auto"/>
            <w:left w:val="none" w:sz="0" w:space="0" w:color="auto"/>
            <w:bottom w:val="none" w:sz="0" w:space="0" w:color="auto"/>
            <w:right w:val="none" w:sz="0" w:space="0" w:color="auto"/>
          </w:divBdr>
        </w:div>
      </w:divsChild>
    </w:div>
    <w:div w:id="586303656">
      <w:bodyDiv w:val="1"/>
      <w:marLeft w:val="0"/>
      <w:marRight w:val="0"/>
      <w:marTop w:val="0"/>
      <w:marBottom w:val="0"/>
      <w:divBdr>
        <w:top w:val="none" w:sz="0" w:space="0" w:color="auto"/>
        <w:left w:val="none" w:sz="0" w:space="0" w:color="auto"/>
        <w:bottom w:val="none" w:sz="0" w:space="0" w:color="auto"/>
        <w:right w:val="none" w:sz="0" w:space="0" w:color="auto"/>
      </w:divBdr>
    </w:div>
    <w:div w:id="598877896">
      <w:bodyDiv w:val="1"/>
      <w:marLeft w:val="0"/>
      <w:marRight w:val="0"/>
      <w:marTop w:val="0"/>
      <w:marBottom w:val="0"/>
      <w:divBdr>
        <w:top w:val="none" w:sz="0" w:space="0" w:color="auto"/>
        <w:left w:val="none" w:sz="0" w:space="0" w:color="auto"/>
        <w:bottom w:val="none" w:sz="0" w:space="0" w:color="auto"/>
        <w:right w:val="none" w:sz="0" w:space="0" w:color="auto"/>
      </w:divBdr>
    </w:div>
    <w:div w:id="660544840">
      <w:bodyDiv w:val="1"/>
      <w:marLeft w:val="0"/>
      <w:marRight w:val="0"/>
      <w:marTop w:val="0"/>
      <w:marBottom w:val="0"/>
      <w:divBdr>
        <w:top w:val="none" w:sz="0" w:space="0" w:color="auto"/>
        <w:left w:val="none" w:sz="0" w:space="0" w:color="auto"/>
        <w:bottom w:val="none" w:sz="0" w:space="0" w:color="auto"/>
        <w:right w:val="none" w:sz="0" w:space="0" w:color="auto"/>
      </w:divBdr>
    </w:div>
    <w:div w:id="675545660">
      <w:bodyDiv w:val="1"/>
      <w:marLeft w:val="0"/>
      <w:marRight w:val="0"/>
      <w:marTop w:val="0"/>
      <w:marBottom w:val="0"/>
      <w:divBdr>
        <w:top w:val="none" w:sz="0" w:space="0" w:color="auto"/>
        <w:left w:val="none" w:sz="0" w:space="0" w:color="auto"/>
        <w:bottom w:val="none" w:sz="0" w:space="0" w:color="auto"/>
        <w:right w:val="none" w:sz="0" w:space="0" w:color="auto"/>
      </w:divBdr>
    </w:div>
    <w:div w:id="784076532">
      <w:bodyDiv w:val="1"/>
      <w:marLeft w:val="0"/>
      <w:marRight w:val="0"/>
      <w:marTop w:val="0"/>
      <w:marBottom w:val="0"/>
      <w:divBdr>
        <w:top w:val="none" w:sz="0" w:space="0" w:color="auto"/>
        <w:left w:val="none" w:sz="0" w:space="0" w:color="auto"/>
        <w:bottom w:val="none" w:sz="0" w:space="0" w:color="auto"/>
        <w:right w:val="none" w:sz="0" w:space="0" w:color="auto"/>
      </w:divBdr>
    </w:div>
    <w:div w:id="861699776">
      <w:bodyDiv w:val="1"/>
      <w:marLeft w:val="0"/>
      <w:marRight w:val="0"/>
      <w:marTop w:val="0"/>
      <w:marBottom w:val="0"/>
      <w:divBdr>
        <w:top w:val="none" w:sz="0" w:space="0" w:color="auto"/>
        <w:left w:val="none" w:sz="0" w:space="0" w:color="auto"/>
        <w:bottom w:val="none" w:sz="0" w:space="0" w:color="auto"/>
        <w:right w:val="none" w:sz="0" w:space="0" w:color="auto"/>
      </w:divBdr>
    </w:div>
    <w:div w:id="865019507">
      <w:bodyDiv w:val="1"/>
      <w:marLeft w:val="0"/>
      <w:marRight w:val="0"/>
      <w:marTop w:val="0"/>
      <w:marBottom w:val="0"/>
      <w:divBdr>
        <w:top w:val="none" w:sz="0" w:space="0" w:color="auto"/>
        <w:left w:val="none" w:sz="0" w:space="0" w:color="auto"/>
        <w:bottom w:val="none" w:sz="0" w:space="0" w:color="auto"/>
        <w:right w:val="none" w:sz="0" w:space="0" w:color="auto"/>
      </w:divBdr>
    </w:div>
    <w:div w:id="973096306">
      <w:bodyDiv w:val="1"/>
      <w:marLeft w:val="0"/>
      <w:marRight w:val="0"/>
      <w:marTop w:val="0"/>
      <w:marBottom w:val="0"/>
      <w:divBdr>
        <w:top w:val="none" w:sz="0" w:space="0" w:color="auto"/>
        <w:left w:val="none" w:sz="0" w:space="0" w:color="auto"/>
        <w:bottom w:val="none" w:sz="0" w:space="0" w:color="auto"/>
        <w:right w:val="none" w:sz="0" w:space="0" w:color="auto"/>
      </w:divBdr>
    </w:div>
    <w:div w:id="985672147">
      <w:bodyDiv w:val="1"/>
      <w:marLeft w:val="0"/>
      <w:marRight w:val="0"/>
      <w:marTop w:val="0"/>
      <w:marBottom w:val="0"/>
      <w:divBdr>
        <w:top w:val="none" w:sz="0" w:space="0" w:color="auto"/>
        <w:left w:val="none" w:sz="0" w:space="0" w:color="auto"/>
        <w:bottom w:val="none" w:sz="0" w:space="0" w:color="auto"/>
        <w:right w:val="none" w:sz="0" w:space="0" w:color="auto"/>
      </w:divBdr>
    </w:div>
    <w:div w:id="989363759">
      <w:bodyDiv w:val="1"/>
      <w:marLeft w:val="0"/>
      <w:marRight w:val="0"/>
      <w:marTop w:val="0"/>
      <w:marBottom w:val="0"/>
      <w:divBdr>
        <w:top w:val="none" w:sz="0" w:space="0" w:color="auto"/>
        <w:left w:val="none" w:sz="0" w:space="0" w:color="auto"/>
        <w:bottom w:val="none" w:sz="0" w:space="0" w:color="auto"/>
        <w:right w:val="none" w:sz="0" w:space="0" w:color="auto"/>
      </w:divBdr>
    </w:div>
    <w:div w:id="1002851477">
      <w:bodyDiv w:val="1"/>
      <w:marLeft w:val="0"/>
      <w:marRight w:val="0"/>
      <w:marTop w:val="0"/>
      <w:marBottom w:val="0"/>
      <w:divBdr>
        <w:top w:val="none" w:sz="0" w:space="0" w:color="auto"/>
        <w:left w:val="none" w:sz="0" w:space="0" w:color="auto"/>
        <w:bottom w:val="none" w:sz="0" w:space="0" w:color="auto"/>
        <w:right w:val="none" w:sz="0" w:space="0" w:color="auto"/>
      </w:divBdr>
    </w:div>
    <w:div w:id="1030376137">
      <w:bodyDiv w:val="1"/>
      <w:marLeft w:val="0"/>
      <w:marRight w:val="0"/>
      <w:marTop w:val="0"/>
      <w:marBottom w:val="0"/>
      <w:divBdr>
        <w:top w:val="none" w:sz="0" w:space="0" w:color="auto"/>
        <w:left w:val="none" w:sz="0" w:space="0" w:color="auto"/>
        <w:bottom w:val="none" w:sz="0" w:space="0" w:color="auto"/>
        <w:right w:val="none" w:sz="0" w:space="0" w:color="auto"/>
      </w:divBdr>
    </w:div>
    <w:div w:id="1204251342">
      <w:bodyDiv w:val="1"/>
      <w:marLeft w:val="0"/>
      <w:marRight w:val="0"/>
      <w:marTop w:val="0"/>
      <w:marBottom w:val="0"/>
      <w:divBdr>
        <w:top w:val="none" w:sz="0" w:space="0" w:color="auto"/>
        <w:left w:val="none" w:sz="0" w:space="0" w:color="auto"/>
        <w:bottom w:val="none" w:sz="0" w:space="0" w:color="auto"/>
        <w:right w:val="none" w:sz="0" w:space="0" w:color="auto"/>
      </w:divBdr>
    </w:div>
    <w:div w:id="1222474470">
      <w:bodyDiv w:val="1"/>
      <w:marLeft w:val="0"/>
      <w:marRight w:val="0"/>
      <w:marTop w:val="0"/>
      <w:marBottom w:val="0"/>
      <w:divBdr>
        <w:top w:val="none" w:sz="0" w:space="0" w:color="auto"/>
        <w:left w:val="none" w:sz="0" w:space="0" w:color="auto"/>
        <w:bottom w:val="none" w:sz="0" w:space="0" w:color="auto"/>
        <w:right w:val="none" w:sz="0" w:space="0" w:color="auto"/>
      </w:divBdr>
    </w:div>
    <w:div w:id="1255434335">
      <w:bodyDiv w:val="1"/>
      <w:marLeft w:val="0"/>
      <w:marRight w:val="0"/>
      <w:marTop w:val="0"/>
      <w:marBottom w:val="0"/>
      <w:divBdr>
        <w:top w:val="none" w:sz="0" w:space="0" w:color="auto"/>
        <w:left w:val="none" w:sz="0" w:space="0" w:color="auto"/>
        <w:bottom w:val="none" w:sz="0" w:space="0" w:color="auto"/>
        <w:right w:val="none" w:sz="0" w:space="0" w:color="auto"/>
      </w:divBdr>
      <w:divsChild>
        <w:div w:id="1673483023">
          <w:marLeft w:val="0"/>
          <w:marRight w:val="0"/>
          <w:marTop w:val="166"/>
          <w:marBottom w:val="166"/>
          <w:divBdr>
            <w:top w:val="none" w:sz="0" w:space="0" w:color="auto"/>
            <w:left w:val="none" w:sz="0" w:space="0" w:color="auto"/>
            <w:bottom w:val="none" w:sz="0" w:space="0" w:color="auto"/>
            <w:right w:val="none" w:sz="0" w:space="0" w:color="auto"/>
          </w:divBdr>
        </w:div>
        <w:div w:id="436801838">
          <w:marLeft w:val="0"/>
          <w:marRight w:val="0"/>
          <w:marTop w:val="166"/>
          <w:marBottom w:val="166"/>
          <w:divBdr>
            <w:top w:val="none" w:sz="0" w:space="0" w:color="auto"/>
            <w:left w:val="none" w:sz="0" w:space="0" w:color="auto"/>
            <w:bottom w:val="none" w:sz="0" w:space="0" w:color="auto"/>
            <w:right w:val="none" w:sz="0" w:space="0" w:color="auto"/>
          </w:divBdr>
        </w:div>
        <w:div w:id="482623888">
          <w:marLeft w:val="0"/>
          <w:marRight w:val="0"/>
          <w:marTop w:val="166"/>
          <w:marBottom w:val="166"/>
          <w:divBdr>
            <w:top w:val="none" w:sz="0" w:space="0" w:color="auto"/>
            <w:left w:val="none" w:sz="0" w:space="0" w:color="auto"/>
            <w:bottom w:val="none" w:sz="0" w:space="0" w:color="auto"/>
            <w:right w:val="none" w:sz="0" w:space="0" w:color="auto"/>
          </w:divBdr>
        </w:div>
      </w:divsChild>
    </w:div>
    <w:div w:id="1264993050">
      <w:bodyDiv w:val="1"/>
      <w:marLeft w:val="0"/>
      <w:marRight w:val="0"/>
      <w:marTop w:val="0"/>
      <w:marBottom w:val="0"/>
      <w:divBdr>
        <w:top w:val="none" w:sz="0" w:space="0" w:color="auto"/>
        <w:left w:val="none" w:sz="0" w:space="0" w:color="auto"/>
        <w:bottom w:val="none" w:sz="0" w:space="0" w:color="auto"/>
        <w:right w:val="none" w:sz="0" w:space="0" w:color="auto"/>
      </w:divBdr>
    </w:div>
    <w:div w:id="1320039625">
      <w:bodyDiv w:val="1"/>
      <w:marLeft w:val="0"/>
      <w:marRight w:val="0"/>
      <w:marTop w:val="0"/>
      <w:marBottom w:val="0"/>
      <w:divBdr>
        <w:top w:val="none" w:sz="0" w:space="0" w:color="auto"/>
        <w:left w:val="none" w:sz="0" w:space="0" w:color="auto"/>
        <w:bottom w:val="none" w:sz="0" w:space="0" w:color="auto"/>
        <w:right w:val="none" w:sz="0" w:space="0" w:color="auto"/>
      </w:divBdr>
    </w:div>
    <w:div w:id="1328629661">
      <w:bodyDiv w:val="1"/>
      <w:marLeft w:val="0"/>
      <w:marRight w:val="0"/>
      <w:marTop w:val="0"/>
      <w:marBottom w:val="0"/>
      <w:divBdr>
        <w:top w:val="none" w:sz="0" w:space="0" w:color="auto"/>
        <w:left w:val="none" w:sz="0" w:space="0" w:color="auto"/>
        <w:bottom w:val="none" w:sz="0" w:space="0" w:color="auto"/>
        <w:right w:val="none" w:sz="0" w:space="0" w:color="auto"/>
      </w:divBdr>
    </w:div>
    <w:div w:id="1374499444">
      <w:bodyDiv w:val="1"/>
      <w:marLeft w:val="0"/>
      <w:marRight w:val="0"/>
      <w:marTop w:val="0"/>
      <w:marBottom w:val="0"/>
      <w:divBdr>
        <w:top w:val="none" w:sz="0" w:space="0" w:color="auto"/>
        <w:left w:val="none" w:sz="0" w:space="0" w:color="auto"/>
        <w:bottom w:val="none" w:sz="0" w:space="0" w:color="auto"/>
        <w:right w:val="none" w:sz="0" w:space="0" w:color="auto"/>
      </w:divBdr>
    </w:div>
    <w:div w:id="1501191178">
      <w:bodyDiv w:val="1"/>
      <w:marLeft w:val="0"/>
      <w:marRight w:val="0"/>
      <w:marTop w:val="0"/>
      <w:marBottom w:val="0"/>
      <w:divBdr>
        <w:top w:val="none" w:sz="0" w:space="0" w:color="auto"/>
        <w:left w:val="none" w:sz="0" w:space="0" w:color="auto"/>
        <w:bottom w:val="none" w:sz="0" w:space="0" w:color="auto"/>
        <w:right w:val="none" w:sz="0" w:space="0" w:color="auto"/>
      </w:divBdr>
    </w:div>
    <w:div w:id="1693845701">
      <w:bodyDiv w:val="1"/>
      <w:marLeft w:val="0"/>
      <w:marRight w:val="0"/>
      <w:marTop w:val="0"/>
      <w:marBottom w:val="0"/>
      <w:divBdr>
        <w:top w:val="none" w:sz="0" w:space="0" w:color="auto"/>
        <w:left w:val="none" w:sz="0" w:space="0" w:color="auto"/>
        <w:bottom w:val="none" w:sz="0" w:space="0" w:color="auto"/>
        <w:right w:val="none" w:sz="0" w:space="0" w:color="auto"/>
      </w:divBdr>
    </w:div>
    <w:div w:id="1736509770">
      <w:bodyDiv w:val="1"/>
      <w:marLeft w:val="0"/>
      <w:marRight w:val="0"/>
      <w:marTop w:val="0"/>
      <w:marBottom w:val="0"/>
      <w:divBdr>
        <w:top w:val="none" w:sz="0" w:space="0" w:color="auto"/>
        <w:left w:val="none" w:sz="0" w:space="0" w:color="auto"/>
        <w:bottom w:val="none" w:sz="0" w:space="0" w:color="auto"/>
        <w:right w:val="none" w:sz="0" w:space="0" w:color="auto"/>
      </w:divBdr>
    </w:div>
    <w:div w:id="1982075691">
      <w:bodyDiv w:val="1"/>
      <w:marLeft w:val="0"/>
      <w:marRight w:val="0"/>
      <w:marTop w:val="0"/>
      <w:marBottom w:val="0"/>
      <w:divBdr>
        <w:top w:val="none" w:sz="0" w:space="0" w:color="auto"/>
        <w:left w:val="none" w:sz="0" w:space="0" w:color="auto"/>
        <w:bottom w:val="none" w:sz="0" w:space="0" w:color="auto"/>
        <w:right w:val="none" w:sz="0" w:space="0" w:color="auto"/>
      </w:divBdr>
    </w:div>
    <w:div w:id="2019576814">
      <w:bodyDiv w:val="1"/>
      <w:marLeft w:val="0"/>
      <w:marRight w:val="0"/>
      <w:marTop w:val="0"/>
      <w:marBottom w:val="0"/>
      <w:divBdr>
        <w:top w:val="none" w:sz="0" w:space="0" w:color="auto"/>
        <w:left w:val="none" w:sz="0" w:space="0" w:color="auto"/>
        <w:bottom w:val="none" w:sz="0" w:space="0" w:color="auto"/>
        <w:right w:val="none" w:sz="0" w:space="0" w:color="auto"/>
      </w:divBdr>
    </w:div>
    <w:div w:id="2059082900">
      <w:bodyDiv w:val="1"/>
      <w:marLeft w:val="0"/>
      <w:marRight w:val="0"/>
      <w:marTop w:val="0"/>
      <w:marBottom w:val="0"/>
      <w:divBdr>
        <w:top w:val="none" w:sz="0" w:space="0" w:color="auto"/>
        <w:left w:val="none" w:sz="0" w:space="0" w:color="auto"/>
        <w:bottom w:val="none" w:sz="0" w:space="0" w:color="auto"/>
        <w:right w:val="none" w:sz="0" w:space="0" w:color="auto"/>
      </w:divBdr>
    </w:div>
    <w:div w:id="21193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trance-exam.net/requirement-for-research-orientedmedical-education-in-india/" TargetMode="External"/><Relationship Id="rId9" Type="http://schemas.openxmlformats.org/officeDocument/2006/relationships/hyperlink" Target="https://www.ncbi.nlm.nih.gov/pubmed/?term=Informed+consent+process%3A+A+step+further+towards+making+it+meaningful!" TargetMode="External"/><Relationship Id="rId10" Type="http://schemas.openxmlformats.org/officeDocument/2006/relationships/hyperlink" Target="https://www.ncbi.nlm.nih.gov/pubmed/24362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3344</Words>
  <Characters>19067</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nicsi</dc:creator>
  <cp:lastModifiedBy>Akanksha</cp:lastModifiedBy>
  <cp:revision>3</cp:revision>
  <dcterms:created xsi:type="dcterms:W3CDTF">2019-01-29T06:18:00Z</dcterms:created>
  <dcterms:modified xsi:type="dcterms:W3CDTF">2020-04-29T13:05:00Z</dcterms:modified>
</cp:coreProperties>
</file>