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553" w:rsidRPr="00653486" w:rsidRDefault="00F439AA" w:rsidP="006534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486">
        <w:rPr>
          <w:rFonts w:ascii="Times New Roman" w:hAnsi="Times New Roman" w:cs="Times New Roman"/>
          <w:b/>
          <w:sz w:val="24"/>
          <w:szCs w:val="24"/>
        </w:rPr>
        <w:t>Ethical Dilemma in surgical Practice</w:t>
      </w:r>
    </w:p>
    <w:p w:rsidR="00F439AA" w:rsidRPr="00653486" w:rsidRDefault="00AB43EA" w:rsidP="00653486">
      <w:pPr>
        <w:rPr>
          <w:rFonts w:ascii="Times New Roman" w:hAnsi="Times New Roman" w:cs="Times New Roman"/>
          <w:b/>
          <w:sz w:val="24"/>
          <w:szCs w:val="24"/>
        </w:rPr>
      </w:pPr>
      <w:r w:rsidRPr="00653486">
        <w:rPr>
          <w:rFonts w:ascii="Times New Roman" w:hAnsi="Times New Roman" w:cs="Times New Roman"/>
          <w:b/>
          <w:sz w:val="24"/>
          <w:szCs w:val="24"/>
        </w:rPr>
        <w:t>Dr. Narendra N</w:t>
      </w:r>
      <w:r w:rsidR="00F439AA" w:rsidRPr="00653486">
        <w:rPr>
          <w:rFonts w:ascii="Times New Roman" w:hAnsi="Times New Roman" w:cs="Times New Roman"/>
          <w:b/>
          <w:sz w:val="24"/>
          <w:szCs w:val="24"/>
        </w:rPr>
        <w:t>ath Ganguly</w:t>
      </w:r>
      <w:r w:rsidR="007913E7" w:rsidRPr="00653486">
        <w:rPr>
          <w:rFonts w:ascii="Times New Roman" w:hAnsi="Times New Roman" w:cs="Times New Roman"/>
          <w:b/>
          <w:sz w:val="24"/>
          <w:szCs w:val="24"/>
        </w:rPr>
        <w:t xml:space="preserve"> M.S.;</w:t>
      </w:r>
      <w:r w:rsidR="00A200FE" w:rsidRPr="00653486">
        <w:rPr>
          <w:rFonts w:ascii="Times New Roman" w:hAnsi="Times New Roman" w:cs="Times New Roman"/>
          <w:b/>
          <w:sz w:val="24"/>
          <w:szCs w:val="24"/>
        </w:rPr>
        <w:t xml:space="preserve"> PhD</w:t>
      </w:r>
    </w:p>
    <w:p w:rsidR="00215EB3" w:rsidRPr="00653486" w:rsidRDefault="00215EB3" w:rsidP="00653486">
      <w:pPr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Associate Professor of Surgery</w:t>
      </w:r>
    </w:p>
    <w:p w:rsidR="00215EB3" w:rsidRPr="00653486" w:rsidRDefault="00215EB3" w:rsidP="00653486">
      <w:pPr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Jorhat Medical College</w:t>
      </w:r>
    </w:p>
    <w:p w:rsidR="00F439AA" w:rsidRPr="00653486" w:rsidRDefault="00F439AA" w:rsidP="00653486">
      <w:pPr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Jorhat</w:t>
      </w:r>
    </w:p>
    <w:p w:rsidR="007913E7" w:rsidRPr="00653486" w:rsidRDefault="007913E7" w:rsidP="00653486">
      <w:pPr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Conflict of Interest- None</w:t>
      </w:r>
    </w:p>
    <w:p w:rsidR="007913E7" w:rsidRPr="00653486" w:rsidRDefault="007913E7" w:rsidP="00653486">
      <w:pPr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Disclaimer- None</w:t>
      </w:r>
    </w:p>
    <w:p w:rsidR="001B6062" w:rsidRPr="00653486" w:rsidRDefault="007913E7" w:rsidP="00653486">
      <w:pPr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Institutional Ethics committee clearance- Not required</w:t>
      </w:r>
    </w:p>
    <w:p w:rsidR="00074D1C" w:rsidRPr="00653486" w:rsidRDefault="00215EB3" w:rsidP="006534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486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74D1C" w:rsidRPr="00653486" w:rsidRDefault="00074D1C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Ethics is a set of behaviour expected from a group of people. A person</w:t>
      </w:r>
      <w:r w:rsidR="007913E7" w:rsidRPr="00653486">
        <w:rPr>
          <w:rFonts w:ascii="Times New Roman" w:hAnsi="Times New Roman" w:cs="Times New Roman"/>
          <w:sz w:val="24"/>
          <w:szCs w:val="24"/>
        </w:rPr>
        <w:t xml:space="preserve"> from a cluster</w:t>
      </w:r>
      <w:r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7913E7" w:rsidRPr="00653486">
        <w:rPr>
          <w:rFonts w:ascii="Times New Roman" w:hAnsi="Times New Roman" w:cs="Times New Roman"/>
          <w:sz w:val="24"/>
          <w:szCs w:val="24"/>
        </w:rPr>
        <w:t xml:space="preserve">is </w:t>
      </w:r>
      <w:r w:rsidRPr="00653486">
        <w:rPr>
          <w:rFonts w:ascii="Times New Roman" w:hAnsi="Times New Roman" w:cs="Times New Roman"/>
          <w:sz w:val="24"/>
          <w:szCs w:val="24"/>
        </w:rPr>
        <w:t>expect</w:t>
      </w:r>
      <w:r w:rsidR="007913E7" w:rsidRPr="00653486">
        <w:rPr>
          <w:rFonts w:ascii="Times New Roman" w:hAnsi="Times New Roman" w:cs="Times New Roman"/>
          <w:sz w:val="24"/>
          <w:szCs w:val="24"/>
        </w:rPr>
        <w:t>ed</w:t>
      </w:r>
      <w:r w:rsidRPr="00653486">
        <w:rPr>
          <w:rFonts w:ascii="Times New Roman" w:hAnsi="Times New Roman" w:cs="Times New Roman"/>
          <w:sz w:val="24"/>
          <w:szCs w:val="24"/>
        </w:rPr>
        <w:t xml:space="preserve"> to behave accordingly even when single. This group behaviour is an interesting behaviour which is seen in animals too</w:t>
      </w:r>
      <w:r w:rsidR="007913E7" w:rsidRPr="00653486">
        <w:rPr>
          <w:rFonts w:ascii="Times New Roman" w:hAnsi="Times New Roman" w:cs="Times New Roman"/>
          <w:sz w:val="24"/>
          <w:szCs w:val="24"/>
        </w:rPr>
        <w:t xml:space="preserve">, which </w:t>
      </w:r>
      <w:r w:rsidR="001B6062" w:rsidRPr="00653486">
        <w:rPr>
          <w:rFonts w:ascii="Times New Roman" w:hAnsi="Times New Roman" w:cs="Times New Roman"/>
          <w:sz w:val="24"/>
          <w:szCs w:val="24"/>
        </w:rPr>
        <w:t>is</w:t>
      </w:r>
      <w:r w:rsidR="007913E7" w:rsidRPr="00653486">
        <w:rPr>
          <w:rFonts w:ascii="Times New Roman" w:hAnsi="Times New Roman" w:cs="Times New Roman"/>
          <w:sz w:val="24"/>
          <w:szCs w:val="24"/>
        </w:rPr>
        <w:t xml:space="preserve"> known as herd behaviour</w:t>
      </w:r>
      <w:r w:rsidRPr="00653486">
        <w:rPr>
          <w:rFonts w:ascii="Times New Roman" w:hAnsi="Times New Roman" w:cs="Times New Roman"/>
          <w:sz w:val="24"/>
          <w:szCs w:val="24"/>
        </w:rPr>
        <w:t>.</w:t>
      </w:r>
      <w:r w:rsidR="007913E7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BF0FDE" w:rsidRPr="00653486">
        <w:rPr>
          <w:rFonts w:ascii="Times New Roman" w:hAnsi="Times New Roman" w:cs="Times New Roman"/>
          <w:sz w:val="24"/>
          <w:szCs w:val="24"/>
        </w:rPr>
        <w:t>Such</w:t>
      </w:r>
      <w:r w:rsidR="007913E7" w:rsidRPr="00653486">
        <w:rPr>
          <w:rFonts w:ascii="Times New Roman" w:hAnsi="Times New Roman" w:cs="Times New Roman"/>
          <w:sz w:val="24"/>
          <w:szCs w:val="24"/>
        </w:rPr>
        <w:t xml:space="preserve"> kind of behaviour is seen</w:t>
      </w:r>
      <w:r w:rsidR="00BF0FDE">
        <w:rPr>
          <w:rFonts w:ascii="Times New Roman" w:hAnsi="Times New Roman" w:cs="Times New Roman"/>
          <w:sz w:val="24"/>
          <w:szCs w:val="24"/>
        </w:rPr>
        <w:t xml:space="preserve"> prominently</w:t>
      </w:r>
      <w:r w:rsidR="007913E7" w:rsidRPr="00653486">
        <w:rPr>
          <w:rFonts w:ascii="Times New Roman" w:hAnsi="Times New Roman" w:cs="Times New Roman"/>
          <w:sz w:val="24"/>
          <w:szCs w:val="24"/>
        </w:rPr>
        <w:t xml:space="preserve"> in the insect kingdom.</w:t>
      </w:r>
      <w:r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7913E7" w:rsidRPr="00653486">
        <w:rPr>
          <w:rFonts w:ascii="Times New Roman" w:hAnsi="Times New Roman" w:cs="Times New Roman"/>
          <w:sz w:val="24"/>
          <w:szCs w:val="24"/>
        </w:rPr>
        <w:t>T</w:t>
      </w:r>
      <w:r w:rsidRPr="00653486">
        <w:rPr>
          <w:rFonts w:ascii="Times New Roman" w:hAnsi="Times New Roman" w:cs="Times New Roman"/>
          <w:sz w:val="24"/>
          <w:szCs w:val="24"/>
        </w:rPr>
        <w:t>his</w:t>
      </w:r>
      <w:r w:rsidR="007913E7" w:rsidRPr="00653486">
        <w:rPr>
          <w:rFonts w:ascii="Times New Roman" w:hAnsi="Times New Roman" w:cs="Times New Roman"/>
          <w:sz w:val="24"/>
          <w:szCs w:val="24"/>
        </w:rPr>
        <w:t xml:space="preserve"> phenomenon is probably</w:t>
      </w:r>
      <w:r w:rsidRPr="00653486">
        <w:rPr>
          <w:rFonts w:ascii="Times New Roman" w:hAnsi="Times New Roman" w:cs="Times New Roman"/>
          <w:sz w:val="24"/>
          <w:szCs w:val="24"/>
        </w:rPr>
        <w:t xml:space="preserve"> a remnant of our wild past.  </w:t>
      </w:r>
      <w:r w:rsidR="00BA77C5" w:rsidRPr="00653486">
        <w:rPr>
          <w:rFonts w:ascii="Times New Roman" w:hAnsi="Times New Roman" w:cs="Times New Roman"/>
          <w:sz w:val="24"/>
          <w:szCs w:val="24"/>
        </w:rPr>
        <w:t>When Surgeons are taken as a herd or community it is seen that the group need to work under contradiction at time. “</w:t>
      </w:r>
      <w:r w:rsidR="00215EB3" w:rsidRPr="00653486">
        <w:rPr>
          <w:rFonts w:ascii="Times New Roman" w:hAnsi="Times New Roman" w:cs="Times New Roman"/>
          <w:sz w:val="24"/>
          <w:szCs w:val="24"/>
        </w:rPr>
        <w:t>Primum</w:t>
      </w:r>
      <w:r w:rsidRPr="00653486">
        <w:rPr>
          <w:rFonts w:ascii="Times New Roman" w:hAnsi="Times New Roman" w:cs="Times New Roman"/>
          <w:sz w:val="24"/>
          <w:szCs w:val="24"/>
        </w:rPr>
        <w:t xml:space="preserve"> none necere</w:t>
      </w:r>
      <w:r w:rsidR="00215EB3" w:rsidRPr="00653486">
        <w:rPr>
          <w:rFonts w:ascii="Times New Roman" w:hAnsi="Times New Roman" w:cs="Times New Roman"/>
          <w:sz w:val="24"/>
          <w:szCs w:val="24"/>
        </w:rPr>
        <w:t>”</w:t>
      </w:r>
      <w:r w:rsidRPr="00653486">
        <w:rPr>
          <w:rFonts w:ascii="Times New Roman" w:hAnsi="Times New Roman" w:cs="Times New Roman"/>
          <w:sz w:val="24"/>
          <w:szCs w:val="24"/>
        </w:rPr>
        <w:t xml:space="preserve"> is an ethical </w:t>
      </w:r>
      <w:r w:rsidR="00BA77C5" w:rsidRPr="00653486">
        <w:rPr>
          <w:rFonts w:ascii="Times New Roman" w:hAnsi="Times New Roman" w:cs="Times New Roman"/>
          <w:sz w:val="24"/>
          <w:szCs w:val="24"/>
        </w:rPr>
        <w:t>constant for the group</w:t>
      </w:r>
      <w:r w:rsidRPr="00653486">
        <w:rPr>
          <w:rFonts w:ascii="Times New Roman" w:hAnsi="Times New Roman" w:cs="Times New Roman"/>
          <w:sz w:val="24"/>
          <w:szCs w:val="24"/>
        </w:rPr>
        <w:t xml:space="preserve">. </w:t>
      </w:r>
      <w:r w:rsidR="00215EB3" w:rsidRPr="00653486">
        <w:rPr>
          <w:rFonts w:ascii="Times New Roman" w:hAnsi="Times New Roman" w:cs="Times New Roman"/>
          <w:sz w:val="24"/>
          <w:szCs w:val="24"/>
        </w:rPr>
        <w:t>It literally means “</w:t>
      </w:r>
      <w:r w:rsidRPr="00653486">
        <w:rPr>
          <w:rFonts w:ascii="Times New Roman" w:hAnsi="Times New Roman" w:cs="Times New Roman"/>
          <w:sz w:val="24"/>
          <w:szCs w:val="24"/>
        </w:rPr>
        <w:t xml:space="preserve">Primarily </w:t>
      </w:r>
      <w:proofErr w:type="gramStart"/>
      <w:r w:rsidRPr="0065348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653486">
        <w:rPr>
          <w:rFonts w:ascii="Times New Roman" w:hAnsi="Times New Roman" w:cs="Times New Roman"/>
          <w:sz w:val="24"/>
          <w:szCs w:val="24"/>
        </w:rPr>
        <w:t xml:space="preserve"> no harm</w:t>
      </w:r>
      <w:r w:rsidR="00215EB3" w:rsidRPr="00653486">
        <w:rPr>
          <w:rFonts w:ascii="Times New Roman" w:hAnsi="Times New Roman" w:cs="Times New Roman"/>
          <w:sz w:val="24"/>
          <w:szCs w:val="24"/>
        </w:rPr>
        <w:t>”. This principle</w:t>
      </w:r>
      <w:r w:rsidRPr="00653486">
        <w:rPr>
          <w:rFonts w:ascii="Times New Roman" w:hAnsi="Times New Roman" w:cs="Times New Roman"/>
          <w:sz w:val="24"/>
          <w:szCs w:val="24"/>
        </w:rPr>
        <w:t xml:space="preserve"> is ingrained in the</w:t>
      </w:r>
      <w:r w:rsidR="00BA77C5" w:rsidRPr="00653486">
        <w:rPr>
          <w:rFonts w:ascii="Times New Roman" w:hAnsi="Times New Roman" w:cs="Times New Roman"/>
          <w:sz w:val="24"/>
          <w:szCs w:val="24"/>
        </w:rPr>
        <w:t xml:space="preserve"> minds of </w:t>
      </w:r>
      <w:r w:rsidR="00BF0FDE">
        <w:rPr>
          <w:rFonts w:ascii="Times New Roman" w:hAnsi="Times New Roman" w:cs="Times New Roman"/>
          <w:sz w:val="24"/>
          <w:szCs w:val="24"/>
        </w:rPr>
        <w:t xml:space="preserve">most of </w:t>
      </w:r>
      <w:r w:rsidR="00BA77C5" w:rsidRPr="00653486">
        <w:rPr>
          <w:rFonts w:ascii="Times New Roman" w:hAnsi="Times New Roman" w:cs="Times New Roman"/>
          <w:sz w:val="24"/>
          <w:szCs w:val="24"/>
        </w:rPr>
        <w:t>the surgeons</w:t>
      </w:r>
      <w:r w:rsidRPr="00653486">
        <w:rPr>
          <w:rFonts w:ascii="Times New Roman" w:hAnsi="Times New Roman" w:cs="Times New Roman"/>
          <w:sz w:val="24"/>
          <w:szCs w:val="24"/>
        </w:rPr>
        <w:t xml:space="preserve"> from their training days. It causes confusion at times. Sometimes harming one may be the only way one can save another. </w:t>
      </w:r>
      <w:proofErr w:type="gramStart"/>
      <w:r w:rsidRPr="00653486">
        <w:rPr>
          <w:rFonts w:ascii="Times New Roman" w:hAnsi="Times New Roman" w:cs="Times New Roman"/>
          <w:sz w:val="24"/>
          <w:szCs w:val="24"/>
        </w:rPr>
        <w:t>For example</w:t>
      </w:r>
      <w:r w:rsidR="00215EB3" w:rsidRPr="00653486">
        <w:rPr>
          <w:rFonts w:ascii="Times New Roman" w:hAnsi="Times New Roman" w:cs="Times New Roman"/>
          <w:sz w:val="24"/>
          <w:szCs w:val="24"/>
        </w:rPr>
        <w:t>,</w:t>
      </w:r>
      <w:r w:rsidRPr="00653486">
        <w:rPr>
          <w:rFonts w:ascii="Times New Roman" w:hAnsi="Times New Roman" w:cs="Times New Roman"/>
          <w:sz w:val="24"/>
          <w:szCs w:val="24"/>
        </w:rPr>
        <w:t xml:space="preserve"> a tracheostomy for ventilation</w:t>
      </w:r>
      <w:r w:rsidR="00BA77C5" w:rsidRPr="00653486">
        <w:rPr>
          <w:rFonts w:ascii="Times New Roman" w:hAnsi="Times New Roman" w:cs="Times New Roman"/>
          <w:sz w:val="24"/>
          <w:szCs w:val="24"/>
        </w:rPr>
        <w:t xml:space="preserve"> in a medical cause.</w:t>
      </w:r>
      <w:proofErr w:type="gramEnd"/>
      <w:r w:rsidR="00BA77C5" w:rsidRPr="00653486">
        <w:rPr>
          <w:rFonts w:ascii="Times New Roman" w:hAnsi="Times New Roman" w:cs="Times New Roman"/>
          <w:sz w:val="24"/>
          <w:szCs w:val="24"/>
        </w:rPr>
        <w:t xml:space="preserve"> Donor Hepatectomy is another.</w:t>
      </w:r>
      <w:r w:rsidRPr="00653486">
        <w:rPr>
          <w:rFonts w:ascii="Times New Roman" w:hAnsi="Times New Roman" w:cs="Times New Roman"/>
          <w:sz w:val="24"/>
          <w:szCs w:val="24"/>
        </w:rPr>
        <w:t xml:space="preserve"> There are situations when the dilemma causes conflicts</w:t>
      </w:r>
      <w:r w:rsidR="00BA77C5" w:rsidRPr="00653486">
        <w:rPr>
          <w:rFonts w:ascii="Times New Roman" w:hAnsi="Times New Roman" w:cs="Times New Roman"/>
          <w:sz w:val="24"/>
          <w:szCs w:val="24"/>
        </w:rPr>
        <w:t xml:space="preserve"> in the minds of surgeons</w:t>
      </w:r>
      <w:r w:rsidRPr="0065348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653486">
        <w:rPr>
          <w:rFonts w:ascii="Times New Roman" w:hAnsi="Times New Roman" w:cs="Times New Roman"/>
          <w:sz w:val="24"/>
          <w:szCs w:val="24"/>
        </w:rPr>
        <w:t xml:space="preserve">For </w:t>
      </w:r>
      <w:r w:rsidR="00215EB3" w:rsidRPr="00653486">
        <w:rPr>
          <w:rFonts w:ascii="Times New Roman" w:hAnsi="Times New Roman" w:cs="Times New Roman"/>
          <w:sz w:val="24"/>
          <w:szCs w:val="24"/>
        </w:rPr>
        <w:t>illustration,</w:t>
      </w:r>
      <w:r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215EB3" w:rsidRPr="00653486">
        <w:rPr>
          <w:rFonts w:ascii="Times New Roman" w:hAnsi="Times New Roman" w:cs="Times New Roman"/>
          <w:sz w:val="24"/>
          <w:szCs w:val="24"/>
        </w:rPr>
        <w:t>choosing</w:t>
      </w:r>
      <w:r w:rsidRPr="00653486">
        <w:rPr>
          <w:rFonts w:ascii="Times New Roman" w:hAnsi="Times New Roman" w:cs="Times New Roman"/>
          <w:sz w:val="24"/>
          <w:szCs w:val="24"/>
        </w:rPr>
        <w:t xml:space="preserve"> a new mesh for hernia for the first time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ever</w:t>
      </w:r>
      <w:r w:rsidRPr="0065348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53486">
        <w:rPr>
          <w:rFonts w:ascii="Times New Roman" w:hAnsi="Times New Roman" w:cs="Times New Roman"/>
          <w:sz w:val="24"/>
          <w:szCs w:val="24"/>
        </w:rPr>
        <w:t xml:space="preserve"> Or when you come across reports that the Mesh you favoured so </w:t>
      </w:r>
      <w:r w:rsidR="00215EB3" w:rsidRPr="00653486">
        <w:rPr>
          <w:rFonts w:ascii="Times New Roman" w:hAnsi="Times New Roman" w:cs="Times New Roman"/>
          <w:sz w:val="24"/>
          <w:szCs w:val="24"/>
        </w:rPr>
        <w:t>much</w:t>
      </w:r>
      <w:r w:rsidRPr="00653486">
        <w:rPr>
          <w:rFonts w:ascii="Times New Roman" w:hAnsi="Times New Roman" w:cs="Times New Roman"/>
          <w:sz w:val="24"/>
          <w:szCs w:val="24"/>
        </w:rPr>
        <w:t xml:space="preserve"> is being withdrawn from the market for the fault </w:t>
      </w:r>
      <w:r w:rsidR="00215EB3" w:rsidRPr="00653486">
        <w:rPr>
          <w:rFonts w:ascii="Times New Roman" w:hAnsi="Times New Roman" w:cs="Times New Roman"/>
          <w:sz w:val="24"/>
          <w:szCs w:val="24"/>
        </w:rPr>
        <w:t>o</w:t>
      </w:r>
      <w:r w:rsidRPr="00653486">
        <w:rPr>
          <w:rFonts w:ascii="Times New Roman" w:hAnsi="Times New Roman" w:cs="Times New Roman"/>
          <w:sz w:val="24"/>
          <w:szCs w:val="24"/>
        </w:rPr>
        <w:t xml:space="preserve">r increased complication rates. This causes acute anxiety </w:t>
      </w:r>
      <w:r w:rsidR="00BF0FDE">
        <w:rPr>
          <w:rFonts w:ascii="Times New Roman" w:hAnsi="Times New Roman" w:cs="Times New Roman"/>
          <w:sz w:val="24"/>
          <w:szCs w:val="24"/>
        </w:rPr>
        <w:t xml:space="preserve">amongst the more ethically inclined person of the community </w:t>
      </w:r>
      <w:r w:rsidRPr="00653486">
        <w:rPr>
          <w:rFonts w:ascii="Times New Roman" w:hAnsi="Times New Roman" w:cs="Times New Roman"/>
          <w:sz w:val="24"/>
          <w:szCs w:val="24"/>
        </w:rPr>
        <w:t>because the</w:t>
      </w:r>
      <w:r w:rsidR="00BF0FDE">
        <w:rPr>
          <w:rFonts w:ascii="Times New Roman" w:hAnsi="Times New Roman" w:cs="Times New Roman"/>
          <w:sz w:val="24"/>
          <w:szCs w:val="24"/>
        </w:rPr>
        <w:t xml:space="preserve">y </w:t>
      </w:r>
      <w:r w:rsidRPr="00653486">
        <w:rPr>
          <w:rFonts w:ascii="Times New Roman" w:hAnsi="Times New Roman" w:cs="Times New Roman"/>
          <w:sz w:val="24"/>
          <w:szCs w:val="24"/>
        </w:rPr>
        <w:t xml:space="preserve">think that the ethical behaviour is violated by them. The doubt occurs, </w:t>
      </w:r>
      <w:r w:rsidR="00BF0FDE">
        <w:rPr>
          <w:rFonts w:ascii="Times New Roman" w:hAnsi="Times New Roman" w:cs="Times New Roman"/>
          <w:sz w:val="24"/>
          <w:szCs w:val="24"/>
        </w:rPr>
        <w:t>and the conflicts arise with it. Whether the time tested procedures only should be practised.</w:t>
      </w:r>
    </w:p>
    <w:p w:rsidR="00781158" w:rsidRPr="00653486" w:rsidRDefault="00781158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 xml:space="preserve">It </w:t>
      </w:r>
      <w:r w:rsidR="00215EB3" w:rsidRPr="00653486">
        <w:rPr>
          <w:rFonts w:ascii="Times New Roman" w:hAnsi="Times New Roman" w:cs="Times New Roman"/>
          <w:sz w:val="24"/>
          <w:szCs w:val="24"/>
        </w:rPr>
        <w:t>cannot</w:t>
      </w:r>
      <w:r w:rsidRPr="00653486">
        <w:rPr>
          <w:rFonts w:ascii="Times New Roman" w:hAnsi="Times New Roman" w:cs="Times New Roman"/>
          <w:sz w:val="24"/>
          <w:szCs w:val="24"/>
        </w:rPr>
        <w:t xml:space="preserve"> be denied that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sz w:val="24"/>
          <w:szCs w:val="24"/>
        </w:rPr>
        <w:t xml:space="preserve">the war for the biggest prize or catch is still on amongst all. Surgeons are no </w:t>
      </w:r>
      <w:r w:rsidR="00215EB3" w:rsidRPr="00653486">
        <w:rPr>
          <w:rFonts w:ascii="Times New Roman" w:hAnsi="Times New Roman" w:cs="Times New Roman"/>
          <w:sz w:val="24"/>
          <w:szCs w:val="24"/>
        </w:rPr>
        <w:t>exceptions. To</w:t>
      </w:r>
      <w:r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BA77C5" w:rsidRPr="00653486">
        <w:rPr>
          <w:rFonts w:ascii="Times New Roman" w:hAnsi="Times New Roman" w:cs="Times New Roman"/>
          <w:sz w:val="24"/>
          <w:szCs w:val="24"/>
        </w:rPr>
        <w:t>keep</w:t>
      </w:r>
      <w:r w:rsidRPr="00653486">
        <w:rPr>
          <w:rFonts w:ascii="Times New Roman" w:hAnsi="Times New Roman" w:cs="Times New Roman"/>
          <w:sz w:val="24"/>
          <w:szCs w:val="24"/>
        </w:rPr>
        <w:t xml:space="preserve"> the surgeons in a set of behavioural boundary, </w:t>
      </w:r>
      <w:r w:rsidR="00215EB3" w:rsidRPr="00653486">
        <w:rPr>
          <w:rFonts w:ascii="Times New Roman" w:hAnsi="Times New Roman" w:cs="Times New Roman"/>
          <w:sz w:val="24"/>
          <w:szCs w:val="24"/>
        </w:rPr>
        <w:t>some guidelines were brought in as legal bindings</w:t>
      </w:r>
      <w:r w:rsidR="00BA77C5" w:rsidRPr="00653486">
        <w:rPr>
          <w:rFonts w:ascii="Times New Roman" w:hAnsi="Times New Roman" w:cs="Times New Roman"/>
          <w:sz w:val="24"/>
          <w:szCs w:val="24"/>
        </w:rPr>
        <w:t xml:space="preserve"> in the early nineteenth century.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Initially these were unorganized</w:t>
      </w:r>
      <w:r w:rsidRPr="00653486">
        <w:rPr>
          <w:rFonts w:ascii="Times New Roman" w:hAnsi="Times New Roman" w:cs="Times New Roman"/>
          <w:sz w:val="24"/>
          <w:szCs w:val="24"/>
        </w:rPr>
        <w:t xml:space="preserve"> and later from the mid nineteenth century in codified manner. First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it was established</w:t>
      </w:r>
      <w:r w:rsidRPr="00653486">
        <w:rPr>
          <w:rFonts w:ascii="Times New Roman" w:hAnsi="Times New Roman" w:cs="Times New Roman"/>
          <w:sz w:val="24"/>
          <w:szCs w:val="24"/>
        </w:rPr>
        <w:t xml:space="preserve"> in the US of A and few years later in the UK.</w:t>
      </w:r>
    </w:p>
    <w:p w:rsidR="00781158" w:rsidRPr="00653486" w:rsidRDefault="00781158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 xml:space="preserve">But it was two great </w:t>
      </w:r>
      <w:r w:rsidR="00215EB3" w:rsidRPr="00653486">
        <w:rPr>
          <w:rFonts w:ascii="Times New Roman" w:hAnsi="Times New Roman" w:cs="Times New Roman"/>
          <w:sz w:val="24"/>
          <w:szCs w:val="24"/>
        </w:rPr>
        <w:t>British</w:t>
      </w:r>
      <w:r w:rsidRPr="00653486">
        <w:rPr>
          <w:rFonts w:ascii="Times New Roman" w:hAnsi="Times New Roman" w:cs="Times New Roman"/>
          <w:sz w:val="24"/>
          <w:szCs w:val="24"/>
        </w:rPr>
        <w:t xml:space="preserve"> thinkers in the early eighteenth century</w:t>
      </w:r>
      <w:r w:rsidR="00215EB3" w:rsidRPr="00653486">
        <w:rPr>
          <w:rFonts w:ascii="Times New Roman" w:hAnsi="Times New Roman" w:cs="Times New Roman"/>
          <w:sz w:val="24"/>
          <w:szCs w:val="24"/>
        </w:rPr>
        <w:t>, who</w:t>
      </w:r>
      <w:r w:rsidRPr="00653486">
        <w:rPr>
          <w:rFonts w:ascii="Times New Roman" w:hAnsi="Times New Roman" w:cs="Times New Roman"/>
          <w:sz w:val="24"/>
          <w:szCs w:val="24"/>
        </w:rPr>
        <w:t xml:space="preserve"> wrote a treatise on the necessity of ethical behaviour of the Medical professionals. On this the ethical world of the surgeon rotates.</w:t>
      </w:r>
    </w:p>
    <w:p w:rsidR="00BF0FDE" w:rsidRDefault="00781158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 xml:space="preserve">In </w:t>
      </w:r>
      <w:r w:rsidR="00215EB3" w:rsidRPr="00653486">
        <w:rPr>
          <w:rFonts w:ascii="Times New Roman" w:hAnsi="Times New Roman" w:cs="Times New Roman"/>
          <w:sz w:val="24"/>
          <w:szCs w:val="24"/>
        </w:rPr>
        <w:t>India</w:t>
      </w:r>
      <w:r w:rsidRPr="00653486">
        <w:rPr>
          <w:rFonts w:ascii="Times New Roman" w:hAnsi="Times New Roman" w:cs="Times New Roman"/>
          <w:sz w:val="24"/>
          <w:szCs w:val="24"/>
        </w:rPr>
        <w:t xml:space="preserve"> the ancient M</w:t>
      </w:r>
      <w:r w:rsidR="00215EB3" w:rsidRPr="00653486">
        <w:rPr>
          <w:rFonts w:ascii="Times New Roman" w:hAnsi="Times New Roman" w:cs="Times New Roman"/>
          <w:sz w:val="24"/>
          <w:szCs w:val="24"/>
        </w:rPr>
        <w:t>e</w:t>
      </w:r>
      <w:r w:rsidRPr="00653486">
        <w:rPr>
          <w:rFonts w:ascii="Times New Roman" w:hAnsi="Times New Roman" w:cs="Times New Roman"/>
          <w:sz w:val="24"/>
          <w:szCs w:val="24"/>
        </w:rPr>
        <w:t>dical healthcare system considered Surgery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as</w:t>
      </w:r>
      <w:r w:rsidRPr="00653486">
        <w:rPr>
          <w:rFonts w:ascii="Times New Roman" w:hAnsi="Times New Roman" w:cs="Times New Roman"/>
          <w:sz w:val="24"/>
          <w:szCs w:val="24"/>
        </w:rPr>
        <w:t xml:space="preserve"> the ultimate</w:t>
      </w:r>
      <w:r w:rsidR="00BA77C5" w:rsidRPr="00653486">
        <w:rPr>
          <w:rFonts w:ascii="Times New Roman" w:hAnsi="Times New Roman" w:cs="Times New Roman"/>
          <w:sz w:val="24"/>
          <w:szCs w:val="24"/>
        </w:rPr>
        <w:t xml:space="preserve"> of all the medical subjects. It was considered the </w:t>
      </w:r>
      <w:r w:rsidR="00215EB3" w:rsidRPr="00653486">
        <w:rPr>
          <w:rFonts w:ascii="Times New Roman" w:hAnsi="Times New Roman" w:cs="Times New Roman"/>
          <w:sz w:val="24"/>
          <w:szCs w:val="24"/>
        </w:rPr>
        <w:t>most important</w:t>
      </w:r>
      <w:r w:rsidRPr="00653486">
        <w:rPr>
          <w:rFonts w:ascii="Times New Roman" w:hAnsi="Times New Roman" w:cs="Times New Roman"/>
          <w:sz w:val="24"/>
          <w:szCs w:val="24"/>
        </w:rPr>
        <w:t xml:space="preserve"> subject</w:t>
      </w:r>
      <w:r w:rsidR="00BA77C5" w:rsidRPr="00653486">
        <w:rPr>
          <w:rFonts w:ascii="Times New Roman" w:hAnsi="Times New Roman" w:cs="Times New Roman"/>
          <w:sz w:val="24"/>
          <w:szCs w:val="24"/>
        </w:rPr>
        <w:t xml:space="preserve"> amongst the eight subjects practised in those years</w:t>
      </w:r>
      <w:r w:rsidRPr="00653486">
        <w:rPr>
          <w:rFonts w:ascii="Times New Roman" w:hAnsi="Times New Roman" w:cs="Times New Roman"/>
          <w:sz w:val="24"/>
          <w:szCs w:val="24"/>
        </w:rPr>
        <w:t xml:space="preserve"> and 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it </w:t>
      </w:r>
      <w:r w:rsidRPr="00653486">
        <w:rPr>
          <w:rFonts w:ascii="Times New Roman" w:hAnsi="Times New Roman" w:cs="Times New Roman"/>
          <w:sz w:val="24"/>
          <w:szCs w:val="24"/>
        </w:rPr>
        <w:t xml:space="preserve">was respected accordingly. The Education system was under </w:t>
      </w:r>
      <w:r w:rsidRPr="00653486">
        <w:rPr>
          <w:rFonts w:ascii="Times New Roman" w:hAnsi="Times New Roman" w:cs="Times New Roman"/>
          <w:sz w:val="24"/>
          <w:szCs w:val="24"/>
        </w:rPr>
        <w:lastRenderedPageBreak/>
        <w:t>the control of the sages and ethics was a strong component of the students.</w:t>
      </w:r>
      <w:r w:rsidR="007A6376" w:rsidRPr="00653486">
        <w:rPr>
          <w:rFonts w:ascii="Times New Roman" w:hAnsi="Times New Roman" w:cs="Times New Roman"/>
          <w:sz w:val="24"/>
          <w:szCs w:val="24"/>
        </w:rPr>
        <w:t xml:space="preserve"> Conflicts existed in those ages too. </w:t>
      </w:r>
      <w:proofErr w:type="gramStart"/>
      <w:r w:rsidR="007A6376" w:rsidRPr="00653486">
        <w:rPr>
          <w:rFonts w:ascii="Times New Roman" w:hAnsi="Times New Roman" w:cs="Times New Roman"/>
          <w:sz w:val="24"/>
          <w:szCs w:val="24"/>
        </w:rPr>
        <w:t xml:space="preserve">The example being the death of Sage </w:t>
      </w:r>
      <w:proofErr w:type="spellStart"/>
      <w:r w:rsidR="007A6376" w:rsidRPr="00653486">
        <w:rPr>
          <w:rFonts w:ascii="Times New Roman" w:hAnsi="Times New Roman" w:cs="Times New Roman"/>
          <w:sz w:val="24"/>
          <w:szCs w:val="24"/>
        </w:rPr>
        <w:t>Dronacharya</w:t>
      </w:r>
      <w:proofErr w:type="spellEnd"/>
      <w:r w:rsidR="007A6376" w:rsidRPr="00653486">
        <w:rPr>
          <w:rFonts w:ascii="Times New Roman" w:hAnsi="Times New Roman" w:cs="Times New Roman"/>
          <w:sz w:val="24"/>
          <w:szCs w:val="24"/>
        </w:rPr>
        <w:t xml:space="preserve"> in the Mahabharata, the </w:t>
      </w:r>
      <w:r w:rsidR="00BF0FDE" w:rsidRPr="00653486">
        <w:rPr>
          <w:rFonts w:ascii="Times New Roman" w:hAnsi="Times New Roman" w:cs="Times New Roman"/>
          <w:sz w:val="24"/>
          <w:szCs w:val="24"/>
        </w:rPr>
        <w:t>great</w:t>
      </w:r>
      <w:r w:rsidR="007A6376" w:rsidRPr="00653486">
        <w:rPr>
          <w:rFonts w:ascii="Times New Roman" w:hAnsi="Times New Roman" w:cs="Times New Roman"/>
          <w:sz w:val="24"/>
          <w:szCs w:val="24"/>
        </w:rPr>
        <w:t xml:space="preserve"> Indian Epic.</w:t>
      </w:r>
      <w:proofErr w:type="gramEnd"/>
      <w:r w:rsidR="007A6376" w:rsidRPr="006534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6376" w:rsidRPr="00653486">
        <w:rPr>
          <w:rFonts w:ascii="Times New Roman" w:hAnsi="Times New Roman" w:cs="Times New Roman"/>
          <w:sz w:val="24"/>
          <w:szCs w:val="24"/>
        </w:rPr>
        <w:t xml:space="preserve">By announcing to him that an </w:t>
      </w:r>
      <w:proofErr w:type="spellStart"/>
      <w:r w:rsidR="007A6376" w:rsidRPr="00653486">
        <w:rPr>
          <w:rFonts w:ascii="Times New Roman" w:hAnsi="Times New Roman" w:cs="Times New Roman"/>
          <w:sz w:val="24"/>
          <w:szCs w:val="24"/>
        </w:rPr>
        <w:t>Ashwatthama</w:t>
      </w:r>
      <w:proofErr w:type="spellEnd"/>
      <w:r w:rsidR="007A6376" w:rsidRPr="00653486">
        <w:rPr>
          <w:rFonts w:ascii="Times New Roman" w:hAnsi="Times New Roman" w:cs="Times New Roman"/>
          <w:sz w:val="24"/>
          <w:szCs w:val="24"/>
        </w:rPr>
        <w:t xml:space="preserve"> was dead.</w:t>
      </w:r>
      <w:proofErr w:type="gramEnd"/>
      <w:r w:rsidR="007A6376" w:rsidRPr="00653486">
        <w:rPr>
          <w:rFonts w:ascii="Times New Roman" w:hAnsi="Times New Roman" w:cs="Times New Roman"/>
          <w:sz w:val="24"/>
          <w:szCs w:val="24"/>
        </w:rPr>
        <w:t xml:space="preserve"> The great warrior sage thought that it was his son. But it was the name of an elephant. However after that incidence he died fighting.</w:t>
      </w:r>
      <w:r w:rsidRPr="006534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EB3" w:rsidRPr="00653486" w:rsidRDefault="00781158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 xml:space="preserve">But as the whole world embraced the modern medical education system brought in by the </w:t>
      </w:r>
      <w:r w:rsidR="00215EB3" w:rsidRPr="00653486">
        <w:rPr>
          <w:rFonts w:ascii="Times New Roman" w:hAnsi="Times New Roman" w:cs="Times New Roman"/>
          <w:sz w:val="24"/>
          <w:szCs w:val="24"/>
        </w:rPr>
        <w:t>British</w:t>
      </w:r>
      <w:r w:rsidRPr="00653486">
        <w:rPr>
          <w:rFonts w:ascii="Times New Roman" w:hAnsi="Times New Roman" w:cs="Times New Roman"/>
          <w:sz w:val="24"/>
          <w:szCs w:val="24"/>
        </w:rPr>
        <w:t>, the set of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sz w:val="24"/>
          <w:szCs w:val="24"/>
        </w:rPr>
        <w:t>behaviour</w:t>
      </w:r>
      <w:r w:rsidR="00BF0FDE">
        <w:rPr>
          <w:rFonts w:ascii="Times New Roman" w:hAnsi="Times New Roman" w:cs="Times New Roman"/>
          <w:sz w:val="24"/>
          <w:szCs w:val="24"/>
        </w:rPr>
        <w:t>s</w:t>
      </w:r>
      <w:r w:rsidRPr="00653486">
        <w:rPr>
          <w:rFonts w:ascii="Times New Roman" w:hAnsi="Times New Roman" w:cs="Times New Roman"/>
          <w:sz w:val="24"/>
          <w:szCs w:val="24"/>
        </w:rPr>
        <w:t xml:space="preserve"> changed. It brought many positive effects but along with it the unfair competition for the economics. As a result it created ethical conundrum in the minds of the ethical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sz w:val="24"/>
          <w:szCs w:val="24"/>
        </w:rPr>
        <w:t xml:space="preserve">surgeons. </w:t>
      </w:r>
    </w:p>
    <w:p w:rsidR="00781158" w:rsidRPr="00653486" w:rsidRDefault="00781158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 xml:space="preserve">We discuss here certain aspect of this sensitive subject. </w:t>
      </w:r>
      <w:proofErr w:type="gramStart"/>
      <w:r w:rsidR="00BA77C5" w:rsidRPr="00653486">
        <w:rPr>
          <w:rFonts w:ascii="Times New Roman" w:hAnsi="Times New Roman" w:cs="Times New Roman"/>
          <w:sz w:val="24"/>
          <w:szCs w:val="24"/>
        </w:rPr>
        <w:t>So that, we can follow</w:t>
      </w:r>
      <w:r w:rsidRPr="00653486">
        <w:rPr>
          <w:rFonts w:ascii="Times New Roman" w:hAnsi="Times New Roman" w:cs="Times New Roman"/>
          <w:sz w:val="24"/>
          <w:szCs w:val="24"/>
        </w:rPr>
        <w:t xml:space="preserve"> the principle “Primum non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sz w:val="24"/>
          <w:szCs w:val="24"/>
        </w:rPr>
        <w:t>necere” in its true spirit.</w:t>
      </w:r>
      <w:proofErr w:type="gramEnd"/>
    </w:p>
    <w:p w:rsidR="00215EB3" w:rsidRPr="00653486" w:rsidRDefault="00215EB3" w:rsidP="006534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EB3" w:rsidRPr="00653486" w:rsidRDefault="00215EB3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BA77C5" w:rsidRPr="00653486">
        <w:rPr>
          <w:rFonts w:ascii="Times New Roman" w:hAnsi="Times New Roman" w:cs="Times New Roman"/>
          <w:b/>
          <w:sz w:val="24"/>
          <w:szCs w:val="24"/>
        </w:rPr>
        <w:t>Words</w:t>
      </w:r>
      <w:r w:rsidR="00BA77C5" w:rsidRPr="00653486">
        <w:rPr>
          <w:rFonts w:ascii="Times New Roman" w:hAnsi="Times New Roman" w:cs="Times New Roman"/>
          <w:sz w:val="24"/>
          <w:szCs w:val="24"/>
        </w:rPr>
        <w:t>:</w:t>
      </w:r>
      <w:r w:rsidRPr="00653486">
        <w:rPr>
          <w:rFonts w:ascii="Times New Roman" w:hAnsi="Times New Roman" w:cs="Times New Roman"/>
          <w:sz w:val="24"/>
          <w:szCs w:val="24"/>
        </w:rPr>
        <w:t xml:space="preserve"> Surgeons, Ethics, Behaviour</w:t>
      </w:r>
    </w:p>
    <w:p w:rsidR="00215EB3" w:rsidRPr="00653486" w:rsidRDefault="00215EB3" w:rsidP="00653486">
      <w:pPr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br w:type="page"/>
      </w:r>
    </w:p>
    <w:p w:rsidR="00215EB3" w:rsidRPr="00653486" w:rsidRDefault="00215EB3" w:rsidP="006534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39AA" w:rsidRPr="00653486" w:rsidRDefault="00F439AA" w:rsidP="006534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486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42B3C" w:rsidRPr="00653486" w:rsidRDefault="00F439AA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Ethics are a set of expecting behaviour from a single person or a group of persons. Expectations and reality at times do not match and it causes frictions in the society.</w:t>
      </w:r>
      <w:r w:rsidR="00A200FE" w:rsidRPr="00653486">
        <w:rPr>
          <w:rFonts w:ascii="Times New Roman" w:hAnsi="Times New Roman" w:cs="Times New Roman"/>
          <w:sz w:val="24"/>
          <w:szCs w:val="24"/>
        </w:rPr>
        <w:t xml:space="preserve"> Surge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ons </w:t>
      </w:r>
      <w:r w:rsidR="00A200FE" w:rsidRPr="00653486">
        <w:rPr>
          <w:rFonts w:ascii="Times New Roman" w:hAnsi="Times New Roman" w:cs="Times New Roman"/>
          <w:sz w:val="24"/>
          <w:szCs w:val="24"/>
        </w:rPr>
        <w:t>are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A200FE" w:rsidRPr="00653486">
        <w:rPr>
          <w:rFonts w:ascii="Times New Roman" w:hAnsi="Times New Roman" w:cs="Times New Roman"/>
          <w:sz w:val="24"/>
          <w:szCs w:val="24"/>
        </w:rPr>
        <w:t>facing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A200FE" w:rsidRPr="00653486">
        <w:rPr>
          <w:rFonts w:ascii="Times New Roman" w:hAnsi="Times New Roman" w:cs="Times New Roman"/>
          <w:sz w:val="24"/>
          <w:szCs w:val="24"/>
        </w:rPr>
        <w:t>acute crises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to adjust to this set of behavioural </w:t>
      </w:r>
      <w:r w:rsidR="00E42B3C" w:rsidRPr="00653486">
        <w:rPr>
          <w:rFonts w:ascii="Times New Roman" w:hAnsi="Times New Roman" w:cs="Times New Roman"/>
          <w:sz w:val="24"/>
          <w:szCs w:val="24"/>
        </w:rPr>
        <w:t>expectations these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days. Three hundred years back, 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in the western world, </w:t>
      </w:r>
      <w:r w:rsidR="006743F2" w:rsidRPr="00653486">
        <w:rPr>
          <w:rFonts w:ascii="Times New Roman" w:hAnsi="Times New Roman" w:cs="Times New Roman"/>
          <w:sz w:val="24"/>
          <w:szCs w:val="24"/>
        </w:rPr>
        <w:t>th</w:t>
      </w:r>
      <w:r w:rsidR="00E42B3C" w:rsidRPr="00653486">
        <w:rPr>
          <w:rFonts w:ascii="Times New Roman" w:hAnsi="Times New Roman" w:cs="Times New Roman"/>
          <w:sz w:val="24"/>
          <w:szCs w:val="24"/>
        </w:rPr>
        <w:t>is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scenario was totally different. Surgeons were fighting for their existence with the </w:t>
      </w:r>
      <w:r w:rsidR="00E42B3C" w:rsidRPr="00653486">
        <w:rPr>
          <w:rFonts w:ascii="Times New Roman" w:hAnsi="Times New Roman" w:cs="Times New Roman"/>
          <w:sz w:val="24"/>
          <w:szCs w:val="24"/>
        </w:rPr>
        <w:t>barbers</w:t>
      </w:r>
      <w:r w:rsidR="006743F2" w:rsidRPr="00653486">
        <w:rPr>
          <w:rFonts w:ascii="Times New Roman" w:hAnsi="Times New Roman" w:cs="Times New Roman"/>
          <w:sz w:val="24"/>
          <w:szCs w:val="24"/>
        </w:rPr>
        <w:t>, butchers as well as the physicians. It only started once the surgeons established surgery as the most dominant for</w:t>
      </w:r>
      <w:r w:rsidR="00E42B3C" w:rsidRPr="00653486">
        <w:rPr>
          <w:rFonts w:ascii="Times New Roman" w:hAnsi="Times New Roman" w:cs="Times New Roman"/>
          <w:sz w:val="24"/>
          <w:szCs w:val="24"/>
        </w:rPr>
        <w:t>m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of medical subjects. Self control was needed. Patients were harmed by </w:t>
      </w:r>
      <w:r w:rsidR="004633F3" w:rsidRPr="00653486">
        <w:rPr>
          <w:rFonts w:ascii="Times New Roman" w:hAnsi="Times New Roman" w:cs="Times New Roman"/>
          <w:sz w:val="24"/>
          <w:szCs w:val="24"/>
        </w:rPr>
        <w:t>trainees,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the 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apprentices, half trained doctors as well as </w:t>
      </w:r>
      <w:r w:rsidR="004633F3" w:rsidRPr="00653486">
        <w:rPr>
          <w:rFonts w:ascii="Times New Roman" w:hAnsi="Times New Roman" w:cs="Times New Roman"/>
          <w:sz w:val="24"/>
          <w:szCs w:val="24"/>
        </w:rPr>
        <w:t xml:space="preserve">the </w:t>
      </w:r>
      <w:r w:rsidR="006743F2" w:rsidRPr="00653486">
        <w:rPr>
          <w:rFonts w:ascii="Times New Roman" w:hAnsi="Times New Roman" w:cs="Times New Roman"/>
          <w:sz w:val="24"/>
          <w:szCs w:val="24"/>
        </w:rPr>
        <w:t>surgeons</w:t>
      </w:r>
      <w:r w:rsidR="004633F3" w:rsidRPr="00653486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6743F2" w:rsidRPr="00653486">
        <w:rPr>
          <w:rFonts w:ascii="Times New Roman" w:hAnsi="Times New Roman" w:cs="Times New Roman"/>
          <w:sz w:val="24"/>
          <w:szCs w:val="24"/>
        </w:rPr>
        <w:t>.</w:t>
      </w:r>
      <w:r w:rsidR="004633F3" w:rsidRPr="00653486">
        <w:rPr>
          <w:rFonts w:ascii="Times New Roman" w:hAnsi="Times New Roman" w:cs="Times New Roman"/>
          <w:sz w:val="24"/>
          <w:szCs w:val="24"/>
        </w:rPr>
        <w:t xml:space="preserve"> We have example of 300% mortality on record.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Scientific basis were not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properly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known.</w:t>
      </w:r>
      <w:r w:rsidR="00E42B3C" w:rsidRPr="00653486">
        <w:rPr>
          <w:rFonts w:ascii="Times New Roman" w:hAnsi="Times New Roman" w:cs="Times New Roman"/>
          <w:sz w:val="24"/>
          <w:szCs w:val="24"/>
        </w:rPr>
        <w:t xml:space="preserve"> In addition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to that</w:t>
      </w:r>
      <w:r w:rsidR="00E42B3C" w:rsidRPr="00653486">
        <w:rPr>
          <w:rFonts w:ascii="Times New Roman" w:hAnsi="Times New Roman" w:cs="Times New Roman"/>
          <w:sz w:val="24"/>
          <w:szCs w:val="24"/>
        </w:rPr>
        <w:t xml:space="preserve"> the religious beliefs, taboos and customs were strong in the society.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The situation was like a street war for establishing supremacy.</w:t>
      </w:r>
      <w:r w:rsidR="00215EB3" w:rsidRPr="00653486">
        <w:rPr>
          <w:rFonts w:ascii="Times New Roman" w:hAnsi="Times New Roman" w:cs="Times New Roman"/>
          <w:sz w:val="24"/>
          <w:szCs w:val="24"/>
        </w:rPr>
        <w:t xml:space="preserve"> No one was ready to leave ground.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Economic consideration was the prime reasons. </w:t>
      </w:r>
      <w:r w:rsidR="00E42B3C" w:rsidRPr="00653486">
        <w:rPr>
          <w:rFonts w:ascii="Times New Roman" w:hAnsi="Times New Roman" w:cs="Times New Roman"/>
          <w:sz w:val="24"/>
          <w:szCs w:val="24"/>
        </w:rPr>
        <w:t>Today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the scenario is not </w:t>
      </w:r>
      <w:r w:rsidR="00074D1C" w:rsidRPr="00653486">
        <w:rPr>
          <w:rFonts w:ascii="Times New Roman" w:hAnsi="Times New Roman" w:cs="Times New Roman"/>
          <w:sz w:val="24"/>
          <w:szCs w:val="24"/>
        </w:rPr>
        <w:t xml:space="preserve">different. </w:t>
      </w:r>
      <w:r w:rsidR="006743F2" w:rsidRPr="00653486">
        <w:rPr>
          <w:rFonts w:ascii="Times New Roman" w:hAnsi="Times New Roman" w:cs="Times New Roman"/>
          <w:sz w:val="24"/>
          <w:szCs w:val="24"/>
        </w:rPr>
        <w:t>The approach and appearance have changed</w:t>
      </w:r>
      <w:r w:rsidR="00E61629" w:rsidRPr="00653486">
        <w:rPr>
          <w:rFonts w:ascii="Times New Roman" w:hAnsi="Times New Roman" w:cs="Times New Roman"/>
          <w:sz w:val="24"/>
          <w:szCs w:val="24"/>
        </w:rPr>
        <w:t xml:space="preserve"> superficially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but deep </w:t>
      </w:r>
      <w:r w:rsidR="00E42B3C" w:rsidRPr="00653486">
        <w:rPr>
          <w:rFonts w:ascii="Times New Roman" w:hAnsi="Times New Roman" w:cs="Times New Roman"/>
          <w:sz w:val="24"/>
          <w:szCs w:val="24"/>
        </w:rPr>
        <w:t>down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all are fighting for the largest chunk of the prize</w:t>
      </w:r>
      <w:r w:rsidR="00E61629" w:rsidRPr="00653486">
        <w:rPr>
          <w:rFonts w:ascii="Times New Roman" w:hAnsi="Times New Roman" w:cs="Times New Roman"/>
          <w:sz w:val="24"/>
          <w:szCs w:val="24"/>
        </w:rPr>
        <w:t xml:space="preserve"> or catch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and spoil of the war. </w:t>
      </w:r>
    </w:p>
    <w:p w:rsidR="00E61629" w:rsidRPr="00653486" w:rsidRDefault="006743F2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To control it</w:t>
      </w:r>
      <w:r w:rsidR="00E61629" w:rsidRPr="00653486">
        <w:rPr>
          <w:rFonts w:ascii="Times New Roman" w:hAnsi="Times New Roman" w:cs="Times New Roman"/>
          <w:sz w:val="24"/>
          <w:szCs w:val="24"/>
        </w:rPr>
        <w:t>,</w:t>
      </w:r>
      <w:r w:rsidRPr="00653486">
        <w:rPr>
          <w:rFonts w:ascii="Times New Roman" w:hAnsi="Times New Roman" w:cs="Times New Roman"/>
          <w:sz w:val="24"/>
          <w:szCs w:val="24"/>
        </w:rPr>
        <w:t xml:space="preserve"> Gregory and </w:t>
      </w:r>
      <w:r w:rsidR="00E42B3C" w:rsidRPr="00653486">
        <w:rPr>
          <w:rFonts w:ascii="Times New Roman" w:hAnsi="Times New Roman" w:cs="Times New Roman"/>
          <w:sz w:val="24"/>
          <w:szCs w:val="24"/>
        </w:rPr>
        <w:t>Percival</w:t>
      </w:r>
      <w:r w:rsidRPr="00653486">
        <w:rPr>
          <w:rFonts w:ascii="Times New Roman" w:hAnsi="Times New Roman" w:cs="Times New Roman"/>
          <w:sz w:val="24"/>
          <w:szCs w:val="24"/>
        </w:rPr>
        <w:t xml:space="preserve"> wrote certain topics for controlling the behaviour of the surgeons. </w:t>
      </w:r>
      <w:r w:rsidR="00E42B3C" w:rsidRPr="00653486">
        <w:rPr>
          <w:rFonts w:ascii="Times New Roman" w:hAnsi="Times New Roman" w:cs="Times New Roman"/>
          <w:sz w:val="24"/>
          <w:szCs w:val="24"/>
        </w:rPr>
        <w:t>Those treatises</w:t>
      </w:r>
      <w:r w:rsidRPr="00653486">
        <w:rPr>
          <w:rFonts w:ascii="Times New Roman" w:hAnsi="Times New Roman" w:cs="Times New Roman"/>
          <w:sz w:val="24"/>
          <w:szCs w:val="24"/>
        </w:rPr>
        <w:t xml:space="preserve"> became the benchmarks for the ethical </w:t>
      </w:r>
      <w:r w:rsidR="00E61629" w:rsidRPr="00653486">
        <w:rPr>
          <w:rFonts w:ascii="Times New Roman" w:hAnsi="Times New Roman" w:cs="Times New Roman"/>
          <w:sz w:val="24"/>
          <w:szCs w:val="24"/>
        </w:rPr>
        <w:t xml:space="preserve">surgical </w:t>
      </w:r>
      <w:r w:rsidRPr="00653486">
        <w:rPr>
          <w:rFonts w:ascii="Times New Roman" w:hAnsi="Times New Roman" w:cs="Times New Roman"/>
          <w:sz w:val="24"/>
          <w:szCs w:val="24"/>
        </w:rPr>
        <w:t>practise today. First it was applied</w:t>
      </w:r>
      <w:r w:rsidR="00E61629" w:rsidRPr="00653486">
        <w:rPr>
          <w:rFonts w:ascii="Times New Roman" w:hAnsi="Times New Roman" w:cs="Times New Roman"/>
          <w:sz w:val="24"/>
          <w:szCs w:val="24"/>
        </w:rPr>
        <w:t xml:space="preserve"> as law</w:t>
      </w:r>
      <w:r w:rsidRPr="00653486">
        <w:rPr>
          <w:rFonts w:ascii="Times New Roman" w:hAnsi="Times New Roman" w:cs="Times New Roman"/>
          <w:sz w:val="24"/>
          <w:szCs w:val="24"/>
        </w:rPr>
        <w:t xml:space="preserve"> in the US of A in the </w:t>
      </w:r>
      <w:r w:rsidR="00E61629" w:rsidRPr="00653486">
        <w:rPr>
          <w:rFonts w:ascii="Times New Roman" w:hAnsi="Times New Roman" w:cs="Times New Roman"/>
          <w:sz w:val="24"/>
          <w:szCs w:val="24"/>
        </w:rPr>
        <w:t xml:space="preserve">year </w:t>
      </w:r>
      <w:r w:rsidR="00E42B3C" w:rsidRPr="00653486">
        <w:rPr>
          <w:rFonts w:ascii="Times New Roman" w:hAnsi="Times New Roman" w:cs="Times New Roman"/>
          <w:sz w:val="24"/>
          <w:szCs w:val="24"/>
        </w:rPr>
        <w:t>1847</w:t>
      </w:r>
      <w:r w:rsidR="00E61629" w:rsidRPr="00653486">
        <w:rPr>
          <w:rFonts w:ascii="Times New Roman" w:hAnsi="Times New Roman" w:cs="Times New Roman"/>
          <w:sz w:val="24"/>
          <w:szCs w:val="24"/>
        </w:rPr>
        <w:t>.</w:t>
      </w:r>
      <w:r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E61629" w:rsidRPr="00653486">
        <w:rPr>
          <w:rFonts w:ascii="Times New Roman" w:hAnsi="Times New Roman" w:cs="Times New Roman"/>
          <w:sz w:val="24"/>
          <w:szCs w:val="24"/>
        </w:rPr>
        <w:t>Later</w:t>
      </w:r>
      <w:r w:rsidRPr="00653486">
        <w:rPr>
          <w:rFonts w:ascii="Times New Roman" w:hAnsi="Times New Roman" w:cs="Times New Roman"/>
          <w:sz w:val="24"/>
          <w:szCs w:val="24"/>
        </w:rPr>
        <w:t xml:space="preserve"> in the late nineteenth century it was accepted in the UK. Whatever we </w:t>
      </w:r>
      <w:r w:rsidR="00E42B3C" w:rsidRPr="00653486">
        <w:rPr>
          <w:rFonts w:ascii="Times New Roman" w:hAnsi="Times New Roman" w:cs="Times New Roman"/>
          <w:sz w:val="24"/>
          <w:szCs w:val="24"/>
        </w:rPr>
        <w:t>talk</w:t>
      </w:r>
      <w:r w:rsidRPr="00653486">
        <w:rPr>
          <w:rFonts w:ascii="Times New Roman" w:hAnsi="Times New Roman" w:cs="Times New Roman"/>
          <w:sz w:val="24"/>
          <w:szCs w:val="24"/>
        </w:rPr>
        <w:t xml:space="preserve"> about the ethical surgical practice, originated from these two </w:t>
      </w:r>
      <w:r w:rsidR="00E42B3C" w:rsidRPr="00653486">
        <w:rPr>
          <w:rFonts w:ascii="Times New Roman" w:hAnsi="Times New Roman" w:cs="Times New Roman"/>
          <w:sz w:val="24"/>
          <w:szCs w:val="24"/>
        </w:rPr>
        <w:t>great</w:t>
      </w:r>
      <w:r w:rsidRPr="00653486">
        <w:rPr>
          <w:rFonts w:ascii="Times New Roman" w:hAnsi="Times New Roman" w:cs="Times New Roman"/>
          <w:sz w:val="24"/>
          <w:szCs w:val="24"/>
        </w:rPr>
        <w:t xml:space="preserve"> authors. </w:t>
      </w:r>
    </w:p>
    <w:p w:rsidR="006743F2" w:rsidRPr="00653486" w:rsidRDefault="00E61629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In India we are having a crisis. Ethical standards vary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. Self </w:t>
      </w:r>
      <w:r w:rsidR="004633F3" w:rsidRPr="00653486">
        <w:rPr>
          <w:rFonts w:ascii="Times New Roman" w:hAnsi="Times New Roman" w:cs="Times New Roman"/>
          <w:sz w:val="24"/>
          <w:szCs w:val="24"/>
        </w:rPr>
        <w:t>control of the surgeons has</w:t>
      </w:r>
      <w:r w:rsidRPr="00653486">
        <w:rPr>
          <w:rFonts w:ascii="Times New Roman" w:hAnsi="Times New Roman" w:cs="Times New Roman"/>
          <w:sz w:val="24"/>
          <w:szCs w:val="24"/>
        </w:rPr>
        <w:t xml:space="preserve"> become questionable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due to the corporate behaviours. </w:t>
      </w:r>
      <w:r w:rsidR="00BF0FDE" w:rsidRPr="00653486">
        <w:rPr>
          <w:rFonts w:ascii="Times New Roman" w:hAnsi="Times New Roman" w:cs="Times New Roman"/>
          <w:sz w:val="24"/>
          <w:szCs w:val="24"/>
        </w:rPr>
        <w:t>A</w:t>
      </w:r>
      <w:r w:rsidRPr="00653486">
        <w:rPr>
          <w:rFonts w:ascii="Times New Roman" w:hAnsi="Times New Roman" w:cs="Times New Roman"/>
          <w:sz w:val="24"/>
          <w:szCs w:val="24"/>
        </w:rPr>
        <w:t xml:space="preserve"> book </w:t>
      </w:r>
      <w:r w:rsidR="006743F2" w:rsidRPr="00653486">
        <w:rPr>
          <w:rFonts w:ascii="Times New Roman" w:hAnsi="Times New Roman" w:cs="Times New Roman"/>
          <w:sz w:val="24"/>
          <w:szCs w:val="24"/>
        </w:rPr>
        <w:t>“Healers or Predators”</w:t>
      </w:r>
      <w:r w:rsidR="00BF0FDE">
        <w:rPr>
          <w:rFonts w:ascii="Times New Roman" w:hAnsi="Times New Roman" w:cs="Times New Roman"/>
          <w:sz w:val="24"/>
          <w:szCs w:val="24"/>
        </w:rPr>
        <w:t xml:space="preserve"> edited by</w:t>
      </w:r>
      <w:r w:rsidR="003731E8">
        <w:rPr>
          <w:rFonts w:ascii="Times New Roman" w:hAnsi="Times New Roman" w:cs="Times New Roman"/>
          <w:sz w:val="24"/>
          <w:szCs w:val="24"/>
        </w:rPr>
        <w:t xml:space="preserve"> Dr. Nagral, Dr. Nundy and Dr. Desiraju,</w:t>
      </w:r>
      <w:r w:rsidR="004633F3" w:rsidRPr="00653486">
        <w:rPr>
          <w:rFonts w:ascii="Times New Roman" w:hAnsi="Times New Roman" w:cs="Times New Roman"/>
          <w:sz w:val="24"/>
          <w:szCs w:val="24"/>
        </w:rPr>
        <w:t xml:space="preserve"> has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3731E8">
        <w:rPr>
          <w:rFonts w:ascii="Times New Roman" w:hAnsi="Times New Roman" w:cs="Times New Roman"/>
          <w:sz w:val="24"/>
          <w:szCs w:val="24"/>
        </w:rPr>
        <w:t xml:space="preserve">caused a stir in </w:t>
      </w:r>
      <w:r w:rsidR="003731E8" w:rsidRPr="00653486">
        <w:rPr>
          <w:rFonts w:ascii="Times New Roman" w:hAnsi="Times New Roman" w:cs="Times New Roman"/>
          <w:sz w:val="24"/>
          <w:szCs w:val="24"/>
        </w:rPr>
        <w:t>the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medical world. Prof Samiran Nundy has spoken </w:t>
      </w:r>
      <w:r w:rsidR="003731E8">
        <w:rPr>
          <w:rFonts w:ascii="Times New Roman" w:hAnsi="Times New Roman" w:cs="Times New Roman"/>
          <w:sz w:val="24"/>
          <w:szCs w:val="24"/>
        </w:rPr>
        <w:t xml:space="preserve">about 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the reach of corruption in Indian system of medicines. The </w:t>
      </w:r>
      <w:r w:rsidR="00E42B3C" w:rsidRPr="00653486">
        <w:rPr>
          <w:rFonts w:ascii="Times New Roman" w:hAnsi="Times New Roman" w:cs="Times New Roman"/>
          <w:sz w:val="24"/>
          <w:szCs w:val="24"/>
        </w:rPr>
        <w:t>Editorial</w:t>
      </w:r>
      <w:r w:rsidR="006743F2" w:rsidRPr="00653486">
        <w:rPr>
          <w:rFonts w:ascii="Times New Roman" w:hAnsi="Times New Roman" w:cs="Times New Roman"/>
          <w:sz w:val="24"/>
          <w:szCs w:val="24"/>
        </w:rPr>
        <w:t xml:space="preserve"> in the Lancet was scathing in its attack on the unethical practice in medicine as a </w:t>
      </w:r>
      <w:r w:rsidR="00E42B3C" w:rsidRPr="00653486">
        <w:rPr>
          <w:rFonts w:ascii="Times New Roman" w:hAnsi="Times New Roman" w:cs="Times New Roman"/>
          <w:sz w:val="24"/>
          <w:szCs w:val="24"/>
        </w:rPr>
        <w:t>branch</w:t>
      </w:r>
      <w:r w:rsidR="006743F2" w:rsidRPr="00653486">
        <w:rPr>
          <w:rFonts w:ascii="Times New Roman" w:hAnsi="Times New Roman" w:cs="Times New Roman"/>
          <w:sz w:val="24"/>
          <w:szCs w:val="24"/>
        </w:rPr>
        <w:t>.</w:t>
      </w:r>
      <w:r w:rsidR="00A200FE" w:rsidRPr="00653486">
        <w:rPr>
          <w:rFonts w:ascii="Times New Roman" w:hAnsi="Times New Roman" w:cs="Times New Roman"/>
          <w:sz w:val="24"/>
          <w:szCs w:val="24"/>
        </w:rPr>
        <w:t xml:space="preserve"> In this background </w:t>
      </w:r>
      <w:r w:rsidRPr="00653486">
        <w:rPr>
          <w:rFonts w:ascii="Times New Roman" w:hAnsi="Times New Roman" w:cs="Times New Roman"/>
          <w:sz w:val="24"/>
          <w:szCs w:val="24"/>
        </w:rPr>
        <w:t>it was thought to be prudent to look into the ethical conundrum and see if a set of improvements could be instilled in the minds of the Surgeons.</w:t>
      </w:r>
    </w:p>
    <w:p w:rsidR="00E61629" w:rsidRPr="00653486" w:rsidRDefault="00E61629" w:rsidP="00653486">
      <w:pPr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br w:type="page"/>
      </w:r>
    </w:p>
    <w:p w:rsidR="00E61629" w:rsidRPr="00653486" w:rsidRDefault="00E61629" w:rsidP="006534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0FE" w:rsidRPr="00653486" w:rsidRDefault="00A200FE" w:rsidP="006534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486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F439AA" w:rsidRPr="006778B0" w:rsidRDefault="00E42B3C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The healers-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patients conflict has increased in the recent times. </w:t>
      </w:r>
      <w:r w:rsidR="004633F3" w:rsidRPr="006778B0">
        <w:rPr>
          <w:rFonts w:ascii="Times New Roman" w:hAnsi="Times New Roman" w:cs="Times New Roman"/>
          <w:sz w:val="24"/>
          <w:szCs w:val="24"/>
        </w:rPr>
        <w:t xml:space="preserve"> For preparation of this work, t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he print </w:t>
      </w:r>
      <w:r w:rsidR="00AB43EA" w:rsidRPr="006778B0">
        <w:rPr>
          <w:rFonts w:ascii="Times New Roman" w:hAnsi="Times New Roman" w:cs="Times New Roman"/>
          <w:sz w:val="24"/>
          <w:szCs w:val="24"/>
        </w:rPr>
        <w:t>media,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 news </w:t>
      </w:r>
      <w:r w:rsidR="00AB43EA" w:rsidRPr="006778B0">
        <w:rPr>
          <w:rFonts w:ascii="Times New Roman" w:hAnsi="Times New Roman" w:cs="Times New Roman"/>
          <w:sz w:val="24"/>
          <w:szCs w:val="24"/>
        </w:rPr>
        <w:t>print,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 social media as well as</w:t>
      </w:r>
      <w:r w:rsidR="004633F3" w:rsidRPr="006778B0">
        <w:rPr>
          <w:rFonts w:ascii="Times New Roman" w:hAnsi="Times New Roman" w:cs="Times New Roman"/>
          <w:sz w:val="24"/>
          <w:szCs w:val="24"/>
        </w:rPr>
        <w:t xml:space="preserve"> the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B43EA" w:rsidRPr="006778B0">
        <w:rPr>
          <w:rFonts w:ascii="Times New Roman" w:hAnsi="Times New Roman" w:cs="Times New Roman"/>
          <w:sz w:val="24"/>
          <w:szCs w:val="24"/>
        </w:rPr>
        <w:t>prominent, medical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 journals were followed. Totalling of the materials </w:t>
      </w:r>
      <w:r w:rsidRPr="006778B0">
        <w:rPr>
          <w:rFonts w:ascii="Times New Roman" w:hAnsi="Times New Roman" w:cs="Times New Roman"/>
          <w:sz w:val="24"/>
          <w:szCs w:val="24"/>
        </w:rPr>
        <w:t>is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 not possible because of its sheer </w:t>
      </w:r>
      <w:r w:rsidR="00AB43EA" w:rsidRPr="006778B0">
        <w:rPr>
          <w:rFonts w:ascii="Times New Roman" w:hAnsi="Times New Roman" w:cs="Times New Roman"/>
          <w:sz w:val="24"/>
          <w:szCs w:val="24"/>
        </w:rPr>
        <w:t xml:space="preserve">numbers. 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Incidences in </w:t>
      </w:r>
      <w:r w:rsidRPr="006778B0">
        <w:rPr>
          <w:rFonts w:ascii="Times New Roman" w:hAnsi="Times New Roman" w:cs="Times New Roman"/>
          <w:sz w:val="24"/>
          <w:szCs w:val="24"/>
        </w:rPr>
        <w:t xml:space="preserve">the </w:t>
      </w:r>
      <w:r w:rsidR="00E61629" w:rsidRPr="006778B0">
        <w:rPr>
          <w:rFonts w:ascii="Times New Roman" w:hAnsi="Times New Roman" w:cs="Times New Roman"/>
          <w:sz w:val="24"/>
          <w:szCs w:val="24"/>
        </w:rPr>
        <w:t>defined teaching hospitals were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 followed for a year. Quite a few numbers</w:t>
      </w:r>
      <w:r w:rsidR="00E61629" w:rsidRPr="006778B0">
        <w:rPr>
          <w:rFonts w:ascii="Times New Roman" w:hAnsi="Times New Roman" w:cs="Times New Roman"/>
          <w:sz w:val="24"/>
          <w:szCs w:val="24"/>
        </w:rPr>
        <w:t xml:space="preserve"> of conflicts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 were noted. Most of the time</w:t>
      </w:r>
      <w:r w:rsidR="00AB43EA" w:rsidRPr="006778B0">
        <w:rPr>
          <w:rFonts w:ascii="Times New Roman" w:hAnsi="Times New Roman" w:cs="Times New Roman"/>
          <w:sz w:val="24"/>
          <w:szCs w:val="24"/>
        </w:rPr>
        <w:t>,</w:t>
      </w:r>
      <w:r w:rsidR="00F439AA" w:rsidRPr="006778B0">
        <w:rPr>
          <w:rFonts w:ascii="Times New Roman" w:hAnsi="Times New Roman" w:cs="Times New Roman"/>
          <w:sz w:val="24"/>
          <w:szCs w:val="24"/>
        </w:rPr>
        <w:t xml:space="preserve"> the reasons were the clash of the expectations and the reality</w:t>
      </w:r>
      <w:r w:rsidR="001F1166" w:rsidRPr="006778B0">
        <w:rPr>
          <w:rFonts w:ascii="Times New Roman" w:hAnsi="Times New Roman" w:cs="Times New Roman"/>
          <w:sz w:val="24"/>
          <w:szCs w:val="24"/>
        </w:rPr>
        <w:t xml:space="preserve"> (1-4)</w:t>
      </w:r>
      <w:r w:rsidR="00F439AA" w:rsidRPr="006778B0">
        <w:rPr>
          <w:rFonts w:ascii="Times New Roman" w:hAnsi="Times New Roman" w:cs="Times New Roman"/>
          <w:sz w:val="24"/>
          <w:szCs w:val="24"/>
        </w:rPr>
        <w:t>.</w:t>
      </w:r>
    </w:p>
    <w:p w:rsidR="00F439AA" w:rsidRPr="006778B0" w:rsidRDefault="00F439AA" w:rsidP="00653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The most important </w:t>
      </w:r>
      <w:r w:rsidR="00E61629" w:rsidRPr="006778B0">
        <w:rPr>
          <w:rFonts w:ascii="Times New Roman" w:hAnsi="Times New Roman" w:cs="Times New Roman"/>
          <w:sz w:val="24"/>
          <w:szCs w:val="24"/>
        </w:rPr>
        <w:t>p</w:t>
      </w:r>
      <w:r w:rsidRPr="006778B0">
        <w:rPr>
          <w:rFonts w:ascii="Times New Roman" w:hAnsi="Times New Roman" w:cs="Times New Roman"/>
          <w:sz w:val="24"/>
          <w:szCs w:val="24"/>
        </w:rPr>
        <w:t>ublications were by the Lancet and B</w:t>
      </w:r>
      <w:r w:rsidR="00B50389" w:rsidRPr="006778B0">
        <w:rPr>
          <w:rFonts w:ascii="Times New Roman" w:hAnsi="Times New Roman" w:cs="Times New Roman"/>
          <w:sz w:val="24"/>
          <w:szCs w:val="24"/>
        </w:rPr>
        <w:t>MJ</w:t>
      </w:r>
      <w:r w:rsidRPr="006778B0">
        <w:rPr>
          <w:rFonts w:ascii="Times New Roman" w:hAnsi="Times New Roman" w:cs="Times New Roman"/>
          <w:sz w:val="24"/>
          <w:szCs w:val="24"/>
        </w:rPr>
        <w:t>. The most important person involved in invoking ethics in India was Prof. Samiran Nundy</w:t>
      </w:r>
      <w:r w:rsidR="00E61629" w:rsidRPr="006778B0">
        <w:rPr>
          <w:rFonts w:ascii="Times New Roman" w:hAnsi="Times New Roman" w:cs="Times New Roman"/>
          <w:sz w:val="24"/>
          <w:szCs w:val="24"/>
        </w:rPr>
        <w:t xml:space="preserve"> from New Delhi</w:t>
      </w:r>
      <w:r w:rsidRPr="006778B0">
        <w:rPr>
          <w:rFonts w:ascii="Times New Roman" w:hAnsi="Times New Roman" w:cs="Times New Roman"/>
          <w:sz w:val="24"/>
          <w:szCs w:val="24"/>
        </w:rPr>
        <w:t>. The most prominent book published</w:t>
      </w:r>
      <w:r w:rsidR="004633F3" w:rsidRPr="006778B0">
        <w:rPr>
          <w:rFonts w:ascii="Times New Roman" w:hAnsi="Times New Roman" w:cs="Times New Roman"/>
          <w:sz w:val="24"/>
          <w:szCs w:val="24"/>
        </w:rPr>
        <w:t xml:space="preserve"> was</w:t>
      </w:r>
      <w:r w:rsidRPr="006778B0">
        <w:rPr>
          <w:rFonts w:ascii="Times New Roman" w:hAnsi="Times New Roman" w:cs="Times New Roman"/>
          <w:sz w:val="24"/>
          <w:szCs w:val="24"/>
        </w:rPr>
        <w:t xml:space="preserve"> by </w:t>
      </w:r>
      <w:r w:rsidR="00455F31" w:rsidRPr="006778B0">
        <w:rPr>
          <w:rFonts w:ascii="Times New Roman" w:hAnsi="Times New Roman" w:cs="Times New Roman"/>
          <w:sz w:val="24"/>
          <w:szCs w:val="24"/>
        </w:rPr>
        <w:t>Dr.</w:t>
      </w:r>
      <w:r w:rsidRPr="006778B0">
        <w:rPr>
          <w:rFonts w:ascii="Times New Roman" w:hAnsi="Times New Roman" w:cs="Times New Roman"/>
          <w:sz w:val="24"/>
          <w:szCs w:val="24"/>
        </w:rPr>
        <w:t xml:space="preserve"> Nagral</w:t>
      </w:r>
      <w:r w:rsidR="00B50389" w:rsidRPr="006778B0">
        <w:rPr>
          <w:rFonts w:ascii="Times New Roman" w:hAnsi="Times New Roman" w:cs="Times New Roman"/>
          <w:sz w:val="24"/>
          <w:szCs w:val="24"/>
        </w:rPr>
        <w:t>, Dr. Nundy and Dr. Desiraju</w:t>
      </w:r>
      <w:r w:rsidRPr="006778B0">
        <w:rPr>
          <w:rFonts w:ascii="Times New Roman" w:hAnsi="Times New Roman" w:cs="Times New Roman"/>
          <w:sz w:val="24"/>
          <w:szCs w:val="24"/>
        </w:rPr>
        <w:t xml:space="preserve"> et al from </w:t>
      </w:r>
      <w:r w:rsidR="00E42B3C" w:rsidRPr="006778B0">
        <w:rPr>
          <w:rFonts w:ascii="Times New Roman" w:hAnsi="Times New Roman" w:cs="Times New Roman"/>
          <w:sz w:val="24"/>
          <w:szCs w:val="24"/>
        </w:rPr>
        <w:t>Mumbai</w:t>
      </w:r>
      <w:r w:rsidR="006778B0" w:rsidRPr="006778B0">
        <w:rPr>
          <w:rFonts w:ascii="Times New Roman" w:hAnsi="Times New Roman" w:cs="Times New Roman"/>
          <w:sz w:val="24"/>
          <w:szCs w:val="24"/>
        </w:rPr>
        <w:t>.</w:t>
      </w:r>
      <w:r w:rsidR="006778B0" w:rsidRPr="006778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78B0" w:rsidRPr="006778B0">
        <w:rPr>
          <w:rFonts w:ascii="Times New Roman" w:hAnsi="Times New Roman" w:cs="Times New Roman"/>
          <w:sz w:val="24"/>
          <w:szCs w:val="24"/>
        </w:rPr>
        <w:t>(6-8</w:t>
      </w:r>
      <w:proofErr w:type="gramStart"/>
      <w:r w:rsidR="006778B0" w:rsidRPr="006778B0">
        <w:rPr>
          <w:rFonts w:ascii="Times New Roman" w:hAnsi="Times New Roman" w:cs="Times New Roman"/>
          <w:sz w:val="24"/>
          <w:szCs w:val="24"/>
        </w:rPr>
        <w:t>,11</w:t>
      </w:r>
      <w:proofErr w:type="gramEnd"/>
      <w:r w:rsidR="00B50389" w:rsidRPr="006778B0">
        <w:rPr>
          <w:rFonts w:ascii="Times New Roman" w:hAnsi="Times New Roman" w:cs="Times New Roman"/>
          <w:sz w:val="24"/>
          <w:szCs w:val="24"/>
        </w:rPr>
        <w:t>)</w:t>
      </w:r>
    </w:p>
    <w:p w:rsidR="00F439AA" w:rsidRPr="006778B0" w:rsidRDefault="00F439AA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All these materials suggest the ethical issues in the Private as well as the corporate </w:t>
      </w:r>
      <w:r w:rsidR="00AB43EA" w:rsidRPr="006778B0">
        <w:rPr>
          <w:rFonts w:ascii="Times New Roman" w:hAnsi="Times New Roman" w:cs="Times New Roman"/>
          <w:sz w:val="24"/>
          <w:szCs w:val="24"/>
        </w:rPr>
        <w:t>sectors. The</w:t>
      </w:r>
      <w:r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F9290C" w:rsidRPr="006778B0">
        <w:rPr>
          <w:rFonts w:ascii="Times New Roman" w:hAnsi="Times New Roman" w:cs="Times New Roman"/>
          <w:sz w:val="24"/>
          <w:szCs w:val="24"/>
        </w:rPr>
        <w:t xml:space="preserve">reported </w:t>
      </w:r>
      <w:r w:rsidRPr="006778B0">
        <w:rPr>
          <w:rFonts w:ascii="Times New Roman" w:hAnsi="Times New Roman" w:cs="Times New Roman"/>
          <w:sz w:val="24"/>
          <w:szCs w:val="24"/>
        </w:rPr>
        <w:t xml:space="preserve">nexus between </w:t>
      </w:r>
      <w:r w:rsidR="00F9290C" w:rsidRPr="006778B0">
        <w:rPr>
          <w:rFonts w:ascii="Times New Roman" w:hAnsi="Times New Roman" w:cs="Times New Roman"/>
          <w:sz w:val="24"/>
          <w:szCs w:val="24"/>
        </w:rPr>
        <w:t xml:space="preserve">the </w:t>
      </w:r>
      <w:r w:rsidRPr="006778B0">
        <w:rPr>
          <w:rFonts w:ascii="Times New Roman" w:hAnsi="Times New Roman" w:cs="Times New Roman"/>
          <w:sz w:val="24"/>
          <w:szCs w:val="24"/>
        </w:rPr>
        <w:t>businessmen Doctors, Laboratory owner doctors, Company bosses as well</w:t>
      </w:r>
      <w:r w:rsidR="00E61629" w:rsidRPr="006778B0">
        <w:rPr>
          <w:rFonts w:ascii="Times New Roman" w:hAnsi="Times New Roman" w:cs="Times New Roman"/>
          <w:sz w:val="24"/>
          <w:szCs w:val="24"/>
        </w:rPr>
        <w:t xml:space="preserve"> as the end user doctors</w:t>
      </w:r>
      <w:r w:rsidR="00F9290C" w:rsidRPr="006778B0">
        <w:rPr>
          <w:rFonts w:ascii="Times New Roman" w:hAnsi="Times New Roman" w:cs="Times New Roman"/>
          <w:sz w:val="24"/>
          <w:szCs w:val="24"/>
        </w:rPr>
        <w:t xml:space="preserve"> are well highlighted in the publications</w:t>
      </w:r>
      <w:r w:rsidR="00E61629" w:rsidRPr="006778B0">
        <w:rPr>
          <w:rFonts w:ascii="Times New Roman" w:hAnsi="Times New Roman" w:cs="Times New Roman"/>
          <w:sz w:val="24"/>
          <w:szCs w:val="24"/>
        </w:rPr>
        <w:t>.</w:t>
      </w:r>
      <w:r w:rsidR="00F9290C" w:rsidRPr="006778B0">
        <w:rPr>
          <w:rFonts w:ascii="Times New Roman" w:hAnsi="Times New Roman" w:cs="Times New Roman"/>
          <w:sz w:val="24"/>
          <w:szCs w:val="24"/>
        </w:rPr>
        <w:t xml:space="preserve"> The pressure of </w:t>
      </w:r>
      <w:r w:rsidR="004633F3" w:rsidRPr="006778B0">
        <w:rPr>
          <w:rFonts w:ascii="Times New Roman" w:hAnsi="Times New Roman" w:cs="Times New Roman"/>
          <w:sz w:val="24"/>
          <w:szCs w:val="24"/>
        </w:rPr>
        <w:t>“Targets”</w:t>
      </w:r>
      <w:r w:rsidR="00F9290C" w:rsidRPr="006778B0">
        <w:rPr>
          <w:rFonts w:ascii="Times New Roman" w:hAnsi="Times New Roman" w:cs="Times New Roman"/>
          <w:sz w:val="24"/>
          <w:szCs w:val="24"/>
        </w:rPr>
        <w:t xml:space="preserve"> by the hospital management personnel </w:t>
      </w:r>
      <w:r w:rsidR="001F1166" w:rsidRPr="006778B0">
        <w:rPr>
          <w:rFonts w:ascii="Times New Roman" w:hAnsi="Times New Roman" w:cs="Times New Roman"/>
          <w:sz w:val="24"/>
          <w:szCs w:val="24"/>
        </w:rPr>
        <w:t xml:space="preserve">in the corporate hospitals </w:t>
      </w:r>
      <w:r w:rsidR="00F9290C" w:rsidRPr="006778B0">
        <w:rPr>
          <w:rFonts w:ascii="Times New Roman" w:hAnsi="Times New Roman" w:cs="Times New Roman"/>
          <w:sz w:val="24"/>
          <w:szCs w:val="24"/>
        </w:rPr>
        <w:t xml:space="preserve">are at times killing. The Corruption has extended </w:t>
      </w:r>
      <w:r w:rsidR="001F1166" w:rsidRPr="006778B0">
        <w:rPr>
          <w:rFonts w:ascii="Times New Roman" w:hAnsi="Times New Roman" w:cs="Times New Roman"/>
          <w:sz w:val="24"/>
          <w:szCs w:val="24"/>
        </w:rPr>
        <w:t>its</w:t>
      </w:r>
      <w:r w:rsidR="00F9290C" w:rsidRPr="006778B0">
        <w:rPr>
          <w:rFonts w:ascii="Times New Roman" w:hAnsi="Times New Roman" w:cs="Times New Roman"/>
          <w:sz w:val="24"/>
          <w:szCs w:val="24"/>
        </w:rPr>
        <w:t xml:space="preserve"> presence to present day fictions. Robin Cook, Michael Crichton wrote extensively on various aspects of the evil of the corporate medical worlds. </w:t>
      </w:r>
      <w:r w:rsidR="001F1166" w:rsidRPr="006778B0">
        <w:rPr>
          <w:rFonts w:ascii="Times New Roman" w:hAnsi="Times New Roman" w:cs="Times New Roman"/>
          <w:sz w:val="24"/>
          <w:szCs w:val="24"/>
        </w:rPr>
        <w:t xml:space="preserve">Final Diagnosis by Arthur Halley is a masterpiece. In this novel some ethical points are raised which targets the behaviour of Surgical professional. </w:t>
      </w:r>
      <w:r w:rsidR="00F9290C" w:rsidRPr="006778B0">
        <w:rPr>
          <w:rFonts w:ascii="Times New Roman" w:hAnsi="Times New Roman" w:cs="Times New Roman"/>
          <w:sz w:val="24"/>
          <w:szCs w:val="24"/>
        </w:rPr>
        <w:t>Many of these fictions are made into movies thereby making the people aware about the unethical practise that lark in the background.</w:t>
      </w:r>
      <w:r w:rsidR="00E61629" w:rsidRPr="006778B0">
        <w:rPr>
          <w:rFonts w:ascii="Times New Roman" w:hAnsi="Times New Roman" w:cs="Times New Roman"/>
          <w:sz w:val="24"/>
          <w:szCs w:val="24"/>
        </w:rPr>
        <w:t xml:space="preserve"> In this </w:t>
      </w:r>
      <w:r w:rsidR="00F9290C" w:rsidRPr="006778B0">
        <w:rPr>
          <w:rFonts w:ascii="Times New Roman" w:hAnsi="Times New Roman" w:cs="Times New Roman"/>
          <w:sz w:val="24"/>
          <w:szCs w:val="24"/>
        </w:rPr>
        <w:t>confusion</w:t>
      </w:r>
      <w:r w:rsidR="00E61629" w:rsidRPr="006778B0">
        <w:rPr>
          <w:rFonts w:ascii="Times New Roman" w:hAnsi="Times New Roman" w:cs="Times New Roman"/>
          <w:sz w:val="24"/>
          <w:szCs w:val="24"/>
        </w:rPr>
        <w:t xml:space="preserve"> the “Primum Non necere” w</w:t>
      </w:r>
      <w:r w:rsidRPr="006778B0">
        <w:rPr>
          <w:rFonts w:ascii="Times New Roman" w:hAnsi="Times New Roman" w:cs="Times New Roman"/>
          <w:sz w:val="24"/>
          <w:szCs w:val="24"/>
        </w:rPr>
        <w:t xml:space="preserve">as lost </w:t>
      </w:r>
      <w:r w:rsidR="00AB43EA" w:rsidRPr="006778B0">
        <w:rPr>
          <w:rFonts w:ascii="Times New Roman" w:hAnsi="Times New Roman" w:cs="Times New Roman"/>
          <w:sz w:val="24"/>
          <w:szCs w:val="24"/>
        </w:rPr>
        <w:t>somewhere</w:t>
      </w:r>
      <w:r w:rsidRPr="006778B0">
        <w:rPr>
          <w:rFonts w:ascii="Times New Roman" w:hAnsi="Times New Roman" w:cs="Times New Roman"/>
          <w:sz w:val="24"/>
          <w:szCs w:val="24"/>
        </w:rPr>
        <w:t>.</w:t>
      </w:r>
    </w:p>
    <w:p w:rsidR="00AA1047" w:rsidRPr="006778B0" w:rsidRDefault="00F9290C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In the early Eighteenth Century, two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British physicians made </w:t>
      </w:r>
      <w:r w:rsidR="00E42B3C" w:rsidRPr="006778B0">
        <w:rPr>
          <w:rFonts w:ascii="Times New Roman" w:hAnsi="Times New Roman" w:cs="Times New Roman"/>
          <w:sz w:val="24"/>
          <w:szCs w:val="24"/>
        </w:rPr>
        <w:t>the greatest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to the history of surgical </w:t>
      </w:r>
      <w:r w:rsidR="00E42B3C" w:rsidRPr="006778B0">
        <w:rPr>
          <w:rFonts w:ascii="Times New Roman" w:hAnsi="Times New Roman" w:cs="Times New Roman"/>
          <w:sz w:val="24"/>
          <w:szCs w:val="24"/>
        </w:rPr>
        <w:t xml:space="preserve">and </w:t>
      </w:r>
      <w:r w:rsidR="00BD626D" w:rsidRPr="006778B0">
        <w:rPr>
          <w:rFonts w:ascii="Times New Roman" w:hAnsi="Times New Roman" w:cs="Times New Roman"/>
          <w:sz w:val="24"/>
          <w:szCs w:val="24"/>
        </w:rPr>
        <w:t>medical ethics with the</w:t>
      </w:r>
      <w:r w:rsidR="00E42B3C" w:rsidRPr="006778B0">
        <w:rPr>
          <w:rFonts w:ascii="Times New Roman" w:hAnsi="Times New Roman" w:cs="Times New Roman"/>
          <w:sz w:val="24"/>
          <w:szCs w:val="24"/>
        </w:rPr>
        <w:t xml:space="preserve"> idea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that the physician and surgeon should be part of a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single profession. John Gregory (1724–73) wrote texts that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E42B3C" w:rsidRPr="006778B0">
        <w:rPr>
          <w:rFonts w:ascii="Times New Roman" w:hAnsi="Times New Roman" w:cs="Times New Roman"/>
          <w:sz w:val="24"/>
          <w:szCs w:val="24"/>
        </w:rPr>
        <w:t>are among the fi</w:t>
      </w:r>
      <w:r w:rsidR="00BD626D" w:rsidRPr="006778B0">
        <w:rPr>
          <w:rFonts w:ascii="Times New Roman" w:hAnsi="Times New Roman" w:cs="Times New Roman"/>
          <w:sz w:val="24"/>
          <w:szCs w:val="24"/>
        </w:rPr>
        <w:t>rst about modern medical ethics in the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English language</w:t>
      </w:r>
      <w:r w:rsidR="001F1166" w:rsidRPr="006778B0">
        <w:rPr>
          <w:rFonts w:ascii="Times New Roman" w:hAnsi="Times New Roman" w:cs="Times New Roman"/>
          <w:sz w:val="24"/>
          <w:szCs w:val="24"/>
        </w:rPr>
        <w:t xml:space="preserve"> (</w:t>
      </w:r>
      <w:r w:rsidR="006778B0" w:rsidRPr="006778B0">
        <w:rPr>
          <w:rFonts w:ascii="Times New Roman" w:hAnsi="Times New Roman" w:cs="Times New Roman"/>
          <w:sz w:val="24"/>
          <w:szCs w:val="24"/>
        </w:rPr>
        <w:t>9</w:t>
      </w:r>
      <w:r w:rsidR="001F1166" w:rsidRPr="006778B0">
        <w:rPr>
          <w:rFonts w:ascii="Times New Roman" w:hAnsi="Times New Roman" w:cs="Times New Roman"/>
          <w:sz w:val="24"/>
          <w:szCs w:val="24"/>
        </w:rPr>
        <w:t>)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. Gregory </w:t>
      </w:r>
      <w:r w:rsidR="00E42B3C" w:rsidRPr="006778B0">
        <w:rPr>
          <w:rFonts w:ascii="Times New Roman" w:hAnsi="Times New Roman" w:cs="Times New Roman"/>
          <w:sz w:val="24"/>
          <w:szCs w:val="24"/>
        </w:rPr>
        <w:t>followed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the “experience”-based</w:t>
      </w:r>
      <w:r w:rsidR="00E42B3C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philosophy of Francis Bacon (1561–1626) and the “science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of man” or “science of morals” and the ethics generated on</w:t>
      </w:r>
      <w:r w:rsidR="00E42B3C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this basis by his contemporary </w:t>
      </w:r>
      <w:r w:rsidR="00E42B3C" w:rsidRPr="006778B0">
        <w:rPr>
          <w:rFonts w:ascii="Times New Roman" w:hAnsi="Times New Roman" w:cs="Times New Roman"/>
          <w:sz w:val="24"/>
          <w:szCs w:val="24"/>
        </w:rPr>
        <w:t>colleagues</w:t>
      </w:r>
      <w:r w:rsidR="00BD626D" w:rsidRPr="006778B0">
        <w:rPr>
          <w:rFonts w:ascii="Times New Roman" w:hAnsi="Times New Roman" w:cs="Times New Roman"/>
          <w:sz w:val="24"/>
          <w:szCs w:val="24"/>
        </w:rPr>
        <w:t>, David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Hume (1711–76)</w:t>
      </w:r>
      <w:r w:rsidR="001F1166" w:rsidRPr="006778B0">
        <w:rPr>
          <w:rFonts w:ascii="Times New Roman" w:hAnsi="Times New Roman" w:cs="Times New Roman"/>
          <w:sz w:val="24"/>
          <w:szCs w:val="24"/>
        </w:rPr>
        <w:t xml:space="preserve"> (4,5,</w:t>
      </w:r>
      <w:r w:rsidR="006778B0" w:rsidRPr="006778B0">
        <w:rPr>
          <w:rFonts w:ascii="Times New Roman" w:hAnsi="Times New Roman" w:cs="Times New Roman"/>
          <w:sz w:val="24"/>
          <w:szCs w:val="24"/>
        </w:rPr>
        <w:t>9</w:t>
      </w:r>
      <w:r w:rsidR="001F1166" w:rsidRPr="006778B0">
        <w:rPr>
          <w:rFonts w:ascii="Times New Roman" w:hAnsi="Times New Roman" w:cs="Times New Roman"/>
          <w:sz w:val="24"/>
          <w:szCs w:val="24"/>
        </w:rPr>
        <w:t>)</w:t>
      </w:r>
      <w:r w:rsidR="00BD626D" w:rsidRPr="006778B0">
        <w:rPr>
          <w:rFonts w:ascii="Times New Roman" w:hAnsi="Times New Roman" w:cs="Times New Roman"/>
          <w:sz w:val="24"/>
          <w:szCs w:val="24"/>
        </w:rPr>
        <w:t>. Thomas Percival (1740–1804) wrote the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fi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rst text entitled </w:t>
      </w:r>
      <w:r w:rsidRPr="006778B0">
        <w:rPr>
          <w:rFonts w:ascii="Times New Roman" w:hAnsi="Times New Roman" w:cs="Times New Roman"/>
          <w:sz w:val="24"/>
          <w:szCs w:val="24"/>
        </w:rPr>
        <w:t>“</w:t>
      </w:r>
      <w:r w:rsidR="00BD626D" w:rsidRPr="006778B0">
        <w:rPr>
          <w:rFonts w:ascii="Times New Roman" w:hAnsi="Times New Roman" w:cs="Times New Roman"/>
          <w:iCs/>
          <w:sz w:val="24"/>
          <w:szCs w:val="24"/>
        </w:rPr>
        <w:t>Medical Ethics</w:t>
      </w:r>
      <w:r w:rsidRPr="006778B0">
        <w:rPr>
          <w:rFonts w:ascii="Times New Roman" w:hAnsi="Times New Roman" w:cs="Times New Roman"/>
          <w:iCs/>
          <w:sz w:val="24"/>
          <w:szCs w:val="24"/>
        </w:rPr>
        <w:t>”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, and he </w:t>
      </w:r>
      <w:r w:rsidRPr="006778B0">
        <w:rPr>
          <w:rFonts w:ascii="Times New Roman" w:hAnsi="Times New Roman" w:cs="Times New Roman"/>
          <w:sz w:val="24"/>
          <w:szCs w:val="24"/>
        </w:rPr>
        <w:t>wrote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on “experience”-based philosophy of medicine</w:t>
      </w:r>
      <w:r w:rsidRPr="006778B0">
        <w:rPr>
          <w:rFonts w:ascii="Times New Roman" w:hAnsi="Times New Roman" w:cs="Times New Roman"/>
          <w:sz w:val="24"/>
          <w:szCs w:val="24"/>
        </w:rPr>
        <w:t xml:space="preserve"> propagated by Bacon. Percival wrote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for </w:t>
      </w:r>
      <w:r w:rsidR="00E42B3C" w:rsidRPr="006778B0">
        <w:rPr>
          <w:rFonts w:ascii="Times New Roman" w:hAnsi="Times New Roman" w:cs="Times New Roman"/>
          <w:sz w:val="24"/>
          <w:szCs w:val="24"/>
        </w:rPr>
        <w:t>holistic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ethics mainly</w:t>
      </w:r>
      <w:r w:rsidRPr="006778B0">
        <w:rPr>
          <w:rFonts w:ascii="Times New Roman" w:hAnsi="Times New Roman" w:cs="Times New Roman"/>
          <w:sz w:val="24"/>
          <w:szCs w:val="24"/>
        </w:rPr>
        <w:t xml:space="preserve"> after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Richard Price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(1723–91), the </w:t>
      </w:r>
      <w:r w:rsidRPr="006778B0">
        <w:rPr>
          <w:rFonts w:ascii="Times New Roman" w:hAnsi="Times New Roman" w:cs="Times New Roman"/>
          <w:sz w:val="24"/>
          <w:szCs w:val="24"/>
        </w:rPr>
        <w:t>initiator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of what is 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today 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known as </w:t>
      </w:r>
      <w:r w:rsidR="00AA1047" w:rsidRPr="006778B0">
        <w:rPr>
          <w:rFonts w:ascii="Times New Roman" w:hAnsi="Times New Roman" w:cs="Times New Roman"/>
          <w:sz w:val="24"/>
          <w:szCs w:val="24"/>
        </w:rPr>
        <w:t>“</w:t>
      </w:r>
      <w:r w:rsidR="00BD626D" w:rsidRPr="006778B0">
        <w:rPr>
          <w:rFonts w:ascii="Times New Roman" w:hAnsi="Times New Roman" w:cs="Times New Roman"/>
          <w:sz w:val="24"/>
          <w:szCs w:val="24"/>
        </w:rPr>
        <w:t>moral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realism</w:t>
      </w:r>
      <w:r w:rsidR="00AA1047" w:rsidRPr="006778B0">
        <w:rPr>
          <w:rFonts w:ascii="Times New Roman" w:hAnsi="Times New Roman" w:cs="Times New Roman"/>
          <w:sz w:val="24"/>
          <w:szCs w:val="24"/>
        </w:rPr>
        <w:t>”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in the </w:t>
      </w:r>
      <w:r w:rsidR="00AA1047" w:rsidRPr="006778B0">
        <w:rPr>
          <w:rFonts w:ascii="Times New Roman" w:hAnsi="Times New Roman" w:cs="Times New Roman"/>
          <w:sz w:val="24"/>
          <w:szCs w:val="24"/>
        </w:rPr>
        <w:t>history of philosophical ethics</w:t>
      </w:r>
      <w:r w:rsidR="001F1166" w:rsidRPr="006778B0">
        <w:rPr>
          <w:rFonts w:ascii="Times New Roman" w:hAnsi="Times New Roman" w:cs="Times New Roman"/>
          <w:sz w:val="24"/>
          <w:szCs w:val="24"/>
        </w:rPr>
        <w:t xml:space="preserve"> (</w:t>
      </w:r>
      <w:r w:rsidR="006778B0" w:rsidRPr="006778B0">
        <w:rPr>
          <w:rFonts w:ascii="Times New Roman" w:hAnsi="Times New Roman" w:cs="Times New Roman"/>
          <w:sz w:val="24"/>
          <w:szCs w:val="24"/>
        </w:rPr>
        <w:t>9</w:t>
      </w:r>
      <w:r w:rsidR="001F1166" w:rsidRPr="006778B0">
        <w:rPr>
          <w:rFonts w:ascii="Times New Roman" w:hAnsi="Times New Roman" w:cs="Times New Roman"/>
          <w:sz w:val="24"/>
          <w:szCs w:val="24"/>
        </w:rPr>
        <w:t>)</w:t>
      </w:r>
      <w:r w:rsidR="00AA1047" w:rsidRPr="006778B0">
        <w:rPr>
          <w:rFonts w:ascii="Times New Roman" w:hAnsi="Times New Roman" w:cs="Times New Roman"/>
          <w:sz w:val="24"/>
          <w:szCs w:val="24"/>
        </w:rPr>
        <w:t>.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A1047" w:rsidRPr="006778B0">
        <w:rPr>
          <w:rFonts w:ascii="Times New Roman" w:hAnsi="Times New Roman" w:cs="Times New Roman"/>
          <w:sz w:val="24"/>
          <w:szCs w:val="24"/>
        </w:rPr>
        <w:t>E</w:t>
      </w:r>
      <w:r w:rsidR="00BD626D" w:rsidRPr="006778B0">
        <w:rPr>
          <w:rFonts w:ascii="Times New Roman" w:hAnsi="Times New Roman" w:cs="Times New Roman"/>
          <w:sz w:val="24"/>
          <w:szCs w:val="24"/>
        </w:rPr>
        <w:t>thics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E42B3C" w:rsidRPr="006778B0">
        <w:rPr>
          <w:rFonts w:ascii="Times New Roman" w:hAnsi="Times New Roman" w:cs="Times New Roman"/>
          <w:sz w:val="24"/>
          <w:szCs w:val="24"/>
        </w:rPr>
        <w:t>based on the scientific identifi</w:t>
      </w:r>
      <w:r w:rsidR="00BD626D" w:rsidRPr="006778B0">
        <w:rPr>
          <w:rFonts w:ascii="Times New Roman" w:hAnsi="Times New Roman" w:cs="Times New Roman"/>
          <w:sz w:val="24"/>
          <w:szCs w:val="24"/>
        </w:rPr>
        <w:t>cation and conceptual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analysis of the obligations that constitute social roles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 of a group of people, professional or class</w:t>
      </w:r>
      <w:r w:rsidR="00BD626D" w:rsidRPr="006778B0">
        <w:rPr>
          <w:rFonts w:ascii="Times New Roman" w:hAnsi="Times New Roman" w:cs="Times New Roman"/>
          <w:sz w:val="24"/>
          <w:szCs w:val="24"/>
        </w:rPr>
        <w:t>.</w:t>
      </w:r>
      <w:r w:rsidR="00E42B3C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Gregory and Percival were concerned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 and aware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about the harmful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A1047" w:rsidRPr="006778B0">
        <w:rPr>
          <w:rFonts w:ascii="Times New Roman" w:hAnsi="Times New Roman" w:cs="Times New Roman"/>
          <w:sz w:val="24"/>
          <w:szCs w:val="24"/>
        </w:rPr>
        <w:t>effects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for patients, especially </w:t>
      </w:r>
      <w:r w:rsidR="00E42B3C" w:rsidRPr="006778B0">
        <w:rPr>
          <w:rFonts w:ascii="Times New Roman" w:hAnsi="Times New Roman" w:cs="Times New Roman"/>
          <w:sz w:val="24"/>
          <w:szCs w:val="24"/>
        </w:rPr>
        <w:t xml:space="preserve">old and frail </w:t>
      </w:r>
      <w:r w:rsidR="00AA1047" w:rsidRPr="006778B0">
        <w:rPr>
          <w:rFonts w:ascii="Times New Roman" w:hAnsi="Times New Roman" w:cs="Times New Roman"/>
          <w:sz w:val="24"/>
          <w:szCs w:val="24"/>
        </w:rPr>
        <w:t>bed ridden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patients, of the 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competitions between that </w:t>
      </w:r>
      <w:r w:rsidR="00BD626D" w:rsidRPr="006778B0">
        <w:rPr>
          <w:rFonts w:ascii="Times New Roman" w:hAnsi="Times New Roman" w:cs="Times New Roman"/>
          <w:sz w:val="24"/>
          <w:szCs w:val="24"/>
        </w:rPr>
        <w:t>of physicians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and surgeons</w:t>
      </w:r>
      <w:r w:rsidR="00AA1047" w:rsidRPr="006778B0">
        <w:rPr>
          <w:rFonts w:ascii="Times New Roman" w:hAnsi="Times New Roman" w:cs="Times New Roman"/>
          <w:sz w:val="24"/>
          <w:szCs w:val="24"/>
        </w:rPr>
        <w:t>.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A1047" w:rsidRPr="006778B0">
        <w:rPr>
          <w:rFonts w:ascii="Times New Roman" w:hAnsi="Times New Roman" w:cs="Times New Roman"/>
          <w:sz w:val="24"/>
          <w:szCs w:val="24"/>
        </w:rPr>
        <w:t>It was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 often competition between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BD626D" w:rsidRPr="006778B0">
        <w:rPr>
          <w:rFonts w:ascii="Times New Roman" w:hAnsi="Times New Roman" w:cs="Times New Roman"/>
          <w:sz w:val="24"/>
          <w:szCs w:val="24"/>
        </w:rPr>
        <w:t>them for market share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 and economic gains</w:t>
      </w:r>
      <w:r w:rsidR="00BD626D" w:rsidRPr="006778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00FE" w:rsidRPr="006778B0" w:rsidRDefault="00BD626D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Both 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these authors </w:t>
      </w:r>
      <w:r w:rsidRPr="006778B0">
        <w:rPr>
          <w:rFonts w:ascii="Times New Roman" w:hAnsi="Times New Roman" w:cs="Times New Roman"/>
          <w:sz w:val="24"/>
          <w:szCs w:val="24"/>
        </w:rPr>
        <w:t>used the tools of ethical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analysis and argument to promote the </w:t>
      </w:r>
      <w:r w:rsidR="00AA1047" w:rsidRPr="006778B0">
        <w:rPr>
          <w:rFonts w:ascii="Times New Roman" w:hAnsi="Times New Roman" w:cs="Times New Roman"/>
          <w:sz w:val="24"/>
          <w:szCs w:val="24"/>
        </w:rPr>
        <w:t>idea</w:t>
      </w:r>
      <w:r w:rsidRPr="006778B0">
        <w:rPr>
          <w:rFonts w:ascii="Times New Roman" w:hAnsi="Times New Roman" w:cs="Times New Roman"/>
          <w:sz w:val="24"/>
          <w:szCs w:val="24"/>
        </w:rPr>
        <w:t xml:space="preserve"> of medicine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and surgery </w:t>
      </w:r>
      <w:r w:rsidR="00AA1047" w:rsidRPr="006778B0">
        <w:rPr>
          <w:rFonts w:ascii="Times New Roman" w:hAnsi="Times New Roman" w:cs="Times New Roman"/>
          <w:sz w:val="24"/>
          <w:szCs w:val="24"/>
        </w:rPr>
        <w:t>to become a single profession. They hoped to bring</w:t>
      </w:r>
      <w:r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A1047" w:rsidRPr="006778B0">
        <w:rPr>
          <w:rFonts w:ascii="Times New Roman" w:hAnsi="Times New Roman" w:cs="Times New Roman"/>
          <w:sz w:val="24"/>
          <w:szCs w:val="24"/>
        </w:rPr>
        <w:t>the</w:t>
      </w:r>
      <w:r w:rsidRPr="006778B0">
        <w:rPr>
          <w:rFonts w:ascii="Times New Roman" w:hAnsi="Times New Roman" w:cs="Times New Roman"/>
          <w:sz w:val="24"/>
          <w:szCs w:val="24"/>
        </w:rPr>
        <w:t xml:space="preserve"> physicians and</w:t>
      </w:r>
      <w:r w:rsidR="00E42B3C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lastRenderedPageBreak/>
        <w:t>surgeons together a</w:t>
      </w:r>
      <w:r w:rsidR="00A200FE" w:rsidRPr="006778B0">
        <w:rPr>
          <w:rFonts w:ascii="Times New Roman" w:hAnsi="Times New Roman" w:cs="Times New Roman"/>
          <w:sz w:val="24"/>
          <w:szCs w:val="24"/>
        </w:rPr>
        <w:t>round a set of common scientifi</w:t>
      </w:r>
      <w:r w:rsidRPr="006778B0">
        <w:rPr>
          <w:rFonts w:ascii="Times New Roman" w:hAnsi="Times New Roman" w:cs="Times New Roman"/>
          <w:sz w:val="24"/>
          <w:szCs w:val="24"/>
        </w:rPr>
        <w:t>c and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moral commitments, which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 may be considered as the ethics. These had</w:t>
      </w:r>
      <w:r w:rsidRPr="006778B0">
        <w:rPr>
          <w:rFonts w:ascii="Times New Roman" w:hAnsi="Times New Roman" w:cs="Times New Roman"/>
          <w:sz w:val="24"/>
          <w:szCs w:val="24"/>
        </w:rPr>
        <w:t xml:space="preserve"> three components. </w:t>
      </w:r>
    </w:p>
    <w:p w:rsidR="00A200FE" w:rsidRPr="006778B0" w:rsidRDefault="00BD626D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First,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the </w:t>
      </w:r>
      <w:r w:rsidR="00415E76" w:rsidRPr="006778B0">
        <w:rPr>
          <w:rFonts w:ascii="Times New Roman" w:hAnsi="Times New Roman" w:cs="Times New Roman"/>
          <w:sz w:val="24"/>
          <w:szCs w:val="24"/>
        </w:rPr>
        <w:t>Physicians</w:t>
      </w:r>
      <w:r w:rsidRPr="006778B0">
        <w:rPr>
          <w:rFonts w:ascii="Times New Roman" w:hAnsi="Times New Roman" w:cs="Times New Roman"/>
          <w:sz w:val="24"/>
          <w:szCs w:val="24"/>
        </w:rPr>
        <w:t xml:space="preserve"> and surgeons should commit to becom</w:t>
      </w:r>
      <w:r w:rsidR="00AA1047" w:rsidRPr="006778B0">
        <w:rPr>
          <w:rFonts w:ascii="Times New Roman" w:hAnsi="Times New Roman" w:cs="Times New Roman"/>
          <w:sz w:val="24"/>
          <w:szCs w:val="24"/>
        </w:rPr>
        <w:t>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A1047" w:rsidRPr="006778B0">
        <w:rPr>
          <w:rFonts w:ascii="Times New Roman" w:hAnsi="Times New Roman" w:cs="Times New Roman"/>
          <w:sz w:val="24"/>
          <w:szCs w:val="24"/>
        </w:rPr>
        <w:t>and remain</w:t>
      </w:r>
      <w:r w:rsidRPr="006778B0">
        <w:rPr>
          <w:rFonts w:ascii="Times New Roman" w:hAnsi="Times New Roman" w:cs="Times New Roman"/>
          <w:sz w:val="24"/>
          <w:szCs w:val="24"/>
        </w:rPr>
        <w:t xml:space="preserve"> sc</w:t>
      </w:r>
      <w:r w:rsidR="00A200FE" w:rsidRPr="006778B0">
        <w:rPr>
          <w:rFonts w:ascii="Times New Roman" w:hAnsi="Times New Roman" w:cs="Times New Roman"/>
          <w:sz w:val="24"/>
          <w:szCs w:val="24"/>
        </w:rPr>
        <w:t>ientifi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cally and clinically competent. It was suggested to </w:t>
      </w:r>
      <w:r w:rsidR="001F1166" w:rsidRPr="006778B0">
        <w:rPr>
          <w:rFonts w:ascii="Times New Roman" w:hAnsi="Times New Roman" w:cs="Times New Roman"/>
          <w:sz w:val="24"/>
          <w:szCs w:val="24"/>
        </w:rPr>
        <w:t>be by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practising, doing research, and teaching on the basis of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“experience”-based medicine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 as postulated by Bacon and was designated as “Baconian”</w:t>
      </w:r>
      <w:r w:rsidR="001F1166" w:rsidRPr="006778B0">
        <w:rPr>
          <w:rFonts w:ascii="Times New Roman" w:hAnsi="Times New Roman" w:cs="Times New Roman"/>
          <w:sz w:val="24"/>
          <w:szCs w:val="24"/>
        </w:rPr>
        <w:t>.</w:t>
      </w:r>
      <w:r w:rsidRPr="006778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0FE" w:rsidRPr="006778B0" w:rsidRDefault="00BD626D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Second, 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the </w:t>
      </w:r>
      <w:r w:rsidR="00E42B3C" w:rsidRPr="006778B0">
        <w:rPr>
          <w:rFonts w:ascii="Times New Roman" w:hAnsi="Times New Roman" w:cs="Times New Roman"/>
          <w:sz w:val="24"/>
          <w:szCs w:val="24"/>
        </w:rPr>
        <w:t>Physicians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and surgeons should 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first </w:t>
      </w:r>
      <w:r w:rsidRPr="006778B0">
        <w:rPr>
          <w:rFonts w:ascii="Times New Roman" w:hAnsi="Times New Roman" w:cs="Times New Roman"/>
          <w:sz w:val="24"/>
          <w:szCs w:val="24"/>
        </w:rPr>
        <w:t>protect and promote the patient’s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health-related interests as their primary concern</w:t>
      </w:r>
      <w:r w:rsidR="00AA1047" w:rsidRPr="006778B0">
        <w:rPr>
          <w:rFonts w:ascii="Times New Roman" w:hAnsi="Times New Roman" w:cs="Times New Roman"/>
          <w:sz w:val="24"/>
          <w:szCs w:val="24"/>
        </w:rPr>
        <w:t>.</w:t>
      </w:r>
      <w:r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A1047" w:rsidRPr="006778B0">
        <w:rPr>
          <w:rFonts w:ascii="Times New Roman" w:hAnsi="Times New Roman" w:cs="Times New Roman"/>
          <w:sz w:val="24"/>
          <w:szCs w:val="24"/>
        </w:rPr>
        <w:t>The must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keep their economic and other forms of self-interest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secondary. </w:t>
      </w:r>
    </w:p>
    <w:p w:rsidR="00BD626D" w:rsidRPr="006778B0" w:rsidRDefault="00BD626D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Finally, 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the </w:t>
      </w:r>
      <w:r w:rsidR="00E42B3C" w:rsidRPr="006778B0">
        <w:rPr>
          <w:rFonts w:ascii="Times New Roman" w:hAnsi="Times New Roman" w:cs="Times New Roman"/>
          <w:sz w:val="24"/>
          <w:szCs w:val="24"/>
        </w:rPr>
        <w:t>Physicians</w:t>
      </w:r>
      <w:r w:rsidRPr="006778B0">
        <w:rPr>
          <w:rFonts w:ascii="Times New Roman" w:hAnsi="Times New Roman" w:cs="Times New Roman"/>
          <w:sz w:val="24"/>
          <w:szCs w:val="24"/>
        </w:rPr>
        <w:t xml:space="preserve"> and surgeons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should maintain and strengthen medicine as a public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t</w:t>
      </w:r>
      <w:r w:rsidR="00A200FE" w:rsidRPr="006778B0">
        <w:rPr>
          <w:rFonts w:ascii="Times New Roman" w:hAnsi="Times New Roman" w:cs="Times New Roman"/>
          <w:sz w:val="24"/>
          <w:szCs w:val="24"/>
        </w:rPr>
        <w:t>rust that exists for the benefi</w:t>
      </w:r>
      <w:r w:rsidRPr="006778B0">
        <w:rPr>
          <w:rFonts w:ascii="Times New Roman" w:hAnsi="Times New Roman" w:cs="Times New Roman"/>
          <w:sz w:val="24"/>
          <w:szCs w:val="24"/>
        </w:rPr>
        <w:t>t of future patients and not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as a merchant </w:t>
      </w:r>
      <w:r w:rsidR="00AA1047" w:rsidRPr="006778B0">
        <w:rPr>
          <w:rFonts w:ascii="Times New Roman" w:hAnsi="Times New Roman" w:cs="Times New Roman"/>
          <w:sz w:val="24"/>
          <w:szCs w:val="24"/>
        </w:rPr>
        <w:t>body</w:t>
      </w:r>
      <w:r w:rsidRPr="006778B0">
        <w:rPr>
          <w:rFonts w:ascii="Times New Roman" w:hAnsi="Times New Roman" w:cs="Times New Roman"/>
          <w:sz w:val="24"/>
          <w:szCs w:val="24"/>
        </w:rPr>
        <w:t xml:space="preserve"> that exists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 only</w:t>
      </w:r>
      <w:r w:rsidRPr="006778B0">
        <w:rPr>
          <w:rFonts w:ascii="Times New Roman" w:hAnsi="Times New Roman" w:cs="Times New Roman"/>
          <w:sz w:val="24"/>
          <w:szCs w:val="24"/>
        </w:rPr>
        <w:t xml:space="preserve"> to protect the economic,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political, and social interests of its privileged members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 like the physicians and Surgeons.</w:t>
      </w:r>
    </w:p>
    <w:p w:rsidR="00BD626D" w:rsidRPr="006778B0" w:rsidRDefault="00BD626D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Gregory and Percival were reformers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who </w:t>
      </w:r>
      <w:r w:rsidR="00AA1047" w:rsidRPr="006778B0">
        <w:rPr>
          <w:rFonts w:ascii="Times New Roman" w:hAnsi="Times New Roman" w:cs="Times New Roman"/>
          <w:sz w:val="24"/>
          <w:szCs w:val="24"/>
        </w:rPr>
        <w:t>wanted</w:t>
      </w:r>
      <w:r w:rsidRPr="006778B0">
        <w:rPr>
          <w:rFonts w:ascii="Times New Roman" w:hAnsi="Times New Roman" w:cs="Times New Roman"/>
          <w:sz w:val="24"/>
          <w:szCs w:val="24"/>
        </w:rPr>
        <w:t xml:space="preserve"> to change medicine and surgery from </w:t>
      </w:r>
      <w:r w:rsidR="00AA1047" w:rsidRPr="006778B0">
        <w:rPr>
          <w:rFonts w:ascii="Times New Roman" w:hAnsi="Times New Roman" w:cs="Times New Roman"/>
          <w:sz w:val="24"/>
          <w:szCs w:val="24"/>
        </w:rPr>
        <w:t>the</w:t>
      </w:r>
      <w:r w:rsidRPr="006778B0">
        <w:rPr>
          <w:rFonts w:ascii="Times New Roman" w:hAnsi="Times New Roman" w:cs="Times New Roman"/>
          <w:sz w:val="24"/>
          <w:szCs w:val="24"/>
        </w:rPr>
        <w:t xml:space="preserve"> large</w:t>
      </w:r>
      <w:r w:rsidR="00A200FE" w:rsidRPr="006778B0">
        <w:rPr>
          <w:rFonts w:ascii="Times New Roman" w:hAnsi="Times New Roman" w:cs="Times New Roman"/>
          <w:sz w:val="24"/>
          <w:szCs w:val="24"/>
        </w:rPr>
        <w:t>ly self-interested, unscientifi</w:t>
      </w:r>
      <w:r w:rsidRPr="006778B0">
        <w:rPr>
          <w:rFonts w:ascii="Times New Roman" w:hAnsi="Times New Roman" w:cs="Times New Roman"/>
          <w:sz w:val="24"/>
          <w:szCs w:val="24"/>
        </w:rPr>
        <w:t xml:space="preserve">c </w:t>
      </w:r>
      <w:r w:rsidR="00AA1047" w:rsidRPr="006778B0">
        <w:rPr>
          <w:rFonts w:ascii="Times New Roman" w:hAnsi="Times New Roman" w:cs="Times New Roman"/>
          <w:sz w:val="24"/>
          <w:szCs w:val="24"/>
        </w:rPr>
        <w:t>groups, who were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competing</w:t>
      </w:r>
      <w:r w:rsidR="00AA1047" w:rsidRPr="006778B0">
        <w:rPr>
          <w:rFonts w:ascii="Times New Roman" w:hAnsi="Times New Roman" w:cs="Times New Roman"/>
          <w:sz w:val="24"/>
          <w:szCs w:val="24"/>
        </w:rPr>
        <w:t xml:space="preserve"> only</w:t>
      </w:r>
      <w:r w:rsidRPr="006778B0">
        <w:rPr>
          <w:rFonts w:ascii="Times New Roman" w:hAnsi="Times New Roman" w:cs="Times New Roman"/>
          <w:sz w:val="24"/>
          <w:szCs w:val="24"/>
        </w:rPr>
        <w:t xml:space="preserve"> for privilege and power. The history of surgical medical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ethics </w:t>
      </w:r>
      <w:r w:rsidR="00A94836" w:rsidRPr="006778B0">
        <w:rPr>
          <w:rFonts w:ascii="Times New Roman" w:hAnsi="Times New Roman" w:cs="Times New Roman"/>
          <w:sz w:val="24"/>
          <w:szCs w:val="24"/>
        </w:rPr>
        <w:t>depends</w:t>
      </w:r>
      <w:r w:rsidRPr="006778B0">
        <w:rPr>
          <w:rFonts w:ascii="Times New Roman" w:hAnsi="Times New Roman" w:cs="Times New Roman"/>
          <w:sz w:val="24"/>
          <w:szCs w:val="24"/>
        </w:rPr>
        <w:t xml:space="preserve"> on the contribution of these two physician-ethicists. </w:t>
      </w:r>
      <w:r w:rsidR="00A94836" w:rsidRPr="006778B0">
        <w:rPr>
          <w:rFonts w:ascii="Times New Roman" w:hAnsi="Times New Roman" w:cs="Times New Roman"/>
          <w:sz w:val="24"/>
          <w:szCs w:val="24"/>
        </w:rPr>
        <w:t>T</w:t>
      </w:r>
      <w:r w:rsidRPr="006778B0">
        <w:rPr>
          <w:rFonts w:ascii="Times New Roman" w:hAnsi="Times New Roman" w:cs="Times New Roman"/>
          <w:sz w:val="24"/>
          <w:szCs w:val="24"/>
        </w:rPr>
        <w:t xml:space="preserve">he ethical </w:t>
      </w:r>
      <w:r w:rsidR="00A94836" w:rsidRPr="006778B0">
        <w:rPr>
          <w:rFonts w:ascii="Times New Roman" w:hAnsi="Times New Roman" w:cs="Times New Roman"/>
          <w:sz w:val="24"/>
          <w:szCs w:val="24"/>
        </w:rPr>
        <w:t>behaviours</w:t>
      </w:r>
      <w:r w:rsidRPr="006778B0">
        <w:rPr>
          <w:rFonts w:ascii="Times New Roman" w:hAnsi="Times New Roman" w:cs="Times New Roman"/>
          <w:sz w:val="24"/>
          <w:szCs w:val="24"/>
        </w:rPr>
        <w:t xml:space="preserve"> of medicine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as a profession </w:t>
      </w:r>
      <w:r w:rsidR="00A94836" w:rsidRPr="006778B0">
        <w:rPr>
          <w:rFonts w:ascii="Times New Roman" w:hAnsi="Times New Roman" w:cs="Times New Roman"/>
          <w:sz w:val="24"/>
          <w:szCs w:val="24"/>
        </w:rPr>
        <w:t>led</w:t>
      </w:r>
      <w:r w:rsidRPr="006778B0">
        <w:rPr>
          <w:rFonts w:ascii="Times New Roman" w:hAnsi="Times New Roman" w:cs="Times New Roman"/>
          <w:sz w:val="24"/>
          <w:szCs w:val="24"/>
        </w:rPr>
        <w:t xml:space="preserve"> the development of the 1847 </w:t>
      </w:r>
      <w:r w:rsidRPr="006778B0">
        <w:rPr>
          <w:rFonts w:ascii="Times New Roman" w:hAnsi="Times New Roman" w:cs="Times New Roman"/>
          <w:iCs/>
          <w:sz w:val="24"/>
          <w:szCs w:val="24"/>
        </w:rPr>
        <w:t>Code</w:t>
      </w:r>
      <w:r w:rsidR="00415E76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iCs/>
          <w:sz w:val="24"/>
          <w:szCs w:val="24"/>
        </w:rPr>
        <w:t xml:space="preserve">of Ethics of the American Medical Association </w:t>
      </w:r>
      <w:r w:rsidRPr="006778B0">
        <w:rPr>
          <w:rFonts w:ascii="Times New Roman" w:hAnsi="Times New Roman" w:cs="Times New Roman"/>
          <w:sz w:val="24"/>
          <w:szCs w:val="24"/>
        </w:rPr>
        <w:t>and British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professional medical ethics later in the 19th century.</w:t>
      </w:r>
    </w:p>
    <w:p w:rsidR="00A200FE" w:rsidRPr="006778B0" w:rsidRDefault="00BD626D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Surgeons sh</w:t>
      </w:r>
      <w:r w:rsidR="00A200FE" w:rsidRPr="006778B0">
        <w:rPr>
          <w:rFonts w:ascii="Times New Roman" w:hAnsi="Times New Roman" w:cs="Times New Roman"/>
          <w:sz w:val="24"/>
          <w:szCs w:val="24"/>
        </w:rPr>
        <w:t>ould ethically assess the confl</w:t>
      </w:r>
      <w:r w:rsidRPr="006778B0">
        <w:rPr>
          <w:rFonts w:ascii="Times New Roman" w:hAnsi="Times New Roman" w:cs="Times New Roman"/>
          <w:sz w:val="24"/>
          <w:szCs w:val="24"/>
        </w:rPr>
        <w:t>ict of interest in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terms of their ability to keep intact the three components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of the ethical concept of </w:t>
      </w:r>
      <w:r w:rsidR="00A200FE" w:rsidRPr="006778B0">
        <w:rPr>
          <w:rFonts w:ascii="Times New Roman" w:hAnsi="Times New Roman" w:cs="Times New Roman"/>
          <w:sz w:val="24"/>
          <w:szCs w:val="24"/>
        </w:rPr>
        <w:t>medicine as a profession. Confl</w:t>
      </w:r>
      <w:r w:rsidRPr="006778B0">
        <w:rPr>
          <w:rFonts w:ascii="Times New Roman" w:hAnsi="Times New Roman" w:cs="Times New Roman"/>
          <w:sz w:val="24"/>
          <w:szCs w:val="24"/>
        </w:rPr>
        <w:t>icts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of interest are intrinsically ethically unstable and, if not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A94836" w:rsidRPr="006778B0">
        <w:rPr>
          <w:rFonts w:ascii="Times New Roman" w:hAnsi="Times New Roman" w:cs="Times New Roman"/>
          <w:sz w:val="24"/>
          <w:szCs w:val="24"/>
        </w:rPr>
        <w:t>properly</w:t>
      </w:r>
      <w:r w:rsidRPr="006778B0">
        <w:rPr>
          <w:rFonts w:ascii="Times New Roman" w:hAnsi="Times New Roman" w:cs="Times New Roman"/>
          <w:sz w:val="24"/>
          <w:szCs w:val="24"/>
        </w:rPr>
        <w:t xml:space="preserve"> understood and managed, even minor violations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are liable to accelerate. </w:t>
      </w:r>
    </w:p>
    <w:p w:rsidR="00BD626D" w:rsidRPr="006778B0" w:rsidRDefault="00BD626D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The history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of surgery is full of </w:t>
      </w:r>
      <w:r w:rsidR="00455F31" w:rsidRPr="006778B0">
        <w:rPr>
          <w:rFonts w:ascii="Times New Roman" w:hAnsi="Times New Roman" w:cs="Times New Roman"/>
          <w:sz w:val="24"/>
          <w:szCs w:val="24"/>
        </w:rPr>
        <w:t>incidences and stories</w:t>
      </w:r>
      <w:r w:rsidRPr="006778B0">
        <w:rPr>
          <w:rFonts w:ascii="Times New Roman" w:hAnsi="Times New Roman" w:cs="Times New Roman"/>
          <w:sz w:val="24"/>
          <w:szCs w:val="24"/>
        </w:rPr>
        <w:t xml:space="preserve"> of the unacceptable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consequences that </w:t>
      </w:r>
      <w:r w:rsidR="00455F31" w:rsidRPr="006778B0">
        <w:rPr>
          <w:rFonts w:ascii="Times New Roman" w:hAnsi="Times New Roman" w:cs="Times New Roman"/>
          <w:sz w:val="24"/>
          <w:szCs w:val="24"/>
        </w:rPr>
        <w:t>the</w:t>
      </w:r>
      <w:r w:rsidRPr="006778B0">
        <w:rPr>
          <w:rFonts w:ascii="Times New Roman" w:hAnsi="Times New Roman" w:cs="Times New Roman"/>
          <w:sz w:val="24"/>
          <w:szCs w:val="24"/>
        </w:rPr>
        <w:t xml:space="preserve"> patients</w:t>
      </w:r>
      <w:r w:rsidR="00455F31" w:rsidRPr="006778B0">
        <w:rPr>
          <w:rFonts w:ascii="Times New Roman" w:hAnsi="Times New Roman" w:cs="Times New Roman"/>
          <w:sz w:val="24"/>
          <w:szCs w:val="24"/>
        </w:rPr>
        <w:t xml:space="preserve"> suffer for lack of</w:t>
      </w:r>
      <w:r w:rsidRPr="006778B0">
        <w:rPr>
          <w:rFonts w:ascii="Times New Roman" w:hAnsi="Times New Roman" w:cs="Times New Roman"/>
          <w:sz w:val="24"/>
          <w:szCs w:val="24"/>
        </w:rPr>
        <w:t xml:space="preserve"> professional </w:t>
      </w:r>
      <w:r w:rsidR="00455F31" w:rsidRPr="006778B0">
        <w:rPr>
          <w:rFonts w:ascii="Times New Roman" w:hAnsi="Times New Roman" w:cs="Times New Roman"/>
          <w:sz w:val="24"/>
          <w:szCs w:val="24"/>
        </w:rPr>
        <w:t>integrity</w:t>
      </w:r>
      <w:r w:rsidRPr="006778B0">
        <w:rPr>
          <w:rFonts w:ascii="Times New Roman" w:hAnsi="Times New Roman" w:cs="Times New Roman"/>
          <w:sz w:val="24"/>
          <w:szCs w:val="24"/>
        </w:rPr>
        <w:t xml:space="preserve"> and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the </w:t>
      </w:r>
      <w:r w:rsidR="00455F31" w:rsidRPr="006778B0">
        <w:rPr>
          <w:rFonts w:ascii="Times New Roman" w:hAnsi="Times New Roman" w:cs="Times New Roman"/>
          <w:sz w:val="24"/>
          <w:szCs w:val="24"/>
        </w:rPr>
        <w:t>questionable character</w:t>
      </w:r>
      <w:r w:rsidRPr="006778B0">
        <w:rPr>
          <w:rFonts w:ascii="Times New Roman" w:hAnsi="Times New Roman" w:cs="Times New Roman"/>
          <w:sz w:val="24"/>
          <w:szCs w:val="24"/>
        </w:rPr>
        <w:t xml:space="preserve"> of healt</w:t>
      </w:r>
      <w:r w:rsidR="00A200FE" w:rsidRPr="006778B0">
        <w:rPr>
          <w:rFonts w:ascii="Times New Roman" w:hAnsi="Times New Roman" w:cs="Times New Roman"/>
          <w:sz w:val="24"/>
          <w:szCs w:val="24"/>
        </w:rPr>
        <w:t>h-care organisations when confl</w:t>
      </w:r>
      <w:r w:rsidRPr="006778B0">
        <w:rPr>
          <w:rFonts w:ascii="Times New Roman" w:hAnsi="Times New Roman" w:cs="Times New Roman"/>
          <w:sz w:val="24"/>
          <w:szCs w:val="24"/>
        </w:rPr>
        <w:t>icts of</w:t>
      </w:r>
      <w:r w:rsidR="00A200FE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>interest are irresponsibly managed.</w:t>
      </w:r>
    </w:p>
    <w:p w:rsidR="00193F30" w:rsidRPr="006778B0" w:rsidRDefault="00193F30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The </w:t>
      </w:r>
      <w:r w:rsidR="00455F31" w:rsidRPr="006778B0">
        <w:rPr>
          <w:rFonts w:ascii="Times New Roman" w:hAnsi="Times New Roman" w:cs="Times New Roman"/>
          <w:sz w:val="24"/>
          <w:szCs w:val="24"/>
        </w:rPr>
        <w:t>concept of a modern competent surgeon includes</w:t>
      </w:r>
      <w:r w:rsidRPr="006778B0">
        <w:rPr>
          <w:rFonts w:ascii="Times New Roman" w:hAnsi="Times New Roman" w:cs="Times New Roman"/>
          <w:sz w:val="24"/>
          <w:szCs w:val="24"/>
        </w:rPr>
        <w:t xml:space="preserve"> the following characteristics: </w:t>
      </w:r>
    </w:p>
    <w:p w:rsidR="00193F30" w:rsidRPr="006778B0" w:rsidRDefault="00193F30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(1) </w:t>
      </w:r>
      <w:r w:rsidR="007A6376" w:rsidRPr="006778B0">
        <w:rPr>
          <w:rFonts w:ascii="Times New Roman" w:hAnsi="Times New Roman" w:cs="Times New Roman"/>
          <w:sz w:val="24"/>
          <w:szCs w:val="24"/>
        </w:rPr>
        <w:t xml:space="preserve">  </w:t>
      </w:r>
      <w:r w:rsidRPr="006778B0">
        <w:rPr>
          <w:rFonts w:ascii="Times New Roman" w:hAnsi="Times New Roman" w:cs="Times New Roman"/>
          <w:sz w:val="24"/>
          <w:szCs w:val="24"/>
        </w:rPr>
        <w:t xml:space="preserve">Good clinical skills and appropriate surgical judgment; </w:t>
      </w:r>
    </w:p>
    <w:p w:rsidR="00193F30" w:rsidRPr="006778B0" w:rsidRDefault="007A6376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(2) 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Good technical skills, including knowledge and </w:t>
      </w:r>
      <w:r w:rsidR="00455F31" w:rsidRPr="006778B0">
        <w:rPr>
          <w:rFonts w:ascii="Times New Roman" w:hAnsi="Times New Roman" w:cs="Times New Roman"/>
          <w:sz w:val="24"/>
          <w:szCs w:val="24"/>
        </w:rPr>
        <w:t>capability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455F31" w:rsidRPr="006778B0">
        <w:rPr>
          <w:rFonts w:ascii="Times New Roman" w:hAnsi="Times New Roman" w:cs="Times New Roman"/>
          <w:sz w:val="24"/>
          <w:szCs w:val="24"/>
        </w:rPr>
        <w:t>in the performance of operative procedures.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F30" w:rsidRPr="006778B0" w:rsidRDefault="00193F30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(3) </w:t>
      </w:r>
      <w:r w:rsidR="007A6376" w:rsidRPr="006778B0">
        <w:rPr>
          <w:rFonts w:ascii="Times New Roman" w:hAnsi="Times New Roman" w:cs="Times New Roman"/>
          <w:sz w:val="24"/>
          <w:szCs w:val="24"/>
        </w:rPr>
        <w:t xml:space="preserve">  </w:t>
      </w:r>
      <w:r w:rsidRPr="006778B0">
        <w:rPr>
          <w:rFonts w:ascii="Times New Roman" w:hAnsi="Times New Roman" w:cs="Times New Roman"/>
          <w:sz w:val="24"/>
          <w:szCs w:val="24"/>
        </w:rPr>
        <w:t>Knowledge and practice of ethics, moral values</w:t>
      </w:r>
      <w:r w:rsidR="00455F31" w:rsidRPr="006778B0">
        <w:rPr>
          <w:rFonts w:ascii="Times New Roman" w:hAnsi="Times New Roman" w:cs="Times New Roman"/>
          <w:sz w:val="24"/>
          <w:szCs w:val="24"/>
        </w:rPr>
        <w:t xml:space="preserve"> as well as the appropriate human values. The most important being the empathy</w:t>
      </w:r>
      <w:r w:rsidRPr="006778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3F30" w:rsidRPr="006778B0" w:rsidRDefault="00193F30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Ethics, therefore, lies at the core of </w:t>
      </w:r>
      <w:r w:rsidR="00455F31" w:rsidRPr="006778B0">
        <w:rPr>
          <w:rFonts w:ascii="Times New Roman" w:hAnsi="Times New Roman" w:cs="Times New Roman"/>
          <w:sz w:val="24"/>
          <w:szCs w:val="24"/>
        </w:rPr>
        <w:t xml:space="preserve">the surgical </w:t>
      </w:r>
      <w:r w:rsidRPr="006778B0">
        <w:rPr>
          <w:rFonts w:ascii="Times New Roman" w:hAnsi="Times New Roman" w:cs="Times New Roman"/>
          <w:sz w:val="24"/>
          <w:szCs w:val="24"/>
        </w:rPr>
        <w:t>profession</w:t>
      </w:r>
      <w:r w:rsidR="00455F31" w:rsidRPr="006778B0">
        <w:rPr>
          <w:rFonts w:ascii="Times New Roman" w:hAnsi="Times New Roman" w:cs="Times New Roman"/>
          <w:sz w:val="24"/>
          <w:szCs w:val="24"/>
        </w:rPr>
        <w:t>.</w:t>
      </w:r>
      <w:r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455F31" w:rsidRPr="006778B0">
        <w:rPr>
          <w:rFonts w:ascii="Times New Roman" w:hAnsi="Times New Roman" w:cs="Times New Roman"/>
          <w:sz w:val="24"/>
          <w:szCs w:val="24"/>
        </w:rPr>
        <w:t>A</w:t>
      </w:r>
      <w:r w:rsidRPr="006778B0">
        <w:rPr>
          <w:rFonts w:ascii="Times New Roman" w:hAnsi="Times New Roman" w:cs="Times New Roman"/>
          <w:sz w:val="24"/>
          <w:szCs w:val="24"/>
        </w:rPr>
        <w:t xml:space="preserve"> proficient surgeon is considered</w:t>
      </w:r>
      <w:r w:rsidR="007A6376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</w:rPr>
        <w:t xml:space="preserve">to be not only competent to perform the art and science of surgery but also ethically and morally </w:t>
      </w:r>
      <w:r w:rsidR="00455F31" w:rsidRPr="006778B0">
        <w:rPr>
          <w:rFonts w:ascii="Times New Roman" w:hAnsi="Times New Roman" w:cs="Times New Roman"/>
          <w:sz w:val="24"/>
          <w:szCs w:val="24"/>
        </w:rPr>
        <w:t>dependable</w:t>
      </w:r>
      <w:r w:rsidRPr="006778B0">
        <w:rPr>
          <w:rFonts w:ascii="Times New Roman" w:hAnsi="Times New Roman" w:cs="Times New Roman"/>
          <w:sz w:val="24"/>
          <w:szCs w:val="24"/>
        </w:rPr>
        <w:t>. In fact, surgical decision making can be viewed as a two- part process: the ‘how to treat’ aspect, which is a matter of surgical science, and the ‘why to treat’ issues, which are a matter of surgical ethics and should be based in moral</w:t>
      </w:r>
      <w:r w:rsidR="00455F31" w:rsidRPr="006778B0">
        <w:rPr>
          <w:rFonts w:ascii="Times New Roman" w:hAnsi="Times New Roman" w:cs="Times New Roman"/>
          <w:sz w:val="24"/>
          <w:szCs w:val="24"/>
        </w:rPr>
        <w:t xml:space="preserve"> and ethical philosophies</w:t>
      </w:r>
      <w:r w:rsidRPr="006778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3F30" w:rsidRPr="006778B0" w:rsidRDefault="00193F30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When deciding on ‘why to treat’, surgical ethics provides us four principles: </w:t>
      </w:r>
    </w:p>
    <w:p w:rsidR="00193F30" w:rsidRPr="006778B0" w:rsidRDefault="00455F31" w:rsidP="006534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B</w:t>
      </w:r>
      <w:r w:rsidR="00193F30" w:rsidRPr="006778B0">
        <w:rPr>
          <w:rFonts w:ascii="Times New Roman" w:hAnsi="Times New Roman" w:cs="Times New Roman"/>
          <w:sz w:val="24"/>
          <w:szCs w:val="24"/>
        </w:rPr>
        <w:t>eneficence,</w:t>
      </w:r>
    </w:p>
    <w:p w:rsidR="00193F30" w:rsidRPr="006778B0" w:rsidRDefault="00455F31" w:rsidP="006534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N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on-maleficence, </w:t>
      </w:r>
    </w:p>
    <w:p w:rsidR="00193F30" w:rsidRPr="006778B0" w:rsidRDefault="00455F31" w:rsidP="006534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R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espect for patient autonomy, and </w:t>
      </w:r>
    </w:p>
    <w:p w:rsidR="00193F30" w:rsidRPr="006778B0" w:rsidRDefault="00455F31" w:rsidP="006534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>J</w:t>
      </w:r>
      <w:r w:rsidR="00193F30" w:rsidRPr="006778B0">
        <w:rPr>
          <w:rFonts w:ascii="Times New Roman" w:hAnsi="Times New Roman" w:cs="Times New Roman"/>
          <w:sz w:val="24"/>
          <w:szCs w:val="24"/>
        </w:rPr>
        <w:t>ustice.</w:t>
      </w:r>
    </w:p>
    <w:p w:rsidR="00193F30" w:rsidRPr="006778B0" w:rsidRDefault="00193F30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In a nutshell, the ethical practice of surgery implies dignity, tolerance, and respect, and as such it means </w:t>
      </w:r>
    </w:p>
    <w:p w:rsidR="00193F30" w:rsidRPr="006778B0" w:rsidRDefault="007A6376" w:rsidP="00653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55F31" w:rsidRPr="006778B0">
        <w:rPr>
          <w:rFonts w:ascii="Times New Roman" w:hAnsi="Times New Roman" w:cs="Times New Roman"/>
          <w:sz w:val="24"/>
          <w:szCs w:val="24"/>
        </w:rPr>
        <w:t>P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lacing the welfare and rights of the patients above </w:t>
      </w:r>
      <w:r w:rsidR="00455F31" w:rsidRPr="006778B0">
        <w:rPr>
          <w:rFonts w:ascii="Times New Roman" w:hAnsi="Times New Roman" w:cs="Times New Roman"/>
          <w:sz w:val="24"/>
          <w:szCs w:val="24"/>
        </w:rPr>
        <w:t>that of the Surgeons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3F30" w:rsidRPr="006778B0" w:rsidRDefault="00455F31" w:rsidP="00653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 T</w:t>
      </w:r>
      <w:r w:rsidR="00193F30" w:rsidRPr="006778B0">
        <w:rPr>
          <w:rFonts w:ascii="Times New Roman" w:hAnsi="Times New Roman" w:cs="Times New Roman"/>
          <w:sz w:val="24"/>
          <w:szCs w:val="24"/>
        </w:rPr>
        <w:t>reating each patient as one would wish to be treated</w:t>
      </w:r>
      <w:r w:rsidRPr="006778B0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3F30" w:rsidRPr="006778B0" w:rsidRDefault="007A6376" w:rsidP="00653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455F31" w:rsidRPr="006778B0">
        <w:rPr>
          <w:rFonts w:ascii="Times New Roman" w:hAnsi="Times New Roman" w:cs="Times New Roman"/>
          <w:sz w:val="24"/>
          <w:szCs w:val="24"/>
        </w:rPr>
        <w:t>Valuing each individual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455F31" w:rsidRPr="006778B0">
        <w:rPr>
          <w:rFonts w:ascii="Times New Roman" w:hAnsi="Times New Roman" w:cs="Times New Roman"/>
          <w:sz w:val="24"/>
          <w:szCs w:val="24"/>
        </w:rPr>
        <w:t xml:space="preserve"> </w:t>
      </w:r>
      <w:r w:rsidR="00193F30" w:rsidRPr="006778B0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93F30" w:rsidRPr="006778B0" w:rsidRDefault="00193F30" w:rsidP="006534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t xml:space="preserve"> Doing unto others as one would have them do unto us.</w:t>
      </w:r>
      <w:r w:rsidR="001F1166" w:rsidRPr="006778B0">
        <w:rPr>
          <w:rFonts w:ascii="Times New Roman" w:hAnsi="Times New Roman" w:cs="Times New Roman"/>
          <w:sz w:val="24"/>
          <w:szCs w:val="24"/>
        </w:rPr>
        <w:t>(</w:t>
      </w:r>
      <w:r w:rsidR="006778B0" w:rsidRPr="006778B0">
        <w:rPr>
          <w:rFonts w:ascii="Times New Roman" w:hAnsi="Times New Roman" w:cs="Times New Roman"/>
          <w:sz w:val="24"/>
          <w:szCs w:val="24"/>
        </w:rPr>
        <w:t>10,11</w:t>
      </w:r>
      <w:r w:rsidR="001F1166" w:rsidRPr="006778B0">
        <w:rPr>
          <w:rFonts w:ascii="Times New Roman" w:hAnsi="Times New Roman" w:cs="Times New Roman"/>
          <w:sz w:val="24"/>
          <w:szCs w:val="24"/>
        </w:rPr>
        <w:t>)</w:t>
      </w:r>
    </w:p>
    <w:p w:rsidR="00455F31" w:rsidRPr="006778B0" w:rsidRDefault="00455F31" w:rsidP="00653486">
      <w:pPr>
        <w:rPr>
          <w:rFonts w:ascii="Times New Roman" w:hAnsi="Times New Roman" w:cs="Times New Roman"/>
          <w:sz w:val="24"/>
          <w:szCs w:val="24"/>
        </w:rPr>
      </w:pPr>
      <w:r w:rsidRPr="006778B0">
        <w:rPr>
          <w:rFonts w:ascii="Times New Roman" w:hAnsi="Times New Roman" w:cs="Times New Roman"/>
          <w:sz w:val="24"/>
          <w:szCs w:val="24"/>
        </w:rPr>
        <w:br w:type="page"/>
      </w:r>
    </w:p>
    <w:p w:rsidR="00A200FE" w:rsidRPr="00653486" w:rsidRDefault="00A200FE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AB43EA" w:rsidRPr="00653486" w:rsidRDefault="00AB43EA" w:rsidP="006534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486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B43EA" w:rsidRPr="00653486" w:rsidRDefault="00AB43EA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It cannot be said that only Surgeons have changed</w:t>
      </w:r>
      <w:r w:rsidR="006778B0">
        <w:rPr>
          <w:rFonts w:ascii="Times New Roman" w:hAnsi="Times New Roman" w:cs="Times New Roman"/>
          <w:sz w:val="24"/>
          <w:szCs w:val="24"/>
        </w:rPr>
        <w:t xml:space="preserve"> their ethical behaviours and outlook</w:t>
      </w:r>
      <w:r w:rsidRPr="00653486">
        <w:rPr>
          <w:rFonts w:ascii="Times New Roman" w:hAnsi="Times New Roman" w:cs="Times New Roman"/>
          <w:sz w:val="24"/>
          <w:szCs w:val="24"/>
        </w:rPr>
        <w:t>. When the king changes its characters, the subject</w:t>
      </w:r>
      <w:r w:rsidR="007A6376" w:rsidRPr="00653486">
        <w:rPr>
          <w:rFonts w:ascii="Times New Roman" w:hAnsi="Times New Roman" w:cs="Times New Roman"/>
          <w:sz w:val="24"/>
          <w:szCs w:val="24"/>
        </w:rPr>
        <w:t>s</w:t>
      </w:r>
      <w:r w:rsidRPr="00653486">
        <w:rPr>
          <w:rFonts w:ascii="Times New Roman" w:hAnsi="Times New Roman" w:cs="Times New Roman"/>
          <w:sz w:val="24"/>
          <w:szCs w:val="24"/>
        </w:rPr>
        <w:t xml:space="preserve"> will too. “You will have to pay for your Honesty”, a great </w:t>
      </w:r>
      <w:r w:rsidR="008A1BC5" w:rsidRPr="00653486">
        <w:rPr>
          <w:rFonts w:ascii="Times New Roman" w:hAnsi="Times New Roman" w:cs="Times New Roman"/>
          <w:sz w:val="24"/>
          <w:szCs w:val="24"/>
        </w:rPr>
        <w:t xml:space="preserve">quote. It </w:t>
      </w:r>
      <w:r w:rsidRPr="00653486">
        <w:rPr>
          <w:rFonts w:ascii="Times New Roman" w:hAnsi="Times New Roman" w:cs="Times New Roman"/>
          <w:sz w:val="24"/>
          <w:szCs w:val="24"/>
        </w:rPr>
        <w:t xml:space="preserve">is a painful reminder that a set of ethical behaviours, which is called honesty, will make you get the maximum punishment. The problem must be tackled by the </w:t>
      </w:r>
      <w:r w:rsidR="00455F31" w:rsidRPr="00653486">
        <w:rPr>
          <w:rFonts w:ascii="Times New Roman" w:hAnsi="Times New Roman" w:cs="Times New Roman"/>
          <w:sz w:val="24"/>
          <w:szCs w:val="24"/>
        </w:rPr>
        <w:t>Society</w:t>
      </w:r>
      <w:r w:rsidRPr="00653486">
        <w:rPr>
          <w:rFonts w:ascii="Times New Roman" w:hAnsi="Times New Roman" w:cs="Times New Roman"/>
          <w:sz w:val="24"/>
          <w:szCs w:val="24"/>
        </w:rPr>
        <w:t xml:space="preserve">. </w:t>
      </w:r>
      <w:r w:rsidR="00455F31" w:rsidRPr="00653486">
        <w:rPr>
          <w:rFonts w:ascii="Times New Roman" w:hAnsi="Times New Roman" w:cs="Times New Roman"/>
          <w:sz w:val="24"/>
          <w:szCs w:val="24"/>
        </w:rPr>
        <w:t>The Government will not otherwise do anything to correct the mess. Governmental efforts must make ethical issues legalized. The</w:t>
      </w:r>
      <w:r w:rsidRPr="00653486">
        <w:rPr>
          <w:rFonts w:ascii="Times New Roman" w:hAnsi="Times New Roman" w:cs="Times New Roman"/>
          <w:sz w:val="24"/>
          <w:szCs w:val="24"/>
        </w:rPr>
        <w:t xml:space="preserve"> range of prices as well as </w:t>
      </w:r>
      <w:r w:rsidR="00415208" w:rsidRPr="00653486">
        <w:rPr>
          <w:rFonts w:ascii="Times New Roman" w:hAnsi="Times New Roman" w:cs="Times New Roman"/>
          <w:sz w:val="24"/>
          <w:szCs w:val="24"/>
        </w:rPr>
        <w:t xml:space="preserve">slabs of rates for </w:t>
      </w:r>
      <w:r w:rsidRPr="00653486">
        <w:rPr>
          <w:rFonts w:ascii="Times New Roman" w:hAnsi="Times New Roman" w:cs="Times New Roman"/>
          <w:sz w:val="24"/>
          <w:szCs w:val="24"/>
        </w:rPr>
        <w:t xml:space="preserve">services </w:t>
      </w:r>
      <w:r w:rsidR="00455F31" w:rsidRPr="00653486">
        <w:rPr>
          <w:rFonts w:ascii="Times New Roman" w:hAnsi="Times New Roman" w:cs="Times New Roman"/>
          <w:sz w:val="24"/>
          <w:szCs w:val="24"/>
        </w:rPr>
        <w:t xml:space="preserve">may </w:t>
      </w:r>
      <w:r w:rsidRPr="00653486">
        <w:rPr>
          <w:rFonts w:ascii="Times New Roman" w:hAnsi="Times New Roman" w:cs="Times New Roman"/>
          <w:sz w:val="24"/>
          <w:szCs w:val="24"/>
        </w:rPr>
        <w:t>be published</w:t>
      </w:r>
      <w:r w:rsidR="00415208" w:rsidRPr="00653486">
        <w:rPr>
          <w:rFonts w:ascii="Times New Roman" w:hAnsi="Times New Roman" w:cs="Times New Roman"/>
          <w:sz w:val="24"/>
          <w:szCs w:val="24"/>
        </w:rPr>
        <w:t xml:space="preserve"> widely in the various forms of Media. These must be</w:t>
      </w:r>
      <w:r w:rsidRPr="00653486">
        <w:rPr>
          <w:rFonts w:ascii="Times New Roman" w:hAnsi="Times New Roman" w:cs="Times New Roman"/>
          <w:sz w:val="24"/>
          <w:szCs w:val="24"/>
        </w:rPr>
        <w:t xml:space="preserve"> equivalent to the unethical practice or ethical practice by</w:t>
      </w:r>
      <w:r w:rsidR="008A1BC5" w:rsidRPr="00653486">
        <w:rPr>
          <w:rFonts w:ascii="Times New Roman" w:hAnsi="Times New Roman" w:cs="Times New Roman"/>
          <w:sz w:val="24"/>
          <w:szCs w:val="24"/>
        </w:rPr>
        <w:t xml:space="preserve"> all the members and groups of the society. </w:t>
      </w:r>
      <w:r w:rsidRPr="00653486">
        <w:rPr>
          <w:rFonts w:ascii="Times New Roman" w:hAnsi="Times New Roman" w:cs="Times New Roman"/>
          <w:sz w:val="24"/>
          <w:szCs w:val="24"/>
        </w:rPr>
        <w:t>Let the society take up the challenge and I am sure that the surgeons will also reciprocate appropriately.</w:t>
      </w:r>
      <w:r w:rsidR="00415E76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sz w:val="24"/>
          <w:szCs w:val="24"/>
        </w:rPr>
        <w:t xml:space="preserve">The Foolish thoughts of </w:t>
      </w:r>
      <w:r w:rsidR="008A1BC5" w:rsidRPr="00653486">
        <w:rPr>
          <w:rFonts w:ascii="Times New Roman" w:hAnsi="Times New Roman" w:cs="Times New Roman"/>
          <w:sz w:val="24"/>
          <w:szCs w:val="24"/>
        </w:rPr>
        <w:t>good</w:t>
      </w:r>
      <w:r w:rsidRPr="00653486">
        <w:rPr>
          <w:rFonts w:ascii="Times New Roman" w:hAnsi="Times New Roman" w:cs="Times New Roman"/>
          <w:sz w:val="24"/>
          <w:szCs w:val="24"/>
        </w:rPr>
        <w:t xml:space="preserve"> and </w:t>
      </w:r>
      <w:r w:rsidR="008A1BC5" w:rsidRPr="00653486">
        <w:rPr>
          <w:rFonts w:ascii="Times New Roman" w:hAnsi="Times New Roman" w:cs="Times New Roman"/>
          <w:sz w:val="24"/>
          <w:szCs w:val="24"/>
        </w:rPr>
        <w:t>evil</w:t>
      </w:r>
      <w:r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8A1BC5" w:rsidRPr="00653486">
        <w:rPr>
          <w:rFonts w:ascii="Times New Roman" w:hAnsi="Times New Roman" w:cs="Times New Roman"/>
          <w:sz w:val="24"/>
          <w:szCs w:val="24"/>
        </w:rPr>
        <w:t>may be replaced by thoughts of good only</w:t>
      </w:r>
      <w:r w:rsidRPr="00653486">
        <w:rPr>
          <w:rFonts w:ascii="Times New Roman" w:hAnsi="Times New Roman" w:cs="Times New Roman"/>
          <w:sz w:val="24"/>
          <w:szCs w:val="24"/>
        </w:rPr>
        <w:t xml:space="preserve">. We don’t actually know what is right and what is truly wrong. But let us keep the best ethical quote of all quotes </w:t>
      </w:r>
      <w:r w:rsidR="00415208" w:rsidRPr="00653486">
        <w:rPr>
          <w:rFonts w:ascii="Times New Roman" w:hAnsi="Times New Roman" w:cs="Times New Roman"/>
          <w:sz w:val="24"/>
          <w:szCs w:val="24"/>
        </w:rPr>
        <w:t>“Primum</w:t>
      </w:r>
      <w:r w:rsidRPr="00653486">
        <w:rPr>
          <w:rFonts w:ascii="Times New Roman" w:hAnsi="Times New Roman" w:cs="Times New Roman"/>
          <w:sz w:val="24"/>
          <w:szCs w:val="24"/>
        </w:rPr>
        <w:t xml:space="preserve"> non necere” </w:t>
      </w:r>
      <w:r w:rsidR="008A1BC5" w:rsidRPr="00653486">
        <w:rPr>
          <w:rFonts w:ascii="Times New Roman" w:hAnsi="Times New Roman" w:cs="Times New Roman"/>
          <w:sz w:val="24"/>
          <w:szCs w:val="24"/>
        </w:rPr>
        <w:t xml:space="preserve">as </w:t>
      </w:r>
      <w:r w:rsidRPr="00653486">
        <w:rPr>
          <w:rFonts w:ascii="Times New Roman" w:hAnsi="Times New Roman" w:cs="Times New Roman"/>
          <w:sz w:val="24"/>
          <w:szCs w:val="24"/>
        </w:rPr>
        <w:t>our ethical goal and settle the dilemma once and for all.</w:t>
      </w:r>
    </w:p>
    <w:p w:rsidR="00193F30" w:rsidRPr="00653486" w:rsidRDefault="00193F30" w:rsidP="006534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F30" w:rsidRPr="00653486" w:rsidRDefault="00193F30" w:rsidP="00653486">
      <w:pPr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br w:type="page"/>
      </w:r>
    </w:p>
    <w:p w:rsidR="00193F30" w:rsidRPr="00653486" w:rsidRDefault="00193F30" w:rsidP="006534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F30" w:rsidRPr="00653486" w:rsidRDefault="00193F30" w:rsidP="006534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6062" w:rsidRPr="00653486" w:rsidRDefault="001B6062" w:rsidP="00653486">
      <w:pPr>
        <w:autoSpaceDE w:val="0"/>
        <w:autoSpaceDN w:val="0"/>
        <w:adjustRightInd w:val="0"/>
        <w:spacing w:after="0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486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15E76" w:rsidRPr="00653486" w:rsidRDefault="00415E76" w:rsidP="006534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15E76" w:rsidRPr="00653486" w:rsidRDefault="00F7243F" w:rsidP="00653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 xml:space="preserve">Michael Lockwood, </w:t>
      </w:r>
      <w:r w:rsidR="00415E76" w:rsidRPr="00653486">
        <w:rPr>
          <w:rFonts w:ascii="Times New Roman" w:hAnsi="Times New Roman" w:cs="Times New Roman"/>
          <w:sz w:val="24"/>
          <w:szCs w:val="24"/>
        </w:rPr>
        <w:t>Ethical dilemmas in surgery: some philosophical reflections</w:t>
      </w:r>
      <w:r w:rsidRPr="00653486">
        <w:rPr>
          <w:rFonts w:ascii="Times New Roman" w:hAnsi="Times New Roman" w:cs="Times New Roman"/>
          <w:sz w:val="24"/>
          <w:szCs w:val="24"/>
        </w:rPr>
        <w:t>.</w:t>
      </w:r>
      <w:r w:rsidR="00415E76" w:rsidRPr="00653486">
        <w:rPr>
          <w:rFonts w:ascii="Times New Roman" w:hAnsi="Times New Roman" w:cs="Times New Roman"/>
          <w:sz w:val="24"/>
          <w:szCs w:val="24"/>
        </w:rPr>
        <w:t xml:space="preserve"> </w:t>
      </w:r>
      <w:r w:rsidR="00415208" w:rsidRPr="00653486">
        <w:rPr>
          <w:rFonts w:ascii="Times New Roman" w:hAnsi="Times New Roman" w:cs="Times New Roman"/>
          <w:sz w:val="24"/>
          <w:szCs w:val="24"/>
        </w:rPr>
        <w:t>University</w:t>
      </w:r>
      <w:r w:rsidR="00415E76" w:rsidRPr="00653486">
        <w:rPr>
          <w:rFonts w:ascii="Times New Roman" w:hAnsi="Times New Roman" w:cs="Times New Roman"/>
          <w:sz w:val="24"/>
          <w:szCs w:val="24"/>
        </w:rPr>
        <w:t xml:space="preserve"> College, Oxford </w:t>
      </w:r>
      <w:r w:rsidR="00415208" w:rsidRPr="00653486">
        <w:rPr>
          <w:rFonts w:ascii="Times New Roman" w:hAnsi="Times New Roman" w:cs="Times New Roman"/>
          <w:sz w:val="24"/>
          <w:szCs w:val="24"/>
        </w:rPr>
        <w:t>Journal</w:t>
      </w:r>
      <w:r w:rsidR="00415E76" w:rsidRPr="00653486">
        <w:rPr>
          <w:rFonts w:ascii="Times New Roman" w:hAnsi="Times New Roman" w:cs="Times New Roman"/>
          <w:sz w:val="24"/>
          <w:szCs w:val="24"/>
        </w:rPr>
        <w:t xml:space="preserve"> of medical ethics, I980, 6, 82-84</w:t>
      </w:r>
    </w:p>
    <w:p w:rsidR="00415E76" w:rsidRPr="00653486" w:rsidRDefault="00415E76" w:rsidP="00653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53486">
        <w:rPr>
          <w:rFonts w:ascii="Times New Roman" w:hAnsi="Times New Roman" w:cs="Times New Roman"/>
          <w:color w:val="231F20"/>
          <w:sz w:val="24"/>
          <w:szCs w:val="24"/>
        </w:rPr>
        <w:t>Jones JW, McCullough LB,</w:t>
      </w:r>
      <w:r w:rsidR="00415208"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color w:val="231F20"/>
          <w:sz w:val="24"/>
          <w:szCs w:val="24"/>
        </w:rPr>
        <w:t>Richman BW. Ethics of Surgical</w:t>
      </w:r>
      <w:r w:rsidR="00415208"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color w:val="231F20"/>
          <w:sz w:val="24"/>
          <w:szCs w:val="24"/>
        </w:rPr>
        <w:t>Practice: Cases, Dilemmas, and</w:t>
      </w:r>
      <w:r w:rsidR="00415208"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color w:val="231F20"/>
          <w:sz w:val="24"/>
          <w:szCs w:val="24"/>
        </w:rPr>
        <w:t>Resolutions. New York: Oxford University Press, 2008.</w:t>
      </w:r>
    </w:p>
    <w:p w:rsidR="00415E76" w:rsidRPr="00653486" w:rsidRDefault="00415E76" w:rsidP="00653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McCullough LB, Jones JW, Brody BA, eds. Surgical Ethics. New York: Oxford </w:t>
      </w:r>
      <w:r w:rsidR="00415208" w:rsidRPr="00653486">
        <w:rPr>
          <w:rFonts w:ascii="Times New Roman" w:hAnsi="Times New Roman" w:cs="Times New Roman"/>
          <w:color w:val="231F20"/>
          <w:sz w:val="24"/>
          <w:szCs w:val="24"/>
        </w:rPr>
        <w:t>University Press</w:t>
      </w:r>
      <w:r w:rsidRPr="00653486">
        <w:rPr>
          <w:rFonts w:ascii="Times New Roman" w:hAnsi="Times New Roman" w:cs="Times New Roman"/>
          <w:color w:val="231F20"/>
          <w:sz w:val="24"/>
          <w:szCs w:val="24"/>
        </w:rPr>
        <w:t>, 1998.</w:t>
      </w:r>
    </w:p>
    <w:p w:rsidR="00415E76" w:rsidRPr="00653486" w:rsidRDefault="00415E76" w:rsidP="00653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Baker RB, McCullough LB, </w:t>
      </w:r>
      <w:proofErr w:type="gramStart"/>
      <w:r w:rsidRPr="00653486">
        <w:rPr>
          <w:rFonts w:ascii="Times New Roman" w:hAnsi="Times New Roman" w:cs="Times New Roman"/>
          <w:color w:val="231F20"/>
          <w:sz w:val="24"/>
          <w:szCs w:val="24"/>
        </w:rPr>
        <w:t>The</w:t>
      </w:r>
      <w:proofErr w:type="gramEnd"/>
      <w:r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Cambridge World History of</w:t>
      </w:r>
      <w:r w:rsidR="00415208"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53486">
        <w:rPr>
          <w:rFonts w:ascii="Times New Roman" w:hAnsi="Times New Roman" w:cs="Times New Roman"/>
          <w:color w:val="231F20"/>
          <w:sz w:val="24"/>
          <w:szCs w:val="24"/>
        </w:rPr>
        <w:t>Medical Ethics. Cambridge and New York: Cambridge University Press, 2009.</w:t>
      </w:r>
    </w:p>
    <w:p w:rsidR="00415E76" w:rsidRDefault="00415E76" w:rsidP="00653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Gregory J. Lectures on the Duties and Qualifications of a Physician.  London: 1772. Reprinted in McCullough LB, ed. John Gregory’s Writings on Medical Ethics and Philosophy of Medicine. Dordrecht: </w:t>
      </w:r>
      <w:proofErr w:type="spellStart"/>
      <w:r w:rsidRPr="00653486">
        <w:rPr>
          <w:rFonts w:ascii="Times New Roman" w:hAnsi="Times New Roman" w:cs="Times New Roman"/>
          <w:color w:val="231F20"/>
          <w:sz w:val="24"/>
          <w:szCs w:val="24"/>
        </w:rPr>
        <w:t>Kluwer</w:t>
      </w:r>
      <w:proofErr w:type="spellEnd"/>
      <w:r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Academic Publishers, 1998.</w:t>
      </w:r>
    </w:p>
    <w:p w:rsidR="006778B0" w:rsidRPr="006778B0" w:rsidRDefault="006778B0" w:rsidP="006778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778B0">
        <w:rPr>
          <w:rFonts w:ascii="Times New Roman" w:hAnsi="Times New Roman" w:cs="Times New Roman"/>
          <w:bCs/>
          <w:sz w:val="24"/>
          <w:szCs w:val="24"/>
          <w:lang w:val="en-US"/>
        </w:rPr>
        <w:t>Tackling corruption in Indian medicine.</w:t>
      </w:r>
      <w:r w:rsidRPr="006778B0">
        <w:rPr>
          <w:rFonts w:ascii="Times New Roman" w:hAnsi="Times New Roman" w:cs="Times New Roman"/>
          <w:sz w:val="24"/>
          <w:szCs w:val="24"/>
          <w:lang w:val="en-US"/>
        </w:rPr>
        <w:t>www.thelancet.com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77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78B0">
        <w:rPr>
          <w:rFonts w:ascii="Times New Roman" w:hAnsi="Times New Roman" w:cs="Times New Roman"/>
          <w:bCs/>
          <w:sz w:val="24"/>
          <w:szCs w:val="24"/>
          <w:lang w:val="en-US"/>
        </w:rPr>
        <w:t>Vol</w:t>
      </w:r>
      <w:proofErr w:type="spellEnd"/>
      <w:r w:rsidRPr="006778B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382 November 16, 2013</w:t>
      </w:r>
    </w:p>
    <w:p w:rsidR="006778B0" w:rsidRPr="006778B0" w:rsidRDefault="006778B0" w:rsidP="006778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8B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Patricia J </w:t>
      </w:r>
      <w:proofErr w:type="spellStart"/>
      <w:r w:rsidRPr="006778B0">
        <w:rPr>
          <w:rFonts w:ascii="Times New Roman" w:hAnsi="Times New Roman" w:cs="Times New Roman"/>
          <w:iCs/>
          <w:sz w:val="24"/>
          <w:szCs w:val="24"/>
          <w:lang w:val="en-US"/>
        </w:rPr>
        <w:t>García</w:t>
      </w:r>
      <w:proofErr w:type="spellEnd"/>
      <w:r w:rsidRPr="006778B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Pr="006778B0">
        <w:rPr>
          <w:rFonts w:ascii="Times New Roman" w:hAnsi="Times New Roman" w:cs="Times New Roman"/>
          <w:bCs/>
          <w:sz w:val="24"/>
          <w:szCs w:val="24"/>
          <w:lang w:val="en-US"/>
        </w:rPr>
        <w:t>Corruption in global health: the open secret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r w:rsidRPr="006778B0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Lancet </w:t>
      </w:r>
      <w:r w:rsidRPr="006778B0">
        <w:rPr>
          <w:rFonts w:ascii="Times New Roman" w:hAnsi="Times New Roman" w:cs="Times New Roman"/>
          <w:bCs/>
          <w:sz w:val="24"/>
          <w:szCs w:val="24"/>
          <w:lang w:val="en-US"/>
        </w:rPr>
        <w:t>2019; 394: 2119–24.</w:t>
      </w:r>
      <w:r w:rsidRPr="006778B0">
        <w:rPr>
          <w:rFonts w:ascii="Times New Roman" w:hAnsi="Times New Roman" w:cs="Times New Roman"/>
          <w:sz w:val="24"/>
          <w:szCs w:val="24"/>
          <w:lang w:val="en-US"/>
        </w:rPr>
        <w:t>https://doi.org/10.1016/S0140-6736(19)32527-9</w:t>
      </w:r>
    </w:p>
    <w:p w:rsidR="006778B0" w:rsidRPr="006778B0" w:rsidRDefault="006778B0" w:rsidP="006778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 xml:space="preserve">Anita Jain </w:t>
      </w:r>
      <w:r w:rsidRPr="006778B0">
        <w:rPr>
          <w:rFonts w:ascii="Times New Roman" w:eastAsia="FreeSans" w:hAnsi="Times New Roman" w:cs="Times New Roman"/>
          <w:iCs/>
          <w:sz w:val="24"/>
          <w:szCs w:val="24"/>
          <w:lang w:val="en-US"/>
        </w:rPr>
        <w:t>India</w:t>
      </w:r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 xml:space="preserve">, Samiran Nundy, </w:t>
      </w:r>
      <w:proofErr w:type="spellStart"/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>Kamran</w:t>
      </w:r>
      <w:proofErr w:type="spellEnd"/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>Abbasi</w:t>
      </w:r>
      <w:proofErr w:type="spellEnd"/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 xml:space="preserve">. </w:t>
      </w:r>
      <w:r w:rsidRPr="006778B0">
        <w:rPr>
          <w:rFonts w:ascii="Times New Roman" w:hAnsi="Times New Roman" w:cs="Times New Roman"/>
          <w:bCs/>
          <w:sz w:val="24"/>
          <w:szCs w:val="24"/>
          <w:lang w:val="en-US"/>
        </w:rPr>
        <w:t>Corruption: medicine’s dirty open secret;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778B0">
        <w:rPr>
          <w:rFonts w:ascii="Times New Roman" w:hAnsi="Times New Roman" w:cs="Times New Roman"/>
          <w:sz w:val="24"/>
          <w:szCs w:val="24"/>
          <w:lang w:val="en-US"/>
        </w:rPr>
        <w:t>Doctors must fight back against kickbacks.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78B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BMJ </w:t>
      </w:r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 xml:space="preserve">2014;348:g4184 </w:t>
      </w:r>
      <w:proofErr w:type="spellStart"/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>doi</w:t>
      </w:r>
      <w:proofErr w:type="spellEnd"/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>: 10.1136/bmj.g4184.</w:t>
      </w:r>
      <w:r w:rsidRPr="006778B0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BMJ </w:t>
      </w:r>
      <w:r w:rsidRPr="006778B0">
        <w:rPr>
          <w:rFonts w:ascii="Times New Roman" w:eastAsia="FreeSans" w:hAnsi="Times New Roman" w:cs="Times New Roman"/>
          <w:sz w:val="24"/>
          <w:szCs w:val="24"/>
          <w:lang w:val="en-US"/>
        </w:rPr>
        <w:t>2014;348:g4184</w:t>
      </w:r>
    </w:p>
    <w:p w:rsidR="00415E76" w:rsidRPr="00653486" w:rsidRDefault="00415208" w:rsidP="00653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Thomas Percival. </w:t>
      </w:r>
      <w:r w:rsidR="00415E76" w:rsidRPr="00653486">
        <w:rPr>
          <w:rFonts w:ascii="Times New Roman" w:hAnsi="Times New Roman" w:cs="Times New Roman"/>
          <w:color w:val="231F20"/>
          <w:sz w:val="24"/>
          <w:szCs w:val="24"/>
        </w:rPr>
        <w:t>Medical Ethics: A Code of Institutes and Precepts, Adapted to the Professional Conduct of Physicians and Surgeons.</w:t>
      </w:r>
      <w:r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Birmingham:</w:t>
      </w:r>
      <w:r w:rsidR="00415E76"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Classics of</w:t>
      </w:r>
      <w:r w:rsidR="00F7243F" w:rsidRPr="0065348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415E76" w:rsidRPr="00653486">
        <w:rPr>
          <w:rFonts w:ascii="Times New Roman" w:hAnsi="Times New Roman" w:cs="Times New Roman"/>
          <w:color w:val="231F20"/>
          <w:sz w:val="24"/>
          <w:szCs w:val="24"/>
        </w:rPr>
        <w:t>Medicine Library, 1985.</w:t>
      </w:r>
    </w:p>
    <w:p w:rsidR="00415E76" w:rsidRPr="00653486" w:rsidRDefault="00415208" w:rsidP="00653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 xml:space="preserve">Carlos A. </w:t>
      </w:r>
      <w:proofErr w:type="spellStart"/>
      <w:r w:rsidRPr="00653486">
        <w:rPr>
          <w:rFonts w:ascii="Times New Roman" w:hAnsi="Times New Roman" w:cs="Times New Roman"/>
          <w:sz w:val="24"/>
          <w:szCs w:val="24"/>
        </w:rPr>
        <w:t>Pellegrini</w:t>
      </w:r>
      <w:proofErr w:type="spellEnd"/>
      <w:r w:rsidRPr="00653486">
        <w:rPr>
          <w:rFonts w:ascii="Times New Roman" w:hAnsi="Times New Roman" w:cs="Times New Roman"/>
          <w:sz w:val="24"/>
          <w:szCs w:val="24"/>
        </w:rPr>
        <w:t xml:space="preserve"> Alberto </w:t>
      </w:r>
      <w:proofErr w:type="spellStart"/>
      <w:r w:rsidRPr="00653486">
        <w:rPr>
          <w:rFonts w:ascii="Times New Roman" w:hAnsi="Times New Roman" w:cs="Times New Roman"/>
          <w:sz w:val="24"/>
          <w:szCs w:val="24"/>
        </w:rPr>
        <w:t>Ferreres</w:t>
      </w:r>
      <w:proofErr w:type="spellEnd"/>
      <w:r w:rsidRPr="00653486">
        <w:rPr>
          <w:rFonts w:ascii="Times New Roman" w:hAnsi="Times New Roman" w:cs="Times New Roman"/>
          <w:sz w:val="24"/>
          <w:szCs w:val="24"/>
        </w:rPr>
        <w:t xml:space="preserve">. </w:t>
      </w:r>
      <w:r w:rsidR="00415E76" w:rsidRPr="00653486">
        <w:rPr>
          <w:rFonts w:ascii="Times New Roman" w:hAnsi="Times New Roman" w:cs="Times New Roman"/>
          <w:sz w:val="24"/>
          <w:szCs w:val="24"/>
        </w:rPr>
        <w:t>Surgical Ethics Symposium ‘‘Ethical Dilemmas in Surgical</w:t>
      </w:r>
      <w:r w:rsidRPr="00653486">
        <w:rPr>
          <w:rFonts w:ascii="Times New Roman" w:hAnsi="Times New Roman" w:cs="Times New Roman"/>
          <w:sz w:val="24"/>
          <w:szCs w:val="24"/>
        </w:rPr>
        <w:t xml:space="preserve"> Practice’’; </w:t>
      </w:r>
      <w:r w:rsidR="00415E76" w:rsidRPr="00653486">
        <w:rPr>
          <w:rFonts w:ascii="Times New Roman" w:hAnsi="Times New Roman" w:cs="Times New Roman"/>
          <w:sz w:val="24"/>
          <w:szCs w:val="24"/>
        </w:rPr>
        <w:t xml:space="preserve">World J </w:t>
      </w:r>
      <w:proofErr w:type="spellStart"/>
      <w:r w:rsidR="00415E76" w:rsidRPr="00653486">
        <w:rPr>
          <w:rFonts w:ascii="Times New Roman" w:hAnsi="Times New Roman" w:cs="Times New Roman"/>
          <w:sz w:val="24"/>
          <w:szCs w:val="24"/>
        </w:rPr>
        <w:t>Surg</w:t>
      </w:r>
      <w:proofErr w:type="spellEnd"/>
      <w:r w:rsidR="00415E76" w:rsidRPr="00653486">
        <w:rPr>
          <w:rFonts w:ascii="Times New Roman" w:hAnsi="Times New Roman" w:cs="Times New Roman"/>
          <w:sz w:val="24"/>
          <w:szCs w:val="24"/>
        </w:rPr>
        <w:t xml:space="preserve"> (2014) 38:1565–1566DOI 10.1007/s00268-014-2563-6</w:t>
      </w:r>
    </w:p>
    <w:p w:rsidR="00F7243F" w:rsidRPr="00653486" w:rsidRDefault="00F7243F" w:rsidP="00653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53486">
        <w:rPr>
          <w:rFonts w:ascii="Times New Roman" w:hAnsi="Times New Roman" w:cs="Times New Roman"/>
          <w:sz w:val="24"/>
          <w:szCs w:val="24"/>
        </w:rPr>
        <w:t>Sanjay Nagral</w:t>
      </w:r>
      <w:r w:rsidR="006778B0">
        <w:rPr>
          <w:rFonts w:ascii="Times New Roman" w:hAnsi="Times New Roman" w:cs="Times New Roman"/>
          <w:sz w:val="24"/>
          <w:szCs w:val="24"/>
        </w:rPr>
        <w:t>, Samiran Nundy,</w:t>
      </w:r>
      <w:r w:rsidR="006778B0" w:rsidRPr="0067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8B0" w:rsidRPr="00653486">
        <w:rPr>
          <w:rFonts w:ascii="Times New Roman" w:hAnsi="Times New Roman" w:cs="Times New Roman"/>
          <w:sz w:val="24"/>
          <w:szCs w:val="24"/>
        </w:rPr>
        <w:t>Keshav</w:t>
      </w:r>
      <w:proofErr w:type="spellEnd"/>
      <w:r w:rsidR="006778B0" w:rsidRPr="00653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78B0">
        <w:rPr>
          <w:rFonts w:ascii="Times New Roman" w:hAnsi="Times New Roman" w:cs="Times New Roman"/>
          <w:sz w:val="24"/>
          <w:szCs w:val="24"/>
        </w:rPr>
        <w:t>Desairaju</w:t>
      </w:r>
      <w:proofErr w:type="spellEnd"/>
      <w:r w:rsidRPr="00653486">
        <w:rPr>
          <w:rFonts w:ascii="Times New Roman" w:hAnsi="Times New Roman" w:cs="Times New Roman"/>
          <w:sz w:val="24"/>
          <w:szCs w:val="24"/>
        </w:rPr>
        <w:t>. Healers or Predators; Oxford university Press, 2018</w:t>
      </w:r>
    </w:p>
    <w:p w:rsidR="00B50389" w:rsidRDefault="00B50389" w:rsidP="00653486">
      <w:pPr>
        <w:pStyle w:val="ListParagraph"/>
        <w:autoSpaceDE w:val="0"/>
        <w:autoSpaceDN w:val="0"/>
        <w:adjustRightInd w:val="0"/>
        <w:spacing w:after="0"/>
        <w:jc w:val="both"/>
        <w:rPr>
          <w:rFonts w:ascii="Shaker2Lancet-Regular" w:hAnsi="Shaker2Lancet-Regular" w:cs="Shaker2Lancet-Regular"/>
          <w:sz w:val="14"/>
          <w:szCs w:val="14"/>
          <w:lang w:val="en-US"/>
        </w:rPr>
      </w:pPr>
    </w:p>
    <w:p w:rsidR="00B50389" w:rsidRDefault="00B50389" w:rsidP="00653486">
      <w:pPr>
        <w:pStyle w:val="ListParagraph"/>
        <w:autoSpaceDE w:val="0"/>
        <w:autoSpaceDN w:val="0"/>
        <w:adjustRightInd w:val="0"/>
        <w:spacing w:after="0"/>
        <w:jc w:val="both"/>
        <w:rPr>
          <w:rFonts w:ascii="Shaker2Lancet-Regular" w:hAnsi="Shaker2Lancet-Regular" w:cs="Shaker2Lancet-Regular"/>
          <w:sz w:val="14"/>
          <w:szCs w:val="14"/>
          <w:lang w:val="en-US"/>
        </w:rPr>
      </w:pPr>
    </w:p>
    <w:p w:rsidR="00B50389" w:rsidRDefault="00B50389" w:rsidP="00653486">
      <w:pPr>
        <w:pStyle w:val="ListParagraph"/>
        <w:autoSpaceDE w:val="0"/>
        <w:autoSpaceDN w:val="0"/>
        <w:adjustRightInd w:val="0"/>
        <w:spacing w:after="0"/>
        <w:jc w:val="both"/>
        <w:rPr>
          <w:rFonts w:ascii="Shaker2Lancet-Regular" w:hAnsi="Shaker2Lancet-Regular" w:cs="Shaker2Lancet-Regular"/>
          <w:sz w:val="14"/>
          <w:szCs w:val="14"/>
          <w:lang w:val="en-US"/>
        </w:rPr>
      </w:pPr>
    </w:p>
    <w:p w:rsidR="00B50389" w:rsidRDefault="00B50389" w:rsidP="00653486">
      <w:pPr>
        <w:pStyle w:val="ListParagraph"/>
        <w:autoSpaceDE w:val="0"/>
        <w:autoSpaceDN w:val="0"/>
        <w:adjustRightInd w:val="0"/>
        <w:spacing w:after="0"/>
        <w:jc w:val="both"/>
        <w:rPr>
          <w:rFonts w:ascii="Shaker2Lancet-Regular" w:hAnsi="Shaker2Lancet-Regular" w:cs="Shaker2Lancet-Regular"/>
          <w:sz w:val="14"/>
          <w:szCs w:val="14"/>
          <w:lang w:val="en-US"/>
        </w:rPr>
      </w:pPr>
    </w:p>
    <w:p w:rsidR="00B50389" w:rsidRDefault="00B50389" w:rsidP="00653486">
      <w:pPr>
        <w:pStyle w:val="ListParagraph"/>
        <w:autoSpaceDE w:val="0"/>
        <w:autoSpaceDN w:val="0"/>
        <w:adjustRightInd w:val="0"/>
        <w:spacing w:after="0"/>
        <w:jc w:val="both"/>
        <w:rPr>
          <w:rFonts w:ascii="Shaker2Lancet-Regular" w:hAnsi="Shaker2Lancet-Regular" w:cs="Shaker2Lancet-Regular"/>
          <w:sz w:val="14"/>
          <w:szCs w:val="14"/>
          <w:lang w:val="en-US"/>
        </w:rPr>
      </w:pPr>
    </w:p>
    <w:p w:rsidR="00B50389" w:rsidRDefault="00B50389" w:rsidP="00653486">
      <w:pPr>
        <w:pStyle w:val="ListParagraph"/>
        <w:autoSpaceDE w:val="0"/>
        <w:autoSpaceDN w:val="0"/>
        <w:adjustRightInd w:val="0"/>
        <w:spacing w:after="0"/>
        <w:jc w:val="both"/>
        <w:rPr>
          <w:rFonts w:ascii="Shaker2Lancet-Regular" w:hAnsi="Shaker2Lancet-Regular" w:cs="Shaker2Lancet-Regular"/>
          <w:sz w:val="14"/>
          <w:szCs w:val="14"/>
          <w:lang w:val="en-US"/>
        </w:rPr>
      </w:pPr>
    </w:p>
    <w:sectPr w:rsidR="00B50389" w:rsidSect="00A3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haker2Lance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A72"/>
    <w:multiLevelType w:val="hybridMultilevel"/>
    <w:tmpl w:val="1F7C56EC"/>
    <w:lvl w:ilvl="0" w:tplc="481831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C26AE"/>
    <w:multiLevelType w:val="hybridMultilevel"/>
    <w:tmpl w:val="4B486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B53D0"/>
    <w:multiLevelType w:val="hybridMultilevel"/>
    <w:tmpl w:val="2A1CD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13C48"/>
    <w:multiLevelType w:val="hybridMultilevel"/>
    <w:tmpl w:val="88E09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C5842"/>
    <w:multiLevelType w:val="hybridMultilevel"/>
    <w:tmpl w:val="5CB4F39C"/>
    <w:lvl w:ilvl="0" w:tplc="7340C43A">
      <w:start w:val="1"/>
      <w:numFmt w:val="decimal"/>
      <w:lvlText w:val="(%1)"/>
      <w:lvlJc w:val="left"/>
      <w:pPr>
        <w:ind w:left="81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9AA"/>
    <w:rsid w:val="00071A94"/>
    <w:rsid w:val="00074D1C"/>
    <w:rsid w:val="00193F30"/>
    <w:rsid w:val="001B6062"/>
    <w:rsid w:val="001B706C"/>
    <w:rsid w:val="001F1166"/>
    <w:rsid w:val="00215EB3"/>
    <w:rsid w:val="00365C59"/>
    <w:rsid w:val="003731E8"/>
    <w:rsid w:val="003B2CB0"/>
    <w:rsid w:val="00415208"/>
    <w:rsid w:val="00415E76"/>
    <w:rsid w:val="00455F31"/>
    <w:rsid w:val="004633F3"/>
    <w:rsid w:val="005046E3"/>
    <w:rsid w:val="005D1077"/>
    <w:rsid w:val="00653486"/>
    <w:rsid w:val="006743F2"/>
    <w:rsid w:val="006778B0"/>
    <w:rsid w:val="006C017E"/>
    <w:rsid w:val="006C5A00"/>
    <w:rsid w:val="00781158"/>
    <w:rsid w:val="007913E7"/>
    <w:rsid w:val="007A6376"/>
    <w:rsid w:val="008A1BC5"/>
    <w:rsid w:val="00A0276C"/>
    <w:rsid w:val="00A200FE"/>
    <w:rsid w:val="00A37553"/>
    <w:rsid w:val="00A94836"/>
    <w:rsid w:val="00AA1047"/>
    <w:rsid w:val="00AB43EA"/>
    <w:rsid w:val="00B50389"/>
    <w:rsid w:val="00BA77C5"/>
    <w:rsid w:val="00BD626D"/>
    <w:rsid w:val="00BF0FDE"/>
    <w:rsid w:val="00C01CF3"/>
    <w:rsid w:val="00DA7E1F"/>
    <w:rsid w:val="00E42B3C"/>
    <w:rsid w:val="00E61629"/>
    <w:rsid w:val="00F439AA"/>
    <w:rsid w:val="00F7243F"/>
    <w:rsid w:val="00F92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24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52A18-EF1F-4A45-8C29-494802E1D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Ganguly</cp:lastModifiedBy>
  <cp:revision>15</cp:revision>
  <dcterms:created xsi:type="dcterms:W3CDTF">2018-09-07T02:20:00Z</dcterms:created>
  <dcterms:modified xsi:type="dcterms:W3CDTF">2020-05-15T02:48:00Z</dcterms:modified>
</cp:coreProperties>
</file>