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CA6" w:rsidRPr="002E5CA6" w:rsidRDefault="002E5CA6" w:rsidP="002E5CA6">
      <w:pPr>
        <w:pStyle w:val="ListParagraph"/>
        <w:numPr>
          <w:ilvl w:val="0"/>
          <w:numId w:val="6"/>
        </w:numPr>
        <w:spacing w:line="360" w:lineRule="auto"/>
        <w:rPr>
          <w:rFonts w:ascii="Times New Roman" w:hAnsi="Times New Roman" w:cs="Times New Roman"/>
          <w:b/>
          <w:sz w:val="20"/>
          <w:szCs w:val="20"/>
        </w:rPr>
      </w:pPr>
      <w:bookmarkStart w:id="0" w:name="_GoBack"/>
      <w:r w:rsidRPr="002E5CA6">
        <w:rPr>
          <w:rFonts w:ascii="Times New Roman" w:eastAsia="Times New Roman" w:hAnsi="Times New Roman" w:cs="Times New Roman"/>
          <w:b/>
          <w:color w:val="2B2B2B"/>
          <w:sz w:val="20"/>
          <w:szCs w:val="20"/>
          <w:lang w:eastAsia="en-IN"/>
        </w:rPr>
        <w:t xml:space="preserve">Title: </w:t>
      </w:r>
      <w:r w:rsidRPr="002E5CA6">
        <w:rPr>
          <w:rFonts w:ascii="Times New Roman" w:hAnsi="Times New Roman" w:cs="Times New Roman"/>
          <w:b/>
          <w:sz w:val="20"/>
          <w:szCs w:val="20"/>
        </w:rPr>
        <w:t xml:space="preserve">Poetry in medicine: A pedagogical tool to foster empathy among medical students and health care professionals </w:t>
      </w:r>
    </w:p>
    <w:p w:rsidR="002E5CA6" w:rsidRPr="002E5CA6" w:rsidRDefault="002E5CA6" w:rsidP="002E5CA6">
      <w:pPr>
        <w:pStyle w:val="ListParagraph"/>
        <w:numPr>
          <w:ilvl w:val="0"/>
          <w:numId w:val="6"/>
        </w:numPr>
        <w:rPr>
          <w:rFonts w:ascii="Times New Roman" w:hAnsi="Times New Roman" w:cs="Times New Roman"/>
          <w:b/>
          <w:sz w:val="20"/>
          <w:szCs w:val="20"/>
        </w:rPr>
      </w:pPr>
      <w:r w:rsidRPr="002E5CA6">
        <w:rPr>
          <w:rFonts w:ascii="Times New Roman" w:hAnsi="Times New Roman" w:cs="Times New Roman"/>
          <w:b/>
          <w:sz w:val="20"/>
          <w:szCs w:val="20"/>
        </w:rPr>
        <w:t>Short Title: Poetry and empathy</w:t>
      </w:r>
    </w:p>
    <w:p w:rsidR="002E5CA6" w:rsidRPr="002E5CA6" w:rsidRDefault="002E5CA6" w:rsidP="002E5CA6">
      <w:pPr>
        <w:pStyle w:val="ListParagraph"/>
        <w:rPr>
          <w:rFonts w:ascii="Times New Roman" w:hAnsi="Times New Roman" w:cs="Times New Roman"/>
          <w:b/>
          <w:sz w:val="20"/>
          <w:szCs w:val="20"/>
        </w:rPr>
      </w:pPr>
    </w:p>
    <w:p w:rsidR="002E5CA6" w:rsidRPr="002E5CA6" w:rsidRDefault="002E5CA6" w:rsidP="002E5CA6">
      <w:pPr>
        <w:pStyle w:val="ListParagraph"/>
        <w:numPr>
          <w:ilvl w:val="0"/>
          <w:numId w:val="6"/>
        </w:numPr>
        <w:rPr>
          <w:rFonts w:ascii="Times New Roman" w:hAnsi="Times New Roman" w:cs="Times New Roman"/>
          <w:b/>
          <w:sz w:val="20"/>
          <w:szCs w:val="20"/>
        </w:rPr>
      </w:pPr>
      <w:r w:rsidRPr="002E5CA6">
        <w:rPr>
          <w:rFonts w:ascii="Times New Roman" w:hAnsi="Times New Roman" w:cs="Times New Roman"/>
          <w:b/>
          <w:sz w:val="20"/>
          <w:szCs w:val="20"/>
        </w:rPr>
        <w:t>Authors:</w:t>
      </w:r>
    </w:p>
    <w:p w:rsidR="002E5CA6" w:rsidRPr="002E5CA6" w:rsidRDefault="002E5CA6" w:rsidP="002E5CA6">
      <w:pPr>
        <w:rPr>
          <w:rFonts w:ascii="Times New Roman" w:hAnsi="Times New Roman" w:cs="Times New Roman"/>
          <w:sz w:val="20"/>
          <w:szCs w:val="20"/>
        </w:rPr>
      </w:pPr>
    </w:p>
    <w:p w:rsidR="002E5CA6" w:rsidRPr="002E5CA6" w:rsidRDefault="002E5CA6" w:rsidP="002E5CA6">
      <w:pPr>
        <w:pStyle w:val="ListParagraph"/>
        <w:spacing w:after="0" w:line="240" w:lineRule="auto"/>
        <w:rPr>
          <w:rFonts w:ascii="Times New Roman" w:hAnsi="Times New Roman" w:cs="Times New Roman"/>
          <w:b/>
          <w:sz w:val="20"/>
          <w:szCs w:val="20"/>
        </w:rPr>
      </w:pPr>
      <w:r w:rsidRPr="002E5CA6">
        <w:rPr>
          <w:rFonts w:ascii="Times New Roman" w:hAnsi="Times New Roman" w:cs="Times New Roman"/>
          <w:sz w:val="20"/>
          <w:szCs w:val="20"/>
        </w:rPr>
        <w:t xml:space="preserve">   1.</w:t>
      </w:r>
      <w:r w:rsidRPr="002E5CA6">
        <w:rPr>
          <w:rFonts w:ascii="Times New Roman" w:hAnsi="Times New Roman" w:cs="Times New Roman"/>
          <w:b/>
          <w:sz w:val="20"/>
          <w:szCs w:val="20"/>
        </w:rPr>
        <w:t>Dr. Anuradha Joshi</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 xml:space="preserve">PhD (Pharmacology), ACME </w:t>
      </w:r>
      <w:proofErr w:type="gramStart"/>
      <w:r w:rsidRPr="002E5CA6">
        <w:rPr>
          <w:rFonts w:ascii="Times New Roman" w:hAnsi="Times New Roman" w:cs="Times New Roman"/>
          <w:sz w:val="20"/>
          <w:szCs w:val="20"/>
        </w:rPr>
        <w:t>2014 ,</w:t>
      </w:r>
      <w:proofErr w:type="gramEnd"/>
      <w:r w:rsidRPr="002E5CA6">
        <w:rPr>
          <w:rFonts w:ascii="Times New Roman" w:hAnsi="Times New Roman" w:cs="Times New Roman"/>
          <w:sz w:val="20"/>
          <w:szCs w:val="20"/>
        </w:rPr>
        <w:t xml:space="preserve"> FAIMER Fellow ( CMCLudhiana-2016)</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Professor</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Department of Pharmacology,</w:t>
      </w:r>
    </w:p>
    <w:p w:rsidR="002E5CA6" w:rsidRPr="002E5CA6" w:rsidRDefault="002E5CA6" w:rsidP="002E5CA6">
      <w:pPr>
        <w:pStyle w:val="ListParagraph"/>
        <w:ind w:left="1440"/>
        <w:rPr>
          <w:rFonts w:ascii="Times New Roman" w:hAnsi="Times New Roman" w:cs="Times New Roman"/>
          <w:sz w:val="20"/>
          <w:szCs w:val="20"/>
        </w:rPr>
      </w:pPr>
      <w:proofErr w:type="spellStart"/>
      <w:r w:rsidRPr="002E5CA6">
        <w:rPr>
          <w:rFonts w:ascii="Times New Roman" w:hAnsi="Times New Roman" w:cs="Times New Roman"/>
          <w:sz w:val="20"/>
          <w:szCs w:val="20"/>
        </w:rPr>
        <w:t>Pramukhswami</w:t>
      </w:r>
      <w:proofErr w:type="spellEnd"/>
      <w:r w:rsidRPr="002E5CA6">
        <w:rPr>
          <w:rFonts w:ascii="Times New Roman" w:hAnsi="Times New Roman" w:cs="Times New Roman"/>
          <w:sz w:val="20"/>
          <w:szCs w:val="20"/>
        </w:rPr>
        <w:t xml:space="preserve"> Medical College,</w:t>
      </w:r>
    </w:p>
    <w:p w:rsidR="002E5CA6" w:rsidRPr="002E5CA6" w:rsidRDefault="002E5CA6" w:rsidP="002E5CA6">
      <w:pPr>
        <w:pStyle w:val="ListParagraph"/>
        <w:ind w:left="1440"/>
        <w:rPr>
          <w:rFonts w:ascii="Times New Roman" w:hAnsi="Times New Roman" w:cs="Times New Roman"/>
          <w:sz w:val="20"/>
          <w:szCs w:val="20"/>
        </w:rPr>
      </w:pPr>
      <w:proofErr w:type="spellStart"/>
      <w:r w:rsidRPr="002E5CA6">
        <w:rPr>
          <w:rFonts w:ascii="Times New Roman" w:hAnsi="Times New Roman" w:cs="Times New Roman"/>
          <w:sz w:val="20"/>
          <w:szCs w:val="20"/>
        </w:rPr>
        <w:t>Karamsad</w:t>
      </w:r>
      <w:proofErr w:type="spellEnd"/>
      <w:r w:rsidRPr="002E5CA6">
        <w:rPr>
          <w:rFonts w:ascii="Times New Roman" w:hAnsi="Times New Roman" w:cs="Times New Roman"/>
          <w:sz w:val="20"/>
          <w:szCs w:val="20"/>
        </w:rPr>
        <w:t>, Gujarat(India).</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Email:annuradhaj7@gmail.com</w:t>
      </w:r>
    </w:p>
    <w:p w:rsidR="002E5CA6" w:rsidRPr="002E5CA6" w:rsidRDefault="002E5CA6" w:rsidP="002E5CA6">
      <w:pPr>
        <w:rPr>
          <w:rFonts w:ascii="Times New Roman" w:hAnsi="Times New Roman" w:cs="Times New Roman"/>
          <w:sz w:val="20"/>
          <w:szCs w:val="20"/>
        </w:rPr>
      </w:pPr>
    </w:p>
    <w:p w:rsidR="002E5CA6" w:rsidRPr="002E5CA6" w:rsidRDefault="002E5CA6" w:rsidP="002E5CA6">
      <w:pPr>
        <w:spacing w:after="0" w:line="240" w:lineRule="auto"/>
        <w:rPr>
          <w:rFonts w:ascii="Times New Roman" w:hAnsi="Times New Roman" w:cs="Times New Roman"/>
          <w:sz w:val="20"/>
          <w:szCs w:val="20"/>
        </w:rPr>
      </w:pPr>
      <w:r w:rsidRPr="002E5CA6">
        <w:rPr>
          <w:rFonts w:ascii="Times New Roman" w:hAnsi="Times New Roman" w:cs="Times New Roman"/>
          <w:sz w:val="20"/>
          <w:szCs w:val="20"/>
        </w:rPr>
        <w:t xml:space="preserve">               2.</w:t>
      </w:r>
      <w:r w:rsidRPr="002E5CA6">
        <w:rPr>
          <w:rFonts w:ascii="Times New Roman" w:hAnsi="Times New Roman" w:cs="Times New Roman"/>
          <w:b/>
          <w:sz w:val="20"/>
          <w:szCs w:val="20"/>
        </w:rPr>
        <w:t xml:space="preserve">Dr. Swapnil </w:t>
      </w:r>
      <w:proofErr w:type="spellStart"/>
      <w:r w:rsidRPr="002E5CA6">
        <w:rPr>
          <w:rFonts w:ascii="Times New Roman" w:hAnsi="Times New Roman" w:cs="Times New Roman"/>
          <w:b/>
          <w:sz w:val="20"/>
          <w:szCs w:val="20"/>
        </w:rPr>
        <w:t>Paralikar</w:t>
      </w:r>
      <w:proofErr w:type="spellEnd"/>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MD (Physiology), FAIMER Fellow (CMC Ludhiana-2015)</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Assistant Professor,</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Department of Physiology,</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Government Medical College,</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Bhavnagar, Gujarat (India)</w:t>
      </w:r>
    </w:p>
    <w:p w:rsidR="002E5CA6" w:rsidRPr="002E5CA6" w:rsidRDefault="002E5CA6" w:rsidP="002E5CA6">
      <w:pPr>
        <w:pStyle w:val="ListParagraph"/>
        <w:shd w:val="clear" w:color="auto" w:fill="FFFFFF"/>
        <w:spacing w:line="330" w:lineRule="atLeast"/>
        <w:rPr>
          <w:rFonts w:ascii="Times New Roman" w:hAnsi="Times New Roman" w:cs="Times New Roman"/>
          <w:sz w:val="20"/>
          <w:szCs w:val="20"/>
        </w:rPr>
      </w:pPr>
      <w:r w:rsidRPr="002E5CA6">
        <w:rPr>
          <w:rStyle w:val="uxksbf"/>
          <w:rFonts w:ascii="Times New Roman" w:hAnsi="Times New Roman" w:cs="Times New Roman"/>
          <w:sz w:val="20"/>
          <w:szCs w:val="20"/>
        </w:rPr>
        <w:t xml:space="preserve">        E mail:</w:t>
      </w:r>
      <w:hyperlink r:id="rId5" w:tgtFrame="_blank" w:history="1">
        <w:r w:rsidRPr="002E5CA6">
          <w:rPr>
            <w:rStyle w:val="Hyperlink"/>
            <w:rFonts w:ascii="Times New Roman" w:hAnsi="Times New Roman" w:cs="Times New Roman"/>
            <w:color w:val="auto"/>
            <w:sz w:val="20"/>
            <w:szCs w:val="20"/>
            <w:u w:val="none"/>
          </w:rPr>
          <w:t>drsparalikar@gmail.com</w:t>
        </w:r>
      </w:hyperlink>
    </w:p>
    <w:p w:rsidR="002E5CA6" w:rsidRPr="002E5CA6" w:rsidRDefault="002E5CA6" w:rsidP="002E5CA6">
      <w:pPr>
        <w:pStyle w:val="ListParagraph"/>
        <w:numPr>
          <w:ilvl w:val="0"/>
          <w:numId w:val="6"/>
        </w:numPr>
        <w:spacing w:after="0" w:line="240" w:lineRule="auto"/>
        <w:rPr>
          <w:rFonts w:ascii="Times New Roman" w:hAnsi="Times New Roman" w:cs="Times New Roman"/>
          <w:sz w:val="20"/>
          <w:szCs w:val="20"/>
        </w:rPr>
      </w:pPr>
      <w:r w:rsidRPr="002E5CA6">
        <w:rPr>
          <w:rFonts w:ascii="Times New Roman" w:hAnsi="Times New Roman" w:cs="Times New Roman"/>
          <w:sz w:val="20"/>
          <w:szCs w:val="20"/>
        </w:rPr>
        <w:t xml:space="preserve">    3.</w:t>
      </w:r>
      <w:r w:rsidRPr="002E5CA6">
        <w:rPr>
          <w:rFonts w:ascii="Times New Roman" w:hAnsi="Times New Roman" w:cs="Times New Roman"/>
          <w:b/>
          <w:sz w:val="20"/>
          <w:szCs w:val="20"/>
        </w:rPr>
        <w:t xml:space="preserve">Dr. </w:t>
      </w:r>
      <w:proofErr w:type="spellStart"/>
      <w:r w:rsidRPr="002E5CA6">
        <w:rPr>
          <w:rFonts w:ascii="Times New Roman" w:hAnsi="Times New Roman" w:cs="Times New Roman"/>
          <w:b/>
          <w:sz w:val="20"/>
          <w:szCs w:val="20"/>
        </w:rPr>
        <w:t>Juhi</w:t>
      </w:r>
      <w:proofErr w:type="spellEnd"/>
      <w:r w:rsidRPr="002E5CA6">
        <w:rPr>
          <w:rFonts w:ascii="Times New Roman" w:hAnsi="Times New Roman" w:cs="Times New Roman"/>
          <w:b/>
          <w:sz w:val="20"/>
          <w:szCs w:val="20"/>
        </w:rPr>
        <w:t xml:space="preserve"> </w:t>
      </w:r>
      <w:proofErr w:type="spellStart"/>
      <w:r w:rsidRPr="002E5CA6">
        <w:rPr>
          <w:rFonts w:ascii="Times New Roman" w:hAnsi="Times New Roman" w:cs="Times New Roman"/>
          <w:b/>
          <w:sz w:val="20"/>
          <w:szCs w:val="20"/>
        </w:rPr>
        <w:t>Kalra</w:t>
      </w:r>
      <w:proofErr w:type="spellEnd"/>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MD (Pharmacology), ACME, FAIMER Fellow (CMC Ludhiana-2015)</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Professor and Head,</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Department of Pharmacology,</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Himalayan Institute of Medical Sciences (HIMS),</w:t>
      </w:r>
    </w:p>
    <w:p w:rsidR="002E5CA6" w:rsidRPr="002E5CA6" w:rsidRDefault="002E5CA6" w:rsidP="002E5CA6">
      <w:pPr>
        <w:pStyle w:val="ListParagraph"/>
        <w:ind w:left="1440"/>
        <w:rPr>
          <w:rFonts w:ascii="Times New Roman" w:hAnsi="Times New Roman" w:cs="Times New Roman"/>
          <w:color w:val="3C4043"/>
          <w:sz w:val="20"/>
          <w:szCs w:val="20"/>
        </w:rPr>
      </w:pPr>
      <w:r w:rsidRPr="002E5CA6">
        <w:rPr>
          <w:rFonts w:ascii="Times New Roman" w:hAnsi="Times New Roman" w:cs="Times New Roman"/>
          <w:sz w:val="20"/>
          <w:szCs w:val="20"/>
        </w:rPr>
        <w:t xml:space="preserve">Dehradun, </w:t>
      </w:r>
      <w:proofErr w:type="spellStart"/>
      <w:r w:rsidRPr="002E5CA6">
        <w:rPr>
          <w:rFonts w:ascii="Times New Roman" w:hAnsi="Times New Roman" w:cs="Times New Roman"/>
          <w:sz w:val="20"/>
          <w:szCs w:val="20"/>
        </w:rPr>
        <w:t>Uttarakhand</w:t>
      </w:r>
      <w:proofErr w:type="spellEnd"/>
      <w:r w:rsidRPr="002E5CA6">
        <w:rPr>
          <w:rFonts w:ascii="Times New Roman" w:hAnsi="Times New Roman" w:cs="Times New Roman"/>
          <w:sz w:val="20"/>
          <w:szCs w:val="20"/>
        </w:rPr>
        <w:t xml:space="preserve"> (India)</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 xml:space="preserve">E mail: </w:t>
      </w:r>
      <w:hyperlink r:id="rId6" w:tgtFrame="_blank" w:history="1">
        <w:r w:rsidRPr="002E5CA6">
          <w:rPr>
            <w:rStyle w:val="Hyperlink"/>
            <w:rFonts w:ascii="Times New Roman" w:hAnsi="Times New Roman" w:cs="Times New Roman"/>
            <w:color w:val="3C4043"/>
            <w:sz w:val="20"/>
            <w:szCs w:val="20"/>
            <w:u w:val="none"/>
          </w:rPr>
          <w:t>drjuhi9@gmail.com</w:t>
        </w:r>
      </w:hyperlink>
    </w:p>
    <w:p w:rsidR="002E5CA6" w:rsidRPr="002E5CA6" w:rsidRDefault="002E5CA6" w:rsidP="002E5CA6">
      <w:pPr>
        <w:spacing w:after="0" w:line="240" w:lineRule="auto"/>
        <w:rPr>
          <w:rFonts w:ascii="Times New Roman" w:hAnsi="Times New Roman" w:cs="Times New Roman"/>
          <w:b/>
          <w:sz w:val="20"/>
          <w:szCs w:val="20"/>
        </w:rPr>
      </w:pPr>
      <w:r w:rsidRPr="002E5CA6">
        <w:rPr>
          <w:rFonts w:ascii="Times New Roman" w:hAnsi="Times New Roman" w:cs="Times New Roman"/>
          <w:sz w:val="20"/>
          <w:szCs w:val="20"/>
        </w:rPr>
        <w:t xml:space="preserve">                  4.</w:t>
      </w:r>
      <w:r w:rsidRPr="002E5CA6">
        <w:rPr>
          <w:rFonts w:ascii="Times New Roman" w:hAnsi="Times New Roman" w:cs="Times New Roman"/>
          <w:b/>
          <w:sz w:val="20"/>
          <w:szCs w:val="20"/>
        </w:rPr>
        <w:t xml:space="preserve">Shreya </w:t>
      </w:r>
      <w:proofErr w:type="spellStart"/>
      <w:r w:rsidRPr="002E5CA6">
        <w:rPr>
          <w:rFonts w:ascii="Times New Roman" w:hAnsi="Times New Roman" w:cs="Times New Roman"/>
          <w:b/>
          <w:sz w:val="20"/>
          <w:szCs w:val="20"/>
        </w:rPr>
        <w:t>Kataria</w:t>
      </w:r>
      <w:proofErr w:type="spellEnd"/>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 xml:space="preserve">Second year MBBS </w:t>
      </w:r>
    </w:p>
    <w:p w:rsidR="002E5CA6" w:rsidRPr="002E5CA6" w:rsidRDefault="002E5CA6" w:rsidP="002E5CA6">
      <w:pPr>
        <w:pStyle w:val="ListParagraph"/>
        <w:ind w:left="1440"/>
        <w:rPr>
          <w:rFonts w:ascii="Times New Roman" w:hAnsi="Times New Roman" w:cs="Times New Roman"/>
          <w:sz w:val="20"/>
          <w:szCs w:val="20"/>
        </w:rPr>
      </w:pPr>
      <w:proofErr w:type="spellStart"/>
      <w:r w:rsidRPr="002E5CA6">
        <w:rPr>
          <w:rFonts w:ascii="Times New Roman" w:hAnsi="Times New Roman" w:cs="Times New Roman"/>
          <w:sz w:val="20"/>
          <w:szCs w:val="20"/>
        </w:rPr>
        <w:t>Pramukhswami</w:t>
      </w:r>
      <w:proofErr w:type="spellEnd"/>
      <w:r w:rsidRPr="002E5CA6">
        <w:rPr>
          <w:rFonts w:ascii="Times New Roman" w:hAnsi="Times New Roman" w:cs="Times New Roman"/>
          <w:sz w:val="20"/>
          <w:szCs w:val="20"/>
        </w:rPr>
        <w:t xml:space="preserve"> Medical College,</w:t>
      </w:r>
    </w:p>
    <w:p w:rsidR="002E5CA6" w:rsidRPr="002E5CA6" w:rsidRDefault="002E5CA6" w:rsidP="002E5CA6">
      <w:pPr>
        <w:pStyle w:val="ListParagraph"/>
        <w:ind w:left="1440"/>
        <w:rPr>
          <w:rFonts w:ascii="Times New Roman" w:hAnsi="Times New Roman" w:cs="Times New Roman"/>
          <w:color w:val="3C4043"/>
          <w:sz w:val="20"/>
          <w:szCs w:val="20"/>
        </w:rPr>
      </w:pPr>
      <w:proofErr w:type="spellStart"/>
      <w:r w:rsidRPr="002E5CA6">
        <w:rPr>
          <w:rFonts w:ascii="Times New Roman" w:hAnsi="Times New Roman" w:cs="Times New Roman"/>
          <w:sz w:val="20"/>
          <w:szCs w:val="20"/>
        </w:rPr>
        <w:t>Karamsad</w:t>
      </w:r>
      <w:proofErr w:type="spellEnd"/>
      <w:r w:rsidRPr="002E5CA6">
        <w:rPr>
          <w:rFonts w:ascii="Times New Roman" w:hAnsi="Times New Roman" w:cs="Times New Roman"/>
          <w:sz w:val="20"/>
          <w:szCs w:val="20"/>
        </w:rPr>
        <w:t>, Gujarat (India)</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E mail:.</w:t>
      </w:r>
      <w:hyperlink r:id="rId7" w:tgtFrame="_blank" w:history="1">
        <w:r w:rsidRPr="002E5CA6">
          <w:rPr>
            <w:rStyle w:val="Hyperlink"/>
            <w:rFonts w:ascii="Times New Roman" w:hAnsi="Times New Roman" w:cs="Times New Roman"/>
            <w:color w:val="3C4043"/>
            <w:sz w:val="20"/>
            <w:szCs w:val="20"/>
            <w:u w:val="none"/>
          </w:rPr>
          <w:t>shreyakataria2000@gmail.com</w:t>
        </w:r>
      </w:hyperlink>
    </w:p>
    <w:p w:rsidR="002E5CA6" w:rsidRPr="002E5CA6" w:rsidRDefault="002E5CA6" w:rsidP="002E5CA6">
      <w:pPr>
        <w:pStyle w:val="ListParagraph"/>
        <w:spacing w:after="0" w:line="240" w:lineRule="auto"/>
        <w:rPr>
          <w:rFonts w:ascii="Times New Roman" w:hAnsi="Times New Roman" w:cs="Times New Roman"/>
          <w:b/>
          <w:sz w:val="20"/>
          <w:szCs w:val="20"/>
        </w:rPr>
      </w:pPr>
      <w:r w:rsidRPr="002E5CA6">
        <w:rPr>
          <w:rFonts w:ascii="Times New Roman" w:hAnsi="Times New Roman" w:cs="Times New Roman"/>
          <w:sz w:val="20"/>
          <w:szCs w:val="20"/>
        </w:rPr>
        <w:t xml:space="preserve">      5.</w:t>
      </w:r>
      <w:r w:rsidRPr="002E5CA6">
        <w:rPr>
          <w:rFonts w:ascii="Times New Roman" w:hAnsi="Times New Roman" w:cs="Times New Roman"/>
          <w:b/>
          <w:sz w:val="20"/>
          <w:szCs w:val="20"/>
        </w:rPr>
        <w:t>Pankti Pandya</w:t>
      </w:r>
    </w:p>
    <w:p w:rsidR="002E5CA6" w:rsidRPr="002E5CA6" w:rsidRDefault="002E5CA6" w:rsidP="002E5CA6">
      <w:pPr>
        <w:pStyle w:val="ListParagraph"/>
        <w:ind w:left="1440"/>
        <w:rPr>
          <w:rFonts w:ascii="Times New Roman" w:hAnsi="Times New Roman" w:cs="Times New Roman"/>
          <w:sz w:val="20"/>
          <w:szCs w:val="20"/>
        </w:rPr>
      </w:pPr>
      <w:proofErr w:type="gramStart"/>
      <w:r w:rsidRPr="002E5CA6">
        <w:rPr>
          <w:rFonts w:ascii="Times New Roman" w:hAnsi="Times New Roman" w:cs="Times New Roman"/>
          <w:sz w:val="20"/>
          <w:szCs w:val="20"/>
        </w:rPr>
        <w:t>Final  year</w:t>
      </w:r>
      <w:proofErr w:type="gramEnd"/>
      <w:r w:rsidRPr="002E5CA6">
        <w:rPr>
          <w:rFonts w:ascii="Times New Roman" w:hAnsi="Times New Roman" w:cs="Times New Roman"/>
          <w:sz w:val="20"/>
          <w:szCs w:val="20"/>
        </w:rPr>
        <w:t xml:space="preserve"> MBBS </w:t>
      </w:r>
    </w:p>
    <w:p w:rsidR="002E5CA6" w:rsidRPr="002E5CA6" w:rsidRDefault="002E5CA6" w:rsidP="002E5CA6">
      <w:pPr>
        <w:pStyle w:val="ListParagraph"/>
        <w:ind w:left="1440"/>
        <w:rPr>
          <w:rFonts w:ascii="Times New Roman" w:hAnsi="Times New Roman" w:cs="Times New Roman"/>
          <w:sz w:val="20"/>
          <w:szCs w:val="20"/>
        </w:rPr>
      </w:pPr>
      <w:proofErr w:type="spellStart"/>
      <w:r w:rsidRPr="002E5CA6">
        <w:rPr>
          <w:rFonts w:ascii="Times New Roman" w:hAnsi="Times New Roman" w:cs="Times New Roman"/>
          <w:sz w:val="20"/>
          <w:szCs w:val="20"/>
        </w:rPr>
        <w:t>Pramukhswami</w:t>
      </w:r>
      <w:proofErr w:type="spellEnd"/>
      <w:r w:rsidRPr="002E5CA6">
        <w:rPr>
          <w:rFonts w:ascii="Times New Roman" w:hAnsi="Times New Roman" w:cs="Times New Roman"/>
          <w:sz w:val="20"/>
          <w:szCs w:val="20"/>
        </w:rPr>
        <w:t xml:space="preserve"> Medical College</w:t>
      </w:r>
    </w:p>
    <w:p w:rsidR="002E5CA6" w:rsidRPr="002E5CA6" w:rsidRDefault="002E5CA6" w:rsidP="002E5CA6">
      <w:pPr>
        <w:pStyle w:val="ListParagraph"/>
        <w:ind w:left="1440"/>
        <w:rPr>
          <w:rFonts w:ascii="Times New Roman" w:hAnsi="Times New Roman" w:cs="Times New Roman"/>
          <w:sz w:val="20"/>
          <w:szCs w:val="20"/>
        </w:rPr>
      </w:pPr>
      <w:proofErr w:type="spellStart"/>
      <w:r w:rsidRPr="002E5CA6">
        <w:rPr>
          <w:rFonts w:ascii="Times New Roman" w:hAnsi="Times New Roman" w:cs="Times New Roman"/>
          <w:sz w:val="20"/>
          <w:szCs w:val="20"/>
        </w:rPr>
        <w:t>Karamsad</w:t>
      </w:r>
      <w:proofErr w:type="spellEnd"/>
      <w:r w:rsidRPr="002E5CA6">
        <w:rPr>
          <w:rFonts w:ascii="Times New Roman" w:hAnsi="Times New Roman" w:cs="Times New Roman"/>
          <w:sz w:val="20"/>
          <w:szCs w:val="20"/>
        </w:rPr>
        <w:t>, Gujarat (India)</w:t>
      </w:r>
      <w:r w:rsidRPr="002E5CA6">
        <w:rPr>
          <w:rFonts w:ascii="Times New Roman" w:hAnsi="Times New Roman" w:cs="Times New Roman"/>
          <w:noProof/>
          <w:sz w:val="20"/>
          <w:szCs w:val="20"/>
          <w:lang w:eastAsia="en-IN"/>
        </w:rPr>
        <mc:AlternateContent>
          <mc:Choice Requires="wps">
            <w:drawing>
              <wp:inline distT="0" distB="0" distL="0" distR="0" wp14:anchorId="04ECCB8A" wp14:editId="0B4918E5">
                <wp:extent cx="304800" cy="304800"/>
                <wp:effectExtent l="0" t="0" r="0" b="0"/>
                <wp:docPr id="1" name="Rectangle 1" descr="Profile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CBC30" id="Rectangle 1" o:spid="_x0000_s1026" alt="Profile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yK76KbwCAADN&#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E5CA6" w:rsidRPr="002E5CA6" w:rsidRDefault="002E5CA6" w:rsidP="002E5CA6">
      <w:pPr>
        <w:pStyle w:val="ListParagraph"/>
        <w:shd w:val="clear" w:color="auto" w:fill="FFFFFF"/>
        <w:spacing w:line="300" w:lineRule="atLeast"/>
        <w:rPr>
          <w:rFonts w:ascii="Times New Roman" w:hAnsi="Times New Roman" w:cs="Times New Roman"/>
          <w:sz w:val="20"/>
          <w:szCs w:val="20"/>
        </w:rPr>
      </w:pPr>
      <w:r w:rsidRPr="002E5CA6">
        <w:rPr>
          <w:rFonts w:ascii="Times New Roman" w:hAnsi="Times New Roman" w:cs="Times New Roman"/>
          <w:sz w:val="20"/>
          <w:szCs w:val="20"/>
        </w:rPr>
        <w:t xml:space="preserve">         E mail: </w:t>
      </w:r>
      <w:hyperlink r:id="rId8" w:tgtFrame="_blank" w:history="1">
        <w:r w:rsidRPr="002E5CA6">
          <w:rPr>
            <w:rStyle w:val="Hyperlink"/>
            <w:rFonts w:ascii="Times New Roman" w:hAnsi="Times New Roman" w:cs="Times New Roman"/>
            <w:color w:val="3C4043"/>
            <w:sz w:val="20"/>
            <w:szCs w:val="20"/>
            <w:u w:val="none"/>
          </w:rPr>
          <w:t>pankti42@gmail.com</w:t>
        </w:r>
      </w:hyperlink>
    </w:p>
    <w:p w:rsidR="002E5CA6" w:rsidRPr="002E5CA6" w:rsidRDefault="002E5CA6" w:rsidP="002E5CA6">
      <w:pPr>
        <w:pStyle w:val="ListParagraph"/>
        <w:rPr>
          <w:rFonts w:ascii="Times New Roman" w:hAnsi="Times New Roman" w:cs="Times New Roman"/>
          <w:sz w:val="20"/>
          <w:szCs w:val="20"/>
        </w:rPr>
      </w:pPr>
    </w:p>
    <w:p w:rsidR="002E5CA6" w:rsidRPr="002E5CA6" w:rsidRDefault="002E5CA6" w:rsidP="002E5CA6">
      <w:pPr>
        <w:pStyle w:val="ListParagraph"/>
        <w:spacing w:after="0" w:line="240" w:lineRule="auto"/>
        <w:rPr>
          <w:rFonts w:ascii="Times New Roman" w:hAnsi="Times New Roman" w:cs="Times New Roman"/>
          <w:sz w:val="20"/>
          <w:szCs w:val="20"/>
        </w:rPr>
      </w:pPr>
      <w:r w:rsidRPr="002E5CA6">
        <w:rPr>
          <w:rFonts w:ascii="Times New Roman" w:hAnsi="Times New Roman" w:cs="Times New Roman"/>
          <w:sz w:val="20"/>
          <w:szCs w:val="20"/>
        </w:rPr>
        <w:t xml:space="preserve">       6.</w:t>
      </w:r>
      <w:r w:rsidRPr="002E5CA6">
        <w:rPr>
          <w:rFonts w:ascii="Times New Roman" w:hAnsi="Times New Roman" w:cs="Times New Roman"/>
          <w:b/>
          <w:sz w:val="20"/>
          <w:szCs w:val="20"/>
        </w:rPr>
        <w:t xml:space="preserve">Dr. </w:t>
      </w:r>
      <w:proofErr w:type="spellStart"/>
      <w:r w:rsidRPr="002E5CA6">
        <w:rPr>
          <w:rFonts w:ascii="Times New Roman" w:hAnsi="Times New Roman" w:cs="Times New Roman"/>
          <w:b/>
          <w:sz w:val="20"/>
          <w:szCs w:val="20"/>
        </w:rPr>
        <w:t>Sheetal</w:t>
      </w:r>
      <w:proofErr w:type="spellEnd"/>
      <w:r w:rsidRPr="002E5CA6">
        <w:rPr>
          <w:rFonts w:ascii="Times New Roman" w:hAnsi="Times New Roman" w:cs="Times New Roman"/>
          <w:b/>
          <w:sz w:val="20"/>
          <w:szCs w:val="20"/>
        </w:rPr>
        <w:t xml:space="preserve"> </w:t>
      </w:r>
      <w:proofErr w:type="spellStart"/>
      <w:r w:rsidRPr="002E5CA6">
        <w:rPr>
          <w:rFonts w:ascii="Times New Roman" w:hAnsi="Times New Roman" w:cs="Times New Roman"/>
          <w:b/>
          <w:sz w:val="20"/>
          <w:szCs w:val="20"/>
        </w:rPr>
        <w:t>Harakuni</w:t>
      </w:r>
      <w:proofErr w:type="spellEnd"/>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bCs/>
          <w:sz w:val="20"/>
          <w:szCs w:val="20"/>
          <w:shd w:val="clear" w:color="auto" w:fill="FFFFFF"/>
        </w:rPr>
        <w:t xml:space="preserve">PGDHPE, ACME, </w:t>
      </w:r>
      <w:r w:rsidRPr="002E5CA6">
        <w:rPr>
          <w:rFonts w:ascii="Times New Roman" w:hAnsi="Times New Roman" w:cs="Times New Roman"/>
          <w:sz w:val="20"/>
          <w:szCs w:val="20"/>
        </w:rPr>
        <w:t>MD (</w:t>
      </w:r>
      <w:proofErr w:type="gramStart"/>
      <w:r w:rsidRPr="002E5CA6">
        <w:rPr>
          <w:rFonts w:ascii="Times New Roman" w:hAnsi="Times New Roman" w:cs="Times New Roman"/>
          <w:sz w:val="20"/>
          <w:szCs w:val="20"/>
        </w:rPr>
        <w:t>Microbiology )</w:t>
      </w:r>
      <w:proofErr w:type="gramEnd"/>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Professor,</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Department of Microbiology,</w:t>
      </w:r>
    </w:p>
    <w:p w:rsidR="002E5CA6" w:rsidRPr="002E5CA6" w:rsidRDefault="002E5CA6" w:rsidP="002E5CA6">
      <w:pPr>
        <w:pStyle w:val="ListParagraph"/>
        <w:ind w:left="1440"/>
        <w:rPr>
          <w:rFonts w:ascii="Times New Roman" w:hAnsi="Times New Roman" w:cs="Times New Roman"/>
          <w:sz w:val="20"/>
          <w:szCs w:val="20"/>
        </w:rPr>
      </w:pPr>
      <w:r w:rsidRPr="002E5CA6">
        <w:rPr>
          <w:rFonts w:ascii="Times New Roman" w:hAnsi="Times New Roman" w:cs="Times New Roman"/>
          <w:sz w:val="20"/>
          <w:szCs w:val="20"/>
        </w:rPr>
        <w:t>KLE College of Medicine,</w:t>
      </w:r>
    </w:p>
    <w:p w:rsidR="002E5CA6" w:rsidRPr="002E5CA6" w:rsidRDefault="002E5CA6" w:rsidP="002E5CA6">
      <w:pPr>
        <w:pStyle w:val="ListParagraph"/>
        <w:ind w:left="1440"/>
        <w:rPr>
          <w:rFonts w:ascii="Times New Roman" w:hAnsi="Times New Roman" w:cs="Times New Roman"/>
          <w:color w:val="3C4043"/>
          <w:sz w:val="20"/>
          <w:szCs w:val="20"/>
        </w:rPr>
      </w:pPr>
      <w:r w:rsidRPr="002E5CA6">
        <w:rPr>
          <w:rFonts w:ascii="Times New Roman" w:hAnsi="Times New Roman" w:cs="Times New Roman"/>
          <w:sz w:val="20"/>
          <w:szCs w:val="20"/>
        </w:rPr>
        <w:t>Belgaum, Karnataka, (India)</w:t>
      </w:r>
    </w:p>
    <w:p w:rsidR="002E5CA6" w:rsidRPr="002E5CA6" w:rsidRDefault="002E5CA6" w:rsidP="002E5CA6">
      <w:pPr>
        <w:pStyle w:val="ListParagraph"/>
        <w:ind w:left="1440"/>
        <w:rPr>
          <w:rStyle w:val="Hyperlink"/>
          <w:rFonts w:ascii="Times New Roman" w:hAnsi="Times New Roman" w:cs="Times New Roman"/>
          <w:color w:val="3C4043"/>
          <w:sz w:val="20"/>
          <w:szCs w:val="20"/>
          <w:u w:val="none"/>
        </w:rPr>
      </w:pPr>
      <w:r w:rsidRPr="002E5CA6">
        <w:rPr>
          <w:rFonts w:ascii="Times New Roman" w:hAnsi="Times New Roman" w:cs="Times New Roman"/>
          <w:sz w:val="20"/>
          <w:szCs w:val="20"/>
        </w:rPr>
        <w:t xml:space="preserve">E mail: </w:t>
      </w:r>
      <w:hyperlink r:id="rId9" w:tgtFrame="_blank" w:history="1">
        <w:r w:rsidRPr="002E5CA6">
          <w:rPr>
            <w:rStyle w:val="Hyperlink"/>
            <w:rFonts w:ascii="Times New Roman" w:hAnsi="Times New Roman" w:cs="Times New Roman"/>
            <w:color w:val="3C4043"/>
            <w:sz w:val="20"/>
            <w:szCs w:val="20"/>
            <w:u w:val="none"/>
          </w:rPr>
          <w:t>sheetalharakuni@gmail.com</w:t>
        </w:r>
      </w:hyperlink>
    </w:p>
    <w:p w:rsidR="002E5CA6" w:rsidRPr="002E5CA6" w:rsidRDefault="002E5CA6" w:rsidP="002E5CA6">
      <w:pPr>
        <w:pStyle w:val="ListParagraph"/>
        <w:ind w:left="1440"/>
        <w:rPr>
          <w:rFonts w:ascii="Times New Roman" w:hAnsi="Times New Roman" w:cs="Times New Roman"/>
          <w:color w:val="3C4043"/>
          <w:sz w:val="20"/>
          <w:szCs w:val="20"/>
        </w:rPr>
      </w:pPr>
    </w:p>
    <w:p w:rsidR="002E5CA6" w:rsidRPr="002E5CA6" w:rsidRDefault="002E5CA6" w:rsidP="002E5CA6">
      <w:pPr>
        <w:pStyle w:val="ListParagraph"/>
        <w:rPr>
          <w:rFonts w:ascii="Times New Roman" w:hAnsi="Times New Roman" w:cs="Times New Roman"/>
          <w:b/>
          <w:sz w:val="20"/>
          <w:szCs w:val="20"/>
        </w:rPr>
      </w:pPr>
      <w:r w:rsidRPr="002E5CA6">
        <w:rPr>
          <w:rFonts w:ascii="Times New Roman" w:hAnsi="Times New Roman" w:cs="Times New Roman"/>
          <w:sz w:val="20"/>
          <w:szCs w:val="20"/>
        </w:rPr>
        <w:lastRenderedPageBreak/>
        <w:t xml:space="preserve">      7.</w:t>
      </w:r>
      <w:r w:rsidRPr="002E5CA6">
        <w:rPr>
          <w:rFonts w:ascii="Times New Roman" w:hAnsi="Times New Roman" w:cs="Times New Roman"/>
          <w:b/>
          <w:sz w:val="20"/>
          <w:szCs w:val="20"/>
        </w:rPr>
        <w:t xml:space="preserve">Dr. </w:t>
      </w:r>
      <w:proofErr w:type="spellStart"/>
      <w:r w:rsidRPr="002E5CA6">
        <w:rPr>
          <w:rFonts w:ascii="Times New Roman" w:hAnsi="Times New Roman" w:cs="Times New Roman"/>
          <w:b/>
          <w:sz w:val="20"/>
          <w:szCs w:val="20"/>
        </w:rPr>
        <w:t>Tejinder</w:t>
      </w:r>
      <w:proofErr w:type="spellEnd"/>
      <w:r w:rsidRPr="002E5CA6">
        <w:rPr>
          <w:rFonts w:ascii="Times New Roman" w:hAnsi="Times New Roman" w:cs="Times New Roman"/>
          <w:b/>
          <w:sz w:val="20"/>
          <w:szCs w:val="20"/>
        </w:rPr>
        <w:t xml:space="preserve"> Singh</w:t>
      </w:r>
    </w:p>
    <w:p w:rsidR="002E5CA6" w:rsidRPr="002E5CA6" w:rsidRDefault="002E5CA6" w:rsidP="002E5CA6">
      <w:pPr>
        <w:pStyle w:val="ListParagraph"/>
        <w:jc w:val="both"/>
        <w:rPr>
          <w:rFonts w:ascii="Times New Roman" w:hAnsi="Times New Roman" w:cs="Times New Roman"/>
          <w:sz w:val="20"/>
          <w:szCs w:val="20"/>
        </w:rPr>
      </w:pPr>
      <w:r w:rsidRPr="002E5CA6">
        <w:rPr>
          <w:rFonts w:ascii="Times New Roman" w:hAnsi="Times New Roman" w:cs="Times New Roman"/>
          <w:sz w:val="20"/>
          <w:szCs w:val="20"/>
        </w:rPr>
        <w:t>National Convenor, ACME</w:t>
      </w:r>
    </w:p>
    <w:p w:rsidR="002E5CA6" w:rsidRPr="002E5CA6" w:rsidRDefault="002E5CA6" w:rsidP="002E5CA6">
      <w:pPr>
        <w:pStyle w:val="ListParagraph"/>
        <w:jc w:val="both"/>
        <w:rPr>
          <w:rFonts w:ascii="Times New Roman" w:hAnsi="Times New Roman" w:cs="Times New Roman"/>
          <w:sz w:val="20"/>
          <w:szCs w:val="20"/>
        </w:rPr>
      </w:pPr>
      <w:r w:rsidRPr="002E5CA6">
        <w:rPr>
          <w:rFonts w:ascii="Times New Roman" w:hAnsi="Times New Roman" w:cs="Times New Roman"/>
          <w:sz w:val="20"/>
          <w:szCs w:val="20"/>
        </w:rPr>
        <w:t xml:space="preserve">Professor </w:t>
      </w:r>
      <w:proofErr w:type="gramStart"/>
      <w:r w:rsidRPr="002E5CA6">
        <w:rPr>
          <w:rFonts w:ascii="Times New Roman" w:hAnsi="Times New Roman" w:cs="Times New Roman"/>
          <w:sz w:val="20"/>
          <w:szCs w:val="20"/>
        </w:rPr>
        <w:t xml:space="preserve">of  </w:t>
      </w:r>
      <w:proofErr w:type="spellStart"/>
      <w:r w:rsidRPr="002E5CA6">
        <w:rPr>
          <w:rFonts w:ascii="Times New Roman" w:hAnsi="Times New Roman" w:cs="Times New Roman"/>
          <w:sz w:val="20"/>
          <w:szCs w:val="20"/>
        </w:rPr>
        <w:t>Pediatrics</w:t>
      </w:r>
      <w:proofErr w:type="spellEnd"/>
      <w:proofErr w:type="gramEnd"/>
      <w:r w:rsidRPr="002E5CA6">
        <w:rPr>
          <w:rFonts w:ascii="Times New Roman" w:hAnsi="Times New Roman" w:cs="Times New Roman"/>
          <w:sz w:val="20"/>
          <w:szCs w:val="20"/>
        </w:rPr>
        <w:t xml:space="preserve"> and Medical Education</w:t>
      </w:r>
    </w:p>
    <w:p w:rsidR="002E5CA6" w:rsidRPr="002E5CA6" w:rsidRDefault="002E5CA6" w:rsidP="002E5CA6">
      <w:pPr>
        <w:pStyle w:val="ListParagraph"/>
        <w:shd w:val="clear" w:color="auto" w:fill="FFFFFF"/>
        <w:jc w:val="both"/>
        <w:rPr>
          <w:rFonts w:ascii="Times New Roman" w:eastAsia="Times New Roman" w:hAnsi="Times New Roman" w:cs="Times New Roman"/>
          <w:bCs/>
          <w:sz w:val="20"/>
          <w:szCs w:val="20"/>
          <w:lang w:eastAsia="en-IN"/>
        </w:rPr>
      </w:pPr>
      <w:r w:rsidRPr="002E5CA6">
        <w:rPr>
          <w:rFonts w:ascii="Times New Roman" w:eastAsia="Times New Roman" w:hAnsi="Times New Roman" w:cs="Times New Roman"/>
          <w:bCs/>
          <w:sz w:val="20"/>
          <w:szCs w:val="20"/>
          <w:lang w:eastAsia="en-IN"/>
        </w:rPr>
        <w:t>SGRD Institute of Medical Sciences and Research</w:t>
      </w:r>
    </w:p>
    <w:p w:rsidR="002E5CA6" w:rsidRPr="002E5CA6" w:rsidRDefault="002E5CA6" w:rsidP="002E5CA6">
      <w:pPr>
        <w:pStyle w:val="ListParagraph"/>
        <w:shd w:val="clear" w:color="auto" w:fill="FFFFFF"/>
        <w:jc w:val="both"/>
        <w:rPr>
          <w:rFonts w:ascii="Times New Roman" w:eastAsia="Times New Roman" w:hAnsi="Times New Roman" w:cs="Times New Roman"/>
          <w:sz w:val="20"/>
          <w:szCs w:val="20"/>
          <w:lang w:eastAsia="en-IN"/>
        </w:rPr>
      </w:pPr>
      <w:r w:rsidRPr="002E5CA6">
        <w:rPr>
          <w:rFonts w:ascii="Times New Roman" w:eastAsia="Times New Roman" w:hAnsi="Times New Roman" w:cs="Times New Roman"/>
          <w:bCs/>
          <w:sz w:val="20"/>
          <w:szCs w:val="20"/>
          <w:lang w:eastAsia="en-IN"/>
        </w:rPr>
        <w:t>Amritsar, Punjab, India</w:t>
      </w:r>
    </w:p>
    <w:p w:rsidR="002E5CA6" w:rsidRPr="002E5CA6" w:rsidRDefault="002E5CA6" w:rsidP="002E5CA6">
      <w:pPr>
        <w:pStyle w:val="ListParagraph"/>
        <w:shd w:val="clear" w:color="auto" w:fill="FFFFFF"/>
        <w:jc w:val="both"/>
        <w:rPr>
          <w:rFonts w:ascii="Times New Roman" w:hAnsi="Times New Roman" w:cs="Times New Roman"/>
          <w:sz w:val="20"/>
          <w:szCs w:val="20"/>
        </w:rPr>
      </w:pPr>
      <w:r w:rsidRPr="002E5CA6">
        <w:rPr>
          <w:rFonts w:ascii="Times New Roman" w:eastAsia="Times New Roman" w:hAnsi="Times New Roman" w:cs="Times New Roman"/>
          <w:bCs/>
          <w:sz w:val="20"/>
          <w:szCs w:val="20"/>
          <w:lang w:eastAsia="en-IN"/>
        </w:rPr>
        <w:t>Member Expert Group (MCI) Curriculum Implementation Support Program</w:t>
      </w:r>
    </w:p>
    <w:p w:rsidR="002E5CA6" w:rsidRPr="002E5CA6" w:rsidRDefault="002E5CA6" w:rsidP="002E5CA6">
      <w:pPr>
        <w:pStyle w:val="ListParagraph"/>
        <w:shd w:val="clear" w:color="auto" w:fill="FFFFFF"/>
        <w:jc w:val="both"/>
        <w:rPr>
          <w:rFonts w:ascii="Times New Roman" w:eastAsia="Times New Roman" w:hAnsi="Times New Roman" w:cs="Times New Roman"/>
          <w:sz w:val="20"/>
          <w:szCs w:val="20"/>
          <w:lang w:eastAsia="en-IN"/>
        </w:rPr>
      </w:pPr>
      <w:r w:rsidRPr="002E5CA6">
        <w:rPr>
          <w:rFonts w:ascii="Times New Roman" w:eastAsia="Times New Roman" w:hAnsi="Times New Roman" w:cs="Times New Roman"/>
          <w:sz w:val="20"/>
          <w:szCs w:val="20"/>
          <w:lang w:eastAsia="en-IN"/>
        </w:rPr>
        <w:t>MD, DNB, FIAP</w:t>
      </w:r>
    </w:p>
    <w:p w:rsidR="002E5CA6" w:rsidRPr="002E5CA6" w:rsidRDefault="002E5CA6" w:rsidP="002E5CA6">
      <w:pPr>
        <w:pStyle w:val="ListParagraph"/>
        <w:shd w:val="clear" w:color="auto" w:fill="FFFFFF"/>
        <w:jc w:val="both"/>
        <w:rPr>
          <w:rFonts w:ascii="Times New Roman" w:eastAsia="Times New Roman" w:hAnsi="Times New Roman" w:cs="Times New Roman"/>
          <w:sz w:val="20"/>
          <w:szCs w:val="20"/>
          <w:lang w:eastAsia="en-IN"/>
        </w:rPr>
      </w:pPr>
      <w:r w:rsidRPr="002E5CA6">
        <w:rPr>
          <w:rFonts w:ascii="Times New Roman" w:eastAsia="Times New Roman" w:hAnsi="Times New Roman" w:cs="Times New Roman"/>
          <w:sz w:val="20"/>
          <w:szCs w:val="20"/>
          <w:lang w:eastAsia="en-IN"/>
        </w:rPr>
        <w:t xml:space="preserve">M.Sc. Health Professions </w:t>
      </w:r>
      <w:proofErr w:type="spellStart"/>
      <w:r w:rsidRPr="002E5CA6">
        <w:rPr>
          <w:rFonts w:ascii="Times New Roman" w:eastAsia="Times New Roman" w:hAnsi="Times New Roman" w:cs="Times New Roman"/>
          <w:sz w:val="20"/>
          <w:szCs w:val="20"/>
          <w:lang w:eastAsia="en-IN"/>
        </w:rPr>
        <w:t>Educ</w:t>
      </w:r>
      <w:proofErr w:type="spellEnd"/>
      <w:r w:rsidRPr="002E5CA6">
        <w:rPr>
          <w:rFonts w:ascii="Times New Roman" w:eastAsia="Times New Roman" w:hAnsi="Times New Roman" w:cs="Times New Roman"/>
          <w:sz w:val="20"/>
          <w:szCs w:val="20"/>
          <w:lang w:eastAsia="en-IN"/>
        </w:rPr>
        <w:t xml:space="preserve"> (Maastricht </w:t>
      </w:r>
      <w:proofErr w:type="spellStart"/>
      <w:r w:rsidRPr="002E5CA6">
        <w:rPr>
          <w:rFonts w:ascii="Times New Roman" w:eastAsia="Times New Roman" w:hAnsi="Times New Roman" w:cs="Times New Roman"/>
          <w:sz w:val="20"/>
          <w:szCs w:val="20"/>
          <w:lang w:eastAsia="en-IN"/>
        </w:rPr>
        <w:t>Univ</w:t>
      </w:r>
      <w:proofErr w:type="spellEnd"/>
      <w:r w:rsidRPr="002E5CA6">
        <w:rPr>
          <w:rFonts w:ascii="Times New Roman" w:eastAsia="Times New Roman" w:hAnsi="Times New Roman" w:cs="Times New Roman"/>
          <w:sz w:val="20"/>
          <w:szCs w:val="20"/>
          <w:lang w:eastAsia="en-IN"/>
        </w:rPr>
        <w:t>; Hons); MNAMS;</w:t>
      </w:r>
    </w:p>
    <w:p w:rsidR="002E5CA6" w:rsidRPr="002E5CA6" w:rsidRDefault="002E5CA6" w:rsidP="002E5CA6">
      <w:pPr>
        <w:pStyle w:val="ListParagraph"/>
        <w:shd w:val="clear" w:color="auto" w:fill="FFFFFF"/>
        <w:jc w:val="both"/>
        <w:rPr>
          <w:rFonts w:ascii="Times New Roman" w:eastAsia="Times New Roman" w:hAnsi="Times New Roman" w:cs="Times New Roman"/>
          <w:sz w:val="20"/>
          <w:szCs w:val="20"/>
          <w:lang w:eastAsia="en-IN"/>
        </w:rPr>
      </w:pPr>
      <w:r w:rsidRPr="002E5CA6">
        <w:rPr>
          <w:rFonts w:ascii="Times New Roman" w:eastAsia="Times New Roman" w:hAnsi="Times New Roman" w:cs="Times New Roman"/>
          <w:sz w:val="20"/>
          <w:szCs w:val="20"/>
          <w:lang w:eastAsia="en-IN"/>
        </w:rPr>
        <w:t xml:space="preserve">MA Distance </w:t>
      </w:r>
      <w:proofErr w:type="spellStart"/>
      <w:r w:rsidRPr="002E5CA6">
        <w:rPr>
          <w:rFonts w:ascii="Times New Roman" w:eastAsia="Times New Roman" w:hAnsi="Times New Roman" w:cs="Times New Roman"/>
          <w:sz w:val="20"/>
          <w:szCs w:val="20"/>
          <w:lang w:eastAsia="en-IN"/>
        </w:rPr>
        <w:t>Educ</w:t>
      </w:r>
      <w:proofErr w:type="spellEnd"/>
      <w:r w:rsidRPr="002E5CA6">
        <w:rPr>
          <w:rFonts w:ascii="Times New Roman" w:eastAsia="Times New Roman" w:hAnsi="Times New Roman" w:cs="Times New Roman"/>
          <w:sz w:val="20"/>
          <w:szCs w:val="20"/>
          <w:lang w:eastAsia="en-IN"/>
        </w:rPr>
        <w:t xml:space="preserve">, PG Dip Higher </w:t>
      </w:r>
      <w:proofErr w:type="spellStart"/>
      <w:r w:rsidRPr="002E5CA6">
        <w:rPr>
          <w:rFonts w:ascii="Times New Roman" w:eastAsia="Times New Roman" w:hAnsi="Times New Roman" w:cs="Times New Roman"/>
          <w:sz w:val="20"/>
          <w:szCs w:val="20"/>
          <w:lang w:eastAsia="en-IN"/>
        </w:rPr>
        <w:t>Educ</w:t>
      </w:r>
      <w:proofErr w:type="spellEnd"/>
      <w:r w:rsidRPr="002E5CA6">
        <w:rPr>
          <w:rFonts w:ascii="Times New Roman" w:eastAsia="Times New Roman" w:hAnsi="Times New Roman" w:cs="Times New Roman"/>
          <w:sz w:val="20"/>
          <w:szCs w:val="20"/>
          <w:lang w:eastAsia="en-IN"/>
        </w:rPr>
        <w:t>, PG Dip Human Resource Management; FAIMER Fellow (USA), International Fellow in Medical Education</w:t>
      </w:r>
    </w:p>
    <w:p w:rsidR="002E5CA6" w:rsidRPr="002E5CA6" w:rsidRDefault="002E5CA6" w:rsidP="002E5CA6">
      <w:pPr>
        <w:pStyle w:val="ListParagraph"/>
        <w:shd w:val="clear" w:color="auto" w:fill="FFFFFF"/>
        <w:jc w:val="both"/>
        <w:rPr>
          <w:rFonts w:ascii="Times New Roman" w:eastAsia="Times New Roman" w:hAnsi="Times New Roman" w:cs="Times New Roman"/>
          <w:sz w:val="20"/>
          <w:szCs w:val="20"/>
          <w:lang w:eastAsia="en-IN"/>
        </w:rPr>
      </w:pPr>
      <w:r w:rsidRPr="002E5CA6">
        <w:rPr>
          <w:rFonts w:ascii="Times New Roman" w:eastAsia="Times New Roman" w:hAnsi="Times New Roman" w:cs="Times New Roman"/>
          <w:sz w:val="20"/>
          <w:szCs w:val="20"/>
          <w:lang w:eastAsia="en-IN"/>
        </w:rPr>
        <w:t>FIMSA, SIDA Fellow</w:t>
      </w:r>
    </w:p>
    <w:p w:rsidR="002E5CA6" w:rsidRPr="002E5CA6" w:rsidRDefault="002E5CA6" w:rsidP="002E5CA6">
      <w:pPr>
        <w:pStyle w:val="ListParagraph"/>
        <w:shd w:val="clear" w:color="auto" w:fill="FFFFFF"/>
        <w:jc w:val="both"/>
        <w:rPr>
          <w:rFonts w:ascii="Times New Roman" w:eastAsia="Times New Roman" w:hAnsi="Times New Roman" w:cs="Times New Roman"/>
          <w:sz w:val="20"/>
          <w:szCs w:val="20"/>
          <w:lang w:eastAsia="en-IN"/>
        </w:rPr>
      </w:pPr>
      <w:proofErr w:type="spellStart"/>
      <w:r w:rsidRPr="002E5CA6">
        <w:rPr>
          <w:rFonts w:ascii="Times New Roman" w:eastAsia="Times New Roman" w:hAnsi="Times New Roman" w:cs="Times New Roman"/>
          <w:bCs/>
          <w:iCs/>
          <w:sz w:val="20"/>
          <w:szCs w:val="20"/>
          <w:lang w:eastAsia="en-IN"/>
        </w:rPr>
        <w:t>Dr.</w:t>
      </w:r>
      <w:proofErr w:type="spellEnd"/>
      <w:r w:rsidRPr="002E5CA6">
        <w:rPr>
          <w:rFonts w:ascii="Times New Roman" w:eastAsia="Times New Roman" w:hAnsi="Times New Roman" w:cs="Times New Roman"/>
          <w:bCs/>
          <w:iCs/>
          <w:sz w:val="20"/>
          <w:szCs w:val="20"/>
          <w:lang w:eastAsia="en-IN"/>
        </w:rPr>
        <w:t xml:space="preserve"> B C Roy National Awardee (Eminent Medical Teacher)</w:t>
      </w:r>
    </w:p>
    <w:p w:rsidR="002E5CA6" w:rsidRPr="002E5CA6" w:rsidRDefault="002E5CA6" w:rsidP="002E5CA6">
      <w:pPr>
        <w:pStyle w:val="ListParagraph"/>
        <w:shd w:val="clear" w:color="auto" w:fill="FFFFFF"/>
        <w:jc w:val="both"/>
        <w:rPr>
          <w:rFonts w:ascii="Times New Roman" w:eastAsia="Times New Roman" w:hAnsi="Times New Roman" w:cs="Times New Roman"/>
          <w:bCs/>
          <w:iCs/>
          <w:sz w:val="20"/>
          <w:szCs w:val="20"/>
          <w:lang w:eastAsia="en-IN"/>
        </w:rPr>
      </w:pPr>
      <w:r w:rsidRPr="002E5CA6">
        <w:rPr>
          <w:rFonts w:ascii="Times New Roman" w:eastAsia="Times New Roman" w:hAnsi="Times New Roman" w:cs="Times New Roman"/>
          <w:bCs/>
          <w:iCs/>
          <w:sz w:val="20"/>
          <w:szCs w:val="20"/>
          <w:lang w:eastAsia="en-IN"/>
        </w:rPr>
        <w:t>National Board of Examinations Awardee (Eminent NBE Alumnus)</w:t>
      </w:r>
    </w:p>
    <w:p w:rsidR="002E5CA6" w:rsidRPr="002E5CA6" w:rsidRDefault="002E5CA6" w:rsidP="002E5CA6">
      <w:pPr>
        <w:pStyle w:val="ListParagraph"/>
        <w:shd w:val="clear" w:color="auto" w:fill="FFFFFF"/>
        <w:jc w:val="both"/>
        <w:rPr>
          <w:rFonts w:ascii="Times New Roman" w:eastAsia="Times New Roman" w:hAnsi="Times New Roman" w:cs="Times New Roman"/>
          <w:sz w:val="20"/>
          <w:szCs w:val="20"/>
          <w:lang w:eastAsia="en-IN"/>
        </w:rPr>
      </w:pPr>
      <w:r w:rsidRPr="002E5CA6">
        <w:rPr>
          <w:rFonts w:ascii="Times New Roman" w:eastAsia="Times New Roman" w:hAnsi="Times New Roman" w:cs="Times New Roman"/>
          <w:bCs/>
          <w:sz w:val="20"/>
          <w:szCs w:val="20"/>
          <w:lang w:eastAsia="en-IN"/>
        </w:rPr>
        <w:t>Professor Emeritus, Medical Education, HIMS, Jolly Grant, Dehradun</w:t>
      </w:r>
    </w:p>
    <w:p w:rsidR="002E5CA6" w:rsidRPr="002E5CA6" w:rsidRDefault="002E5CA6" w:rsidP="002E5CA6">
      <w:pPr>
        <w:pStyle w:val="ListParagraph"/>
        <w:shd w:val="clear" w:color="auto" w:fill="FFFFFF"/>
        <w:jc w:val="both"/>
        <w:rPr>
          <w:rFonts w:ascii="Times New Roman" w:eastAsia="Times New Roman" w:hAnsi="Times New Roman" w:cs="Times New Roman"/>
          <w:bCs/>
          <w:sz w:val="20"/>
          <w:szCs w:val="20"/>
          <w:lang w:eastAsia="en-IN"/>
        </w:rPr>
      </w:pPr>
      <w:r w:rsidRPr="002E5CA6">
        <w:rPr>
          <w:rFonts w:ascii="Times New Roman" w:eastAsia="Times New Roman" w:hAnsi="Times New Roman" w:cs="Times New Roman"/>
          <w:bCs/>
          <w:sz w:val="20"/>
          <w:szCs w:val="20"/>
          <w:lang w:eastAsia="en-IN"/>
        </w:rPr>
        <w:t xml:space="preserve">Visiting Professor, Health Professions Education, KLE, </w:t>
      </w:r>
      <w:proofErr w:type="spellStart"/>
      <w:r w:rsidRPr="002E5CA6">
        <w:rPr>
          <w:rFonts w:ascii="Times New Roman" w:eastAsia="Times New Roman" w:hAnsi="Times New Roman" w:cs="Times New Roman"/>
          <w:bCs/>
          <w:sz w:val="20"/>
          <w:szCs w:val="20"/>
          <w:lang w:eastAsia="en-IN"/>
        </w:rPr>
        <w:t>Belgavi</w:t>
      </w:r>
      <w:proofErr w:type="spellEnd"/>
      <w:r w:rsidRPr="002E5CA6">
        <w:rPr>
          <w:rFonts w:ascii="Times New Roman" w:eastAsia="Times New Roman" w:hAnsi="Times New Roman" w:cs="Times New Roman"/>
          <w:bCs/>
          <w:sz w:val="20"/>
          <w:szCs w:val="20"/>
          <w:lang w:eastAsia="en-IN"/>
        </w:rPr>
        <w:t xml:space="preserve"> </w:t>
      </w:r>
    </w:p>
    <w:p w:rsidR="002E5CA6" w:rsidRPr="002E5CA6" w:rsidRDefault="002E5CA6" w:rsidP="002E5CA6">
      <w:pPr>
        <w:pStyle w:val="ListParagraph"/>
        <w:shd w:val="clear" w:color="auto" w:fill="FFFFFF"/>
        <w:jc w:val="both"/>
        <w:rPr>
          <w:rFonts w:ascii="Times New Roman" w:eastAsia="Times New Roman" w:hAnsi="Times New Roman" w:cs="Times New Roman"/>
          <w:bCs/>
          <w:sz w:val="20"/>
          <w:szCs w:val="20"/>
          <w:lang w:eastAsia="en-IN"/>
        </w:rPr>
      </w:pPr>
      <w:r w:rsidRPr="002E5CA6">
        <w:rPr>
          <w:rFonts w:ascii="Times New Roman" w:eastAsia="Times New Roman" w:hAnsi="Times New Roman" w:cs="Times New Roman"/>
          <w:bCs/>
          <w:sz w:val="20"/>
          <w:szCs w:val="20"/>
          <w:lang w:eastAsia="en-IN"/>
        </w:rPr>
        <w:t>Visiting Professor, Health Professions Education, MGM Deemed   university</w:t>
      </w:r>
    </w:p>
    <w:p w:rsidR="002E5CA6" w:rsidRPr="002E5CA6" w:rsidRDefault="002E5CA6" w:rsidP="002E5CA6">
      <w:pPr>
        <w:pStyle w:val="ListParagraph"/>
        <w:shd w:val="clear" w:color="auto" w:fill="FFFFFF"/>
        <w:jc w:val="both"/>
        <w:rPr>
          <w:rFonts w:ascii="Times New Roman" w:eastAsia="Times New Roman" w:hAnsi="Times New Roman" w:cs="Times New Roman"/>
          <w:bCs/>
          <w:sz w:val="20"/>
          <w:szCs w:val="20"/>
          <w:lang w:eastAsia="en-IN"/>
        </w:rPr>
      </w:pPr>
      <w:r w:rsidRPr="002E5CA6">
        <w:rPr>
          <w:rFonts w:ascii="Times New Roman" w:eastAsia="Times New Roman" w:hAnsi="Times New Roman" w:cs="Times New Roman"/>
          <w:bCs/>
          <w:sz w:val="20"/>
          <w:szCs w:val="20"/>
          <w:lang w:eastAsia="en-IN"/>
        </w:rPr>
        <w:t>, (</w:t>
      </w:r>
      <w:proofErr w:type="spellStart"/>
      <w:r w:rsidRPr="002E5CA6">
        <w:rPr>
          <w:rFonts w:ascii="Times New Roman" w:eastAsia="Times New Roman" w:hAnsi="Times New Roman" w:cs="Times New Roman"/>
          <w:bCs/>
          <w:sz w:val="20"/>
          <w:szCs w:val="20"/>
          <w:lang w:eastAsia="en-IN"/>
        </w:rPr>
        <w:t>Navi</w:t>
      </w:r>
      <w:proofErr w:type="spellEnd"/>
      <w:r w:rsidRPr="002E5CA6">
        <w:rPr>
          <w:rFonts w:ascii="Times New Roman" w:eastAsia="Times New Roman" w:hAnsi="Times New Roman" w:cs="Times New Roman"/>
          <w:bCs/>
          <w:sz w:val="20"/>
          <w:szCs w:val="20"/>
          <w:lang w:eastAsia="en-IN"/>
        </w:rPr>
        <w:t xml:space="preserve">   Mumbai)</w:t>
      </w:r>
    </w:p>
    <w:p w:rsidR="002E5CA6" w:rsidRPr="002E5CA6" w:rsidRDefault="002E5CA6" w:rsidP="002E5CA6">
      <w:pPr>
        <w:pStyle w:val="ListParagraph"/>
        <w:shd w:val="clear" w:color="auto" w:fill="FFFFFF"/>
        <w:jc w:val="both"/>
        <w:rPr>
          <w:rFonts w:ascii="Times New Roman" w:eastAsia="Times New Roman" w:hAnsi="Times New Roman" w:cs="Times New Roman"/>
          <w:bCs/>
          <w:sz w:val="20"/>
          <w:szCs w:val="20"/>
          <w:lang w:eastAsia="en-IN"/>
        </w:rPr>
      </w:pPr>
      <w:r w:rsidRPr="002E5CA6">
        <w:rPr>
          <w:rFonts w:ascii="Times New Roman" w:eastAsia="Times New Roman" w:hAnsi="Times New Roman" w:cs="Times New Roman"/>
          <w:bCs/>
          <w:sz w:val="20"/>
          <w:szCs w:val="20"/>
          <w:lang w:eastAsia="en-IN"/>
        </w:rPr>
        <w:t>E mail:</w:t>
      </w:r>
      <w:r w:rsidRPr="002E5CA6">
        <w:rPr>
          <w:rFonts w:ascii="Helvetica" w:hAnsi="Helvetica" w:cs="Helvetica"/>
          <w:color w:val="555555"/>
          <w:sz w:val="20"/>
          <w:szCs w:val="20"/>
          <w:shd w:val="clear" w:color="auto" w:fill="FFFFFF"/>
        </w:rPr>
        <w:t xml:space="preserve"> drtejinder22@gmail.com</w:t>
      </w:r>
    </w:p>
    <w:p w:rsidR="002E5CA6" w:rsidRPr="002E5CA6" w:rsidRDefault="002E5CA6" w:rsidP="002E5CA6">
      <w:pPr>
        <w:numPr>
          <w:ilvl w:val="0"/>
          <w:numId w:val="6"/>
        </w:numPr>
        <w:shd w:val="clear" w:color="auto" w:fill="FFFFFF"/>
        <w:spacing w:after="195" w:line="240" w:lineRule="auto"/>
        <w:rPr>
          <w:rFonts w:ascii="Times New Roman" w:eastAsia="Times New Roman" w:hAnsi="Times New Roman" w:cs="Times New Roman"/>
          <w:b/>
          <w:color w:val="2B2B2B"/>
          <w:sz w:val="20"/>
          <w:szCs w:val="20"/>
          <w:lang w:eastAsia="en-IN"/>
        </w:rPr>
      </w:pPr>
      <w:r w:rsidRPr="002E5CA6">
        <w:rPr>
          <w:rFonts w:ascii="Arial" w:eastAsia="Times New Roman" w:hAnsi="Arial" w:cs="Arial"/>
          <w:color w:val="2B2B2B"/>
          <w:sz w:val="20"/>
          <w:szCs w:val="20"/>
          <w:lang w:eastAsia="en-IN"/>
        </w:rPr>
        <w:t xml:space="preserve"> </w:t>
      </w:r>
      <w:r w:rsidRPr="002E5CA6">
        <w:rPr>
          <w:rFonts w:ascii="Times New Roman" w:eastAsia="Times New Roman" w:hAnsi="Times New Roman" w:cs="Times New Roman"/>
          <w:b/>
          <w:color w:val="2B2B2B"/>
          <w:sz w:val="20"/>
          <w:szCs w:val="20"/>
          <w:lang w:eastAsia="en-IN"/>
        </w:rPr>
        <w:t>A statement of competing interests and funding support.: NO COMPETEING INTERESE AND NO FUNDING</w:t>
      </w:r>
    </w:p>
    <w:p w:rsidR="002E5CA6" w:rsidRPr="002E5CA6" w:rsidRDefault="002E5CA6" w:rsidP="002E5CA6">
      <w:pPr>
        <w:numPr>
          <w:ilvl w:val="0"/>
          <w:numId w:val="6"/>
        </w:numPr>
        <w:shd w:val="clear" w:color="auto" w:fill="FFFFFF"/>
        <w:spacing w:after="195" w:line="240" w:lineRule="auto"/>
        <w:rPr>
          <w:rFonts w:ascii="Times New Roman" w:eastAsia="Times New Roman" w:hAnsi="Times New Roman" w:cs="Times New Roman"/>
          <w:b/>
          <w:color w:val="2B2B2B"/>
          <w:sz w:val="20"/>
          <w:szCs w:val="20"/>
          <w:lang w:eastAsia="en-IN"/>
        </w:rPr>
      </w:pPr>
      <w:r w:rsidRPr="002E5CA6">
        <w:rPr>
          <w:rFonts w:ascii="Times New Roman" w:eastAsia="Times New Roman" w:hAnsi="Times New Roman" w:cs="Times New Roman"/>
          <w:b/>
          <w:color w:val="2B2B2B"/>
          <w:sz w:val="20"/>
          <w:szCs w:val="20"/>
          <w:lang w:eastAsia="en-IN"/>
        </w:rPr>
        <w:t xml:space="preserve">A statement of any submissions of very similar work, with references to the previous submission if applicable.: THIS WORK HAS   NOT BEEN SUBMITTED ANYWHERE </w:t>
      </w:r>
    </w:p>
    <w:p w:rsidR="002E5CA6" w:rsidRPr="002E5CA6" w:rsidRDefault="002E5CA6" w:rsidP="002E5CA6">
      <w:pPr>
        <w:shd w:val="clear" w:color="auto" w:fill="FFFFFF"/>
        <w:spacing w:after="195" w:line="240" w:lineRule="auto"/>
        <w:ind w:left="720"/>
        <w:rPr>
          <w:rFonts w:ascii="Arial" w:eastAsia="Times New Roman" w:hAnsi="Arial" w:cs="Arial"/>
          <w:color w:val="2B2B2B"/>
          <w:sz w:val="20"/>
          <w:szCs w:val="20"/>
          <w:lang w:eastAsia="en-IN"/>
        </w:rPr>
      </w:pPr>
    </w:p>
    <w:bookmarkEnd w:id="0"/>
    <w:p w:rsidR="00FF5CA3" w:rsidRDefault="00FF5CA3" w:rsidP="004E3561">
      <w:pPr>
        <w:shd w:val="clear" w:color="auto" w:fill="FFFFFF"/>
        <w:spacing w:after="195" w:line="240" w:lineRule="auto"/>
        <w:ind w:left="-225"/>
        <w:rPr>
          <w:rFonts w:ascii="Arial" w:eastAsia="Times New Roman" w:hAnsi="Arial" w:cs="Arial"/>
          <w:color w:val="2B2B2B"/>
          <w:sz w:val="20"/>
          <w:szCs w:val="20"/>
          <w:lang w:eastAsia="en-IN"/>
        </w:rPr>
      </w:pPr>
    </w:p>
    <w:p w:rsidR="00C85969" w:rsidRPr="00601B88" w:rsidRDefault="00601B88" w:rsidP="00C85969">
      <w:pPr>
        <w:spacing w:line="480" w:lineRule="auto"/>
        <w:ind w:firstLine="720"/>
        <w:jc w:val="both"/>
        <w:rPr>
          <w:rFonts w:ascii="Times New Roman" w:hAnsi="Times New Roman" w:cs="Times New Roman"/>
          <w:b/>
          <w:sz w:val="24"/>
          <w:szCs w:val="24"/>
        </w:rPr>
      </w:pPr>
      <w:r w:rsidRPr="00601B88">
        <w:rPr>
          <w:rFonts w:ascii="Times New Roman" w:hAnsi="Times New Roman" w:cs="Times New Roman"/>
          <w:b/>
          <w:sz w:val="24"/>
          <w:szCs w:val="24"/>
        </w:rPr>
        <w:t>A</w:t>
      </w:r>
      <w:r w:rsidR="00C85969" w:rsidRPr="00601B88">
        <w:rPr>
          <w:rFonts w:ascii="Times New Roman" w:hAnsi="Times New Roman" w:cs="Times New Roman"/>
          <w:b/>
          <w:sz w:val="24"/>
          <w:szCs w:val="24"/>
        </w:rPr>
        <w:t>bstract</w:t>
      </w:r>
    </w:p>
    <w:p w:rsidR="00C85969" w:rsidRPr="00601B88" w:rsidRDefault="00C85969" w:rsidP="00C85969">
      <w:pPr>
        <w:spacing w:line="480" w:lineRule="auto"/>
        <w:ind w:firstLine="720"/>
        <w:jc w:val="both"/>
        <w:rPr>
          <w:rFonts w:ascii="Times New Roman" w:hAnsi="Times New Roman" w:cs="Times New Roman"/>
          <w:sz w:val="24"/>
          <w:szCs w:val="24"/>
        </w:rPr>
      </w:pPr>
      <w:r w:rsidRPr="00601B88">
        <w:rPr>
          <w:rFonts w:ascii="Times New Roman" w:hAnsi="Times New Roman" w:cs="Times New Roman"/>
          <w:sz w:val="24"/>
          <w:szCs w:val="24"/>
        </w:rPr>
        <w:t>Throughout human history, poetry has enjoyed a coveted place at the high table amongst tools     to communicate one’s feelings and even dictate magnanimous events. Now, poetry writing is considered a useful method to teach sophisticated affective skills. One such aspect is empathy, a fundamental pre-requisite for professional competence. Empathy has been found to plummet in medical students as they progress through the medical school. They are several reasons for this ill-timed decline in empathy. The current medical education lays emphasis on detachment and objective clinical reasoning. Coupled with this, medical students use lack of empathy as a defense mechanism to shield themselves from their patient’s sufferings.</w:t>
      </w:r>
      <w:r w:rsidRPr="00601B88">
        <w:rPr>
          <w:rFonts w:ascii="Times New Roman" w:hAnsi="Times New Roman" w:cs="Times New Roman"/>
          <w:sz w:val="24"/>
          <w:szCs w:val="24"/>
        </w:rPr>
        <w:tab/>
        <w:t xml:space="preserve">Several studies have revealed that targeted empathy training benefits medical students and health care professionals. Training in the early years of medical school enhances the behavioral aspect of empathy in medical students. Writing poetry on sentinel events in the </w:t>
      </w:r>
      <w:r w:rsidRPr="00601B88">
        <w:rPr>
          <w:rFonts w:ascii="Times New Roman" w:hAnsi="Times New Roman" w:cs="Times New Roman"/>
          <w:sz w:val="24"/>
          <w:szCs w:val="24"/>
        </w:rPr>
        <w:lastRenderedPageBreak/>
        <w:t>wards and the students’ lives has been found to foster empathy. In addition, poetry writing can help develop critical thinking skills, lay the foundation for reflective practice and help crystallize complex concepts in memory. This article discusses the role of poetry as a tool to cultivate empathy among medical students and professionals, highlighting   its additional advantages.</w:t>
      </w:r>
    </w:p>
    <w:p w:rsidR="00C85969" w:rsidRPr="00601B88" w:rsidRDefault="00C85969" w:rsidP="00C85969">
      <w:pPr>
        <w:spacing w:line="480" w:lineRule="auto"/>
        <w:jc w:val="both"/>
        <w:rPr>
          <w:rFonts w:ascii="Garamond" w:hAnsi="Garamond" w:cs="Times New Roman"/>
          <w:sz w:val="24"/>
          <w:szCs w:val="24"/>
        </w:rPr>
      </w:pPr>
      <w:r w:rsidRPr="00601B88">
        <w:rPr>
          <w:rFonts w:ascii="Times New Roman" w:hAnsi="Times New Roman" w:cs="Times New Roman"/>
          <w:b/>
          <w:sz w:val="24"/>
          <w:szCs w:val="24"/>
        </w:rPr>
        <w:t xml:space="preserve">Key words: </w:t>
      </w:r>
      <w:r w:rsidRPr="00601B88">
        <w:rPr>
          <w:rFonts w:ascii="Times New Roman" w:hAnsi="Times New Roman" w:cs="Times New Roman"/>
          <w:sz w:val="24"/>
          <w:szCs w:val="24"/>
        </w:rPr>
        <w:t>poetry; empathy; medical education; creative writing</w:t>
      </w:r>
    </w:p>
    <w:p w:rsidR="00C85969" w:rsidRPr="00601B88" w:rsidRDefault="00C85969" w:rsidP="00C85969">
      <w:pPr>
        <w:rPr>
          <w:sz w:val="24"/>
          <w:szCs w:val="24"/>
        </w:rPr>
      </w:pPr>
    </w:p>
    <w:p w:rsidR="00C85969" w:rsidRPr="00601B88" w:rsidRDefault="00C85969" w:rsidP="00F61455">
      <w:pPr>
        <w:spacing w:line="360" w:lineRule="auto"/>
        <w:jc w:val="center"/>
        <w:rPr>
          <w:rFonts w:ascii="Times New Roman" w:hAnsi="Times New Roman" w:cs="Times New Roman"/>
          <w:b/>
          <w:sz w:val="24"/>
          <w:szCs w:val="24"/>
        </w:rPr>
      </w:pPr>
    </w:p>
    <w:p w:rsidR="00F61455" w:rsidRPr="00601B88" w:rsidRDefault="00F61455" w:rsidP="00F61455">
      <w:pPr>
        <w:spacing w:line="360" w:lineRule="auto"/>
        <w:jc w:val="both"/>
        <w:rPr>
          <w:rFonts w:ascii="Times New Roman" w:hAnsi="Times New Roman" w:cs="Times New Roman"/>
          <w:sz w:val="24"/>
          <w:szCs w:val="24"/>
        </w:rPr>
      </w:pPr>
    </w:p>
    <w:p w:rsidR="00F61455" w:rsidRPr="00601B88" w:rsidRDefault="00F61455" w:rsidP="00F61455">
      <w:pPr>
        <w:spacing w:line="360" w:lineRule="auto"/>
        <w:jc w:val="both"/>
        <w:rPr>
          <w:rFonts w:ascii="Times New Roman" w:hAnsi="Times New Roman" w:cs="Times New Roman"/>
          <w:b/>
          <w:sz w:val="24"/>
          <w:szCs w:val="24"/>
        </w:rPr>
      </w:pPr>
      <w:r w:rsidRPr="00601B88">
        <w:rPr>
          <w:rFonts w:ascii="Times New Roman" w:hAnsi="Times New Roman" w:cs="Times New Roman"/>
          <w:b/>
          <w:color w:val="000000" w:themeColor="text1"/>
          <w:sz w:val="24"/>
          <w:szCs w:val="24"/>
        </w:rPr>
        <w:t>Origin of Poetry and its role in medical education</w:t>
      </w:r>
    </w:p>
    <w:p w:rsidR="00F61455" w:rsidRPr="00601B88" w:rsidRDefault="00F61455" w:rsidP="00F61455">
      <w:pPr>
        <w:spacing w:line="480" w:lineRule="auto"/>
        <w:ind w:firstLine="720"/>
        <w:jc w:val="both"/>
        <w:rPr>
          <w:rFonts w:ascii="Times New Roman" w:hAnsi="Times New Roman" w:cs="Times New Roman"/>
          <w:sz w:val="24"/>
          <w:szCs w:val="24"/>
        </w:rPr>
      </w:pPr>
      <w:r w:rsidRPr="00601B88">
        <w:rPr>
          <w:rFonts w:ascii="Times New Roman" w:hAnsi="Times New Roman" w:cs="Times New Roman"/>
          <w:bCs/>
          <w:color w:val="222222"/>
          <w:sz w:val="24"/>
          <w:szCs w:val="24"/>
          <w:shd w:val="clear" w:color="auto" w:fill="FFFFFF"/>
        </w:rPr>
        <w:t>The word Poetry</w:t>
      </w:r>
      <w:r w:rsidRPr="00601B88">
        <w:rPr>
          <w:rFonts w:ascii="Times New Roman" w:hAnsi="Times New Roman" w:cs="Times New Roman"/>
          <w:color w:val="222222"/>
          <w:sz w:val="24"/>
          <w:szCs w:val="24"/>
          <w:shd w:val="clear" w:color="auto" w:fill="FFFFFF"/>
        </w:rPr>
        <w:t> basically comes from a variant of Greek term “</w:t>
      </w:r>
      <w:proofErr w:type="spellStart"/>
      <w:r w:rsidRPr="00601B88">
        <w:rPr>
          <w:rFonts w:ascii="Times New Roman" w:hAnsi="Times New Roman" w:cs="Times New Roman"/>
          <w:color w:val="222222"/>
          <w:sz w:val="24"/>
          <w:szCs w:val="24"/>
          <w:shd w:val="clear" w:color="auto" w:fill="FFFFFF"/>
        </w:rPr>
        <w:t>Poiesis</w:t>
      </w:r>
      <w:proofErr w:type="spellEnd"/>
      <w:r w:rsidRPr="00601B88">
        <w:rPr>
          <w:rFonts w:ascii="Times New Roman" w:hAnsi="Times New Roman" w:cs="Times New Roman"/>
          <w:color w:val="222222"/>
          <w:sz w:val="24"/>
          <w:szCs w:val="24"/>
          <w:shd w:val="clear" w:color="auto" w:fill="FFFFFF"/>
        </w:rPr>
        <w:t xml:space="preserve">” i.e.  “making”. A form of literature wherein   aesthetic and rhythmic qualities of language like “Phonesthetics, sound symbolism and </w:t>
      </w:r>
      <w:proofErr w:type="spellStart"/>
      <w:r w:rsidRPr="00601B88">
        <w:rPr>
          <w:rFonts w:ascii="Times New Roman" w:hAnsi="Times New Roman" w:cs="Times New Roman"/>
          <w:color w:val="222222"/>
          <w:sz w:val="24"/>
          <w:szCs w:val="24"/>
          <w:shd w:val="clear" w:color="auto" w:fill="FFFFFF"/>
        </w:rPr>
        <w:t>metre</w:t>
      </w:r>
      <w:proofErr w:type="spellEnd"/>
      <w:r w:rsidRPr="00601B88">
        <w:rPr>
          <w:rFonts w:ascii="Times New Roman" w:hAnsi="Times New Roman" w:cs="Times New Roman"/>
          <w:color w:val="222222"/>
          <w:sz w:val="24"/>
          <w:szCs w:val="24"/>
          <w:shd w:val="clear" w:color="auto" w:fill="FFFFFF"/>
        </w:rPr>
        <w:t xml:space="preserve">” are </w:t>
      </w:r>
      <w:proofErr w:type="gramStart"/>
      <w:r w:rsidRPr="00601B88">
        <w:rPr>
          <w:rFonts w:ascii="Times New Roman" w:hAnsi="Times New Roman" w:cs="Times New Roman"/>
          <w:color w:val="222222"/>
          <w:sz w:val="24"/>
          <w:szCs w:val="24"/>
          <w:shd w:val="clear" w:color="auto" w:fill="FFFFFF"/>
        </w:rPr>
        <w:t>used  to</w:t>
      </w:r>
      <w:proofErr w:type="gramEnd"/>
      <w:r w:rsidRPr="00601B88">
        <w:rPr>
          <w:rFonts w:ascii="Times New Roman" w:hAnsi="Times New Roman" w:cs="Times New Roman"/>
          <w:color w:val="222222"/>
          <w:sz w:val="24"/>
          <w:szCs w:val="24"/>
          <w:shd w:val="clear" w:color="auto" w:fill="FFFFFF"/>
        </w:rPr>
        <w:t xml:space="preserve"> evoke meaning and emotions [1]. </w:t>
      </w:r>
      <w:r w:rsidRPr="00601B88">
        <w:rPr>
          <w:rFonts w:ascii="Times New Roman" w:hAnsi="Times New Roman" w:cs="Times New Roman"/>
          <w:sz w:val="24"/>
          <w:szCs w:val="24"/>
        </w:rPr>
        <w:t xml:space="preserve">Though it is a challenging task to discover the origin of poetry, history </w:t>
      </w:r>
      <w:proofErr w:type="gramStart"/>
      <w:r w:rsidRPr="00601B88">
        <w:rPr>
          <w:rFonts w:ascii="Times New Roman" w:hAnsi="Times New Roman" w:cs="Times New Roman"/>
          <w:sz w:val="24"/>
          <w:szCs w:val="24"/>
        </w:rPr>
        <w:t>reveals  poetry</w:t>
      </w:r>
      <w:proofErr w:type="gramEnd"/>
      <w:r w:rsidRPr="00601B88">
        <w:rPr>
          <w:rFonts w:ascii="Times New Roman" w:hAnsi="Times New Roman" w:cs="Times New Roman"/>
          <w:sz w:val="24"/>
          <w:szCs w:val="24"/>
        </w:rPr>
        <w:t xml:space="preserve">  as one of the most  communicative mode to express ones feelings and  dictate magnanimous events. In addition, it has been a part of curriculum in primary and secondary education since years [2,3]. Serious poetry though </w:t>
      </w:r>
      <w:proofErr w:type="gramStart"/>
      <w:r w:rsidRPr="00601B88">
        <w:rPr>
          <w:rFonts w:ascii="Times New Roman" w:hAnsi="Times New Roman" w:cs="Times New Roman"/>
          <w:sz w:val="24"/>
          <w:szCs w:val="24"/>
        </w:rPr>
        <w:t>is  a</w:t>
      </w:r>
      <w:proofErr w:type="gramEnd"/>
      <w:r w:rsidRPr="00601B88">
        <w:rPr>
          <w:rFonts w:ascii="Times New Roman" w:hAnsi="Times New Roman" w:cs="Times New Roman"/>
          <w:sz w:val="24"/>
          <w:szCs w:val="24"/>
        </w:rPr>
        <w:t xml:space="preserve"> vocabulary feast, verse poetry is the one accepted and practiced by teachers and students. Among </w:t>
      </w:r>
      <w:proofErr w:type="gramStart"/>
      <w:r w:rsidRPr="00601B88">
        <w:rPr>
          <w:rFonts w:ascii="Times New Roman" w:hAnsi="Times New Roman" w:cs="Times New Roman"/>
          <w:sz w:val="24"/>
          <w:szCs w:val="24"/>
        </w:rPr>
        <w:t>the  many</w:t>
      </w:r>
      <w:proofErr w:type="gramEnd"/>
      <w:r w:rsidRPr="00601B88">
        <w:rPr>
          <w:rFonts w:ascii="Times New Roman" w:hAnsi="Times New Roman" w:cs="Times New Roman"/>
          <w:sz w:val="24"/>
          <w:szCs w:val="24"/>
        </w:rPr>
        <w:t xml:space="preserve"> advantages of poetry, poetry seems to be an easy way to teach sophisticated affective skills .It is known to enhance not only the rich vocabulary in a language but assures all-round communicative skill development and  analytical skills [4]. It honors affective intelligence, facilitates creativity, creative writing, reflective skills and above all deepens the understanding   </w:t>
      </w:r>
      <w:proofErr w:type="gramStart"/>
      <w:r w:rsidRPr="00601B88">
        <w:rPr>
          <w:rFonts w:ascii="Times New Roman" w:hAnsi="Times New Roman" w:cs="Times New Roman"/>
          <w:sz w:val="24"/>
          <w:szCs w:val="24"/>
        </w:rPr>
        <w:t>of  empathy</w:t>
      </w:r>
      <w:proofErr w:type="gramEnd"/>
      <w:r w:rsidRPr="00601B88">
        <w:rPr>
          <w:rFonts w:ascii="Times New Roman" w:hAnsi="Times New Roman" w:cs="Times New Roman"/>
          <w:sz w:val="24"/>
          <w:szCs w:val="24"/>
        </w:rPr>
        <w:t xml:space="preserve">. </w:t>
      </w:r>
    </w:p>
    <w:p w:rsidR="00F61455" w:rsidRPr="00601B88" w:rsidRDefault="00F61455" w:rsidP="00F61455">
      <w:pPr>
        <w:pStyle w:val="CommentText"/>
        <w:spacing w:line="480" w:lineRule="auto"/>
        <w:ind w:firstLine="720"/>
        <w:jc w:val="both"/>
        <w:rPr>
          <w:rFonts w:ascii="Times New Roman" w:hAnsi="Times New Roman" w:cs="Times New Roman"/>
          <w:sz w:val="24"/>
          <w:szCs w:val="24"/>
        </w:rPr>
      </w:pPr>
      <w:r w:rsidRPr="00601B88">
        <w:rPr>
          <w:rFonts w:ascii="Times New Roman" w:hAnsi="Times New Roman" w:cs="Times New Roman"/>
          <w:sz w:val="24"/>
          <w:szCs w:val="24"/>
        </w:rPr>
        <w:t xml:space="preserve">Innumerable physician </w:t>
      </w:r>
      <w:proofErr w:type="gramStart"/>
      <w:r w:rsidRPr="00601B88">
        <w:rPr>
          <w:rFonts w:ascii="Times New Roman" w:hAnsi="Times New Roman" w:cs="Times New Roman"/>
          <w:sz w:val="24"/>
          <w:szCs w:val="24"/>
        </w:rPr>
        <w:t>poets  have</w:t>
      </w:r>
      <w:proofErr w:type="gramEnd"/>
      <w:r w:rsidRPr="00601B88">
        <w:rPr>
          <w:rFonts w:ascii="Times New Roman" w:hAnsi="Times New Roman" w:cs="Times New Roman"/>
          <w:sz w:val="24"/>
          <w:szCs w:val="24"/>
        </w:rPr>
        <w:t xml:space="preserve"> utilized poetry in medicine e.g.  Johann Christoph Friedrich </w:t>
      </w:r>
      <w:proofErr w:type="gramStart"/>
      <w:r w:rsidRPr="00601B88">
        <w:rPr>
          <w:rFonts w:ascii="Times New Roman" w:hAnsi="Times New Roman" w:cs="Times New Roman"/>
          <w:sz w:val="24"/>
          <w:szCs w:val="24"/>
        </w:rPr>
        <w:t>Von</w:t>
      </w:r>
      <w:proofErr w:type="gramEnd"/>
      <w:r w:rsidRPr="00601B88">
        <w:rPr>
          <w:rFonts w:ascii="Times New Roman" w:hAnsi="Times New Roman" w:cs="Times New Roman"/>
          <w:sz w:val="24"/>
          <w:szCs w:val="24"/>
        </w:rPr>
        <w:t xml:space="preserve"> Schiller (1759-1805) a German physician, philosopher and a poet known for </w:t>
      </w:r>
      <w:r w:rsidRPr="00601B88">
        <w:rPr>
          <w:rFonts w:ascii="Times New Roman" w:hAnsi="Times New Roman" w:cs="Times New Roman"/>
          <w:sz w:val="24"/>
          <w:szCs w:val="24"/>
        </w:rPr>
        <w:lastRenderedPageBreak/>
        <w:t xml:space="preserve">utilizing his literary works on ethics and aesthetics.  John Keats (1795-1821) </w:t>
      </w:r>
      <w:proofErr w:type="gramStart"/>
      <w:r w:rsidRPr="00601B88">
        <w:rPr>
          <w:rFonts w:ascii="Times New Roman" w:hAnsi="Times New Roman" w:cs="Times New Roman"/>
          <w:sz w:val="24"/>
          <w:szCs w:val="24"/>
        </w:rPr>
        <w:t xml:space="preserve">had </w:t>
      </w:r>
      <w:r w:rsidRPr="00601B88">
        <w:rPr>
          <w:rFonts w:ascii="Times New Roman" w:hAnsi="Times New Roman" w:cs="Times New Roman"/>
          <w:sz w:val="24"/>
          <w:szCs w:val="24"/>
          <w:shd w:val="clear" w:color="auto" w:fill="FFFFFF"/>
        </w:rPr>
        <w:t xml:space="preserve"> an</w:t>
      </w:r>
      <w:proofErr w:type="gramEnd"/>
      <w:r w:rsidRPr="00601B88">
        <w:rPr>
          <w:rFonts w:ascii="Times New Roman" w:hAnsi="Times New Roman" w:cs="Times New Roman"/>
          <w:sz w:val="24"/>
          <w:szCs w:val="24"/>
          <w:shd w:val="clear" w:color="auto" w:fill="FFFFFF"/>
        </w:rPr>
        <w:t xml:space="preserve"> early interest in literature. Yet he was, surprisingly, apprenticed to an apothecary and continued his medical training at Guy's Hospital, obtaining the Licentiate of the Society of Apothecaries in 1816.  In later life he </w:t>
      </w:r>
      <w:r w:rsidRPr="00601B88">
        <w:rPr>
          <w:rFonts w:ascii="Times New Roman" w:hAnsi="Times New Roman" w:cs="Times New Roman"/>
          <w:sz w:val="24"/>
          <w:szCs w:val="24"/>
        </w:rPr>
        <w:t xml:space="preserve">went to </w:t>
      </w:r>
      <w:proofErr w:type="gramStart"/>
      <w:r w:rsidRPr="00601B88">
        <w:rPr>
          <w:rFonts w:ascii="Times New Roman" w:hAnsi="Times New Roman" w:cs="Times New Roman"/>
          <w:sz w:val="24"/>
          <w:szCs w:val="24"/>
        </w:rPr>
        <w:t>London  where</w:t>
      </w:r>
      <w:proofErr w:type="gramEnd"/>
      <w:r w:rsidRPr="00601B88">
        <w:rPr>
          <w:rFonts w:ascii="Times New Roman" w:hAnsi="Times New Roman" w:cs="Times New Roman"/>
          <w:sz w:val="24"/>
          <w:szCs w:val="24"/>
        </w:rPr>
        <w:t xml:space="preserve"> his literary interests had begun to take a lead over everything else. </w:t>
      </w:r>
      <w:r w:rsidRPr="00601B88">
        <w:rPr>
          <w:rFonts w:ascii="Times New Roman" w:hAnsi="Times New Roman" w:cs="Times New Roman"/>
          <w:sz w:val="24"/>
          <w:szCs w:val="24"/>
          <w:shd w:val="clear" w:color="auto" w:fill="FFFFFF"/>
        </w:rPr>
        <w:t>He never practiced medicine. </w:t>
      </w:r>
      <w:r w:rsidRPr="00601B88">
        <w:rPr>
          <w:rFonts w:ascii="Times New Roman" w:hAnsi="Times New Roman" w:cs="Times New Roman"/>
          <w:sz w:val="24"/>
          <w:szCs w:val="24"/>
        </w:rPr>
        <w:t xml:space="preserve"> The rest of his short life was dedicated to poetry [5,6].</w:t>
      </w:r>
    </w:p>
    <w:p w:rsidR="00597E3B" w:rsidRDefault="00597E3B" w:rsidP="002E6F1B">
      <w:pPr>
        <w:pStyle w:val="CommentText"/>
        <w:spacing w:line="480" w:lineRule="auto"/>
        <w:rPr>
          <w:rFonts w:ascii="Times New Roman" w:hAnsi="Times New Roman" w:cs="Times New Roman"/>
          <w:b/>
          <w:sz w:val="24"/>
          <w:szCs w:val="24"/>
        </w:rPr>
      </w:pPr>
    </w:p>
    <w:p w:rsidR="00597E3B" w:rsidRDefault="00597E3B" w:rsidP="002E6F1B">
      <w:pPr>
        <w:pStyle w:val="CommentText"/>
        <w:spacing w:line="480" w:lineRule="auto"/>
        <w:rPr>
          <w:rFonts w:ascii="Times New Roman" w:hAnsi="Times New Roman" w:cs="Times New Roman"/>
          <w:b/>
          <w:sz w:val="24"/>
          <w:szCs w:val="24"/>
        </w:rPr>
      </w:pPr>
    </w:p>
    <w:p w:rsidR="00597E3B" w:rsidRDefault="00597E3B" w:rsidP="002E6F1B">
      <w:pPr>
        <w:pStyle w:val="CommentText"/>
        <w:spacing w:line="480" w:lineRule="auto"/>
        <w:rPr>
          <w:rFonts w:ascii="Times New Roman" w:hAnsi="Times New Roman" w:cs="Times New Roman"/>
          <w:b/>
          <w:sz w:val="24"/>
          <w:szCs w:val="24"/>
        </w:rPr>
      </w:pPr>
    </w:p>
    <w:p w:rsidR="00F61455" w:rsidRPr="00601B88" w:rsidRDefault="00F61455" w:rsidP="002E6F1B">
      <w:pPr>
        <w:pStyle w:val="CommentText"/>
        <w:spacing w:line="480" w:lineRule="auto"/>
        <w:rPr>
          <w:rFonts w:ascii="Times New Roman" w:hAnsi="Times New Roman" w:cs="Times New Roman"/>
          <w:b/>
          <w:sz w:val="24"/>
          <w:szCs w:val="24"/>
        </w:rPr>
      </w:pPr>
      <w:r w:rsidRPr="00601B88">
        <w:rPr>
          <w:rFonts w:ascii="Times New Roman" w:hAnsi="Times New Roman" w:cs="Times New Roman"/>
          <w:b/>
          <w:sz w:val="24"/>
          <w:szCs w:val="24"/>
        </w:rPr>
        <w:t xml:space="preserve"> Key points</w:t>
      </w:r>
    </w:p>
    <w:p w:rsidR="002E6F1B" w:rsidRPr="00601B88" w:rsidRDefault="002E6F1B" w:rsidP="002E6F1B">
      <w:pPr>
        <w:pStyle w:val="CommentText"/>
        <w:spacing w:line="480" w:lineRule="auto"/>
        <w:rPr>
          <w:rFonts w:ascii="Times New Roman" w:hAnsi="Times New Roman" w:cs="Times New Roman"/>
          <w:b/>
          <w:sz w:val="24"/>
          <w:szCs w:val="24"/>
        </w:rPr>
      </w:pPr>
    </w:p>
    <w:p w:rsidR="002E6F1B" w:rsidRPr="00601B88" w:rsidRDefault="002E6F1B" w:rsidP="002E6F1B">
      <w:pPr>
        <w:pStyle w:val="ListParagraph"/>
        <w:numPr>
          <w:ilvl w:val="0"/>
          <w:numId w:val="1"/>
        </w:numPr>
        <w:ind w:right="30"/>
        <w:rPr>
          <w:rFonts w:ascii="Times New Roman" w:hAnsi="Times New Roman" w:cs="Times New Roman"/>
          <w:sz w:val="24"/>
          <w:szCs w:val="24"/>
        </w:rPr>
      </w:pPr>
      <w:r w:rsidRPr="00601B88">
        <w:rPr>
          <w:rFonts w:ascii="Times New Roman" w:hAnsi="Times New Roman" w:cs="Times New Roman"/>
          <w:color w:val="2E2E2E"/>
          <w:sz w:val="24"/>
          <w:szCs w:val="24"/>
        </w:rPr>
        <w:t xml:space="preserve">Using Poetry as a pedagogical tool in medicine can help inculcate and cultivate the </w:t>
      </w:r>
      <w:proofErr w:type="gramStart"/>
      <w:r w:rsidRPr="00601B88">
        <w:rPr>
          <w:rFonts w:ascii="Times New Roman" w:hAnsi="Times New Roman" w:cs="Times New Roman"/>
          <w:color w:val="2E2E2E"/>
          <w:sz w:val="24"/>
          <w:szCs w:val="24"/>
        </w:rPr>
        <w:t>practice  of</w:t>
      </w:r>
      <w:proofErr w:type="gramEnd"/>
      <w:r w:rsidRPr="00601B88">
        <w:rPr>
          <w:rFonts w:ascii="Times New Roman" w:hAnsi="Times New Roman" w:cs="Times New Roman"/>
          <w:color w:val="2E2E2E"/>
          <w:sz w:val="24"/>
          <w:szCs w:val="24"/>
        </w:rPr>
        <w:t xml:space="preserve">  “empathy” among medical students.</w:t>
      </w:r>
    </w:p>
    <w:p w:rsidR="002E6F1B" w:rsidRPr="00601B88" w:rsidRDefault="002E6F1B" w:rsidP="002E6F1B">
      <w:pPr>
        <w:pStyle w:val="ListParagraph"/>
        <w:ind w:right="30"/>
        <w:rPr>
          <w:rFonts w:ascii="Times New Roman" w:hAnsi="Times New Roman" w:cs="Times New Roman"/>
          <w:sz w:val="24"/>
          <w:szCs w:val="24"/>
        </w:rPr>
      </w:pPr>
    </w:p>
    <w:p w:rsidR="002E6F1B" w:rsidRPr="00601B88" w:rsidRDefault="002E6F1B" w:rsidP="002E6F1B">
      <w:pPr>
        <w:pStyle w:val="ListParagraph"/>
        <w:numPr>
          <w:ilvl w:val="0"/>
          <w:numId w:val="2"/>
        </w:numPr>
        <w:ind w:right="30"/>
        <w:rPr>
          <w:rFonts w:ascii="Times New Roman" w:hAnsi="Times New Roman" w:cs="Times New Roman"/>
          <w:sz w:val="24"/>
          <w:szCs w:val="24"/>
        </w:rPr>
      </w:pPr>
      <w:r w:rsidRPr="00601B88">
        <w:rPr>
          <w:rFonts w:ascii="Times New Roman" w:eastAsia="Times New Roman" w:hAnsi="Times New Roman" w:cs="Times New Roman"/>
          <w:color w:val="444444"/>
          <w:sz w:val="24"/>
          <w:szCs w:val="24"/>
          <w:lang w:eastAsia="en-IN"/>
        </w:rPr>
        <w:t>Writing poems enables students to articulate their feelings better as compared to traditional methods of learning.</w:t>
      </w:r>
    </w:p>
    <w:p w:rsidR="002E6F1B" w:rsidRPr="00601B88" w:rsidRDefault="002E6F1B" w:rsidP="002E6F1B">
      <w:pPr>
        <w:pStyle w:val="ListParagraph"/>
        <w:ind w:right="30"/>
        <w:rPr>
          <w:rFonts w:ascii="Times New Roman" w:hAnsi="Times New Roman" w:cs="Times New Roman"/>
          <w:sz w:val="24"/>
          <w:szCs w:val="24"/>
        </w:rPr>
      </w:pPr>
    </w:p>
    <w:p w:rsidR="002E6F1B" w:rsidRPr="00601B88" w:rsidRDefault="002E6F1B" w:rsidP="002E6F1B">
      <w:pPr>
        <w:pStyle w:val="ListParagraph"/>
        <w:numPr>
          <w:ilvl w:val="0"/>
          <w:numId w:val="2"/>
        </w:numPr>
        <w:ind w:right="30"/>
        <w:rPr>
          <w:rFonts w:ascii="Times New Roman" w:hAnsi="Times New Roman" w:cs="Times New Roman"/>
          <w:sz w:val="24"/>
          <w:szCs w:val="24"/>
        </w:rPr>
      </w:pPr>
      <w:r w:rsidRPr="00601B88">
        <w:rPr>
          <w:rFonts w:ascii="Times New Roman" w:hAnsi="Times New Roman" w:cs="Times New Roman"/>
          <w:color w:val="2E2E2E"/>
          <w:sz w:val="24"/>
          <w:szCs w:val="24"/>
        </w:rPr>
        <w:t xml:space="preserve">Poetry can foster mindfulness, creativity and critical thinking   </w:t>
      </w:r>
      <w:proofErr w:type="gramStart"/>
      <w:r w:rsidRPr="00601B88">
        <w:rPr>
          <w:rFonts w:ascii="Times New Roman" w:hAnsi="Times New Roman" w:cs="Times New Roman"/>
          <w:color w:val="2E2E2E"/>
          <w:sz w:val="24"/>
          <w:szCs w:val="24"/>
        </w:rPr>
        <w:t>among  medical</w:t>
      </w:r>
      <w:proofErr w:type="gramEnd"/>
      <w:r w:rsidRPr="00601B88">
        <w:rPr>
          <w:rFonts w:ascii="Times New Roman" w:hAnsi="Times New Roman" w:cs="Times New Roman"/>
          <w:color w:val="2E2E2E"/>
          <w:sz w:val="24"/>
          <w:szCs w:val="24"/>
        </w:rPr>
        <w:t xml:space="preserve"> students</w:t>
      </w:r>
    </w:p>
    <w:p w:rsidR="002E6F1B" w:rsidRPr="00601B88" w:rsidRDefault="002E6F1B" w:rsidP="002E6F1B">
      <w:pPr>
        <w:pStyle w:val="ListParagraph"/>
        <w:rPr>
          <w:rFonts w:ascii="Times New Roman" w:hAnsi="Times New Roman" w:cs="Times New Roman"/>
          <w:sz w:val="24"/>
          <w:szCs w:val="24"/>
        </w:rPr>
      </w:pPr>
    </w:p>
    <w:p w:rsidR="002E6F1B" w:rsidRPr="00601B88" w:rsidRDefault="002E6F1B" w:rsidP="002E6F1B">
      <w:pPr>
        <w:pStyle w:val="ListParagraph"/>
        <w:numPr>
          <w:ilvl w:val="0"/>
          <w:numId w:val="1"/>
        </w:numPr>
        <w:spacing w:line="360" w:lineRule="auto"/>
        <w:ind w:right="30"/>
        <w:jc w:val="both"/>
        <w:rPr>
          <w:rFonts w:ascii="Times New Roman" w:hAnsi="Times New Roman" w:cs="Times New Roman"/>
          <w:sz w:val="24"/>
          <w:szCs w:val="24"/>
        </w:rPr>
      </w:pPr>
      <w:r w:rsidRPr="00601B88">
        <w:rPr>
          <w:rFonts w:ascii="Times New Roman" w:hAnsi="Times New Roman" w:cs="Times New Roman"/>
          <w:sz w:val="24"/>
          <w:szCs w:val="24"/>
        </w:rPr>
        <w:t>Involving medical</w:t>
      </w:r>
      <w:r w:rsidRPr="00601B88">
        <w:rPr>
          <w:rFonts w:ascii="Times New Roman" w:hAnsi="Times New Roman" w:cs="Times New Roman"/>
          <w:color w:val="000000"/>
          <w:sz w:val="24"/>
          <w:szCs w:val="24"/>
          <w:shd w:val="clear" w:color="auto" w:fill="FFFFFF"/>
        </w:rPr>
        <w:t xml:space="preserve"> students </w:t>
      </w:r>
      <w:proofErr w:type="gramStart"/>
      <w:r w:rsidRPr="00601B88">
        <w:rPr>
          <w:rFonts w:ascii="Times New Roman" w:hAnsi="Times New Roman" w:cs="Times New Roman"/>
          <w:color w:val="000000"/>
          <w:sz w:val="24"/>
          <w:szCs w:val="24"/>
          <w:shd w:val="clear" w:color="auto" w:fill="FFFFFF"/>
        </w:rPr>
        <w:t>in  poetry</w:t>
      </w:r>
      <w:proofErr w:type="gramEnd"/>
      <w:r w:rsidRPr="00601B88">
        <w:rPr>
          <w:rFonts w:ascii="Times New Roman" w:hAnsi="Times New Roman" w:cs="Times New Roman"/>
          <w:color w:val="000000"/>
          <w:sz w:val="24"/>
          <w:szCs w:val="24"/>
          <w:shd w:val="clear" w:color="auto" w:fill="FFFFFF"/>
        </w:rPr>
        <w:t xml:space="preserve"> writing can  galvanize active learning  </w:t>
      </w:r>
    </w:p>
    <w:p w:rsidR="002E6F1B" w:rsidRPr="00597E3B" w:rsidRDefault="00597E3B" w:rsidP="002E6F1B">
      <w:pPr>
        <w:pStyle w:val="CommentText"/>
        <w:spacing w:line="480" w:lineRule="auto"/>
        <w:rPr>
          <w:rFonts w:ascii="Times New Roman" w:hAnsi="Times New Roman" w:cs="Times New Roman"/>
          <w:b/>
          <w:sz w:val="24"/>
          <w:szCs w:val="24"/>
        </w:rPr>
      </w:pPr>
      <w:r w:rsidRPr="00597E3B">
        <w:rPr>
          <w:rFonts w:ascii="Times New Roman" w:hAnsi="Times New Roman" w:cs="Times New Roman"/>
          <w:b/>
          <w:sz w:val="24"/>
          <w:szCs w:val="24"/>
        </w:rPr>
        <w:t xml:space="preserve">                                            This new-doctor, was such an enchanter</w:t>
      </w:r>
    </w:p>
    <w:p w:rsidR="00F61455" w:rsidRPr="00601B88" w:rsidRDefault="00F61455" w:rsidP="00F61455">
      <w:pPr>
        <w:pStyle w:val="CommentText"/>
        <w:spacing w:line="480" w:lineRule="auto"/>
        <w:jc w:val="both"/>
        <w:rPr>
          <w:rFonts w:ascii="Times New Roman" w:hAnsi="Times New Roman" w:cs="Times New Roman"/>
          <w:sz w:val="24"/>
          <w:szCs w:val="24"/>
        </w:rPr>
      </w:pP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Though disease was harsh but not the doctor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His words like healing chimes, in those miserable times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lastRenderedPageBreak/>
        <w:t xml:space="preserve"> </w:t>
      </w:r>
      <w:proofErr w:type="spellStart"/>
      <w:r w:rsidRPr="00601B88">
        <w:rPr>
          <w:rFonts w:ascii="Times New Roman" w:hAnsi="Times New Roman" w:cs="Times New Roman"/>
          <w:sz w:val="24"/>
          <w:szCs w:val="24"/>
        </w:rPr>
        <w:t>W</w:t>
      </w:r>
      <w:r w:rsidR="00597E3B">
        <w:rPr>
          <w:rFonts w:ascii="Times New Roman" w:hAnsi="Times New Roman" w:cs="Times New Roman"/>
          <w:sz w:val="24"/>
          <w:szCs w:val="24"/>
        </w:rPr>
        <w:t>ere</w:t>
      </w:r>
      <w:proofErr w:type="spellEnd"/>
      <w:r w:rsidR="00597E3B">
        <w:rPr>
          <w:rFonts w:ascii="Times New Roman" w:hAnsi="Times New Roman" w:cs="Times New Roman"/>
          <w:sz w:val="24"/>
          <w:szCs w:val="24"/>
        </w:rPr>
        <w:t xml:space="preserve"> creating new paradigms…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Transforming healing into happy encounters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While he swiftly moved from one patient to another</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This new-doctor, was such an enchanter! </w:t>
      </w:r>
    </w:p>
    <w:p w:rsidR="00F61455" w:rsidRPr="00601B88" w:rsidRDefault="00F61455" w:rsidP="00F61455">
      <w:pPr>
        <w:shd w:val="clear" w:color="auto" w:fill="FFFFFF"/>
        <w:spacing w:after="120" w:line="480" w:lineRule="auto"/>
        <w:jc w:val="both"/>
        <w:rPr>
          <w:rFonts w:ascii="Times New Roman" w:eastAsia="Times New Roman" w:hAnsi="Times New Roman" w:cs="Times New Roman"/>
          <w:sz w:val="24"/>
          <w:szCs w:val="24"/>
          <w:lang w:val="en-IN" w:eastAsia="en-IN"/>
        </w:rPr>
      </w:pPr>
      <w:r w:rsidRPr="00601B88">
        <w:rPr>
          <w:rFonts w:ascii="Times New Roman" w:eastAsia="Times New Roman" w:hAnsi="Times New Roman" w:cs="Times New Roman"/>
          <w:sz w:val="24"/>
          <w:szCs w:val="24"/>
          <w:lang w:val="en-IN" w:eastAsia="en-IN"/>
        </w:rPr>
        <w:t xml:space="preserve">Where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Words like healing chimes, in those miserable times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Creating paradigms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transforming </w:t>
      </w:r>
      <w:proofErr w:type="gramStart"/>
      <w:r w:rsidRPr="00601B88">
        <w:rPr>
          <w:rFonts w:ascii="Times New Roman" w:hAnsi="Times New Roman" w:cs="Times New Roman"/>
          <w:sz w:val="24"/>
          <w:szCs w:val="24"/>
        </w:rPr>
        <w:t>healing  into</w:t>
      </w:r>
      <w:proofErr w:type="gramEnd"/>
      <w:r w:rsidRPr="00601B88">
        <w:rPr>
          <w:rFonts w:ascii="Times New Roman" w:hAnsi="Times New Roman" w:cs="Times New Roman"/>
          <w:sz w:val="24"/>
          <w:szCs w:val="24"/>
        </w:rPr>
        <w:t xml:space="preserve"> happy encounters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disentangling all doubts while medicines played their part</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While </w:t>
      </w:r>
      <w:proofErr w:type="gramStart"/>
      <w:r w:rsidRPr="00601B88">
        <w:rPr>
          <w:rFonts w:ascii="Times New Roman" w:hAnsi="Times New Roman" w:cs="Times New Roman"/>
          <w:sz w:val="24"/>
          <w:szCs w:val="24"/>
        </w:rPr>
        <w:t>he  lived</w:t>
      </w:r>
      <w:proofErr w:type="gramEnd"/>
      <w:r w:rsidRPr="00601B88">
        <w:rPr>
          <w:rFonts w:ascii="Times New Roman" w:hAnsi="Times New Roman" w:cs="Times New Roman"/>
          <w:sz w:val="24"/>
          <w:szCs w:val="24"/>
        </w:rPr>
        <w:t xml:space="preserve"> in hearts a little longer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Though disease was harsh but not the doctor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This new-</w:t>
      </w:r>
      <w:proofErr w:type="gramStart"/>
      <w:r w:rsidRPr="00601B88">
        <w:rPr>
          <w:rFonts w:ascii="Times New Roman" w:hAnsi="Times New Roman" w:cs="Times New Roman"/>
          <w:sz w:val="24"/>
          <w:szCs w:val="24"/>
        </w:rPr>
        <w:t>doctor ,</w:t>
      </w:r>
      <w:proofErr w:type="gramEnd"/>
      <w:r w:rsidRPr="00601B88">
        <w:rPr>
          <w:rFonts w:ascii="Times New Roman" w:hAnsi="Times New Roman" w:cs="Times New Roman"/>
          <w:sz w:val="24"/>
          <w:szCs w:val="24"/>
        </w:rPr>
        <w:t xml:space="preserve"> was one such enchanter!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Where,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Words like healing chimes, in those miserable times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Creating paradigms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transforming </w:t>
      </w:r>
      <w:proofErr w:type="gramStart"/>
      <w:r w:rsidRPr="00601B88">
        <w:rPr>
          <w:rFonts w:ascii="Times New Roman" w:hAnsi="Times New Roman" w:cs="Times New Roman"/>
          <w:sz w:val="24"/>
          <w:szCs w:val="24"/>
        </w:rPr>
        <w:t>healing  into</w:t>
      </w:r>
      <w:proofErr w:type="gramEnd"/>
      <w:r w:rsidRPr="00601B88">
        <w:rPr>
          <w:rFonts w:ascii="Times New Roman" w:hAnsi="Times New Roman" w:cs="Times New Roman"/>
          <w:sz w:val="24"/>
          <w:szCs w:val="24"/>
        </w:rPr>
        <w:t xml:space="preserve"> happy encounters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Art of healing </w:t>
      </w:r>
      <w:proofErr w:type="gramStart"/>
      <w:r w:rsidRPr="00601B88">
        <w:rPr>
          <w:rFonts w:ascii="Times New Roman" w:hAnsi="Times New Roman" w:cs="Times New Roman"/>
          <w:sz w:val="24"/>
          <w:szCs w:val="24"/>
        </w:rPr>
        <w:t>was  transformed</w:t>
      </w:r>
      <w:proofErr w:type="gramEnd"/>
      <w:r w:rsidRPr="00601B88">
        <w:rPr>
          <w:rFonts w:ascii="Times New Roman" w:hAnsi="Times New Roman" w:cs="Times New Roman"/>
          <w:sz w:val="24"/>
          <w:szCs w:val="24"/>
        </w:rPr>
        <w:t xml:space="preserve"> into real life happy encounters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Of faith and trust and happy home-coming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knitting yarns of understanding and warmth</w:t>
      </w:r>
    </w:p>
    <w:p w:rsidR="00F61455" w:rsidRPr="00601B88" w:rsidRDefault="00F61455" w:rsidP="00F61455">
      <w:pPr>
        <w:spacing w:line="480" w:lineRule="auto"/>
        <w:jc w:val="both"/>
        <w:rPr>
          <w:rFonts w:ascii="Times New Roman" w:hAnsi="Times New Roman" w:cs="Times New Roman"/>
          <w:sz w:val="24"/>
          <w:szCs w:val="24"/>
        </w:rPr>
      </w:pPr>
      <w:proofErr w:type="gramStart"/>
      <w:r w:rsidRPr="00601B88">
        <w:rPr>
          <w:rFonts w:ascii="Times New Roman" w:hAnsi="Times New Roman" w:cs="Times New Roman"/>
          <w:sz w:val="24"/>
          <w:szCs w:val="24"/>
        </w:rPr>
        <w:lastRenderedPageBreak/>
        <w:t>Who  lived</w:t>
      </w:r>
      <w:proofErr w:type="gramEnd"/>
      <w:r w:rsidRPr="00601B88">
        <w:rPr>
          <w:rFonts w:ascii="Times New Roman" w:hAnsi="Times New Roman" w:cs="Times New Roman"/>
          <w:sz w:val="24"/>
          <w:szCs w:val="24"/>
        </w:rPr>
        <w:t xml:space="preserve"> in hearts a little longer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Though disease was harsh but not the doctor </w:t>
      </w:r>
    </w:p>
    <w:p w:rsidR="00F61455" w:rsidRDefault="00F61455" w:rsidP="00F61455">
      <w:pPr>
        <w:spacing w:line="360" w:lineRule="auto"/>
        <w:jc w:val="both"/>
        <w:rPr>
          <w:rFonts w:ascii="Times New Roman" w:hAnsi="Times New Roman" w:cs="Times New Roman"/>
          <w:sz w:val="24"/>
          <w:szCs w:val="24"/>
        </w:rPr>
      </w:pPr>
      <w:r w:rsidRPr="00601B88">
        <w:rPr>
          <w:rFonts w:ascii="Times New Roman" w:hAnsi="Times New Roman" w:cs="Times New Roman"/>
          <w:sz w:val="24"/>
          <w:szCs w:val="24"/>
        </w:rPr>
        <w:t>This new-</w:t>
      </w:r>
      <w:proofErr w:type="gramStart"/>
      <w:r w:rsidRPr="00601B88">
        <w:rPr>
          <w:rFonts w:ascii="Times New Roman" w:hAnsi="Times New Roman" w:cs="Times New Roman"/>
          <w:sz w:val="24"/>
          <w:szCs w:val="24"/>
        </w:rPr>
        <w:t>doctor ,</w:t>
      </w:r>
      <w:proofErr w:type="gramEnd"/>
      <w:r w:rsidRPr="00601B88">
        <w:rPr>
          <w:rFonts w:ascii="Times New Roman" w:hAnsi="Times New Roman" w:cs="Times New Roman"/>
          <w:sz w:val="24"/>
          <w:szCs w:val="24"/>
        </w:rPr>
        <w:t xml:space="preserve"> Was one such enchanter.</w:t>
      </w:r>
    </w:p>
    <w:p w:rsidR="000A27A6" w:rsidRPr="00601B88" w:rsidRDefault="000A27A6" w:rsidP="00F614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01B88">
        <w:rPr>
          <w:rFonts w:ascii="Times New Roman" w:hAnsi="Times New Roman" w:cs="Times New Roman"/>
          <w:sz w:val="24"/>
          <w:szCs w:val="24"/>
        </w:rPr>
        <w:t>Juhi</w:t>
      </w:r>
      <w:proofErr w:type="spellEnd"/>
      <w:r w:rsidRPr="00601B88">
        <w:rPr>
          <w:rFonts w:ascii="Times New Roman" w:hAnsi="Times New Roman" w:cs="Times New Roman"/>
          <w:sz w:val="24"/>
          <w:szCs w:val="24"/>
        </w:rPr>
        <w:t xml:space="preserve"> </w:t>
      </w:r>
      <w:proofErr w:type="spellStart"/>
      <w:r w:rsidRPr="00601B88">
        <w:rPr>
          <w:rFonts w:ascii="Times New Roman" w:hAnsi="Times New Roman" w:cs="Times New Roman"/>
          <w:sz w:val="24"/>
          <w:szCs w:val="24"/>
        </w:rPr>
        <w:t>Kalra</w:t>
      </w:r>
      <w:proofErr w:type="spellEnd"/>
    </w:p>
    <w:p w:rsidR="00F61455" w:rsidRPr="00601B88" w:rsidRDefault="00F61455" w:rsidP="00F61455">
      <w:pPr>
        <w:pStyle w:val="CommentText"/>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                                                                                                         </w:t>
      </w:r>
      <w:r w:rsidR="002E6F1B" w:rsidRPr="00601B88">
        <w:rPr>
          <w:rFonts w:ascii="Times New Roman" w:hAnsi="Times New Roman" w:cs="Times New Roman"/>
          <w:sz w:val="24"/>
          <w:szCs w:val="24"/>
        </w:rPr>
        <w:t xml:space="preserve">                                          </w:t>
      </w:r>
      <w:r w:rsidRPr="00601B88">
        <w:rPr>
          <w:rFonts w:ascii="Times New Roman" w:hAnsi="Times New Roman" w:cs="Times New Roman"/>
          <w:sz w:val="24"/>
          <w:szCs w:val="24"/>
        </w:rPr>
        <w:t xml:space="preserve">   </w:t>
      </w:r>
      <w:r w:rsidR="000A27A6">
        <w:rPr>
          <w:rFonts w:ascii="Times New Roman" w:hAnsi="Times New Roman" w:cs="Times New Roman"/>
          <w:sz w:val="24"/>
          <w:szCs w:val="24"/>
        </w:rPr>
        <w:t xml:space="preserve">                        </w:t>
      </w:r>
    </w:p>
    <w:p w:rsidR="00F61455" w:rsidRPr="00601B88" w:rsidRDefault="00F61455" w:rsidP="00F61455">
      <w:pPr>
        <w:pStyle w:val="p"/>
        <w:spacing w:before="280" w:after="280" w:line="360" w:lineRule="auto"/>
        <w:jc w:val="both"/>
        <w:rPr>
          <w:b/>
        </w:rPr>
      </w:pPr>
      <w:r w:rsidRPr="00601B88">
        <w:rPr>
          <w:b/>
        </w:rPr>
        <w:t xml:space="preserve">Decline of </w:t>
      </w:r>
      <w:proofErr w:type="gramStart"/>
      <w:r w:rsidRPr="00601B88">
        <w:rPr>
          <w:b/>
        </w:rPr>
        <w:t>empathy  among</w:t>
      </w:r>
      <w:proofErr w:type="gramEnd"/>
      <w:r w:rsidRPr="00601B88">
        <w:rPr>
          <w:b/>
        </w:rPr>
        <w:t xml:space="preserve"> medical students</w:t>
      </w:r>
    </w:p>
    <w:p w:rsidR="00F61455" w:rsidRPr="00601B88" w:rsidRDefault="00F61455" w:rsidP="00F61455">
      <w:pPr>
        <w:pStyle w:val="CommentText"/>
        <w:spacing w:line="480" w:lineRule="auto"/>
        <w:ind w:firstLine="720"/>
        <w:jc w:val="both"/>
        <w:rPr>
          <w:rFonts w:ascii="Times New Roman" w:hAnsi="Times New Roman" w:cs="Times New Roman"/>
          <w:sz w:val="24"/>
          <w:szCs w:val="24"/>
        </w:rPr>
      </w:pPr>
      <w:r w:rsidRPr="00601B88">
        <w:rPr>
          <w:rFonts w:ascii="Times New Roman" w:hAnsi="Times New Roman" w:cs="Times New Roman"/>
          <w:sz w:val="24"/>
          <w:szCs w:val="24"/>
        </w:rPr>
        <w:t>It has been reported that there is a decline in empathy among medical students [7]. M</w:t>
      </w:r>
      <w:r w:rsidRPr="00601B88">
        <w:rPr>
          <w:rFonts w:ascii="Times New Roman" w:hAnsi="Times New Roman" w:cs="Times New Roman"/>
          <w:sz w:val="24"/>
          <w:szCs w:val="24"/>
          <w:highlight w:val="white"/>
        </w:rPr>
        <w:t xml:space="preserve">edical students become more cynical as they progress through medical school. </w:t>
      </w:r>
      <w:r w:rsidRPr="00601B88">
        <w:rPr>
          <w:rFonts w:ascii="Times New Roman" w:hAnsi="Times New Roman" w:cs="Times New Roman"/>
          <w:sz w:val="24"/>
          <w:szCs w:val="24"/>
        </w:rPr>
        <w:t xml:space="preserve">Study conducted by </w:t>
      </w:r>
      <w:proofErr w:type="spellStart"/>
      <w:r w:rsidRPr="00601B88">
        <w:rPr>
          <w:rFonts w:ascii="Times New Roman" w:eastAsia="Times New Roman" w:hAnsi="Times New Roman" w:cs="Times New Roman"/>
          <w:sz w:val="24"/>
          <w:szCs w:val="24"/>
        </w:rPr>
        <w:t>Hojat</w:t>
      </w:r>
      <w:proofErr w:type="spellEnd"/>
      <w:r w:rsidRPr="00601B88">
        <w:rPr>
          <w:rFonts w:ascii="Times New Roman" w:eastAsia="Times New Roman" w:hAnsi="Times New Roman" w:cs="Times New Roman"/>
          <w:sz w:val="24"/>
          <w:szCs w:val="24"/>
        </w:rPr>
        <w:t xml:space="preserve"> et </w:t>
      </w:r>
      <w:proofErr w:type="gramStart"/>
      <w:r w:rsidRPr="00601B88">
        <w:rPr>
          <w:rFonts w:ascii="Times New Roman" w:eastAsia="Times New Roman" w:hAnsi="Times New Roman" w:cs="Times New Roman"/>
          <w:sz w:val="24"/>
          <w:szCs w:val="24"/>
        </w:rPr>
        <w:t>al ,</w:t>
      </w:r>
      <w:proofErr w:type="gramEnd"/>
      <w:r w:rsidRPr="00601B88">
        <w:rPr>
          <w:rFonts w:ascii="Times New Roman" w:eastAsia="Times New Roman" w:hAnsi="Times New Roman" w:cs="Times New Roman"/>
          <w:sz w:val="24"/>
          <w:szCs w:val="24"/>
        </w:rPr>
        <w:t xml:space="preserve"> [8] examines the changes in empathy in a class of third-year medical students using the Jefferson Scale of Physician Empathy (JSPE). He found a clinically significant reduction in total empathy score over the course of that year. In another study conducted </w:t>
      </w:r>
      <w:proofErr w:type="gramStart"/>
      <w:r w:rsidRPr="00601B88">
        <w:rPr>
          <w:rFonts w:ascii="Times New Roman" w:eastAsia="Times New Roman" w:hAnsi="Times New Roman" w:cs="Times New Roman"/>
          <w:sz w:val="24"/>
          <w:szCs w:val="24"/>
        </w:rPr>
        <w:t>by  Bellini</w:t>
      </w:r>
      <w:proofErr w:type="gramEnd"/>
      <w:r w:rsidRPr="00601B88">
        <w:rPr>
          <w:rFonts w:ascii="Times New Roman" w:eastAsia="Times New Roman" w:hAnsi="Times New Roman" w:cs="Times New Roman"/>
          <w:sz w:val="24"/>
          <w:szCs w:val="24"/>
        </w:rPr>
        <w:t xml:space="preserve"> and </w:t>
      </w:r>
      <w:proofErr w:type="spellStart"/>
      <w:r w:rsidRPr="00601B88">
        <w:rPr>
          <w:rFonts w:ascii="Times New Roman" w:eastAsia="Times New Roman" w:hAnsi="Times New Roman" w:cs="Times New Roman"/>
          <w:sz w:val="24"/>
          <w:szCs w:val="24"/>
        </w:rPr>
        <w:t>Shea</w:t>
      </w:r>
      <w:proofErr w:type="spellEnd"/>
      <w:r w:rsidRPr="00601B88">
        <w:rPr>
          <w:rFonts w:ascii="Times New Roman" w:eastAsia="Times New Roman" w:hAnsi="Times New Roman" w:cs="Times New Roman"/>
          <w:sz w:val="24"/>
          <w:szCs w:val="24"/>
        </w:rPr>
        <w:t xml:space="preserve">,  consisting of </w:t>
      </w:r>
      <w:r w:rsidRPr="00601B88">
        <w:rPr>
          <w:rFonts w:ascii="Times New Roman" w:eastAsia="Times New Roman" w:hAnsi="Times New Roman" w:cs="Times New Roman"/>
          <w:sz w:val="24"/>
          <w:szCs w:val="24"/>
          <w:highlight w:val="white"/>
        </w:rPr>
        <w:t xml:space="preserve"> 61 students who completed the Profile of Mood States (POMS) and the Interpersonal Reactivity Index (IRI)  during their  internal medicine residency at a university-based program</w:t>
      </w:r>
      <w:r w:rsidRPr="00601B88">
        <w:rPr>
          <w:rFonts w:ascii="Times New Roman" w:eastAsia="Times New Roman" w:hAnsi="Times New Roman" w:cs="Times New Roman"/>
          <w:sz w:val="24"/>
          <w:szCs w:val="24"/>
        </w:rPr>
        <w:t>, the IRI scores showed a decline in empathic concern that persisted through residency [9].</w:t>
      </w:r>
      <w:r w:rsidRPr="00601B88">
        <w:rPr>
          <w:rFonts w:ascii="Times New Roman" w:eastAsia="Times New Roman" w:hAnsi="Times New Roman" w:cs="Times New Roman"/>
          <w:sz w:val="24"/>
          <w:szCs w:val="24"/>
          <w:highlight w:val="yellow"/>
        </w:rPr>
        <w:t xml:space="preserve"> </w:t>
      </w:r>
    </w:p>
    <w:p w:rsidR="00F61455" w:rsidRPr="00601B88" w:rsidRDefault="00F61455" w:rsidP="00F61455">
      <w:pPr>
        <w:pBdr>
          <w:top w:val="nil"/>
          <w:left w:val="nil"/>
          <w:bottom w:val="nil"/>
          <w:right w:val="nil"/>
          <w:between w:val="nil"/>
        </w:pBdr>
        <w:spacing w:before="280" w:after="280" w:line="480" w:lineRule="auto"/>
        <w:ind w:firstLine="720"/>
        <w:jc w:val="both"/>
        <w:rPr>
          <w:rFonts w:ascii="Times New Roman" w:hAnsi="Times New Roman" w:cs="Times New Roman"/>
          <w:color w:val="FF0000"/>
          <w:sz w:val="24"/>
          <w:szCs w:val="24"/>
          <w:shd w:val="clear" w:color="auto" w:fill="FFFFFF"/>
        </w:rPr>
      </w:pPr>
      <w:r w:rsidRPr="00601B88">
        <w:rPr>
          <w:rFonts w:ascii="Times New Roman" w:eastAsia="Times New Roman" w:hAnsi="Times New Roman" w:cs="Times New Roman"/>
          <w:sz w:val="24"/>
          <w:szCs w:val="24"/>
        </w:rPr>
        <w:t xml:space="preserve">It is of common knowledge that medical students enter medical schools with </w:t>
      </w:r>
      <w:proofErr w:type="gramStart"/>
      <w:r w:rsidRPr="00601B88">
        <w:rPr>
          <w:rFonts w:ascii="Times New Roman" w:eastAsia="Times New Roman" w:hAnsi="Times New Roman" w:cs="Times New Roman"/>
          <w:sz w:val="24"/>
          <w:szCs w:val="24"/>
        </w:rPr>
        <w:t>utmost  idealism</w:t>
      </w:r>
      <w:proofErr w:type="gramEnd"/>
      <w:r w:rsidRPr="00601B88">
        <w:rPr>
          <w:rFonts w:ascii="Times New Roman" w:eastAsia="Times New Roman" w:hAnsi="Times New Roman" w:cs="Times New Roman"/>
          <w:sz w:val="24"/>
          <w:szCs w:val="24"/>
        </w:rPr>
        <w:t xml:space="preserve"> and a desire to serve to the best of their capability. During the process of clinical training, they come across many adverse situations and challenges, they see death and disease in such burgeoning numbers that their sensitivity to pain and suffering may decline, making them relatively immune to the routine. Studies have revealed that such a decline in empathy may compromise professionalism and quality of health care [10]. In a study conducted by </w:t>
      </w:r>
      <w:proofErr w:type="spellStart"/>
      <w:r w:rsidRPr="00601B88">
        <w:rPr>
          <w:rFonts w:ascii="Times New Roman" w:eastAsia="Times New Roman" w:hAnsi="Times New Roman" w:cs="Times New Roman"/>
          <w:sz w:val="24"/>
          <w:szCs w:val="24"/>
        </w:rPr>
        <w:t>Afgani</w:t>
      </w:r>
      <w:proofErr w:type="spellEnd"/>
      <w:r w:rsidRPr="00601B88">
        <w:rPr>
          <w:rFonts w:ascii="Times New Roman" w:eastAsia="Times New Roman" w:hAnsi="Times New Roman" w:cs="Times New Roman"/>
          <w:sz w:val="24"/>
          <w:szCs w:val="24"/>
        </w:rPr>
        <w:t xml:space="preserve"> et al. on medical students perspectives on clinical empathy training, m</w:t>
      </w:r>
      <w:r w:rsidRPr="00601B88">
        <w:rPr>
          <w:rFonts w:ascii="Times New Roman" w:hAnsi="Times New Roman" w:cs="Times New Roman"/>
          <w:sz w:val="24"/>
          <w:szCs w:val="24"/>
          <w:shd w:val="clear" w:color="auto" w:fill="FFFFFF"/>
        </w:rPr>
        <w:t xml:space="preserve">ajority of respondents believed </w:t>
      </w:r>
      <w:proofErr w:type="gramStart"/>
      <w:r w:rsidRPr="00601B88">
        <w:rPr>
          <w:rFonts w:ascii="Times New Roman" w:hAnsi="Times New Roman" w:cs="Times New Roman"/>
          <w:sz w:val="24"/>
          <w:szCs w:val="24"/>
          <w:shd w:val="clear" w:color="auto" w:fill="FFFFFF"/>
        </w:rPr>
        <w:t>that  “</w:t>
      </w:r>
      <w:proofErr w:type="gramEnd"/>
      <w:r w:rsidRPr="00601B88">
        <w:rPr>
          <w:rFonts w:ascii="Times New Roman" w:hAnsi="Times New Roman" w:cs="Times New Roman"/>
          <w:sz w:val="24"/>
          <w:szCs w:val="24"/>
          <w:shd w:val="clear" w:color="auto" w:fill="FFFFFF"/>
        </w:rPr>
        <w:t xml:space="preserve">’time pressure and ‘’lack of good role models” as some of the </w:t>
      </w:r>
      <w:r w:rsidRPr="00601B88">
        <w:rPr>
          <w:rFonts w:ascii="Times New Roman" w:eastAsia="Times New Roman" w:hAnsi="Times New Roman" w:cs="Times New Roman"/>
          <w:sz w:val="24"/>
          <w:szCs w:val="24"/>
        </w:rPr>
        <w:t xml:space="preserve"> </w:t>
      </w:r>
      <w:r w:rsidRPr="00601B88">
        <w:rPr>
          <w:rFonts w:ascii="Times New Roman" w:hAnsi="Times New Roman" w:cs="Times New Roman"/>
          <w:sz w:val="24"/>
          <w:szCs w:val="24"/>
          <w:shd w:val="clear" w:color="auto" w:fill="FFFFFF"/>
        </w:rPr>
        <w:lastRenderedPageBreak/>
        <w:t xml:space="preserve">barriers to acquiring empathy. Respondents rated breaking bad news, talking to patients about medical mistakes and taking care of dying or demanding patients as areas that need specific training [11]. </w:t>
      </w:r>
      <w:r w:rsidRPr="00601B88">
        <w:rPr>
          <w:rFonts w:ascii="Times New Roman" w:eastAsia="Times New Roman" w:hAnsi="Times New Roman" w:cs="Times New Roman"/>
          <w:color w:val="222222"/>
          <w:sz w:val="24"/>
          <w:szCs w:val="24"/>
        </w:rPr>
        <w:t>So what happens to these students through their training that could explain this decline in empathy?</w:t>
      </w:r>
    </w:p>
    <w:p w:rsidR="00F61455" w:rsidRPr="00601B88" w:rsidRDefault="00F61455" w:rsidP="00F61455">
      <w:pPr>
        <w:pBdr>
          <w:top w:val="nil"/>
          <w:left w:val="nil"/>
          <w:bottom w:val="nil"/>
          <w:right w:val="nil"/>
          <w:between w:val="nil"/>
        </w:pBdr>
        <w:spacing w:before="280" w:after="280" w:line="480" w:lineRule="auto"/>
        <w:ind w:firstLine="720"/>
        <w:jc w:val="both"/>
        <w:rPr>
          <w:rFonts w:ascii="Times New Roman" w:hAnsi="Times New Roman" w:cs="Times New Roman"/>
          <w:color w:val="FF0000"/>
          <w:sz w:val="24"/>
          <w:szCs w:val="24"/>
          <w:shd w:val="clear" w:color="auto" w:fill="FFFFFF"/>
        </w:rPr>
      </w:pPr>
      <w:r w:rsidRPr="00601B88">
        <w:rPr>
          <w:rFonts w:ascii="Times New Roman" w:eastAsia="Times New Roman" w:hAnsi="Times New Roman" w:cs="Times New Roman"/>
          <w:sz w:val="24"/>
          <w:szCs w:val="24"/>
          <w:lang w:val="en-IN"/>
        </w:rPr>
        <w:t xml:space="preserve">Following is </w:t>
      </w:r>
      <w:proofErr w:type="gramStart"/>
      <w:r w:rsidRPr="00601B88">
        <w:rPr>
          <w:rFonts w:ascii="Times New Roman" w:eastAsia="Times New Roman" w:hAnsi="Times New Roman" w:cs="Times New Roman"/>
          <w:sz w:val="24"/>
          <w:szCs w:val="24"/>
          <w:lang w:val="en-IN"/>
        </w:rPr>
        <w:t>a  poem</w:t>
      </w:r>
      <w:proofErr w:type="gramEnd"/>
      <w:r w:rsidRPr="00601B88">
        <w:rPr>
          <w:rFonts w:ascii="Times New Roman" w:eastAsia="Times New Roman" w:hAnsi="Times New Roman" w:cs="Times New Roman"/>
          <w:sz w:val="24"/>
          <w:szCs w:val="24"/>
          <w:lang w:val="en-IN"/>
        </w:rPr>
        <w:t xml:space="preserve"> titled </w:t>
      </w:r>
      <w:r w:rsidRPr="00601B88">
        <w:rPr>
          <w:rFonts w:ascii="Times New Roman" w:hAnsi="Times New Roman" w:cs="Times New Roman"/>
          <w:sz w:val="24"/>
          <w:szCs w:val="24"/>
        </w:rPr>
        <w:t xml:space="preserve"> “Can I carry on? ”. The </w:t>
      </w:r>
      <w:proofErr w:type="gramStart"/>
      <w:r w:rsidRPr="00601B88">
        <w:rPr>
          <w:rFonts w:ascii="Times New Roman" w:hAnsi="Times New Roman" w:cs="Times New Roman"/>
          <w:sz w:val="24"/>
          <w:szCs w:val="24"/>
        </w:rPr>
        <w:t xml:space="preserve">poem </w:t>
      </w:r>
      <w:r w:rsidRPr="00601B88">
        <w:rPr>
          <w:rFonts w:ascii="Times New Roman" w:eastAsia="Times New Roman" w:hAnsi="Times New Roman" w:cs="Times New Roman"/>
          <w:sz w:val="24"/>
          <w:szCs w:val="24"/>
          <w:lang w:val="en-IN"/>
        </w:rPr>
        <w:t xml:space="preserve"> describes</w:t>
      </w:r>
      <w:proofErr w:type="gramEnd"/>
      <w:r w:rsidRPr="00601B88">
        <w:rPr>
          <w:rFonts w:ascii="Times New Roman" w:eastAsia="Times New Roman" w:hAnsi="Times New Roman" w:cs="Times New Roman"/>
          <w:sz w:val="24"/>
          <w:szCs w:val="24"/>
          <w:lang w:val="en-IN"/>
        </w:rPr>
        <w:t xml:space="preserve"> the case of a physician suffering from burnout. He had joined the medical college with unbridled enthusiasm. However, the myriad of factors recognized as causing ‘burnout’ –extreme exhaustion and cynicism towards </w:t>
      </w:r>
      <w:proofErr w:type="gramStart"/>
      <w:r w:rsidRPr="00601B88">
        <w:rPr>
          <w:rFonts w:ascii="Times New Roman" w:eastAsia="Times New Roman" w:hAnsi="Times New Roman" w:cs="Times New Roman"/>
          <w:sz w:val="24"/>
          <w:szCs w:val="24"/>
          <w:lang w:val="en-IN"/>
        </w:rPr>
        <w:t>work ,</w:t>
      </w:r>
      <w:proofErr w:type="gramEnd"/>
      <w:r w:rsidRPr="00601B88">
        <w:rPr>
          <w:rFonts w:ascii="Times New Roman" w:eastAsia="Times New Roman" w:hAnsi="Times New Roman" w:cs="Times New Roman"/>
          <w:sz w:val="24"/>
          <w:szCs w:val="24"/>
          <w:lang w:val="en-IN"/>
        </w:rPr>
        <w:t xml:space="preserve"> he finally poses the inevitable question to himself : Can I carry on ?</w:t>
      </w:r>
    </w:p>
    <w:p w:rsidR="00F61455" w:rsidRPr="00601B88" w:rsidRDefault="00F61455" w:rsidP="00F61455">
      <w:pPr>
        <w:spacing w:line="480" w:lineRule="auto"/>
        <w:jc w:val="center"/>
        <w:rPr>
          <w:rFonts w:ascii="Times New Roman" w:eastAsia="Times New Roman" w:hAnsi="Times New Roman" w:cs="Times New Roman"/>
          <w:b/>
          <w:sz w:val="24"/>
          <w:szCs w:val="24"/>
          <w:lang w:val="en-IN"/>
        </w:rPr>
      </w:pPr>
      <w:r w:rsidRPr="00601B88">
        <w:rPr>
          <w:rFonts w:ascii="Times New Roman" w:hAnsi="Times New Roman" w:cs="Times New Roman"/>
          <w:b/>
          <w:sz w:val="24"/>
          <w:szCs w:val="24"/>
        </w:rPr>
        <w:t xml:space="preserve">Can I carry </w:t>
      </w:r>
      <w:proofErr w:type="gramStart"/>
      <w:r w:rsidRPr="00601B88">
        <w:rPr>
          <w:rFonts w:ascii="Times New Roman" w:hAnsi="Times New Roman" w:cs="Times New Roman"/>
          <w:b/>
          <w:sz w:val="24"/>
          <w:szCs w:val="24"/>
        </w:rPr>
        <w:t>on ?</w:t>
      </w:r>
      <w:proofErr w:type="gramEnd"/>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I had arrived with supreme confidence and pomp,</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The sophomore,</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Now a physician,</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Wears a look forlorn.</w:t>
      </w:r>
    </w:p>
    <w:p w:rsidR="00F61455" w:rsidRPr="00601B88" w:rsidRDefault="00F61455" w:rsidP="00F61455">
      <w:pPr>
        <w:jc w:val="both"/>
        <w:rPr>
          <w:rFonts w:ascii="Times New Roman" w:hAnsi="Times New Roman" w:cs="Times New Roman"/>
          <w:sz w:val="24"/>
          <w:szCs w:val="24"/>
        </w:rPr>
      </w:pP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My mind wanders,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As the patients </w:t>
      </w:r>
      <w:proofErr w:type="spellStart"/>
      <w:proofErr w:type="gramStart"/>
      <w:r w:rsidRPr="00601B88">
        <w:rPr>
          <w:rFonts w:ascii="Times New Roman" w:hAnsi="Times New Roman" w:cs="Times New Roman"/>
          <w:sz w:val="24"/>
          <w:szCs w:val="24"/>
        </w:rPr>
        <w:t>sauntere</w:t>
      </w:r>
      <w:proofErr w:type="spellEnd"/>
      <w:r w:rsidRPr="00601B88">
        <w:rPr>
          <w:rFonts w:ascii="Times New Roman" w:hAnsi="Times New Roman" w:cs="Times New Roman"/>
          <w:sz w:val="24"/>
          <w:szCs w:val="24"/>
        </w:rPr>
        <w:t xml:space="preserve"> ;</w:t>
      </w:r>
      <w:proofErr w:type="gramEnd"/>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I care for them,</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Braving the ruthless </w:t>
      </w:r>
      <w:proofErr w:type="gramStart"/>
      <w:r w:rsidRPr="00601B88">
        <w:rPr>
          <w:rFonts w:ascii="Times New Roman" w:hAnsi="Times New Roman" w:cs="Times New Roman"/>
          <w:sz w:val="24"/>
          <w:szCs w:val="24"/>
        </w:rPr>
        <w:t>system ;</w:t>
      </w:r>
      <w:proofErr w:type="gramEnd"/>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I am reluctantly drawn</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To blame myself,</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lastRenderedPageBreak/>
        <w:t>For the travesty that prevails.</w:t>
      </w:r>
    </w:p>
    <w:p w:rsidR="00F61455" w:rsidRPr="00601B88" w:rsidRDefault="00F61455" w:rsidP="00F61455">
      <w:pPr>
        <w:jc w:val="both"/>
        <w:rPr>
          <w:rFonts w:ascii="Times New Roman" w:hAnsi="Times New Roman" w:cs="Times New Roman"/>
          <w:sz w:val="24"/>
          <w:szCs w:val="24"/>
        </w:rPr>
      </w:pPr>
    </w:p>
    <w:p w:rsidR="00F61455" w:rsidRPr="00601B88" w:rsidRDefault="00F61455" w:rsidP="00F61455">
      <w:pPr>
        <w:jc w:val="both"/>
        <w:rPr>
          <w:rFonts w:ascii="Times New Roman" w:hAnsi="Times New Roman" w:cs="Times New Roman"/>
          <w:sz w:val="24"/>
          <w:szCs w:val="24"/>
        </w:rPr>
      </w:pP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Patients in </w:t>
      </w:r>
      <w:proofErr w:type="spellStart"/>
      <w:r w:rsidRPr="00601B88">
        <w:rPr>
          <w:rFonts w:ascii="Times New Roman" w:hAnsi="Times New Roman" w:cs="Times New Roman"/>
          <w:sz w:val="24"/>
          <w:szCs w:val="24"/>
        </w:rPr>
        <w:t>hoardes</w:t>
      </w:r>
      <w:proofErr w:type="spellEnd"/>
      <w:r w:rsidRPr="00601B88">
        <w:rPr>
          <w:rFonts w:ascii="Times New Roman" w:hAnsi="Times New Roman" w:cs="Times New Roman"/>
          <w:sz w:val="24"/>
          <w:szCs w:val="24"/>
        </w:rPr>
        <w:t>,</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Day in and out,</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Drugs and disposables,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At times,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Out of sight.</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The Foley’s is not there or has a hole,</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The superior seldom heed,</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My troubled discourse.</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I try to draw,</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All my </w:t>
      </w:r>
      <w:proofErr w:type="gramStart"/>
      <w:r w:rsidRPr="00601B88">
        <w:rPr>
          <w:rFonts w:ascii="Times New Roman" w:hAnsi="Times New Roman" w:cs="Times New Roman"/>
          <w:sz w:val="24"/>
          <w:szCs w:val="24"/>
        </w:rPr>
        <w:t>energies :</w:t>
      </w:r>
      <w:proofErr w:type="gramEnd"/>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But they do not answer my call,</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Yet I have to carry on.</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The patient is a case,</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On paper and in </w:t>
      </w:r>
      <w:proofErr w:type="gramStart"/>
      <w:r w:rsidRPr="00601B88">
        <w:rPr>
          <w:rFonts w:ascii="Times New Roman" w:hAnsi="Times New Roman" w:cs="Times New Roman"/>
          <w:sz w:val="24"/>
          <w:szCs w:val="24"/>
        </w:rPr>
        <w:t>person :</w:t>
      </w:r>
      <w:proofErr w:type="gramEnd"/>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I push myself along,</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I </w:t>
      </w:r>
      <w:proofErr w:type="gramStart"/>
      <w:r w:rsidRPr="00601B88">
        <w:rPr>
          <w:rFonts w:ascii="Times New Roman" w:hAnsi="Times New Roman" w:cs="Times New Roman"/>
          <w:sz w:val="24"/>
          <w:szCs w:val="24"/>
        </w:rPr>
        <w:t>wonder :</w:t>
      </w:r>
      <w:proofErr w:type="gramEnd"/>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lastRenderedPageBreak/>
        <w:t>How long,</w:t>
      </w:r>
    </w:p>
    <w:p w:rsidR="00F61455" w:rsidRPr="00601B88" w:rsidRDefault="00F61455" w:rsidP="00F61455">
      <w:pPr>
        <w:spacing w:line="480" w:lineRule="auto"/>
        <w:jc w:val="both"/>
        <w:rPr>
          <w:rFonts w:ascii="Times New Roman" w:eastAsia="Times New Roman" w:hAnsi="Times New Roman" w:cs="Times New Roman"/>
          <w:sz w:val="24"/>
          <w:szCs w:val="24"/>
        </w:rPr>
      </w:pPr>
      <w:r w:rsidRPr="00601B88">
        <w:rPr>
          <w:rFonts w:ascii="Times New Roman" w:hAnsi="Times New Roman" w:cs="Times New Roman"/>
          <w:sz w:val="24"/>
          <w:szCs w:val="24"/>
        </w:rPr>
        <w:t xml:space="preserve">Can I carry on </w:t>
      </w:r>
      <w:proofErr w:type="gramStart"/>
      <w:r w:rsidRPr="00601B88">
        <w:rPr>
          <w:rFonts w:ascii="Times New Roman" w:eastAsia="Times New Roman" w:hAnsi="Times New Roman" w:cs="Times New Roman"/>
          <w:sz w:val="24"/>
          <w:szCs w:val="24"/>
        </w:rPr>
        <w:t xml:space="preserve">  ?</w:t>
      </w:r>
      <w:proofErr w:type="gramEnd"/>
      <w:r w:rsidRPr="00601B88">
        <w:rPr>
          <w:rFonts w:ascii="Times New Roman" w:eastAsia="Times New Roman" w:hAnsi="Times New Roman" w:cs="Times New Roman"/>
          <w:sz w:val="24"/>
          <w:szCs w:val="24"/>
        </w:rPr>
        <w:t xml:space="preserve">                                                                                                  </w:t>
      </w:r>
    </w:p>
    <w:p w:rsidR="00F61455" w:rsidRPr="00601B88" w:rsidRDefault="00F61455" w:rsidP="00F61455">
      <w:pPr>
        <w:spacing w:line="480" w:lineRule="auto"/>
        <w:jc w:val="both"/>
        <w:rPr>
          <w:rFonts w:ascii="Times New Roman" w:eastAsia="Times New Roman" w:hAnsi="Times New Roman" w:cs="Times New Roman"/>
          <w:sz w:val="24"/>
          <w:szCs w:val="24"/>
        </w:rPr>
      </w:pPr>
      <w:r w:rsidRPr="00601B88">
        <w:rPr>
          <w:rFonts w:ascii="Times New Roman" w:eastAsia="Times New Roman" w:hAnsi="Times New Roman" w:cs="Times New Roman"/>
          <w:sz w:val="24"/>
          <w:szCs w:val="24"/>
        </w:rPr>
        <w:tab/>
      </w:r>
      <w:r w:rsidRPr="00601B88">
        <w:rPr>
          <w:rFonts w:ascii="Times New Roman" w:eastAsia="Times New Roman" w:hAnsi="Times New Roman" w:cs="Times New Roman"/>
          <w:sz w:val="24"/>
          <w:szCs w:val="24"/>
        </w:rPr>
        <w:tab/>
      </w:r>
      <w:r w:rsidRPr="00601B88">
        <w:rPr>
          <w:rFonts w:ascii="Times New Roman" w:eastAsia="Times New Roman" w:hAnsi="Times New Roman" w:cs="Times New Roman"/>
          <w:sz w:val="24"/>
          <w:szCs w:val="24"/>
        </w:rPr>
        <w:tab/>
      </w:r>
      <w:r w:rsidRPr="00601B88">
        <w:rPr>
          <w:rFonts w:ascii="Times New Roman" w:eastAsia="Times New Roman" w:hAnsi="Times New Roman" w:cs="Times New Roman"/>
          <w:sz w:val="24"/>
          <w:szCs w:val="24"/>
        </w:rPr>
        <w:tab/>
      </w:r>
      <w:r w:rsidRPr="00601B88">
        <w:rPr>
          <w:rFonts w:ascii="Times New Roman" w:eastAsia="Times New Roman" w:hAnsi="Times New Roman" w:cs="Times New Roman"/>
          <w:sz w:val="24"/>
          <w:szCs w:val="24"/>
        </w:rPr>
        <w:tab/>
      </w:r>
      <w:r w:rsidRPr="00601B88">
        <w:rPr>
          <w:rFonts w:ascii="Times New Roman" w:eastAsia="Times New Roman" w:hAnsi="Times New Roman" w:cs="Times New Roman"/>
          <w:sz w:val="24"/>
          <w:szCs w:val="24"/>
        </w:rPr>
        <w:tab/>
      </w:r>
      <w:r w:rsidRPr="00601B88">
        <w:rPr>
          <w:rFonts w:ascii="Times New Roman" w:eastAsia="Times New Roman" w:hAnsi="Times New Roman" w:cs="Times New Roman"/>
          <w:sz w:val="24"/>
          <w:szCs w:val="24"/>
        </w:rPr>
        <w:tab/>
      </w:r>
      <w:r w:rsidRPr="00601B88">
        <w:rPr>
          <w:rFonts w:ascii="Times New Roman" w:eastAsia="Times New Roman" w:hAnsi="Times New Roman" w:cs="Times New Roman"/>
          <w:sz w:val="24"/>
          <w:szCs w:val="24"/>
        </w:rPr>
        <w:tab/>
      </w:r>
      <w:r w:rsidRPr="00601B88">
        <w:rPr>
          <w:rFonts w:ascii="Times New Roman" w:eastAsia="Times New Roman" w:hAnsi="Times New Roman" w:cs="Times New Roman"/>
          <w:sz w:val="24"/>
          <w:szCs w:val="24"/>
        </w:rPr>
        <w:tab/>
        <w:t xml:space="preserve">Swapnil </w:t>
      </w:r>
      <w:proofErr w:type="spellStart"/>
      <w:r w:rsidRPr="00601B88">
        <w:rPr>
          <w:rFonts w:ascii="Times New Roman" w:eastAsia="Times New Roman" w:hAnsi="Times New Roman" w:cs="Times New Roman"/>
          <w:sz w:val="24"/>
          <w:szCs w:val="24"/>
        </w:rPr>
        <w:t>Paralikar</w:t>
      </w:r>
      <w:proofErr w:type="spellEnd"/>
    </w:p>
    <w:p w:rsidR="00F61455" w:rsidRPr="00601B88" w:rsidRDefault="00F61455" w:rsidP="00F61455">
      <w:pPr>
        <w:spacing w:line="480" w:lineRule="auto"/>
        <w:jc w:val="both"/>
        <w:rPr>
          <w:rFonts w:ascii="Times New Roman" w:hAnsi="Times New Roman" w:cs="Times New Roman"/>
          <w:sz w:val="24"/>
          <w:szCs w:val="24"/>
        </w:rPr>
      </w:pPr>
    </w:p>
    <w:p w:rsidR="00F61455" w:rsidRPr="00601B88" w:rsidRDefault="00F61455" w:rsidP="00F61455">
      <w:pPr>
        <w:spacing w:before="280" w:after="280" w:line="360" w:lineRule="auto"/>
        <w:jc w:val="both"/>
        <w:rPr>
          <w:rFonts w:ascii="Times New Roman" w:eastAsia="Times New Roman" w:hAnsi="Times New Roman" w:cs="Times New Roman"/>
          <w:b/>
          <w:sz w:val="24"/>
          <w:szCs w:val="24"/>
        </w:rPr>
      </w:pPr>
      <w:r w:rsidRPr="00601B88">
        <w:rPr>
          <w:rFonts w:ascii="Times New Roman" w:eastAsia="Times New Roman" w:hAnsi="Times New Roman" w:cs="Times New Roman"/>
          <w:b/>
          <w:sz w:val="24"/>
          <w:szCs w:val="24"/>
        </w:rPr>
        <w:t xml:space="preserve">Literature reports several reasons for   decline in empathy in medical field </w:t>
      </w:r>
    </w:p>
    <w:p w:rsidR="00F61455" w:rsidRPr="00601B88" w:rsidRDefault="00F61455" w:rsidP="00F61455">
      <w:pPr>
        <w:spacing w:before="280" w:after="280" w:line="480" w:lineRule="auto"/>
        <w:jc w:val="both"/>
        <w:rPr>
          <w:rFonts w:ascii="Times New Roman" w:hAnsi="Times New Roman" w:cs="Times New Roman"/>
          <w:sz w:val="24"/>
          <w:szCs w:val="24"/>
        </w:rPr>
      </w:pPr>
      <w:r w:rsidRPr="00601B88">
        <w:rPr>
          <w:rFonts w:ascii="Times New Roman" w:eastAsia="Times New Roman" w:hAnsi="Times New Roman" w:cs="Times New Roman"/>
          <w:color w:val="000000"/>
          <w:sz w:val="24"/>
          <w:szCs w:val="24"/>
          <w:highlight w:val="white"/>
        </w:rPr>
        <w:t xml:space="preserve">1. </w:t>
      </w:r>
      <w:r w:rsidRPr="00601B88">
        <w:rPr>
          <w:rFonts w:ascii="Times New Roman" w:eastAsia="Times New Roman" w:hAnsi="Times New Roman" w:cs="Times New Roman"/>
          <w:sz w:val="24"/>
          <w:szCs w:val="24"/>
        </w:rPr>
        <w:t xml:space="preserve">Current medical education emphasizes more on detachment and objective clinical neutrality [12]. </w:t>
      </w:r>
      <w:r w:rsidRPr="00601B88">
        <w:rPr>
          <w:rFonts w:ascii="Times New Roman" w:hAnsi="Times New Roman" w:cs="Times New Roman"/>
          <w:sz w:val="24"/>
          <w:szCs w:val="24"/>
        </w:rPr>
        <w:t xml:space="preserve">It is a common belief among medical students in training, that empathizing with patients may cloud judgement when it comes to making decisions in medicine. There is a bias that emotional involvement in patient’s lives may cause straying from scientific reasoning and lead to lesser quality of care.  This misbelief occurs commonly because most students confuse empathy with sympathy. </w:t>
      </w:r>
      <w:r w:rsidRPr="00601B88">
        <w:rPr>
          <w:rFonts w:ascii="Times New Roman" w:hAnsi="Times New Roman" w:cs="Times New Roman"/>
          <w:color w:val="333333"/>
          <w:sz w:val="24"/>
          <w:szCs w:val="24"/>
        </w:rPr>
        <w:t xml:space="preserve">Sympathy, as opposed to empathy, is predominantly an affective or emotional attribute that involves intense feelings of a patient’s pain and suffering, </w:t>
      </w:r>
      <w:r w:rsidRPr="00601B88">
        <w:rPr>
          <w:rFonts w:ascii="Times New Roman" w:hAnsi="Times New Roman" w:cs="Times New Roman"/>
          <w:sz w:val="24"/>
          <w:szCs w:val="24"/>
        </w:rPr>
        <w:t xml:space="preserve">while there is a cognitive and affective domain to </w:t>
      </w:r>
      <w:proofErr w:type="gramStart"/>
      <w:r w:rsidRPr="00601B88">
        <w:rPr>
          <w:rFonts w:ascii="Times New Roman" w:hAnsi="Times New Roman" w:cs="Times New Roman"/>
          <w:sz w:val="24"/>
          <w:szCs w:val="24"/>
        </w:rPr>
        <w:t xml:space="preserve">empathy </w:t>
      </w:r>
      <w:r w:rsidRPr="00601B88">
        <w:rPr>
          <w:rFonts w:ascii="Times New Roman" w:hAnsi="Times New Roman" w:cs="Times New Roman"/>
          <w:color w:val="000000" w:themeColor="text1"/>
          <w:sz w:val="24"/>
          <w:szCs w:val="24"/>
        </w:rPr>
        <w:t xml:space="preserve"> [</w:t>
      </w:r>
      <w:proofErr w:type="gramEnd"/>
      <w:r w:rsidRPr="00601B88">
        <w:rPr>
          <w:rFonts w:ascii="Times New Roman" w:hAnsi="Times New Roman" w:cs="Times New Roman"/>
          <w:color w:val="000000" w:themeColor="text1"/>
          <w:sz w:val="24"/>
          <w:szCs w:val="24"/>
        </w:rPr>
        <w:t xml:space="preserve">13]. </w:t>
      </w:r>
      <w:r w:rsidRPr="00601B88">
        <w:rPr>
          <w:rFonts w:ascii="Times New Roman" w:eastAsia="Calibri" w:hAnsi="Times New Roman" w:cs="Times New Roman"/>
          <w:color w:val="000000" w:themeColor="text1"/>
          <w:sz w:val="24"/>
          <w:szCs w:val="24"/>
        </w:rPr>
        <w:t xml:space="preserve">An empathic physician would be more concerned about understanding of the kind and quality of patients’ experiences, whereas a sympathetic physician would be more concerned about feeling the degree and intensity (quantity) of patients’ experiences [14]. Sympathy can sometimes be detrimental in patient–physician relationships and can impede the neutrality that is necessary in clinical decision making, thus negatively influencing a physician’s performance. However, cognitively defined empathy always leads to personal growth, career satisfaction, and optimal clinical outcomes, whereas affectively dominant sympathy can lead to career burnout, compassion fatigue, exhaustion, and vicarious traumatization [15]. </w:t>
      </w:r>
    </w:p>
    <w:p w:rsidR="00F61455" w:rsidRPr="00601B88" w:rsidRDefault="00F61455" w:rsidP="00F61455">
      <w:pPr>
        <w:spacing w:before="280" w:after="280" w:line="480" w:lineRule="auto"/>
        <w:jc w:val="both"/>
        <w:rPr>
          <w:rFonts w:ascii="Times New Roman" w:eastAsia="Times New Roman" w:hAnsi="Times New Roman" w:cs="Times New Roman"/>
          <w:color w:val="000000"/>
          <w:sz w:val="24"/>
          <w:szCs w:val="24"/>
          <w:highlight w:val="white"/>
        </w:rPr>
      </w:pPr>
      <w:r w:rsidRPr="00601B88">
        <w:rPr>
          <w:rFonts w:ascii="Times New Roman" w:eastAsia="Times New Roman" w:hAnsi="Times New Roman" w:cs="Times New Roman"/>
          <w:color w:val="000000"/>
          <w:sz w:val="24"/>
          <w:szCs w:val="24"/>
          <w:highlight w:val="white"/>
        </w:rPr>
        <w:t xml:space="preserve">2.Human interaction, </w:t>
      </w:r>
      <w:r w:rsidRPr="00601B88">
        <w:rPr>
          <w:rFonts w:ascii="Times New Roman" w:eastAsia="Times New Roman" w:hAnsi="Times New Roman" w:cs="Times New Roman"/>
          <w:sz w:val="24"/>
          <w:szCs w:val="24"/>
        </w:rPr>
        <w:t>humanistic aspects of medicine</w:t>
      </w:r>
      <w:r w:rsidRPr="00601B88">
        <w:rPr>
          <w:rFonts w:ascii="Times New Roman" w:eastAsia="Times New Roman" w:hAnsi="Times New Roman" w:cs="Times New Roman"/>
          <w:color w:val="000000"/>
          <w:sz w:val="24"/>
          <w:szCs w:val="24"/>
          <w:highlight w:val="white"/>
        </w:rPr>
        <w:t xml:space="preserve"> and perspectives are often overlooked</w:t>
      </w:r>
      <w:r w:rsidRPr="00601B88">
        <w:rPr>
          <w:rFonts w:ascii="Times New Roman" w:eastAsia="Times New Roman" w:hAnsi="Times New Roman" w:cs="Times New Roman"/>
          <w:sz w:val="24"/>
          <w:szCs w:val="24"/>
        </w:rPr>
        <w:t xml:space="preserve"> thus placing greater emphasis on informatics and technologies [16].</w:t>
      </w:r>
    </w:p>
    <w:p w:rsidR="00F61455" w:rsidRPr="00601B88" w:rsidRDefault="00F61455" w:rsidP="00F61455">
      <w:pPr>
        <w:spacing w:before="280" w:after="280" w:line="480" w:lineRule="auto"/>
        <w:jc w:val="both"/>
        <w:rPr>
          <w:rFonts w:ascii="Times New Roman" w:hAnsi="Times New Roman" w:cs="Times New Roman"/>
          <w:color w:val="222222"/>
          <w:sz w:val="24"/>
          <w:szCs w:val="24"/>
        </w:rPr>
      </w:pPr>
      <w:r w:rsidRPr="00601B88">
        <w:rPr>
          <w:rFonts w:ascii="Times New Roman" w:eastAsia="Times New Roman" w:hAnsi="Times New Roman" w:cs="Times New Roman"/>
          <w:color w:val="000000"/>
          <w:sz w:val="24"/>
          <w:szCs w:val="24"/>
          <w:highlight w:val="white"/>
        </w:rPr>
        <w:lastRenderedPageBreak/>
        <w:t xml:space="preserve">3. </w:t>
      </w:r>
      <w:r w:rsidRPr="00601B88">
        <w:rPr>
          <w:rFonts w:ascii="Times New Roman" w:hAnsi="Times New Roman" w:cs="Times New Roman"/>
          <w:color w:val="202020"/>
          <w:sz w:val="24"/>
          <w:szCs w:val="24"/>
        </w:rPr>
        <w:t xml:space="preserve">Higher emotional exhaustion and depersonalization in the final years of medical school may be a possible explanation for declining empathy over the years in medical education [17]. </w:t>
      </w:r>
      <w:r w:rsidRPr="00601B88">
        <w:rPr>
          <w:rFonts w:ascii="Times New Roman" w:hAnsi="Times New Roman" w:cs="Times New Roman"/>
          <w:color w:val="222222"/>
          <w:sz w:val="24"/>
          <w:szCs w:val="24"/>
        </w:rPr>
        <w:t>Increasing stress in the final years of medical school and focus on academic performance and theoretical learning may lead to medical students overlooking the importance of empathy. Perceiving patients as cases to study, as subjects to learn rather than as diseased people in need of treatment could be one of the many reasons leading to decline of empathy.</w:t>
      </w:r>
    </w:p>
    <w:p w:rsidR="00F61455" w:rsidRPr="00601B88" w:rsidRDefault="00F61455" w:rsidP="00F61455">
      <w:pPr>
        <w:spacing w:before="280" w:after="280" w:line="480" w:lineRule="auto"/>
        <w:jc w:val="both"/>
        <w:rPr>
          <w:rFonts w:ascii="Times New Roman" w:hAnsi="Times New Roman" w:cs="Times New Roman"/>
          <w:sz w:val="24"/>
          <w:szCs w:val="24"/>
          <w:highlight w:val="cyan"/>
        </w:rPr>
      </w:pPr>
      <w:r w:rsidRPr="00601B88">
        <w:rPr>
          <w:rFonts w:ascii="Times New Roman" w:hAnsi="Times New Roman" w:cs="Times New Roman"/>
          <w:color w:val="222222"/>
          <w:sz w:val="24"/>
          <w:szCs w:val="24"/>
        </w:rPr>
        <w:t xml:space="preserve">4. </w:t>
      </w:r>
      <w:r w:rsidRPr="00601B88">
        <w:rPr>
          <w:rFonts w:ascii="Times New Roman" w:hAnsi="Times New Roman" w:cs="Times New Roman"/>
          <w:sz w:val="24"/>
          <w:szCs w:val="24"/>
        </w:rPr>
        <w:t xml:space="preserve">Studies prove that sadness at prolonged patient suffering has been attributed to be one of </w:t>
      </w:r>
      <w:proofErr w:type="gramStart"/>
      <w:r w:rsidRPr="00601B88">
        <w:rPr>
          <w:rFonts w:ascii="Times New Roman" w:hAnsi="Times New Roman" w:cs="Times New Roman"/>
          <w:sz w:val="24"/>
          <w:szCs w:val="24"/>
        </w:rPr>
        <w:t>the  causes</w:t>
      </w:r>
      <w:proofErr w:type="gramEnd"/>
      <w:r w:rsidRPr="00601B88">
        <w:rPr>
          <w:rFonts w:ascii="Times New Roman" w:hAnsi="Times New Roman" w:cs="Times New Roman"/>
          <w:sz w:val="24"/>
          <w:szCs w:val="24"/>
        </w:rPr>
        <w:t xml:space="preserve"> of a decline in empathy[18].It may be assumed that medical students often come up with dehumanization of patients as a defense mechanism in order to prevent getting too attached to their patients and henceforth, too affected by their suffering. They perceive it to be vital to maintain a gap between the patient and the doctor and draw a line in order to save themselves from overbearing responsibilities of the patient’s own and his or her family’s sufferings, thinking if they spiral down that path of empathy, that they may themselves fall into depression. Not to mention, lack of sleep and overworking and fatigue prevents them from thinking clearly and making good clinical judgement, let alone practice empathy.</w:t>
      </w:r>
    </w:p>
    <w:p w:rsidR="00F61455" w:rsidRPr="00601B88" w:rsidRDefault="00F61455" w:rsidP="00F61455">
      <w:pPr>
        <w:pStyle w:val="CommentText"/>
        <w:spacing w:line="480" w:lineRule="auto"/>
        <w:jc w:val="both"/>
        <w:rPr>
          <w:rFonts w:ascii="Times New Roman" w:hAnsi="Times New Roman" w:cs="Times New Roman"/>
          <w:sz w:val="24"/>
          <w:szCs w:val="24"/>
          <w:shd w:val="clear" w:color="auto" w:fill="FFFFFF"/>
        </w:rPr>
      </w:pPr>
      <w:bookmarkStart w:id="1" w:name="_gjdgxs" w:colFirst="0" w:colLast="0"/>
      <w:bookmarkEnd w:id="1"/>
      <w:r w:rsidRPr="00601B88">
        <w:rPr>
          <w:rFonts w:ascii="Times New Roman" w:eastAsia="Times New Roman" w:hAnsi="Times New Roman" w:cs="Times New Roman"/>
          <w:sz w:val="24"/>
          <w:szCs w:val="24"/>
        </w:rPr>
        <w:t>5.</w:t>
      </w:r>
      <w:r w:rsidRPr="00601B88">
        <w:rPr>
          <w:rFonts w:ascii="Times New Roman" w:hAnsi="Times New Roman" w:cs="Times New Roman"/>
          <w:sz w:val="24"/>
          <w:szCs w:val="24"/>
        </w:rPr>
        <w:t xml:space="preserve"> The concept of imbibing from role models may have suffered a setback [11]. </w:t>
      </w:r>
      <w:r w:rsidRPr="00601B88">
        <w:rPr>
          <w:rFonts w:ascii="Times New Roman" w:hAnsi="Times New Roman" w:cs="Times New Roman"/>
          <w:sz w:val="24"/>
          <w:szCs w:val="24"/>
          <w:shd w:val="clear" w:color="auto" w:fill="FFFFFF"/>
        </w:rPr>
        <w:t>We talk less of success stories and more of failures.</w:t>
      </w:r>
    </w:p>
    <w:p w:rsidR="00F61455" w:rsidRPr="00601B88" w:rsidRDefault="00F61455" w:rsidP="00F61455">
      <w:pPr>
        <w:spacing w:before="280" w:after="280" w:line="480" w:lineRule="auto"/>
        <w:jc w:val="both"/>
        <w:rPr>
          <w:rFonts w:ascii="Times New Roman" w:eastAsia="Times New Roman" w:hAnsi="Times New Roman" w:cs="Times New Roman"/>
          <w:sz w:val="24"/>
          <w:szCs w:val="24"/>
        </w:rPr>
      </w:pPr>
      <w:r w:rsidRPr="00601B88">
        <w:rPr>
          <w:rFonts w:ascii="Times New Roman" w:eastAsia="Times New Roman" w:hAnsi="Times New Roman" w:cs="Times New Roman"/>
          <w:sz w:val="24"/>
          <w:szCs w:val="24"/>
        </w:rPr>
        <w:t xml:space="preserve">6. Other factors like decreased doctor patient ratio, shrinking of   manpower and resources, focus on research at the expense of teaching and learning, increased litigation and defensive medicine </w:t>
      </w:r>
      <w:r w:rsidR="002E6F1B" w:rsidRPr="00601B88">
        <w:rPr>
          <w:rFonts w:ascii="Times New Roman" w:eastAsia="Times New Roman" w:hAnsi="Times New Roman" w:cs="Times New Roman"/>
          <w:sz w:val="24"/>
          <w:szCs w:val="24"/>
        </w:rPr>
        <w:t xml:space="preserve"> </w:t>
      </w:r>
      <w:r w:rsidRPr="00601B88">
        <w:rPr>
          <w:rFonts w:ascii="Times New Roman" w:eastAsia="Times New Roman" w:hAnsi="Times New Roman" w:cs="Times New Roman"/>
          <w:sz w:val="24"/>
          <w:szCs w:val="24"/>
        </w:rPr>
        <w:t xml:space="preserve"> can be   the confounders [19].</w:t>
      </w:r>
    </w:p>
    <w:p w:rsidR="002E6F1B" w:rsidRPr="00601B88" w:rsidRDefault="00F61455" w:rsidP="00F61455">
      <w:pPr>
        <w:spacing w:before="280" w:after="280" w:line="480" w:lineRule="auto"/>
        <w:rPr>
          <w:rStyle w:val="citation"/>
          <w:rFonts w:ascii="Times New Roman" w:eastAsia="Times New Roman" w:hAnsi="Times New Roman" w:cs="Times New Roman"/>
          <w:b/>
          <w:color w:val="000000" w:themeColor="text1"/>
          <w:sz w:val="24"/>
          <w:szCs w:val="24"/>
        </w:rPr>
      </w:pPr>
      <w:r w:rsidRPr="00601B88">
        <w:rPr>
          <w:rStyle w:val="citation"/>
          <w:rFonts w:ascii="Times New Roman" w:eastAsia="Times New Roman" w:hAnsi="Times New Roman" w:cs="Times New Roman"/>
          <w:b/>
          <w:color w:val="000000" w:themeColor="text1"/>
          <w:sz w:val="24"/>
          <w:szCs w:val="24"/>
        </w:rPr>
        <w:t xml:space="preserve"> Possible reasons for the decline of empathy amongst medical students</w:t>
      </w:r>
      <w:r w:rsidR="002E6F1B" w:rsidRPr="00601B88">
        <w:rPr>
          <w:rStyle w:val="citation"/>
          <w:rFonts w:ascii="Times New Roman" w:eastAsia="Times New Roman" w:hAnsi="Times New Roman" w:cs="Times New Roman"/>
          <w:b/>
          <w:color w:val="000000" w:themeColor="text1"/>
          <w:sz w:val="24"/>
          <w:szCs w:val="24"/>
        </w:rPr>
        <w:t>:</w:t>
      </w:r>
    </w:p>
    <w:p w:rsidR="002E6F1B" w:rsidRPr="00601B88" w:rsidRDefault="002E6F1B" w:rsidP="002E6F1B">
      <w:pPr>
        <w:pStyle w:val="ListParagraph"/>
        <w:numPr>
          <w:ilvl w:val="0"/>
          <w:numId w:val="3"/>
        </w:numPr>
        <w:spacing w:after="0" w:line="480" w:lineRule="auto"/>
        <w:jc w:val="both"/>
        <w:rPr>
          <w:rFonts w:ascii="Times New Roman" w:hAnsi="Times New Roman" w:cs="Times New Roman"/>
          <w:sz w:val="24"/>
          <w:szCs w:val="24"/>
        </w:rPr>
      </w:pPr>
      <w:r w:rsidRPr="00601B88">
        <w:rPr>
          <w:rFonts w:ascii="Times New Roman" w:hAnsi="Times New Roman" w:cs="Times New Roman"/>
          <w:sz w:val="24"/>
          <w:szCs w:val="24"/>
          <w:lang w:val="en-US"/>
        </w:rPr>
        <w:t xml:space="preserve">Current medical education system focusses on detachment and </w:t>
      </w:r>
    </w:p>
    <w:p w:rsidR="002E6F1B" w:rsidRPr="00601B88" w:rsidRDefault="002E6F1B" w:rsidP="002E6F1B">
      <w:pPr>
        <w:pStyle w:val="ListParagraph"/>
        <w:spacing w:line="480" w:lineRule="auto"/>
        <w:jc w:val="both"/>
        <w:rPr>
          <w:rFonts w:ascii="Times New Roman" w:hAnsi="Times New Roman" w:cs="Times New Roman"/>
          <w:sz w:val="24"/>
          <w:szCs w:val="24"/>
          <w:lang w:val="en-US"/>
        </w:rPr>
      </w:pPr>
      <w:r w:rsidRPr="00601B88">
        <w:rPr>
          <w:rFonts w:ascii="Times New Roman" w:hAnsi="Times New Roman" w:cs="Times New Roman"/>
          <w:sz w:val="24"/>
          <w:szCs w:val="24"/>
          <w:lang w:val="en-US"/>
        </w:rPr>
        <w:t>objective clinical neutrality</w:t>
      </w:r>
    </w:p>
    <w:p w:rsidR="002E6F1B" w:rsidRPr="00601B88" w:rsidRDefault="002E6F1B" w:rsidP="002E6F1B">
      <w:pPr>
        <w:pStyle w:val="ListParagraph"/>
        <w:numPr>
          <w:ilvl w:val="0"/>
          <w:numId w:val="3"/>
        </w:numPr>
        <w:spacing w:after="0" w:line="480" w:lineRule="auto"/>
        <w:jc w:val="both"/>
        <w:rPr>
          <w:rFonts w:ascii="Times New Roman" w:hAnsi="Times New Roman" w:cs="Times New Roman"/>
          <w:sz w:val="24"/>
          <w:szCs w:val="24"/>
        </w:rPr>
      </w:pPr>
      <w:r w:rsidRPr="00601B88">
        <w:rPr>
          <w:rFonts w:ascii="Times New Roman" w:hAnsi="Times New Roman" w:cs="Times New Roman"/>
          <w:sz w:val="24"/>
          <w:szCs w:val="24"/>
        </w:rPr>
        <w:lastRenderedPageBreak/>
        <w:t>Biased opinion amongst the medical fraternity that emotional involvement in patient’s lives may interfere with scientific reasoning and lead to lesser quality of care</w:t>
      </w:r>
    </w:p>
    <w:p w:rsidR="002E6F1B" w:rsidRPr="00601B88" w:rsidRDefault="002E6F1B" w:rsidP="002E6F1B">
      <w:pPr>
        <w:pStyle w:val="ListParagraph"/>
        <w:numPr>
          <w:ilvl w:val="0"/>
          <w:numId w:val="3"/>
        </w:numPr>
        <w:spacing w:after="0" w:line="480" w:lineRule="auto"/>
        <w:jc w:val="both"/>
        <w:rPr>
          <w:rFonts w:ascii="Times New Roman" w:hAnsi="Times New Roman" w:cs="Times New Roman"/>
          <w:sz w:val="24"/>
          <w:szCs w:val="24"/>
        </w:rPr>
      </w:pPr>
      <w:r w:rsidRPr="00601B88">
        <w:rPr>
          <w:rFonts w:ascii="Times New Roman" w:hAnsi="Times New Roman" w:cs="Times New Roman"/>
          <w:sz w:val="24"/>
          <w:szCs w:val="24"/>
        </w:rPr>
        <w:t>Neglect of human interaction and humanistic aspects of medicine</w:t>
      </w:r>
    </w:p>
    <w:p w:rsidR="002E6F1B" w:rsidRPr="00601B88" w:rsidRDefault="002E6F1B" w:rsidP="002E6F1B">
      <w:pPr>
        <w:pStyle w:val="ListParagraph"/>
        <w:numPr>
          <w:ilvl w:val="0"/>
          <w:numId w:val="3"/>
        </w:numPr>
        <w:spacing w:after="0" w:line="480" w:lineRule="auto"/>
        <w:jc w:val="both"/>
        <w:rPr>
          <w:rFonts w:ascii="Times New Roman" w:hAnsi="Times New Roman" w:cs="Times New Roman"/>
          <w:sz w:val="24"/>
          <w:szCs w:val="24"/>
        </w:rPr>
      </w:pPr>
      <w:r w:rsidRPr="00601B88">
        <w:rPr>
          <w:rFonts w:ascii="Times New Roman" w:hAnsi="Times New Roman" w:cs="Times New Roman"/>
          <w:sz w:val="24"/>
          <w:szCs w:val="24"/>
        </w:rPr>
        <w:t>Greater emphasis on informatics and technology</w:t>
      </w:r>
    </w:p>
    <w:p w:rsidR="002E6F1B" w:rsidRPr="00601B88" w:rsidRDefault="002E6F1B" w:rsidP="002E6F1B">
      <w:pPr>
        <w:pStyle w:val="ListParagraph"/>
        <w:numPr>
          <w:ilvl w:val="0"/>
          <w:numId w:val="3"/>
        </w:numPr>
        <w:spacing w:after="0" w:line="480" w:lineRule="auto"/>
        <w:jc w:val="both"/>
        <w:rPr>
          <w:rFonts w:ascii="Times New Roman" w:hAnsi="Times New Roman" w:cs="Times New Roman"/>
          <w:sz w:val="24"/>
          <w:szCs w:val="24"/>
        </w:rPr>
      </w:pPr>
      <w:r w:rsidRPr="00601B88">
        <w:rPr>
          <w:rFonts w:ascii="Times New Roman" w:hAnsi="Times New Roman" w:cs="Times New Roman"/>
          <w:sz w:val="24"/>
          <w:szCs w:val="24"/>
        </w:rPr>
        <w:t>Perceiving patients as cases</w:t>
      </w:r>
    </w:p>
    <w:p w:rsidR="002E6F1B" w:rsidRPr="00601B88" w:rsidRDefault="002E6F1B" w:rsidP="002E6F1B">
      <w:pPr>
        <w:pStyle w:val="ListParagraph"/>
        <w:numPr>
          <w:ilvl w:val="0"/>
          <w:numId w:val="3"/>
        </w:numPr>
        <w:spacing w:after="0" w:line="480" w:lineRule="auto"/>
        <w:jc w:val="both"/>
        <w:rPr>
          <w:rFonts w:ascii="Times New Roman" w:hAnsi="Times New Roman" w:cs="Times New Roman"/>
          <w:sz w:val="24"/>
          <w:szCs w:val="24"/>
        </w:rPr>
      </w:pPr>
      <w:r w:rsidRPr="00601B88">
        <w:rPr>
          <w:rFonts w:ascii="Times New Roman" w:hAnsi="Times New Roman" w:cs="Times New Roman"/>
          <w:sz w:val="24"/>
          <w:szCs w:val="24"/>
        </w:rPr>
        <w:t>Exhaustion and depersonalization in the later years of medical school</w:t>
      </w:r>
    </w:p>
    <w:p w:rsidR="002E6F1B" w:rsidRPr="00601B88" w:rsidRDefault="002E6F1B" w:rsidP="002E6F1B">
      <w:pPr>
        <w:pStyle w:val="ListParagraph"/>
        <w:numPr>
          <w:ilvl w:val="0"/>
          <w:numId w:val="3"/>
        </w:numPr>
        <w:spacing w:after="0" w:line="480" w:lineRule="auto"/>
        <w:jc w:val="both"/>
        <w:rPr>
          <w:rFonts w:ascii="Times New Roman" w:hAnsi="Times New Roman" w:cs="Times New Roman"/>
          <w:sz w:val="24"/>
          <w:szCs w:val="24"/>
        </w:rPr>
      </w:pPr>
      <w:r w:rsidRPr="00601B88">
        <w:rPr>
          <w:rFonts w:ascii="Times New Roman" w:hAnsi="Times New Roman" w:cs="Times New Roman"/>
          <w:sz w:val="24"/>
          <w:szCs w:val="24"/>
        </w:rPr>
        <w:t>Dehumanization of patients adopted as a defence mechanism to protect them from patient’s suffering</w:t>
      </w:r>
    </w:p>
    <w:p w:rsidR="002E6F1B" w:rsidRPr="00601B88" w:rsidRDefault="002E6F1B" w:rsidP="002E6F1B">
      <w:pPr>
        <w:pStyle w:val="ListParagraph"/>
        <w:numPr>
          <w:ilvl w:val="0"/>
          <w:numId w:val="3"/>
        </w:numPr>
        <w:spacing w:after="0" w:line="480" w:lineRule="auto"/>
        <w:jc w:val="both"/>
        <w:rPr>
          <w:rFonts w:ascii="Times New Roman" w:hAnsi="Times New Roman" w:cs="Times New Roman"/>
          <w:sz w:val="24"/>
          <w:szCs w:val="24"/>
        </w:rPr>
      </w:pPr>
      <w:r w:rsidRPr="00601B88">
        <w:rPr>
          <w:rFonts w:ascii="Times New Roman" w:hAnsi="Times New Roman" w:cs="Times New Roman"/>
          <w:sz w:val="24"/>
          <w:szCs w:val="24"/>
        </w:rPr>
        <w:t>Culturally less emphasis on imbibing role models; more focus on failures</w:t>
      </w:r>
    </w:p>
    <w:p w:rsidR="002E6F1B" w:rsidRPr="00601B88" w:rsidRDefault="002E6F1B" w:rsidP="00F61455">
      <w:pPr>
        <w:spacing w:before="280" w:after="280" w:line="480" w:lineRule="auto"/>
        <w:rPr>
          <w:rStyle w:val="citation"/>
          <w:rFonts w:ascii="Times New Roman" w:eastAsia="Times New Roman" w:hAnsi="Times New Roman" w:cs="Times New Roman"/>
          <w:b/>
          <w:color w:val="000000" w:themeColor="text1"/>
          <w:sz w:val="24"/>
          <w:szCs w:val="24"/>
        </w:rPr>
      </w:pPr>
    </w:p>
    <w:p w:rsidR="00F61455" w:rsidRPr="00601B88" w:rsidRDefault="00F61455" w:rsidP="00F61455">
      <w:pPr>
        <w:jc w:val="both"/>
        <w:rPr>
          <w:rStyle w:val="citation"/>
          <w:rFonts w:ascii="Times New Roman" w:eastAsia="Times New Roman" w:hAnsi="Times New Roman" w:cs="Times New Roman"/>
          <w:b/>
          <w:sz w:val="24"/>
          <w:szCs w:val="24"/>
        </w:rPr>
      </w:pPr>
      <w:r w:rsidRPr="00601B88">
        <w:rPr>
          <w:rStyle w:val="citation"/>
          <w:rFonts w:ascii="Times New Roman" w:eastAsia="Times New Roman" w:hAnsi="Times New Roman" w:cs="Times New Roman"/>
          <w:b/>
          <w:sz w:val="24"/>
          <w:szCs w:val="24"/>
        </w:rPr>
        <w:t xml:space="preserve">Using Poetry in fostering </w:t>
      </w:r>
      <w:r w:rsidR="002E6F1B" w:rsidRPr="00601B88">
        <w:rPr>
          <w:rStyle w:val="citation"/>
          <w:rFonts w:ascii="Times New Roman" w:eastAsia="Times New Roman" w:hAnsi="Times New Roman" w:cs="Times New Roman"/>
          <w:b/>
          <w:sz w:val="24"/>
          <w:szCs w:val="24"/>
        </w:rPr>
        <w:t>Empathy</w:t>
      </w:r>
      <w:r w:rsidRPr="00601B88">
        <w:rPr>
          <w:rStyle w:val="citation"/>
          <w:rFonts w:ascii="Times New Roman" w:eastAsia="Times New Roman" w:hAnsi="Times New Roman" w:cs="Times New Roman"/>
          <w:b/>
          <w:sz w:val="24"/>
          <w:szCs w:val="24"/>
        </w:rPr>
        <w:t xml:space="preserve">-Evidences from </w:t>
      </w:r>
      <w:r w:rsidR="002E6F1B" w:rsidRPr="00601B88">
        <w:rPr>
          <w:rStyle w:val="citation"/>
          <w:rFonts w:ascii="Times New Roman" w:eastAsia="Times New Roman" w:hAnsi="Times New Roman" w:cs="Times New Roman"/>
          <w:sz w:val="24"/>
          <w:szCs w:val="24"/>
        </w:rPr>
        <w:t>literature</w:t>
      </w:r>
      <w:r w:rsidR="002E6F1B" w:rsidRPr="00601B88">
        <w:rPr>
          <w:rStyle w:val="citation"/>
          <w:rFonts w:ascii="Times New Roman" w:eastAsia="Times New Roman" w:hAnsi="Times New Roman" w:cs="Times New Roman"/>
          <w:b/>
          <w:sz w:val="24"/>
          <w:szCs w:val="24"/>
        </w:rPr>
        <w:t>:</w:t>
      </w:r>
    </w:p>
    <w:p w:rsidR="00F61455" w:rsidRPr="00601B88" w:rsidRDefault="00F61455" w:rsidP="00F61455">
      <w:pPr>
        <w:spacing w:line="480" w:lineRule="auto"/>
        <w:jc w:val="both"/>
        <w:rPr>
          <w:rFonts w:ascii="Times New Roman" w:eastAsia="Times New Roman" w:hAnsi="Times New Roman" w:cs="Times New Roman"/>
          <w:sz w:val="24"/>
          <w:szCs w:val="24"/>
        </w:rPr>
      </w:pPr>
      <w:r w:rsidRPr="00601B88">
        <w:rPr>
          <w:rFonts w:ascii="Times New Roman" w:hAnsi="Times New Roman" w:cs="Times New Roman"/>
          <w:sz w:val="24"/>
          <w:szCs w:val="24"/>
        </w:rPr>
        <w:tab/>
        <w:t xml:space="preserve">Lot of   interest   is being generated among medical educators regarding use of   poetry in medicine to foster empathy [20]. </w:t>
      </w:r>
      <w:r w:rsidR="002E6F1B" w:rsidRPr="00601B88">
        <w:rPr>
          <w:rFonts w:ascii="Times New Roman" w:hAnsi="Times New Roman" w:cs="Times New Roman"/>
          <w:sz w:val="24"/>
          <w:szCs w:val="24"/>
        </w:rPr>
        <w:t>Moreover,</w:t>
      </w:r>
      <w:r w:rsidRPr="00601B88">
        <w:rPr>
          <w:rFonts w:ascii="Times New Roman" w:hAnsi="Times New Roman" w:cs="Times New Roman"/>
          <w:sz w:val="24"/>
          <w:szCs w:val="24"/>
        </w:rPr>
        <w:t xml:space="preserve"> literature   reports, that involving medical</w:t>
      </w:r>
      <w:r w:rsidRPr="00601B88">
        <w:rPr>
          <w:rFonts w:ascii="Times New Roman" w:hAnsi="Times New Roman" w:cs="Times New Roman"/>
          <w:sz w:val="24"/>
          <w:szCs w:val="24"/>
          <w:shd w:val="clear" w:color="auto" w:fill="FFFFFF"/>
        </w:rPr>
        <w:t xml:space="preserve"> students in </w:t>
      </w:r>
      <w:r w:rsidR="002E6F1B" w:rsidRPr="00601B88">
        <w:rPr>
          <w:rFonts w:ascii="Times New Roman" w:hAnsi="Times New Roman" w:cs="Times New Roman"/>
          <w:sz w:val="24"/>
          <w:szCs w:val="24"/>
          <w:shd w:val="clear" w:color="auto" w:fill="FFFFFF"/>
        </w:rPr>
        <w:t xml:space="preserve"> </w:t>
      </w:r>
      <w:r w:rsidRPr="00601B88">
        <w:rPr>
          <w:rFonts w:ascii="Times New Roman" w:hAnsi="Times New Roman" w:cs="Times New Roman"/>
          <w:sz w:val="24"/>
          <w:szCs w:val="24"/>
          <w:shd w:val="clear" w:color="auto" w:fill="FFFFFF"/>
        </w:rPr>
        <w:t xml:space="preserve"> </w:t>
      </w:r>
      <w:r w:rsidR="002E6F1B" w:rsidRPr="00601B88">
        <w:rPr>
          <w:rFonts w:ascii="Times New Roman" w:hAnsi="Times New Roman" w:cs="Times New Roman"/>
          <w:sz w:val="24"/>
          <w:szCs w:val="24"/>
          <w:shd w:val="clear" w:color="auto" w:fill="FFFFFF"/>
        </w:rPr>
        <w:t>poetry can galvanize</w:t>
      </w:r>
      <w:r w:rsidRPr="00601B88">
        <w:rPr>
          <w:rFonts w:ascii="Times New Roman" w:hAnsi="Times New Roman" w:cs="Times New Roman"/>
          <w:sz w:val="24"/>
          <w:szCs w:val="24"/>
          <w:shd w:val="clear" w:color="auto" w:fill="FFFFFF"/>
        </w:rPr>
        <w:t xml:space="preserve"> active learning, creativity as well as help </w:t>
      </w:r>
      <w:r w:rsidR="002E6F1B" w:rsidRPr="00601B88">
        <w:rPr>
          <w:rFonts w:ascii="Times New Roman" w:hAnsi="Times New Roman" w:cs="Times New Roman"/>
          <w:sz w:val="24"/>
          <w:szCs w:val="24"/>
          <w:shd w:val="clear" w:color="auto" w:fill="FFFFFF"/>
        </w:rPr>
        <w:t>in recollecting content</w:t>
      </w:r>
      <w:r w:rsidRPr="00601B88">
        <w:rPr>
          <w:rFonts w:ascii="Times New Roman" w:hAnsi="Times New Roman" w:cs="Times New Roman"/>
          <w:sz w:val="24"/>
          <w:szCs w:val="24"/>
          <w:shd w:val="clear" w:color="auto" w:fill="FFFFFF"/>
        </w:rPr>
        <w:t xml:space="preserve"> in an intriguing manner in medical subjects [21,22]. </w:t>
      </w:r>
    </w:p>
    <w:p w:rsidR="00F61455" w:rsidRPr="00601B88" w:rsidRDefault="00F61455" w:rsidP="00F61455">
      <w:pPr>
        <w:tabs>
          <w:tab w:val="left" w:pos="6450"/>
          <w:tab w:val="left" w:pos="8115"/>
        </w:tabs>
        <w:spacing w:before="240" w:beforeAutospacing="1" w:afterAutospacing="1" w:line="480" w:lineRule="auto"/>
        <w:jc w:val="both"/>
        <w:rPr>
          <w:rFonts w:ascii="Times New Roman" w:hAnsi="Times New Roman" w:cs="Times New Roman"/>
          <w:color w:val="222222"/>
          <w:sz w:val="24"/>
          <w:szCs w:val="24"/>
          <w:shd w:val="clear" w:color="auto" w:fill="FFFFFF"/>
        </w:rPr>
      </w:pPr>
      <w:r w:rsidRPr="00601B88">
        <w:rPr>
          <w:rFonts w:ascii="Times New Roman" w:hAnsi="Times New Roman" w:cs="Times New Roman"/>
          <w:sz w:val="24"/>
          <w:szCs w:val="24"/>
        </w:rPr>
        <w:t xml:space="preserve">In our effort to explore poetry as one of the pedagogical tool for fostering empathy, facilitate learning and creative writing among medical students we found several interesting </w:t>
      </w:r>
      <w:r w:rsidR="002E6F1B" w:rsidRPr="00601B88">
        <w:rPr>
          <w:rFonts w:ascii="Times New Roman" w:hAnsi="Times New Roman" w:cs="Times New Roman"/>
          <w:sz w:val="24"/>
          <w:szCs w:val="24"/>
        </w:rPr>
        <w:t>facts.</w:t>
      </w:r>
      <w:r w:rsidRPr="00601B88">
        <w:rPr>
          <w:rFonts w:ascii="Times New Roman" w:hAnsi="Times New Roman" w:cs="Times New Roman"/>
          <w:sz w:val="24"/>
          <w:szCs w:val="24"/>
        </w:rPr>
        <w:t xml:space="preserve"> We found that that u</w:t>
      </w:r>
      <w:r w:rsidRPr="00601B88">
        <w:rPr>
          <w:rFonts w:ascii="Times New Roman" w:hAnsi="Times New Roman" w:cs="Times New Roman"/>
          <w:sz w:val="24"/>
          <w:szCs w:val="24"/>
          <w:shd w:val="clear" w:color="auto" w:fill="FFFFFF"/>
        </w:rPr>
        <w:t xml:space="preserve">sing poetry as one of the instructional method in medicine can help build empathy among medical students.  </w:t>
      </w:r>
      <w:r w:rsidRPr="00601B88">
        <w:rPr>
          <w:rFonts w:ascii="Times New Roman" w:hAnsi="Times New Roman" w:cs="Times New Roman"/>
          <w:sz w:val="24"/>
          <w:szCs w:val="24"/>
        </w:rPr>
        <w:t xml:space="preserve">The term ‘empathy’ is derived from the Greek word </w:t>
      </w:r>
      <w:proofErr w:type="gramStart"/>
      <w:r w:rsidRPr="00601B88">
        <w:rPr>
          <w:rFonts w:ascii="Times New Roman" w:hAnsi="Times New Roman" w:cs="Times New Roman"/>
          <w:sz w:val="24"/>
          <w:szCs w:val="24"/>
        </w:rPr>
        <w:t>…..</w:t>
      </w:r>
      <w:proofErr w:type="gramEnd"/>
      <w:r w:rsidRPr="00601B88">
        <w:rPr>
          <w:rFonts w:ascii="Times New Roman" w:hAnsi="Times New Roman" w:cs="Times New Roman"/>
          <w:sz w:val="24"/>
          <w:szCs w:val="24"/>
        </w:rPr>
        <w:t xml:space="preserve"> (</w:t>
      </w:r>
      <w:proofErr w:type="spellStart"/>
      <w:r w:rsidRPr="00601B88">
        <w:rPr>
          <w:rFonts w:ascii="Times New Roman" w:hAnsi="Times New Roman" w:cs="Times New Roman"/>
          <w:sz w:val="24"/>
          <w:szCs w:val="24"/>
        </w:rPr>
        <w:t>em</w:t>
      </w:r>
      <w:proofErr w:type="spellEnd"/>
      <w:r w:rsidRPr="00601B88">
        <w:rPr>
          <w:rFonts w:ascii="Times New Roman" w:hAnsi="Times New Roman" w:cs="Times New Roman"/>
          <w:sz w:val="24"/>
          <w:szCs w:val="24"/>
        </w:rPr>
        <w:t xml:space="preserve">-into, pathos-feeling). Empathy is further described as by </w:t>
      </w:r>
      <w:proofErr w:type="spellStart"/>
      <w:r w:rsidRPr="00601B88">
        <w:rPr>
          <w:rFonts w:ascii="Times New Roman" w:hAnsi="Times New Roman" w:cs="Times New Roman"/>
          <w:sz w:val="24"/>
          <w:szCs w:val="24"/>
        </w:rPr>
        <w:t>Hojat</w:t>
      </w:r>
      <w:proofErr w:type="spellEnd"/>
      <w:r w:rsidRPr="00601B88">
        <w:rPr>
          <w:rFonts w:ascii="Times New Roman" w:hAnsi="Times New Roman" w:cs="Times New Roman"/>
          <w:sz w:val="24"/>
          <w:szCs w:val="24"/>
        </w:rPr>
        <w:t xml:space="preserve"> </w:t>
      </w:r>
      <w:proofErr w:type="spellStart"/>
      <w:proofErr w:type="gramStart"/>
      <w:r w:rsidRPr="00601B88">
        <w:rPr>
          <w:rFonts w:ascii="Times New Roman" w:hAnsi="Times New Roman" w:cs="Times New Roman"/>
          <w:sz w:val="24"/>
          <w:szCs w:val="24"/>
        </w:rPr>
        <w:t>etal;as</w:t>
      </w:r>
      <w:proofErr w:type="spellEnd"/>
      <w:proofErr w:type="gramEnd"/>
      <w:r w:rsidRPr="00601B88">
        <w:rPr>
          <w:rFonts w:ascii="Times New Roman" w:hAnsi="Times New Roman" w:cs="Times New Roman"/>
          <w:sz w:val="24"/>
          <w:szCs w:val="24"/>
        </w:rPr>
        <w:t xml:space="preserve"> “</w:t>
      </w:r>
      <w:r w:rsidRPr="00601B88">
        <w:rPr>
          <w:rFonts w:ascii="Times New Roman" w:hAnsi="Times New Roman" w:cs="Times New Roman"/>
          <w:iCs/>
          <w:sz w:val="24"/>
          <w:szCs w:val="24"/>
        </w:rPr>
        <w:t>a cognitive attribute, which involves an understanding of the inner experiences and perspectives of the patient as a separate individual.</w:t>
      </w:r>
      <w:r w:rsidRPr="00601B88">
        <w:rPr>
          <w:rFonts w:ascii="Times New Roman" w:hAnsi="Times New Roman" w:cs="Times New Roman"/>
          <w:sz w:val="24"/>
          <w:szCs w:val="24"/>
        </w:rPr>
        <w:t xml:space="preserve">”  [23] </w:t>
      </w:r>
      <w:r w:rsidRPr="00601B88">
        <w:rPr>
          <w:rFonts w:ascii="Times New Roman" w:hAnsi="Times New Roman" w:cs="Times New Roman"/>
          <w:sz w:val="24"/>
          <w:szCs w:val="24"/>
          <w:shd w:val="clear" w:color="auto" w:fill="FFFFFF"/>
        </w:rPr>
        <w:t xml:space="preserve">It is an important skill for the medical practitioner </w:t>
      </w:r>
      <w:proofErr w:type="gramStart"/>
      <w:r w:rsidRPr="00601B88">
        <w:rPr>
          <w:rFonts w:ascii="Times New Roman" w:hAnsi="Times New Roman" w:cs="Times New Roman"/>
          <w:sz w:val="24"/>
          <w:szCs w:val="24"/>
          <w:shd w:val="clear" w:color="auto" w:fill="FFFFFF"/>
        </w:rPr>
        <w:t>and  medical</w:t>
      </w:r>
      <w:proofErr w:type="gramEnd"/>
      <w:r w:rsidRPr="00601B88">
        <w:rPr>
          <w:rFonts w:ascii="Times New Roman" w:hAnsi="Times New Roman" w:cs="Times New Roman"/>
          <w:sz w:val="24"/>
          <w:szCs w:val="24"/>
          <w:shd w:val="clear" w:color="auto" w:fill="FFFFFF"/>
        </w:rPr>
        <w:t xml:space="preserve"> students while interviewing patients. This helps in developing soft skills needed to become </w:t>
      </w:r>
      <w:r w:rsidRPr="00601B88">
        <w:rPr>
          <w:rFonts w:ascii="Times New Roman" w:hAnsi="Times New Roman" w:cs="Times New Roman"/>
          <w:sz w:val="24"/>
          <w:szCs w:val="24"/>
          <w:lang w:eastAsia="en-IN"/>
        </w:rPr>
        <w:t xml:space="preserve">competent doctors [24,25]. </w:t>
      </w:r>
      <w:r w:rsidRPr="00601B88">
        <w:rPr>
          <w:rFonts w:ascii="Times New Roman" w:hAnsi="Times New Roman" w:cs="Times New Roman"/>
          <w:sz w:val="24"/>
          <w:szCs w:val="24"/>
        </w:rPr>
        <w:t xml:space="preserve">Studies report a positive result from targeted empathy </w:t>
      </w:r>
      <w:r w:rsidRPr="00601B88">
        <w:rPr>
          <w:rFonts w:ascii="Times New Roman" w:hAnsi="Times New Roman" w:cs="Times New Roman"/>
          <w:sz w:val="24"/>
          <w:szCs w:val="24"/>
        </w:rPr>
        <w:lastRenderedPageBreak/>
        <w:t>training [8</w:t>
      </w:r>
      <w:proofErr w:type="gramStart"/>
      <w:r w:rsidRPr="00601B88">
        <w:rPr>
          <w:rFonts w:ascii="Times New Roman" w:hAnsi="Times New Roman" w:cs="Times New Roman"/>
          <w:sz w:val="24"/>
          <w:szCs w:val="24"/>
        </w:rPr>
        <w:t>].</w:t>
      </w:r>
      <w:proofErr w:type="spellStart"/>
      <w:r w:rsidRPr="00601B88">
        <w:rPr>
          <w:rFonts w:ascii="Times New Roman" w:hAnsi="Times New Roman" w:cs="Times New Roman"/>
          <w:sz w:val="24"/>
          <w:szCs w:val="24"/>
        </w:rPr>
        <w:t>Feighny</w:t>
      </w:r>
      <w:proofErr w:type="spellEnd"/>
      <w:proofErr w:type="gramEnd"/>
      <w:r w:rsidRPr="00601B88">
        <w:rPr>
          <w:rFonts w:ascii="Times New Roman" w:hAnsi="Times New Roman" w:cs="Times New Roman"/>
          <w:sz w:val="24"/>
          <w:szCs w:val="24"/>
        </w:rPr>
        <w:t xml:space="preserve"> and colleagues found that training in the early years of medical school enhances behavioral empathy among students and improves their communication skills [26]. Wilkes and coworkers reported an increase in medical students' empathy when they </w:t>
      </w:r>
      <w:proofErr w:type="gramStart"/>
      <w:r w:rsidRPr="00601B88">
        <w:rPr>
          <w:rFonts w:ascii="Times New Roman" w:hAnsi="Times New Roman" w:cs="Times New Roman"/>
          <w:sz w:val="24"/>
          <w:szCs w:val="24"/>
        </w:rPr>
        <w:t>were  themselves</w:t>
      </w:r>
      <w:proofErr w:type="gramEnd"/>
      <w:r w:rsidRPr="00601B88">
        <w:rPr>
          <w:rFonts w:ascii="Times New Roman" w:hAnsi="Times New Roman" w:cs="Times New Roman"/>
          <w:sz w:val="24"/>
          <w:szCs w:val="24"/>
        </w:rPr>
        <w:t xml:space="preserve"> hospitalized [27,28]. They reported that a behavioral science course in medical school did not change students' orientations toward the patient as a person. These inconsistent results may be due to the nonspecific measure of empathy used in different studies or a lack of specificity in educational objectives.</w:t>
      </w:r>
    </w:p>
    <w:p w:rsidR="00F61455" w:rsidRPr="00601B88" w:rsidRDefault="00F61455" w:rsidP="00F61455">
      <w:pPr>
        <w:spacing w:line="480" w:lineRule="auto"/>
        <w:ind w:firstLine="720"/>
        <w:jc w:val="both"/>
        <w:rPr>
          <w:rFonts w:ascii="Times New Roman" w:hAnsi="Times New Roman" w:cs="Times New Roman"/>
          <w:sz w:val="24"/>
          <w:szCs w:val="24"/>
          <w:shd w:val="clear" w:color="auto" w:fill="FFFFFF"/>
        </w:rPr>
      </w:pPr>
      <w:r w:rsidRPr="00601B88">
        <w:rPr>
          <w:rFonts w:ascii="Times New Roman" w:hAnsi="Times New Roman" w:cs="Times New Roman"/>
          <w:sz w:val="24"/>
          <w:szCs w:val="24"/>
        </w:rPr>
        <w:t>Apart from this, p</w:t>
      </w:r>
      <w:r w:rsidRPr="00601B88">
        <w:rPr>
          <w:rFonts w:ascii="Times New Roman" w:hAnsi="Times New Roman" w:cs="Times New Roman"/>
          <w:color w:val="333333"/>
          <w:sz w:val="24"/>
          <w:szCs w:val="24"/>
        </w:rPr>
        <w:t xml:space="preserve">oetry has also been reported </w:t>
      </w:r>
      <w:proofErr w:type="gramStart"/>
      <w:r w:rsidRPr="00601B88">
        <w:rPr>
          <w:rFonts w:ascii="Times New Roman" w:hAnsi="Times New Roman" w:cs="Times New Roman"/>
          <w:sz w:val="24"/>
          <w:szCs w:val="24"/>
        </w:rPr>
        <w:t>to  have</w:t>
      </w:r>
      <w:proofErr w:type="gramEnd"/>
      <w:r w:rsidRPr="00601B88">
        <w:rPr>
          <w:rFonts w:ascii="Times New Roman" w:hAnsi="Times New Roman" w:cs="Times New Roman"/>
          <w:sz w:val="24"/>
          <w:szCs w:val="24"/>
        </w:rPr>
        <w:t xml:space="preserve"> a modulatory</w:t>
      </w:r>
      <w:r w:rsidRPr="00601B88">
        <w:rPr>
          <w:rFonts w:ascii="Times New Roman" w:hAnsi="Times New Roman" w:cs="Times New Roman"/>
          <w:color w:val="FF0000"/>
          <w:sz w:val="24"/>
          <w:szCs w:val="24"/>
        </w:rPr>
        <w:t xml:space="preserve"> </w:t>
      </w:r>
      <w:r w:rsidRPr="00601B88">
        <w:rPr>
          <w:rFonts w:ascii="Times New Roman" w:hAnsi="Times New Roman" w:cs="Times New Roman"/>
          <w:sz w:val="24"/>
          <w:szCs w:val="24"/>
        </w:rPr>
        <w:t>role in psychological and therapeutic setting of chronic illnesses like dementia, depression [</w:t>
      </w:r>
      <w:r w:rsidRPr="00601B88">
        <w:rPr>
          <w:rFonts w:ascii="Times New Roman" w:hAnsi="Times New Roman" w:cs="Times New Roman"/>
          <w:color w:val="222222"/>
          <w:sz w:val="24"/>
          <w:szCs w:val="24"/>
          <w:shd w:val="clear" w:color="auto" w:fill="FFFFFF"/>
        </w:rPr>
        <w:t>29,30,31].</w:t>
      </w:r>
      <w:r w:rsidRPr="00601B88">
        <w:rPr>
          <w:rFonts w:ascii="Times New Roman" w:eastAsia="Times New Roman" w:hAnsi="Times New Roman" w:cs="Times New Roman"/>
          <w:sz w:val="24"/>
          <w:szCs w:val="24"/>
        </w:rPr>
        <w:t>The bottom line is t</w:t>
      </w:r>
      <w:r w:rsidRPr="00601B88">
        <w:rPr>
          <w:rFonts w:ascii="Times New Roman" w:hAnsi="Times New Roman" w:cs="Times New Roman"/>
          <w:sz w:val="24"/>
          <w:szCs w:val="24"/>
          <w:shd w:val="clear" w:color="auto" w:fill="FFFFFF"/>
        </w:rPr>
        <w:t>here is need for innovative methods to address concerns regarding barriers to practicing empathy, as well as the need for more training in how to demonstrate empathy in challenging clinical situations. Poetry can be used as one of the pedagogical tool to serve this purpose.</w:t>
      </w:r>
    </w:p>
    <w:p w:rsidR="00F61455" w:rsidRPr="00601B88" w:rsidRDefault="00F61455" w:rsidP="00F61455">
      <w:pPr>
        <w:spacing w:after="0" w:line="240" w:lineRule="auto"/>
        <w:jc w:val="both"/>
        <w:rPr>
          <w:rFonts w:ascii="Times New Roman" w:eastAsia="Times New Roman" w:hAnsi="Times New Roman" w:cs="Times New Roman"/>
          <w:b/>
          <w:sz w:val="24"/>
          <w:szCs w:val="24"/>
          <w:lang w:eastAsia="en-IN"/>
        </w:rPr>
      </w:pPr>
      <w:r w:rsidRPr="00601B88">
        <w:rPr>
          <w:rFonts w:ascii="Times New Roman" w:eastAsia="Times New Roman" w:hAnsi="Times New Roman" w:cs="Times New Roman"/>
          <w:b/>
          <w:sz w:val="24"/>
          <w:szCs w:val="24"/>
          <w:lang w:eastAsia="en-IN"/>
        </w:rPr>
        <w:t xml:space="preserve">Using </w:t>
      </w:r>
      <w:proofErr w:type="gramStart"/>
      <w:r w:rsidRPr="00601B88">
        <w:rPr>
          <w:rFonts w:ascii="Times New Roman" w:eastAsia="Times New Roman" w:hAnsi="Times New Roman" w:cs="Times New Roman"/>
          <w:b/>
          <w:sz w:val="24"/>
          <w:szCs w:val="24"/>
          <w:lang w:eastAsia="en-IN"/>
        </w:rPr>
        <w:t>Poetry  for</w:t>
      </w:r>
      <w:proofErr w:type="gramEnd"/>
      <w:r w:rsidRPr="00601B88">
        <w:rPr>
          <w:rFonts w:ascii="Times New Roman" w:eastAsia="Times New Roman" w:hAnsi="Times New Roman" w:cs="Times New Roman"/>
          <w:b/>
          <w:sz w:val="24"/>
          <w:szCs w:val="24"/>
          <w:lang w:eastAsia="en-IN"/>
        </w:rPr>
        <w:t xml:space="preserve"> teaching  empathy  in medical education</w:t>
      </w:r>
    </w:p>
    <w:p w:rsidR="00F61455" w:rsidRPr="00601B88" w:rsidRDefault="00F61455" w:rsidP="00F61455">
      <w:pPr>
        <w:spacing w:after="0" w:line="240" w:lineRule="auto"/>
        <w:jc w:val="both"/>
        <w:rPr>
          <w:rFonts w:ascii="Times New Roman" w:eastAsia="Times New Roman" w:hAnsi="Times New Roman" w:cs="Times New Roman"/>
          <w:b/>
          <w:sz w:val="24"/>
          <w:szCs w:val="24"/>
          <w:lang w:eastAsia="en-IN"/>
        </w:rPr>
      </w:pPr>
    </w:p>
    <w:p w:rsidR="00F61455" w:rsidRPr="00601B88" w:rsidRDefault="00F61455" w:rsidP="00F61455">
      <w:pPr>
        <w:spacing w:line="480" w:lineRule="auto"/>
        <w:ind w:firstLine="720"/>
        <w:jc w:val="both"/>
        <w:rPr>
          <w:rFonts w:ascii="Times New Roman" w:hAnsi="Times New Roman" w:cs="Times New Roman"/>
          <w:sz w:val="24"/>
          <w:szCs w:val="24"/>
        </w:rPr>
      </w:pPr>
      <w:r w:rsidRPr="00601B88">
        <w:rPr>
          <w:rFonts w:ascii="Times New Roman" w:hAnsi="Times New Roman" w:cs="Times New Roman"/>
          <w:sz w:val="24"/>
          <w:szCs w:val="24"/>
        </w:rPr>
        <w:t>Poetry can be used as a trigger for set induction prior to   teaching the   attributes of a good doctor or one can use this as a trigger to discuss the problems related to decline in empathy. E.g.</w:t>
      </w:r>
    </w:p>
    <w:p w:rsidR="00F61455" w:rsidRPr="00601B88" w:rsidRDefault="00F61455" w:rsidP="00F61455">
      <w:pPr>
        <w:spacing w:line="480" w:lineRule="auto"/>
        <w:jc w:val="both"/>
        <w:rPr>
          <w:rFonts w:ascii="Times New Roman" w:eastAsia="Times New Roman" w:hAnsi="Times New Roman" w:cs="Times New Roman"/>
          <w:b/>
          <w:sz w:val="24"/>
          <w:szCs w:val="24"/>
          <w:lang w:eastAsia="en-IN"/>
        </w:rPr>
      </w:pPr>
      <w:r w:rsidRPr="00601B88">
        <w:rPr>
          <w:rFonts w:ascii="Times New Roman" w:eastAsia="Times New Roman" w:hAnsi="Times New Roman" w:cs="Times New Roman"/>
          <w:sz w:val="24"/>
          <w:szCs w:val="24"/>
          <w:lang w:eastAsia="en-IN"/>
        </w:rPr>
        <w:t xml:space="preserve">                                                       </w:t>
      </w:r>
      <w:r w:rsidRPr="00601B88">
        <w:rPr>
          <w:rFonts w:ascii="Times New Roman" w:eastAsia="Times New Roman" w:hAnsi="Times New Roman" w:cs="Times New Roman"/>
          <w:b/>
          <w:sz w:val="24"/>
          <w:szCs w:val="24"/>
          <w:lang w:eastAsia="en-IN"/>
        </w:rPr>
        <w:t>Hear the silence within</w:t>
      </w:r>
    </w:p>
    <w:p w:rsidR="00F61455" w:rsidRPr="00601B88" w:rsidRDefault="00F61455" w:rsidP="00F61455">
      <w:pPr>
        <w:spacing w:after="240" w:line="480" w:lineRule="auto"/>
        <w:jc w:val="both"/>
        <w:rPr>
          <w:rFonts w:ascii="Times New Roman" w:hAnsi="Times New Roman" w:cs="Times New Roman"/>
          <w:sz w:val="24"/>
          <w:szCs w:val="24"/>
        </w:rPr>
      </w:pPr>
      <w:r w:rsidRPr="00601B88">
        <w:rPr>
          <w:rFonts w:ascii="Times New Roman" w:hAnsi="Times New Roman" w:cs="Times New Roman"/>
          <w:sz w:val="24"/>
          <w:szCs w:val="24"/>
        </w:rPr>
        <w:t>White walls, white coats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Stark gritty rooms,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Stethoscopes, and no</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Smiles.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lastRenderedPageBreak/>
        <w:t>People lined up</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Waiting, for their turn</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Hopeful, to find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A cure to </w:t>
      </w:r>
      <w:proofErr w:type="gramStart"/>
      <w:r w:rsidRPr="00601B88">
        <w:rPr>
          <w:rFonts w:ascii="Times New Roman" w:hAnsi="Times New Roman" w:cs="Times New Roman"/>
          <w:sz w:val="24"/>
          <w:szCs w:val="24"/>
        </w:rPr>
        <w:t>their</w:t>
      </w:r>
      <w:proofErr w:type="gramEnd"/>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Ailments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Placing their trust,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And themselves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In experienced hands. </w:t>
      </w:r>
    </w:p>
    <w:p w:rsidR="00F61455" w:rsidRPr="00601B88" w:rsidRDefault="00F61455" w:rsidP="00F61455">
      <w:pPr>
        <w:spacing w:line="480" w:lineRule="auto"/>
        <w:jc w:val="both"/>
        <w:rPr>
          <w:rFonts w:ascii="Times New Roman" w:hAnsi="Times New Roman" w:cs="Times New Roman"/>
          <w:sz w:val="24"/>
          <w:szCs w:val="24"/>
        </w:rPr>
      </w:pP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The hospital smelled,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Of disinfectants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And of the </w:t>
      </w:r>
      <w:proofErr w:type="spellStart"/>
      <w:r w:rsidRPr="00601B88">
        <w:rPr>
          <w:rFonts w:ascii="Times New Roman" w:hAnsi="Times New Roman" w:cs="Times New Roman"/>
          <w:sz w:val="24"/>
          <w:szCs w:val="24"/>
        </w:rPr>
        <w:t>iodoform</w:t>
      </w:r>
      <w:proofErr w:type="spellEnd"/>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Lingering in the air.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Why not of the hope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I wondered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That finds </w:t>
      </w:r>
      <w:proofErr w:type="spellStart"/>
      <w:r w:rsidRPr="00601B88">
        <w:rPr>
          <w:rFonts w:ascii="Times New Roman" w:hAnsi="Times New Roman" w:cs="Times New Roman"/>
          <w:sz w:val="24"/>
          <w:szCs w:val="24"/>
        </w:rPr>
        <w:t>it's</w:t>
      </w:r>
      <w:proofErr w:type="spellEnd"/>
      <w:r w:rsidRPr="00601B88">
        <w:rPr>
          <w:rFonts w:ascii="Times New Roman" w:hAnsi="Times New Roman" w:cs="Times New Roman"/>
          <w:sz w:val="24"/>
          <w:szCs w:val="24"/>
        </w:rPr>
        <w:t xml:space="preserve"> place</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Leaving one,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Filling another. </w:t>
      </w:r>
    </w:p>
    <w:p w:rsidR="00F61455" w:rsidRPr="00601B88" w:rsidRDefault="00F61455" w:rsidP="00F61455">
      <w:pPr>
        <w:spacing w:line="480" w:lineRule="auto"/>
        <w:jc w:val="both"/>
        <w:rPr>
          <w:rFonts w:ascii="Times New Roman" w:hAnsi="Times New Roman" w:cs="Times New Roman"/>
          <w:sz w:val="24"/>
          <w:szCs w:val="24"/>
        </w:rPr>
      </w:pP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lastRenderedPageBreak/>
        <w:t>The walls looked</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spick and span</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Scrubbed thoroughly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Of all traces.</w:t>
      </w:r>
    </w:p>
    <w:p w:rsidR="00F61455" w:rsidRPr="00601B88" w:rsidRDefault="00F61455" w:rsidP="00F61455">
      <w:pPr>
        <w:spacing w:line="480" w:lineRule="auto"/>
        <w:jc w:val="both"/>
        <w:rPr>
          <w:rFonts w:ascii="Times New Roman" w:hAnsi="Times New Roman" w:cs="Times New Roman"/>
          <w:sz w:val="24"/>
          <w:szCs w:val="24"/>
        </w:rPr>
      </w:pP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These walls hold a lot of emotions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These walls hold a lot of memories </w:t>
      </w:r>
    </w:p>
    <w:p w:rsidR="00F61455" w:rsidRPr="00601B88" w:rsidRDefault="00F61455" w:rsidP="00F61455">
      <w:pPr>
        <w:spacing w:line="480" w:lineRule="auto"/>
        <w:jc w:val="both"/>
        <w:rPr>
          <w:rFonts w:ascii="Times New Roman" w:hAnsi="Times New Roman" w:cs="Times New Roman"/>
          <w:sz w:val="24"/>
          <w:szCs w:val="24"/>
        </w:rPr>
      </w:pP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The sigh of relief</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When a loved one</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Makes it through.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The cry of joy</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When a new life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Has arrived.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The bone chilling wails</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Of the mother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Who lost her son.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And the widow, he left</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The silent sniffles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lastRenderedPageBreak/>
        <w:t>Marred by intuition</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Of the impending death.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The giggles, the smiles, </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Of the children unaware</w:t>
      </w:r>
    </w:p>
    <w:p w:rsidR="00F61455" w:rsidRPr="00601B88" w:rsidRDefault="00F61455" w:rsidP="00F61455">
      <w:pPr>
        <w:spacing w:line="480" w:lineRule="auto"/>
        <w:jc w:val="both"/>
        <w:rPr>
          <w:rFonts w:ascii="Times New Roman" w:hAnsi="Times New Roman" w:cs="Times New Roman"/>
          <w:sz w:val="24"/>
          <w:szCs w:val="24"/>
        </w:rPr>
      </w:pPr>
      <w:r w:rsidRPr="00601B88">
        <w:rPr>
          <w:rFonts w:ascii="Times New Roman" w:hAnsi="Times New Roman" w:cs="Times New Roman"/>
          <w:sz w:val="24"/>
          <w:szCs w:val="24"/>
        </w:rPr>
        <w:t>A few days of life left</w:t>
      </w:r>
    </w:p>
    <w:p w:rsidR="00F61455" w:rsidRPr="00601B88" w:rsidRDefault="00F61455" w:rsidP="00F61455">
      <w:pPr>
        <w:jc w:val="both"/>
        <w:rPr>
          <w:rFonts w:ascii="Times New Roman" w:hAnsi="Times New Roman" w:cs="Times New Roman"/>
          <w:sz w:val="24"/>
          <w:szCs w:val="24"/>
        </w:rPr>
      </w:pPr>
      <w:r w:rsidRPr="00601B88">
        <w:rPr>
          <w:rFonts w:ascii="Times New Roman" w:hAnsi="Times New Roman" w:cs="Times New Roman"/>
          <w:sz w:val="24"/>
          <w:szCs w:val="24"/>
        </w:rPr>
        <w:t xml:space="preserve">But unending innocence to spare. </w:t>
      </w:r>
    </w:p>
    <w:p w:rsidR="00F61455" w:rsidRPr="00601B88" w:rsidRDefault="00F61455" w:rsidP="00F61455">
      <w:pPr>
        <w:spacing w:after="0" w:line="240" w:lineRule="auto"/>
        <w:jc w:val="both"/>
        <w:rPr>
          <w:rFonts w:ascii="Times New Roman" w:eastAsia="Times New Roman" w:hAnsi="Times New Roman" w:cs="Times New Roman"/>
          <w:sz w:val="24"/>
          <w:szCs w:val="24"/>
          <w:lang w:eastAsia="en-IN"/>
        </w:rPr>
      </w:pPr>
    </w:p>
    <w:p w:rsidR="00F61455" w:rsidRPr="00601B88" w:rsidRDefault="00F61455" w:rsidP="00F61455">
      <w:pPr>
        <w:spacing w:after="0" w:line="480" w:lineRule="auto"/>
        <w:ind w:firstLine="720"/>
        <w:jc w:val="both"/>
        <w:rPr>
          <w:rFonts w:ascii="Times New Roman" w:eastAsia="Times New Roman" w:hAnsi="Times New Roman" w:cs="Times New Roman"/>
          <w:sz w:val="24"/>
          <w:szCs w:val="24"/>
          <w:lang w:eastAsia="en-IN"/>
        </w:rPr>
      </w:pPr>
      <w:r w:rsidRPr="00601B88">
        <w:rPr>
          <w:rFonts w:ascii="Times New Roman" w:eastAsia="Times New Roman" w:hAnsi="Times New Roman" w:cs="Times New Roman"/>
          <w:color w:val="FF0000"/>
          <w:sz w:val="24"/>
          <w:szCs w:val="24"/>
          <w:lang w:eastAsia="en-IN"/>
        </w:rPr>
        <w:t xml:space="preserve"> </w:t>
      </w:r>
      <w:r w:rsidRPr="00601B88">
        <w:rPr>
          <w:rFonts w:ascii="Times New Roman" w:eastAsia="Times New Roman" w:hAnsi="Times New Roman" w:cs="Times New Roman"/>
          <w:sz w:val="24"/>
          <w:szCs w:val="24"/>
          <w:lang w:eastAsia="en-IN"/>
        </w:rPr>
        <w:t xml:space="preserve">The poem emphasizes on the wide spectrum of emotions that a hospital witnesses on a day to day basis - deaths, births, terminal illnesses and miraculous cures. Cognitive overloading as well as   never ending demands </w:t>
      </w:r>
      <w:proofErr w:type="gramStart"/>
      <w:r w:rsidRPr="00601B88">
        <w:rPr>
          <w:rFonts w:ascii="Times New Roman" w:eastAsia="Times New Roman" w:hAnsi="Times New Roman" w:cs="Times New Roman"/>
          <w:sz w:val="24"/>
          <w:szCs w:val="24"/>
          <w:lang w:eastAsia="en-IN"/>
        </w:rPr>
        <w:t>of  workplace</w:t>
      </w:r>
      <w:proofErr w:type="gramEnd"/>
      <w:r w:rsidRPr="00601B88">
        <w:rPr>
          <w:rFonts w:ascii="Times New Roman" w:eastAsia="Times New Roman" w:hAnsi="Times New Roman" w:cs="Times New Roman"/>
          <w:sz w:val="24"/>
          <w:szCs w:val="24"/>
          <w:lang w:eastAsia="en-IN"/>
        </w:rPr>
        <w:t xml:space="preserve"> are some of the reasons for decline in empathy among health care professionals and students. Simultaneously it, aims to make the reader pause to acknowledge pain, empathize with their suffering, rejoice in their </w:t>
      </w:r>
      <w:proofErr w:type="spellStart"/>
      <w:r w:rsidRPr="00601B88">
        <w:rPr>
          <w:rFonts w:ascii="Times New Roman" w:eastAsia="Times New Roman" w:hAnsi="Times New Roman" w:cs="Times New Roman"/>
          <w:sz w:val="24"/>
          <w:szCs w:val="24"/>
          <w:lang w:eastAsia="en-IN"/>
        </w:rPr>
        <w:t>well being</w:t>
      </w:r>
      <w:proofErr w:type="spellEnd"/>
      <w:r w:rsidRPr="00601B88">
        <w:rPr>
          <w:rFonts w:ascii="Times New Roman" w:eastAsia="Times New Roman" w:hAnsi="Times New Roman" w:cs="Times New Roman"/>
          <w:sz w:val="24"/>
          <w:szCs w:val="24"/>
          <w:lang w:eastAsia="en-IN"/>
        </w:rPr>
        <w:t>, and inspire hope for a better tomorrow.</w:t>
      </w:r>
    </w:p>
    <w:p w:rsidR="00F61455" w:rsidRPr="00601B88" w:rsidRDefault="00F61455" w:rsidP="00F61455">
      <w:pPr>
        <w:spacing w:after="0" w:line="360" w:lineRule="auto"/>
        <w:jc w:val="both"/>
        <w:rPr>
          <w:rFonts w:ascii="Times New Roman" w:eastAsia="Times New Roman" w:hAnsi="Times New Roman" w:cs="Times New Roman"/>
          <w:sz w:val="24"/>
          <w:szCs w:val="24"/>
          <w:lang w:eastAsia="en-IN"/>
        </w:rPr>
      </w:pPr>
    </w:p>
    <w:p w:rsidR="00F61455" w:rsidRPr="00601B88" w:rsidRDefault="00F61455" w:rsidP="00F61455">
      <w:pPr>
        <w:spacing w:after="0" w:line="360" w:lineRule="auto"/>
        <w:jc w:val="both"/>
        <w:rPr>
          <w:rFonts w:ascii="Times New Roman" w:eastAsia="Times New Roman" w:hAnsi="Times New Roman" w:cs="Times New Roman"/>
          <w:sz w:val="24"/>
          <w:szCs w:val="24"/>
          <w:lang w:eastAsia="en-IN"/>
        </w:rPr>
      </w:pPr>
    </w:p>
    <w:p w:rsidR="00F61455" w:rsidRPr="00601B88" w:rsidRDefault="00F61455" w:rsidP="00F61455">
      <w:pPr>
        <w:spacing w:after="0" w:line="360" w:lineRule="auto"/>
        <w:jc w:val="both"/>
        <w:rPr>
          <w:rFonts w:ascii="Times New Roman" w:eastAsia="Times New Roman" w:hAnsi="Times New Roman" w:cs="Times New Roman"/>
          <w:b/>
          <w:sz w:val="24"/>
          <w:szCs w:val="24"/>
          <w:lang w:eastAsia="en-IN"/>
        </w:rPr>
      </w:pPr>
      <w:r w:rsidRPr="00601B88">
        <w:rPr>
          <w:rFonts w:ascii="Times New Roman" w:eastAsia="Times New Roman" w:hAnsi="Times New Roman" w:cs="Times New Roman"/>
          <w:b/>
          <w:sz w:val="24"/>
          <w:szCs w:val="24"/>
          <w:lang w:eastAsia="en-IN"/>
        </w:rPr>
        <w:t>Poetry as a creative writing tool</w:t>
      </w:r>
    </w:p>
    <w:p w:rsidR="00F61455" w:rsidRPr="00601B88" w:rsidRDefault="00F61455" w:rsidP="00F61455">
      <w:pPr>
        <w:spacing w:after="0" w:line="360" w:lineRule="auto"/>
        <w:jc w:val="both"/>
        <w:rPr>
          <w:rFonts w:ascii="Times New Roman" w:eastAsia="Times New Roman" w:hAnsi="Times New Roman" w:cs="Times New Roman"/>
          <w:sz w:val="24"/>
          <w:szCs w:val="24"/>
          <w:lang w:eastAsia="en-IN"/>
        </w:rPr>
      </w:pPr>
    </w:p>
    <w:p w:rsidR="00F61455" w:rsidRPr="00601B88" w:rsidRDefault="00F61455" w:rsidP="00F61455">
      <w:pPr>
        <w:spacing w:after="0" w:line="480" w:lineRule="auto"/>
        <w:jc w:val="both"/>
        <w:rPr>
          <w:rFonts w:ascii="Times New Roman" w:eastAsia="Times New Roman" w:hAnsi="Times New Roman" w:cs="Times New Roman"/>
          <w:sz w:val="24"/>
          <w:szCs w:val="24"/>
          <w:lang w:eastAsia="en-IN"/>
        </w:rPr>
      </w:pPr>
      <w:r w:rsidRPr="00601B88">
        <w:rPr>
          <w:rFonts w:ascii="Times New Roman" w:eastAsia="Times New Roman" w:hAnsi="Times New Roman" w:cs="Times New Roman"/>
          <w:sz w:val="24"/>
          <w:szCs w:val="24"/>
          <w:lang w:eastAsia="en-IN"/>
        </w:rPr>
        <w:tab/>
        <w:t xml:space="preserve">Writing poetry is a creative exercise. Thus, students can learn to make connections across disciplines, master the concepts and even develop the ability to make metaphors and analogies. Poetry writing is generally encouraged after teaching a particular topic. Thus, students actively engage with the content of a previously taught topic. Poetry can help students develop critical thinking skills, </w:t>
      </w:r>
      <w:proofErr w:type="gramStart"/>
      <w:r w:rsidRPr="00601B88">
        <w:rPr>
          <w:rFonts w:ascii="Times New Roman" w:eastAsia="Times New Roman" w:hAnsi="Times New Roman" w:cs="Times New Roman"/>
          <w:sz w:val="24"/>
          <w:szCs w:val="24"/>
          <w:lang w:eastAsia="en-IN"/>
        </w:rPr>
        <w:t>which  is</w:t>
      </w:r>
      <w:proofErr w:type="gramEnd"/>
      <w:r w:rsidRPr="00601B88">
        <w:rPr>
          <w:rFonts w:ascii="Times New Roman" w:eastAsia="Times New Roman" w:hAnsi="Times New Roman" w:cs="Times New Roman"/>
          <w:sz w:val="24"/>
          <w:szCs w:val="24"/>
          <w:lang w:eastAsia="en-IN"/>
        </w:rPr>
        <w:t xml:space="preserve"> essential for nurturing the skills of clinical reasoning or ‘thinking on the go.’ This process can help transfer the chunks of information previously stored in short-term memory into long-term memory. Making connections across disciplines will ensure that the knowledge does not remain ‘inert’, but becomes ‘meaningful’ [32,33,34].</w:t>
      </w:r>
    </w:p>
    <w:p w:rsidR="00F61455" w:rsidRPr="00601B88" w:rsidRDefault="00F61455" w:rsidP="00F61455">
      <w:pPr>
        <w:spacing w:after="0" w:line="360" w:lineRule="auto"/>
        <w:jc w:val="both"/>
        <w:rPr>
          <w:rFonts w:ascii="Times New Roman" w:eastAsia="Times New Roman" w:hAnsi="Times New Roman" w:cs="Times New Roman"/>
          <w:sz w:val="24"/>
          <w:szCs w:val="24"/>
          <w:lang w:eastAsia="en-IN"/>
        </w:rPr>
      </w:pPr>
    </w:p>
    <w:p w:rsidR="00F61455" w:rsidRPr="00601B88" w:rsidRDefault="00F61455" w:rsidP="00F61455">
      <w:pPr>
        <w:spacing w:after="0" w:line="480" w:lineRule="auto"/>
        <w:ind w:firstLine="720"/>
        <w:jc w:val="both"/>
        <w:rPr>
          <w:rFonts w:ascii="Times New Roman" w:eastAsia="Times New Roman" w:hAnsi="Times New Roman" w:cs="Times New Roman"/>
          <w:sz w:val="24"/>
          <w:szCs w:val="24"/>
          <w:lang w:eastAsia="en-IN"/>
        </w:rPr>
      </w:pPr>
      <w:r w:rsidRPr="00601B88">
        <w:rPr>
          <w:rFonts w:ascii="Times New Roman" w:eastAsia="Times New Roman" w:hAnsi="Times New Roman" w:cs="Times New Roman"/>
          <w:sz w:val="24"/>
          <w:szCs w:val="24"/>
          <w:lang w:eastAsia="en-IN"/>
        </w:rPr>
        <w:t>A large chunk of medical poetry is written on topics related to medical ethics and professionalism. These poems feature ‘sentinel’ events in the wards/clinics, or occurring in the life of the student. The process of writing poetry can help the student reflect on such events, a vital skill to solve ‘messy’ indeterminate issues in professional life [35].</w:t>
      </w:r>
    </w:p>
    <w:p w:rsidR="00F61455" w:rsidRPr="00601B88" w:rsidRDefault="00F61455" w:rsidP="00F61455">
      <w:pPr>
        <w:spacing w:after="0" w:line="360" w:lineRule="auto"/>
        <w:jc w:val="both"/>
        <w:rPr>
          <w:rFonts w:ascii="Times New Roman" w:eastAsia="Times New Roman" w:hAnsi="Times New Roman" w:cs="Times New Roman"/>
          <w:sz w:val="24"/>
          <w:szCs w:val="24"/>
          <w:lang w:eastAsia="en-IN"/>
        </w:rPr>
      </w:pPr>
      <w:r w:rsidRPr="00601B88">
        <w:rPr>
          <w:rFonts w:ascii="Times New Roman" w:eastAsia="Times New Roman" w:hAnsi="Times New Roman" w:cs="Times New Roman"/>
          <w:sz w:val="24"/>
          <w:szCs w:val="24"/>
          <w:lang w:eastAsia="en-IN"/>
        </w:rPr>
        <w:tab/>
      </w:r>
    </w:p>
    <w:p w:rsidR="00F61455" w:rsidRPr="00601B88" w:rsidRDefault="00F61455" w:rsidP="00F61455">
      <w:pPr>
        <w:shd w:val="clear" w:color="auto" w:fill="FFFFFF"/>
        <w:spacing w:after="0" w:line="240" w:lineRule="auto"/>
        <w:ind w:right="60"/>
        <w:jc w:val="both"/>
        <w:outlineLvl w:val="3"/>
        <w:rPr>
          <w:rFonts w:ascii="Times New Roman" w:eastAsia="Times New Roman" w:hAnsi="Times New Roman" w:cs="Times New Roman"/>
          <w:b/>
          <w:bCs/>
          <w:caps/>
          <w:sz w:val="24"/>
          <w:szCs w:val="24"/>
          <w:lang w:val="en-IN" w:eastAsia="en-IN"/>
        </w:rPr>
      </w:pPr>
      <w:r w:rsidRPr="00601B88">
        <w:rPr>
          <w:rFonts w:ascii="Times New Roman" w:eastAsia="Times New Roman" w:hAnsi="Times New Roman" w:cs="Times New Roman"/>
          <w:b/>
          <w:bCs/>
          <w:caps/>
          <w:sz w:val="24"/>
          <w:szCs w:val="24"/>
          <w:lang w:val="en-IN" w:eastAsia="en-IN"/>
        </w:rPr>
        <w:t>CONCLUSION:</w:t>
      </w:r>
    </w:p>
    <w:p w:rsidR="00F61455" w:rsidRPr="00601B88" w:rsidRDefault="00F61455" w:rsidP="00F61455">
      <w:pPr>
        <w:shd w:val="clear" w:color="auto" w:fill="FFFFFF"/>
        <w:spacing w:after="0" w:line="240" w:lineRule="auto"/>
        <w:ind w:right="60"/>
        <w:jc w:val="both"/>
        <w:outlineLvl w:val="3"/>
        <w:rPr>
          <w:rFonts w:ascii="Times New Roman" w:eastAsia="Times New Roman" w:hAnsi="Times New Roman" w:cs="Times New Roman"/>
          <w:bCs/>
          <w:caps/>
          <w:sz w:val="24"/>
          <w:szCs w:val="24"/>
          <w:lang w:val="en-IN" w:eastAsia="en-IN"/>
        </w:rPr>
      </w:pPr>
    </w:p>
    <w:p w:rsidR="00F61455" w:rsidRPr="00601B88" w:rsidRDefault="00F61455" w:rsidP="00F61455">
      <w:pPr>
        <w:spacing w:line="480" w:lineRule="auto"/>
        <w:ind w:firstLine="720"/>
        <w:jc w:val="both"/>
        <w:rPr>
          <w:rFonts w:ascii="Times New Roman" w:hAnsi="Times New Roman" w:cs="Times New Roman"/>
          <w:iCs/>
          <w:sz w:val="24"/>
          <w:szCs w:val="24"/>
        </w:rPr>
      </w:pPr>
      <w:r w:rsidRPr="00601B88">
        <w:rPr>
          <w:rFonts w:ascii="Times New Roman" w:eastAsia="Times New Roman" w:hAnsi="Times New Roman" w:cs="Times New Roman"/>
          <w:sz w:val="24"/>
          <w:szCs w:val="24"/>
          <w:lang w:val="en-IN" w:eastAsia="en-IN"/>
        </w:rPr>
        <w:t xml:space="preserve">There is no dearth of role models, everyday life and the immense opportunities in a doctor’s life are enough of a reason to turn practice of medicine into prayer. It’s time we share more anecdotes of positivity, of healing, so that they far exceed the negativity that occasionally clouds media and people’s mind when they begin to expect doctor as not a healer but as someone who can impart immortality. The duties of doctors never mention imparting immortality, but they do require a fundamental check on where are we lacking. If its empathy, dedicated, determined and </w:t>
      </w:r>
      <w:proofErr w:type="gramStart"/>
      <w:r w:rsidRPr="00601B88">
        <w:rPr>
          <w:rFonts w:ascii="Times New Roman" w:eastAsia="Times New Roman" w:hAnsi="Times New Roman" w:cs="Times New Roman"/>
          <w:sz w:val="24"/>
          <w:szCs w:val="24"/>
          <w:lang w:val="en-IN" w:eastAsia="en-IN"/>
        </w:rPr>
        <w:t>definite  efforts</w:t>
      </w:r>
      <w:proofErr w:type="gramEnd"/>
      <w:r w:rsidRPr="00601B88">
        <w:rPr>
          <w:rFonts w:ascii="Times New Roman" w:eastAsia="Times New Roman" w:hAnsi="Times New Roman" w:cs="Times New Roman"/>
          <w:sz w:val="24"/>
          <w:szCs w:val="24"/>
          <w:lang w:val="en-IN" w:eastAsia="en-IN"/>
        </w:rPr>
        <w:t xml:space="preserve"> to introduce it in our curriculum and daily teaching can go a long way to realign the dwindling culture of compassion that comes with duty and skilful handling of our patients. Poetry writing and discussion can support the development of empathy, soft </w:t>
      </w:r>
      <w:proofErr w:type="gramStart"/>
      <w:r w:rsidRPr="00601B88">
        <w:rPr>
          <w:rFonts w:ascii="Times New Roman" w:eastAsia="Times New Roman" w:hAnsi="Times New Roman" w:cs="Times New Roman"/>
          <w:sz w:val="24"/>
          <w:szCs w:val="24"/>
          <w:lang w:val="en-IN" w:eastAsia="en-IN"/>
        </w:rPr>
        <w:t>skills,  and</w:t>
      </w:r>
      <w:proofErr w:type="gramEnd"/>
      <w:r w:rsidRPr="00601B88">
        <w:rPr>
          <w:rFonts w:ascii="Times New Roman" w:eastAsia="Times New Roman" w:hAnsi="Times New Roman" w:cs="Times New Roman"/>
          <w:sz w:val="24"/>
          <w:szCs w:val="24"/>
          <w:lang w:val="en-IN" w:eastAsia="en-IN"/>
        </w:rPr>
        <w:t xml:space="preserve"> the ability to think creatively.</w:t>
      </w:r>
      <w:r w:rsidRPr="00601B88">
        <w:rPr>
          <w:rFonts w:ascii="Times New Roman" w:hAnsi="Times New Roman" w:cs="Times New Roman"/>
          <w:iCs/>
          <w:sz w:val="24"/>
          <w:szCs w:val="24"/>
        </w:rPr>
        <w:t xml:space="preserve"> Poetry can help emphasize the need of good behavior and the patient’s expectations of a doctor. </w:t>
      </w:r>
    </w:p>
    <w:p w:rsidR="00F61455" w:rsidRPr="00601B88" w:rsidRDefault="00F61455" w:rsidP="00F61455">
      <w:pPr>
        <w:spacing w:line="480" w:lineRule="auto"/>
        <w:jc w:val="both"/>
        <w:rPr>
          <w:rFonts w:ascii="Times New Roman" w:hAnsi="Times New Roman" w:cs="Times New Roman"/>
          <w:iCs/>
          <w:sz w:val="24"/>
          <w:szCs w:val="24"/>
        </w:rPr>
      </w:pPr>
    </w:p>
    <w:p w:rsidR="00F61455" w:rsidRPr="00601B88" w:rsidRDefault="00F61455" w:rsidP="00F61455">
      <w:pPr>
        <w:spacing w:line="480" w:lineRule="auto"/>
        <w:rPr>
          <w:rFonts w:ascii="Times New Roman" w:hAnsi="Times New Roman" w:cs="Times New Roman"/>
          <w:b/>
          <w:sz w:val="24"/>
          <w:szCs w:val="24"/>
          <w:shd w:val="clear" w:color="auto" w:fill="FFFFFF"/>
        </w:rPr>
      </w:pPr>
      <w:r w:rsidRPr="00601B88">
        <w:rPr>
          <w:rFonts w:ascii="Times New Roman" w:hAnsi="Times New Roman" w:cs="Times New Roman"/>
          <w:b/>
          <w:sz w:val="24"/>
          <w:szCs w:val="24"/>
          <w:shd w:val="clear" w:color="auto" w:fill="FFFFFF"/>
        </w:rPr>
        <w:t>References:</w:t>
      </w:r>
    </w:p>
    <w:p w:rsidR="00F61455" w:rsidRPr="00601B88" w:rsidRDefault="00F61455" w:rsidP="00F61455">
      <w:pPr>
        <w:spacing w:line="480" w:lineRule="auto"/>
        <w:rPr>
          <w:rFonts w:ascii="Times New Roman" w:hAnsi="Times New Roman" w:cs="Times New Roman"/>
          <w:sz w:val="24"/>
          <w:szCs w:val="24"/>
        </w:rPr>
      </w:pPr>
      <w:r w:rsidRPr="00601B88">
        <w:rPr>
          <w:rFonts w:ascii="Times New Roman" w:hAnsi="Times New Roman" w:cs="Times New Roman"/>
          <w:sz w:val="24"/>
          <w:szCs w:val="24"/>
          <w:shd w:val="clear" w:color="auto" w:fill="FFFFFF"/>
        </w:rPr>
        <w:t xml:space="preserve"> 1.”</w:t>
      </w:r>
      <w:hyperlink r:id="rId10" w:history="1">
        <w:r w:rsidRPr="00601B88">
          <w:rPr>
            <w:rStyle w:val="Hyperlink"/>
            <w:rFonts w:ascii="Times New Roman" w:hAnsi="Times New Roman" w:cs="Times New Roman"/>
            <w:color w:val="auto"/>
            <w:sz w:val="24"/>
            <w:szCs w:val="24"/>
            <w:u w:val="none"/>
          </w:rPr>
          <w:t>Poetry</w:t>
        </w:r>
      </w:hyperlink>
      <w:r w:rsidRPr="00601B88">
        <w:rPr>
          <w:rFonts w:ascii="Times New Roman" w:hAnsi="Times New Roman" w:cs="Times New Roman"/>
          <w:sz w:val="24"/>
          <w:szCs w:val="24"/>
        </w:rPr>
        <w:t>”</w:t>
      </w:r>
      <w:r w:rsidRPr="00601B88">
        <w:rPr>
          <w:rFonts w:ascii="Times New Roman" w:hAnsi="Times New Roman" w:cs="Times New Roman"/>
          <w:sz w:val="24"/>
          <w:szCs w:val="24"/>
          <w:shd w:val="clear" w:color="auto" w:fill="FFFFFF"/>
        </w:rPr>
        <w:t>. </w:t>
      </w:r>
      <w:r w:rsidRPr="00601B88">
        <w:rPr>
          <w:rFonts w:ascii="Times New Roman" w:hAnsi="Times New Roman" w:cs="Times New Roman"/>
          <w:iCs/>
          <w:sz w:val="24"/>
          <w:szCs w:val="24"/>
          <w:shd w:val="clear" w:color="auto" w:fill="FFFFFF"/>
        </w:rPr>
        <w:t>Oxford Dictionaries</w:t>
      </w:r>
      <w:r w:rsidRPr="00601B88">
        <w:rPr>
          <w:rFonts w:ascii="Times New Roman" w:hAnsi="Times New Roman" w:cs="Times New Roman"/>
          <w:sz w:val="24"/>
          <w:szCs w:val="24"/>
          <w:shd w:val="clear" w:color="auto" w:fill="FFFFFF"/>
        </w:rPr>
        <w:t>. Oxford University Press. 2013</w:t>
      </w:r>
      <w:r w:rsidRPr="00601B88">
        <w:rPr>
          <w:rFonts w:ascii="Times New Roman" w:hAnsi="Times New Roman" w:cs="Times New Roman"/>
          <w:sz w:val="24"/>
          <w:szCs w:val="24"/>
        </w:rPr>
        <w:t xml:space="preserve"> </w:t>
      </w:r>
    </w:p>
    <w:p w:rsidR="00F61455" w:rsidRPr="00601B88" w:rsidRDefault="00F61455" w:rsidP="00F61455">
      <w:pPr>
        <w:spacing w:line="480" w:lineRule="auto"/>
        <w:rPr>
          <w:rFonts w:ascii="Times New Roman" w:hAnsi="Times New Roman" w:cs="Times New Roman"/>
          <w:sz w:val="24"/>
          <w:szCs w:val="24"/>
        </w:rPr>
      </w:pPr>
      <w:r w:rsidRPr="00601B88">
        <w:rPr>
          <w:rFonts w:ascii="Times New Roman" w:hAnsi="Times New Roman" w:cs="Times New Roman"/>
          <w:sz w:val="24"/>
          <w:szCs w:val="24"/>
        </w:rPr>
        <w:t xml:space="preserve"> 2. Wade, B. and </w:t>
      </w:r>
      <w:proofErr w:type="spellStart"/>
      <w:r w:rsidRPr="00601B88">
        <w:rPr>
          <w:rFonts w:ascii="Times New Roman" w:hAnsi="Times New Roman" w:cs="Times New Roman"/>
          <w:sz w:val="24"/>
          <w:szCs w:val="24"/>
        </w:rPr>
        <w:t>Sidaway</w:t>
      </w:r>
      <w:proofErr w:type="spellEnd"/>
      <w:r w:rsidRPr="00601B88">
        <w:rPr>
          <w:rFonts w:ascii="Times New Roman" w:hAnsi="Times New Roman" w:cs="Times New Roman"/>
          <w:sz w:val="24"/>
          <w:szCs w:val="24"/>
        </w:rPr>
        <w:t>, S. (1990) Poetry in the curriculum: a crisis of confidence.  Educational Studies, 16(1), 75-83.</w:t>
      </w:r>
    </w:p>
    <w:p w:rsidR="00F61455" w:rsidRPr="00601B88" w:rsidRDefault="00F61455" w:rsidP="00F61455">
      <w:pPr>
        <w:spacing w:line="480" w:lineRule="auto"/>
        <w:rPr>
          <w:rFonts w:ascii="Times New Roman" w:hAnsi="Times New Roman" w:cs="Times New Roman"/>
          <w:sz w:val="24"/>
          <w:szCs w:val="24"/>
          <w:shd w:val="clear" w:color="auto" w:fill="FFFFFF"/>
        </w:rPr>
      </w:pPr>
      <w:r w:rsidRPr="00601B88">
        <w:rPr>
          <w:rFonts w:ascii="Times New Roman" w:hAnsi="Times New Roman" w:cs="Times New Roman"/>
          <w:sz w:val="24"/>
          <w:szCs w:val="24"/>
          <w:shd w:val="clear" w:color="auto" w:fill="FFFFFF"/>
        </w:rPr>
        <w:lastRenderedPageBreak/>
        <w:t xml:space="preserve"> 3   </w:t>
      </w:r>
      <w:proofErr w:type="spellStart"/>
      <w:r w:rsidRPr="00601B88">
        <w:rPr>
          <w:rFonts w:ascii="Times New Roman" w:hAnsi="Times New Roman" w:cs="Times New Roman"/>
          <w:sz w:val="24"/>
          <w:szCs w:val="24"/>
          <w:shd w:val="clear" w:color="auto" w:fill="FFFFFF"/>
        </w:rPr>
        <w:t>Creely</w:t>
      </w:r>
      <w:proofErr w:type="spellEnd"/>
      <w:r w:rsidRPr="00601B88">
        <w:rPr>
          <w:rFonts w:ascii="Times New Roman" w:hAnsi="Times New Roman" w:cs="Times New Roman"/>
          <w:sz w:val="24"/>
          <w:szCs w:val="24"/>
          <w:shd w:val="clear" w:color="auto" w:fill="FFFFFF"/>
        </w:rPr>
        <w:t xml:space="preserve"> E. 'Poetry is dying': Creating a (re) new (</w:t>
      </w:r>
      <w:proofErr w:type="spellStart"/>
      <w:r w:rsidRPr="00601B88">
        <w:rPr>
          <w:rFonts w:ascii="Times New Roman" w:hAnsi="Times New Roman" w:cs="Times New Roman"/>
          <w:sz w:val="24"/>
          <w:szCs w:val="24"/>
          <w:shd w:val="clear" w:color="auto" w:fill="FFFFFF"/>
        </w:rPr>
        <w:t>ed</w:t>
      </w:r>
      <w:proofErr w:type="spellEnd"/>
      <w:r w:rsidRPr="00601B88">
        <w:rPr>
          <w:rFonts w:ascii="Times New Roman" w:hAnsi="Times New Roman" w:cs="Times New Roman"/>
          <w:sz w:val="24"/>
          <w:szCs w:val="24"/>
          <w:shd w:val="clear" w:color="auto" w:fill="FFFFFF"/>
        </w:rPr>
        <w:t>) pedagogical vision for teaching    poetry. Australian Journal of Language and Literacy, The. 2019 Jun;42(2):116.</w:t>
      </w:r>
    </w:p>
    <w:p w:rsidR="00F61455" w:rsidRPr="00601B88" w:rsidRDefault="00F61455" w:rsidP="00F61455">
      <w:pPr>
        <w:spacing w:line="480" w:lineRule="auto"/>
        <w:rPr>
          <w:rFonts w:ascii="Times New Roman" w:hAnsi="Times New Roman" w:cs="Times New Roman"/>
          <w:sz w:val="24"/>
          <w:szCs w:val="24"/>
        </w:rPr>
      </w:pPr>
      <w:r w:rsidRPr="00601B88">
        <w:rPr>
          <w:rFonts w:ascii="Times New Roman" w:hAnsi="Times New Roman" w:cs="Times New Roman"/>
          <w:sz w:val="24"/>
          <w:szCs w:val="24"/>
        </w:rPr>
        <w:t xml:space="preserve"> 4. </w:t>
      </w:r>
      <w:proofErr w:type="spellStart"/>
      <w:r w:rsidRPr="00601B88">
        <w:rPr>
          <w:rFonts w:ascii="Times New Roman" w:hAnsi="Times New Roman" w:cs="Times New Roman"/>
          <w:sz w:val="24"/>
          <w:szCs w:val="24"/>
        </w:rPr>
        <w:t>Simecek</w:t>
      </w:r>
      <w:proofErr w:type="spellEnd"/>
      <w:r w:rsidRPr="00601B88">
        <w:rPr>
          <w:rFonts w:ascii="Times New Roman" w:hAnsi="Times New Roman" w:cs="Times New Roman"/>
          <w:sz w:val="24"/>
          <w:szCs w:val="24"/>
        </w:rPr>
        <w:t xml:space="preserve"> K, </w:t>
      </w:r>
      <w:proofErr w:type="spellStart"/>
      <w:r w:rsidRPr="00601B88">
        <w:rPr>
          <w:rFonts w:ascii="Times New Roman" w:hAnsi="Times New Roman" w:cs="Times New Roman"/>
          <w:sz w:val="24"/>
          <w:szCs w:val="24"/>
        </w:rPr>
        <w:t>Rumbold</w:t>
      </w:r>
      <w:proofErr w:type="spellEnd"/>
      <w:r w:rsidRPr="00601B88">
        <w:rPr>
          <w:rFonts w:ascii="Times New Roman" w:hAnsi="Times New Roman" w:cs="Times New Roman"/>
          <w:sz w:val="24"/>
          <w:szCs w:val="24"/>
        </w:rPr>
        <w:t xml:space="preserve"> </w:t>
      </w:r>
      <w:proofErr w:type="spellStart"/>
      <w:proofErr w:type="gramStart"/>
      <w:r w:rsidRPr="00601B88">
        <w:rPr>
          <w:rFonts w:ascii="Times New Roman" w:hAnsi="Times New Roman" w:cs="Times New Roman"/>
          <w:sz w:val="24"/>
          <w:szCs w:val="24"/>
        </w:rPr>
        <w:t>K.The</w:t>
      </w:r>
      <w:proofErr w:type="spellEnd"/>
      <w:proofErr w:type="gramEnd"/>
      <w:r w:rsidRPr="00601B88">
        <w:rPr>
          <w:rFonts w:ascii="Times New Roman" w:hAnsi="Times New Roman" w:cs="Times New Roman"/>
          <w:sz w:val="24"/>
          <w:szCs w:val="24"/>
        </w:rPr>
        <w:t xml:space="preserve"> Uses of Poetry, Changing English 2016,23:4, 309-313.</w:t>
      </w:r>
    </w:p>
    <w:p w:rsidR="00F61455" w:rsidRPr="00601B88" w:rsidRDefault="00F61455" w:rsidP="00F61455">
      <w:pPr>
        <w:spacing w:line="480" w:lineRule="auto"/>
        <w:rPr>
          <w:rFonts w:ascii="Times New Roman" w:hAnsi="Times New Roman" w:cs="Times New Roman"/>
          <w:sz w:val="24"/>
          <w:szCs w:val="24"/>
          <w:shd w:val="clear" w:color="auto" w:fill="FFFFFF"/>
        </w:rPr>
      </w:pPr>
      <w:r w:rsidRPr="00601B88">
        <w:rPr>
          <w:rFonts w:ascii="Times New Roman" w:hAnsi="Times New Roman" w:cs="Times New Roman"/>
          <w:sz w:val="24"/>
          <w:szCs w:val="24"/>
        </w:rPr>
        <w:t xml:space="preserve"> 5. </w:t>
      </w:r>
      <w:r w:rsidRPr="00601B88">
        <w:rPr>
          <w:rFonts w:ascii="Times New Roman" w:hAnsi="Times New Roman" w:cs="Times New Roman"/>
          <w:sz w:val="24"/>
          <w:szCs w:val="24"/>
          <w:shd w:val="clear" w:color="auto" w:fill="FFFFFF"/>
        </w:rPr>
        <w:t xml:space="preserve">Smith H. John Keats: poet, patient, physician. Reviews of infectious diseases. 1984 May </w:t>
      </w:r>
    </w:p>
    <w:p w:rsidR="00F61455" w:rsidRPr="00601B88" w:rsidRDefault="00F61455" w:rsidP="00F61455">
      <w:pPr>
        <w:spacing w:line="480" w:lineRule="auto"/>
        <w:rPr>
          <w:rFonts w:ascii="Times New Roman" w:hAnsi="Times New Roman" w:cs="Times New Roman"/>
          <w:sz w:val="24"/>
          <w:szCs w:val="24"/>
          <w:shd w:val="clear" w:color="auto" w:fill="FFFFFF"/>
        </w:rPr>
      </w:pPr>
      <w:r w:rsidRPr="00601B88">
        <w:rPr>
          <w:rFonts w:ascii="Times New Roman" w:hAnsi="Times New Roman" w:cs="Times New Roman"/>
          <w:sz w:val="24"/>
          <w:szCs w:val="24"/>
          <w:shd w:val="clear" w:color="auto" w:fill="FFFFFF"/>
        </w:rPr>
        <w:t xml:space="preserve">    1;6(3):390-404.</w:t>
      </w:r>
    </w:p>
    <w:p w:rsidR="00F61455" w:rsidRPr="00601B88" w:rsidRDefault="00F61455" w:rsidP="00F61455">
      <w:pPr>
        <w:spacing w:line="480" w:lineRule="auto"/>
        <w:rPr>
          <w:rFonts w:ascii="Times New Roman" w:hAnsi="Times New Roman" w:cs="Times New Roman"/>
          <w:sz w:val="24"/>
          <w:szCs w:val="24"/>
        </w:rPr>
      </w:pPr>
      <w:r w:rsidRPr="00601B88">
        <w:rPr>
          <w:rFonts w:ascii="Times New Roman" w:hAnsi="Times New Roman" w:cs="Times New Roman"/>
          <w:sz w:val="24"/>
          <w:szCs w:val="24"/>
        </w:rPr>
        <w:t xml:space="preserve">  </w:t>
      </w:r>
      <w:proofErr w:type="gramStart"/>
      <w:r w:rsidRPr="00601B88">
        <w:rPr>
          <w:rFonts w:ascii="Times New Roman" w:hAnsi="Times New Roman" w:cs="Times New Roman"/>
          <w:sz w:val="24"/>
          <w:szCs w:val="24"/>
        </w:rPr>
        <w:t>6 .</w:t>
      </w:r>
      <w:proofErr w:type="gramEnd"/>
      <w:r w:rsidRPr="00601B88">
        <w:rPr>
          <w:rFonts w:ascii="Times New Roman" w:hAnsi="Times New Roman" w:cs="Times New Roman"/>
          <w:sz w:val="24"/>
          <w:szCs w:val="24"/>
        </w:rPr>
        <w:t xml:space="preserve"> Stammers T. Healing Allusions: The use of Poetry in Medical Education. J </w:t>
      </w:r>
      <w:proofErr w:type="spellStart"/>
      <w:r w:rsidRPr="00601B88">
        <w:rPr>
          <w:rFonts w:ascii="Times New Roman" w:hAnsi="Times New Roman" w:cs="Times New Roman"/>
          <w:sz w:val="24"/>
          <w:szCs w:val="24"/>
        </w:rPr>
        <w:t>Contemp</w:t>
      </w:r>
      <w:proofErr w:type="spellEnd"/>
      <w:r w:rsidRPr="00601B88">
        <w:rPr>
          <w:rFonts w:ascii="Times New Roman" w:hAnsi="Times New Roman" w:cs="Times New Roman"/>
          <w:sz w:val="24"/>
          <w:szCs w:val="24"/>
        </w:rPr>
        <w:t xml:space="preserve"> Med Edu 2015; 3:127-33.</w:t>
      </w:r>
    </w:p>
    <w:p w:rsidR="00F61455" w:rsidRPr="00601B88" w:rsidRDefault="00F61455" w:rsidP="00F61455">
      <w:pPr>
        <w:spacing w:line="480" w:lineRule="auto"/>
        <w:jc w:val="both"/>
        <w:rPr>
          <w:rFonts w:ascii="Times New Roman" w:hAnsi="Times New Roman" w:cs="Times New Roman"/>
          <w:sz w:val="24"/>
          <w:szCs w:val="24"/>
          <w:shd w:val="clear" w:color="auto" w:fill="FFFFFF"/>
        </w:rPr>
      </w:pPr>
      <w:r w:rsidRPr="00601B88">
        <w:rPr>
          <w:rFonts w:ascii="Times New Roman" w:hAnsi="Times New Roman" w:cs="Times New Roman"/>
          <w:sz w:val="24"/>
          <w:szCs w:val="24"/>
        </w:rPr>
        <w:t xml:space="preserve"> </w:t>
      </w:r>
      <w:proofErr w:type="gramStart"/>
      <w:r w:rsidRPr="00601B88">
        <w:rPr>
          <w:rFonts w:ascii="Times New Roman" w:hAnsi="Times New Roman" w:cs="Times New Roman"/>
          <w:sz w:val="24"/>
          <w:szCs w:val="24"/>
        </w:rPr>
        <w:t xml:space="preserve">7  </w:t>
      </w:r>
      <w:proofErr w:type="spellStart"/>
      <w:r w:rsidRPr="00601B88">
        <w:rPr>
          <w:rFonts w:ascii="Times New Roman" w:hAnsi="Times New Roman" w:cs="Times New Roman"/>
          <w:sz w:val="24"/>
          <w:szCs w:val="24"/>
          <w:shd w:val="clear" w:color="auto" w:fill="FFFFFF"/>
        </w:rPr>
        <w:t>Nunes</w:t>
      </w:r>
      <w:proofErr w:type="spellEnd"/>
      <w:proofErr w:type="gramEnd"/>
      <w:r w:rsidRPr="00601B88">
        <w:rPr>
          <w:rFonts w:ascii="Times New Roman" w:hAnsi="Times New Roman" w:cs="Times New Roman"/>
          <w:sz w:val="24"/>
          <w:szCs w:val="24"/>
          <w:shd w:val="clear" w:color="auto" w:fill="FFFFFF"/>
        </w:rPr>
        <w:t xml:space="preserve"> P, Williams S, Sa B, Stevenson K. A study of empathy decline in students from five health disciplines during their first year of training. </w:t>
      </w:r>
      <w:proofErr w:type="spellStart"/>
      <w:r w:rsidRPr="00601B88">
        <w:rPr>
          <w:rFonts w:ascii="Times New Roman" w:hAnsi="Times New Roman" w:cs="Times New Roman"/>
          <w:sz w:val="24"/>
          <w:szCs w:val="24"/>
          <w:shd w:val="clear" w:color="auto" w:fill="FFFFFF"/>
        </w:rPr>
        <w:t>Int</w:t>
      </w:r>
      <w:proofErr w:type="spellEnd"/>
      <w:r w:rsidRPr="00601B88">
        <w:rPr>
          <w:rFonts w:ascii="Times New Roman" w:hAnsi="Times New Roman" w:cs="Times New Roman"/>
          <w:sz w:val="24"/>
          <w:szCs w:val="24"/>
          <w:shd w:val="clear" w:color="auto" w:fill="FFFFFF"/>
        </w:rPr>
        <w:t xml:space="preserve"> J Med Educ. 2011 Aug </w:t>
      </w:r>
      <w:proofErr w:type="gramStart"/>
      <w:r w:rsidRPr="00601B88">
        <w:rPr>
          <w:rFonts w:ascii="Times New Roman" w:hAnsi="Times New Roman" w:cs="Times New Roman"/>
          <w:sz w:val="24"/>
          <w:szCs w:val="24"/>
          <w:shd w:val="clear" w:color="auto" w:fill="FFFFFF"/>
        </w:rPr>
        <w:t>2;2:12</w:t>
      </w:r>
      <w:proofErr w:type="gramEnd"/>
      <w:r w:rsidRPr="00601B88">
        <w:rPr>
          <w:rFonts w:ascii="Times New Roman" w:hAnsi="Times New Roman" w:cs="Times New Roman"/>
          <w:sz w:val="24"/>
          <w:szCs w:val="24"/>
          <w:shd w:val="clear" w:color="auto" w:fill="FFFFFF"/>
        </w:rPr>
        <w:t>-17</w:t>
      </w:r>
      <w:r w:rsidRPr="00601B88">
        <w:rPr>
          <w:rFonts w:ascii="Times New Roman" w:hAnsi="Times New Roman" w:cs="Times New Roman"/>
          <w:sz w:val="24"/>
          <w:szCs w:val="24"/>
        </w:rPr>
        <w:t>.</w:t>
      </w:r>
    </w:p>
    <w:p w:rsidR="00F61455" w:rsidRPr="00601B88" w:rsidRDefault="00F61455" w:rsidP="00F61455">
      <w:pPr>
        <w:spacing w:line="480" w:lineRule="auto"/>
        <w:jc w:val="both"/>
        <w:rPr>
          <w:rFonts w:ascii="Times New Roman" w:eastAsia="Times New Roman" w:hAnsi="Times New Roman" w:cs="Times New Roman"/>
          <w:sz w:val="24"/>
          <w:szCs w:val="24"/>
        </w:rPr>
      </w:pPr>
      <w:r w:rsidRPr="00601B88">
        <w:rPr>
          <w:rFonts w:ascii="Times New Roman" w:eastAsia="Times New Roman" w:hAnsi="Times New Roman" w:cs="Times New Roman"/>
          <w:sz w:val="24"/>
          <w:szCs w:val="24"/>
        </w:rPr>
        <w:t xml:space="preserve">8.Hojat M, </w:t>
      </w:r>
      <w:proofErr w:type="spellStart"/>
      <w:r w:rsidRPr="00601B88">
        <w:rPr>
          <w:rFonts w:ascii="Times New Roman" w:eastAsia="Times New Roman" w:hAnsi="Times New Roman" w:cs="Times New Roman"/>
          <w:sz w:val="24"/>
          <w:szCs w:val="24"/>
        </w:rPr>
        <w:t>Mangione</w:t>
      </w:r>
      <w:proofErr w:type="spellEnd"/>
      <w:r w:rsidRPr="00601B88">
        <w:rPr>
          <w:rFonts w:ascii="Times New Roman" w:eastAsia="Times New Roman" w:hAnsi="Times New Roman" w:cs="Times New Roman"/>
          <w:sz w:val="24"/>
          <w:szCs w:val="24"/>
        </w:rPr>
        <w:t xml:space="preserve"> S, </w:t>
      </w:r>
      <w:proofErr w:type="spellStart"/>
      <w:r w:rsidRPr="00601B88">
        <w:rPr>
          <w:rFonts w:ascii="Times New Roman" w:eastAsia="Times New Roman" w:hAnsi="Times New Roman" w:cs="Times New Roman"/>
          <w:sz w:val="24"/>
          <w:szCs w:val="24"/>
        </w:rPr>
        <w:t>Nasca</w:t>
      </w:r>
      <w:proofErr w:type="spellEnd"/>
      <w:r w:rsidRPr="00601B88">
        <w:rPr>
          <w:rFonts w:ascii="Times New Roman" w:eastAsia="Times New Roman" w:hAnsi="Times New Roman" w:cs="Times New Roman"/>
          <w:sz w:val="24"/>
          <w:szCs w:val="24"/>
        </w:rPr>
        <w:t xml:space="preserve"> TJ, </w:t>
      </w:r>
      <w:proofErr w:type="spellStart"/>
      <w:r w:rsidRPr="00601B88">
        <w:rPr>
          <w:rFonts w:ascii="Times New Roman" w:eastAsia="Times New Roman" w:hAnsi="Times New Roman" w:cs="Times New Roman"/>
          <w:sz w:val="24"/>
          <w:szCs w:val="24"/>
        </w:rPr>
        <w:t>Rattner</w:t>
      </w:r>
      <w:proofErr w:type="spellEnd"/>
      <w:r w:rsidRPr="00601B88">
        <w:rPr>
          <w:rFonts w:ascii="Times New Roman" w:eastAsia="Times New Roman" w:hAnsi="Times New Roman" w:cs="Times New Roman"/>
          <w:sz w:val="24"/>
          <w:szCs w:val="24"/>
        </w:rPr>
        <w:t xml:space="preserve"> S, Erdmann JB, </w:t>
      </w:r>
      <w:proofErr w:type="spellStart"/>
      <w:r w:rsidRPr="00601B88">
        <w:rPr>
          <w:rFonts w:ascii="Times New Roman" w:eastAsia="Times New Roman" w:hAnsi="Times New Roman" w:cs="Times New Roman"/>
          <w:sz w:val="24"/>
          <w:szCs w:val="24"/>
        </w:rPr>
        <w:t>Gonnella</w:t>
      </w:r>
      <w:proofErr w:type="spellEnd"/>
      <w:r w:rsidRPr="00601B88">
        <w:rPr>
          <w:rFonts w:ascii="Times New Roman" w:eastAsia="Times New Roman" w:hAnsi="Times New Roman" w:cs="Times New Roman"/>
          <w:sz w:val="24"/>
          <w:szCs w:val="24"/>
        </w:rPr>
        <w:t xml:space="preserve"> JS, Magee </w:t>
      </w:r>
      <w:proofErr w:type="spellStart"/>
      <w:proofErr w:type="gramStart"/>
      <w:r w:rsidRPr="00601B88">
        <w:rPr>
          <w:rFonts w:ascii="Times New Roman" w:eastAsia="Times New Roman" w:hAnsi="Times New Roman" w:cs="Times New Roman"/>
          <w:sz w:val="24"/>
          <w:szCs w:val="24"/>
        </w:rPr>
        <w:t>M.An</w:t>
      </w:r>
      <w:proofErr w:type="spellEnd"/>
      <w:proofErr w:type="gramEnd"/>
      <w:r w:rsidRPr="00601B88">
        <w:rPr>
          <w:rFonts w:ascii="Times New Roman" w:eastAsia="Times New Roman" w:hAnsi="Times New Roman" w:cs="Times New Roman"/>
          <w:sz w:val="24"/>
          <w:szCs w:val="24"/>
        </w:rPr>
        <w:t xml:space="preserve"> empirical  study of decline in empathy in medical school. Medical education. 2004 Sep;38(9):934-41.</w:t>
      </w:r>
    </w:p>
    <w:p w:rsidR="00F61455" w:rsidRPr="00601B88" w:rsidRDefault="00F61455" w:rsidP="00F61455">
      <w:pPr>
        <w:spacing w:line="480" w:lineRule="auto"/>
        <w:jc w:val="both"/>
        <w:rPr>
          <w:rFonts w:ascii="Times New Roman" w:eastAsia="Times New Roman" w:hAnsi="Times New Roman" w:cs="Times New Roman"/>
          <w:sz w:val="24"/>
          <w:szCs w:val="24"/>
        </w:rPr>
      </w:pPr>
      <w:r w:rsidRPr="00601B88">
        <w:rPr>
          <w:rFonts w:ascii="Times New Roman" w:eastAsia="Times New Roman" w:hAnsi="Times New Roman" w:cs="Times New Roman"/>
          <w:sz w:val="24"/>
          <w:szCs w:val="24"/>
        </w:rPr>
        <w:t xml:space="preserve">9. Bellini LM, </w:t>
      </w:r>
      <w:proofErr w:type="spellStart"/>
      <w:r w:rsidRPr="00601B88">
        <w:rPr>
          <w:rFonts w:ascii="Times New Roman" w:eastAsia="Times New Roman" w:hAnsi="Times New Roman" w:cs="Times New Roman"/>
          <w:sz w:val="24"/>
          <w:szCs w:val="24"/>
        </w:rPr>
        <w:t>Shea</w:t>
      </w:r>
      <w:proofErr w:type="spellEnd"/>
      <w:r w:rsidRPr="00601B88">
        <w:rPr>
          <w:rFonts w:ascii="Times New Roman" w:eastAsia="Times New Roman" w:hAnsi="Times New Roman" w:cs="Times New Roman"/>
          <w:sz w:val="24"/>
          <w:szCs w:val="24"/>
        </w:rPr>
        <w:t xml:space="preserve"> JA. Mood change and empathy decline persist during three years of internal medicine training. </w:t>
      </w:r>
      <w:proofErr w:type="spellStart"/>
      <w:r w:rsidRPr="00601B88">
        <w:rPr>
          <w:rFonts w:ascii="Times New Roman" w:eastAsia="Times New Roman" w:hAnsi="Times New Roman" w:cs="Times New Roman"/>
          <w:sz w:val="24"/>
          <w:szCs w:val="24"/>
        </w:rPr>
        <w:t>Acad</w:t>
      </w:r>
      <w:proofErr w:type="spellEnd"/>
      <w:r w:rsidRPr="00601B88">
        <w:rPr>
          <w:rFonts w:ascii="Times New Roman" w:eastAsia="Times New Roman" w:hAnsi="Times New Roman" w:cs="Times New Roman"/>
          <w:sz w:val="24"/>
          <w:szCs w:val="24"/>
        </w:rPr>
        <w:t xml:space="preserve"> Med. 2005.</w:t>
      </w:r>
    </w:p>
    <w:p w:rsidR="00F61455" w:rsidRPr="00601B88" w:rsidRDefault="00F61455" w:rsidP="00F61455">
      <w:pPr>
        <w:spacing w:line="480" w:lineRule="auto"/>
        <w:jc w:val="both"/>
        <w:rPr>
          <w:rFonts w:ascii="Times New Roman" w:hAnsi="Times New Roman" w:cs="Times New Roman"/>
          <w:sz w:val="24"/>
          <w:szCs w:val="24"/>
        </w:rPr>
      </w:pPr>
      <w:proofErr w:type="gramStart"/>
      <w:r w:rsidRPr="00601B88">
        <w:rPr>
          <w:rFonts w:ascii="Times New Roman" w:eastAsia="Times New Roman" w:hAnsi="Times New Roman" w:cs="Times New Roman"/>
          <w:sz w:val="24"/>
          <w:szCs w:val="24"/>
        </w:rPr>
        <w:t>10 .</w:t>
      </w:r>
      <w:proofErr w:type="gramEnd"/>
      <w:r w:rsidRPr="00601B88">
        <w:rPr>
          <w:rFonts w:ascii="Times New Roman" w:eastAsia="Times New Roman" w:hAnsi="Times New Roman" w:cs="Times New Roman"/>
          <w:sz w:val="24"/>
          <w:szCs w:val="24"/>
        </w:rPr>
        <w:t xml:space="preserve"> Neumann M, </w:t>
      </w:r>
      <w:proofErr w:type="spellStart"/>
      <w:r w:rsidRPr="00601B88">
        <w:rPr>
          <w:rFonts w:ascii="Times New Roman" w:eastAsia="Times New Roman" w:hAnsi="Times New Roman" w:cs="Times New Roman"/>
          <w:sz w:val="24"/>
          <w:szCs w:val="24"/>
        </w:rPr>
        <w:t>Edelhäuser</w:t>
      </w:r>
      <w:proofErr w:type="spellEnd"/>
      <w:r w:rsidRPr="00601B88">
        <w:rPr>
          <w:rFonts w:ascii="Times New Roman" w:eastAsia="Times New Roman" w:hAnsi="Times New Roman" w:cs="Times New Roman"/>
          <w:sz w:val="24"/>
          <w:szCs w:val="24"/>
        </w:rPr>
        <w:t xml:space="preserve"> F, </w:t>
      </w:r>
      <w:proofErr w:type="spellStart"/>
      <w:r w:rsidRPr="00601B88">
        <w:rPr>
          <w:rFonts w:ascii="Times New Roman" w:eastAsia="Times New Roman" w:hAnsi="Times New Roman" w:cs="Times New Roman"/>
          <w:sz w:val="24"/>
          <w:szCs w:val="24"/>
        </w:rPr>
        <w:t>Tauschel</w:t>
      </w:r>
      <w:proofErr w:type="spellEnd"/>
      <w:r w:rsidRPr="00601B88">
        <w:rPr>
          <w:rFonts w:ascii="Times New Roman" w:eastAsia="Times New Roman" w:hAnsi="Times New Roman" w:cs="Times New Roman"/>
          <w:sz w:val="24"/>
          <w:szCs w:val="24"/>
        </w:rPr>
        <w:t xml:space="preserve"> D, Fischer MR, </w:t>
      </w:r>
      <w:proofErr w:type="spellStart"/>
      <w:r w:rsidRPr="00601B88">
        <w:rPr>
          <w:rFonts w:ascii="Times New Roman" w:eastAsia="Times New Roman" w:hAnsi="Times New Roman" w:cs="Times New Roman"/>
          <w:sz w:val="24"/>
          <w:szCs w:val="24"/>
        </w:rPr>
        <w:t>Wirtz</w:t>
      </w:r>
      <w:proofErr w:type="spellEnd"/>
      <w:r w:rsidRPr="00601B88">
        <w:rPr>
          <w:rFonts w:ascii="Times New Roman" w:eastAsia="Times New Roman" w:hAnsi="Times New Roman" w:cs="Times New Roman"/>
          <w:sz w:val="24"/>
          <w:szCs w:val="24"/>
        </w:rPr>
        <w:t xml:space="preserve"> M, </w:t>
      </w:r>
      <w:proofErr w:type="spellStart"/>
      <w:r w:rsidRPr="00601B88">
        <w:rPr>
          <w:rFonts w:ascii="Times New Roman" w:eastAsia="Times New Roman" w:hAnsi="Times New Roman" w:cs="Times New Roman"/>
          <w:sz w:val="24"/>
          <w:szCs w:val="24"/>
        </w:rPr>
        <w:t>Woopen</w:t>
      </w:r>
      <w:proofErr w:type="spellEnd"/>
      <w:r w:rsidRPr="00601B88">
        <w:rPr>
          <w:rFonts w:ascii="Times New Roman" w:eastAsia="Times New Roman" w:hAnsi="Times New Roman" w:cs="Times New Roman"/>
          <w:sz w:val="24"/>
          <w:szCs w:val="24"/>
        </w:rPr>
        <w:t xml:space="preserve"> C, </w:t>
      </w:r>
      <w:proofErr w:type="spellStart"/>
      <w:r w:rsidRPr="00601B88">
        <w:rPr>
          <w:rFonts w:ascii="Times New Roman" w:eastAsia="Times New Roman" w:hAnsi="Times New Roman" w:cs="Times New Roman"/>
          <w:sz w:val="24"/>
          <w:szCs w:val="24"/>
        </w:rPr>
        <w:t>Haramati</w:t>
      </w:r>
      <w:proofErr w:type="spellEnd"/>
      <w:r w:rsidRPr="00601B88">
        <w:rPr>
          <w:rFonts w:ascii="Times New Roman" w:eastAsia="Times New Roman" w:hAnsi="Times New Roman" w:cs="Times New Roman"/>
          <w:sz w:val="24"/>
          <w:szCs w:val="24"/>
        </w:rPr>
        <w:t xml:space="preserve"> </w:t>
      </w:r>
      <w:proofErr w:type="spellStart"/>
      <w:proofErr w:type="gramStart"/>
      <w:r w:rsidRPr="00601B88">
        <w:rPr>
          <w:rFonts w:ascii="Times New Roman" w:eastAsia="Times New Roman" w:hAnsi="Times New Roman" w:cs="Times New Roman"/>
          <w:sz w:val="24"/>
          <w:szCs w:val="24"/>
        </w:rPr>
        <w:t>A,Scheffer</w:t>
      </w:r>
      <w:proofErr w:type="spellEnd"/>
      <w:proofErr w:type="gramEnd"/>
      <w:r w:rsidRPr="00601B88">
        <w:rPr>
          <w:rFonts w:ascii="Times New Roman" w:eastAsia="Times New Roman" w:hAnsi="Times New Roman" w:cs="Times New Roman"/>
          <w:sz w:val="24"/>
          <w:szCs w:val="24"/>
        </w:rPr>
        <w:t xml:space="preserve"> C. Empathy decline and its reasons: a systematic review of studies with medical  students and residents. Academic medicine. 2011 Aug 1;86(8):996-1009.</w:t>
      </w:r>
    </w:p>
    <w:p w:rsidR="00F61455" w:rsidRPr="00601B88" w:rsidRDefault="00F61455" w:rsidP="00F61455">
      <w:pPr>
        <w:spacing w:before="280" w:after="280" w:line="480" w:lineRule="auto"/>
        <w:jc w:val="both"/>
        <w:rPr>
          <w:rFonts w:ascii="Times New Roman" w:hAnsi="Times New Roman" w:cs="Times New Roman"/>
          <w:sz w:val="24"/>
          <w:szCs w:val="24"/>
          <w:shd w:val="clear" w:color="auto" w:fill="FFFFFF"/>
        </w:rPr>
      </w:pPr>
      <w:r w:rsidRPr="00601B88">
        <w:rPr>
          <w:rFonts w:ascii="Times New Roman" w:hAnsi="Times New Roman" w:cs="Times New Roman"/>
          <w:sz w:val="24"/>
          <w:szCs w:val="24"/>
          <w:shd w:val="clear" w:color="auto" w:fill="FFFFFF"/>
        </w:rPr>
        <w:t xml:space="preserve">11. Afghani B, </w:t>
      </w:r>
      <w:proofErr w:type="spellStart"/>
      <w:r w:rsidRPr="00601B88">
        <w:rPr>
          <w:rFonts w:ascii="Times New Roman" w:hAnsi="Times New Roman" w:cs="Times New Roman"/>
          <w:sz w:val="24"/>
          <w:szCs w:val="24"/>
          <w:shd w:val="clear" w:color="auto" w:fill="FFFFFF"/>
        </w:rPr>
        <w:t>Besimanto</w:t>
      </w:r>
      <w:proofErr w:type="spellEnd"/>
      <w:r w:rsidRPr="00601B88">
        <w:rPr>
          <w:rFonts w:ascii="Times New Roman" w:hAnsi="Times New Roman" w:cs="Times New Roman"/>
          <w:sz w:val="24"/>
          <w:szCs w:val="24"/>
          <w:shd w:val="clear" w:color="auto" w:fill="FFFFFF"/>
        </w:rPr>
        <w:t xml:space="preserve"> S, Amin A, Shapiro J. Medical students' perspectives on clinical empathy training. (2011): 544-554.</w:t>
      </w:r>
    </w:p>
    <w:p w:rsidR="00F61455" w:rsidRPr="00601B88" w:rsidRDefault="00F61455" w:rsidP="00F61455">
      <w:pPr>
        <w:spacing w:before="280" w:after="280" w:line="480" w:lineRule="auto"/>
        <w:jc w:val="both"/>
        <w:rPr>
          <w:rFonts w:ascii="Times New Roman" w:hAnsi="Times New Roman" w:cs="Times New Roman"/>
          <w:sz w:val="24"/>
          <w:szCs w:val="24"/>
          <w:shd w:val="clear" w:color="auto" w:fill="FFFFFF"/>
        </w:rPr>
      </w:pPr>
      <w:r w:rsidRPr="00601B88">
        <w:rPr>
          <w:rFonts w:ascii="Times New Roman" w:eastAsia="Times New Roman" w:hAnsi="Times New Roman" w:cs="Times New Roman"/>
          <w:sz w:val="24"/>
          <w:szCs w:val="24"/>
        </w:rPr>
        <w:t xml:space="preserve">12. </w:t>
      </w:r>
      <w:r w:rsidRPr="00601B88">
        <w:rPr>
          <w:rFonts w:ascii="Times New Roman" w:hAnsi="Times New Roman" w:cs="Times New Roman"/>
          <w:sz w:val="24"/>
          <w:szCs w:val="24"/>
        </w:rPr>
        <w:t>Evans BJ, Stanley RO, Burrows GD. Measuring medical students' empathy skills.  Br J Med Psychol. 1993.</w:t>
      </w:r>
      <w:r w:rsidRPr="00601B88">
        <w:rPr>
          <w:rFonts w:ascii="Times New Roman" w:hAnsi="Times New Roman" w:cs="Times New Roman"/>
          <w:sz w:val="24"/>
          <w:szCs w:val="24"/>
          <w:shd w:val="clear" w:color="auto" w:fill="FFFFFF"/>
        </w:rPr>
        <w:t xml:space="preserve"> </w:t>
      </w:r>
    </w:p>
    <w:p w:rsidR="00F61455" w:rsidRPr="00601B88" w:rsidRDefault="00F61455" w:rsidP="00F61455">
      <w:pPr>
        <w:spacing w:before="280" w:after="280" w:line="480" w:lineRule="auto"/>
        <w:jc w:val="both"/>
        <w:rPr>
          <w:rFonts w:ascii="Times New Roman" w:hAnsi="Times New Roman" w:cs="Times New Roman"/>
          <w:color w:val="222222"/>
          <w:sz w:val="24"/>
          <w:szCs w:val="24"/>
        </w:rPr>
      </w:pPr>
      <w:r w:rsidRPr="00601B88">
        <w:rPr>
          <w:rFonts w:ascii="Times New Roman" w:hAnsi="Times New Roman" w:cs="Times New Roman"/>
          <w:color w:val="333333"/>
          <w:sz w:val="24"/>
          <w:szCs w:val="24"/>
        </w:rPr>
        <w:lastRenderedPageBreak/>
        <w:t xml:space="preserve"> 13.</w:t>
      </w:r>
      <w:r w:rsidRPr="00601B88">
        <w:rPr>
          <w:rFonts w:ascii="Times New Roman" w:hAnsi="Times New Roman" w:cs="Times New Roman"/>
          <w:color w:val="222222"/>
          <w:sz w:val="24"/>
          <w:szCs w:val="24"/>
        </w:rPr>
        <w:t xml:space="preserve">Hojat, </w:t>
      </w:r>
      <w:proofErr w:type="spellStart"/>
      <w:r w:rsidRPr="00601B88">
        <w:rPr>
          <w:rFonts w:ascii="Times New Roman" w:hAnsi="Times New Roman" w:cs="Times New Roman"/>
          <w:color w:val="222222"/>
          <w:sz w:val="24"/>
          <w:szCs w:val="24"/>
        </w:rPr>
        <w:t>Mohammadreza</w:t>
      </w:r>
      <w:proofErr w:type="spellEnd"/>
      <w:r w:rsidRPr="00601B88">
        <w:rPr>
          <w:rFonts w:ascii="Times New Roman" w:hAnsi="Times New Roman" w:cs="Times New Roman"/>
          <w:color w:val="222222"/>
          <w:sz w:val="24"/>
          <w:szCs w:val="24"/>
        </w:rPr>
        <w:t>, et al. "The devil is in the third year: a longitudinal study of erosion of empathy in medical school." Academic Medicine 84.9 (2009): 1182-1191.</w:t>
      </w:r>
    </w:p>
    <w:p w:rsidR="00F61455" w:rsidRPr="00601B88" w:rsidRDefault="00F61455" w:rsidP="00F61455">
      <w:pPr>
        <w:spacing w:before="280" w:after="280" w:line="480" w:lineRule="auto"/>
        <w:jc w:val="both"/>
        <w:rPr>
          <w:rFonts w:ascii="Times New Roman" w:eastAsia="Calibri" w:hAnsi="Times New Roman" w:cs="Times New Roman"/>
          <w:color w:val="333333"/>
          <w:sz w:val="24"/>
          <w:szCs w:val="24"/>
        </w:rPr>
      </w:pPr>
      <w:r w:rsidRPr="00601B88">
        <w:rPr>
          <w:rFonts w:ascii="Times New Roman" w:eastAsia="Calibri" w:hAnsi="Times New Roman" w:cs="Times New Roman"/>
          <w:color w:val="000000"/>
          <w:sz w:val="24"/>
          <w:szCs w:val="24"/>
        </w:rPr>
        <w:t xml:space="preserve">14. </w:t>
      </w:r>
      <w:proofErr w:type="spellStart"/>
      <w:r w:rsidRPr="00601B88">
        <w:rPr>
          <w:rFonts w:ascii="Times New Roman" w:eastAsia="Calibri" w:hAnsi="Times New Roman" w:cs="Times New Roman"/>
          <w:color w:val="000000"/>
          <w:sz w:val="24"/>
          <w:szCs w:val="24"/>
        </w:rPr>
        <w:t>Hojat</w:t>
      </w:r>
      <w:proofErr w:type="spellEnd"/>
      <w:r w:rsidRPr="00601B88">
        <w:rPr>
          <w:rFonts w:ascii="Times New Roman" w:eastAsia="Calibri" w:hAnsi="Times New Roman" w:cs="Times New Roman"/>
          <w:color w:val="000000"/>
          <w:sz w:val="24"/>
          <w:szCs w:val="24"/>
        </w:rPr>
        <w:t xml:space="preserve"> M. Empathy in Patient Care: Antecedents, Development, Measurement, and Outcomes. New York, NY: Springer; 2007</w:t>
      </w:r>
    </w:p>
    <w:p w:rsidR="00F61455" w:rsidRPr="00601B88" w:rsidRDefault="00F61455" w:rsidP="00F61455">
      <w:pPr>
        <w:spacing w:before="280" w:after="280" w:line="480" w:lineRule="auto"/>
        <w:jc w:val="both"/>
        <w:rPr>
          <w:rFonts w:ascii="Times New Roman" w:eastAsia="Calibri" w:hAnsi="Times New Roman" w:cs="Times New Roman"/>
          <w:color w:val="000000"/>
          <w:sz w:val="24"/>
          <w:szCs w:val="24"/>
        </w:rPr>
      </w:pPr>
      <w:r w:rsidRPr="00601B88">
        <w:rPr>
          <w:rFonts w:ascii="Times New Roman" w:eastAsia="Calibri" w:hAnsi="Times New Roman" w:cs="Times New Roman"/>
          <w:sz w:val="24"/>
          <w:szCs w:val="24"/>
        </w:rPr>
        <w:t xml:space="preserve">15.  </w:t>
      </w:r>
      <w:r w:rsidRPr="00601B88">
        <w:rPr>
          <w:rFonts w:ascii="Times New Roman" w:eastAsia="Calibri" w:hAnsi="Times New Roman" w:cs="Times New Roman"/>
          <w:color w:val="000000"/>
          <w:sz w:val="24"/>
          <w:szCs w:val="24"/>
        </w:rPr>
        <w:t>Linley PA, Joseph S. Therapy work and therapists’ positive and negative well-</w:t>
      </w:r>
      <w:proofErr w:type="spellStart"/>
      <w:proofErr w:type="gramStart"/>
      <w:r w:rsidRPr="00601B88">
        <w:rPr>
          <w:rFonts w:ascii="Times New Roman" w:eastAsia="Calibri" w:hAnsi="Times New Roman" w:cs="Times New Roman"/>
          <w:color w:val="000000"/>
          <w:sz w:val="24"/>
          <w:szCs w:val="24"/>
        </w:rPr>
        <w:t>being.J</w:t>
      </w:r>
      <w:proofErr w:type="spellEnd"/>
      <w:proofErr w:type="gramEnd"/>
      <w:r w:rsidRPr="00601B88">
        <w:rPr>
          <w:rFonts w:ascii="Times New Roman" w:eastAsia="Calibri" w:hAnsi="Times New Roman" w:cs="Times New Roman"/>
          <w:color w:val="000000"/>
          <w:sz w:val="24"/>
          <w:szCs w:val="24"/>
        </w:rPr>
        <w:t xml:space="preserve"> </w:t>
      </w:r>
      <w:proofErr w:type="spellStart"/>
      <w:r w:rsidRPr="00601B88">
        <w:rPr>
          <w:rFonts w:ascii="Times New Roman" w:eastAsia="Calibri" w:hAnsi="Times New Roman" w:cs="Times New Roman"/>
          <w:color w:val="000000"/>
          <w:sz w:val="24"/>
          <w:szCs w:val="24"/>
        </w:rPr>
        <w:t>Soc</w:t>
      </w:r>
      <w:proofErr w:type="spellEnd"/>
      <w:r w:rsidRPr="00601B88">
        <w:rPr>
          <w:rFonts w:ascii="Times New Roman" w:eastAsia="Calibri" w:hAnsi="Times New Roman" w:cs="Times New Roman"/>
          <w:color w:val="000000"/>
          <w:sz w:val="24"/>
          <w:szCs w:val="24"/>
        </w:rPr>
        <w:t xml:space="preserve">  </w:t>
      </w:r>
      <w:proofErr w:type="spellStart"/>
      <w:r w:rsidRPr="00601B88">
        <w:rPr>
          <w:rFonts w:ascii="Times New Roman" w:eastAsia="Calibri" w:hAnsi="Times New Roman" w:cs="Times New Roman"/>
          <w:color w:val="000000"/>
          <w:sz w:val="24"/>
          <w:szCs w:val="24"/>
        </w:rPr>
        <w:t>Clin</w:t>
      </w:r>
      <w:proofErr w:type="spellEnd"/>
      <w:r w:rsidRPr="00601B88">
        <w:rPr>
          <w:rFonts w:ascii="Times New Roman" w:eastAsia="Calibri" w:hAnsi="Times New Roman" w:cs="Times New Roman"/>
          <w:color w:val="000000"/>
          <w:sz w:val="24"/>
          <w:szCs w:val="24"/>
        </w:rPr>
        <w:t xml:space="preserve"> Psychol. 2007;26:385–403</w:t>
      </w:r>
    </w:p>
    <w:p w:rsidR="00F61455" w:rsidRPr="00601B88" w:rsidRDefault="00F61455" w:rsidP="00F61455">
      <w:pPr>
        <w:spacing w:before="280" w:after="280" w:line="480" w:lineRule="auto"/>
        <w:jc w:val="both"/>
        <w:rPr>
          <w:rFonts w:ascii="Times New Roman" w:eastAsia="Times New Roman" w:hAnsi="Times New Roman" w:cs="Times New Roman"/>
          <w:color w:val="000000"/>
          <w:sz w:val="24"/>
          <w:szCs w:val="24"/>
        </w:rPr>
      </w:pPr>
      <w:r w:rsidRPr="00601B88">
        <w:rPr>
          <w:rFonts w:ascii="Times New Roman" w:eastAsia="Times New Roman" w:hAnsi="Times New Roman" w:cs="Times New Roman"/>
          <w:color w:val="000000"/>
          <w:sz w:val="24"/>
          <w:szCs w:val="24"/>
        </w:rPr>
        <w:t xml:space="preserve">16. </w:t>
      </w:r>
      <w:proofErr w:type="spellStart"/>
      <w:r w:rsidRPr="00601B88">
        <w:rPr>
          <w:rFonts w:ascii="Times New Roman" w:eastAsia="Times New Roman" w:hAnsi="Times New Roman" w:cs="Times New Roman"/>
          <w:color w:val="000000"/>
          <w:sz w:val="24"/>
          <w:szCs w:val="24"/>
        </w:rPr>
        <w:t>Jha</w:t>
      </w:r>
      <w:proofErr w:type="spellEnd"/>
      <w:r w:rsidRPr="00601B88">
        <w:rPr>
          <w:rFonts w:ascii="Times New Roman" w:eastAsia="Times New Roman" w:hAnsi="Times New Roman" w:cs="Times New Roman"/>
          <w:color w:val="000000"/>
          <w:sz w:val="24"/>
          <w:szCs w:val="24"/>
        </w:rPr>
        <w:t xml:space="preserve"> AK, </w:t>
      </w:r>
      <w:proofErr w:type="spellStart"/>
      <w:r w:rsidRPr="00601B88">
        <w:rPr>
          <w:rFonts w:ascii="Times New Roman" w:eastAsia="Times New Roman" w:hAnsi="Times New Roman" w:cs="Times New Roman"/>
          <w:color w:val="000000"/>
          <w:sz w:val="24"/>
          <w:szCs w:val="24"/>
        </w:rPr>
        <w:t>Doolan</w:t>
      </w:r>
      <w:proofErr w:type="spellEnd"/>
      <w:r w:rsidRPr="00601B88">
        <w:rPr>
          <w:rFonts w:ascii="Times New Roman" w:eastAsia="Times New Roman" w:hAnsi="Times New Roman" w:cs="Times New Roman"/>
          <w:color w:val="000000"/>
          <w:sz w:val="24"/>
          <w:szCs w:val="24"/>
        </w:rPr>
        <w:t xml:space="preserve"> D, </w:t>
      </w:r>
      <w:proofErr w:type="spellStart"/>
      <w:r w:rsidRPr="00601B88">
        <w:rPr>
          <w:rFonts w:ascii="Times New Roman" w:eastAsia="Times New Roman" w:hAnsi="Times New Roman" w:cs="Times New Roman"/>
          <w:color w:val="000000"/>
          <w:sz w:val="24"/>
          <w:szCs w:val="24"/>
        </w:rPr>
        <w:t>Grandt</w:t>
      </w:r>
      <w:proofErr w:type="spellEnd"/>
      <w:r w:rsidRPr="00601B88">
        <w:rPr>
          <w:rFonts w:ascii="Times New Roman" w:eastAsia="Times New Roman" w:hAnsi="Times New Roman" w:cs="Times New Roman"/>
          <w:color w:val="000000"/>
          <w:sz w:val="24"/>
          <w:szCs w:val="24"/>
        </w:rPr>
        <w:t xml:space="preserve"> D, Scott T, Bates DW. The use of health information technology in seven nations. </w:t>
      </w:r>
      <w:proofErr w:type="spellStart"/>
      <w:r w:rsidRPr="00601B88">
        <w:rPr>
          <w:rFonts w:ascii="Times New Roman" w:eastAsia="Times New Roman" w:hAnsi="Times New Roman" w:cs="Times New Roman"/>
          <w:color w:val="000000"/>
          <w:sz w:val="24"/>
          <w:szCs w:val="24"/>
        </w:rPr>
        <w:t>Int</w:t>
      </w:r>
      <w:proofErr w:type="spellEnd"/>
      <w:r w:rsidRPr="00601B88">
        <w:rPr>
          <w:rFonts w:ascii="Times New Roman" w:eastAsia="Times New Roman" w:hAnsi="Times New Roman" w:cs="Times New Roman"/>
          <w:color w:val="000000"/>
          <w:sz w:val="24"/>
          <w:szCs w:val="24"/>
        </w:rPr>
        <w:t xml:space="preserve"> J Med Inform. 2008;77(12):848–854. </w:t>
      </w:r>
    </w:p>
    <w:p w:rsidR="00F61455" w:rsidRPr="00601B88" w:rsidRDefault="00F61455" w:rsidP="00F61455">
      <w:pPr>
        <w:spacing w:before="280" w:after="280" w:line="480" w:lineRule="auto"/>
        <w:jc w:val="both"/>
        <w:rPr>
          <w:rFonts w:ascii="Times New Roman" w:hAnsi="Times New Roman" w:cs="Times New Roman"/>
          <w:color w:val="222222"/>
          <w:sz w:val="24"/>
          <w:szCs w:val="24"/>
        </w:rPr>
      </w:pPr>
      <w:r w:rsidRPr="00601B88">
        <w:rPr>
          <w:rFonts w:ascii="Times New Roman" w:hAnsi="Times New Roman" w:cs="Times New Roman"/>
          <w:color w:val="202020"/>
          <w:sz w:val="24"/>
          <w:szCs w:val="24"/>
        </w:rPr>
        <w:t xml:space="preserve">17. </w:t>
      </w:r>
      <w:r w:rsidRPr="00601B88">
        <w:rPr>
          <w:rFonts w:ascii="Times New Roman" w:hAnsi="Times New Roman" w:cs="Times New Roman"/>
          <w:color w:val="222222"/>
          <w:sz w:val="24"/>
          <w:szCs w:val="24"/>
        </w:rPr>
        <w:t xml:space="preserve">Paro, Helena BMS, et al. "Empathy among medical students: is there a relation with quality of life and </w:t>
      </w:r>
      <w:proofErr w:type="gramStart"/>
      <w:r w:rsidRPr="00601B88">
        <w:rPr>
          <w:rFonts w:ascii="Times New Roman" w:hAnsi="Times New Roman" w:cs="Times New Roman"/>
          <w:color w:val="222222"/>
          <w:sz w:val="24"/>
          <w:szCs w:val="24"/>
        </w:rPr>
        <w:t>burnout?.</w:t>
      </w:r>
      <w:proofErr w:type="gramEnd"/>
      <w:r w:rsidRPr="00601B88">
        <w:rPr>
          <w:rFonts w:ascii="Times New Roman" w:hAnsi="Times New Roman" w:cs="Times New Roman"/>
          <w:color w:val="222222"/>
          <w:sz w:val="24"/>
          <w:szCs w:val="24"/>
        </w:rPr>
        <w:t>" </w:t>
      </w:r>
      <w:proofErr w:type="spellStart"/>
      <w:r w:rsidRPr="00601B88">
        <w:rPr>
          <w:rFonts w:ascii="Times New Roman" w:hAnsi="Times New Roman" w:cs="Times New Roman"/>
          <w:color w:val="222222"/>
          <w:sz w:val="24"/>
          <w:szCs w:val="24"/>
        </w:rPr>
        <w:t>PloS</w:t>
      </w:r>
      <w:proofErr w:type="spellEnd"/>
      <w:r w:rsidRPr="00601B88">
        <w:rPr>
          <w:rFonts w:ascii="Times New Roman" w:hAnsi="Times New Roman" w:cs="Times New Roman"/>
          <w:color w:val="222222"/>
          <w:sz w:val="24"/>
          <w:szCs w:val="24"/>
        </w:rPr>
        <w:t xml:space="preserve"> one 9.4 (2014): e94133.</w:t>
      </w:r>
    </w:p>
    <w:p w:rsidR="00F61455" w:rsidRPr="00601B88" w:rsidRDefault="00F61455" w:rsidP="00F61455">
      <w:pPr>
        <w:spacing w:before="280" w:after="280" w:line="480" w:lineRule="auto"/>
        <w:jc w:val="both"/>
        <w:rPr>
          <w:rFonts w:ascii="Times New Roman" w:hAnsi="Times New Roman" w:cs="Times New Roman"/>
          <w:sz w:val="24"/>
          <w:szCs w:val="24"/>
        </w:rPr>
      </w:pPr>
      <w:r w:rsidRPr="00601B88">
        <w:rPr>
          <w:rFonts w:ascii="Times New Roman" w:hAnsi="Times New Roman" w:cs="Times New Roman"/>
          <w:sz w:val="24"/>
          <w:szCs w:val="24"/>
        </w:rPr>
        <w:t xml:space="preserve"> </w:t>
      </w:r>
      <w:proofErr w:type="gramStart"/>
      <w:r w:rsidRPr="00601B88">
        <w:rPr>
          <w:rFonts w:ascii="Times New Roman" w:hAnsi="Times New Roman" w:cs="Times New Roman"/>
          <w:sz w:val="24"/>
          <w:szCs w:val="24"/>
        </w:rPr>
        <w:t>18 .</w:t>
      </w:r>
      <w:proofErr w:type="gramEnd"/>
      <w:r w:rsidRPr="00601B88">
        <w:rPr>
          <w:rFonts w:ascii="Times New Roman" w:hAnsi="Times New Roman" w:cs="Times New Roman"/>
          <w:sz w:val="24"/>
          <w:szCs w:val="24"/>
        </w:rPr>
        <w:t xml:space="preserve"> Spencer J. Decline in empathy in medical education: how can we stop the rot?  Med </w:t>
      </w:r>
      <w:proofErr w:type="spellStart"/>
      <w:r w:rsidRPr="00601B88">
        <w:rPr>
          <w:rFonts w:ascii="Times New Roman" w:hAnsi="Times New Roman" w:cs="Times New Roman"/>
          <w:sz w:val="24"/>
          <w:szCs w:val="24"/>
        </w:rPr>
        <w:t>Educ</w:t>
      </w:r>
      <w:proofErr w:type="spellEnd"/>
      <w:r w:rsidRPr="00601B88">
        <w:rPr>
          <w:rFonts w:ascii="Times New Roman" w:hAnsi="Times New Roman" w:cs="Times New Roman"/>
          <w:sz w:val="24"/>
          <w:szCs w:val="24"/>
        </w:rPr>
        <w:t xml:space="preserve"> 2004;38: 916–8.</w:t>
      </w:r>
    </w:p>
    <w:p w:rsidR="00F61455" w:rsidRPr="00601B88" w:rsidRDefault="00F61455" w:rsidP="00F61455">
      <w:pPr>
        <w:spacing w:before="280" w:after="280" w:line="480" w:lineRule="auto"/>
        <w:jc w:val="both"/>
        <w:rPr>
          <w:rFonts w:ascii="Times New Roman" w:hAnsi="Times New Roman" w:cs="Times New Roman"/>
          <w:color w:val="222222"/>
          <w:sz w:val="24"/>
          <w:szCs w:val="24"/>
          <w:shd w:val="clear" w:color="auto" w:fill="FFFFFF"/>
        </w:rPr>
      </w:pPr>
      <w:r w:rsidRPr="00601B88">
        <w:rPr>
          <w:rFonts w:ascii="Times New Roman" w:hAnsi="Times New Roman" w:cs="Times New Roman"/>
          <w:color w:val="222222"/>
          <w:sz w:val="24"/>
          <w:szCs w:val="24"/>
          <w:shd w:val="clear" w:color="auto" w:fill="FFFFFF"/>
        </w:rPr>
        <w:t xml:space="preserve">19. </w:t>
      </w:r>
      <w:proofErr w:type="spellStart"/>
      <w:r w:rsidRPr="00601B88">
        <w:rPr>
          <w:rFonts w:ascii="Times New Roman" w:hAnsi="Times New Roman" w:cs="Times New Roman"/>
          <w:color w:val="222222"/>
          <w:sz w:val="24"/>
          <w:szCs w:val="24"/>
          <w:shd w:val="clear" w:color="auto" w:fill="FFFFFF"/>
        </w:rPr>
        <w:t>Lamothe</w:t>
      </w:r>
      <w:proofErr w:type="spellEnd"/>
      <w:r w:rsidRPr="00601B88">
        <w:rPr>
          <w:rFonts w:ascii="Times New Roman" w:hAnsi="Times New Roman" w:cs="Times New Roman"/>
          <w:color w:val="222222"/>
          <w:sz w:val="24"/>
          <w:szCs w:val="24"/>
          <w:shd w:val="clear" w:color="auto" w:fill="FFFFFF"/>
        </w:rPr>
        <w:t xml:space="preserve"> M, </w:t>
      </w:r>
      <w:proofErr w:type="spellStart"/>
      <w:r w:rsidRPr="00601B88">
        <w:rPr>
          <w:rFonts w:ascii="Times New Roman" w:hAnsi="Times New Roman" w:cs="Times New Roman"/>
          <w:color w:val="222222"/>
          <w:sz w:val="24"/>
          <w:szCs w:val="24"/>
          <w:shd w:val="clear" w:color="auto" w:fill="FFFFFF"/>
        </w:rPr>
        <w:t>Boujut</w:t>
      </w:r>
      <w:proofErr w:type="spellEnd"/>
      <w:r w:rsidRPr="00601B88">
        <w:rPr>
          <w:rFonts w:ascii="Times New Roman" w:hAnsi="Times New Roman" w:cs="Times New Roman"/>
          <w:color w:val="222222"/>
          <w:sz w:val="24"/>
          <w:szCs w:val="24"/>
          <w:shd w:val="clear" w:color="auto" w:fill="FFFFFF"/>
        </w:rPr>
        <w:t xml:space="preserve"> E, </w:t>
      </w:r>
      <w:proofErr w:type="spellStart"/>
      <w:r w:rsidRPr="00601B88">
        <w:rPr>
          <w:rFonts w:ascii="Times New Roman" w:hAnsi="Times New Roman" w:cs="Times New Roman"/>
          <w:color w:val="222222"/>
          <w:sz w:val="24"/>
          <w:szCs w:val="24"/>
          <w:shd w:val="clear" w:color="auto" w:fill="FFFFFF"/>
        </w:rPr>
        <w:t>Zenasni</w:t>
      </w:r>
      <w:proofErr w:type="spellEnd"/>
      <w:r w:rsidRPr="00601B88">
        <w:rPr>
          <w:rFonts w:ascii="Times New Roman" w:hAnsi="Times New Roman" w:cs="Times New Roman"/>
          <w:color w:val="222222"/>
          <w:sz w:val="24"/>
          <w:szCs w:val="24"/>
          <w:shd w:val="clear" w:color="auto" w:fill="FFFFFF"/>
        </w:rPr>
        <w:t xml:space="preserve"> F, Sultan S. To be or not to be empathic: the combined role of empathic concern and perspective taking in understanding burnout in general practice. BMC family practice. 2014 Dec;15(1):15.</w:t>
      </w:r>
    </w:p>
    <w:p w:rsidR="00F61455" w:rsidRPr="00601B88" w:rsidRDefault="00F61455" w:rsidP="00F61455">
      <w:pPr>
        <w:spacing w:before="280" w:after="280" w:line="480" w:lineRule="auto"/>
        <w:jc w:val="both"/>
        <w:rPr>
          <w:rFonts w:ascii="Times New Roman" w:hAnsi="Times New Roman" w:cs="Times New Roman"/>
          <w:color w:val="222222"/>
          <w:sz w:val="24"/>
          <w:szCs w:val="24"/>
          <w:shd w:val="clear" w:color="auto" w:fill="FFFFFF"/>
        </w:rPr>
      </w:pPr>
      <w:r w:rsidRPr="00601B88">
        <w:rPr>
          <w:rFonts w:ascii="Times New Roman" w:hAnsi="Times New Roman" w:cs="Times New Roman"/>
          <w:sz w:val="24"/>
          <w:szCs w:val="24"/>
        </w:rPr>
        <w:t xml:space="preserve">20. </w:t>
      </w:r>
      <w:r w:rsidRPr="00601B88">
        <w:rPr>
          <w:rFonts w:ascii="Times New Roman" w:hAnsi="Times New Roman" w:cs="Times New Roman"/>
          <w:color w:val="222222"/>
          <w:sz w:val="24"/>
          <w:szCs w:val="24"/>
          <w:shd w:val="clear" w:color="auto" w:fill="FFFFFF"/>
        </w:rPr>
        <w:t xml:space="preserve">Shapiro J, Rucker L. Can poetry make better doctors? Teaching the humanities and arts to medical students and residents at the University of California, Irvine, College of </w:t>
      </w:r>
      <w:proofErr w:type="spellStart"/>
      <w:r w:rsidRPr="00601B88">
        <w:rPr>
          <w:rFonts w:ascii="Times New Roman" w:hAnsi="Times New Roman" w:cs="Times New Roman"/>
          <w:color w:val="222222"/>
          <w:sz w:val="24"/>
          <w:szCs w:val="24"/>
          <w:shd w:val="clear" w:color="auto" w:fill="FFFFFF"/>
        </w:rPr>
        <w:t>Medicine.Academic</w:t>
      </w:r>
      <w:proofErr w:type="spellEnd"/>
      <w:r w:rsidRPr="00601B88">
        <w:rPr>
          <w:rFonts w:ascii="Times New Roman" w:hAnsi="Times New Roman" w:cs="Times New Roman"/>
          <w:color w:val="222222"/>
          <w:sz w:val="24"/>
          <w:szCs w:val="24"/>
          <w:shd w:val="clear" w:color="auto" w:fill="FFFFFF"/>
        </w:rPr>
        <w:t xml:space="preserve"> Medicine. 2003 Oct 1;78(10):953-7.</w:t>
      </w:r>
    </w:p>
    <w:p w:rsidR="00F61455" w:rsidRPr="00601B88" w:rsidRDefault="00F61455" w:rsidP="00F61455">
      <w:pPr>
        <w:spacing w:before="280" w:after="280" w:line="480" w:lineRule="auto"/>
        <w:jc w:val="both"/>
        <w:rPr>
          <w:rFonts w:ascii="Times New Roman" w:hAnsi="Times New Roman" w:cs="Times New Roman"/>
          <w:color w:val="222222"/>
          <w:sz w:val="24"/>
          <w:szCs w:val="24"/>
          <w:shd w:val="clear" w:color="auto" w:fill="FFFFFF"/>
        </w:rPr>
      </w:pPr>
      <w:r w:rsidRPr="00601B88">
        <w:rPr>
          <w:rFonts w:ascii="Times New Roman" w:hAnsi="Times New Roman" w:cs="Times New Roman"/>
          <w:color w:val="222222"/>
          <w:sz w:val="24"/>
          <w:szCs w:val="24"/>
          <w:shd w:val="clear" w:color="auto" w:fill="FFFFFF"/>
        </w:rPr>
        <w:t>21.Hatem D, Ferrara E. Becoming a doctor: fostering humane caregivers through creative writing. Patient education and counseling. 2001 Oct 1;45(1):13-22.</w:t>
      </w:r>
    </w:p>
    <w:p w:rsidR="00F61455" w:rsidRPr="00601B88" w:rsidRDefault="00F61455" w:rsidP="00F61455">
      <w:pPr>
        <w:spacing w:before="280" w:after="280" w:line="480" w:lineRule="auto"/>
        <w:jc w:val="both"/>
        <w:rPr>
          <w:rStyle w:val="Hyperlink"/>
          <w:rFonts w:ascii="Times New Roman" w:hAnsi="Times New Roman" w:cs="Times New Roman"/>
          <w:color w:val="000000"/>
          <w:sz w:val="24"/>
          <w:szCs w:val="24"/>
          <w:u w:val="none"/>
          <w:shd w:val="clear" w:color="auto" w:fill="FFFFFF"/>
        </w:rPr>
      </w:pPr>
      <w:r w:rsidRPr="00601B88">
        <w:rPr>
          <w:rFonts w:ascii="Times New Roman" w:hAnsi="Times New Roman" w:cs="Times New Roman"/>
          <w:color w:val="000000"/>
          <w:sz w:val="24"/>
          <w:szCs w:val="24"/>
          <w:shd w:val="clear" w:color="auto" w:fill="FFFFFF"/>
        </w:rPr>
        <w:lastRenderedPageBreak/>
        <w:t xml:space="preserve">22. </w:t>
      </w:r>
      <w:proofErr w:type="spellStart"/>
      <w:r w:rsidRPr="00601B88">
        <w:rPr>
          <w:rFonts w:ascii="Times New Roman" w:hAnsi="Times New Roman" w:cs="Times New Roman"/>
          <w:color w:val="000000"/>
          <w:sz w:val="24"/>
          <w:szCs w:val="24"/>
          <w:shd w:val="clear" w:color="auto" w:fill="FFFFFF"/>
        </w:rPr>
        <w:t>McBain</w:t>
      </w:r>
      <w:proofErr w:type="spellEnd"/>
      <w:r w:rsidRPr="00601B88">
        <w:rPr>
          <w:rFonts w:ascii="Times New Roman" w:hAnsi="Times New Roman" w:cs="Times New Roman"/>
          <w:color w:val="000000"/>
          <w:sz w:val="24"/>
          <w:szCs w:val="24"/>
          <w:shd w:val="clear" w:color="auto" w:fill="FFFFFF"/>
        </w:rPr>
        <w:t xml:space="preserve"> L, Donnelly S, </w:t>
      </w:r>
      <w:proofErr w:type="spellStart"/>
      <w:r w:rsidRPr="00601B88">
        <w:rPr>
          <w:rFonts w:ascii="Times New Roman" w:hAnsi="Times New Roman" w:cs="Times New Roman"/>
          <w:color w:val="000000"/>
          <w:sz w:val="24"/>
          <w:szCs w:val="24"/>
          <w:shd w:val="clear" w:color="auto" w:fill="FFFFFF"/>
        </w:rPr>
        <w:t>Hilder</w:t>
      </w:r>
      <w:proofErr w:type="spellEnd"/>
      <w:r w:rsidRPr="00601B88">
        <w:rPr>
          <w:rFonts w:ascii="Times New Roman" w:hAnsi="Times New Roman" w:cs="Times New Roman"/>
          <w:color w:val="000000"/>
          <w:sz w:val="24"/>
          <w:szCs w:val="24"/>
          <w:shd w:val="clear" w:color="auto" w:fill="FFFFFF"/>
        </w:rPr>
        <w:t xml:space="preserve"> J, O’Leary C, </w:t>
      </w:r>
      <w:proofErr w:type="spellStart"/>
      <w:r w:rsidRPr="00601B88">
        <w:rPr>
          <w:rFonts w:ascii="Times New Roman" w:hAnsi="Times New Roman" w:cs="Times New Roman"/>
          <w:color w:val="000000"/>
          <w:sz w:val="24"/>
          <w:szCs w:val="24"/>
          <w:shd w:val="clear" w:color="auto" w:fill="FFFFFF"/>
        </w:rPr>
        <w:t>McKinlay</w:t>
      </w:r>
      <w:proofErr w:type="spellEnd"/>
      <w:r w:rsidRPr="00601B88">
        <w:rPr>
          <w:rFonts w:ascii="Times New Roman" w:hAnsi="Times New Roman" w:cs="Times New Roman"/>
          <w:color w:val="000000"/>
          <w:sz w:val="24"/>
          <w:szCs w:val="24"/>
          <w:shd w:val="clear" w:color="auto" w:fill="FFFFFF"/>
        </w:rPr>
        <w:t xml:space="preserve"> E. “I wanted to communicate my feelings freely”: A descriptive study of creative responses to enhance reflection in palliative medicine education. </w:t>
      </w:r>
      <w:r w:rsidRPr="00601B88">
        <w:rPr>
          <w:rStyle w:val="ref-journal"/>
          <w:rFonts w:ascii="Times New Roman" w:hAnsi="Times New Roman" w:cs="Times New Roman"/>
          <w:color w:val="000000"/>
          <w:sz w:val="24"/>
          <w:szCs w:val="24"/>
          <w:shd w:val="clear" w:color="auto" w:fill="FFFFFF"/>
        </w:rPr>
        <w:t>BMC Med Educ. </w:t>
      </w:r>
      <w:r w:rsidRPr="00601B88">
        <w:rPr>
          <w:rFonts w:ascii="Times New Roman" w:hAnsi="Times New Roman" w:cs="Times New Roman"/>
          <w:color w:val="000000"/>
          <w:sz w:val="24"/>
          <w:szCs w:val="24"/>
          <w:shd w:val="clear" w:color="auto" w:fill="FFFFFF"/>
        </w:rPr>
        <w:t xml:space="preserve">2015; </w:t>
      </w:r>
      <w:r w:rsidRPr="00601B88">
        <w:rPr>
          <w:rStyle w:val="ref-vol"/>
          <w:rFonts w:ascii="Times New Roman" w:hAnsi="Times New Roman" w:cs="Times New Roman"/>
          <w:color w:val="000000"/>
          <w:sz w:val="24"/>
          <w:szCs w:val="24"/>
          <w:shd w:val="clear" w:color="auto" w:fill="FFFFFF"/>
        </w:rPr>
        <w:t>15</w:t>
      </w:r>
      <w:r w:rsidRPr="00601B88">
        <w:rPr>
          <w:rFonts w:ascii="Times New Roman" w:hAnsi="Times New Roman" w:cs="Times New Roman"/>
          <w:color w:val="000000"/>
          <w:sz w:val="24"/>
          <w:szCs w:val="24"/>
          <w:shd w:val="clear" w:color="auto" w:fill="FFFFFF"/>
        </w:rPr>
        <w:t>:180. </w:t>
      </w:r>
      <w:r w:rsidRPr="00601B88">
        <w:rPr>
          <w:rStyle w:val="Hyperlink"/>
          <w:rFonts w:ascii="Times New Roman" w:hAnsi="Times New Roman" w:cs="Times New Roman"/>
          <w:color w:val="auto"/>
          <w:sz w:val="24"/>
          <w:szCs w:val="24"/>
          <w:u w:val="none"/>
          <w:shd w:val="clear" w:color="auto" w:fill="FFFFFF"/>
        </w:rPr>
        <w:t xml:space="preserve"> </w:t>
      </w:r>
    </w:p>
    <w:p w:rsidR="00F61455" w:rsidRPr="00601B88" w:rsidRDefault="00F61455" w:rsidP="00F61455">
      <w:pPr>
        <w:spacing w:before="280" w:after="280" w:line="480" w:lineRule="auto"/>
        <w:jc w:val="both"/>
        <w:rPr>
          <w:rFonts w:ascii="Times New Roman" w:hAnsi="Times New Roman" w:cs="Times New Roman"/>
          <w:sz w:val="24"/>
          <w:szCs w:val="24"/>
          <w:shd w:val="clear" w:color="auto" w:fill="FFFFFF"/>
        </w:rPr>
      </w:pPr>
      <w:r w:rsidRPr="00601B88">
        <w:rPr>
          <w:rFonts w:ascii="Times New Roman" w:hAnsi="Times New Roman" w:cs="Times New Roman"/>
          <w:sz w:val="24"/>
          <w:szCs w:val="24"/>
          <w:shd w:val="clear" w:color="auto" w:fill="FFFFFF"/>
        </w:rPr>
        <w:t xml:space="preserve">23. </w:t>
      </w:r>
      <w:proofErr w:type="spellStart"/>
      <w:r w:rsidRPr="00601B88">
        <w:rPr>
          <w:rFonts w:ascii="Times New Roman" w:hAnsi="Times New Roman" w:cs="Times New Roman"/>
          <w:sz w:val="24"/>
          <w:szCs w:val="24"/>
          <w:shd w:val="clear" w:color="auto" w:fill="FFFFFF"/>
        </w:rPr>
        <w:t>Hojat</w:t>
      </w:r>
      <w:proofErr w:type="spellEnd"/>
      <w:r w:rsidRPr="00601B88">
        <w:rPr>
          <w:rFonts w:ascii="Times New Roman" w:hAnsi="Times New Roman" w:cs="Times New Roman"/>
          <w:sz w:val="24"/>
          <w:szCs w:val="24"/>
          <w:shd w:val="clear" w:color="auto" w:fill="FFFFFF"/>
        </w:rPr>
        <w:t xml:space="preserve"> M, </w:t>
      </w:r>
      <w:proofErr w:type="spellStart"/>
      <w:r w:rsidRPr="00601B88">
        <w:rPr>
          <w:rFonts w:ascii="Times New Roman" w:hAnsi="Times New Roman" w:cs="Times New Roman"/>
          <w:sz w:val="24"/>
          <w:szCs w:val="24"/>
          <w:shd w:val="clear" w:color="auto" w:fill="FFFFFF"/>
        </w:rPr>
        <w:t>Gonnella</w:t>
      </w:r>
      <w:proofErr w:type="spellEnd"/>
      <w:r w:rsidRPr="00601B88">
        <w:rPr>
          <w:rFonts w:ascii="Times New Roman" w:hAnsi="Times New Roman" w:cs="Times New Roman"/>
          <w:sz w:val="24"/>
          <w:szCs w:val="24"/>
          <w:shd w:val="clear" w:color="auto" w:fill="FFFFFF"/>
        </w:rPr>
        <w:t xml:space="preserve"> JS, </w:t>
      </w:r>
      <w:proofErr w:type="spellStart"/>
      <w:r w:rsidRPr="00601B88">
        <w:rPr>
          <w:rFonts w:ascii="Times New Roman" w:hAnsi="Times New Roman" w:cs="Times New Roman"/>
          <w:sz w:val="24"/>
          <w:szCs w:val="24"/>
          <w:shd w:val="clear" w:color="auto" w:fill="FFFFFF"/>
        </w:rPr>
        <w:t>Nasca</w:t>
      </w:r>
      <w:proofErr w:type="spellEnd"/>
      <w:r w:rsidRPr="00601B88">
        <w:rPr>
          <w:rFonts w:ascii="Times New Roman" w:hAnsi="Times New Roman" w:cs="Times New Roman"/>
          <w:sz w:val="24"/>
          <w:szCs w:val="24"/>
          <w:shd w:val="clear" w:color="auto" w:fill="FFFFFF"/>
        </w:rPr>
        <w:t xml:space="preserve"> TJ, </w:t>
      </w:r>
      <w:proofErr w:type="spellStart"/>
      <w:r w:rsidRPr="00601B88">
        <w:rPr>
          <w:rFonts w:ascii="Times New Roman" w:hAnsi="Times New Roman" w:cs="Times New Roman"/>
          <w:sz w:val="24"/>
          <w:szCs w:val="24"/>
          <w:shd w:val="clear" w:color="auto" w:fill="FFFFFF"/>
        </w:rPr>
        <w:t>Mangione</w:t>
      </w:r>
      <w:proofErr w:type="spellEnd"/>
      <w:r w:rsidRPr="00601B88">
        <w:rPr>
          <w:rFonts w:ascii="Times New Roman" w:hAnsi="Times New Roman" w:cs="Times New Roman"/>
          <w:sz w:val="24"/>
          <w:szCs w:val="24"/>
          <w:shd w:val="clear" w:color="auto" w:fill="FFFFFF"/>
        </w:rPr>
        <w:t xml:space="preserve"> S, </w:t>
      </w:r>
      <w:proofErr w:type="spellStart"/>
      <w:r w:rsidRPr="00601B88">
        <w:rPr>
          <w:rFonts w:ascii="Times New Roman" w:hAnsi="Times New Roman" w:cs="Times New Roman"/>
          <w:sz w:val="24"/>
          <w:szCs w:val="24"/>
          <w:shd w:val="clear" w:color="auto" w:fill="FFFFFF"/>
        </w:rPr>
        <w:t>Vergare</w:t>
      </w:r>
      <w:proofErr w:type="spellEnd"/>
      <w:r w:rsidRPr="00601B88">
        <w:rPr>
          <w:rFonts w:ascii="Times New Roman" w:hAnsi="Times New Roman" w:cs="Times New Roman"/>
          <w:sz w:val="24"/>
          <w:szCs w:val="24"/>
          <w:shd w:val="clear" w:color="auto" w:fill="FFFFFF"/>
        </w:rPr>
        <w:t xml:space="preserve"> M, Magee M. Physician empathy: Definition, components, measurement, and relationship to gender and </w:t>
      </w:r>
      <w:proofErr w:type="spellStart"/>
      <w:r w:rsidRPr="00601B88">
        <w:rPr>
          <w:rFonts w:ascii="Times New Roman" w:hAnsi="Times New Roman" w:cs="Times New Roman"/>
          <w:sz w:val="24"/>
          <w:szCs w:val="24"/>
          <w:shd w:val="clear" w:color="auto" w:fill="FFFFFF"/>
        </w:rPr>
        <w:t>speciality</w:t>
      </w:r>
      <w:proofErr w:type="spellEnd"/>
      <w:r w:rsidRPr="00601B88">
        <w:rPr>
          <w:rFonts w:ascii="Times New Roman" w:hAnsi="Times New Roman" w:cs="Times New Roman"/>
          <w:sz w:val="24"/>
          <w:szCs w:val="24"/>
          <w:shd w:val="clear" w:color="auto" w:fill="FFFFFF"/>
        </w:rPr>
        <w:t>. American Journal of Psychiatry. 2002 Sep 1; 159(9): 1563:9.</w:t>
      </w:r>
    </w:p>
    <w:p w:rsidR="00F61455" w:rsidRPr="00601B88" w:rsidRDefault="00F61455" w:rsidP="00F61455">
      <w:pPr>
        <w:tabs>
          <w:tab w:val="left" w:pos="6450"/>
          <w:tab w:val="left" w:pos="8115"/>
        </w:tabs>
        <w:spacing w:before="100" w:beforeAutospacing="1" w:after="100" w:afterAutospacing="1" w:line="480" w:lineRule="auto"/>
        <w:jc w:val="both"/>
        <w:rPr>
          <w:rFonts w:ascii="Times New Roman" w:eastAsia="Times New Roman" w:hAnsi="Times New Roman" w:cs="Times New Roman"/>
          <w:color w:val="000000"/>
          <w:sz w:val="24"/>
          <w:szCs w:val="24"/>
        </w:rPr>
      </w:pPr>
      <w:r w:rsidRPr="00601B88">
        <w:rPr>
          <w:rFonts w:ascii="Times New Roman" w:eastAsia="Times New Roman" w:hAnsi="Times New Roman" w:cs="Times New Roman"/>
          <w:color w:val="000000"/>
          <w:sz w:val="24"/>
          <w:szCs w:val="24"/>
        </w:rPr>
        <w:t xml:space="preserve">24.Marcus ER. Empathy, humanism and the professionalization process </w:t>
      </w:r>
      <w:proofErr w:type="gramStart"/>
      <w:r w:rsidRPr="00601B88">
        <w:rPr>
          <w:rFonts w:ascii="Times New Roman" w:eastAsia="Times New Roman" w:hAnsi="Times New Roman" w:cs="Times New Roman"/>
          <w:color w:val="000000"/>
          <w:sz w:val="24"/>
          <w:szCs w:val="24"/>
        </w:rPr>
        <w:t>of  medical</w:t>
      </w:r>
      <w:proofErr w:type="gramEnd"/>
      <w:r w:rsidRPr="00601B88">
        <w:rPr>
          <w:rFonts w:ascii="Times New Roman" w:eastAsia="Times New Roman" w:hAnsi="Times New Roman" w:cs="Times New Roman"/>
          <w:color w:val="000000"/>
          <w:sz w:val="24"/>
          <w:szCs w:val="24"/>
        </w:rPr>
        <w:t xml:space="preserve"> education. </w:t>
      </w:r>
      <w:proofErr w:type="spellStart"/>
      <w:r w:rsidRPr="00601B88">
        <w:rPr>
          <w:rFonts w:ascii="Times New Roman" w:eastAsia="Times New Roman" w:hAnsi="Times New Roman" w:cs="Times New Roman"/>
          <w:color w:val="000000"/>
          <w:sz w:val="24"/>
          <w:szCs w:val="24"/>
        </w:rPr>
        <w:t>Acad</w:t>
      </w:r>
      <w:proofErr w:type="spellEnd"/>
      <w:r w:rsidRPr="00601B88">
        <w:rPr>
          <w:rFonts w:ascii="Times New Roman" w:eastAsia="Times New Roman" w:hAnsi="Times New Roman" w:cs="Times New Roman"/>
          <w:color w:val="000000"/>
          <w:sz w:val="24"/>
          <w:szCs w:val="24"/>
        </w:rPr>
        <w:t xml:space="preserve"> Med. 1999</w:t>
      </w:r>
    </w:p>
    <w:p w:rsidR="00F61455" w:rsidRPr="00601B88" w:rsidRDefault="00F61455" w:rsidP="00F61455">
      <w:pPr>
        <w:tabs>
          <w:tab w:val="left" w:pos="6450"/>
          <w:tab w:val="left" w:pos="8115"/>
        </w:tabs>
        <w:spacing w:before="100" w:beforeAutospacing="1" w:after="100" w:afterAutospacing="1" w:line="480" w:lineRule="auto"/>
        <w:jc w:val="both"/>
        <w:rPr>
          <w:rFonts w:ascii="Times New Roman" w:hAnsi="Times New Roman" w:cs="Times New Roman"/>
          <w:color w:val="222222"/>
          <w:sz w:val="24"/>
          <w:szCs w:val="24"/>
          <w:shd w:val="clear" w:color="auto" w:fill="FFFFFF"/>
        </w:rPr>
      </w:pPr>
      <w:r w:rsidRPr="00601B88">
        <w:rPr>
          <w:rFonts w:ascii="Times New Roman" w:hAnsi="Times New Roman" w:cs="Times New Roman"/>
          <w:sz w:val="24"/>
          <w:szCs w:val="24"/>
        </w:rPr>
        <w:t xml:space="preserve"> 25.</w:t>
      </w:r>
      <w:r w:rsidRPr="00601B88">
        <w:rPr>
          <w:rFonts w:ascii="Times New Roman" w:hAnsi="Times New Roman" w:cs="Times New Roman"/>
          <w:color w:val="222222"/>
          <w:sz w:val="24"/>
          <w:szCs w:val="24"/>
          <w:shd w:val="clear" w:color="auto" w:fill="FFFFFF"/>
        </w:rPr>
        <w:t xml:space="preserve"> Stammers T. Healing allusions: the use of poetry in medical education. Journal of   Contemporary Medical Education. 2015 Nov 3;3(3):127-33.</w:t>
      </w:r>
    </w:p>
    <w:p w:rsidR="00F61455" w:rsidRPr="00601B88" w:rsidRDefault="00F61455" w:rsidP="00F61455">
      <w:pPr>
        <w:tabs>
          <w:tab w:val="left" w:pos="6450"/>
          <w:tab w:val="left" w:pos="8115"/>
        </w:tabs>
        <w:spacing w:before="100" w:beforeAutospacing="1" w:after="100" w:afterAutospacing="1" w:line="480" w:lineRule="auto"/>
        <w:jc w:val="both"/>
        <w:rPr>
          <w:rFonts w:ascii="Times New Roman" w:eastAsia="Times New Roman" w:hAnsi="Times New Roman" w:cs="Times New Roman"/>
          <w:sz w:val="24"/>
          <w:szCs w:val="24"/>
        </w:rPr>
      </w:pPr>
      <w:r w:rsidRPr="00601B88">
        <w:rPr>
          <w:rFonts w:ascii="Times New Roman" w:hAnsi="Times New Roman" w:cs="Times New Roman"/>
          <w:sz w:val="24"/>
          <w:szCs w:val="24"/>
        </w:rPr>
        <w:t xml:space="preserve"> 26 </w:t>
      </w:r>
      <w:proofErr w:type="spellStart"/>
      <w:r w:rsidRPr="00601B88">
        <w:rPr>
          <w:rStyle w:val="citation"/>
          <w:rFonts w:ascii="Times New Roman" w:eastAsia="Times New Roman" w:hAnsi="Times New Roman" w:cs="Times New Roman"/>
          <w:sz w:val="24"/>
          <w:szCs w:val="24"/>
        </w:rPr>
        <w:t>Feighny</w:t>
      </w:r>
      <w:proofErr w:type="spellEnd"/>
      <w:r w:rsidRPr="00601B88">
        <w:rPr>
          <w:rStyle w:val="citation"/>
          <w:rFonts w:ascii="Times New Roman" w:eastAsia="Times New Roman" w:hAnsi="Times New Roman" w:cs="Times New Roman"/>
          <w:sz w:val="24"/>
          <w:szCs w:val="24"/>
        </w:rPr>
        <w:t xml:space="preserve"> KM, Arnold L, Monaco M, Munro S, Earl B. In pursuit of empathy and its relationship to physician communication skills: multidimensional empathy training for medical students. </w:t>
      </w:r>
      <w:r w:rsidRPr="00601B88">
        <w:rPr>
          <w:rStyle w:val="ref-journal"/>
          <w:rFonts w:ascii="Times New Roman" w:eastAsia="Times New Roman" w:hAnsi="Times New Roman" w:cs="Times New Roman"/>
          <w:sz w:val="24"/>
          <w:szCs w:val="24"/>
        </w:rPr>
        <w:t xml:space="preserve">Ann </w:t>
      </w:r>
      <w:proofErr w:type="spellStart"/>
      <w:r w:rsidRPr="00601B88">
        <w:rPr>
          <w:rStyle w:val="ref-journal"/>
          <w:rFonts w:ascii="Times New Roman" w:eastAsia="Times New Roman" w:hAnsi="Times New Roman" w:cs="Times New Roman"/>
          <w:sz w:val="24"/>
          <w:szCs w:val="24"/>
        </w:rPr>
        <w:t>Behav</w:t>
      </w:r>
      <w:proofErr w:type="spellEnd"/>
      <w:r w:rsidRPr="00601B88">
        <w:rPr>
          <w:rStyle w:val="ref-journal"/>
          <w:rFonts w:ascii="Times New Roman" w:eastAsia="Times New Roman" w:hAnsi="Times New Roman" w:cs="Times New Roman"/>
          <w:sz w:val="24"/>
          <w:szCs w:val="24"/>
        </w:rPr>
        <w:t xml:space="preserve"> </w:t>
      </w:r>
      <w:proofErr w:type="spellStart"/>
      <w:r w:rsidRPr="00601B88">
        <w:rPr>
          <w:rStyle w:val="ref-journal"/>
          <w:rFonts w:ascii="Times New Roman" w:eastAsia="Times New Roman" w:hAnsi="Times New Roman" w:cs="Times New Roman"/>
          <w:sz w:val="24"/>
          <w:szCs w:val="24"/>
        </w:rPr>
        <w:t>Sci</w:t>
      </w:r>
      <w:proofErr w:type="spellEnd"/>
      <w:r w:rsidRPr="00601B88">
        <w:rPr>
          <w:rStyle w:val="ref-journal"/>
          <w:rFonts w:ascii="Times New Roman" w:eastAsia="Times New Roman" w:hAnsi="Times New Roman" w:cs="Times New Roman"/>
          <w:sz w:val="24"/>
          <w:szCs w:val="24"/>
        </w:rPr>
        <w:t xml:space="preserve"> Med Educ. </w:t>
      </w:r>
      <w:r w:rsidRPr="00601B88">
        <w:rPr>
          <w:rStyle w:val="citation"/>
          <w:rFonts w:ascii="Times New Roman" w:eastAsia="Times New Roman" w:hAnsi="Times New Roman" w:cs="Times New Roman"/>
          <w:sz w:val="24"/>
          <w:szCs w:val="24"/>
        </w:rPr>
        <w:t>1998</w:t>
      </w:r>
    </w:p>
    <w:p w:rsidR="00F61455" w:rsidRPr="00601B88" w:rsidRDefault="00F61455" w:rsidP="00F61455">
      <w:pPr>
        <w:tabs>
          <w:tab w:val="left" w:pos="6450"/>
          <w:tab w:val="left" w:pos="8115"/>
        </w:tabs>
        <w:spacing w:before="100" w:beforeAutospacing="1" w:after="100" w:afterAutospacing="1" w:line="480" w:lineRule="auto"/>
        <w:jc w:val="both"/>
        <w:rPr>
          <w:rFonts w:ascii="Times New Roman" w:eastAsia="Times New Roman" w:hAnsi="Times New Roman" w:cs="Times New Roman"/>
          <w:sz w:val="24"/>
          <w:szCs w:val="24"/>
        </w:rPr>
      </w:pPr>
      <w:r w:rsidRPr="00601B88">
        <w:rPr>
          <w:rFonts w:ascii="Times New Roman" w:hAnsi="Times New Roman" w:cs="Times New Roman"/>
          <w:sz w:val="24"/>
          <w:szCs w:val="24"/>
        </w:rPr>
        <w:t xml:space="preserve">27. </w:t>
      </w:r>
      <w:r w:rsidRPr="00601B88">
        <w:rPr>
          <w:rStyle w:val="citation"/>
          <w:rFonts w:ascii="Times New Roman" w:eastAsia="Times New Roman" w:hAnsi="Times New Roman" w:cs="Times New Roman"/>
          <w:sz w:val="24"/>
          <w:szCs w:val="24"/>
        </w:rPr>
        <w:t xml:space="preserve">Wilkes M, </w:t>
      </w:r>
      <w:proofErr w:type="spellStart"/>
      <w:r w:rsidRPr="00601B88">
        <w:rPr>
          <w:rStyle w:val="citation"/>
          <w:rFonts w:ascii="Times New Roman" w:eastAsia="Times New Roman" w:hAnsi="Times New Roman" w:cs="Times New Roman"/>
          <w:sz w:val="24"/>
          <w:szCs w:val="24"/>
        </w:rPr>
        <w:t>Milgrom</w:t>
      </w:r>
      <w:proofErr w:type="spellEnd"/>
      <w:r w:rsidRPr="00601B88">
        <w:rPr>
          <w:rStyle w:val="citation"/>
          <w:rFonts w:ascii="Times New Roman" w:eastAsia="Times New Roman" w:hAnsi="Times New Roman" w:cs="Times New Roman"/>
          <w:sz w:val="24"/>
          <w:szCs w:val="24"/>
        </w:rPr>
        <w:t xml:space="preserve"> E, Hoffman JR. Towards more empathic medical students: a medical student hospitalization experience. </w:t>
      </w:r>
      <w:r w:rsidRPr="00601B88">
        <w:rPr>
          <w:rStyle w:val="ref-journal"/>
          <w:rFonts w:ascii="Times New Roman" w:eastAsia="Times New Roman" w:hAnsi="Times New Roman" w:cs="Times New Roman"/>
          <w:sz w:val="24"/>
          <w:szCs w:val="24"/>
        </w:rPr>
        <w:t xml:space="preserve">Med Educ. </w:t>
      </w:r>
      <w:r w:rsidRPr="00601B88">
        <w:rPr>
          <w:rStyle w:val="citation"/>
          <w:rFonts w:ascii="Times New Roman" w:eastAsia="Times New Roman" w:hAnsi="Times New Roman" w:cs="Times New Roman"/>
          <w:sz w:val="24"/>
          <w:szCs w:val="24"/>
        </w:rPr>
        <w:t>2002</w:t>
      </w:r>
    </w:p>
    <w:p w:rsidR="00F61455" w:rsidRPr="00601B88" w:rsidRDefault="00F61455" w:rsidP="00F61455">
      <w:pPr>
        <w:tabs>
          <w:tab w:val="left" w:pos="6450"/>
          <w:tab w:val="left" w:pos="8115"/>
        </w:tabs>
        <w:spacing w:before="100" w:beforeAutospacing="1" w:after="100" w:afterAutospacing="1" w:line="480" w:lineRule="auto"/>
        <w:jc w:val="both"/>
        <w:rPr>
          <w:rStyle w:val="nowrap"/>
          <w:rFonts w:ascii="Times New Roman" w:hAnsi="Times New Roman" w:cs="Times New Roman"/>
          <w:sz w:val="24"/>
          <w:szCs w:val="24"/>
        </w:rPr>
      </w:pPr>
      <w:r w:rsidRPr="00601B88">
        <w:rPr>
          <w:rFonts w:ascii="Times New Roman" w:hAnsi="Times New Roman" w:cs="Times New Roman"/>
          <w:sz w:val="24"/>
          <w:szCs w:val="24"/>
        </w:rPr>
        <w:t xml:space="preserve"> 28 </w:t>
      </w:r>
      <w:r w:rsidRPr="00601B88">
        <w:rPr>
          <w:rStyle w:val="citation"/>
          <w:rFonts w:ascii="Times New Roman" w:eastAsia="Times New Roman" w:hAnsi="Times New Roman" w:cs="Times New Roman"/>
          <w:sz w:val="24"/>
          <w:szCs w:val="24"/>
        </w:rPr>
        <w:t xml:space="preserve">Markham B. Can a </w:t>
      </w:r>
      <w:proofErr w:type="spellStart"/>
      <w:r w:rsidRPr="00601B88">
        <w:rPr>
          <w:rStyle w:val="citation"/>
          <w:rFonts w:ascii="Times New Roman" w:eastAsia="Times New Roman" w:hAnsi="Times New Roman" w:cs="Times New Roman"/>
          <w:sz w:val="24"/>
          <w:szCs w:val="24"/>
        </w:rPr>
        <w:t>behavioural</w:t>
      </w:r>
      <w:proofErr w:type="spellEnd"/>
      <w:r w:rsidRPr="00601B88">
        <w:rPr>
          <w:rStyle w:val="citation"/>
          <w:rFonts w:ascii="Times New Roman" w:eastAsia="Times New Roman" w:hAnsi="Times New Roman" w:cs="Times New Roman"/>
          <w:sz w:val="24"/>
          <w:szCs w:val="24"/>
        </w:rPr>
        <w:t xml:space="preserve"> science course change medical students' attitudes? </w:t>
      </w:r>
      <w:r w:rsidRPr="00601B88">
        <w:rPr>
          <w:rStyle w:val="ref-journal"/>
          <w:rFonts w:ascii="Times New Roman" w:eastAsia="Times New Roman" w:hAnsi="Times New Roman" w:cs="Times New Roman"/>
          <w:sz w:val="24"/>
          <w:szCs w:val="24"/>
        </w:rPr>
        <w:t xml:space="preserve"> J </w:t>
      </w:r>
      <w:proofErr w:type="spellStart"/>
      <w:r w:rsidRPr="00601B88">
        <w:rPr>
          <w:rStyle w:val="ref-journal"/>
          <w:rFonts w:ascii="Times New Roman" w:eastAsia="Times New Roman" w:hAnsi="Times New Roman" w:cs="Times New Roman"/>
          <w:sz w:val="24"/>
          <w:szCs w:val="24"/>
        </w:rPr>
        <w:t>Psychiatr</w:t>
      </w:r>
      <w:proofErr w:type="spellEnd"/>
      <w:r w:rsidRPr="00601B88">
        <w:rPr>
          <w:rStyle w:val="ref-journal"/>
          <w:rFonts w:ascii="Times New Roman" w:eastAsia="Times New Roman" w:hAnsi="Times New Roman" w:cs="Times New Roman"/>
          <w:sz w:val="24"/>
          <w:szCs w:val="24"/>
        </w:rPr>
        <w:t xml:space="preserve"> Educ. </w:t>
      </w:r>
      <w:r w:rsidRPr="00601B88">
        <w:rPr>
          <w:rStyle w:val="citation"/>
          <w:rFonts w:ascii="Times New Roman" w:eastAsia="Times New Roman" w:hAnsi="Times New Roman" w:cs="Times New Roman"/>
          <w:sz w:val="24"/>
          <w:szCs w:val="24"/>
        </w:rPr>
        <w:t>1979</w:t>
      </w:r>
    </w:p>
    <w:p w:rsidR="00F61455" w:rsidRPr="00601B88" w:rsidRDefault="00F61455" w:rsidP="00F61455">
      <w:pPr>
        <w:spacing w:line="480" w:lineRule="auto"/>
        <w:jc w:val="both"/>
        <w:rPr>
          <w:rFonts w:ascii="Times New Roman" w:hAnsi="Times New Roman" w:cs="Times New Roman"/>
          <w:color w:val="222222"/>
          <w:sz w:val="24"/>
          <w:szCs w:val="24"/>
          <w:shd w:val="clear" w:color="auto" w:fill="FFFFFF"/>
        </w:rPr>
      </w:pPr>
      <w:proofErr w:type="gramStart"/>
      <w:r w:rsidRPr="00601B88">
        <w:rPr>
          <w:rFonts w:ascii="Times New Roman" w:hAnsi="Times New Roman" w:cs="Times New Roman"/>
          <w:color w:val="222222"/>
          <w:sz w:val="24"/>
          <w:szCs w:val="24"/>
          <w:shd w:val="clear" w:color="auto" w:fill="FFFFFF"/>
        </w:rPr>
        <w:t>29 .</w:t>
      </w:r>
      <w:proofErr w:type="spellStart"/>
      <w:r w:rsidRPr="00601B88">
        <w:rPr>
          <w:rFonts w:ascii="Times New Roman" w:hAnsi="Times New Roman" w:cs="Times New Roman"/>
          <w:color w:val="222222"/>
          <w:sz w:val="24"/>
          <w:szCs w:val="24"/>
          <w:shd w:val="clear" w:color="auto" w:fill="FFFFFF"/>
        </w:rPr>
        <w:t>Eum</w:t>
      </w:r>
      <w:proofErr w:type="spellEnd"/>
      <w:proofErr w:type="gramEnd"/>
      <w:r w:rsidRPr="00601B88">
        <w:rPr>
          <w:rFonts w:ascii="Times New Roman" w:hAnsi="Times New Roman" w:cs="Times New Roman"/>
          <w:color w:val="222222"/>
          <w:sz w:val="24"/>
          <w:szCs w:val="24"/>
          <w:shd w:val="clear" w:color="auto" w:fill="FFFFFF"/>
        </w:rPr>
        <w:t xml:space="preserve"> Y, </w:t>
      </w:r>
      <w:proofErr w:type="spellStart"/>
      <w:r w:rsidRPr="00601B88">
        <w:rPr>
          <w:rFonts w:ascii="Times New Roman" w:hAnsi="Times New Roman" w:cs="Times New Roman"/>
          <w:color w:val="222222"/>
          <w:sz w:val="24"/>
          <w:szCs w:val="24"/>
          <w:shd w:val="clear" w:color="auto" w:fill="FFFFFF"/>
        </w:rPr>
        <w:t>Yim</w:t>
      </w:r>
      <w:proofErr w:type="spellEnd"/>
      <w:r w:rsidRPr="00601B88">
        <w:rPr>
          <w:rFonts w:ascii="Times New Roman" w:hAnsi="Times New Roman" w:cs="Times New Roman"/>
          <w:color w:val="222222"/>
          <w:sz w:val="24"/>
          <w:szCs w:val="24"/>
          <w:shd w:val="clear" w:color="auto" w:fill="FFFFFF"/>
        </w:rPr>
        <w:t xml:space="preserve"> J. Literature and art therapy in post-stroke psychological disorders. The Tohoku journal of experimental medicine. 2015;235(1):17-23.</w:t>
      </w:r>
    </w:p>
    <w:p w:rsidR="00F61455" w:rsidRPr="00601B88" w:rsidRDefault="00F61455" w:rsidP="00F61455">
      <w:pPr>
        <w:tabs>
          <w:tab w:val="left" w:pos="6450"/>
          <w:tab w:val="left" w:pos="8115"/>
        </w:tabs>
        <w:spacing w:before="100" w:beforeAutospacing="1" w:after="100" w:afterAutospacing="1" w:line="480" w:lineRule="auto"/>
        <w:jc w:val="both"/>
        <w:rPr>
          <w:rFonts w:ascii="Times New Roman" w:hAnsi="Times New Roman" w:cs="Times New Roman"/>
          <w:color w:val="222222"/>
          <w:sz w:val="24"/>
          <w:szCs w:val="24"/>
          <w:shd w:val="clear" w:color="auto" w:fill="FFFFFF"/>
        </w:rPr>
      </w:pPr>
      <w:r w:rsidRPr="00601B88">
        <w:rPr>
          <w:rFonts w:ascii="Times New Roman" w:hAnsi="Times New Roman" w:cs="Times New Roman"/>
          <w:color w:val="222222"/>
          <w:sz w:val="24"/>
          <w:szCs w:val="24"/>
          <w:shd w:val="clear" w:color="auto" w:fill="FFFFFF"/>
        </w:rPr>
        <w:lastRenderedPageBreak/>
        <w:t xml:space="preserve">30 Kidd LI, </w:t>
      </w:r>
      <w:proofErr w:type="spellStart"/>
      <w:r w:rsidRPr="00601B88">
        <w:rPr>
          <w:rFonts w:ascii="Times New Roman" w:hAnsi="Times New Roman" w:cs="Times New Roman"/>
          <w:color w:val="222222"/>
          <w:sz w:val="24"/>
          <w:szCs w:val="24"/>
          <w:shd w:val="clear" w:color="auto" w:fill="FFFFFF"/>
        </w:rPr>
        <w:t>Zauszniewski</w:t>
      </w:r>
      <w:proofErr w:type="spellEnd"/>
      <w:r w:rsidRPr="00601B88">
        <w:rPr>
          <w:rFonts w:ascii="Times New Roman" w:hAnsi="Times New Roman" w:cs="Times New Roman"/>
          <w:color w:val="222222"/>
          <w:sz w:val="24"/>
          <w:szCs w:val="24"/>
          <w:shd w:val="clear" w:color="auto" w:fill="FFFFFF"/>
        </w:rPr>
        <w:t xml:space="preserve"> JA, Morris DL. Benefits of a poetry writing intervention for family caregivers of elders with dementia. Issues in Mental Health Nursing. 2011 Aug 19;32(9):598-604.</w:t>
      </w:r>
    </w:p>
    <w:p w:rsidR="00F61455" w:rsidRPr="00601B88" w:rsidRDefault="00F61455" w:rsidP="00F61455">
      <w:pPr>
        <w:tabs>
          <w:tab w:val="left" w:pos="6450"/>
          <w:tab w:val="left" w:pos="8115"/>
        </w:tabs>
        <w:spacing w:before="100" w:beforeAutospacing="1" w:after="100" w:afterAutospacing="1" w:line="480" w:lineRule="auto"/>
        <w:jc w:val="both"/>
        <w:rPr>
          <w:rFonts w:ascii="Times New Roman" w:hAnsi="Times New Roman" w:cs="Times New Roman"/>
          <w:color w:val="222222"/>
          <w:sz w:val="24"/>
          <w:szCs w:val="24"/>
          <w:shd w:val="clear" w:color="auto" w:fill="FFFFFF"/>
        </w:rPr>
      </w:pPr>
      <w:r w:rsidRPr="00601B88">
        <w:rPr>
          <w:rFonts w:ascii="Times New Roman" w:hAnsi="Times New Roman" w:cs="Times New Roman"/>
          <w:color w:val="222222"/>
          <w:sz w:val="24"/>
          <w:szCs w:val="24"/>
          <w:shd w:val="clear" w:color="auto" w:fill="FFFFFF"/>
        </w:rPr>
        <w:t xml:space="preserve">31 </w:t>
      </w:r>
      <w:proofErr w:type="spellStart"/>
      <w:r w:rsidRPr="00601B88">
        <w:rPr>
          <w:rFonts w:ascii="Times New Roman" w:hAnsi="Times New Roman" w:cs="Times New Roman"/>
          <w:color w:val="222222"/>
          <w:sz w:val="24"/>
          <w:szCs w:val="24"/>
          <w:shd w:val="clear" w:color="auto" w:fill="FFFFFF"/>
        </w:rPr>
        <w:t>Swinnen</w:t>
      </w:r>
      <w:proofErr w:type="spellEnd"/>
      <w:r w:rsidRPr="00601B88">
        <w:rPr>
          <w:rFonts w:ascii="Times New Roman" w:hAnsi="Times New Roman" w:cs="Times New Roman"/>
          <w:color w:val="222222"/>
          <w:sz w:val="24"/>
          <w:szCs w:val="24"/>
          <w:shd w:val="clear" w:color="auto" w:fill="FFFFFF"/>
        </w:rPr>
        <w:t xml:space="preserve"> AM. Healing words: A study of poetry interventions in dementia care. Dementia.2016 Nov;15(6):1377-404.</w:t>
      </w:r>
    </w:p>
    <w:p w:rsidR="00F61455" w:rsidRPr="00601B88" w:rsidRDefault="00F61455" w:rsidP="00F61455">
      <w:pPr>
        <w:spacing w:after="0" w:line="480" w:lineRule="auto"/>
        <w:jc w:val="both"/>
        <w:rPr>
          <w:rFonts w:ascii="Times New Roman" w:eastAsia="Times New Roman" w:hAnsi="Times New Roman" w:cs="Times New Roman"/>
          <w:sz w:val="24"/>
          <w:szCs w:val="24"/>
          <w:lang w:eastAsia="en-IN"/>
        </w:rPr>
      </w:pPr>
      <w:r w:rsidRPr="00601B88">
        <w:rPr>
          <w:rFonts w:ascii="Times New Roman" w:eastAsia="Times New Roman" w:hAnsi="Times New Roman" w:cs="Times New Roman"/>
          <w:sz w:val="24"/>
          <w:szCs w:val="24"/>
          <w:lang w:eastAsia="en-IN"/>
        </w:rPr>
        <w:t xml:space="preserve">32. </w:t>
      </w:r>
      <w:proofErr w:type="spellStart"/>
      <w:r w:rsidRPr="00601B88">
        <w:rPr>
          <w:rFonts w:ascii="Times New Roman" w:eastAsia="Times New Roman" w:hAnsi="Times New Roman" w:cs="Times New Roman"/>
          <w:sz w:val="24"/>
          <w:szCs w:val="24"/>
          <w:lang w:eastAsia="en-IN"/>
        </w:rPr>
        <w:t>Kalra</w:t>
      </w:r>
      <w:proofErr w:type="spellEnd"/>
      <w:r w:rsidRPr="00601B88">
        <w:rPr>
          <w:rFonts w:ascii="Times New Roman" w:eastAsia="Times New Roman" w:hAnsi="Times New Roman" w:cs="Times New Roman"/>
          <w:sz w:val="24"/>
          <w:szCs w:val="24"/>
          <w:lang w:eastAsia="en-IN"/>
        </w:rPr>
        <w:t xml:space="preserve"> J, Singh S, </w:t>
      </w:r>
      <w:proofErr w:type="spellStart"/>
      <w:r w:rsidRPr="00601B88">
        <w:rPr>
          <w:rFonts w:ascii="Times New Roman" w:eastAsia="Times New Roman" w:hAnsi="Times New Roman" w:cs="Times New Roman"/>
          <w:sz w:val="24"/>
          <w:szCs w:val="24"/>
          <w:lang w:eastAsia="en-IN"/>
        </w:rPr>
        <w:t>Badyal</w:t>
      </w:r>
      <w:proofErr w:type="spellEnd"/>
      <w:r w:rsidRPr="00601B88">
        <w:rPr>
          <w:rFonts w:ascii="Times New Roman" w:eastAsia="Times New Roman" w:hAnsi="Times New Roman" w:cs="Times New Roman"/>
          <w:sz w:val="24"/>
          <w:szCs w:val="24"/>
          <w:lang w:eastAsia="en-IN"/>
        </w:rPr>
        <w:t xml:space="preserve"> D, </w:t>
      </w:r>
      <w:proofErr w:type="spellStart"/>
      <w:r w:rsidRPr="00601B88">
        <w:rPr>
          <w:rFonts w:ascii="Times New Roman" w:eastAsia="Times New Roman" w:hAnsi="Times New Roman" w:cs="Times New Roman"/>
          <w:sz w:val="24"/>
          <w:szCs w:val="24"/>
          <w:lang w:eastAsia="en-IN"/>
        </w:rPr>
        <w:t>Barua</w:t>
      </w:r>
      <w:proofErr w:type="spellEnd"/>
      <w:r w:rsidRPr="00601B88">
        <w:rPr>
          <w:rFonts w:ascii="Times New Roman" w:eastAsia="Times New Roman" w:hAnsi="Times New Roman" w:cs="Times New Roman"/>
          <w:sz w:val="24"/>
          <w:szCs w:val="24"/>
          <w:lang w:eastAsia="en-IN"/>
        </w:rPr>
        <w:t xml:space="preserve"> P, Sharma T, </w:t>
      </w:r>
      <w:proofErr w:type="spellStart"/>
      <w:r w:rsidRPr="00601B88">
        <w:rPr>
          <w:rFonts w:ascii="Times New Roman" w:eastAsia="Times New Roman" w:hAnsi="Times New Roman" w:cs="Times New Roman"/>
          <w:sz w:val="24"/>
          <w:szCs w:val="24"/>
          <w:lang w:eastAsia="en-IN"/>
        </w:rPr>
        <w:t>Dhasmana</w:t>
      </w:r>
      <w:proofErr w:type="spellEnd"/>
      <w:r w:rsidRPr="00601B88">
        <w:rPr>
          <w:rFonts w:ascii="Times New Roman" w:eastAsia="Times New Roman" w:hAnsi="Times New Roman" w:cs="Times New Roman"/>
          <w:sz w:val="24"/>
          <w:szCs w:val="24"/>
          <w:lang w:eastAsia="en-IN"/>
        </w:rPr>
        <w:t xml:space="preserve"> DC, et al. Poetry in teaching pharmacology: Exploring the possibilities. Indian J </w:t>
      </w:r>
      <w:proofErr w:type="spellStart"/>
      <w:r w:rsidRPr="00601B88">
        <w:rPr>
          <w:rFonts w:ascii="Times New Roman" w:eastAsia="Times New Roman" w:hAnsi="Times New Roman" w:cs="Times New Roman"/>
          <w:sz w:val="24"/>
          <w:szCs w:val="24"/>
          <w:lang w:eastAsia="en-IN"/>
        </w:rPr>
        <w:t>Pharmacol</w:t>
      </w:r>
      <w:proofErr w:type="spellEnd"/>
      <w:r w:rsidRPr="00601B88">
        <w:rPr>
          <w:rFonts w:ascii="Times New Roman" w:eastAsia="Times New Roman" w:hAnsi="Times New Roman" w:cs="Times New Roman"/>
          <w:sz w:val="24"/>
          <w:szCs w:val="24"/>
          <w:lang w:eastAsia="en-IN"/>
        </w:rPr>
        <w:t xml:space="preserve"> 2016; 48: S61-4.</w:t>
      </w:r>
    </w:p>
    <w:p w:rsidR="00F61455" w:rsidRPr="00601B88" w:rsidRDefault="00F61455" w:rsidP="00F61455">
      <w:pPr>
        <w:spacing w:after="0" w:line="480" w:lineRule="auto"/>
        <w:jc w:val="both"/>
        <w:rPr>
          <w:rFonts w:ascii="Times New Roman" w:eastAsia="Times New Roman" w:hAnsi="Times New Roman" w:cs="Times New Roman"/>
          <w:sz w:val="24"/>
          <w:szCs w:val="24"/>
          <w:lang w:eastAsia="en-IN"/>
        </w:rPr>
      </w:pPr>
      <w:r w:rsidRPr="00601B88">
        <w:rPr>
          <w:rFonts w:ascii="Times New Roman" w:eastAsia="Times New Roman" w:hAnsi="Times New Roman" w:cs="Times New Roman"/>
          <w:sz w:val="24"/>
          <w:szCs w:val="24"/>
          <w:lang w:eastAsia="en-IN"/>
        </w:rPr>
        <w:t xml:space="preserve">33. Robinson K, </w:t>
      </w:r>
      <w:proofErr w:type="spellStart"/>
      <w:r w:rsidRPr="00601B88">
        <w:rPr>
          <w:rFonts w:ascii="Times New Roman" w:eastAsia="Times New Roman" w:hAnsi="Times New Roman" w:cs="Times New Roman"/>
          <w:sz w:val="24"/>
          <w:szCs w:val="24"/>
          <w:lang w:eastAsia="en-IN"/>
        </w:rPr>
        <w:t>Aronica</w:t>
      </w:r>
      <w:proofErr w:type="spellEnd"/>
      <w:r w:rsidRPr="00601B88">
        <w:rPr>
          <w:rFonts w:ascii="Times New Roman" w:eastAsia="Times New Roman" w:hAnsi="Times New Roman" w:cs="Times New Roman"/>
          <w:sz w:val="24"/>
          <w:szCs w:val="24"/>
          <w:lang w:eastAsia="en-IN"/>
        </w:rPr>
        <w:t xml:space="preserve"> L. The Art of Teaching in Robinson K, </w:t>
      </w:r>
      <w:proofErr w:type="spellStart"/>
      <w:r w:rsidRPr="00601B88">
        <w:rPr>
          <w:rFonts w:ascii="Times New Roman" w:eastAsia="Times New Roman" w:hAnsi="Times New Roman" w:cs="Times New Roman"/>
          <w:sz w:val="24"/>
          <w:szCs w:val="24"/>
          <w:lang w:eastAsia="en-IN"/>
        </w:rPr>
        <w:t>Aronica</w:t>
      </w:r>
      <w:proofErr w:type="spellEnd"/>
      <w:r w:rsidRPr="00601B88">
        <w:rPr>
          <w:rFonts w:ascii="Times New Roman" w:eastAsia="Times New Roman" w:hAnsi="Times New Roman" w:cs="Times New Roman"/>
          <w:sz w:val="24"/>
          <w:szCs w:val="24"/>
          <w:lang w:eastAsia="en-IN"/>
        </w:rPr>
        <w:t xml:space="preserve"> </w:t>
      </w:r>
      <w:proofErr w:type="gramStart"/>
      <w:r w:rsidRPr="00601B88">
        <w:rPr>
          <w:rFonts w:ascii="Times New Roman" w:eastAsia="Times New Roman" w:hAnsi="Times New Roman" w:cs="Times New Roman"/>
          <w:sz w:val="24"/>
          <w:szCs w:val="24"/>
          <w:lang w:eastAsia="en-IN"/>
        </w:rPr>
        <w:t>L(</w:t>
      </w:r>
      <w:proofErr w:type="gramEnd"/>
      <w:r w:rsidRPr="00601B88">
        <w:rPr>
          <w:rFonts w:ascii="Times New Roman" w:eastAsia="Times New Roman" w:hAnsi="Times New Roman" w:cs="Times New Roman"/>
          <w:sz w:val="24"/>
          <w:szCs w:val="24"/>
          <w:lang w:eastAsia="en-IN"/>
        </w:rPr>
        <w:t xml:space="preserve">authors ):Creative Schools : The Grassroots Revolution that’s Transforming Education, 1 </w:t>
      </w:r>
      <w:proofErr w:type="spellStart"/>
      <w:r w:rsidRPr="00601B88">
        <w:rPr>
          <w:rFonts w:ascii="Times New Roman" w:eastAsia="Times New Roman" w:hAnsi="Times New Roman" w:cs="Times New Roman"/>
          <w:sz w:val="24"/>
          <w:szCs w:val="24"/>
          <w:lang w:eastAsia="en-IN"/>
        </w:rPr>
        <w:t>st</w:t>
      </w:r>
      <w:proofErr w:type="spellEnd"/>
      <w:r w:rsidRPr="00601B88">
        <w:rPr>
          <w:rFonts w:ascii="Times New Roman" w:eastAsia="Times New Roman" w:hAnsi="Times New Roman" w:cs="Times New Roman"/>
          <w:sz w:val="24"/>
          <w:szCs w:val="24"/>
          <w:lang w:eastAsia="en-IN"/>
        </w:rPr>
        <w:t xml:space="preserve"> </w:t>
      </w:r>
      <w:proofErr w:type="spellStart"/>
      <w:r w:rsidRPr="00601B88">
        <w:rPr>
          <w:rFonts w:ascii="Times New Roman" w:eastAsia="Times New Roman" w:hAnsi="Times New Roman" w:cs="Times New Roman"/>
          <w:sz w:val="24"/>
          <w:szCs w:val="24"/>
          <w:lang w:eastAsia="en-IN"/>
        </w:rPr>
        <w:t>edition.New</w:t>
      </w:r>
      <w:proofErr w:type="spellEnd"/>
      <w:r w:rsidRPr="00601B88">
        <w:rPr>
          <w:rFonts w:ascii="Times New Roman" w:eastAsia="Times New Roman" w:hAnsi="Times New Roman" w:cs="Times New Roman"/>
          <w:sz w:val="24"/>
          <w:szCs w:val="24"/>
          <w:lang w:eastAsia="en-IN"/>
        </w:rPr>
        <w:t xml:space="preserve"> York : Penguin Books ; 2015.</w:t>
      </w:r>
    </w:p>
    <w:p w:rsidR="00F61455" w:rsidRPr="00601B88" w:rsidRDefault="00F61455" w:rsidP="00F61455">
      <w:pPr>
        <w:spacing w:after="0" w:line="480" w:lineRule="auto"/>
        <w:jc w:val="both"/>
        <w:rPr>
          <w:rFonts w:ascii="Times New Roman" w:hAnsi="Times New Roman" w:cs="Times New Roman"/>
          <w:sz w:val="24"/>
          <w:szCs w:val="24"/>
          <w:lang w:eastAsia="en-IN"/>
        </w:rPr>
      </w:pPr>
      <w:r w:rsidRPr="00601B88">
        <w:rPr>
          <w:rFonts w:ascii="Times New Roman" w:hAnsi="Times New Roman" w:cs="Times New Roman"/>
          <w:sz w:val="24"/>
          <w:szCs w:val="24"/>
          <w:lang w:eastAsia="en-IN"/>
        </w:rPr>
        <w:t xml:space="preserve">34. Modi JN, </w:t>
      </w:r>
      <w:proofErr w:type="spellStart"/>
      <w:r w:rsidRPr="00601B88">
        <w:rPr>
          <w:rFonts w:ascii="Times New Roman" w:hAnsi="Times New Roman" w:cs="Times New Roman"/>
          <w:sz w:val="24"/>
          <w:szCs w:val="24"/>
          <w:lang w:eastAsia="en-IN"/>
        </w:rPr>
        <w:t>Anshu</w:t>
      </w:r>
      <w:proofErr w:type="spellEnd"/>
      <w:r w:rsidRPr="00601B88">
        <w:rPr>
          <w:rFonts w:ascii="Times New Roman" w:hAnsi="Times New Roman" w:cs="Times New Roman"/>
          <w:sz w:val="24"/>
          <w:szCs w:val="24"/>
          <w:lang w:eastAsia="en-IN"/>
        </w:rPr>
        <w:t xml:space="preserve">, Gupta P, Singh T. Teaching and assessing clinical reasoning skills. Indian </w:t>
      </w:r>
      <w:proofErr w:type="spellStart"/>
      <w:r w:rsidRPr="00601B88">
        <w:rPr>
          <w:rFonts w:ascii="Times New Roman" w:hAnsi="Times New Roman" w:cs="Times New Roman"/>
          <w:sz w:val="24"/>
          <w:szCs w:val="24"/>
          <w:lang w:eastAsia="en-IN"/>
        </w:rPr>
        <w:t>Pediatr</w:t>
      </w:r>
      <w:proofErr w:type="spellEnd"/>
      <w:r w:rsidRPr="00601B88">
        <w:rPr>
          <w:rFonts w:ascii="Times New Roman" w:hAnsi="Times New Roman" w:cs="Times New Roman"/>
          <w:sz w:val="24"/>
          <w:szCs w:val="24"/>
          <w:lang w:eastAsia="en-IN"/>
        </w:rPr>
        <w:t xml:space="preserve"> 2015 Sep; 52 (9): 787-94.</w:t>
      </w:r>
    </w:p>
    <w:p w:rsidR="00F61455" w:rsidRPr="00601B88" w:rsidRDefault="00F61455" w:rsidP="00F61455">
      <w:pPr>
        <w:pStyle w:val="NormalWeb"/>
        <w:spacing w:line="480" w:lineRule="auto"/>
        <w:jc w:val="both"/>
      </w:pPr>
      <w:r w:rsidRPr="00601B88">
        <w:rPr>
          <w:color w:val="000000"/>
          <w:lang w:eastAsia="en-IN"/>
        </w:rPr>
        <w:t xml:space="preserve">35. Kaufman DM, Mann KV. Teaching and learning in medical education: How theory can inform practice in Tim </w:t>
      </w:r>
      <w:proofErr w:type="spellStart"/>
      <w:r w:rsidRPr="00601B88">
        <w:rPr>
          <w:color w:val="000000"/>
          <w:lang w:eastAsia="en-IN"/>
        </w:rPr>
        <w:t>Swanwick</w:t>
      </w:r>
      <w:proofErr w:type="spellEnd"/>
      <w:r w:rsidRPr="00601B88">
        <w:rPr>
          <w:color w:val="000000"/>
          <w:lang w:eastAsia="en-IN"/>
        </w:rPr>
        <w:t xml:space="preserve"> (editor): Understanding Medical Education: Evidence, Theory and Practice. West Sussex: Wiley Blackwell, 2014.</w:t>
      </w:r>
    </w:p>
    <w:p w:rsidR="00095EB4" w:rsidRDefault="00095EB4"/>
    <w:sectPr w:rsidR="00095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2BC0"/>
    <w:multiLevelType w:val="hybridMultilevel"/>
    <w:tmpl w:val="D9E85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307C"/>
    <w:multiLevelType w:val="multilevel"/>
    <w:tmpl w:val="872A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73053"/>
    <w:multiLevelType w:val="hybridMultilevel"/>
    <w:tmpl w:val="91E8D996"/>
    <w:lvl w:ilvl="0" w:tplc="0A107E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17A0C"/>
    <w:multiLevelType w:val="hybridMultilevel"/>
    <w:tmpl w:val="0816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B23A2B"/>
    <w:multiLevelType w:val="hybridMultilevel"/>
    <w:tmpl w:val="86D28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1216F7"/>
    <w:multiLevelType w:val="hybridMultilevel"/>
    <w:tmpl w:val="54F828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BE3"/>
    <w:rsid w:val="00095EB4"/>
    <w:rsid w:val="000A27A6"/>
    <w:rsid w:val="00180BE3"/>
    <w:rsid w:val="001D2086"/>
    <w:rsid w:val="002E5CA6"/>
    <w:rsid w:val="002E6F1B"/>
    <w:rsid w:val="004949C8"/>
    <w:rsid w:val="004E3561"/>
    <w:rsid w:val="00597E3B"/>
    <w:rsid w:val="00601B88"/>
    <w:rsid w:val="00730575"/>
    <w:rsid w:val="0097578C"/>
    <w:rsid w:val="00C85969"/>
    <w:rsid w:val="00F61455"/>
    <w:rsid w:val="00FF5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DCD20-B450-4D36-955E-2816F287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5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55"/>
    <w:pPr>
      <w:ind w:left="720"/>
      <w:contextualSpacing/>
    </w:pPr>
    <w:rPr>
      <w:lang w:val="en-IN"/>
    </w:rPr>
  </w:style>
  <w:style w:type="character" w:styleId="Hyperlink">
    <w:name w:val="Hyperlink"/>
    <w:basedOn w:val="DefaultParagraphFont"/>
    <w:uiPriority w:val="99"/>
    <w:unhideWhenUsed/>
    <w:rsid w:val="00F61455"/>
    <w:rPr>
      <w:color w:val="0000FF"/>
      <w:u w:val="single"/>
    </w:rPr>
  </w:style>
  <w:style w:type="paragraph" w:customStyle="1" w:styleId="p">
    <w:name w:val="p"/>
    <w:basedOn w:val="Normal"/>
    <w:qFormat/>
    <w:rsid w:val="00F61455"/>
    <w:pPr>
      <w:spacing w:beforeAutospacing="1" w:afterAutospacing="1" w:line="240" w:lineRule="auto"/>
    </w:pPr>
    <w:rPr>
      <w:rFonts w:ascii="Times New Roman" w:eastAsia="Times New Roman" w:hAnsi="Times New Roman" w:cs="Times New Roman"/>
      <w:sz w:val="24"/>
      <w:szCs w:val="24"/>
    </w:rPr>
  </w:style>
  <w:style w:type="character" w:customStyle="1" w:styleId="ref-journal">
    <w:name w:val="ref-journal"/>
    <w:basedOn w:val="DefaultParagraphFont"/>
    <w:qFormat/>
    <w:rsid w:val="00F61455"/>
  </w:style>
  <w:style w:type="character" w:customStyle="1" w:styleId="citation">
    <w:name w:val="citation"/>
    <w:basedOn w:val="DefaultParagraphFont"/>
    <w:qFormat/>
    <w:rsid w:val="00F61455"/>
  </w:style>
  <w:style w:type="character" w:customStyle="1" w:styleId="nowrap">
    <w:name w:val="nowrap"/>
    <w:basedOn w:val="DefaultParagraphFont"/>
    <w:qFormat/>
    <w:rsid w:val="00F61455"/>
  </w:style>
  <w:style w:type="character" w:customStyle="1" w:styleId="ref-vol">
    <w:name w:val="ref-vol"/>
    <w:basedOn w:val="DefaultParagraphFont"/>
    <w:rsid w:val="00F61455"/>
  </w:style>
  <w:style w:type="paragraph" w:styleId="NormalWeb">
    <w:name w:val="Normal (Web)"/>
    <w:basedOn w:val="Normal"/>
    <w:uiPriority w:val="99"/>
    <w:unhideWhenUsed/>
    <w:qFormat/>
    <w:rsid w:val="00F61455"/>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F61455"/>
    <w:pPr>
      <w:spacing w:line="240" w:lineRule="auto"/>
    </w:pPr>
    <w:rPr>
      <w:sz w:val="20"/>
      <w:szCs w:val="20"/>
    </w:rPr>
  </w:style>
  <w:style w:type="character" w:customStyle="1" w:styleId="CommentTextChar">
    <w:name w:val="Comment Text Char"/>
    <w:basedOn w:val="DefaultParagraphFont"/>
    <w:link w:val="CommentText"/>
    <w:uiPriority w:val="99"/>
    <w:rsid w:val="00F61455"/>
    <w:rPr>
      <w:sz w:val="20"/>
      <w:szCs w:val="20"/>
      <w:lang w:val="en-US"/>
    </w:rPr>
  </w:style>
  <w:style w:type="character" w:customStyle="1" w:styleId="uxksbf">
    <w:name w:val="uxksbf"/>
    <w:basedOn w:val="DefaultParagraphFont"/>
    <w:rsid w:val="004E3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kti42@gmail.com" TargetMode="External"/><Relationship Id="rId3" Type="http://schemas.openxmlformats.org/officeDocument/2006/relationships/settings" Target="settings.xml"/><Relationship Id="rId7" Type="http://schemas.openxmlformats.org/officeDocument/2006/relationships/hyperlink" Target="mailto:shreyakataria200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juhi9@gmail.com" TargetMode="External"/><Relationship Id="rId11" Type="http://schemas.openxmlformats.org/officeDocument/2006/relationships/fontTable" Target="fontTable.xml"/><Relationship Id="rId5" Type="http://schemas.openxmlformats.org/officeDocument/2006/relationships/hyperlink" Target="mailto:drsparalikar@gmail.com" TargetMode="External"/><Relationship Id="rId10" Type="http://schemas.openxmlformats.org/officeDocument/2006/relationships/hyperlink" Target="http://oxforddictionaries.com/definition/english/poetry?q=poetry" TargetMode="External"/><Relationship Id="rId4" Type="http://schemas.openxmlformats.org/officeDocument/2006/relationships/webSettings" Target="webSettings.xml"/><Relationship Id="rId9" Type="http://schemas.openxmlformats.org/officeDocument/2006/relationships/hyperlink" Target="mailto:sheetalharaku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20</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dc:description/>
  <cp:lastModifiedBy>Anuradha</cp:lastModifiedBy>
  <cp:revision>14</cp:revision>
  <dcterms:created xsi:type="dcterms:W3CDTF">2020-04-25T11:13:00Z</dcterms:created>
  <dcterms:modified xsi:type="dcterms:W3CDTF">2020-05-20T06:24:00Z</dcterms:modified>
</cp:coreProperties>
</file>