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7F1" w:rsidRDefault="007747F1" w:rsidP="006764E1">
      <w:pPr>
        <w:shd w:val="clear" w:color="auto" w:fill="FFFFFF"/>
        <w:spacing w:line="253" w:lineRule="atLeast"/>
        <w:jc w:val="both"/>
        <w:rPr>
          <w:rFonts w:ascii="Times New Roman" w:eastAsia="Times New Roman" w:hAnsi="Times New Roman" w:cs="Times New Roman"/>
          <w:b/>
          <w:color w:val="000000" w:themeColor="text1"/>
          <w:sz w:val="24"/>
          <w:szCs w:val="24"/>
          <w:lang w:eastAsia="en-IN"/>
        </w:rPr>
      </w:pPr>
      <w:proofErr w:type="gramStart"/>
      <w:r w:rsidRPr="007747F1">
        <w:rPr>
          <w:rFonts w:ascii="Times New Roman" w:eastAsia="Times New Roman" w:hAnsi="Times New Roman" w:cs="Times New Roman"/>
          <w:b/>
          <w:color w:val="000000" w:themeColor="text1"/>
          <w:sz w:val="24"/>
          <w:szCs w:val="24"/>
          <w:lang w:eastAsia="en-IN"/>
        </w:rPr>
        <w:t>Title :</w:t>
      </w:r>
      <w:proofErr w:type="gramEnd"/>
      <w:r w:rsidRPr="007747F1">
        <w:rPr>
          <w:rFonts w:ascii="Times New Roman" w:eastAsia="Times New Roman" w:hAnsi="Times New Roman" w:cs="Times New Roman"/>
          <w:b/>
          <w:color w:val="000000" w:themeColor="text1"/>
          <w:sz w:val="24"/>
          <w:szCs w:val="24"/>
          <w:lang w:eastAsia="en-IN"/>
        </w:rPr>
        <w:t xml:space="preserve"> Et</w:t>
      </w:r>
      <w:r w:rsidR="00281444">
        <w:rPr>
          <w:rFonts w:ascii="Times New Roman" w:eastAsia="Times New Roman" w:hAnsi="Times New Roman" w:cs="Times New Roman"/>
          <w:b/>
          <w:color w:val="000000" w:themeColor="text1"/>
          <w:sz w:val="24"/>
          <w:szCs w:val="24"/>
          <w:lang w:eastAsia="en-IN"/>
        </w:rPr>
        <w:t>h</w:t>
      </w:r>
      <w:r w:rsidR="00281EDD">
        <w:rPr>
          <w:rFonts w:ascii="Times New Roman" w:eastAsia="Times New Roman" w:hAnsi="Times New Roman" w:cs="Times New Roman"/>
          <w:b/>
          <w:color w:val="000000" w:themeColor="text1"/>
          <w:sz w:val="24"/>
          <w:szCs w:val="24"/>
          <w:lang w:eastAsia="en-IN"/>
        </w:rPr>
        <w:t xml:space="preserve">ical Conundrums  in the Clinical </w:t>
      </w:r>
      <w:r w:rsidR="003C5535">
        <w:rPr>
          <w:rFonts w:ascii="Times New Roman" w:eastAsia="Times New Roman" w:hAnsi="Times New Roman" w:cs="Times New Roman"/>
          <w:b/>
          <w:color w:val="000000" w:themeColor="text1"/>
          <w:sz w:val="24"/>
          <w:szCs w:val="24"/>
          <w:lang w:eastAsia="en-IN"/>
        </w:rPr>
        <w:t xml:space="preserve"> Laboratory</w:t>
      </w:r>
    </w:p>
    <w:p w:rsidR="00FA758E" w:rsidRPr="00C6661F" w:rsidRDefault="00FA758E" w:rsidP="00FA758E">
      <w:pPr>
        <w:rPr>
          <w:rFonts w:cs="Times New Roman"/>
          <w:b/>
          <w:bCs/>
          <w:color w:val="000000"/>
          <w:szCs w:val="24"/>
          <w:vertAlign w:val="superscript"/>
        </w:rPr>
      </w:pPr>
      <w:r>
        <w:rPr>
          <w:rFonts w:cs="Times New Roman"/>
          <w:b/>
          <w:bCs/>
          <w:color w:val="000000"/>
          <w:szCs w:val="24"/>
        </w:rPr>
        <w:t xml:space="preserve">Author: </w:t>
      </w:r>
      <w:proofErr w:type="spellStart"/>
      <w:r>
        <w:rPr>
          <w:rFonts w:cs="Times New Roman"/>
          <w:b/>
          <w:bCs/>
          <w:color w:val="000000"/>
          <w:szCs w:val="24"/>
        </w:rPr>
        <w:t>Saswati</w:t>
      </w:r>
      <w:proofErr w:type="spellEnd"/>
      <w:r>
        <w:rPr>
          <w:rFonts w:cs="Times New Roman"/>
          <w:b/>
          <w:bCs/>
          <w:color w:val="000000"/>
          <w:szCs w:val="24"/>
        </w:rPr>
        <w:t xml:space="preserve"> Das, M</w:t>
      </w:r>
      <w:r w:rsidRPr="00C6661F">
        <w:rPr>
          <w:rFonts w:cs="Times New Roman"/>
          <w:b/>
          <w:bCs/>
          <w:color w:val="000000"/>
          <w:szCs w:val="24"/>
        </w:rPr>
        <w:t>.D.</w:t>
      </w:r>
      <w:r>
        <w:rPr>
          <w:rFonts w:cs="Times New Roman"/>
          <w:b/>
          <w:bCs/>
          <w:color w:val="000000"/>
          <w:szCs w:val="24"/>
          <w:vertAlign w:val="superscript"/>
        </w:rPr>
        <w:t>1</w:t>
      </w:r>
    </w:p>
    <w:p w:rsidR="00FA758E" w:rsidRPr="00570172" w:rsidRDefault="00FA758E" w:rsidP="00FA758E">
      <w:pPr>
        <w:rPr>
          <w:rFonts w:ascii="Times New Roman" w:hAnsi="Times New Roman" w:cs="Times New Roman"/>
          <w:color w:val="000000"/>
          <w:sz w:val="24"/>
          <w:szCs w:val="24"/>
          <w:vertAlign w:val="superscript"/>
        </w:rPr>
      </w:pPr>
    </w:p>
    <w:p w:rsidR="00FA758E" w:rsidRDefault="00FA758E" w:rsidP="00FA758E">
      <w:pPr>
        <w:rPr>
          <w:rFonts w:ascii="Times New Roman" w:hAnsi="Times New Roman" w:cs="Times New Roman"/>
          <w:color w:val="000000"/>
          <w:sz w:val="24"/>
          <w:szCs w:val="24"/>
        </w:rPr>
      </w:pPr>
      <w:r w:rsidRPr="00570172">
        <w:rPr>
          <w:rFonts w:ascii="Times New Roman" w:hAnsi="Times New Roman" w:cs="Times New Roman"/>
          <w:color w:val="000000"/>
          <w:sz w:val="24"/>
          <w:szCs w:val="24"/>
          <w:vertAlign w:val="superscript"/>
        </w:rPr>
        <w:t>1</w:t>
      </w:r>
      <w:r w:rsidRPr="00570172">
        <w:rPr>
          <w:rFonts w:ascii="Times New Roman" w:hAnsi="Times New Roman" w:cs="Times New Roman"/>
          <w:color w:val="000000"/>
          <w:sz w:val="24"/>
          <w:szCs w:val="24"/>
        </w:rPr>
        <w:t xml:space="preserve">Department </w:t>
      </w:r>
      <w:proofErr w:type="gramStart"/>
      <w:r w:rsidRPr="00570172">
        <w:rPr>
          <w:rFonts w:ascii="Times New Roman" w:hAnsi="Times New Roman" w:cs="Times New Roman"/>
          <w:color w:val="000000"/>
          <w:sz w:val="24"/>
          <w:szCs w:val="24"/>
        </w:rPr>
        <w:t>of  Biochemistry</w:t>
      </w:r>
      <w:proofErr w:type="gramEnd"/>
      <w:r w:rsidRPr="00570172">
        <w:rPr>
          <w:rFonts w:ascii="Times New Roman" w:hAnsi="Times New Roman" w:cs="Times New Roman"/>
          <w:color w:val="000000"/>
          <w:sz w:val="24"/>
          <w:szCs w:val="24"/>
        </w:rPr>
        <w:t xml:space="preserve">, </w:t>
      </w:r>
      <w:proofErr w:type="spellStart"/>
      <w:r w:rsidRPr="00570172">
        <w:rPr>
          <w:rFonts w:ascii="Times New Roman" w:hAnsi="Times New Roman" w:cs="Times New Roman"/>
          <w:color w:val="000000"/>
          <w:sz w:val="24"/>
          <w:szCs w:val="24"/>
        </w:rPr>
        <w:t>Atal</w:t>
      </w:r>
      <w:proofErr w:type="spellEnd"/>
      <w:r w:rsidRPr="00570172">
        <w:rPr>
          <w:rFonts w:ascii="Times New Roman" w:hAnsi="Times New Roman" w:cs="Times New Roman"/>
          <w:color w:val="000000"/>
          <w:sz w:val="24"/>
          <w:szCs w:val="24"/>
        </w:rPr>
        <w:t xml:space="preserve"> </w:t>
      </w:r>
      <w:proofErr w:type="spellStart"/>
      <w:r w:rsidRPr="00570172">
        <w:rPr>
          <w:rFonts w:ascii="Times New Roman" w:hAnsi="Times New Roman" w:cs="Times New Roman"/>
          <w:color w:val="000000"/>
          <w:sz w:val="24"/>
          <w:szCs w:val="24"/>
        </w:rPr>
        <w:t>Bihari</w:t>
      </w:r>
      <w:proofErr w:type="spellEnd"/>
      <w:r w:rsidRPr="00570172">
        <w:rPr>
          <w:rFonts w:ascii="Times New Roman" w:hAnsi="Times New Roman" w:cs="Times New Roman"/>
          <w:color w:val="000000"/>
          <w:sz w:val="24"/>
          <w:szCs w:val="24"/>
        </w:rPr>
        <w:t xml:space="preserve"> Vajpayee Institute of Medical Sciences &amp; Dr. Ram </w:t>
      </w:r>
      <w:proofErr w:type="spellStart"/>
      <w:r w:rsidRPr="00570172">
        <w:rPr>
          <w:rFonts w:ascii="Times New Roman" w:hAnsi="Times New Roman" w:cs="Times New Roman"/>
          <w:color w:val="000000"/>
          <w:sz w:val="24"/>
          <w:szCs w:val="24"/>
        </w:rPr>
        <w:t>Manohar</w:t>
      </w:r>
      <w:proofErr w:type="spellEnd"/>
      <w:r w:rsidRPr="00570172">
        <w:rPr>
          <w:rFonts w:ascii="Times New Roman" w:hAnsi="Times New Roman" w:cs="Times New Roman"/>
          <w:color w:val="000000"/>
          <w:sz w:val="24"/>
          <w:szCs w:val="24"/>
        </w:rPr>
        <w:t xml:space="preserve"> </w:t>
      </w:r>
      <w:proofErr w:type="spellStart"/>
      <w:r w:rsidRPr="00570172">
        <w:rPr>
          <w:rFonts w:ascii="Times New Roman" w:hAnsi="Times New Roman" w:cs="Times New Roman"/>
          <w:color w:val="000000"/>
          <w:sz w:val="24"/>
          <w:szCs w:val="24"/>
        </w:rPr>
        <w:t>Lohia</w:t>
      </w:r>
      <w:proofErr w:type="spellEnd"/>
      <w:r w:rsidRPr="00570172">
        <w:rPr>
          <w:rFonts w:ascii="Times New Roman" w:hAnsi="Times New Roman" w:cs="Times New Roman"/>
          <w:color w:val="000000"/>
          <w:sz w:val="24"/>
          <w:szCs w:val="24"/>
        </w:rPr>
        <w:t xml:space="preserve"> Hospital, New Delhi-110001</w:t>
      </w:r>
    </w:p>
    <w:p w:rsidR="00134CE9" w:rsidRPr="00134CE9" w:rsidRDefault="00134CE9" w:rsidP="00134CE9">
      <w:pPr>
        <w:jc w:val="both"/>
        <w:rPr>
          <w:rFonts w:ascii="Times New Roman" w:hAnsi="Times New Roman" w:cs="Times New Roman"/>
          <w:b/>
          <w:sz w:val="24"/>
          <w:szCs w:val="24"/>
        </w:rPr>
      </w:pPr>
      <w:r w:rsidRPr="00134CE9">
        <w:rPr>
          <w:rFonts w:ascii="Times New Roman" w:hAnsi="Times New Roman" w:cs="Times New Roman"/>
          <w:b/>
          <w:sz w:val="24"/>
          <w:szCs w:val="24"/>
        </w:rPr>
        <w:t xml:space="preserve">Abstract: </w:t>
      </w:r>
      <w:r w:rsidRPr="00134CE9">
        <w:rPr>
          <w:rFonts w:ascii="Times New Roman" w:hAnsi="Times New Roman" w:cs="Times New Roman"/>
          <w:sz w:val="24"/>
          <w:szCs w:val="24"/>
        </w:rPr>
        <w:t xml:space="preserve">Ethics guide in difficult situations to make the distinction between right and wrong.  Professional ethics ought to be given priority in laboratory medicine. Laboratory results may deeply impact the decisions of the physician and the well-being of the patient.  Hence, the ethical dilemmas in the laboratory have to be </w:t>
      </w:r>
      <w:proofErr w:type="gramStart"/>
      <w:r w:rsidRPr="00134CE9">
        <w:rPr>
          <w:rFonts w:ascii="Times New Roman" w:hAnsi="Times New Roman" w:cs="Times New Roman"/>
          <w:sz w:val="24"/>
          <w:szCs w:val="24"/>
        </w:rPr>
        <w:t>addressed  to</w:t>
      </w:r>
      <w:proofErr w:type="gramEnd"/>
      <w:r w:rsidRPr="00134CE9">
        <w:rPr>
          <w:rFonts w:ascii="Times New Roman" w:hAnsi="Times New Roman" w:cs="Times New Roman"/>
          <w:sz w:val="24"/>
          <w:szCs w:val="24"/>
        </w:rPr>
        <w:t xml:space="preserve"> achieve better care  for the patient.  Ethics encompasses all the three phases – pre </w:t>
      </w:r>
      <w:proofErr w:type="gramStart"/>
      <w:r w:rsidRPr="00134CE9">
        <w:rPr>
          <w:rFonts w:ascii="Times New Roman" w:hAnsi="Times New Roman" w:cs="Times New Roman"/>
          <w:sz w:val="24"/>
          <w:szCs w:val="24"/>
        </w:rPr>
        <w:t>analytical ,</w:t>
      </w:r>
      <w:proofErr w:type="gramEnd"/>
      <w:r w:rsidRPr="00134CE9">
        <w:rPr>
          <w:rFonts w:ascii="Times New Roman" w:hAnsi="Times New Roman" w:cs="Times New Roman"/>
          <w:sz w:val="24"/>
          <w:szCs w:val="24"/>
        </w:rPr>
        <w:t xml:space="preserve"> analytical and post analytical of the total testing cycle.  Practical implementation of ethical codes is always a challenge. In this paper we aim to decode the various ethical  considerations that need to be addressed during the total testing cycle while working in a  resource  constrained  settings  and the  ethical conundrums during an public  health crisis.</w:t>
      </w:r>
    </w:p>
    <w:p w:rsidR="00746107" w:rsidRPr="00134CE9" w:rsidRDefault="00746107" w:rsidP="00134CE9">
      <w:pPr>
        <w:shd w:val="clear" w:color="auto" w:fill="FFFFFF"/>
        <w:spacing w:line="253" w:lineRule="atLeast"/>
        <w:jc w:val="both"/>
        <w:rPr>
          <w:rFonts w:ascii="Times New Roman" w:eastAsia="Times New Roman" w:hAnsi="Times New Roman" w:cs="Times New Roman"/>
          <w:b/>
          <w:color w:val="000000" w:themeColor="text1"/>
          <w:sz w:val="24"/>
          <w:szCs w:val="24"/>
          <w:lang w:eastAsia="en-IN"/>
        </w:rPr>
      </w:pPr>
    </w:p>
    <w:p w:rsidR="007747F1" w:rsidRPr="007747F1" w:rsidRDefault="007747F1" w:rsidP="006764E1">
      <w:pPr>
        <w:shd w:val="clear" w:color="auto" w:fill="FFFFFF"/>
        <w:spacing w:line="253" w:lineRule="atLeast"/>
        <w:jc w:val="both"/>
        <w:rPr>
          <w:rFonts w:ascii="Times New Roman" w:eastAsia="Times New Roman" w:hAnsi="Times New Roman" w:cs="Times New Roman"/>
          <w:b/>
          <w:color w:val="000000" w:themeColor="text1"/>
          <w:sz w:val="24"/>
          <w:szCs w:val="24"/>
          <w:lang w:eastAsia="en-IN"/>
        </w:rPr>
      </w:pPr>
    </w:p>
    <w:p w:rsidR="00CD1FFE" w:rsidRPr="00345087" w:rsidRDefault="00134CE9" w:rsidP="006764E1">
      <w:pPr>
        <w:shd w:val="clear" w:color="auto" w:fill="FFFFFF"/>
        <w:spacing w:line="253" w:lineRule="atLeast"/>
        <w:jc w:val="both"/>
        <w:rPr>
          <w:rFonts w:ascii="Times New Roman" w:eastAsia="Times New Roman" w:hAnsi="Times New Roman" w:cs="Times New Roman"/>
          <w:color w:val="000000" w:themeColor="text1"/>
          <w:sz w:val="24"/>
          <w:szCs w:val="24"/>
          <w:lang w:eastAsia="en-IN"/>
        </w:rPr>
      </w:pPr>
      <w:r w:rsidRPr="00134CE9">
        <w:rPr>
          <w:rFonts w:ascii="Times New Roman" w:eastAsia="Times New Roman" w:hAnsi="Times New Roman" w:cs="Times New Roman"/>
          <w:b/>
          <w:color w:val="000000" w:themeColor="text1"/>
          <w:sz w:val="24"/>
          <w:szCs w:val="24"/>
          <w:lang w:eastAsia="en-IN"/>
        </w:rPr>
        <w:t>Introduction:</w:t>
      </w:r>
      <w:r>
        <w:rPr>
          <w:rFonts w:ascii="Times New Roman" w:eastAsia="Times New Roman" w:hAnsi="Times New Roman" w:cs="Times New Roman"/>
          <w:color w:val="000000" w:themeColor="text1"/>
          <w:sz w:val="24"/>
          <w:szCs w:val="24"/>
          <w:lang w:eastAsia="en-IN"/>
        </w:rPr>
        <w:t xml:space="preserve"> </w:t>
      </w:r>
      <w:r w:rsidR="00285477" w:rsidRPr="00345087">
        <w:rPr>
          <w:rFonts w:ascii="Times New Roman" w:eastAsia="Times New Roman" w:hAnsi="Times New Roman" w:cs="Times New Roman"/>
          <w:color w:val="000000" w:themeColor="text1"/>
          <w:sz w:val="24"/>
          <w:szCs w:val="24"/>
          <w:lang w:eastAsia="en-IN"/>
        </w:rPr>
        <w:t xml:space="preserve">Ethics is the science of discerning good from bad, beneficial from harmful. </w:t>
      </w:r>
      <w:r w:rsidR="00345087" w:rsidRPr="00345087">
        <w:rPr>
          <w:rFonts w:ascii="Times New Roman" w:eastAsia="Times New Roman" w:hAnsi="Times New Roman" w:cs="Times New Roman"/>
          <w:color w:val="000000" w:themeColor="text1"/>
          <w:sz w:val="24"/>
          <w:szCs w:val="24"/>
          <w:lang w:eastAsia="en-IN"/>
        </w:rPr>
        <w:t>It is a moral phil</w:t>
      </w:r>
      <w:r w:rsidR="007747F1">
        <w:rPr>
          <w:rFonts w:ascii="Times New Roman" w:eastAsia="Times New Roman" w:hAnsi="Times New Roman" w:cs="Times New Roman"/>
          <w:color w:val="000000" w:themeColor="text1"/>
          <w:sz w:val="24"/>
          <w:szCs w:val="24"/>
          <w:lang w:eastAsia="en-IN"/>
        </w:rPr>
        <w:t xml:space="preserve">osophy that contrives, </w:t>
      </w:r>
      <w:proofErr w:type="gramStart"/>
      <w:r w:rsidR="007747F1">
        <w:rPr>
          <w:rFonts w:ascii="Times New Roman" w:eastAsia="Times New Roman" w:hAnsi="Times New Roman" w:cs="Times New Roman"/>
          <w:color w:val="000000" w:themeColor="text1"/>
          <w:sz w:val="24"/>
          <w:szCs w:val="24"/>
          <w:lang w:eastAsia="en-IN"/>
        </w:rPr>
        <w:t>advocates</w:t>
      </w:r>
      <w:r w:rsidR="00345087" w:rsidRPr="00345087">
        <w:rPr>
          <w:rFonts w:ascii="Times New Roman" w:eastAsia="Times New Roman" w:hAnsi="Times New Roman" w:cs="Times New Roman"/>
          <w:color w:val="000000" w:themeColor="text1"/>
          <w:sz w:val="24"/>
          <w:szCs w:val="24"/>
          <w:lang w:eastAsia="en-IN"/>
        </w:rPr>
        <w:t xml:space="preserve">  and</w:t>
      </w:r>
      <w:proofErr w:type="gramEnd"/>
      <w:r w:rsidR="00345087" w:rsidRPr="00345087">
        <w:rPr>
          <w:rFonts w:ascii="Times New Roman" w:eastAsia="Times New Roman" w:hAnsi="Times New Roman" w:cs="Times New Roman"/>
          <w:color w:val="000000" w:themeColor="text1"/>
          <w:sz w:val="24"/>
          <w:szCs w:val="24"/>
          <w:lang w:eastAsia="en-IN"/>
        </w:rPr>
        <w:t xml:space="preserve">  recommends </w:t>
      </w:r>
      <w:r w:rsidR="00285477" w:rsidRPr="00345087">
        <w:rPr>
          <w:rFonts w:ascii="Times New Roman" w:eastAsia="Times New Roman" w:hAnsi="Times New Roman" w:cs="Times New Roman"/>
          <w:color w:val="000000" w:themeColor="text1"/>
          <w:sz w:val="24"/>
          <w:szCs w:val="24"/>
          <w:lang w:eastAsia="en-IN"/>
        </w:rPr>
        <w:t>concepts of right and wrong conduct.</w:t>
      </w:r>
      <w:r w:rsidR="00106205" w:rsidRPr="00345087">
        <w:rPr>
          <w:rFonts w:ascii="Times New Roman" w:eastAsia="Times New Roman" w:hAnsi="Times New Roman" w:cs="Times New Roman"/>
          <w:color w:val="000000" w:themeColor="text1"/>
          <w:sz w:val="24"/>
          <w:szCs w:val="24"/>
          <w:lang w:eastAsia="en-IN"/>
        </w:rPr>
        <w:t xml:space="preserve"> </w:t>
      </w:r>
      <w:r w:rsidR="00285477" w:rsidRPr="00345087">
        <w:rPr>
          <w:rFonts w:ascii="Times New Roman" w:eastAsia="Times New Roman" w:hAnsi="Times New Roman" w:cs="Times New Roman"/>
          <w:color w:val="000000" w:themeColor="text1"/>
          <w:sz w:val="24"/>
          <w:szCs w:val="24"/>
          <w:lang w:eastAsia="en-IN"/>
        </w:rPr>
        <w:t>Guidelines for eth</w:t>
      </w:r>
      <w:r w:rsidR="00466619" w:rsidRPr="00345087">
        <w:rPr>
          <w:rFonts w:ascii="Times New Roman" w:eastAsia="Times New Roman" w:hAnsi="Times New Roman" w:cs="Times New Roman"/>
          <w:color w:val="000000" w:themeColor="text1"/>
          <w:sz w:val="24"/>
          <w:szCs w:val="24"/>
          <w:lang w:eastAsia="en-IN"/>
        </w:rPr>
        <w:t>ical standards differ considerably</w:t>
      </w:r>
      <w:proofErr w:type="gramStart"/>
      <w:r w:rsidR="007747F1">
        <w:rPr>
          <w:rFonts w:ascii="Times New Roman" w:eastAsia="Times New Roman" w:hAnsi="Times New Roman" w:cs="Times New Roman"/>
          <w:color w:val="000000" w:themeColor="text1"/>
          <w:sz w:val="24"/>
          <w:szCs w:val="24"/>
          <w:lang w:eastAsia="en-IN"/>
        </w:rPr>
        <w:t>,</w:t>
      </w:r>
      <w:r w:rsidR="00466619" w:rsidRPr="00345087">
        <w:rPr>
          <w:rFonts w:ascii="Times New Roman" w:eastAsia="Times New Roman" w:hAnsi="Times New Roman" w:cs="Times New Roman"/>
          <w:color w:val="000000" w:themeColor="text1"/>
          <w:sz w:val="24"/>
          <w:szCs w:val="24"/>
          <w:lang w:eastAsia="en-IN"/>
        </w:rPr>
        <w:t xml:space="preserve">  however</w:t>
      </w:r>
      <w:proofErr w:type="gramEnd"/>
      <w:r w:rsidR="00466619" w:rsidRPr="00345087">
        <w:rPr>
          <w:rFonts w:ascii="Times New Roman" w:eastAsia="Times New Roman" w:hAnsi="Times New Roman" w:cs="Times New Roman"/>
          <w:color w:val="000000" w:themeColor="text1"/>
          <w:sz w:val="24"/>
          <w:szCs w:val="24"/>
          <w:lang w:eastAsia="en-IN"/>
        </w:rPr>
        <w:t>,</w:t>
      </w:r>
      <w:r w:rsidR="00285477" w:rsidRPr="00345087">
        <w:rPr>
          <w:rFonts w:ascii="Times New Roman" w:eastAsia="Times New Roman" w:hAnsi="Times New Roman" w:cs="Times New Roman"/>
          <w:color w:val="000000" w:themeColor="text1"/>
          <w:sz w:val="24"/>
          <w:szCs w:val="24"/>
          <w:lang w:eastAsia="en-IN"/>
        </w:rPr>
        <w:t xml:space="preserve"> the core ethical values like a) Respect for persons b) Benefic</w:t>
      </w:r>
      <w:r w:rsidR="00466619" w:rsidRPr="00345087">
        <w:rPr>
          <w:rFonts w:ascii="Times New Roman" w:eastAsia="Times New Roman" w:hAnsi="Times New Roman" w:cs="Times New Roman"/>
          <w:color w:val="000000" w:themeColor="text1"/>
          <w:sz w:val="24"/>
          <w:szCs w:val="24"/>
          <w:lang w:eastAsia="en-IN"/>
        </w:rPr>
        <w:t>ence c) Justice remain constant</w:t>
      </w:r>
      <w:r w:rsidR="00285477" w:rsidRPr="00345087">
        <w:rPr>
          <w:rFonts w:ascii="Times New Roman" w:eastAsia="Times New Roman" w:hAnsi="Times New Roman" w:cs="Times New Roman"/>
          <w:color w:val="000000" w:themeColor="text1"/>
          <w:sz w:val="24"/>
          <w:szCs w:val="24"/>
          <w:lang w:eastAsia="en-IN"/>
        </w:rPr>
        <w:t>.</w:t>
      </w:r>
      <w:r w:rsidR="00466619" w:rsidRPr="00345087">
        <w:rPr>
          <w:rFonts w:ascii="Times New Roman" w:eastAsia="Times New Roman" w:hAnsi="Times New Roman" w:cs="Times New Roman"/>
          <w:color w:val="000000" w:themeColor="text1"/>
          <w:sz w:val="24"/>
          <w:szCs w:val="24"/>
          <w:lang w:eastAsia="en-IN"/>
        </w:rPr>
        <w:t xml:space="preserve"> </w:t>
      </w:r>
      <w:r w:rsidR="00AC2D53" w:rsidRPr="00345087">
        <w:rPr>
          <w:rFonts w:ascii="Times New Roman" w:eastAsia="Times New Roman" w:hAnsi="Times New Roman" w:cs="Times New Roman"/>
          <w:color w:val="000000" w:themeColor="text1"/>
          <w:sz w:val="24"/>
          <w:szCs w:val="24"/>
          <w:lang w:eastAsia="en-IN"/>
        </w:rPr>
        <w:t>(</w:t>
      </w:r>
      <w:r w:rsidR="006764E1">
        <w:rPr>
          <w:rFonts w:ascii="Times New Roman" w:eastAsia="Times New Roman" w:hAnsi="Times New Roman" w:cs="Times New Roman"/>
          <w:color w:val="000000" w:themeColor="text1"/>
          <w:sz w:val="24"/>
          <w:szCs w:val="24"/>
          <w:lang w:eastAsia="en-IN"/>
        </w:rPr>
        <w:t>1</w:t>
      </w:r>
      <w:r w:rsidR="00AC2D53" w:rsidRPr="00345087">
        <w:rPr>
          <w:rFonts w:ascii="Times New Roman" w:eastAsia="Times New Roman" w:hAnsi="Times New Roman" w:cs="Times New Roman"/>
          <w:color w:val="000000" w:themeColor="text1"/>
          <w:sz w:val="24"/>
          <w:szCs w:val="24"/>
          <w:lang w:eastAsia="en-IN"/>
        </w:rPr>
        <w:t>)</w:t>
      </w:r>
      <w:r w:rsidR="00285477" w:rsidRPr="00345087">
        <w:rPr>
          <w:rFonts w:ascii="Times New Roman" w:eastAsia="Times New Roman" w:hAnsi="Times New Roman" w:cs="Times New Roman"/>
          <w:color w:val="000000" w:themeColor="text1"/>
          <w:sz w:val="24"/>
          <w:szCs w:val="24"/>
          <w:lang w:eastAsia="en-IN"/>
        </w:rPr>
        <w:t xml:space="preserve"> With the rise of evidence based medicine laboratories are obliged to adhere to high ethical standards. The International Organization for Standardization (ISO) has created ISO 15189:2012 "Medical laboratories − Requirements for quality and competence". Section 4.1.1.3 of the document summarizes the ethical conduct expected in laboratories.</w:t>
      </w:r>
      <w:r w:rsidR="00AC2D53" w:rsidRPr="00345087">
        <w:rPr>
          <w:rFonts w:ascii="Times New Roman" w:eastAsia="Times New Roman" w:hAnsi="Times New Roman" w:cs="Times New Roman"/>
          <w:color w:val="000000" w:themeColor="text1"/>
          <w:sz w:val="24"/>
          <w:szCs w:val="24"/>
          <w:lang w:eastAsia="en-IN"/>
        </w:rPr>
        <w:t xml:space="preserve"> (</w:t>
      </w:r>
      <w:r w:rsidR="006764E1">
        <w:rPr>
          <w:rFonts w:ascii="Times New Roman" w:eastAsia="Times New Roman" w:hAnsi="Times New Roman" w:cs="Times New Roman"/>
          <w:color w:val="000000" w:themeColor="text1"/>
          <w:sz w:val="24"/>
          <w:szCs w:val="24"/>
          <w:lang w:eastAsia="en-IN"/>
        </w:rPr>
        <w:t>2</w:t>
      </w:r>
      <w:r w:rsidR="00AC2D53" w:rsidRPr="00345087">
        <w:rPr>
          <w:rFonts w:ascii="Times New Roman" w:eastAsia="Times New Roman" w:hAnsi="Times New Roman" w:cs="Times New Roman"/>
          <w:color w:val="000000" w:themeColor="text1"/>
          <w:sz w:val="24"/>
          <w:szCs w:val="24"/>
          <w:lang w:eastAsia="en-IN"/>
        </w:rPr>
        <w:t>)</w:t>
      </w:r>
      <w:r w:rsidR="00CD1FFE" w:rsidRPr="00345087">
        <w:rPr>
          <w:rFonts w:ascii="Times New Roman" w:eastAsia="Times New Roman" w:hAnsi="Times New Roman" w:cs="Times New Roman"/>
          <w:color w:val="000000" w:themeColor="text1"/>
          <w:sz w:val="24"/>
          <w:szCs w:val="24"/>
          <w:lang w:eastAsia="en-IN"/>
        </w:rPr>
        <w:t xml:space="preserve"> The spectrum of ethical considerations in a clinical laboratory is wide including</w:t>
      </w:r>
      <w:r w:rsidR="00F422EE">
        <w:rPr>
          <w:rFonts w:ascii="Times New Roman" w:eastAsia="Times New Roman" w:hAnsi="Times New Roman" w:cs="Times New Roman"/>
          <w:color w:val="000000" w:themeColor="text1"/>
          <w:sz w:val="24"/>
          <w:szCs w:val="24"/>
          <w:lang w:eastAsia="en-IN"/>
        </w:rPr>
        <w:t xml:space="preserve"> all the phases of the total testing process</w:t>
      </w:r>
      <w:r w:rsidR="00CD1FFE" w:rsidRPr="00345087">
        <w:rPr>
          <w:rFonts w:ascii="Times New Roman" w:eastAsia="Times New Roman" w:hAnsi="Times New Roman" w:cs="Times New Roman"/>
          <w:color w:val="000000" w:themeColor="text1"/>
          <w:sz w:val="24"/>
          <w:szCs w:val="24"/>
          <w:lang w:eastAsia="en-IN"/>
        </w:rPr>
        <w:t>, professio</w:t>
      </w:r>
      <w:r w:rsidR="00B4632A">
        <w:rPr>
          <w:rFonts w:ascii="Times New Roman" w:eastAsia="Times New Roman" w:hAnsi="Times New Roman" w:cs="Times New Roman"/>
          <w:color w:val="000000" w:themeColor="text1"/>
          <w:sz w:val="24"/>
          <w:szCs w:val="24"/>
          <w:lang w:eastAsia="en-IN"/>
        </w:rPr>
        <w:t xml:space="preserve">nal conduct, </w:t>
      </w:r>
      <w:proofErr w:type="gramStart"/>
      <w:r w:rsidR="00B4632A">
        <w:rPr>
          <w:rFonts w:ascii="Times New Roman" w:eastAsia="Times New Roman" w:hAnsi="Times New Roman" w:cs="Times New Roman"/>
          <w:color w:val="000000" w:themeColor="text1"/>
          <w:sz w:val="24"/>
          <w:szCs w:val="24"/>
          <w:lang w:eastAsia="en-IN"/>
        </w:rPr>
        <w:t>use</w:t>
      </w:r>
      <w:proofErr w:type="gramEnd"/>
      <w:r w:rsidR="00B4632A">
        <w:rPr>
          <w:rFonts w:ascii="Times New Roman" w:eastAsia="Times New Roman" w:hAnsi="Times New Roman" w:cs="Times New Roman"/>
          <w:color w:val="000000" w:themeColor="text1"/>
          <w:sz w:val="24"/>
          <w:szCs w:val="24"/>
          <w:lang w:eastAsia="en-IN"/>
        </w:rPr>
        <w:t xml:space="preserve"> of biological specimen for research, laboratory response in a public health outbreak.</w:t>
      </w:r>
    </w:p>
    <w:p w:rsidR="00CD1FFE" w:rsidRDefault="00CD1FFE" w:rsidP="006764E1">
      <w:pPr>
        <w:shd w:val="clear" w:color="auto" w:fill="FFFFFF"/>
        <w:spacing w:line="253" w:lineRule="atLeast"/>
        <w:jc w:val="both"/>
        <w:rPr>
          <w:rFonts w:ascii="Times New Roman" w:eastAsia="Times New Roman" w:hAnsi="Times New Roman" w:cs="Times New Roman"/>
          <w:color w:val="222222"/>
          <w:sz w:val="24"/>
          <w:szCs w:val="24"/>
          <w:lang w:eastAsia="en-IN"/>
        </w:rPr>
      </w:pPr>
    </w:p>
    <w:p w:rsidR="00285477" w:rsidRPr="0093485C" w:rsidRDefault="001F671F" w:rsidP="006764E1">
      <w:pPr>
        <w:shd w:val="clear" w:color="auto" w:fill="FFFFFF"/>
        <w:spacing w:line="253" w:lineRule="atLeast"/>
        <w:jc w:val="both"/>
        <w:rPr>
          <w:rFonts w:ascii="Times New Roman" w:eastAsia="Times New Roman" w:hAnsi="Times New Roman" w:cs="Times New Roman"/>
          <w:b/>
          <w:color w:val="222222"/>
          <w:sz w:val="24"/>
          <w:szCs w:val="24"/>
          <w:lang w:eastAsia="en-IN"/>
        </w:rPr>
      </w:pPr>
      <w:r>
        <w:rPr>
          <w:rFonts w:ascii="Times New Roman" w:eastAsia="Times New Roman" w:hAnsi="Times New Roman" w:cs="Times New Roman"/>
          <w:b/>
          <w:color w:val="222222"/>
          <w:sz w:val="24"/>
          <w:szCs w:val="24"/>
          <w:lang w:eastAsia="en-IN"/>
        </w:rPr>
        <w:t>Ethical dilemmas</w:t>
      </w:r>
      <w:r w:rsidR="00285477" w:rsidRPr="0093485C">
        <w:rPr>
          <w:rFonts w:ascii="Times New Roman" w:eastAsia="Times New Roman" w:hAnsi="Times New Roman" w:cs="Times New Roman"/>
          <w:b/>
          <w:color w:val="222222"/>
          <w:sz w:val="24"/>
          <w:szCs w:val="24"/>
          <w:lang w:eastAsia="en-IN"/>
        </w:rPr>
        <w:t xml:space="preserve"> in the pre-analytical, analy</w:t>
      </w:r>
      <w:r w:rsidR="00746107">
        <w:rPr>
          <w:rFonts w:ascii="Times New Roman" w:eastAsia="Times New Roman" w:hAnsi="Times New Roman" w:cs="Times New Roman"/>
          <w:b/>
          <w:color w:val="222222"/>
          <w:sz w:val="24"/>
          <w:szCs w:val="24"/>
          <w:lang w:eastAsia="en-IN"/>
        </w:rPr>
        <w:t>tical and post analytical phase</w:t>
      </w:r>
      <w:r>
        <w:rPr>
          <w:rFonts w:ascii="Times New Roman" w:eastAsia="Times New Roman" w:hAnsi="Times New Roman" w:cs="Times New Roman"/>
          <w:b/>
          <w:color w:val="222222"/>
          <w:sz w:val="24"/>
          <w:szCs w:val="24"/>
          <w:lang w:eastAsia="en-IN"/>
        </w:rPr>
        <w:t xml:space="preserve"> of the testing cycle</w:t>
      </w:r>
      <w:r w:rsidR="00746107">
        <w:rPr>
          <w:rFonts w:ascii="Times New Roman" w:eastAsia="Times New Roman" w:hAnsi="Times New Roman" w:cs="Times New Roman"/>
          <w:b/>
          <w:color w:val="222222"/>
          <w:sz w:val="24"/>
          <w:szCs w:val="24"/>
          <w:lang w:eastAsia="en-IN"/>
        </w:rPr>
        <w:t>:</w:t>
      </w:r>
    </w:p>
    <w:p w:rsidR="0093485C" w:rsidRPr="00073E0E" w:rsidRDefault="00E737BD" w:rsidP="00073E0E">
      <w:pPr>
        <w:jc w:val="both"/>
        <w:rPr>
          <w:rFonts w:ascii="Times New Roman" w:hAnsi="Times New Roman" w:cs="Times New Roman"/>
          <w:color w:val="000000" w:themeColor="text1"/>
          <w:sz w:val="24"/>
          <w:szCs w:val="24"/>
          <w:shd w:val="clear" w:color="auto" w:fill="FFFFFF"/>
        </w:rPr>
      </w:pPr>
      <w:r w:rsidRPr="00073E0E">
        <w:rPr>
          <w:rFonts w:ascii="Times New Roman" w:eastAsia="Times New Roman" w:hAnsi="Times New Roman" w:cs="Times New Roman"/>
          <w:color w:val="000000"/>
          <w:sz w:val="24"/>
          <w:szCs w:val="24"/>
          <w:lang w:eastAsia="en-IN"/>
        </w:rPr>
        <w:t>Patient well</w:t>
      </w:r>
      <w:r w:rsidRPr="00073E0E">
        <w:rPr>
          <w:rFonts w:ascii="Cambria Math" w:eastAsia="Times New Roman" w:hAnsi="Cambria Math" w:cs="Times New Roman"/>
          <w:color w:val="000000"/>
          <w:sz w:val="24"/>
          <w:szCs w:val="24"/>
          <w:lang w:eastAsia="en-IN"/>
        </w:rPr>
        <w:t>‑</w:t>
      </w:r>
      <w:r w:rsidRPr="00073E0E">
        <w:rPr>
          <w:rFonts w:ascii="Times New Roman" w:eastAsia="Times New Roman" w:hAnsi="Times New Roman" w:cs="Times New Roman"/>
          <w:color w:val="000000"/>
          <w:sz w:val="24"/>
          <w:szCs w:val="24"/>
          <w:lang w:eastAsia="en-IN"/>
        </w:rPr>
        <w:t>being is the core value that guides the ethics in laboratory services. Hence,</w:t>
      </w:r>
      <w:r w:rsidRPr="00073E0E">
        <w:rPr>
          <w:rFonts w:ascii="Times New Roman" w:hAnsi="Times New Roman" w:cs="Times New Roman"/>
          <w:color w:val="000000" w:themeColor="text1"/>
          <w:sz w:val="24"/>
          <w:szCs w:val="24"/>
          <w:shd w:val="clear" w:color="auto" w:fill="FFFFFF"/>
        </w:rPr>
        <w:t xml:space="preserve"> laboratory should treat all patients equally and without any discrimination </w:t>
      </w:r>
      <w:r w:rsidR="0093485C" w:rsidRPr="00073E0E">
        <w:rPr>
          <w:rFonts w:ascii="Times New Roman" w:hAnsi="Times New Roman" w:cs="Times New Roman"/>
          <w:color w:val="000000" w:themeColor="text1"/>
          <w:sz w:val="24"/>
          <w:szCs w:val="24"/>
          <w:shd w:val="clear" w:color="auto" w:fill="FFFFFF"/>
        </w:rPr>
        <w:t>Laboratories should en</w:t>
      </w:r>
      <w:r w:rsidR="00AC2D53" w:rsidRPr="00073E0E">
        <w:rPr>
          <w:rFonts w:ascii="Times New Roman" w:hAnsi="Times New Roman" w:cs="Times New Roman"/>
          <w:color w:val="000000" w:themeColor="text1"/>
          <w:sz w:val="24"/>
          <w:szCs w:val="24"/>
          <w:shd w:val="clear" w:color="auto" w:fill="FFFFFF"/>
        </w:rPr>
        <w:t>sure</w:t>
      </w:r>
      <w:r w:rsidR="00E85435" w:rsidRPr="00073E0E">
        <w:rPr>
          <w:rFonts w:ascii="Times New Roman" w:hAnsi="Times New Roman" w:cs="Times New Roman"/>
          <w:color w:val="000000" w:themeColor="text1"/>
          <w:sz w:val="24"/>
          <w:szCs w:val="24"/>
          <w:shd w:val="clear" w:color="auto" w:fill="FFFFFF"/>
        </w:rPr>
        <w:t xml:space="preserve"> privacy during reception </w:t>
      </w:r>
      <w:r w:rsidR="0093485C" w:rsidRPr="00073E0E">
        <w:rPr>
          <w:rFonts w:ascii="Times New Roman" w:hAnsi="Times New Roman" w:cs="Times New Roman"/>
          <w:color w:val="000000" w:themeColor="text1"/>
          <w:sz w:val="24"/>
          <w:szCs w:val="24"/>
          <w:shd w:val="clear" w:color="auto" w:fill="FFFFFF"/>
        </w:rPr>
        <w:t xml:space="preserve">of test requests </w:t>
      </w:r>
      <w:r w:rsidR="00A85B43" w:rsidRPr="00073E0E">
        <w:rPr>
          <w:rFonts w:ascii="Times New Roman" w:hAnsi="Times New Roman" w:cs="Times New Roman"/>
          <w:color w:val="000000" w:themeColor="text1"/>
          <w:sz w:val="24"/>
          <w:szCs w:val="24"/>
          <w:shd w:val="clear" w:color="auto" w:fill="FFFFFF"/>
        </w:rPr>
        <w:t>and sampling</w:t>
      </w:r>
      <w:r w:rsidR="000A6891" w:rsidRPr="00073E0E">
        <w:rPr>
          <w:rFonts w:ascii="Times New Roman" w:hAnsi="Times New Roman" w:cs="Times New Roman"/>
          <w:color w:val="000000" w:themeColor="text1"/>
          <w:sz w:val="24"/>
          <w:szCs w:val="24"/>
          <w:shd w:val="clear" w:color="auto" w:fill="FFFFFF"/>
        </w:rPr>
        <w:t xml:space="preserve">. Appropriate </w:t>
      </w:r>
      <w:proofErr w:type="gramStart"/>
      <w:r w:rsidR="000A6891" w:rsidRPr="00073E0E">
        <w:rPr>
          <w:rFonts w:ascii="Times New Roman" w:hAnsi="Times New Roman" w:cs="Times New Roman"/>
          <w:color w:val="000000" w:themeColor="text1"/>
          <w:sz w:val="24"/>
          <w:szCs w:val="24"/>
          <w:shd w:val="clear" w:color="auto" w:fill="FFFFFF"/>
        </w:rPr>
        <w:t xml:space="preserve">sampling </w:t>
      </w:r>
      <w:r w:rsidR="0093485C" w:rsidRPr="00073E0E">
        <w:rPr>
          <w:rFonts w:ascii="Times New Roman" w:hAnsi="Times New Roman" w:cs="Times New Roman"/>
          <w:color w:val="000000" w:themeColor="text1"/>
          <w:sz w:val="24"/>
          <w:szCs w:val="24"/>
          <w:shd w:val="clear" w:color="auto" w:fill="FFFFFF"/>
        </w:rPr>
        <w:t xml:space="preserve"> pertaining</w:t>
      </w:r>
      <w:proofErr w:type="gramEnd"/>
      <w:r w:rsidR="0093485C" w:rsidRPr="00073E0E">
        <w:rPr>
          <w:rFonts w:ascii="Times New Roman" w:hAnsi="Times New Roman" w:cs="Times New Roman"/>
          <w:color w:val="000000" w:themeColor="text1"/>
          <w:sz w:val="24"/>
          <w:szCs w:val="24"/>
          <w:shd w:val="clear" w:color="auto" w:fill="FFFFFF"/>
        </w:rPr>
        <w:t xml:space="preserve"> to the physician request should be </w:t>
      </w:r>
      <w:r w:rsidR="000A6891" w:rsidRPr="00073E0E">
        <w:rPr>
          <w:rFonts w:ascii="Times New Roman" w:hAnsi="Times New Roman" w:cs="Times New Roman"/>
          <w:color w:val="000000" w:themeColor="text1"/>
          <w:sz w:val="24"/>
          <w:szCs w:val="24"/>
          <w:shd w:val="clear" w:color="auto" w:fill="FFFFFF"/>
        </w:rPr>
        <w:t xml:space="preserve"> ensured.</w:t>
      </w:r>
      <w:r w:rsidR="002C39D0" w:rsidRPr="00073E0E">
        <w:rPr>
          <w:rFonts w:ascii="Times New Roman" w:hAnsi="Times New Roman" w:cs="Times New Roman"/>
          <w:sz w:val="24"/>
          <w:szCs w:val="24"/>
        </w:rPr>
        <w:t xml:space="preserve"> </w:t>
      </w:r>
      <w:proofErr w:type="gramStart"/>
      <w:r w:rsidR="002C39D0" w:rsidRPr="00073E0E">
        <w:rPr>
          <w:rFonts w:ascii="Times New Roman" w:hAnsi="Times New Roman" w:cs="Times New Roman"/>
          <w:color w:val="000000" w:themeColor="text1"/>
          <w:sz w:val="24"/>
          <w:szCs w:val="24"/>
          <w:shd w:val="clear" w:color="auto" w:fill="FFFFFF"/>
        </w:rPr>
        <w:t>Information  relevant</w:t>
      </w:r>
      <w:proofErr w:type="gramEnd"/>
      <w:r w:rsidR="002C39D0" w:rsidRPr="00073E0E">
        <w:rPr>
          <w:rFonts w:ascii="Times New Roman" w:hAnsi="Times New Roman" w:cs="Times New Roman"/>
          <w:color w:val="000000" w:themeColor="text1"/>
          <w:sz w:val="24"/>
          <w:szCs w:val="24"/>
          <w:shd w:val="clear" w:color="auto" w:fill="FFFFFF"/>
        </w:rPr>
        <w:t xml:space="preserve"> to the patient’s investigations is collected</w:t>
      </w:r>
      <w:r w:rsidR="00E024B0" w:rsidRPr="00073E0E">
        <w:rPr>
          <w:rFonts w:ascii="Times New Roman" w:hAnsi="Times New Roman" w:cs="Times New Roman"/>
          <w:color w:val="000000" w:themeColor="text1"/>
          <w:sz w:val="24"/>
          <w:szCs w:val="24"/>
          <w:shd w:val="clear" w:color="auto" w:fill="FFFFFF"/>
        </w:rPr>
        <w:t xml:space="preserve"> after  receiving an informed consent </w:t>
      </w:r>
      <w:r w:rsidR="002C39D0" w:rsidRPr="00073E0E">
        <w:rPr>
          <w:rFonts w:ascii="Times New Roman" w:hAnsi="Times New Roman" w:cs="Times New Roman"/>
          <w:color w:val="000000" w:themeColor="text1"/>
          <w:sz w:val="24"/>
          <w:szCs w:val="24"/>
          <w:shd w:val="clear" w:color="auto" w:fill="FFFFFF"/>
        </w:rPr>
        <w:t xml:space="preserve"> and treated with confidentiality.</w:t>
      </w:r>
      <w:r w:rsidR="000A6891" w:rsidRPr="00073E0E">
        <w:rPr>
          <w:rFonts w:ascii="Times New Roman" w:hAnsi="Times New Roman" w:cs="Times New Roman"/>
          <w:color w:val="000000" w:themeColor="text1"/>
          <w:sz w:val="24"/>
          <w:szCs w:val="24"/>
          <w:shd w:val="clear" w:color="auto" w:fill="FFFFFF"/>
        </w:rPr>
        <w:t xml:space="preserve"> In the event of the specimen </w:t>
      </w:r>
      <w:r w:rsidR="0093485C" w:rsidRPr="00073E0E">
        <w:rPr>
          <w:rFonts w:ascii="Times New Roman" w:hAnsi="Times New Roman" w:cs="Times New Roman"/>
          <w:color w:val="000000" w:themeColor="text1"/>
          <w:sz w:val="24"/>
          <w:szCs w:val="24"/>
          <w:shd w:val="clear" w:color="auto" w:fill="FFFFFF"/>
        </w:rPr>
        <w:t xml:space="preserve">arriving at </w:t>
      </w:r>
      <w:proofErr w:type="gramStart"/>
      <w:r w:rsidR="0093485C" w:rsidRPr="00073E0E">
        <w:rPr>
          <w:rFonts w:ascii="Times New Roman" w:hAnsi="Times New Roman" w:cs="Times New Roman"/>
          <w:color w:val="000000" w:themeColor="text1"/>
          <w:sz w:val="24"/>
          <w:szCs w:val="24"/>
          <w:shd w:val="clear" w:color="auto" w:fill="FFFFFF"/>
        </w:rPr>
        <w:t xml:space="preserve">the </w:t>
      </w:r>
      <w:r w:rsidR="00E85435" w:rsidRPr="00073E0E">
        <w:rPr>
          <w:rFonts w:ascii="Times New Roman" w:hAnsi="Times New Roman" w:cs="Times New Roman"/>
          <w:color w:val="000000" w:themeColor="text1"/>
          <w:sz w:val="24"/>
          <w:szCs w:val="24"/>
          <w:shd w:val="clear" w:color="auto" w:fill="FFFFFF"/>
        </w:rPr>
        <w:t xml:space="preserve"> laboratory</w:t>
      </w:r>
      <w:proofErr w:type="gramEnd"/>
      <w:r w:rsidR="00E85435" w:rsidRPr="00073E0E">
        <w:rPr>
          <w:rFonts w:ascii="Times New Roman" w:hAnsi="Times New Roman" w:cs="Times New Roman"/>
          <w:color w:val="000000" w:themeColor="text1"/>
          <w:sz w:val="24"/>
          <w:szCs w:val="24"/>
          <w:shd w:val="clear" w:color="auto" w:fill="FFFFFF"/>
        </w:rPr>
        <w:t xml:space="preserve"> in a condition that is unsuitable for the requested examin</w:t>
      </w:r>
      <w:r w:rsidR="0093485C" w:rsidRPr="00073E0E">
        <w:rPr>
          <w:rFonts w:ascii="Times New Roman" w:hAnsi="Times New Roman" w:cs="Times New Roman"/>
          <w:color w:val="000000" w:themeColor="text1"/>
          <w:sz w:val="24"/>
          <w:szCs w:val="24"/>
          <w:shd w:val="clear" w:color="auto" w:fill="FFFFFF"/>
        </w:rPr>
        <w:t xml:space="preserve">ation, it should </w:t>
      </w:r>
      <w:r w:rsidR="00E85435" w:rsidRPr="00073E0E">
        <w:rPr>
          <w:rFonts w:ascii="Times New Roman" w:hAnsi="Times New Roman" w:cs="Times New Roman"/>
          <w:color w:val="000000" w:themeColor="text1"/>
          <w:sz w:val="24"/>
          <w:szCs w:val="24"/>
          <w:shd w:val="clear" w:color="auto" w:fill="FFFFFF"/>
        </w:rPr>
        <w:t xml:space="preserve"> be discarded </w:t>
      </w:r>
      <w:r w:rsidR="00AC2D53" w:rsidRPr="00073E0E">
        <w:rPr>
          <w:rFonts w:ascii="Times New Roman" w:hAnsi="Times New Roman" w:cs="Times New Roman"/>
          <w:color w:val="000000" w:themeColor="text1"/>
          <w:sz w:val="24"/>
          <w:szCs w:val="24"/>
          <w:shd w:val="clear" w:color="auto" w:fill="FFFFFF"/>
        </w:rPr>
        <w:t xml:space="preserve">appropriately </w:t>
      </w:r>
      <w:r w:rsidR="00E85435" w:rsidRPr="00073E0E">
        <w:rPr>
          <w:rFonts w:ascii="Times New Roman" w:hAnsi="Times New Roman" w:cs="Times New Roman"/>
          <w:color w:val="000000" w:themeColor="text1"/>
          <w:sz w:val="24"/>
          <w:szCs w:val="24"/>
          <w:shd w:val="clear" w:color="auto" w:fill="FFFFFF"/>
        </w:rPr>
        <w:t xml:space="preserve">and </w:t>
      </w:r>
      <w:r w:rsidR="000A6891" w:rsidRPr="00073E0E">
        <w:rPr>
          <w:rFonts w:ascii="Times New Roman" w:hAnsi="Times New Roman" w:cs="Times New Roman"/>
          <w:color w:val="000000" w:themeColor="text1"/>
          <w:sz w:val="24"/>
          <w:szCs w:val="24"/>
          <w:shd w:val="clear" w:color="auto" w:fill="FFFFFF"/>
        </w:rPr>
        <w:t xml:space="preserve">the </w:t>
      </w:r>
      <w:r w:rsidR="00E85435" w:rsidRPr="00073E0E">
        <w:rPr>
          <w:rFonts w:ascii="Times New Roman" w:hAnsi="Times New Roman" w:cs="Times New Roman"/>
          <w:color w:val="000000" w:themeColor="text1"/>
          <w:sz w:val="24"/>
          <w:szCs w:val="24"/>
          <w:shd w:val="clear" w:color="auto" w:fill="FFFFFF"/>
        </w:rPr>
        <w:t>referring physician notified</w:t>
      </w:r>
      <w:r w:rsidR="0093485C" w:rsidRPr="00073E0E">
        <w:rPr>
          <w:rFonts w:ascii="Times New Roman" w:hAnsi="Times New Roman" w:cs="Times New Roman"/>
          <w:color w:val="000000" w:themeColor="text1"/>
          <w:sz w:val="24"/>
          <w:szCs w:val="24"/>
          <w:shd w:val="clear" w:color="auto" w:fill="FFFFFF"/>
        </w:rPr>
        <w:t xml:space="preserve"> immediately </w:t>
      </w:r>
      <w:r w:rsidR="00546841">
        <w:rPr>
          <w:rFonts w:ascii="Times New Roman" w:hAnsi="Times New Roman" w:cs="Times New Roman"/>
          <w:color w:val="000000" w:themeColor="text1"/>
          <w:sz w:val="24"/>
          <w:szCs w:val="24"/>
          <w:shd w:val="clear" w:color="auto" w:fill="FFFFFF"/>
        </w:rPr>
        <w:t>. The laboratory should</w:t>
      </w:r>
      <w:r w:rsidR="00E85435" w:rsidRPr="00073E0E">
        <w:rPr>
          <w:rFonts w:ascii="Times New Roman" w:hAnsi="Times New Roman" w:cs="Times New Roman"/>
          <w:color w:val="000000" w:themeColor="text1"/>
          <w:sz w:val="24"/>
          <w:szCs w:val="24"/>
          <w:shd w:val="clear" w:color="auto" w:fill="FFFFFF"/>
        </w:rPr>
        <w:t xml:space="preserve"> use examination procedures</w:t>
      </w:r>
      <w:r w:rsidR="00AC2D53" w:rsidRPr="00073E0E">
        <w:rPr>
          <w:rFonts w:ascii="Times New Roman" w:hAnsi="Times New Roman" w:cs="Times New Roman"/>
          <w:color w:val="000000" w:themeColor="text1"/>
          <w:sz w:val="24"/>
          <w:szCs w:val="24"/>
          <w:shd w:val="clear" w:color="auto" w:fill="FFFFFF"/>
        </w:rPr>
        <w:t xml:space="preserve"> which are </w:t>
      </w:r>
      <w:r w:rsidR="008D04B0" w:rsidRPr="00073E0E">
        <w:rPr>
          <w:rFonts w:ascii="Times New Roman" w:hAnsi="Times New Roman" w:cs="Times New Roman"/>
          <w:color w:val="000000" w:themeColor="text1"/>
          <w:sz w:val="24"/>
          <w:szCs w:val="24"/>
          <w:shd w:val="clear" w:color="auto" w:fill="FFFFFF"/>
        </w:rPr>
        <w:t>user-</w:t>
      </w:r>
      <w:proofErr w:type="gramStart"/>
      <w:r w:rsidR="008D04B0" w:rsidRPr="00073E0E">
        <w:rPr>
          <w:rFonts w:ascii="Times New Roman" w:hAnsi="Times New Roman" w:cs="Times New Roman"/>
          <w:color w:val="000000" w:themeColor="text1"/>
          <w:sz w:val="24"/>
          <w:szCs w:val="24"/>
          <w:shd w:val="clear" w:color="auto" w:fill="FFFFFF"/>
        </w:rPr>
        <w:t xml:space="preserve">friendly </w:t>
      </w:r>
      <w:r w:rsidR="00E85435" w:rsidRPr="00073E0E">
        <w:rPr>
          <w:rFonts w:ascii="Times New Roman" w:hAnsi="Times New Roman" w:cs="Times New Roman"/>
          <w:color w:val="000000" w:themeColor="text1"/>
          <w:sz w:val="24"/>
          <w:szCs w:val="24"/>
          <w:shd w:val="clear" w:color="auto" w:fill="FFFFFF"/>
        </w:rPr>
        <w:t xml:space="preserve"> </w:t>
      </w:r>
      <w:r w:rsidR="008D04B0" w:rsidRPr="00073E0E">
        <w:rPr>
          <w:rFonts w:ascii="Times New Roman" w:hAnsi="Times New Roman" w:cs="Times New Roman"/>
          <w:color w:val="000000" w:themeColor="text1"/>
          <w:sz w:val="24"/>
          <w:szCs w:val="24"/>
          <w:shd w:val="clear" w:color="auto" w:fill="FFFFFF"/>
        </w:rPr>
        <w:t>and</w:t>
      </w:r>
      <w:proofErr w:type="gramEnd"/>
      <w:r w:rsidR="008D04B0" w:rsidRPr="00073E0E">
        <w:rPr>
          <w:rFonts w:ascii="Times New Roman" w:hAnsi="Times New Roman" w:cs="Times New Roman"/>
          <w:color w:val="000000" w:themeColor="text1"/>
          <w:sz w:val="24"/>
          <w:szCs w:val="24"/>
          <w:shd w:val="clear" w:color="auto" w:fill="FFFFFF"/>
        </w:rPr>
        <w:t xml:space="preserve">  fulfil the requisite requirements </w:t>
      </w:r>
      <w:r w:rsidR="00E85435" w:rsidRPr="00073E0E">
        <w:rPr>
          <w:rFonts w:ascii="Times New Roman" w:hAnsi="Times New Roman" w:cs="Times New Roman"/>
          <w:color w:val="000000" w:themeColor="text1"/>
          <w:sz w:val="24"/>
          <w:szCs w:val="24"/>
          <w:shd w:val="clear" w:color="auto" w:fill="FFFFFF"/>
        </w:rPr>
        <w:t>for the examinations.</w:t>
      </w:r>
      <w:r w:rsidR="0093485C" w:rsidRPr="00073E0E">
        <w:rPr>
          <w:rFonts w:ascii="Times New Roman" w:hAnsi="Times New Roman" w:cs="Times New Roman"/>
          <w:color w:val="000000" w:themeColor="text1"/>
          <w:sz w:val="24"/>
          <w:szCs w:val="24"/>
          <w:shd w:val="clear" w:color="auto" w:fill="FFFFFF"/>
        </w:rPr>
        <w:t xml:space="preserve"> Standard operating procedures</w:t>
      </w:r>
      <w:r w:rsidR="00E024B0" w:rsidRPr="00073E0E">
        <w:rPr>
          <w:rFonts w:ascii="Times New Roman" w:hAnsi="Times New Roman" w:cs="Times New Roman"/>
          <w:color w:val="000000" w:themeColor="text1"/>
          <w:sz w:val="24"/>
          <w:szCs w:val="24"/>
          <w:shd w:val="clear" w:color="auto" w:fill="FFFFFF"/>
        </w:rPr>
        <w:t xml:space="preserve"> (SOP)</w:t>
      </w:r>
      <w:r w:rsidR="0093485C" w:rsidRPr="00073E0E">
        <w:rPr>
          <w:rFonts w:ascii="Times New Roman" w:hAnsi="Times New Roman" w:cs="Times New Roman"/>
          <w:color w:val="000000" w:themeColor="text1"/>
          <w:sz w:val="24"/>
          <w:szCs w:val="24"/>
          <w:shd w:val="clear" w:color="auto" w:fill="FFFFFF"/>
        </w:rPr>
        <w:t xml:space="preserve"> should b</w:t>
      </w:r>
      <w:r w:rsidR="00AC2D53" w:rsidRPr="00073E0E">
        <w:rPr>
          <w:rFonts w:ascii="Times New Roman" w:hAnsi="Times New Roman" w:cs="Times New Roman"/>
          <w:color w:val="000000" w:themeColor="text1"/>
          <w:sz w:val="24"/>
          <w:szCs w:val="24"/>
          <w:shd w:val="clear" w:color="auto" w:fill="FFFFFF"/>
        </w:rPr>
        <w:t>e established by the laboratory</w:t>
      </w:r>
      <w:r w:rsidR="00E85435" w:rsidRPr="00073E0E">
        <w:rPr>
          <w:rFonts w:ascii="Times New Roman" w:hAnsi="Times New Roman" w:cs="Times New Roman"/>
          <w:color w:val="000000" w:themeColor="text1"/>
          <w:sz w:val="24"/>
          <w:szCs w:val="24"/>
          <w:shd w:val="clear" w:color="auto" w:fill="FFFFFF"/>
        </w:rPr>
        <w:t xml:space="preserve"> </w:t>
      </w:r>
      <w:r w:rsidR="0093485C" w:rsidRPr="00073E0E">
        <w:rPr>
          <w:rFonts w:ascii="Times New Roman" w:hAnsi="Times New Roman" w:cs="Times New Roman"/>
          <w:color w:val="000000" w:themeColor="text1"/>
          <w:sz w:val="24"/>
          <w:szCs w:val="24"/>
          <w:shd w:val="clear" w:color="auto" w:fill="FFFFFF"/>
        </w:rPr>
        <w:t xml:space="preserve">for all procedures </w:t>
      </w:r>
      <w:r w:rsidR="0093485C" w:rsidRPr="00073E0E">
        <w:rPr>
          <w:rFonts w:ascii="Times New Roman" w:hAnsi="Times New Roman" w:cs="Times New Roman"/>
          <w:color w:val="000000" w:themeColor="text1"/>
          <w:sz w:val="24"/>
          <w:szCs w:val="24"/>
          <w:shd w:val="clear" w:color="auto" w:fill="FFFFFF"/>
        </w:rPr>
        <w:lastRenderedPageBreak/>
        <w:t xml:space="preserve">referring to </w:t>
      </w:r>
      <w:r w:rsidR="00106205" w:rsidRPr="00073E0E">
        <w:rPr>
          <w:rFonts w:ascii="Times New Roman" w:hAnsi="Times New Roman" w:cs="Times New Roman"/>
          <w:color w:val="000000" w:themeColor="text1"/>
          <w:sz w:val="24"/>
          <w:szCs w:val="24"/>
          <w:shd w:val="clear" w:color="auto" w:fill="FFFFFF"/>
        </w:rPr>
        <w:t xml:space="preserve">international or national guidelines, peer-reviewed journals or </w:t>
      </w:r>
      <w:r w:rsidR="00E85435" w:rsidRPr="00073E0E">
        <w:rPr>
          <w:rFonts w:ascii="Times New Roman" w:hAnsi="Times New Roman" w:cs="Times New Roman"/>
          <w:color w:val="000000" w:themeColor="text1"/>
          <w:sz w:val="24"/>
          <w:szCs w:val="24"/>
          <w:shd w:val="clear" w:color="auto" w:fill="FFFFFF"/>
        </w:rPr>
        <w:t>established t</w:t>
      </w:r>
      <w:r w:rsidR="00AC2D53" w:rsidRPr="00073E0E">
        <w:rPr>
          <w:rFonts w:ascii="Times New Roman" w:hAnsi="Times New Roman" w:cs="Times New Roman"/>
          <w:color w:val="000000" w:themeColor="text1"/>
          <w:sz w:val="24"/>
          <w:szCs w:val="24"/>
          <w:shd w:val="clear" w:color="auto" w:fill="FFFFFF"/>
        </w:rPr>
        <w:t>extbooks</w:t>
      </w:r>
      <w:r w:rsidR="00106205" w:rsidRPr="00073E0E">
        <w:rPr>
          <w:rFonts w:ascii="Times New Roman" w:hAnsi="Times New Roman" w:cs="Times New Roman"/>
          <w:color w:val="000000" w:themeColor="text1"/>
          <w:sz w:val="24"/>
          <w:szCs w:val="24"/>
          <w:shd w:val="clear" w:color="auto" w:fill="FFFFFF"/>
        </w:rPr>
        <w:t>.</w:t>
      </w:r>
      <w:r w:rsidR="00E85435" w:rsidRPr="00073E0E">
        <w:rPr>
          <w:rFonts w:ascii="Times New Roman" w:hAnsi="Times New Roman" w:cs="Times New Roman"/>
          <w:color w:val="000000" w:themeColor="text1"/>
          <w:sz w:val="24"/>
          <w:szCs w:val="24"/>
          <w:shd w:val="clear" w:color="auto" w:fill="FFFFFF"/>
        </w:rPr>
        <w:t xml:space="preserve"> </w:t>
      </w:r>
      <w:r w:rsidR="00522551" w:rsidRPr="00073E0E">
        <w:rPr>
          <w:rFonts w:ascii="Times New Roman" w:hAnsi="Times New Roman" w:cs="Times New Roman"/>
          <w:color w:val="000000" w:themeColor="text1"/>
          <w:sz w:val="24"/>
          <w:szCs w:val="24"/>
          <w:shd w:val="clear" w:color="auto" w:fill="FFFFFF"/>
        </w:rPr>
        <w:t>All procedures suggested</w:t>
      </w:r>
      <w:r w:rsidR="002C39D0" w:rsidRPr="00073E0E">
        <w:rPr>
          <w:rFonts w:ascii="Times New Roman" w:hAnsi="Times New Roman" w:cs="Times New Roman"/>
          <w:color w:val="000000" w:themeColor="text1"/>
          <w:sz w:val="24"/>
          <w:szCs w:val="24"/>
          <w:shd w:val="clear" w:color="auto" w:fill="FFFFFF"/>
        </w:rPr>
        <w:t xml:space="preserve"> by manufacturers or developed in house </w:t>
      </w:r>
      <w:r w:rsidR="00522551" w:rsidRPr="00073E0E">
        <w:rPr>
          <w:rFonts w:ascii="Times New Roman" w:hAnsi="Times New Roman" w:cs="Times New Roman"/>
          <w:color w:val="000000" w:themeColor="text1"/>
          <w:sz w:val="24"/>
          <w:szCs w:val="24"/>
          <w:shd w:val="clear" w:color="auto" w:fill="FFFFFF"/>
        </w:rPr>
        <w:t xml:space="preserve">should be </w:t>
      </w:r>
      <w:r w:rsidR="00E85435" w:rsidRPr="00073E0E">
        <w:rPr>
          <w:rFonts w:ascii="Times New Roman" w:hAnsi="Times New Roman" w:cs="Times New Roman"/>
          <w:color w:val="000000" w:themeColor="text1"/>
          <w:sz w:val="24"/>
          <w:szCs w:val="24"/>
          <w:shd w:val="clear" w:color="auto" w:fill="FFFFFF"/>
        </w:rPr>
        <w:t xml:space="preserve">validated </w:t>
      </w:r>
      <w:r w:rsidR="00522551" w:rsidRPr="00073E0E">
        <w:rPr>
          <w:rFonts w:ascii="Times New Roman" w:hAnsi="Times New Roman" w:cs="Times New Roman"/>
          <w:color w:val="000000" w:themeColor="text1"/>
          <w:sz w:val="24"/>
          <w:szCs w:val="24"/>
          <w:shd w:val="clear" w:color="auto" w:fill="FFFFFF"/>
        </w:rPr>
        <w:t xml:space="preserve">and </w:t>
      </w:r>
      <w:r w:rsidR="00E85435" w:rsidRPr="00073E0E">
        <w:rPr>
          <w:rFonts w:ascii="Times New Roman" w:hAnsi="Times New Roman" w:cs="Times New Roman"/>
          <w:color w:val="000000" w:themeColor="text1"/>
          <w:sz w:val="24"/>
          <w:szCs w:val="24"/>
          <w:shd w:val="clear" w:color="auto" w:fill="FFFFFF"/>
        </w:rPr>
        <w:t xml:space="preserve">documented. </w:t>
      </w:r>
      <w:r w:rsidR="00106205" w:rsidRPr="00073E0E">
        <w:rPr>
          <w:rFonts w:ascii="Times New Roman" w:hAnsi="Times New Roman" w:cs="Times New Roman"/>
          <w:color w:val="000000" w:themeColor="text1"/>
          <w:sz w:val="24"/>
          <w:szCs w:val="24"/>
          <w:shd w:val="clear" w:color="auto" w:fill="FFFFFF"/>
        </w:rPr>
        <w:t xml:space="preserve"> Repeated training of the laboratory staff on the SOP’s and safety protocols will ensure the implementation of ethical practices in the laboratory.</w:t>
      </w:r>
      <w:r w:rsidRPr="00073E0E">
        <w:rPr>
          <w:rFonts w:ascii="Times New Roman" w:hAnsi="Times New Roman" w:cs="Times New Roman"/>
          <w:color w:val="000000" w:themeColor="text1"/>
          <w:sz w:val="24"/>
          <w:szCs w:val="24"/>
          <w:shd w:val="clear" w:color="auto" w:fill="FFFFFF"/>
        </w:rPr>
        <w:t xml:space="preserve"> Some specific </w:t>
      </w:r>
      <w:r w:rsidR="00E16378" w:rsidRPr="00073E0E">
        <w:rPr>
          <w:rFonts w:ascii="Times New Roman" w:hAnsi="Times New Roman" w:cs="Times New Roman"/>
          <w:color w:val="000000" w:themeColor="text1"/>
          <w:sz w:val="24"/>
          <w:szCs w:val="24"/>
          <w:shd w:val="clear" w:color="auto" w:fill="FFFFFF"/>
        </w:rPr>
        <w:t>test</w:t>
      </w:r>
      <w:r w:rsidRPr="00073E0E">
        <w:rPr>
          <w:rFonts w:ascii="Times New Roman" w:hAnsi="Times New Roman" w:cs="Times New Roman"/>
          <w:color w:val="000000" w:themeColor="text1"/>
          <w:sz w:val="24"/>
          <w:szCs w:val="24"/>
          <w:shd w:val="clear" w:color="auto" w:fill="FFFFFF"/>
        </w:rPr>
        <w:t>s</w:t>
      </w:r>
      <w:r w:rsidR="00E16378" w:rsidRPr="00073E0E">
        <w:rPr>
          <w:rFonts w:ascii="Times New Roman" w:hAnsi="Times New Roman" w:cs="Times New Roman"/>
          <w:color w:val="000000" w:themeColor="text1"/>
          <w:sz w:val="24"/>
          <w:szCs w:val="24"/>
          <w:shd w:val="clear" w:color="auto" w:fill="FFFFFF"/>
        </w:rPr>
        <w:t xml:space="preserve"> like </w:t>
      </w:r>
      <w:r w:rsidR="0042763B" w:rsidRPr="00073E0E">
        <w:rPr>
          <w:rFonts w:ascii="Times New Roman" w:hAnsi="Times New Roman" w:cs="Times New Roman"/>
          <w:color w:val="000000" w:themeColor="text1"/>
          <w:sz w:val="24"/>
          <w:szCs w:val="24"/>
          <w:shd w:val="clear" w:color="auto" w:fill="FFFFFF"/>
        </w:rPr>
        <w:t>g</w:t>
      </w:r>
      <w:r w:rsidR="00E16378" w:rsidRPr="00073E0E">
        <w:rPr>
          <w:rFonts w:ascii="Times New Roman" w:hAnsi="Times New Roman" w:cs="Times New Roman"/>
          <w:color w:val="000000" w:themeColor="text1"/>
          <w:sz w:val="24"/>
          <w:szCs w:val="24"/>
          <w:shd w:val="clear" w:color="auto" w:fill="FFFFFF"/>
        </w:rPr>
        <w:t>enetic testing, prenatal</w:t>
      </w:r>
      <w:r w:rsidRPr="00073E0E">
        <w:rPr>
          <w:rFonts w:ascii="Times New Roman" w:hAnsi="Times New Roman" w:cs="Times New Roman"/>
          <w:color w:val="000000" w:themeColor="text1"/>
          <w:sz w:val="24"/>
          <w:szCs w:val="24"/>
          <w:shd w:val="clear" w:color="auto" w:fill="FFFFFF"/>
        </w:rPr>
        <w:t xml:space="preserve"> </w:t>
      </w:r>
      <w:proofErr w:type="gramStart"/>
      <w:r w:rsidRPr="00073E0E">
        <w:rPr>
          <w:rFonts w:ascii="Times New Roman" w:hAnsi="Times New Roman" w:cs="Times New Roman"/>
          <w:color w:val="000000" w:themeColor="text1"/>
          <w:sz w:val="24"/>
          <w:szCs w:val="24"/>
          <w:shd w:val="clear" w:color="auto" w:fill="FFFFFF"/>
        </w:rPr>
        <w:t xml:space="preserve">testing </w:t>
      </w:r>
      <w:r w:rsidR="00E16378" w:rsidRPr="00073E0E">
        <w:rPr>
          <w:rFonts w:ascii="Times New Roman" w:hAnsi="Times New Roman" w:cs="Times New Roman"/>
          <w:color w:val="000000" w:themeColor="text1"/>
          <w:sz w:val="24"/>
          <w:szCs w:val="24"/>
          <w:shd w:val="clear" w:color="auto" w:fill="FFFFFF"/>
        </w:rPr>
        <w:t xml:space="preserve"> and</w:t>
      </w:r>
      <w:proofErr w:type="gramEnd"/>
      <w:r w:rsidR="00E16378" w:rsidRPr="00073E0E">
        <w:rPr>
          <w:rFonts w:ascii="Times New Roman" w:hAnsi="Times New Roman" w:cs="Times New Roman"/>
          <w:color w:val="000000" w:themeColor="text1"/>
          <w:sz w:val="24"/>
          <w:szCs w:val="24"/>
          <w:shd w:val="clear" w:color="auto" w:fill="FFFFFF"/>
        </w:rPr>
        <w:t xml:space="preserve"> HIV examinations</w:t>
      </w:r>
      <w:r w:rsidRPr="00073E0E">
        <w:rPr>
          <w:rFonts w:ascii="Times New Roman" w:hAnsi="Times New Roman" w:cs="Times New Roman"/>
          <w:color w:val="000000" w:themeColor="text1"/>
          <w:sz w:val="24"/>
          <w:szCs w:val="24"/>
          <w:shd w:val="clear" w:color="auto" w:fill="FFFFFF"/>
        </w:rPr>
        <w:t xml:space="preserve"> require special </w:t>
      </w:r>
      <w:r w:rsidR="00E16378" w:rsidRPr="00073E0E">
        <w:rPr>
          <w:rFonts w:ascii="Times New Roman" w:hAnsi="Times New Roman" w:cs="Times New Roman"/>
          <w:color w:val="000000" w:themeColor="text1"/>
          <w:sz w:val="24"/>
          <w:szCs w:val="24"/>
          <w:shd w:val="clear" w:color="auto" w:fill="FFFFFF"/>
        </w:rPr>
        <w:t xml:space="preserve"> ethical considerations and</w:t>
      </w:r>
      <w:r w:rsidR="00E024B0" w:rsidRPr="00073E0E">
        <w:rPr>
          <w:rFonts w:ascii="Times New Roman" w:hAnsi="Times New Roman" w:cs="Times New Roman"/>
          <w:color w:val="000000" w:themeColor="text1"/>
          <w:sz w:val="24"/>
          <w:szCs w:val="24"/>
          <w:shd w:val="clear" w:color="auto" w:fill="FFFFFF"/>
        </w:rPr>
        <w:t xml:space="preserve"> are </w:t>
      </w:r>
      <w:r w:rsidRPr="00073E0E">
        <w:rPr>
          <w:rFonts w:ascii="Times New Roman" w:hAnsi="Times New Roman" w:cs="Times New Roman"/>
          <w:color w:val="000000" w:themeColor="text1"/>
          <w:sz w:val="24"/>
          <w:szCs w:val="24"/>
          <w:shd w:val="clear" w:color="auto" w:fill="FFFFFF"/>
        </w:rPr>
        <w:t xml:space="preserve"> </w:t>
      </w:r>
      <w:r w:rsidR="0042763B" w:rsidRPr="00073E0E">
        <w:rPr>
          <w:rFonts w:ascii="Times New Roman" w:hAnsi="Times New Roman" w:cs="Times New Roman"/>
          <w:color w:val="000000" w:themeColor="text1"/>
          <w:sz w:val="24"/>
          <w:szCs w:val="24"/>
          <w:shd w:val="clear" w:color="auto" w:fill="FFFFFF"/>
        </w:rPr>
        <w:t xml:space="preserve">often </w:t>
      </w:r>
      <w:r w:rsidRPr="00073E0E">
        <w:rPr>
          <w:rFonts w:ascii="Times New Roman" w:hAnsi="Times New Roman" w:cs="Times New Roman"/>
          <w:color w:val="000000" w:themeColor="text1"/>
          <w:sz w:val="24"/>
          <w:szCs w:val="24"/>
          <w:shd w:val="clear" w:color="auto" w:fill="FFFFFF"/>
        </w:rPr>
        <w:t xml:space="preserve">accompanied </w:t>
      </w:r>
      <w:r w:rsidR="00E16378" w:rsidRPr="00073E0E">
        <w:rPr>
          <w:rFonts w:ascii="Times New Roman" w:hAnsi="Times New Roman" w:cs="Times New Roman"/>
          <w:color w:val="000000" w:themeColor="text1"/>
          <w:sz w:val="24"/>
          <w:szCs w:val="24"/>
          <w:shd w:val="clear" w:color="auto" w:fill="FFFFFF"/>
        </w:rPr>
        <w:t xml:space="preserve"> by pre and post test counselling. </w:t>
      </w:r>
    </w:p>
    <w:p w:rsidR="00073E0E" w:rsidRPr="00073E0E" w:rsidRDefault="00E85435" w:rsidP="00073E0E">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073E0E">
        <w:rPr>
          <w:rFonts w:ascii="Times New Roman" w:hAnsi="Times New Roman" w:cs="Times New Roman"/>
          <w:color w:val="FF0000"/>
          <w:sz w:val="24"/>
          <w:szCs w:val="24"/>
        </w:rPr>
        <w:br/>
      </w:r>
    </w:p>
    <w:p w:rsidR="00307AAF" w:rsidRPr="00073E0E" w:rsidRDefault="0093485C" w:rsidP="00073E0E">
      <w:pPr>
        <w:autoSpaceDE w:val="0"/>
        <w:autoSpaceDN w:val="0"/>
        <w:adjustRightInd w:val="0"/>
        <w:spacing w:after="0" w:line="240" w:lineRule="auto"/>
        <w:jc w:val="both"/>
        <w:rPr>
          <w:rFonts w:ascii="Times New Roman" w:hAnsi="Times New Roman" w:cs="Times New Roman"/>
          <w:sz w:val="24"/>
          <w:szCs w:val="24"/>
        </w:rPr>
      </w:pPr>
      <w:r w:rsidRPr="00073E0E">
        <w:rPr>
          <w:rFonts w:ascii="Times New Roman" w:hAnsi="Times New Roman" w:cs="Times New Roman"/>
          <w:color w:val="000000" w:themeColor="text1"/>
          <w:sz w:val="24"/>
          <w:szCs w:val="24"/>
          <w:shd w:val="clear" w:color="auto" w:fill="FFFFFF"/>
        </w:rPr>
        <w:t xml:space="preserve">Laboratory professionals are </w:t>
      </w:r>
      <w:r w:rsidR="00AB6D1B" w:rsidRPr="00073E0E">
        <w:rPr>
          <w:rFonts w:ascii="Times New Roman" w:hAnsi="Times New Roman" w:cs="Times New Roman"/>
          <w:color w:val="000000" w:themeColor="text1"/>
          <w:sz w:val="24"/>
          <w:szCs w:val="24"/>
          <w:shd w:val="clear" w:color="auto" w:fill="FFFFFF"/>
        </w:rPr>
        <w:t xml:space="preserve">responsible for the accurate reporting of the </w:t>
      </w:r>
      <w:r w:rsidRPr="00073E0E">
        <w:rPr>
          <w:rFonts w:ascii="Times New Roman" w:hAnsi="Times New Roman" w:cs="Times New Roman"/>
          <w:color w:val="000000" w:themeColor="text1"/>
          <w:sz w:val="24"/>
          <w:szCs w:val="24"/>
          <w:shd w:val="clear" w:color="auto" w:fill="FFFFFF"/>
        </w:rPr>
        <w:t xml:space="preserve">data generated from the tests performed in </w:t>
      </w:r>
      <w:r w:rsidR="00073E0E" w:rsidRPr="00073E0E">
        <w:rPr>
          <w:rFonts w:ascii="Times New Roman" w:hAnsi="Times New Roman" w:cs="Times New Roman"/>
          <w:color w:val="000000" w:themeColor="text1"/>
          <w:sz w:val="24"/>
          <w:szCs w:val="24"/>
          <w:shd w:val="clear" w:color="auto" w:fill="FFFFFF"/>
        </w:rPr>
        <w:t xml:space="preserve">the laboratory. </w:t>
      </w:r>
      <w:r w:rsidR="00E024B0" w:rsidRPr="00073E0E">
        <w:rPr>
          <w:rFonts w:ascii="Times New Roman" w:hAnsi="Times New Roman" w:cs="Times New Roman"/>
          <w:color w:val="000000" w:themeColor="text1"/>
          <w:sz w:val="24"/>
          <w:szCs w:val="24"/>
          <w:shd w:val="clear" w:color="auto" w:fill="FFFFFF"/>
        </w:rPr>
        <w:t xml:space="preserve">Misconstruction </w:t>
      </w:r>
      <w:proofErr w:type="gramStart"/>
      <w:r w:rsidRPr="00073E0E">
        <w:rPr>
          <w:rFonts w:ascii="Times New Roman" w:hAnsi="Times New Roman" w:cs="Times New Roman"/>
          <w:color w:val="000000" w:themeColor="text1"/>
          <w:sz w:val="24"/>
          <w:szCs w:val="24"/>
          <w:shd w:val="clear" w:color="auto" w:fill="FFFFFF"/>
        </w:rPr>
        <w:t>of  lab</w:t>
      </w:r>
      <w:proofErr w:type="gramEnd"/>
      <w:r w:rsidRPr="00073E0E">
        <w:rPr>
          <w:rFonts w:ascii="Times New Roman" w:hAnsi="Times New Roman" w:cs="Times New Roman"/>
          <w:color w:val="000000" w:themeColor="text1"/>
          <w:sz w:val="24"/>
          <w:szCs w:val="24"/>
          <w:shd w:val="clear" w:color="auto" w:fill="FFFFFF"/>
        </w:rPr>
        <w:t xml:space="preserve"> data  is completely unacceptable in any scenario.</w:t>
      </w:r>
      <w:r w:rsidR="00AC2D53" w:rsidRPr="00073E0E">
        <w:rPr>
          <w:rFonts w:ascii="Times New Roman" w:hAnsi="Times New Roman" w:cs="Times New Roman"/>
          <w:color w:val="000000" w:themeColor="text1"/>
          <w:sz w:val="24"/>
          <w:szCs w:val="24"/>
          <w:shd w:val="clear" w:color="auto" w:fill="FFFFFF"/>
        </w:rPr>
        <w:t xml:space="preserve"> </w:t>
      </w:r>
      <w:r w:rsidR="00AB6D1B" w:rsidRPr="00073E0E">
        <w:rPr>
          <w:rFonts w:ascii="Times New Roman" w:hAnsi="Times New Roman" w:cs="Times New Roman"/>
          <w:color w:val="000000" w:themeColor="text1"/>
          <w:sz w:val="24"/>
          <w:szCs w:val="24"/>
          <w:shd w:val="clear" w:color="auto" w:fill="FFFFFF"/>
        </w:rPr>
        <w:t xml:space="preserve">All the results generated </w:t>
      </w:r>
      <w:proofErr w:type="gramStart"/>
      <w:r w:rsidR="00AB6D1B" w:rsidRPr="00073E0E">
        <w:rPr>
          <w:rFonts w:ascii="Times New Roman" w:hAnsi="Times New Roman" w:cs="Times New Roman"/>
          <w:color w:val="000000" w:themeColor="text1"/>
          <w:sz w:val="24"/>
          <w:szCs w:val="24"/>
          <w:shd w:val="clear" w:color="auto" w:fill="FFFFFF"/>
        </w:rPr>
        <w:t xml:space="preserve">from </w:t>
      </w:r>
      <w:r w:rsidR="00E85435" w:rsidRPr="00073E0E">
        <w:rPr>
          <w:rFonts w:ascii="Times New Roman" w:hAnsi="Times New Roman" w:cs="Times New Roman"/>
          <w:color w:val="000000" w:themeColor="text1"/>
          <w:sz w:val="24"/>
          <w:szCs w:val="24"/>
          <w:shd w:val="clear" w:color="auto" w:fill="FFFFFF"/>
        </w:rPr>
        <w:t xml:space="preserve"> laboratory</w:t>
      </w:r>
      <w:proofErr w:type="gramEnd"/>
      <w:r w:rsidR="00E85435" w:rsidRPr="00073E0E">
        <w:rPr>
          <w:rFonts w:ascii="Times New Roman" w:hAnsi="Times New Roman" w:cs="Times New Roman"/>
          <w:color w:val="000000" w:themeColor="text1"/>
          <w:sz w:val="24"/>
          <w:szCs w:val="24"/>
          <w:shd w:val="clear" w:color="auto" w:fill="FFFFFF"/>
        </w:rPr>
        <w:t xml:space="preserve"> examinations are confidential unless disclosure is author</w:t>
      </w:r>
      <w:r w:rsidR="00AB6D1B" w:rsidRPr="00073E0E">
        <w:rPr>
          <w:rFonts w:ascii="Times New Roman" w:hAnsi="Times New Roman" w:cs="Times New Roman"/>
          <w:color w:val="000000" w:themeColor="text1"/>
          <w:sz w:val="24"/>
          <w:szCs w:val="24"/>
          <w:shd w:val="clear" w:color="auto" w:fill="FFFFFF"/>
        </w:rPr>
        <w:t xml:space="preserve">ized. The results </w:t>
      </w:r>
      <w:proofErr w:type="gramStart"/>
      <w:r w:rsidR="00AB6D1B" w:rsidRPr="00073E0E">
        <w:rPr>
          <w:rFonts w:ascii="Times New Roman" w:hAnsi="Times New Roman" w:cs="Times New Roman"/>
          <w:color w:val="000000" w:themeColor="text1"/>
          <w:sz w:val="24"/>
          <w:szCs w:val="24"/>
          <w:shd w:val="clear" w:color="auto" w:fill="FFFFFF"/>
        </w:rPr>
        <w:t>ought</w:t>
      </w:r>
      <w:proofErr w:type="gramEnd"/>
      <w:r w:rsidR="00AB6D1B" w:rsidRPr="00073E0E">
        <w:rPr>
          <w:rFonts w:ascii="Times New Roman" w:hAnsi="Times New Roman" w:cs="Times New Roman"/>
          <w:color w:val="000000" w:themeColor="text1"/>
          <w:sz w:val="24"/>
          <w:szCs w:val="24"/>
          <w:shd w:val="clear" w:color="auto" w:fill="FFFFFF"/>
        </w:rPr>
        <w:t xml:space="preserve"> </w:t>
      </w:r>
      <w:r w:rsidR="00E85435" w:rsidRPr="00073E0E">
        <w:rPr>
          <w:rFonts w:ascii="Times New Roman" w:hAnsi="Times New Roman" w:cs="Times New Roman"/>
          <w:color w:val="000000" w:themeColor="text1"/>
          <w:sz w:val="24"/>
          <w:szCs w:val="24"/>
          <w:shd w:val="clear" w:color="auto" w:fill="FFFFFF"/>
        </w:rPr>
        <w:t>be repo</w:t>
      </w:r>
      <w:r w:rsidR="00AC2D53" w:rsidRPr="00073E0E">
        <w:rPr>
          <w:rFonts w:ascii="Times New Roman" w:hAnsi="Times New Roman" w:cs="Times New Roman"/>
          <w:color w:val="000000" w:themeColor="text1"/>
          <w:sz w:val="24"/>
          <w:szCs w:val="24"/>
          <w:shd w:val="clear" w:color="auto" w:fill="FFFFFF"/>
        </w:rPr>
        <w:t>rted to the requesting clinic</w:t>
      </w:r>
      <w:r w:rsidR="00AB6D1B" w:rsidRPr="00073E0E">
        <w:rPr>
          <w:rFonts w:ascii="Times New Roman" w:hAnsi="Times New Roman" w:cs="Times New Roman"/>
          <w:color w:val="000000" w:themeColor="text1"/>
          <w:sz w:val="24"/>
          <w:szCs w:val="24"/>
          <w:shd w:val="clear" w:color="auto" w:fill="FFFFFF"/>
        </w:rPr>
        <w:t xml:space="preserve">ian. </w:t>
      </w:r>
      <w:r w:rsidR="00E85435" w:rsidRPr="00073E0E">
        <w:rPr>
          <w:rFonts w:ascii="Times New Roman" w:hAnsi="Times New Roman" w:cs="Times New Roman"/>
          <w:color w:val="000000" w:themeColor="text1"/>
          <w:sz w:val="24"/>
          <w:szCs w:val="24"/>
          <w:shd w:val="clear" w:color="auto" w:fill="FFFFFF"/>
        </w:rPr>
        <w:t xml:space="preserve">The results of laboratory </w:t>
      </w:r>
      <w:r w:rsidR="00AC2D53" w:rsidRPr="00073E0E">
        <w:rPr>
          <w:rFonts w:ascii="Times New Roman" w:hAnsi="Times New Roman" w:cs="Times New Roman"/>
          <w:color w:val="000000" w:themeColor="text1"/>
          <w:sz w:val="24"/>
          <w:szCs w:val="24"/>
          <w:shd w:val="clear" w:color="auto" w:fill="FFFFFF"/>
        </w:rPr>
        <w:t xml:space="preserve">may be used for any other </w:t>
      </w:r>
      <w:r w:rsidR="00AB6D1B" w:rsidRPr="00073E0E">
        <w:rPr>
          <w:rFonts w:ascii="Times New Roman" w:hAnsi="Times New Roman" w:cs="Times New Roman"/>
          <w:color w:val="000000" w:themeColor="text1"/>
          <w:sz w:val="24"/>
          <w:szCs w:val="24"/>
          <w:shd w:val="clear" w:color="auto" w:fill="FFFFFF"/>
        </w:rPr>
        <w:t>purpose only if informed consent is available for the same</w:t>
      </w:r>
      <w:r w:rsidR="002C39D0" w:rsidRPr="00073E0E">
        <w:rPr>
          <w:rFonts w:ascii="Times New Roman" w:hAnsi="Times New Roman" w:cs="Times New Roman"/>
          <w:color w:val="000000" w:themeColor="text1"/>
          <w:sz w:val="24"/>
          <w:szCs w:val="24"/>
          <w:shd w:val="clear" w:color="auto" w:fill="FFFFFF"/>
        </w:rPr>
        <w:t xml:space="preserve"> or required by law</w:t>
      </w:r>
      <w:r w:rsidR="00AB6D1B" w:rsidRPr="00073E0E">
        <w:rPr>
          <w:rFonts w:ascii="Times New Roman" w:hAnsi="Times New Roman" w:cs="Times New Roman"/>
          <w:color w:val="000000" w:themeColor="text1"/>
          <w:sz w:val="24"/>
          <w:szCs w:val="24"/>
          <w:shd w:val="clear" w:color="auto" w:fill="FFFFFF"/>
        </w:rPr>
        <w:t>.</w:t>
      </w:r>
      <w:r w:rsidR="0042763B" w:rsidRPr="00073E0E">
        <w:rPr>
          <w:rFonts w:ascii="Times New Roman" w:hAnsi="Times New Roman" w:cs="Times New Roman"/>
          <w:color w:val="000000" w:themeColor="text1"/>
          <w:sz w:val="24"/>
          <w:szCs w:val="24"/>
          <w:shd w:val="clear" w:color="auto" w:fill="FFFFFF"/>
        </w:rPr>
        <w:t xml:space="preserve">  </w:t>
      </w:r>
      <w:r w:rsidR="005B219B" w:rsidRPr="00073E0E">
        <w:rPr>
          <w:rFonts w:ascii="Times New Roman" w:hAnsi="Times New Roman" w:cs="Times New Roman"/>
          <w:sz w:val="24"/>
          <w:szCs w:val="24"/>
        </w:rPr>
        <w:t>The reportin</w:t>
      </w:r>
      <w:r w:rsidR="00073E0E" w:rsidRPr="00073E0E">
        <w:rPr>
          <w:rFonts w:ascii="Times New Roman" w:hAnsi="Times New Roman" w:cs="Times New Roman"/>
          <w:sz w:val="24"/>
          <w:szCs w:val="24"/>
        </w:rPr>
        <w:t>g of results should enable</w:t>
      </w:r>
      <w:r w:rsidR="00466981">
        <w:rPr>
          <w:rFonts w:ascii="Times New Roman" w:hAnsi="Times New Roman" w:cs="Times New Roman"/>
          <w:sz w:val="24"/>
          <w:szCs w:val="24"/>
        </w:rPr>
        <w:t xml:space="preserve"> the patient</w:t>
      </w:r>
      <w:r w:rsidR="00B0197B">
        <w:rPr>
          <w:rFonts w:ascii="Times New Roman" w:hAnsi="Times New Roman" w:cs="Times New Roman"/>
          <w:sz w:val="24"/>
          <w:szCs w:val="24"/>
        </w:rPr>
        <w:t>’s</w:t>
      </w:r>
      <w:r w:rsidR="005B219B" w:rsidRPr="00073E0E">
        <w:rPr>
          <w:rFonts w:ascii="Times New Roman" w:hAnsi="Times New Roman" w:cs="Times New Roman"/>
          <w:sz w:val="24"/>
          <w:szCs w:val="24"/>
        </w:rPr>
        <w:t xml:space="preserve"> clinician </w:t>
      </w:r>
      <w:r w:rsidR="00073E0E" w:rsidRPr="00073E0E">
        <w:rPr>
          <w:rFonts w:ascii="Times New Roman" w:hAnsi="Times New Roman" w:cs="Times New Roman"/>
          <w:sz w:val="24"/>
          <w:szCs w:val="24"/>
        </w:rPr>
        <w:t xml:space="preserve">to </w:t>
      </w:r>
      <w:proofErr w:type="gramStart"/>
      <w:r w:rsidR="005B219B" w:rsidRPr="00073E0E">
        <w:rPr>
          <w:rFonts w:ascii="Times New Roman" w:hAnsi="Times New Roman" w:cs="Times New Roman"/>
          <w:sz w:val="24"/>
          <w:szCs w:val="24"/>
        </w:rPr>
        <w:t>correct</w:t>
      </w:r>
      <w:r w:rsidR="00073E0E" w:rsidRPr="00073E0E">
        <w:rPr>
          <w:rFonts w:ascii="Times New Roman" w:hAnsi="Times New Roman" w:cs="Times New Roman"/>
          <w:sz w:val="24"/>
          <w:szCs w:val="24"/>
        </w:rPr>
        <w:t>ly  interpret</w:t>
      </w:r>
      <w:proofErr w:type="gramEnd"/>
      <w:r w:rsidR="00073E0E" w:rsidRPr="00073E0E">
        <w:rPr>
          <w:rFonts w:ascii="Times New Roman" w:hAnsi="Times New Roman" w:cs="Times New Roman"/>
          <w:sz w:val="24"/>
          <w:szCs w:val="24"/>
        </w:rPr>
        <w:t xml:space="preserve">  </w:t>
      </w:r>
      <w:r w:rsidR="005B219B" w:rsidRPr="00073E0E">
        <w:rPr>
          <w:rFonts w:ascii="Times New Roman" w:hAnsi="Times New Roman" w:cs="Times New Roman"/>
          <w:sz w:val="24"/>
          <w:szCs w:val="24"/>
        </w:rPr>
        <w:t xml:space="preserve">the results. Turnaround time (TAT) </w:t>
      </w:r>
      <w:r w:rsidR="00073E0E" w:rsidRPr="00073E0E">
        <w:rPr>
          <w:rFonts w:ascii="Times New Roman" w:hAnsi="Times New Roman" w:cs="Times New Roman"/>
          <w:sz w:val="24"/>
          <w:szCs w:val="24"/>
        </w:rPr>
        <w:t>specified by the laboratory</w:t>
      </w:r>
      <w:r w:rsidR="00B0197B">
        <w:rPr>
          <w:rFonts w:ascii="Times New Roman" w:hAnsi="Times New Roman" w:cs="Times New Roman"/>
          <w:sz w:val="24"/>
          <w:szCs w:val="24"/>
        </w:rPr>
        <w:t xml:space="preserve"> on their directory of service</w:t>
      </w:r>
      <w:r w:rsidR="00073E0E" w:rsidRPr="00073E0E">
        <w:rPr>
          <w:rFonts w:ascii="Times New Roman" w:hAnsi="Times New Roman" w:cs="Times New Roman"/>
          <w:sz w:val="24"/>
          <w:szCs w:val="24"/>
        </w:rPr>
        <w:t xml:space="preserve"> should be adhered to at all times. </w:t>
      </w:r>
      <w:r w:rsidR="00746107">
        <w:rPr>
          <w:rFonts w:ascii="Times New Roman" w:hAnsi="Times New Roman" w:cs="Times New Roman"/>
          <w:sz w:val="24"/>
          <w:szCs w:val="24"/>
        </w:rPr>
        <w:t>(3)</w:t>
      </w:r>
      <w:r w:rsidR="00073E0E" w:rsidRPr="00073E0E">
        <w:rPr>
          <w:rFonts w:ascii="Times New Roman" w:hAnsi="Times New Roman" w:cs="Times New Roman"/>
          <w:sz w:val="24"/>
          <w:szCs w:val="24"/>
        </w:rPr>
        <w:t xml:space="preserve"> </w:t>
      </w:r>
      <w:r w:rsidR="002C39D0" w:rsidRPr="00073E0E">
        <w:rPr>
          <w:rFonts w:ascii="Times New Roman" w:hAnsi="Times New Roman" w:cs="Times New Roman"/>
          <w:color w:val="000000" w:themeColor="text1"/>
          <w:sz w:val="24"/>
          <w:szCs w:val="24"/>
          <w:shd w:val="clear" w:color="auto" w:fill="FFFFFF"/>
        </w:rPr>
        <w:t>Patient feedback and clinician feedback</w:t>
      </w:r>
      <w:r w:rsidR="0042763B" w:rsidRPr="00073E0E">
        <w:rPr>
          <w:rFonts w:ascii="Times New Roman" w:hAnsi="Times New Roman" w:cs="Times New Roman"/>
          <w:color w:val="000000" w:themeColor="text1"/>
          <w:sz w:val="24"/>
          <w:szCs w:val="24"/>
          <w:shd w:val="clear" w:color="auto" w:fill="FFFFFF"/>
        </w:rPr>
        <w:t xml:space="preserve"> </w:t>
      </w:r>
      <w:r w:rsidR="002C39D0" w:rsidRPr="00073E0E">
        <w:rPr>
          <w:rFonts w:ascii="Times New Roman" w:hAnsi="Times New Roman" w:cs="Times New Roman"/>
          <w:color w:val="000000" w:themeColor="text1"/>
          <w:sz w:val="24"/>
          <w:szCs w:val="24"/>
          <w:shd w:val="clear" w:color="auto" w:fill="FFFFFF"/>
        </w:rPr>
        <w:t>regarding</w:t>
      </w:r>
      <w:r w:rsidR="005303A4" w:rsidRPr="00073E0E">
        <w:rPr>
          <w:rFonts w:ascii="Times New Roman" w:hAnsi="Times New Roman" w:cs="Times New Roman"/>
          <w:color w:val="000000" w:themeColor="text1"/>
          <w:sz w:val="24"/>
          <w:szCs w:val="24"/>
          <w:shd w:val="clear" w:color="auto" w:fill="FFFFFF"/>
        </w:rPr>
        <w:t xml:space="preserve"> </w:t>
      </w:r>
      <w:r w:rsidR="002C39D0" w:rsidRPr="00073E0E">
        <w:rPr>
          <w:rFonts w:ascii="Times New Roman" w:hAnsi="Times New Roman" w:cs="Times New Roman"/>
          <w:color w:val="000000" w:themeColor="text1"/>
          <w:sz w:val="24"/>
          <w:szCs w:val="24"/>
          <w:shd w:val="clear" w:color="auto" w:fill="FFFFFF"/>
        </w:rPr>
        <w:t>satisfaction toward clinical laboratory services</w:t>
      </w:r>
      <w:r w:rsidR="0042763B" w:rsidRPr="00073E0E">
        <w:rPr>
          <w:rFonts w:ascii="Times New Roman" w:hAnsi="Times New Roman" w:cs="Times New Roman"/>
          <w:color w:val="000000" w:themeColor="text1"/>
          <w:sz w:val="24"/>
          <w:szCs w:val="24"/>
          <w:shd w:val="clear" w:color="auto" w:fill="FFFFFF"/>
        </w:rPr>
        <w:t xml:space="preserve"> should be encouraged as these feedbacks ensure</w:t>
      </w:r>
      <w:r w:rsidR="005303A4" w:rsidRPr="00073E0E">
        <w:rPr>
          <w:rFonts w:ascii="Times New Roman" w:hAnsi="Times New Roman" w:cs="Times New Roman"/>
          <w:color w:val="000000" w:themeColor="text1"/>
          <w:sz w:val="24"/>
          <w:szCs w:val="24"/>
          <w:shd w:val="clear" w:color="auto" w:fill="FFFFFF"/>
        </w:rPr>
        <w:t xml:space="preserve"> continual insight on </w:t>
      </w:r>
      <w:r w:rsidR="00B0197B">
        <w:rPr>
          <w:rFonts w:ascii="Times New Roman" w:hAnsi="Times New Roman" w:cs="Times New Roman"/>
          <w:color w:val="000000" w:themeColor="text1"/>
          <w:sz w:val="24"/>
          <w:szCs w:val="24"/>
          <w:shd w:val="clear" w:color="auto" w:fill="FFFFFF"/>
        </w:rPr>
        <w:t xml:space="preserve">the </w:t>
      </w:r>
      <w:r w:rsidR="00E737BD" w:rsidRPr="00073E0E">
        <w:rPr>
          <w:rFonts w:ascii="Times New Roman" w:hAnsi="Times New Roman" w:cs="Times New Roman"/>
          <w:color w:val="000000" w:themeColor="text1"/>
          <w:sz w:val="24"/>
          <w:szCs w:val="24"/>
          <w:shd w:val="clear" w:color="auto" w:fill="FFFFFF"/>
        </w:rPr>
        <w:t>agility of laboratory services</w:t>
      </w:r>
      <w:r w:rsidR="005303A4" w:rsidRPr="00073E0E">
        <w:rPr>
          <w:rFonts w:ascii="Times New Roman" w:hAnsi="Times New Roman" w:cs="Times New Roman"/>
          <w:color w:val="000000" w:themeColor="text1"/>
          <w:sz w:val="24"/>
          <w:szCs w:val="24"/>
          <w:shd w:val="clear" w:color="auto" w:fill="FFFFFF"/>
        </w:rPr>
        <w:t xml:space="preserve">. </w:t>
      </w:r>
      <w:r w:rsidR="0042763B" w:rsidRPr="00073E0E">
        <w:rPr>
          <w:rFonts w:ascii="Times New Roman" w:hAnsi="Times New Roman" w:cs="Times New Roman"/>
          <w:color w:val="000000" w:themeColor="text1"/>
          <w:sz w:val="24"/>
          <w:szCs w:val="24"/>
          <w:shd w:val="clear" w:color="auto" w:fill="FFFFFF"/>
        </w:rPr>
        <w:t>Unnecessary testing should be avoided and minimum retesting protocol should be followed whenever possible.</w:t>
      </w:r>
      <w:r w:rsidR="007B0DF2" w:rsidRPr="00073E0E">
        <w:rPr>
          <w:rFonts w:ascii="Times New Roman" w:hAnsi="Times New Roman" w:cs="Times New Roman"/>
          <w:sz w:val="24"/>
          <w:szCs w:val="24"/>
        </w:rPr>
        <w:t xml:space="preserve"> </w:t>
      </w:r>
      <w:r w:rsidR="00073E0E" w:rsidRPr="00073E0E">
        <w:rPr>
          <w:rFonts w:ascii="Times New Roman" w:hAnsi="Times New Roman" w:cs="Times New Roman"/>
          <w:sz w:val="24"/>
          <w:szCs w:val="24"/>
        </w:rPr>
        <w:t>Laboratories should develop policy for storage of specimen and archiving of results.</w:t>
      </w:r>
      <w:r w:rsidR="00B0197B">
        <w:rPr>
          <w:rFonts w:ascii="Times New Roman" w:hAnsi="Times New Roman" w:cs="Times New Roman"/>
          <w:sz w:val="24"/>
          <w:szCs w:val="24"/>
        </w:rPr>
        <w:t xml:space="preserve"> </w:t>
      </w:r>
      <w:r w:rsidR="005B219B" w:rsidRPr="00073E0E">
        <w:rPr>
          <w:rFonts w:ascii="Times New Roman" w:hAnsi="Times New Roman" w:cs="Times New Roman"/>
          <w:color w:val="000000" w:themeColor="text1"/>
          <w:sz w:val="24"/>
          <w:szCs w:val="24"/>
          <w:shd w:val="clear" w:color="auto" w:fill="FFFFFF"/>
        </w:rPr>
        <w:t>Laboratories should refrain from entering into financial agreements with referring physicians. Any situation leading to conflict of interest should be avoided</w:t>
      </w:r>
      <w:r w:rsidR="005B219B" w:rsidRPr="00073E0E">
        <w:rPr>
          <w:rFonts w:ascii="Times New Roman" w:hAnsi="Times New Roman" w:cs="Times New Roman"/>
          <w:color w:val="C0504D" w:themeColor="accent2"/>
          <w:sz w:val="24"/>
          <w:szCs w:val="24"/>
          <w:shd w:val="clear" w:color="auto" w:fill="FFFFFF"/>
        </w:rPr>
        <w:t>.</w:t>
      </w:r>
    </w:p>
    <w:p w:rsidR="00307AAF" w:rsidRDefault="00307AAF" w:rsidP="00C61830">
      <w:pPr>
        <w:shd w:val="clear" w:color="auto" w:fill="FFFFFF"/>
        <w:spacing w:line="253" w:lineRule="atLeast"/>
        <w:jc w:val="both"/>
        <w:rPr>
          <w:rFonts w:ascii="Times New Roman" w:eastAsia="Times New Roman" w:hAnsi="Times New Roman" w:cs="Times New Roman"/>
          <w:b/>
          <w:color w:val="000000"/>
          <w:sz w:val="24"/>
          <w:szCs w:val="24"/>
          <w:lang w:eastAsia="en-IN"/>
        </w:rPr>
      </w:pPr>
    </w:p>
    <w:p w:rsidR="007168BE" w:rsidRPr="0093485C" w:rsidRDefault="007168BE" w:rsidP="00E85435">
      <w:pPr>
        <w:shd w:val="clear" w:color="auto" w:fill="FFFFFF"/>
        <w:spacing w:line="253" w:lineRule="atLeast"/>
        <w:jc w:val="both"/>
        <w:rPr>
          <w:rFonts w:ascii="Times New Roman" w:eastAsia="Times New Roman" w:hAnsi="Times New Roman" w:cs="Times New Roman"/>
          <w:color w:val="222222"/>
          <w:sz w:val="24"/>
          <w:szCs w:val="24"/>
          <w:lang w:eastAsia="en-IN"/>
        </w:rPr>
      </w:pPr>
    </w:p>
    <w:p w:rsidR="007168BE" w:rsidRPr="007168BE" w:rsidRDefault="007168BE" w:rsidP="007168BE">
      <w:pPr>
        <w:shd w:val="clear" w:color="auto" w:fill="FFFFFF"/>
        <w:spacing w:line="253" w:lineRule="atLeast"/>
        <w:jc w:val="both"/>
        <w:rPr>
          <w:rFonts w:ascii="Times New Roman" w:eastAsia="Times New Roman" w:hAnsi="Times New Roman" w:cs="Times New Roman"/>
          <w:b/>
          <w:color w:val="222222"/>
          <w:sz w:val="24"/>
          <w:szCs w:val="24"/>
          <w:lang w:eastAsia="en-IN"/>
        </w:rPr>
      </w:pPr>
      <w:r w:rsidRPr="007168BE">
        <w:rPr>
          <w:rFonts w:ascii="Times New Roman" w:eastAsia="Times New Roman" w:hAnsi="Times New Roman" w:cs="Times New Roman"/>
          <w:b/>
          <w:color w:val="222222"/>
          <w:sz w:val="24"/>
          <w:szCs w:val="24"/>
          <w:lang w:eastAsia="en-IN"/>
        </w:rPr>
        <w:t>Ethical challenges of laboratories in a resource</w:t>
      </w:r>
      <w:r w:rsidR="00466981">
        <w:rPr>
          <w:rFonts w:ascii="Times New Roman" w:eastAsia="Times New Roman" w:hAnsi="Times New Roman" w:cs="Times New Roman"/>
          <w:b/>
          <w:color w:val="222222"/>
          <w:sz w:val="24"/>
          <w:szCs w:val="24"/>
          <w:lang w:eastAsia="en-IN"/>
        </w:rPr>
        <w:t xml:space="preserve"> limited setting:</w:t>
      </w:r>
    </w:p>
    <w:p w:rsidR="007168BE" w:rsidRPr="0093485C" w:rsidRDefault="007168BE" w:rsidP="007168BE">
      <w:pPr>
        <w:shd w:val="clear" w:color="auto" w:fill="FFFFFF"/>
        <w:spacing w:line="253" w:lineRule="atLeast"/>
        <w:jc w:val="both"/>
        <w:rPr>
          <w:rFonts w:ascii="Times New Roman" w:eastAsia="Times New Roman" w:hAnsi="Times New Roman" w:cs="Times New Roman"/>
          <w:color w:val="222222"/>
          <w:sz w:val="24"/>
          <w:szCs w:val="24"/>
          <w:lang w:eastAsia="en-IN"/>
        </w:rPr>
      </w:pPr>
      <w:r>
        <w:rPr>
          <w:rFonts w:ascii="Times New Roman" w:hAnsi="Times New Roman" w:cs="Times New Roman"/>
          <w:color w:val="111111"/>
          <w:sz w:val="24"/>
          <w:szCs w:val="24"/>
          <w:shd w:val="clear" w:color="auto" w:fill="FFFFFF"/>
        </w:rPr>
        <w:t>The dissimilarity</w:t>
      </w:r>
      <w:r w:rsidRPr="0093485C">
        <w:rPr>
          <w:rFonts w:ascii="Times New Roman" w:hAnsi="Times New Roman" w:cs="Times New Roman"/>
          <w:color w:val="111111"/>
          <w:sz w:val="24"/>
          <w:szCs w:val="24"/>
          <w:shd w:val="clear" w:color="auto" w:fill="FFFFFF"/>
        </w:rPr>
        <w:t xml:space="preserve"> in resources between economically developed a</w:t>
      </w:r>
      <w:r w:rsidR="00281444">
        <w:rPr>
          <w:rFonts w:ascii="Times New Roman" w:hAnsi="Times New Roman" w:cs="Times New Roman"/>
          <w:color w:val="111111"/>
          <w:sz w:val="24"/>
          <w:szCs w:val="24"/>
          <w:shd w:val="clear" w:color="auto" w:fill="FFFFFF"/>
        </w:rPr>
        <w:t xml:space="preserve">nd </w:t>
      </w:r>
      <w:proofErr w:type="gramStart"/>
      <w:r w:rsidR="00281444">
        <w:rPr>
          <w:rFonts w:ascii="Times New Roman" w:hAnsi="Times New Roman" w:cs="Times New Roman"/>
          <w:color w:val="111111"/>
          <w:sz w:val="24"/>
          <w:szCs w:val="24"/>
          <w:shd w:val="clear" w:color="auto" w:fill="FFFFFF"/>
        </w:rPr>
        <w:t>developing countries poses</w:t>
      </w:r>
      <w:proofErr w:type="gramEnd"/>
      <w:r w:rsidR="002118A4">
        <w:rPr>
          <w:rFonts w:ascii="Times New Roman" w:hAnsi="Times New Roman" w:cs="Times New Roman"/>
          <w:color w:val="111111"/>
          <w:sz w:val="24"/>
          <w:szCs w:val="24"/>
          <w:shd w:val="clear" w:color="auto" w:fill="FFFFFF"/>
        </w:rPr>
        <w:t xml:space="preserve"> ethical concerns in healthcare</w:t>
      </w:r>
      <w:r>
        <w:rPr>
          <w:rFonts w:ascii="Times New Roman" w:hAnsi="Times New Roman" w:cs="Times New Roman"/>
          <w:color w:val="111111"/>
          <w:sz w:val="24"/>
          <w:szCs w:val="24"/>
          <w:shd w:val="clear" w:color="auto" w:fill="FFFFFF"/>
        </w:rPr>
        <w:t xml:space="preserve">. </w:t>
      </w:r>
      <w:r w:rsidRPr="0093485C">
        <w:rPr>
          <w:rFonts w:ascii="Times New Roman" w:hAnsi="Times New Roman" w:cs="Times New Roman"/>
          <w:color w:val="111111"/>
          <w:sz w:val="24"/>
          <w:szCs w:val="24"/>
          <w:shd w:val="clear" w:color="auto" w:fill="FFFFFF"/>
        </w:rPr>
        <w:t>In resource-limited settings where</w:t>
      </w:r>
      <w:r w:rsidR="00281444">
        <w:rPr>
          <w:rFonts w:ascii="Times New Roman" w:hAnsi="Times New Roman" w:cs="Times New Roman"/>
          <w:color w:val="111111"/>
          <w:sz w:val="24"/>
          <w:szCs w:val="24"/>
          <w:shd w:val="clear" w:color="auto" w:fill="FFFFFF"/>
        </w:rPr>
        <w:t xml:space="preserve"> scarcity of material and trained manpower is the norm</w:t>
      </w:r>
      <w:r w:rsidRPr="0093485C">
        <w:rPr>
          <w:rFonts w:ascii="Times New Roman" w:hAnsi="Times New Roman" w:cs="Times New Roman"/>
          <w:color w:val="111111"/>
          <w:sz w:val="24"/>
          <w:szCs w:val="24"/>
          <w:shd w:val="clear" w:color="auto" w:fill="FFFFFF"/>
        </w:rPr>
        <w:t>, it is difficult</w:t>
      </w:r>
      <w:r>
        <w:rPr>
          <w:rFonts w:ascii="Times New Roman" w:hAnsi="Times New Roman" w:cs="Times New Roman"/>
          <w:color w:val="111111"/>
          <w:sz w:val="24"/>
          <w:szCs w:val="24"/>
          <w:shd w:val="clear" w:color="auto" w:fill="FFFFFF"/>
        </w:rPr>
        <w:t xml:space="preserve"> to lead the laboratories ethic</w:t>
      </w:r>
      <w:r w:rsidRPr="0093485C">
        <w:rPr>
          <w:rFonts w:ascii="Times New Roman" w:hAnsi="Times New Roman" w:cs="Times New Roman"/>
          <w:color w:val="111111"/>
          <w:sz w:val="24"/>
          <w:szCs w:val="24"/>
          <w:shd w:val="clear" w:color="auto" w:fill="FFFFFF"/>
        </w:rPr>
        <w:t xml:space="preserve">ally. Considering the difficulties of providing basic healthcare services in developing countries, it is an ongoing challenge to meet the basic needs of </w:t>
      </w:r>
      <w:proofErr w:type="gramStart"/>
      <w:r w:rsidRPr="0093485C">
        <w:rPr>
          <w:rFonts w:ascii="Times New Roman" w:hAnsi="Times New Roman" w:cs="Times New Roman"/>
          <w:color w:val="111111"/>
          <w:sz w:val="24"/>
          <w:szCs w:val="24"/>
          <w:shd w:val="clear" w:color="auto" w:fill="FFFFFF"/>
        </w:rPr>
        <w:t>the  laboratory</w:t>
      </w:r>
      <w:proofErr w:type="gramEnd"/>
      <w:r w:rsidRPr="0093485C">
        <w:rPr>
          <w:rFonts w:ascii="Times New Roman" w:hAnsi="Times New Roman" w:cs="Times New Roman"/>
          <w:color w:val="111111"/>
          <w:sz w:val="24"/>
          <w:szCs w:val="24"/>
          <w:shd w:val="clear" w:color="auto" w:fill="FFFFFF"/>
        </w:rPr>
        <w:t>.  In resource con</w:t>
      </w:r>
      <w:r>
        <w:rPr>
          <w:rFonts w:ascii="Times New Roman" w:hAnsi="Times New Roman" w:cs="Times New Roman"/>
          <w:color w:val="111111"/>
          <w:sz w:val="24"/>
          <w:szCs w:val="24"/>
          <w:shd w:val="clear" w:color="auto" w:fill="FFFFFF"/>
        </w:rPr>
        <w:t>strained settings</w:t>
      </w:r>
      <w:r w:rsidRPr="0093485C">
        <w:rPr>
          <w:rFonts w:ascii="Times New Roman" w:hAnsi="Times New Roman" w:cs="Times New Roman"/>
          <w:color w:val="111111"/>
          <w:sz w:val="24"/>
          <w:szCs w:val="24"/>
          <w:shd w:val="clear" w:color="auto" w:fill="FFFFFF"/>
        </w:rPr>
        <w:t xml:space="preserve"> infrastructure and capacity </w:t>
      </w:r>
      <w:r>
        <w:rPr>
          <w:rFonts w:ascii="Times New Roman" w:hAnsi="Times New Roman" w:cs="Times New Roman"/>
          <w:color w:val="111111"/>
          <w:sz w:val="24"/>
          <w:szCs w:val="24"/>
          <w:shd w:val="clear" w:color="auto" w:fill="FFFFFF"/>
        </w:rPr>
        <w:t>building is</w:t>
      </w:r>
      <w:r w:rsidRPr="0093485C">
        <w:rPr>
          <w:rFonts w:ascii="Times New Roman" w:hAnsi="Times New Roman" w:cs="Times New Roman"/>
          <w:color w:val="111111"/>
          <w:sz w:val="24"/>
          <w:szCs w:val="24"/>
          <w:shd w:val="clear" w:color="auto" w:fill="FFFFFF"/>
        </w:rPr>
        <w:t xml:space="preserve"> </w:t>
      </w:r>
      <w:proofErr w:type="gramStart"/>
      <w:r w:rsidRPr="0093485C">
        <w:rPr>
          <w:rFonts w:ascii="Times New Roman" w:hAnsi="Times New Roman" w:cs="Times New Roman"/>
          <w:color w:val="111111"/>
          <w:sz w:val="24"/>
          <w:szCs w:val="24"/>
          <w:shd w:val="clear" w:color="auto" w:fill="FFFFFF"/>
        </w:rPr>
        <w:t>essential .</w:t>
      </w:r>
      <w:proofErr w:type="gramEnd"/>
      <w:r w:rsidRPr="0093485C">
        <w:rPr>
          <w:rFonts w:ascii="Times New Roman" w:hAnsi="Times New Roman" w:cs="Times New Roman"/>
          <w:color w:val="111111"/>
          <w:sz w:val="24"/>
          <w:szCs w:val="24"/>
          <w:shd w:val="clear" w:color="auto" w:fill="FFFFFF"/>
        </w:rPr>
        <w:t xml:space="preserve"> Most laboratories in remote areas are not well equipped to handle the sample </w:t>
      </w:r>
      <w:proofErr w:type="gramStart"/>
      <w:r w:rsidRPr="0093485C">
        <w:rPr>
          <w:rFonts w:ascii="Times New Roman" w:hAnsi="Times New Roman" w:cs="Times New Roman"/>
          <w:color w:val="111111"/>
          <w:sz w:val="24"/>
          <w:szCs w:val="24"/>
          <w:shd w:val="clear" w:color="auto" w:fill="FFFFFF"/>
        </w:rPr>
        <w:t>load ,</w:t>
      </w:r>
      <w:proofErr w:type="gramEnd"/>
      <w:r w:rsidRPr="0093485C">
        <w:rPr>
          <w:rFonts w:ascii="Times New Roman" w:hAnsi="Times New Roman" w:cs="Times New Roman"/>
          <w:color w:val="111111"/>
          <w:sz w:val="24"/>
          <w:szCs w:val="24"/>
          <w:shd w:val="clear" w:color="auto" w:fill="FFFFFF"/>
        </w:rPr>
        <w:t xml:space="preserve"> neither do they have resources to conduct special test</w:t>
      </w:r>
      <w:r>
        <w:rPr>
          <w:rFonts w:ascii="Times New Roman" w:hAnsi="Times New Roman" w:cs="Times New Roman"/>
          <w:color w:val="111111"/>
          <w:sz w:val="24"/>
          <w:szCs w:val="24"/>
          <w:shd w:val="clear" w:color="auto" w:fill="FFFFFF"/>
        </w:rPr>
        <w:t>s</w:t>
      </w:r>
      <w:r w:rsidRPr="0093485C">
        <w:rPr>
          <w:rFonts w:ascii="Times New Roman" w:hAnsi="Times New Roman" w:cs="Times New Roman"/>
          <w:color w:val="111111"/>
          <w:sz w:val="24"/>
          <w:szCs w:val="24"/>
          <w:shd w:val="clear" w:color="auto" w:fill="FFFFFF"/>
        </w:rPr>
        <w:t>.  Establishment of regional referral laboratories becomes strategically important in this scenario.  Policies and strategic plans that integrate</w:t>
      </w:r>
      <w:r w:rsidR="00DB5246">
        <w:rPr>
          <w:rFonts w:ascii="Times New Roman" w:hAnsi="Times New Roman" w:cs="Times New Roman"/>
          <w:color w:val="111111"/>
          <w:sz w:val="24"/>
          <w:szCs w:val="24"/>
          <w:shd w:val="clear" w:color="auto" w:fill="FFFFFF"/>
        </w:rPr>
        <w:t xml:space="preserve"> the </w:t>
      </w:r>
      <w:r>
        <w:rPr>
          <w:rFonts w:ascii="Times New Roman" w:hAnsi="Times New Roman" w:cs="Times New Roman"/>
          <w:color w:val="111111"/>
          <w:sz w:val="24"/>
          <w:szCs w:val="24"/>
          <w:shd w:val="clear" w:color="auto" w:fill="FFFFFF"/>
        </w:rPr>
        <w:t>existing laboratory system and</w:t>
      </w:r>
      <w:r w:rsidRPr="0093485C">
        <w:rPr>
          <w:rFonts w:ascii="Times New Roman" w:hAnsi="Times New Roman" w:cs="Times New Roman"/>
          <w:color w:val="111111"/>
          <w:sz w:val="24"/>
          <w:szCs w:val="24"/>
          <w:shd w:val="clear" w:color="auto" w:fill="FFFFFF"/>
        </w:rPr>
        <w:t xml:space="preserve"> create a well </w:t>
      </w:r>
      <w:proofErr w:type="gramStart"/>
      <w:r w:rsidRPr="0093485C">
        <w:rPr>
          <w:rFonts w:ascii="Times New Roman" w:hAnsi="Times New Roman" w:cs="Times New Roman"/>
          <w:color w:val="111111"/>
          <w:sz w:val="24"/>
          <w:szCs w:val="24"/>
          <w:shd w:val="clear" w:color="auto" w:fill="FFFFFF"/>
        </w:rPr>
        <w:t>connected  national</w:t>
      </w:r>
      <w:proofErr w:type="gramEnd"/>
      <w:r w:rsidRPr="0093485C">
        <w:rPr>
          <w:rFonts w:ascii="Times New Roman" w:hAnsi="Times New Roman" w:cs="Times New Roman"/>
          <w:color w:val="111111"/>
          <w:sz w:val="24"/>
          <w:szCs w:val="24"/>
          <w:shd w:val="clear" w:color="auto" w:fill="FFFFFF"/>
        </w:rPr>
        <w:t xml:space="preserve"> laboratory network</w:t>
      </w:r>
      <w:r>
        <w:rPr>
          <w:rFonts w:ascii="Times New Roman" w:hAnsi="Times New Roman" w:cs="Times New Roman"/>
          <w:color w:val="111111"/>
          <w:sz w:val="24"/>
          <w:szCs w:val="24"/>
          <w:shd w:val="clear" w:color="auto" w:fill="FFFFFF"/>
        </w:rPr>
        <w:t>,  may eventually be beneficial for patient care</w:t>
      </w:r>
      <w:r w:rsidRPr="0093485C">
        <w:rPr>
          <w:rFonts w:ascii="Times New Roman" w:hAnsi="Times New Roman" w:cs="Times New Roman"/>
          <w:color w:val="111111"/>
          <w:sz w:val="24"/>
          <w:szCs w:val="24"/>
          <w:shd w:val="clear" w:color="auto" w:fill="FFFFFF"/>
        </w:rPr>
        <w:t xml:space="preserve">. </w:t>
      </w:r>
    </w:p>
    <w:p w:rsidR="007D25F5" w:rsidRPr="0093485C" w:rsidRDefault="007D25F5" w:rsidP="00285477">
      <w:pPr>
        <w:shd w:val="clear" w:color="auto" w:fill="FFFFFF"/>
        <w:spacing w:line="253" w:lineRule="atLeast"/>
        <w:jc w:val="both"/>
        <w:rPr>
          <w:rFonts w:ascii="Times New Roman" w:eastAsia="Times New Roman" w:hAnsi="Times New Roman" w:cs="Times New Roman"/>
          <w:color w:val="222222"/>
          <w:sz w:val="24"/>
          <w:szCs w:val="24"/>
          <w:lang w:eastAsia="en-IN"/>
        </w:rPr>
      </w:pPr>
    </w:p>
    <w:p w:rsidR="007D25F5" w:rsidRPr="0093485C" w:rsidRDefault="007D25F5" w:rsidP="00285477">
      <w:pPr>
        <w:shd w:val="clear" w:color="auto" w:fill="FFFFFF"/>
        <w:spacing w:line="253" w:lineRule="atLeast"/>
        <w:jc w:val="both"/>
        <w:rPr>
          <w:rFonts w:ascii="Times New Roman" w:eastAsia="Times New Roman" w:hAnsi="Times New Roman" w:cs="Times New Roman"/>
          <w:color w:val="222222"/>
          <w:sz w:val="24"/>
          <w:szCs w:val="24"/>
          <w:lang w:eastAsia="en-IN"/>
        </w:rPr>
      </w:pPr>
    </w:p>
    <w:p w:rsidR="00285477" w:rsidRPr="0093485C" w:rsidRDefault="00285477" w:rsidP="00285477">
      <w:pPr>
        <w:shd w:val="clear" w:color="auto" w:fill="FFFFFF"/>
        <w:spacing w:line="253" w:lineRule="atLeast"/>
        <w:jc w:val="both"/>
        <w:rPr>
          <w:rFonts w:ascii="Times New Roman" w:eastAsia="Times New Roman" w:hAnsi="Times New Roman" w:cs="Times New Roman"/>
          <w:b/>
          <w:color w:val="222222"/>
          <w:sz w:val="24"/>
          <w:szCs w:val="24"/>
          <w:lang w:eastAsia="en-IN"/>
        </w:rPr>
      </w:pPr>
      <w:r w:rsidRPr="0093485C">
        <w:rPr>
          <w:rFonts w:ascii="Times New Roman" w:eastAsia="Times New Roman" w:hAnsi="Times New Roman" w:cs="Times New Roman"/>
          <w:b/>
          <w:color w:val="222222"/>
          <w:sz w:val="24"/>
          <w:szCs w:val="24"/>
          <w:lang w:eastAsia="en-IN"/>
        </w:rPr>
        <w:t xml:space="preserve">Ethics considerations in an emergency laboratory during </w:t>
      </w:r>
      <w:r w:rsidR="00DB5246">
        <w:rPr>
          <w:rFonts w:ascii="Times New Roman" w:eastAsia="Times New Roman" w:hAnsi="Times New Roman" w:cs="Times New Roman"/>
          <w:b/>
          <w:color w:val="222222"/>
          <w:sz w:val="24"/>
          <w:szCs w:val="24"/>
          <w:lang w:eastAsia="en-IN"/>
        </w:rPr>
        <w:t xml:space="preserve">a </w:t>
      </w:r>
      <w:r w:rsidR="00466981">
        <w:rPr>
          <w:rFonts w:ascii="Times New Roman" w:eastAsia="Times New Roman" w:hAnsi="Times New Roman" w:cs="Times New Roman"/>
          <w:b/>
          <w:color w:val="222222"/>
          <w:sz w:val="24"/>
          <w:szCs w:val="24"/>
          <w:lang w:eastAsia="en-IN"/>
        </w:rPr>
        <w:t>pandemic:</w:t>
      </w:r>
    </w:p>
    <w:p w:rsidR="00E85435" w:rsidRPr="0093485C" w:rsidRDefault="007D25F5" w:rsidP="00993ABC">
      <w:pPr>
        <w:shd w:val="clear" w:color="auto" w:fill="FFFFFF"/>
        <w:spacing w:line="253" w:lineRule="atLeast"/>
        <w:jc w:val="both"/>
        <w:rPr>
          <w:rFonts w:ascii="Times New Roman" w:eastAsia="Times New Roman" w:hAnsi="Times New Roman" w:cs="Times New Roman"/>
          <w:color w:val="222222"/>
          <w:sz w:val="24"/>
          <w:szCs w:val="24"/>
          <w:lang w:eastAsia="en-IN"/>
        </w:rPr>
      </w:pPr>
      <w:r w:rsidRPr="0093485C">
        <w:rPr>
          <w:rFonts w:ascii="Times New Roman" w:eastAsia="Times New Roman" w:hAnsi="Times New Roman" w:cs="Times New Roman"/>
          <w:color w:val="222222"/>
          <w:sz w:val="24"/>
          <w:szCs w:val="24"/>
          <w:lang w:eastAsia="en-IN"/>
        </w:rPr>
        <w:t>M</w:t>
      </w:r>
      <w:r w:rsidR="00E85435" w:rsidRPr="0093485C">
        <w:rPr>
          <w:rFonts w:ascii="Times New Roman" w:eastAsia="Times New Roman" w:hAnsi="Times New Roman" w:cs="Times New Roman"/>
          <w:color w:val="222222"/>
          <w:sz w:val="24"/>
          <w:szCs w:val="24"/>
          <w:lang w:eastAsia="en-IN"/>
        </w:rPr>
        <w:t>edical laboratory p</w:t>
      </w:r>
      <w:r w:rsidR="00210EA7" w:rsidRPr="0093485C">
        <w:rPr>
          <w:rFonts w:ascii="Times New Roman" w:eastAsia="Times New Roman" w:hAnsi="Times New Roman" w:cs="Times New Roman"/>
          <w:color w:val="222222"/>
          <w:sz w:val="24"/>
          <w:szCs w:val="24"/>
          <w:lang w:eastAsia="en-IN"/>
        </w:rPr>
        <w:t xml:space="preserve">rofessionals </w:t>
      </w:r>
      <w:r w:rsidR="001A2764" w:rsidRPr="0093485C">
        <w:rPr>
          <w:rFonts w:ascii="Times New Roman" w:eastAsia="Times New Roman" w:hAnsi="Times New Roman" w:cs="Times New Roman"/>
          <w:color w:val="222222"/>
          <w:sz w:val="24"/>
          <w:szCs w:val="24"/>
          <w:lang w:eastAsia="en-IN"/>
        </w:rPr>
        <w:t xml:space="preserve">have risen </w:t>
      </w:r>
      <w:r w:rsidR="0093485C" w:rsidRPr="0093485C">
        <w:rPr>
          <w:rFonts w:ascii="Times New Roman" w:eastAsia="Times New Roman" w:hAnsi="Times New Roman" w:cs="Times New Roman"/>
          <w:color w:val="222222"/>
          <w:sz w:val="24"/>
          <w:szCs w:val="24"/>
          <w:lang w:eastAsia="en-IN"/>
        </w:rPr>
        <w:t>up to</w:t>
      </w:r>
      <w:r w:rsidR="00522551" w:rsidRPr="0093485C">
        <w:rPr>
          <w:rFonts w:ascii="Times New Roman" w:eastAsia="Times New Roman" w:hAnsi="Times New Roman" w:cs="Times New Roman"/>
          <w:color w:val="222222"/>
          <w:sz w:val="24"/>
          <w:szCs w:val="24"/>
          <w:lang w:eastAsia="en-IN"/>
        </w:rPr>
        <w:t xml:space="preserve"> public </w:t>
      </w:r>
      <w:proofErr w:type="gramStart"/>
      <w:r w:rsidR="00522551" w:rsidRPr="0093485C">
        <w:rPr>
          <w:rFonts w:ascii="Times New Roman" w:eastAsia="Times New Roman" w:hAnsi="Times New Roman" w:cs="Times New Roman"/>
          <w:color w:val="222222"/>
          <w:sz w:val="24"/>
          <w:szCs w:val="24"/>
          <w:lang w:eastAsia="en-IN"/>
        </w:rPr>
        <w:t>health  challenges</w:t>
      </w:r>
      <w:proofErr w:type="gramEnd"/>
      <w:r w:rsidR="00522551" w:rsidRPr="0093485C">
        <w:rPr>
          <w:rFonts w:ascii="Times New Roman" w:eastAsia="Times New Roman" w:hAnsi="Times New Roman" w:cs="Times New Roman"/>
          <w:color w:val="222222"/>
          <w:sz w:val="24"/>
          <w:szCs w:val="24"/>
          <w:lang w:eastAsia="en-IN"/>
        </w:rPr>
        <w:t xml:space="preserve"> l</w:t>
      </w:r>
      <w:r w:rsidR="00E85435" w:rsidRPr="0093485C">
        <w:rPr>
          <w:rFonts w:ascii="Times New Roman" w:eastAsia="Times New Roman" w:hAnsi="Times New Roman" w:cs="Times New Roman"/>
          <w:color w:val="222222"/>
          <w:sz w:val="24"/>
          <w:szCs w:val="24"/>
          <w:lang w:eastAsia="en-IN"/>
        </w:rPr>
        <w:t xml:space="preserve">ike </w:t>
      </w:r>
      <w:r w:rsidR="00522551" w:rsidRPr="0093485C">
        <w:rPr>
          <w:rFonts w:ascii="Times New Roman" w:eastAsia="Times New Roman" w:hAnsi="Times New Roman" w:cs="Times New Roman"/>
          <w:color w:val="222222"/>
          <w:sz w:val="24"/>
          <w:szCs w:val="24"/>
          <w:lang w:eastAsia="en-IN"/>
        </w:rPr>
        <w:t xml:space="preserve"> H1N1, </w:t>
      </w:r>
      <w:r w:rsidR="00E85435" w:rsidRPr="0093485C">
        <w:rPr>
          <w:rFonts w:ascii="Times New Roman" w:eastAsia="Times New Roman" w:hAnsi="Times New Roman" w:cs="Times New Roman"/>
          <w:color w:val="222222"/>
          <w:sz w:val="24"/>
          <w:szCs w:val="24"/>
          <w:lang w:eastAsia="en-IN"/>
        </w:rPr>
        <w:t xml:space="preserve">Influenza, </w:t>
      </w:r>
      <w:proofErr w:type="spellStart"/>
      <w:r w:rsidR="00E85435" w:rsidRPr="0093485C">
        <w:rPr>
          <w:rFonts w:ascii="Times New Roman" w:eastAsia="Times New Roman" w:hAnsi="Times New Roman" w:cs="Times New Roman"/>
          <w:color w:val="222222"/>
          <w:sz w:val="24"/>
          <w:szCs w:val="24"/>
          <w:lang w:eastAsia="en-IN"/>
        </w:rPr>
        <w:t>Zika</w:t>
      </w:r>
      <w:proofErr w:type="spellEnd"/>
      <w:r w:rsidR="00E85435" w:rsidRPr="0093485C">
        <w:rPr>
          <w:rFonts w:ascii="Times New Roman" w:eastAsia="Times New Roman" w:hAnsi="Times New Roman" w:cs="Times New Roman"/>
          <w:color w:val="222222"/>
          <w:sz w:val="24"/>
          <w:szCs w:val="24"/>
          <w:lang w:eastAsia="en-IN"/>
        </w:rPr>
        <w:t>, Ebola, or</w:t>
      </w:r>
      <w:r w:rsidRPr="0093485C">
        <w:rPr>
          <w:rFonts w:ascii="Times New Roman" w:eastAsia="Times New Roman" w:hAnsi="Times New Roman" w:cs="Times New Roman"/>
          <w:color w:val="222222"/>
          <w:sz w:val="24"/>
          <w:szCs w:val="24"/>
          <w:lang w:eastAsia="en-IN"/>
        </w:rPr>
        <w:t xml:space="preserve"> </w:t>
      </w:r>
      <w:proofErr w:type="spellStart"/>
      <w:r w:rsidR="00E85435" w:rsidRPr="0093485C">
        <w:rPr>
          <w:rFonts w:ascii="Times New Roman" w:eastAsia="Times New Roman" w:hAnsi="Times New Roman" w:cs="Times New Roman"/>
          <w:color w:val="222222"/>
          <w:sz w:val="24"/>
          <w:szCs w:val="24"/>
          <w:lang w:eastAsia="en-IN"/>
        </w:rPr>
        <w:t>Nipah</w:t>
      </w:r>
      <w:proofErr w:type="spellEnd"/>
      <w:r w:rsidR="00E85435" w:rsidRPr="0093485C">
        <w:rPr>
          <w:rFonts w:ascii="Times New Roman" w:eastAsia="Times New Roman" w:hAnsi="Times New Roman" w:cs="Times New Roman"/>
          <w:color w:val="222222"/>
          <w:sz w:val="24"/>
          <w:szCs w:val="24"/>
          <w:lang w:eastAsia="en-IN"/>
        </w:rPr>
        <w:t xml:space="preserve"> virus infections</w:t>
      </w:r>
      <w:r w:rsidR="00DB5246">
        <w:rPr>
          <w:rFonts w:ascii="Times New Roman" w:eastAsia="Times New Roman" w:hAnsi="Times New Roman" w:cs="Times New Roman"/>
          <w:color w:val="222222"/>
          <w:sz w:val="24"/>
          <w:szCs w:val="24"/>
          <w:lang w:eastAsia="en-IN"/>
        </w:rPr>
        <w:t xml:space="preserve"> previously</w:t>
      </w:r>
      <w:r w:rsidR="00E85435" w:rsidRPr="0093485C">
        <w:rPr>
          <w:rFonts w:ascii="Times New Roman" w:eastAsia="Times New Roman" w:hAnsi="Times New Roman" w:cs="Times New Roman"/>
          <w:color w:val="222222"/>
          <w:sz w:val="24"/>
          <w:szCs w:val="24"/>
          <w:lang w:eastAsia="en-IN"/>
        </w:rPr>
        <w:t>.</w:t>
      </w:r>
      <w:r w:rsidR="00891E71" w:rsidRPr="00891E71">
        <w:rPr>
          <w:rFonts w:ascii="Times New Roman" w:eastAsia="Times New Roman" w:hAnsi="Times New Roman" w:cs="Times New Roman"/>
          <w:color w:val="222222"/>
          <w:sz w:val="24"/>
          <w:szCs w:val="24"/>
          <w:lang w:eastAsia="en-IN"/>
        </w:rPr>
        <w:t xml:space="preserve"> </w:t>
      </w:r>
      <w:r w:rsidR="00106205">
        <w:rPr>
          <w:rFonts w:ascii="Times New Roman" w:eastAsia="Times New Roman" w:hAnsi="Times New Roman" w:cs="Times New Roman"/>
          <w:color w:val="222222"/>
          <w:sz w:val="24"/>
          <w:szCs w:val="24"/>
          <w:lang w:eastAsia="en-IN"/>
        </w:rPr>
        <w:t>One such challenge</w:t>
      </w:r>
      <w:r w:rsidR="005303A4">
        <w:rPr>
          <w:rFonts w:ascii="Times New Roman" w:eastAsia="Times New Roman" w:hAnsi="Times New Roman" w:cs="Times New Roman"/>
          <w:color w:val="222222"/>
          <w:sz w:val="24"/>
          <w:szCs w:val="24"/>
          <w:lang w:eastAsia="en-IN"/>
        </w:rPr>
        <w:t xml:space="preserve"> which </w:t>
      </w:r>
      <w:r w:rsidR="00106205">
        <w:rPr>
          <w:rFonts w:ascii="Times New Roman" w:eastAsia="Times New Roman" w:hAnsi="Times New Roman" w:cs="Times New Roman"/>
          <w:color w:val="222222"/>
          <w:sz w:val="24"/>
          <w:szCs w:val="24"/>
          <w:lang w:eastAsia="en-IN"/>
        </w:rPr>
        <w:t>labs</w:t>
      </w:r>
      <w:r w:rsidR="007168BE">
        <w:rPr>
          <w:rFonts w:ascii="Times New Roman" w:eastAsia="Times New Roman" w:hAnsi="Times New Roman" w:cs="Times New Roman"/>
          <w:color w:val="222222"/>
          <w:sz w:val="24"/>
          <w:szCs w:val="24"/>
          <w:lang w:eastAsia="en-IN"/>
        </w:rPr>
        <w:t xml:space="preserve"> </w:t>
      </w:r>
      <w:r w:rsidR="005303A4">
        <w:rPr>
          <w:rFonts w:ascii="Times New Roman" w:eastAsia="Times New Roman" w:hAnsi="Times New Roman" w:cs="Times New Roman"/>
          <w:color w:val="222222"/>
          <w:sz w:val="24"/>
          <w:szCs w:val="24"/>
          <w:lang w:eastAsia="en-IN"/>
        </w:rPr>
        <w:t xml:space="preserve">are </w:t>
      </w:r>
      <w:r w:rsidR="007168BE">
        <w:rPr>
          <w:rFonts w:ascii="Times New Roman" w:eastAsia="Times New Roman" w:hAnsi="Times New Roman" w:cs="Times New Roman"/>
          <w:color w:val="222222"/>
          <w:sz w:val="24"/>
          <w:szCs w:val="24"/>
          <w:lang w:eastAsia="en-IN"/>
        </w:rPr>
        <w:t>currently facing is the COVID-19 pandemic</w:t>
      </w:r>
      <w:r w:rsidR="00891E71">
        <w:rPr>
          <w:rFonts w:ascii="Times New Roman" w:eastAsia="Times New Roman" w:hAnsi="Times New Roman" w:cs="Times New Roman"/>
          <w:color w:val="222222"/>
          <w:sz w:val="24"/>
          <w:szCs w:val="24"/>
          <w:lang w:eastAsia="en-IN"/>
        </w:rPr>
        <w:t xml:space="preserve">. </w:t>
      </w:r>
      <w:r w:rsidR="00E85435" w:rsidRPr="0093485C">
        <w:rPr>
          <w:rFonts w:ascii="Times New Roman" w:eastAsia="Times New Roman" w:hAnsi="Times New Roman" w:cs="Times New Roman"/>
          <w:color w:val="222222"/>
          <w:sz w:val="24"/>
          <w:szCs w:val="24"/>
          <w:lang w:eastAsia="en-IN"/>
        </w:rPr>
        <w:t xml:space="preserve"> </w:t>
      </w:r>
      <w:r w:rsidR="00522551" w:rsidRPr="0093485C">
        <w:rPr>
          <w:rFonts w:ascii="Times New Roman" w:eastAsia="Times New Roman" w:hAnsi="Times New Roman" w:cs="Times New Roman"/>
          <w:color w:val="222222"/>
          <w:sz w:val="24"/>
          <w:szCs w:val="24"/>
          <w:lang w:eastAsia="en-IN"/>
        </w:rPr>
        <w:t>Although t</w:t>
      </w:r>
      <w:r w:rsidR="00E85435" w:rsidRPr="0093485C">
        <w:rPr>
          <w:rFonts w:ascii="Times New Roman" w:eastAsia="Times New Roman" w:hAnsi="Times New Roman" w:cs="Times New Roman"/>
          <w:color w:val="222222"/>
          <w:sz w:val="24"/>
          <w:szCs w:val="24"/>
          <w:lang w:eastAsia="en-IN"/>
        </w:rPr>
        <w:t xml:space="preserve">he </w:t>
      </w:r>
      <w:proofErr w:type="gramStart"/>
      <w:r w:rsidR="00E85435" w:rsidRPr="0093485C">
        <w:rPr>
          <w:rFonts w:ascii="Times New Roman" w:eastAsia="Times New Roman" w:hAnsi="Times New Roman" w:cs="Times New Roman"/>
          <w:color w:val="222222"/>
          <w:sz w:val="24"/>
          <w:szCs w:val="24"/>
          <w:lang w:eastAsia="en-IN"/>
        </w:rPr>
        <w:t>risks of acquiring infection</w:t>
      </w:r>
      <w:r w:rsidR="00DB5246">
        <w:rPr>
          <w:rFonts w:ascii="Times New Roman" w:eastAsia="Times New Roman" w:hAnsi="Times New Roman" w:cs="Times New Roman"/>
          <w:color w:val="222222"/>
          <w:sz w:val="24"/>
          <w:szCs w:val="24"/>
          <w:lang w:eastAsia="en-IN"/>
        </w:rPr>
        <w:t xml:space="preserve"> is</w:t>
      </w:r>
      <w:proofErr w:type="gramEnd"/>
      <w:r w:rsidR="00DB5246">
        <w:rPr>
          <w:rFonts w:ascii="Times New Roman" w:eastAsia="Times New Roman" w:hAnsi="Times New Roman" w:cs="Times New Roman"/>
          <w:color w:val="222222"/>
          <w:sz w:val="24"/>
          <w:szCs w:val="24"/>
          <w:lang w:eastAsia="en-IN"/>
        </w:rPr>
        <w:t xml:space="preserve"> high during an outbreak</w:t>
      </w:r>
      <w:r w:rsidR="00891E71">
        <w:rPr>
          <w:rFonts w:ascii="Times New Roman" w:eastAsia="Times New Roman" w:hAnsi="Times New Roman" w:cs="Times New Roman"/>
          <w:color w:val="222222"/>
          <w:sz w:val="24"/>
          <w:szCs w:val="24"/>
          <w:lang w:eastAsia="en-IN"/>
        </w:rPr>
        <w:t>, it should not</w:t>
      </w:r>
      <w:r w:rsidR="00FC2A45" w:rsidRPr="0093485C">
        <w:rPr>
          <w:rFonts w:ascii="Times New Roman" w:eastAsia="Times New Roman" w:hAnsi="Times New Roman" w:cs="Times New Roman"/>
          <w:color w:val="222222"/>
          <w:sz w:val="24"/>
          <w:szCs w:val="24"/>
          <w:lang w:eastAsia="en-IN"/>
        </w:rPr>
        <w:t xml:space="preserve"> </w:t>
      </w:r>
      <w:r w:rsidR="00522551" w:rsidRPr="0093485C">
        <w:rPr>
          <w:rFonts w:ascii="Times New Roman" w:eastAsia="Times New Roman" w:hAnsi="Times New Roman" w:cs="Times New Roman"/>
          <w:color w:val="222222"/>
          <w:sz w:val="24"/>
          <w:szCs w:val="24"/>
          <w:lang w:eastAsia="en-IN"/>
        </w:rPr>
        <w:t>deter</w:t>
      </w:r>
      <w:r w:rsidR="00546841">
        <w:rPr>
          <w:rFonts w:ascii="Times New Roman" w:eastAsia="Times New Roman" w:hAnsi="Times New Roman" w:cs="Times New Roman"/>
          <w:color w:val="222222"/>
          <w:sz w:val="24"/>
          <w:szCs w:val="24"/>
          <w:lang w:eastAsia="en-IN"/>
        </w:rPr>
        <w:t xml:space="preserve"> the</w:t>
      </w:r>
      <w:r w:rsidR="00522551" w:rsidRPr="0093485C">
        <w:rPr>
          <w:rFonts w:ascii="Times New Roman" w:eastAsia="Times New Roman" w:hAnsi="Times New Roman" w:cs="Times New Roman"/>
          <w:color w:val="222222"/>
          <w:sz w:val="24"/>
          <w:szCs w:val="24"/>
          <w:lang w:eastAsia="en-IN"/>
        </w:rPr>
        <w:t xml:space="preserve"> laboratory professional to per</w:t>
      </w:r>
      <w:r w:rsidR="00FC2A45" w:rsidRPr="0093485C">
        <w:rPr>
          <w:rFonts w:ascii="Times New Roman" w:eastAsia="Times New Roman" w:hAnsi="Times New Roman" w:cs="Times New Roman"/>
          <w:color w:val="222222"/>
          <w:sz w:val="24"/>
          <w:szCs w:val="24"/>
          <w:lang w:eastAsia="en-IN"/>
        </w:rPr>
        <w:t>for</w:t>
      </w:r>
      <w:r w:rsidR="00522551" w:rsidRPr="0093485C">
        <w:rPr>
          <w:rFonts w:ascii="Times New Roman" w:eastAsia="Times New Roman" w:hAnsi="Times New Roman" w:cs="Times New Roman"/>
          <w:color w:val="222222"/>
          <w:sz w:val="24"/>
          <w:szCs w:val="24"/>
          <w:lang w:eastAsia="en-IN"/>
        </w:rPr>
        <w:t>m their duties</w:t>
      </w:r>
      <w:r w:rsidR="00E85435" w:rsidRPr="0093485C">
        <w:rPr>
          <w:rFonts w:ascii="Times New Roman" w:eastAsia="Times New Roman" w:hAnsi="Times New Roman" w:cs="Times New Roman"/>
          <w:color w:val="222222"/>
          <w:sz w:val="24"/>
          <w:szCs w:val="24"/>
          <w:lang w:eastAsia="en-IN"/>
        </w:rPr>
        <w:t xml:space="preserve">. </w:t>
      </w:r>
      <w:r w:rsidR="00522551" w:rsidRPr="0093485C">
        <w:rPr>
          <w:rFonts w:ascii="Times New Roman" w:eastAsia="Times New Roman" w:hAnsi="Times New Roman" w:cs="Times New Roman"/>
          <w:color w:val="222222"/>
          <w:sz w:val="24"/>
          <w:szCs w:val="24"/>
          <w:lang w:eastAsia="en-IN"/>
        </w:rPr>
        <w:t xml:space="preserve"> </w:t>
      </w:r>
      <w:r w:rsidR="00FC2A45" w:rsidRPr="0093485C">
        <w:rPr>
          <w:rFonts w:ascii="Times New Roman" w:eastAsia="Times New Roman" w:hAnsi="Times New Roman" w:cs="Times New Roman"/>
          <w:color w:val="222222"/>
          <w:sz w:val="24"/>
          <w:szCs w:val="24"/>
          <w:lang w:eastAsia="en-IN"/>
        </w:rPr>
        <w:t>However, i</w:t>
      </w:r>
      <w:r w:rsidR="00522551" w:rsidRPr="0093485C">
        <w:rPr>
          <w:rFonts w:ascii="Times New Roman" w:eastAsia="Times New Roman" w:hAnsi="Times New Roman" w:cs="Times New Roman"/>
          <w:color w:val="222222"/>
          <w:sz w:val="24"/>
          <w:szCs w:val="24"/>
          <w:lang w:eastAsia="en-IN"/>
        </w:rPr>
        <w:t>t is the responsibi</w:t>
      </w:r>
      <w:r w:rsidR="00891E71">
        <w:rPr>
          <w:rFonts w:ascii="Times New Roman" w:eastAsia="Times New Roman" w:hAnsi="Times New Roman" w:cs="Times New Roman"/>
          <w:color w:val="222222"/>
          <w:sz w:val="24"/>
          <w:szCs w:val="24"/>
          <w:lang w:eastAsia="en-IN"/>
        </w:rPr>
        <w:t>li</w:t>
      </w:r>
      <w:r w:rsidR="00522551" w:rsidRPr="0093485C">
        <w:rPr>
          <w:rFonts w:ascii="Times New Roman" w:eastAsia="Times New Roman" w:hAnsi="Times New Roman" w:cs="Times New Roman"/>
          <w:color w:val="222222"/>
          <w:sz w:val="24"/>
          <w:szCs w:val="24"/>
          <w:lang w:eastAsia="en-IN"/>
        </w:rPr>
        <w:t>ty of the laboratory leadership to upscale the sa</w:t>
      </w:r>
      <w:r w:rsidR="00891E71">
        <w:rPr>
          <w:rFonts w:ascii="Times New Roman" w:eastAsia="Times New Roman" w:hAnsi="Times New Roman" w:cs="Times New Roman"/>
          <w:color w:val="222222"/>
          <w:sz w:val="24"/>
          <w:szCs w:val="24"/>
          <w:lang w:eastAsia="en-IN"/>
        </w:rPr>
        <w:t xml:space="preserve">fety </w:t>
      </w:r>
      <w:r w:rsidR="00891E71">
        <w:rPr>
          <w:rFonts w:ascii="Times New Roman" w:eastAsia="Times New Roman" w:hAnsi="Times New Roman" w:cs="Times New Roman"/>
          <w:color w:val="222222"/>
          <w:sz w:val="24"/>
          <w:szCs w:val="24"/>
          <w:lang w:eastAsia="en-IN"/>
        </w:rPr>
        <w:lastRenderedPageBreak/>
        <w:t>measures in the laboratory</w:t>
      </w:r>
      <w:r w:rsidR="00522551" w:rsidRPr="0093485C">
        <w:rPr>
          <w:rFonts w:ascii="Times New Roman" w:eastAsia="Times New Roman" w:hAnsi="Times New Roman" w:cs="Times New Roman"/>
          <w:color w:val="222222"/>
          <w:sz w:val="24"/>
          <w:szCs w:val="24"/>
          <w:lang w:eastAsia="en-IN"/>
        </w:rPr>
        <w:t xml:space="preserve"> during such crisis.</w:t>
      </w:r>
      <w:r w:rsidR="00993ABC">
        <w:rPr>
          <w:rFonts w:ascii="Times New Roman" w:eastAsia="Times New Roman" w:hAnsi="Times New Roman" w:cs="Times New Roman"/>
          <w:color w:val="222222"/>
          <w:sz w:val="24"/>
          <w:szCs w:val="24"/>
          <w:lang w:eastAsia="en-IN"/>
        </w:rPr>
        <w:t xml:space="preserve"> </w:t>
      </w:r>
      <w:r w:rsidR="00993ABC" w:rsidRPr="00993ABC">
        <w:rPr>
          <w:rFonts w:ascii="Times New Roman" w:hAnsi="Times New Roman" w:cs="Times New Roman"/>
          <w:sz w:val="24"/>
          <w:szCs w:val="24"/>
        </w:rPr>
        <w:t>Current bio</w:t>
      </w:r>
      <w:r w:rsidR="00993ABC">
        <w:rPr>
          <w:rFonts w:ascii="Times New Roman" w:hAnsi="Times New Roman" w:cs="Times New Roman"/>
          <w:sz w:val="24"/>
          <w:szCs w:val="24"/>
        </w:rPr>
        <w:t>-</w:t>
      </w:r>
      <w:r w:rsidR="00993ABC" w:rsidRPr="00993ABC">
        <w:rPr>
          <w:rFonts w:ascii="Times New Roman" w:hAnsi="Times New Roman" w:cs="Times New Roman"/>
          <w:sz w:val="24"/>
          <w:szCs w:val="24"/>
        </w:rPr>
        <w:t>safety practice emphasizes</w:t>
      </w:r>
      <w:r w:rsidR="00993ABC">
        <w:rPr>
          <w:rFonts w:ascii="Times New Roman" w:hAnsi="Times New Roman" w:cs="Times New Roman"/>
          <w:sz w:val="24"/>
          <w:szCs w:val="24"/>
        </w:rPr>
        <w:t xml:space="preserve"> </w:t>
      </w:r>
      <w:r w:rsidR="00746107">
        <w:rPr>
          <w:rFonts w:ascii="Times New Roman" w:hAnsi="Times New Roman" w:cs="Times New Roman"/>
          <w:sz w:val="24"/>
          <w:szCs w:val="24"/>
        </w:rPr>
        <w:t>Standard Precautions for all patient specimens</w:t>
      </w:r>
      <w:r w:rsidR="00993ABC" w:rsidRPr="00993ABC">
        <w:rPr>
          <w:rFonts w:ascii="Times New Roman" w:hAnsi="Times New Roman" w:cs="Times New Roman"/>
          <w:sz w:val="24"/>
          <w:szCs w:val="24"/>
        </w:rPr>
        <w:t>, but</w:t>
      </w:r>
      <w:r w:rsidR="00993ABC">
        <w:rPr>
          <w:rFonts w:ascii="Times New Roman" w:hAnsi="Times New Roman" w:cs="Times New Roman"/>
          <w:sz w:val="24"/>
          <w:szCs w:val="24"/>
        </w:rPr>
        <w:t xml:space="preserve"> </w:t>
      </w:r>
      <w:r w:rsidR="00993ABC" w:rsidRPr="00993ABC">
        <w:rPr>
          <w:rFonts w:ascii="Times New Roman" w:hAnsi="Times New Roman" w:cs="Times New Roman"/>
          <w:sz w:val="24"/>
          <w:szCs w:val="24"/>
        </w:rPr>
        <w:t>emerging pathogens</w:t>
      </w:r>
      <w:r w:rsidR="00993ABC">
        <w:rPr>
          <w:rFonts w:ascii="Times New Roman" w:hAnsi="Times New Roman" w:cs="Times New Roman"/>
          <w:sz w:val="24"/>
          <w:szCs w:val="24"/>
        </w:rPr>
        <w:t xml:space="preserve"> prod us to re-evaluate the bio-safety protocols</w:t>
      </w:r>
      <w:r w:rsidR="00735A95">
        <w:rPr>
          <w:rFonts w:ascii="Times New Roman" w:hAnsi="Times New Roman" w:cs="Times New Roman"/>
          <w:sz w:val="24"/>
          <w:szCs w:val="24"/>
        </w:rPr>
        <w:t xml:space="preserve"> customarily</w:t>
      </w:r>
      <w:r w:rsidR="00993ABC">
        <w:rPr>
          <w:rFonts w:ascii="Times New Roman" w:hAnsi="Times New Roman" w:cs="Times New Roman"/>
          <w:sz w:val="24"/>
          <w:szCs w:val="24"/>
        </w:rPr>
        <w:t>.</w:t>
      </w:r>
      <w:r w:rsidR="00522551" w:rsidRPr="0093485C">
        <w:rPr>
          <w:rFonts w:ascii="Times New Roman" w:eastAsia="Times New Roman" w:hAnsi="Times New Roman" w:cs="Times New Roman"/>
          <w:color w:val="222222"/>
          <w:sz w:val="24"/>
          <w:szCs w:val="24"/>
          <w:lang w:eastAsia="en-IN"/>
        </w:rPr>
        <w:t xml:space="preserve"> </w:t>
      </w:r>
      <w:r w:rsidR="00E85435" w:rsidRPr="0093485C">
        <w:rPr>
          <w:rFonts w:ascii="Times New Roman" w:hAnsi="Times New Roman" w:cs="Times New Roman"/>
          <w:sz w:val="24"/>
          <w:szCs w:val="24"/>
        </w:rPr>
        <w:t>The provision</w:t>
      </w:r>
      <w:r w:rsidRPr="0093485C">
        <w:rPr>
          <w:rFonts w:ascii="Times New Roman" w:eastAsia="Times New Roman" w:hAnsi="Times New Roman" w:cs="Times New Roman"/>
          <w:color w:val="222222"/>
          <w:sz w:val="24"/>
          <w:szCs w:val="24"/>
          <w:lang w:eastAsia="en-IN"/>
        </w:rPr>
        <w:t xml:space="preserve"> </w:t>
      </w:r>
      <w:r w:rsidR="00E85435" w:rsidRPr="0093485C">
        <w:rPr>
          <w:rFonts w:ascii="Times New Roman" w:hAnsi="Times New Roman" w:cs="Times New Roman"/>
          <w:sz w:val="24"/>
          <w:szCs w:val="24"/>
        </w:rPr>
        <w:t>of personal protective equipment</w:t>
      </w:r>
      <w:r w:rsidR="005303A4">
        <w:rPr>
          <w:rFonts w:ascii="Times New Roman" w:hAnsi="Times New Roman" w:cs="Times New Roman"/>
          <w:sz w:val="24"/>
          <w:szCs w:val="24"/>
        </w:rPr>
        <w:t>, maintaining round the clock staff availability</w:t>
      </w:r>
      <w:r w:rsidR="00891E71">
        <w:rPr>
          <w:rFonts w:ascii="Times New Roman" w:hAnsi="Times New Roman" w:cs="Times New Roman"/>
          <w:sz w:val="24"/>
          <w:szCs w:val="24"/>
        </w:rPr>
        <w:t>, provisio</w:t>
      </w:r>
      <w:r w:rsidR="007168BE">
        <w:rPr>
          <w:rFonts w:ascii="Times New Roman" w:hAnsi="Times New Roman" w:cs="Times New Roman"/>
          <w:sz w:val="24"/>
          <w:szCs w:val="24"/>
        </w:rPr>
        <w:t>n to do the laboratory work while</w:t>
      </w:r>
      <w:r w:rsidR="00891E71">
        <w:rPr>
          <w:rFonts w:ascii="Times New Roman" w:hAnsi="Times New Roman" w:cs="Times New Roman"/>
          <w:sz w:val="24"/>
          <w:szCs w:val="24"/>
        </w:rPr>
        <w:t xml:space="preserve"> maintaining social distancing</w:t>
      </w:r>
      <w:r w:rsidR="00E85435" w:rsidRPr="0093485C">
        <w:rPr>
          <w:rFonts w:ascii="Times New Roman" w:hAnsi="Times New Roman" w:cs="Times New Roman"/>
          <w:sz w:val="24"/>
          <w:szCs w:val="24"/>
        </w:rPr>
        <w:t xml:space="preserve"> and vaccination of </w:t>
      </w:r>
      <w:r w:rsidR="00DB5246">
        <w:rPr>
          <w:rFonts w:ascii="Times New Roman" w:hAnsi="Times New Roman" w:cs="Times New Roman"/>
          <w:sz w:val="24"/>
          <w:szCs w:val="24"/>
        </w:rPr>
        <w:t>laboratory personnel has to be ensured</w:t>
      </w:r>
      <w:r w:rsidR="00E85435" w:rsidRPr="0093485C">
        <w:rPr>
          <w:rFonts w:ascii="Times New Roman" w:hAnsi="Times New Roman" w:cs="Times New Roman"/>
          <w:sz w:val="24"/>
          <w:szCs w:val="24"/>
        </w:rPr>
        <w:t xml:space="preserve"> by the administration.</w:t>
      </w:r>
      <w:r w:rsidR="001E0A0E" w:rsidRPr="0093485C">
        <w:rPr>
          <w:rFonts w:ascii="Times New Roman" w:hAnsi="Times New Roman" w:cs="Times New Roman"/>
          <w:sz w:val="24"/>
          <w:szCs w:val="24"/>
        </w:rPr>
        <w:t xml:space="preserve"> A con</w:t>
      </w:r>
      <w:r w:rsidR="00DB5246">
        <w:rPr>
          <w:rFonts w:ascii="Times New Roman" w:hAnsi="Times New Roman" w:cs="Times New Roman"/>
          <w:sz w:val="24"/>
          <w:szCs w:val="24"/>
        </w:rPr>
        <w:t>tingency plan should be designed</w:t>
      </w:r>
      <w:r w:rsidR="001E0A0E" w:rsidRPr="0093485C">
        <w:rPr>
          <w:rFonts w:ascii="Times New Roman" w:hAnsi="Times New Roman" w:cs="Times New Roman"/>
          <w:sz w:val="24"/>
          <w:szCs w:val="24"/>
        </w:rPr>
        <w:t xml:space="preserve"> </w:t>
      </w:r>
      <w:r w:rsidR="00DB5246">
        <w:rPr>
          <w:rFonts w:ascii="Times New Roman" w:hAnsi="Times New Roman" w:cs="Times New Roman"/>
          <w:sz w:val="24"/>
          <w:szCs w:val="24"/>
        </w:rPr>
        <w:t xml:space="preserve">in case of laboratory staff </w:t>
      </w:r>
      <w:r w:rsidR="001E0A0E" w:rsidRPr="0093485C">
        <w:rPr>
          <w:rFonts w:ascii="Times New Roman" w:hAnsi="Times New Roman" w:cs="Times New Roman"/>
          <w:sz w:val="24"/>
          <w:szCs w:val="24"/>
        </w:rPr>
        <w:t>being infected or quarantined. Ethics prepa</w:t>
      </w:r>
      <w:r w:rsidR="00070BB2">
        <w:rPr>
          <w:rFonts w:ascii="Times New Roman" w:hAnsi="Times New Roman" w:cs="Times New Roman"/>
          <w:sz w:val="24"/>
          <w:szCs w:val="24"/>
        </w:rPr>
        <w:t>redness refers to th</w:t>
      </w:r>
      <w:r w:rsidR="00DB5246">
        <w:rPr>
          <w:rFonts w:ascii="Times New Roman" w:hAnsi="Times New Roman" w:cs="Times New Roman"/>
          <w:sz w:val="24"/>
          <w:szCs w:val="24"/>
        </w:rPr>
        <w:t>e potential</w:t>
      </w:r>
      <w:r w:rsidR="001E0A0E" w:rsidRPr="0093485C">
        <w:rPr>
          <w:rFonts w:ascii="Times New Roman" w:hAnsi="Times New Roman" w:cs="Times New Roman"/>
          <w:sz w:val="24"/>
          <w:szCs w:val="24"/>
        </w:rPr>
        <w:t xml:space="preserve"> of the publi</w:t>
      </w:r>
      <w:r w:rsidR="00746107">
        <w:rPr>
          <w:rFonts w:ascii="Times New Roman" w:hAnsi="Times New Roman" w:cs="Times New Roman"/>
          <w:sz w:val="24"/>
          <w:szCs w:val="24"/>
        </w:rPr>
        <w:t>c health system</w:t>
      </w:r>
      <w:r w:rsidR="00FC2A45" w:rsidRPr="0093485C">
        <w:rPr>
          <w:rFonts w:ascii="Times New Roman" w:hAnsi="Times New Roman" w:cs="Times New Roman"/>
          <w:sz w:val="24"/>
          <w:szCs w:val="24"/>
        </w:rPr>
        <w:t xml:space="preserve">, to </w:t>
      </w:r>
      <w:proofErr w:type="gramStart"/>
      <w:r w:rsidR="00FC2A45" w:rsidRPr="0093485C">
        <w:rPr>
          <w:rFonts w:ascii="Times New Roman" w:hAnsi="Times New Roman" w:cs="Times New Roman"/>
          <w:sz w:val="24"/>
          <w:szCs w:val="24"/>
        </w:rPr>
        <w:t>protect  an</w:t>
      </w:r>
      <w:r w:rsidR="00070BB2">
        <w:rPr>
          <w:rFonts w:ascii="Times New Roman" w:hAnsi="Times New Roman" w:cs="Times New Roman"/>
          <w:sz w:val="24"/>
          <w:szCs w:val="24"/>
        </w:rPr>
        <w:t>d</w:t>
      </w:r>
      <w:proofErr w:type="gramEnd"/>
      <w:r w:rsidR="00070BB2">
        <w:rPr>
          <w:rFonts w:ascii="Times New Roman" w:hAnsi="Times New Roman" w:cs="Times New Roman"/>
          <w:sz w:val="24"/>
          <w:szCs w:val="24"/>
        </w:rPr>
        <w:t xml:space="preserve"> have the ability to  swiftly</w:t>
      </w:r>
      <w:r w:rsidR="001E0A0E" w:rsidRPr="0093485C">
        <w:rPr>
          <w:rFonts w:ascii="Times New Roman" w:hAnsi="Times New Roman" w:cs="Times New Roman"/>
          <w:sz w:val="24"/>
          <w:szCs w:val="24"/>
        </w:rPr>
        <w:t xml:space="preserve">  respond to  by having in place an ethical framework that would build trust and guide measures to recover from health emergencies.</w:t>
      </w:r>
      <w:r w:rsidR="00AC2D53">
        <w:rPr>
          <w:rFonts w:ascii="Times New Roman" w:hAnsi="Times New Roman" w:cs="Times New Roman"/>
          <w:sz w:val="24"/>
          <w:szCs w:val="24"/>
        </w:rPr>
        <w:t xml:space="preserve"> (</w:t>
      </w:r>
      <w:r w:rsidR="001F671F">
        <w:rPr>
          <w:rFonts w:ascii="Times New Roman" w:hAnsi="Times New Roman" w:cs="Times New Roman"/>
          <w:sz w:val="24"/>
          <w:szCs w:val="24"/>
        </w:rPr>
        <w:t>4</w:t>
      </w:r>
      <w:r w:rsidR="00AC2D53">
        <w:rPr>
          <w:rFonts w:ascii="Times New Roman" w:hAnsi="Times New Roman" w:cs="Times New Roman"/>
          <w:sz w:val="24"/>
          <w:szCs w:val="24"/>
        </w:rPr>
        <w:t>)</w:t>
      </w:r>
      <w:r w:rsidR="001E0A0E" w:rsidRPr="0093485C">
        <w:rPr>
          <w:rFonts w:ascii="Times New Roman" w:hAnsi="Times New Roman" w:cs="Times New Roman"/>
          <w:sz w:val="24"/>
          <w:szCs w:val="24"/>
        </w:rPr>
        <w:t xml:space="preserve"> Ensuring ethic preparedness of the laboratories in the midst of a p</w:t>
      </w:r>
      <w:r w:rsidR="007168BE">
        <w:rPr>
          <w:rFonts w:ascii="Times New Roman" w:hAnsi="Times New Roman" w:cs="Times New Roman"/>
          <w:sz w:val="24"/>
          <w:szCs w:val="24"/>
        </w:rPr>
        <w:t>andemic is of pa</w:t>
      </w:r>
      <w:r w:rsidR="00DB5246">
        <w:rPr>
          <w:rFonts w:ascii="Times New Roman" w:hAnsi="Times New Roman" w:cs="Times New Roman"/>
          <w:sz w:val="24"/>
          <w:szCs w:val="24"/>
        </w:rPr>
        <w:t>ramount significance</w:t>
      </w:r>
      <w:r w:rsidR="001E0A0E" w:rsidRPr="0093485C">
        <w:rPr>
          <w:rFonts w:ascii="Times New Roman" w:hAnsi="Times New Roman" w:cs="Times New Roman"/>
          <w:sz w:val="24"/>
          <w:szCs w:val="24"/>
        </w:rPr>
        <w:t>.</w:t>
      </w:r>
    </w:p>
    <w:p w:rsidR="00106205" w:rsidRPr="00106205" w:rsidRDefault="00134CE9" w:rsidP="00106205">
      <w:pPr>
        <w:shd w:val="clear" w:color="auto" w:fill="FFFFFF"/>
        <w:spacing w:line="253" w:lineRule="atLeast"/>
        <w:jc w:val="both"/>
        <w:rPr>
          <w:rFonts w:ascii="Times New Roman" w:eastAsia="Times New Roman" w:hAnsi="Times New Roman" w:cs="Times New Roman"/>
          <w:color w:val="000000"/>
          <w:sz w:val="24"/>
          <w:szCs w:val="24"/>
          <w:lang w:eastAsia="en-IN"/>
        </w:rPr>
      </w:pPr>
      <w:r w:rsidRPr="00134CE9">
        <w:rPr>
          <w:rFonts w:ascii="Times New Roman" w:eastAsia="Times New Roman" w:hAnsi="Times New Roman" w:cs="Times New Roman"/>
          <w:b/>
          <w:sz w:val="24"/>
          <w:szCs w:val="24"/>
          <w:lang w:eastAsia="en-IN"/>
        </w:rPr>
        <w:t>Conclusion:</w:t>
      </w:r>
      <w:r>
        <w:rPr>
          <w:rFonts w:ascii="Times New Roman" w:eastAsia="Times New Roman" w:hAnsi="Times New Roman" w:cs="Times New Roman"/>
          <w:sz w:val="24"/>
          <w:szCs w:val="24"/>
          <w:lang w:eastAsia="en-IN"/>
        </w:rPr>
        <w:t xml:space="preserve"> </w:t>
      </w:r>
      <w:r w:rsidR="007747F1">
        <w:rPr>
          <w:rFonts w:ascii="Times New Roman" w:eastAsia="Times New Roman" w:hAnsi="Times New Roman" w:cs="Times New Roman"/>
          <w:sz w:val="24"/>
          <w:szCs w:val="24"/>
          <w:lang w:eastAsia="en-IN"/>
        </w:rPr>
        <w:t xml:space="preserve">A marginal step towards improving laboratory services is attaining international accreditation standards e.g. College of American </w:t>
      </w:r>
      <w:proofErr w:type="gramStart"/>
      <w:r w:rsidR="007747F1">
        <w:rPr>
          <w:rFonts w:ascii="Times New Roman" w:eastAsia="Times New Roman" w:hAnsi="Times New Roman" w:cs="Times New Roman"/>
          <w:sz w:val="24"/>
          <w:szCs w:val="24"/>
          <w:lang w:eastAsia="en-IN"/>
        </w:rPr>
        <w:t>Patholo</w:t>
      </w:r>
      <w:r w:rsidR="00735A95">
        <w:rPr>
          <w:rFonts w:ascii="Times New Roman" w:eastAsia="Times New Roman" w:hAnsi="Times New Roman" w:cs="Times New Roman"/>
          <w:sz w:val="24"/>
          <w:szCs w:val="24"/>
          <w:lang w:eastAsia="en-IN"/>
        </w:rPr>
        <w:t>gy</w:t>
      </w:r>
      <w:r w:rsidR="007747F1">
        <w:rPr>
          <w:rFonts w:ascii="Times New Roman" w:eastAsia="Times New Roman" w:hAnsi="Times New Roman" w:cs="Times New Roman"/>
          <w:sz w:val="24"/>
          <w:szCs w:val="24"/>
          <w:lang w:eastAsia="en-IN"/>
        </w:rPr>
        <w:t>(</w:t>
      </w:r>
      <w:proofErr w:type="gramEnd"/>
      <w:r w:rsidR="007747F1">
        <w:rPr>
          <w:rFonts w:ascii="Times New Roman" w:eastAsia="Times New Roman" w:hAnsi="Times New Roman" w:cs="Times New Roman"/>
          <w:sz w:val="24"/>
          <w:szCs w:val="24"/>
          <w:lang w:eastAsia="en-IN"/>
        </w:rPr>
        <w:t xml:space="preserve">CAP) , ISO 15189. Accreditation ensures that the laboratory encourages good laboratory practices and </w:t>
      </w:r>
      <w:proofErr w:type="gramStart"/>
      <w:r w:rsidR="007747F1">
        <w:rPr>
          <w:rFonts w:ascii="Times New Roman" w:eastAsia="Times New Roman" w:hAnsi="Times New Roman" w:cs="Times New Roman"/>
          <w:sz w:val="24"/>
          <w:szCs w:val="24"/>
          <w:lang w:eastAsia="en-IN"/>
        </w:rPr>
        <w:t>also  inculcates</w:t>
      </w:r>
      <w:proofErr w:type="gramEnd"/>
      <w:r w:rsidR="007747F1">
        <w:rPr>
          <w:rFonts w:ascii="Times New Roman" w:eastAsia="Times New Roman" w:hAnsi="Times New Roman" w:cs="Times New Roman"/>
          <w:sz w:val="24"/>
          <w:szCs w:val="24"/>
          <w:lang w:eastAsia="en-IN"/>
        </w:rPr>
        <w:t xml:space="preserve"> patient confidence in the laboratory.</w:t>
      </w:r>
      <w:r w:rsidR="00073E0E">
        <w:rPr>
          <w:rFonts w:ascii="Times New Roman" w:eastAsia="Times New Roman" w:hAnsi="Times New Roman" w:cs="Times New Roman"/>
          <w:color w:val="000000"/>
          <w:sz w:val="24"/>
          <w:szCs w:val="24"/>
          <w:lang w:eastAsia="en-IN"/>
        </w:rPr>
        <w:t xml:space="preserve"> </w:t>
      </w:r>
      <w:r w:rsidR="00106205" w:rsidRPr="00106205">
        <w:rPr>
          <w:rFonts w:ascii="Times New Roman" w:eastAsia="Times New Roman" w:hAnsi="Times New Roman" w:cs="Times New Roman"/>
          <w:color w:val="000000"/>
          <w:sz w:val="24"/>
          <w:szCs w:val="24"/>
          <w:lang w:eastAsia="en-IN"/>
        </w:rPr>
        <w:t>Ethics in laboratory m</w:t>
      </w:r>
      <w:r w:rsidR="009379F1">
        <w:rPr>
          <w:rFonts w:ascii="Times New Roman" w:eastAsia="Times New Roman" w:hAnsi="Times New Roman" w:cs="Times New Roman"/>
          <w:color w:val="000000"/>
          <w:sz w:val="24"/>
          <w:szCs w:val="24"/>
          <w:lang w:eastAsia="en-IN"/>
        </w:rPr>
        <w:t xml:space="preserve">edicine is an ongoing effort which </w:t>
      </w:r>
      <w:r w:rsidR="00E024B0">
        <w:rPr>
          <w:rFonts w:ascii="Times New Roman" w:eastAsia="Times New Roman" w:hAnsi="Times New Roman" w:cs="Times New Roman"/>
          <w:color w:val="000000"/>
          <w:sz w:val="24"/>
          <w:szCs w:val="24"/>
          <w:lang w:eastAsia="en-IN"/>
        </w:rPr>
        <w:t xml:space="preserve">ameliorates if </w:t>
      </w:r>
      <w:r w:rsidR="00106205">
        <w:rPr>
          <w:rFonts w:ascii="Times New Roman" w:eastAsia="Times New Roman" w:hAnsi="Times New Roman" w:cs="Times New Roman"/>
          <w:color w:val="000000"/>
          <w:sz w:val="24"/>
          <w:szCs w:val="24"/>
          <w:lang w:eastAsia="en-IN"/>
        </w:rPr>
        <w:t>practised judiciously by</w:t>
      </w:r>
      <w:r w:rsidR="00106205" w:rsidRPr="00106205">
        <w:rPr>
          <w:rFonts w:ascii="Times New Roman" w:eastAsia="Times New Roman" w:hAnsi="Times New Roman" w:cs="Times New Roman"/>
          <w:color w:val="000000"/>
          <w:sz w:val="24"/>
          <w:szCs w:val="24"/>
          <w:lang w:eastAsia="en-IN"/>
        </w:rPr>
        <w:t xml:space="preserve"> all the laboratory staff</w:t>
      </w:r>
      <w:r w:rsidR="00106205">
        <w:rPr>
          <w:rFonts w:ascii="Times New Roman" w:eastAsia="Times New Roman" w:hAnsi="Times New Roman" w:cs="Times New Roman"/>
          <w:color w:val="000000"/>
          <w:sz w:val="24"/>
          <w:szCs w:val="24"/>
          <w:lang w:eastAsia="en-IN"/>
        </w:rPr>
        <w:t>. A conscientious effort by the laboratory professionals to deliver their duties with diligence and dexterity   is required to maintain the highest ethical standards in laboratories</w:t>
      </w:r>
      <w:r w:rsidR="00735A95">
        <w:rPr>
          <w:rFonts w:ascii="Times New Roman" w:eastAsia="Times New Roman" w:hAnsi="Times New Roman" w:cs="Times New Roman"/>
          <w:color w:val="000000"/>
          <w:sz w:val="24"/>
          <w:szCs w:val="24"/>
          <w:lang w:eastAsia="en-IN"/>
        </w:rPr>
        <w:t>.</w:t>
      </w:r>
      <w:r w:rsidR="00106205">
        <w:rPr>
          <w:rFonts w:ascii="Times New Roman" w:eastAsia="Times New Roman" w:hAnsi="Times New Roman" w:cs="Times New Roman"/>
          <w:color w:val="000000"/>
          <w:sz w:val="24"/>
          <w:szCs w:val="24"/>
          <w:lang w:eastAsia="en-IN"/>
        </w:rPr>
        <w:t xml:space="preserve"> </w:t>
      </w:r>
    </w:p>
    <w:p w:rsidR="00106205" w:rsidRPr="0093485C" w:rsidRDefault="00106205" w:rsidP="00106205">
      <w:pPr>
        <w:shd w:val="clear" w:color="auto" w:fill="FFFFFF"/>
        <w:spacing w:line="253" w:lineRule="atLeast"/>
        <w:jc w:val="both"/>
        <w:rPr>
          <w:rFonts w:ascii="Times New Roman" w:eastAsia="Times New Roman" w:hAnsi="Times New Roman" w:cs="Times New Roman"/>
          <w:color w:val="222222"/>
          <w:sz w:val="24"/>
          <w:szCs w:val="24"/>
          <w:lang w:eastAsia="en-IN"/>
        </w:rPr>
      </w:pPr>
    </w:p>
    <w:p w:rsidR="002A601A" w:rsidRPr="00746107" w:rsidRDefault="00746107" w:rsidP="002A601A">
      <w:pPr>
        <w:autoSpaceDE w:val="0"/>
        <w:autoSpaceDN w:val="0"/>
        <w:adjustRightInd w:val="0"/>
        <w:spacing w:after="0" w:line="240" w:lineRule="auto"/>
        <w:rPr>
          <w:rFonts w:ascii="Times New Roman" w:hAnsi="Times New Roman" w:cs="Times New Roman"/>
          <w:b/>
          <w:sz w:val="28"/>
          <w:szCs w:val="28"/>
        </w:rPr>
      </w:pPr>
      <w:r w:rsidRPr="00746107">
        <w:rPr>
          <w:rFonts w:ascii="Times New Roman" w:hAnsi="Times New Roman" w:cs="Times New Roman"/>
          <w:b/>
          <w:sz w:val="28"/>
          <w:szCs w:val="28"/>
        </w:rPr>
        <w:t>References:</w:t>
      </w:r>
    </w:p>
    <w:p w:rsidR="00746107" w:rsidRDefault="00746107" w:rsidP="002A601A">
      <w:pPr>
        <w:autoSpaceDE w:val="0"/>
        <w:autoSpaceDN w:val="0"/>
        <w:adjustRightInd w:val="0"/>
        <w:spacing w:after="0" w:line="240" w:lineRule="auto"/>
        <w:rPr>
          <w:rFonts w:ascii="AvenirNextLTPro-Medium" w:hAnsi="AvenirNextLTPro-Medium" w:cs="AvenirNextLTPro-Medium"/>
          <w:sz w:val="36"/>
          <w:szCs w:val="36"/>
        </w:rPr>
      </w:pPr>
    </w:p>
    <w:p w:rsidR="002A601A" w:rsidRPr="00715C2F" w:rsidRDefault="002A601A" w:rsidP="002A601A">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proofErr w:type="spellStart"/>
      <w:r w:rsidRPr="00715C2F">
        <w:rPr>
          <w:rFonts w:ascii="Times New Roman" w:hAnsi="Times New Roman" w:cs="Times New Roman"/>
          <w:color w:val="000000" w:themeColor="text1"/>
          <w:sz w:val="24"/>
          <w:szCs w:val="24"/>
        </w:rPr>
        <w:t>Gronowski</w:t>
      </w:r>
      <w:proofErr w:type="spellEnd"/>
      <w:r w:rsidRPr="00715C2F">
        <w:rPr>
          <w:rFonts w:ascii="Times New Roman" w:hAnsi="Times New Roman" w:cs="Times New Roman"/>
          <w:color w:val="000000" w:themeColor="text1"/>
          <w:sz w:val="24"/>
          <w:szCs w:val="24"/>
        </w:rPr>
        <w:t xml:space="preserve"> A, </w:t>
      </w:r>
      <w:proofErr w:type="spellStart"/>
      <w:r w:rsidRPr="00715C2F">
        <w:rPr>
          <w:rFonts w:ascii="Times New Roman" w:hAnsi="Times New Roman" w:cs="Times New Roman"/>
          <w:color w:val="000000" w:themeColor="text1"/>
          <w:sz w:val="24"/>
          <w:szCs w:val="24"/>
        </w:rPr>
        <w:t>Budelier</w:t>
      </w:r>
      <w:proofErr w:type="spellEnd"/>
      <w:r w:rsidRPr="00715C2F">
        <w:rPr>
          <w:rFonts w:ascii="Times New Roman" w:hAnsi="Times New Roman" w:cs="Times New Roman"/>
          <w:color w:val="000000" w:themeColor="text1"/>
          <w:sz w:val="24"/>
          <w:szCs w:val="24"/>
        </w:rPr>
        <w:t xml:space="preserve"> M</w:t>
      </w:r>
      <w:proofErr w:type="gramStart"/>
      <w:r w:rsidRPr="00715C2F">
        <w:rPr>
          <w:rFonts w:ascii="Times New Roman" w:hAnsi="Times New Roman" w:cs="Times New Roman"/>
          <w:color w:val="000000" w:themeColor="text1"/>
          <w:sz w:val="24"/>
          <w:szCs w:val="24"/>
        </w:rPr>
        <w:t>,  Campbell</w:t>
      </w:r>
      <w:proofErr w:type="gramEnd"/>
      <w:r w:rsidRPr="00715C2F">
        <w:rPr>
          <w:rFonts w:ascii="Times New Roman" w:hAnsi="Times New Roman" w:cs="Times New Roman"/>
          <w:color w:val="000000" w:themeColor="text1"/>
          <w:sz w:val="24"/>
          <w:szCs w:val="24"/>
        </w:rPr>
        <w:t xml:space="preserve"> A.  </w:t>
      </w:r>
      <w:r w:rsidR="00B4632A">
        <w:rPr>
          <w:rFonts w:ascii="Times New Roman" w:hAnsi="Times New Roman" w:cs="Times New Roman"/>
          <w:color w:val="000000" w:themeColor="text1"/>
          <w:sz w:val="24"/>
          <w:szCs w:val="24"/>
        </w:rPr>
        <w:t xml:space="preserve">Ethics for Laboratory Medicine. </w:t>
      </w:r>
      <w:r w:rsidRPr="00715C2F">
        <w:rPr>
          <w:rFonts w:ascii="Times New Roman" w:hAnsi="Times New Roman" w:cs="Times New Roman"/>
          <w:bCs/>
          <w:color w:val="000000" w:themeColor="text1"/>
          <w:sz w:val="24"/>
          <w:szCs w:val="24"/>
        </w:rPr>
        <w:t xml:space="preserve">Clinical Chemistry </w:t>
      </w:r>
      <w:r w:rsidR="00357F96" w:rsidRPr="00715C2F">
        <w:rPr>
          <w:rFonts w:ascii="Times New Roman" w:hAnsi="Times New Roman" w:cs="Times New Roman"/>
          <w:bCs/>
          <w:color w:val="000000" w:themeColor="text1"/>
          <w:sz w:val="24"/>
          <w:szCs w:val="24"/>
        </w:rPr>
        <w:t xml:space="preserve">.2019; </w:t>
      </w:r>
      <w:r w:rsidRPr="00715C2F">
        <w:rPr>
          <w:rFonts w:ascii="Times New Roman" w:hAnsi="Times New Roman" w:cs="Times New Roman"/>
          <w:color w:val="000000" w:themeColor="text1"/>
          <w:sz w:val="24"/>
          <w:szCs w:val="24"/>
        </w:rPr>
        <w:t xml:space="preserve">65:12 </w:t>
      </w:r>
      <w:r w:rsidR="00357F96" w:rsidRPr="00715C2F">
        <w:rPr>
          <w:rFonts w:ascii="Times New Roman" w:hAnsi="Times New Roman" w:cs="Times New Roman"/>
          <w:color w:val="000000" w:themeColor="text1"/>
          <w:sz w:val="24"/>
          <w:szCs w:val="24"/>
        </w:rPr>
        <w:t xml:space="preserve">1497–1507 </w:t>
      </w:r>
    </w:p>
    <w:p w:rsidR="00357F96" w:rsidRPr="00715C2F" w:rsidRDefault="00357F96" w:rsidP="002A601A">
      <w:pPr>
        <w:pStyle w:val="ListParagraph"/>
        <w:numPr>
          <w:ilvl w:val="0"/>
          <w:numId w:val="1"/>
        </w:numPr>
        <w:autoSpaceDE w:val="0"/>
        <w:autoSpaceDN w:val="0"/>
        <w:adjustRightInd w:val="0"/>
        <w:spacing w:after="0" w:line="240" w:lineRule="auto"/>
        <w:rPr>
          <w:rFonts w:ascii="Times New Roman" w:hAnsi="Times New Roman" w:cs="Times New Roman"/>
          <w:color w:val="000000" w:themeColor="text1"/>
          <w:sz w:val="24"/>
          <w:szCs w:val="24"/>
        </w:rPr>
      </w:pPr>
      <w:r w:rsidRPr="00715C2F">
        <w:rPr>
          <w:rFonts w:ascii="Times New Roman" w:hAnsi="Times New Roman" w:cs="Times New Roman"/>
          <w:sz w:val="24"/>
          <w:szCs w:val="24"/>
        </w:rPr>
        <w:t>ISO 15189:2012 Medical Laboratories – Requirements for quality and competence. https://www.iso.org/obp/ui/#iso:std:iso:15189:ed-</w:t>
      </w:r>
      <w:r w:rsidR="00746107" w:rsidRPr="00715C2F">
        <w:rPr>
          <w:rFonts w:ascii="Times New Roman" w:hAnsi="Times New Roman" w:cs="Times New Roman"/>
          <w:sz w:val="24"/>
          <w:szCs w:val="24"/>
        </w:rPr>
        <w:t>3:v2:en Accessed 20 April 2020</w:t>
      </w:r>
    </w:p>
    <w:p w:rsidR="009F69DC" w:rsidRPr="00715C2F" w:rsidRDefault="00357F96" w:rsidP="00357F96">
      <w:pPr>
        <w:pStyle w:val="ListParagraph"/>
        <w:numPr>
          <w:ilvl w:val="0"/>
          <w:numId w:val="1"/>
        </w:numPr>
        <w:shd w:val="clear" w:color="auto" w:fill="FFFFFF"/>
        <w:spacing w:line="253" w:lineRule="atLeast"/>
        <w:rPr>
          <w:rFonts w:ascii="Times New Roman" w:eastAsia="Times New Roman" w:hAnsi="Times New Roman" w:cs="Times New Roman"/>
          <w:color w:val="000000" w:themeColor="text1"/>
          <w:sz w:val="24"/>
          <w:szCs w:val="24"/>
          <w:lang w:eastAsia="en-IN"/>
        </w:rPr>
      </w:pPr>
      <w:proofErr w:type="spellStart"/>
      <w:r w:rsidRPr="00715C2F">
        <w:rPr>
          <w:rFonts w:ascii="Times New Roman" w:hAnsi="Times New Roman" w:cs="Times New Roman"/>
          <w:color w:val="000000" w:themeColor="text1"/>
          <w:sz w:val="24"/>
          <w:szCs w:val="24"/>
        </w:rPr>
        <w:t>Sekadde-Kigondu</w:t>
      </w:r>
      <w:proofErr w:type="spellEnd"/>
      <w:r w:rsidR="00AF2970">
        <w:rPr>
          <w:rFonts w:ascii="Times New Roman" w:hAnsi="Times New Roman" w:cs="Times New Roman"/>
          <w:color w:val="000000" w:themeColor="text1"/>
          <w:sz w:val="24"/>
          <w:szCs w:val="24"/>
        </w:rPr>
        <w:t xml:space="preserve"> C, Higgins T, </w:t>
      </w:r>
      <w:proofErr w:type="spellStart"/>
      <w:r w:rsidR="00AF2970">
        <w:rPr>
          <w:rFonts w:ascii="Times New Roman" w:hAnsi="Times New Roman" w:cs="Times New Roman"/>
          <w:color w:val="000000" w:themeColor="text1"/>
          <w:sz w:val="24"/>
          <w:szCs w:val="24"/>
        </w:rPr>
        <w:t>Bruns</w:t>
      </w:r>
      <w:proofErr w:type="spellEnd"/>
      <w:r w:rsidR="00AF2970">
        <w:rPr>
          <w:rFonts w:ascii="Times New Roman" w:hAnsi="Times New Roman" w:cs="Times New Roman"/>
          <w:color w:val="000000" w:themeColor="text1"/>
          <w:sz w:val="24"/>
          <w:szCs w:val="24"/>
        </w:rPr>
        <w:t xml:space="preserve"> D et al.</w:t>
      </w:r>
      <w:r w:rsidRPr="00715C2F">
        <w:rPr>
          <w:rFonts w:ascii="Times New Roman" w:hAnsi="Times New Roman" w:cs="Times New Roman"/>
          <w:color w:val="000000" w:themeColor="text1"/>
          <w:sz w:val="24"/>
          <w:szCs w:val="24"/>
        </w:rPr>
        <w:t xml:space="preserve"> </w:t>
      </w:r>
      <w:r w:rsidR="009F69DC" w:rsidRPr="00715C2F">
        <w:rPr>
          <w:rFonts w:ascii="Times New Roman" w:hAnsi="Times New Roman" w:cs="Times New Roman"/>
          <w:bCs/>
          <w:color w:val="000000" w:themeColor="text1"/>
          <w:sz w:val="24"/>
          <w:szCs w:val="24"/>
        </w:rPr>
        <w:t>Ethical Consi</w:t>
      </w:r>
      <w:r w:rsidRPr="00715C2F">
        <w:rPr>
          <w:rFonts w:ascii="Times New Roman" w:hAnsi="Times New Roman" w:cs="Times New Roman"/>
          <w:bCs/>
          <w:color w:val="000000" w:themeColor="text1"/>
          <w:sz w:val="24"/>
          <w:szCs w:val="24"/>
        </w:rPr>
        <w:t xml:space="preserve">derations in Clinical </w:t>
      </w:r>
      <w:r w:rsidR="00B4632A">
        <w:rPr>
          <w:rFonts w:ascii="Times New Roman" w:hAnsi="Times New Roman" w:cs="Times New Roman"/>
          <w:bCs/>
          <w:color w:val="000000" w:themeColor="text1"/>
          <w:sz w:val="24"/>
          <w:szCs w:val="24"/>
        </w:rPr>
        <w:t>ChemistryandLaboratory</w:t>
      </w:r>
      <w:r w:rsidR="009F69DC" w:rsidRPr="00715C2F">
        <w:rPr>
          <w:rFonts w:ascii="Times New Roman" w:hAnsi="Times New Roman" w:cs="Times New Roman"/>
          <w:bCs/>
          <w:color w:val="000000" w:themeColor="text1"/>
          <w:sz w:val="24"/>
          <w:szCs w:val="24"/>
        </w:rPr>
        <w:t>Medicine</w:t>
      </w:r>
      <w:r w:rsidRPr="00715C2F">
        <w:rPr>
          <w:rFonts w:ascii="Times New Roman" w:hAnsi="Times New Roman" w:cs="Times New Roman"/>
          <w:bCs/>
          <w:color w:val="000000" w:themeColor="text1"/>
          <w:sz w:val="24"/>
          <w:szCs w:val="24"/>
        </w:rPr>
        <w:t>.</w:t>
      </w:r>
      <w:hyperlink r:id="rId5" w:history="1">
        <w:r w:rsidRPr="00715C2F">
          <w:rPr>
            <w:rStyle w:val="Hyperlink"/>
            <w:rFonts w:ascii="Times New Roman" w:hAnsi="Times New Roman" w:cs="Times New Roman"/>
            <w:color w:val="000000" w:themeColor="text1"/>
            <w:sz w:val="24"/>
            <w:szCs w:val="24"/>
            <w:u w:val="none"/>
          </w:rPr>
          <w:t>https://www.ifcc.org/media/446882/IFCC_TF_Ethics_in_Lab_Medicine.pdf</w:t>
        </w:r>
      </w:hyperlink>
      <w:r w:rsidRPr="00715C2F">
        <w:rPr>
          <w:rFonts w:ascii="Times New Roman" w:hAnsi="Times New Roman" w:cs="Times New Roman"/>
          <w:color w:val="000000" w:themeColor="text1"/>
          <w:sz w:val="24"/>
          <w:szCs w:val="24"/>
        </w:rPr>
        <w:t xml:space="preserve"> (Accessed </w:t>
      </w:r>
      <w:r w:rsidR="00746107" w:rsidRPr="00715C2F">
        <w:rPr>
          <w:rFonts w:ascii="Times New Roman" w:hAnsi="Times New Roman" w:cs="Times New Roman"/>
          <w:color w:val="000000" w:themeColor="text1"/>
          <w:sz w:val="24"/>
          <w:szCs w:val="24"/>
        </w:rPr>
        <w:t xml:space="preserve">20 </w:t>
      </w:r>
      <w:r w:rsidRPr="00715C2F">
        <w:rPr>
          <w:rFonts w:ascii="Times New Roman" w:hAnsi="Times New Roman" w:cs="Times New Roman"/>
          <w:color w:val="000000" w:themeColor="text1"/>
          <w:sz w:val="24"/>
          <w:szCs w:val="24"/>
        </w:rPr>
        <w:t>April 2020)</w:t>
      </w:r>
    </w:p>
    <w:p w:rsidR="00307AAF" w:rsidRPr="00715C2F" w:rsidRDefault="009506AA" w:rsidP="00203819">
      <w:pPr>
        <w:pStyle w:val="ListParagraph"/>
        <w:numPr>
          <w:ilvl w:val="0"/>
          <w:numId w:val="1"/>
        </w:numPr>
        <w:shd w:val="clear" w:color="auto" w:fill="FFFFFF"/>
        <w:spacing w:line="253" w:lineRule="atLeast"/>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Mathur</w:t>
      </w:r>
      <w:proofErr w:type="spellEnd"/>
      <w:r>
        <w:rPr>
          <w:rFonts w:ascii="Times New Roman" w:eastAsia="Times New Roman" w:hAnsi="Times New Roman" w:cs="Times New Roman"/>
          <w:color w:val="000000" w:themeColor="text1"/>
          <w:sz w:val="24"/>
          <w:szCs w:val="24"/>
          <w:lang w:eastAsia="en-IN"/>
        </w:rPr>
        <w:t xml:space="preserve"> R. </w:t>
      </w:r>
      <w:proofErr w:type="gramStart"/>
      <w:r w:rsidRPr="009506AA">
        <w:rPr>
          <w:rFonts w:ascii="Times New Roman" w:eastAsia="Times New Roman" w:hAnsi="Times New Roman" w:cs="Times New Roman"/>
          <w:color w:val="000000" w:themeColor="text1"/>
          <w:sz w:val="24"/>
          <w:szCs w:val="24"/>
          <w:lang w:eastAsia="en-IN"/>
        </w:rPr>
        <w:t>Ethics</w:t>
      </w:r>
      <w:proofErr w:type="gramEnd"/>
      <w:r w:rsidRPr="009506AA">
        <w:rPr>
          <w:rFonts w:ascii="Times New Roman" w:eastAsia="Times New Roman" w:hAnsi="Times New Roman" w:cs="Times New Roman"/>
          <w:color w:val="000000" w:themeColor="text1"/>
          <w:sz w:val="24"/>
          <w:szCs w:val="24"/>
          <w:lang w:eastAsia="en-IN"/>
        </w:rPr>
        <w:t xml:space="preserve"> preparedness for infectious disease outbreaks research in India: A case for novel </w:t>
      </w:r>
      <w:proofErr w:type="spellStart"/>
      <w:r w:rsidRPr="009506AA">
        <w:rPr>
          <w:rFonts w:ascii="Times New Roman" w:eastAsia="Times New Roman" w:hAnsi="Times New Roman" w:cs="Times New Roman"/>
          <w:color w:val="000000" w:themeColor="text1"/>
          <w:sz w:val="24"/>
          <w:szCs w:val="24"/>
          <w:lang w:eastAsia="en-IN"/>
        </w:rPr>
        <w:t>coronavirus</w:t>
      </w:r>
      <w:proofErr w:type="spellEnd"/>
      <w:r w:rsidRPr="009506AA">
        <w:rPr>
          <w:rFonts w:ascii="Times New Roman" w:eastAsia="Times New Roman" w:hAnsi="Times New Roman" w:cs="Times New Roman"/>
          <w:color w:val="000000" w:themeColor="text1"/>
          <w:sz w:val="24"/>
          <w:szCs w:val="24"/>
          <w:lang w:eastAsia="en-IN"/>
        </w:rPr>
        <w:t xml:space="preserve"> disease 2019</w:t>
      </w:r>
      <w:r>
        <w:rPr>
          <w:rFonts w:ascii="Times New Roman" w:eastAsia="Times New Roman" w:hAnsi="Times New Roman" w:cs="Times New Roman"/>
          <w:color w:val="000000" w:themeColor="text1"/>
          <w:sz w:val="24"/>
          <w:szCs w:val="24"/>
          <w:lang w:eastAsia="en-IN"/>
        </w:rPr>
        <w:t>.</w:t>
      </w:r>
      <w:r w:rsidRPr="009506AA">
        <w:t xml:space="preserve"> </w:t>
      </w:r>
      <w:r w:rsidRPr="009506AA">
        <w:rPr>
          <w:rFonts w:ascii="Times New Roman" w:eastAsia="Times New Roman" w:hAnsi="Times New Roman" w:cs="Times New Roman"/>
          <w:color w:val="000000" w:themeColor="text1"/>
          <w:sz w:val="24"/>
          <w:szCs w:val="24"/>
          <w:lang w:eastAsia="en-IN"/>
        </w:rPr>
        <w:t xml:space="preserve">Indian J Med Res, </w:t>
      </w:r>
      <w:proofErr w:type="spellStart"/>
      <w:r w:rsidRPr="009506AA">
        <w:rPr>
          <w:rFonts w:ascii="Times New Roman" w:eastAsia="Times New Roman" w:hAnsi="Times New Roman" w:cs="Times New Roman"/>
          <w:color w:val="000000" w:themeColor="text1"/>
          <w:sz w:val="24"/>
          <w:szCs w:val="24"/>
          <w:lang w:eastAsia="en-IN"/>
        </w:rPr>
        <w:t>Epub</w:t>
      </w:r>
      <w:proofErr w:type="spellEnd"/>
      <w:r w:rsidRPr="009506AA">
        <w:rPr>
          <w:rFonts w:ascii="Times New Roman" w:eastAsia="Times New Roman" w:hAnsi="Times New Roman" w:cs="Times New Roman"/>
          <w:color w:val="000000" w:themeColor="text1"/>
          <w:sz w:val="24"/>
          <w:szCs w:val="24"/>
          <w:lang w:eastAsia="en-IN"/>
        </w:rPr>
        <w:t xml:space="preserve"> ahead of print DOI: 10.4103/ijmr.IJMR_463_20</w:t>
      </w:r>
    </w:p>
    <w:sectPr w:rsidR="00307AAF" w:rsidRPr="00715C2F" w:rsidSect="00DE39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venirNextLTPro-Medium">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0D09"/>
    <w:multiLevelType w:val="hybridMultilevel"/>
    <w:tmpl w:val="2542B730"/>
    <w:lvl w:ilvl="0" w:tplc="2B9C78DC">
      <w:start w:val="1"/>
      <w:numFmt w:val="decimal"/>
      <w:lvlText w:val="%1."/>
      <w:lvlJc w:val="left"/>
      <w:pPr>
        <w:ind w:left="720" w:hanging="360"/>
      </w:pPr>
      <w:rPr>
        <w:rFonts w:ascii="AvenirNextLTPro-Medium" w:eastAsiaTheme="minorHAnsi" w:hAnsi="AvenirNextLTPro-Medium" w:cs="AvenirNextLTPro-Medium"/>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9374EE"/>
    <w:multiLevelType w:val="hybridMultilevel"/>
    <w:tmpl w:val="DAD00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C661D7"/>
    <w:multiLevelType w:val="hybridMultilevel"/>
    <w:tmpl w:val="81B8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C106D1"/>
    <w:multiLevelType w:val="hybridMultilevel"/>
    <w:tmpl w:val="DAD00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8C6DCF"/>
    <w:multiLevelType w:val="hybridMultilevel"/>
    <w:tmpl w:val="5DE8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225D23"/>
    <w:multiLevelType w:val="hybridMultilevel"/>
    <w:tmpl w:val="5DE8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D05408"/>
    <w:multiLevelType w:val="hybridMultilevel"/>
    <w:tmpl w:val="EAD0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8E06660"/>
    <w:multiLevelType w:val="hybridMultilevel"/>
    <w:tmpl w:val="DAD009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A571795"/>
    <w:multiLevelType w:val="hybridMultilevel"/>
    <w:tmpl w:val="EAD0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4F0061C"/>
    <w:multiLevelType w:val="hybridMultilevel"/>
    <w:tmpl w:val="FA423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153CCD"/>
    <w:multiLevelType w:val="hybridMultilevel"/>
    <w:tmpl w:val="EAD0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C0101D4"/>
    <w:multiLevelType w:val="hybridMultilevel"/>
    <w:tmpl w:val="5DE8E0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2C515E3"/>
    <w:multiLevelType w:val="hybridMultilevel"/>
    <w:tmpl w:val="EAD0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9B87CE9"/>
    <w:multiLevelType w:val="hybridMultilevel"/>
    <w:tmpl w:val="FD44B9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296F2B"/>
    <w:multiLevelType w:val="hybridMultilevel"/>
    <w:tmpl w:val="2FC88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727723B"/>
    <w:multiLevelType w:val="hybridMultilevel"/>
    <w:tmpl w:val="EAD0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B5282B"/>
    <w:multiLevelType w:val="hybridMultilevel"/>
    <w:tmpl w:val="624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15"/>
  </w:num>
  <w:num w:numId="5">
    <w:abstractNumId w:val="8"/>
  </w:num>
  <w:num w:numId="6">
    <w:abstractNumId w:val="12"/>
  </w:num>
  <w:num w:numId="7">
    <w:abstractNumId w:val="10"/>
  </w:num>
  <w:num w:numId="8">
    <w:abstractNumId w:val="13"/>
  </w:num>
  <w:num w:numId="9">
    <w:abstractNumId w:val="4"/>
  </w:num>
  <w:num w:numId="10">
    <w:abstractNumId w:val="11"/>
  </w:num>
  <w:num w:numId="11">
    <w:abstractNumId w:val="5"/>
  </w:num>
  <w:num w:numId="12">
    <w:abstractNumId w:val="14"/>
  </w:num>
  <w:num w:numId="13">
    <w:abstractNumId w:val="2"/>
  </w:num>
  <w:num w:numId="14">
    <w:abstractNumId w:val="3"/>
  </w:num>
  <w:num w:numId="15">
    <w:abstractNumId w:val="1"/>
  </w:num>
  <w:num w:numId="16">
    <w:abstractNumId w:val="7"/>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5477"/>
    <w:rsid w:val="00051349"/>
    <w:rsid w:val="00070BB2"/>
    <w:rsid w:val="00073E0E"/>
    <w:rsid w:val="00077B60"/>
    <w:rsid w:val="00086429"/>
    <w:rsid w:val="000A6891"/>
    <w:rsid w:val="000C5DB2"/>
    <w:rsid w:val="00106205"/>
    <w:rsid w:val="00134CE9"/>
    <w:rsid w:val="001A2764"/>
    <w:rsid w:val="001B5421"/>
    <w:rsid w:val="001E0A0E"/>
    <w:rsid w:val="001F671F"/>
    <w:rsid w:val="0020080D"/>
    <w:rsid w:val="00203819"/>
    <w:rsid w:val="00210EA7"/>
    <w:rsid w:val="002118A4"/>
    <w:rsid w:val="00260936"/>
    <w:rsid w:val="00281444"/>
    <w:rsid w:val="00281EDD"/>
    <w:rsid w:val="00285477"/>
    <w:rsid w:val="002A601A"/>
    <w:rsid w:val="002C39D0"/>
    <w:rsid w:val="00307AAF"/>
    <w:rsid w:val="00345087"/>
    <w:rsid w:val="00357F96"/>
    <w:rsid w:val="003B1266"/>
    <w:rsid w:val="003C5535"/>
    <w:rsid w:val="0042763B"/>
    <w:rsid w:val="00466619"/>
    <w:rsid w:val="00466981"/>
    <w:rsid w:val="00472FDB"/>
    <w:rsid w:val="004C7667"/>
    <w:rsid w:val="00522551"/>
    <w:rsid w:val="005303A4"/>
    <w:rsid w:val="00546841"/>
    <w:rsid w:val="005B219B"/>
    <w:rsid w:val="006764E1"/>
    <w:rsid w:val="00683848"/>
    <w:rsid w:val="007016E6"/>
    <w:rsid w:val="00710B70"/>
    <w:rsid w:val="00715C2F"/>
    <w:rsid w:val="007168BE"/>
    <w:rsid w:val="00735A95"/>
    <w:rsid w:val="00746107"/>
    <w:rsid w:val="007747F1"/>
    <w:rsid w:val="00781C90"/>
    <w:rsid w:val="007938E7"/>
    <w:rsid w:val="007B0DF2"/>
    <w:rsid w:val="007D25F5"/>
    <w:rsid w:val="00891E71"/>
    <w:rsid w:val="008D04B0"/>
    <w:rsid w:val="0093485C"/>
    <w:rsid w:val="009379F1"/>
    <w:rsid w:val="009506AA"/>
    <w:rsid w:val="00957039"/>
    <w:rsid w:val="0099094C"/>
    <w:rsid w:val="00993ABC"/>
    <w:rsid w:val="009C72AD"/>
    <w:rsid w:val="009F69DC"/>
    <w:rsid w:val="00A85B43"/>
    <w:rsid w:val="00AA1773"/>
    <w:rsid w:val="00AB6D1B"/>
    <w:rsid w:val="00AC2D53"/>
    <w:rsid w:val="00AD49AA"/>
    <w:rsid w:val="00AD5133"/>
    <w:rsid w:val="00AF2970"/>
    <w:rsid w:val="00B0197B"/>
    <w:rsid w:val="00B4632A"/>
    <w:rsid w:val="00C12CE3"/>
    <w:rsid w:val="00C61830"/>
    <w:rsid w:val="00CD1FFE"/>
    <w:rsid w:val="00D2495B"/>
    <w:rsid w:val="00DB5246"/>
    <w:rsid w:val="00DE16CC"/>
    <w:rsid w:val="00DE390F"/>
    <w:rsid w:val="00E024B0"/>
    <w:rsid w:val="00E16378"/>
    <w:rsid w:val="00E737BD"/>
    <w:rsid w:val="00E85435"/>
    <w:rsid w:val="00F00B01"/>
    <w:rsid w:val="00F422EE"/>
    <w:rsid w:val="00FA758E"/>
    <w:rsid w:val="00FC2A45"/>
    <w:rsid w:val="00FF26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9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285477"/>
  </w:style>
  <w:style w:type="character" w:styleId="Hyperlink">
    <w:name w:val="Hyperlink"/>
    <w:basedOn w:val="DefaultParagraphFont"/>
    <w:uiPriority w:val="99"/>
    <w:unhideWhenUsed/>
    <w:rsid w:val="00472FDB"/>
    <w:rPr>
      <w:color w:val="0000FF"/>
      <w:u w:val="single"/>
    </w:rPr>
  </w:style>
  <w:style w:type="table" w:styleId="TableGrid">
    <w:name w:val="Table Grid"/>
    <w:basedOn w:val="TableNormal"/>
    <w:uiPriority w:val="59"/>
    <w:rsid w:val="00AD49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03819"/>
    <w:pPr>
      <w:ind w:left="720"/>
      <w:contextualSpacing/>
    </w:pPr>
  </w:style>
</w:styles>
</file>

<file path=word/webSettings.xml><?xml version="1.0" encoding="utf-8"?>
<w:webSettings xmlns:r="http://schemas.openxmlformats.org/officeDocument/2006/relationships" xmlns:w="http://schemas.openxmlformats.org/wordprocessingml/2006/main">
  <w:divs>
    <w:div w:id="39270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fcc.org/media/446882/IFCC_TF_Ethics_in_Lab_Medicin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Saswati</dc:creator>
  <cp:lastModifiedBy>Saswati</cp:lastModifiedBy>
  <cp:revision>3</cp:revision>
  <dcterms:created xsi:type="dcterms:W3CDTF">2020-05-21T11:45:00Z</dcterms:created>
  <dcterms:modified xsi:type="dcterms:W3CDTF">2020-05-27T19:09:00Z</dcterms:modified>
</cp:coreProperties>
</file>