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54C4" w14:textId="082FA68D" w:rsidR="00A7404D" w:rsidRPr="002F139D" w:rsidRDefault="00DC4C1C" w:rsidP="00A7404D">
      <w:pPr>
        <w:rPr>
          <w:rFonts w:asciiTheme="majorBidi" w:hAnsiTheme="majorBidi" w:cstheme="majorBidi"/>
          <w:b/>
          <w:bCs/>
          <w:sz w:val="24"/>
          <w:szCs w:val="24"/>
          <w:rtl/>
        </w:rPr>
      </w:pPr>
      <w:r w:rsidRPr="00A7404D">
        <w:rPr>
          <w:rFonts w:ascii="Times New Roman" w:hAnsi="Times New Roman" w:cs="Times New Roman"/>
          <w:b/>
          <w:color w:val="222222"/>
          <w:sz w:val="24"/>
          <w:szCs w:val="24"/>
          <w:u w:val="single"/>
          <w:shd w:val="clear" w:color="auto" w:fill="FFFFFF"/>
        </w:rPr>
        <w:t>Manuscript evaluation guidelines</w:t>
      </w:r>
      <w:r w:rsidRPr="00A7404D">
        <w:rPr>
          <w:rFonts w:ascii="Times New Roman" w:hAnsi="Times New Roman" w:cs="Times New Roman"/>
          <w:b/>
          <w:color w:val="222222"/>
          <w:sz w:val="24"/>
          <w:szCs w:val="24"/>
          <w:u w:val="single"/>
        </w:rPr>
        <w:br/>
      </w:r>
      <w:r w:rsidRPr="00A7404D">
        <w:rPr>
          <w:rFonts w:ascii="Times New Roman" w:hAnsi="Times New Roman" w:cs="Times New Roman"/>
          <w:b/>
          <w:color w:val="222222"/>
          <w:sz w:val="24"/>
          <w:szCs w:val="24"/>
          <w:u w:val="single"/>
        </w:rPr>
        <w:br/>
      </w:r>
      <w:r w:rsidRPr="00A7404D">
        <w:rPr>
          <w:rFonts w:ascii="Times New Roman" w:hAnsi="Times New Roman" w:cs="Times New Roman"/>
          <w:color w:val="222222"/>
          <w:sz w:val="24"/>
          <w:szCs w:val="24"/>
          <w:shd w:val="clear" w:color="auto" w:fill="FFFFFF"/>
        </w:rPr>
        <w:t>Title:</w:t>
      </w:r>
      <w:r w:rsidR="00A7404D" w:rsidRPr="00A7404D">
        <w:rPr>
          <w:rFonts w:asciiTheme="majorBidi" w:hAnsiTheme="majorBidi" w:cstheme="majorBidi"/>
          <w:b/>
          <w:bCs/>
          <w:sz w:val="24"/>
          <w:szCs w:val="24"/>
        </w:rPr>
        <w:t xml:space="preserve"> </w:t>
      </w:r>
      <w:r w:rsidR="00A7404D" w:rsidRPr="002F139D">
        <w:rPr>
          <w:rFonts w:asciiTheme="majorBidi" w:hAnsiTheme="majorBidi" w:cstheme="majorBidi"/>
          <w:b/>
          <w:bCs/>
          <w:sz w:val="24"/>
          <w:szCs w:val="24"/>
        </w:rPr>
        <w:t xml:space="preserve">The barriers to observing professional ethics in the practice of nursing care from nurses' viewpoints </w:t>
      </w:r>
    </w:p>
    <w:p w14:paraId="072928D2" w14:textId="01A9D679" w:rsidR="0075231E" w:rsidRPr="00A7404D" w:rsidRDefault="00DC4C1C">
      <w:pPr>
        <w:rPr>
          <w:rFonts w:ascii="Times New Roman" w:hAnsi="Times New Roman" w:cs="Times New Roman"/>
          <w:color w:val="222222"/>
          <w:sz w:val="24"/>
          <w:szCs w:val="24"/>
          <w:shd w:val="clear" w:color="auto" w:fill="FFFFFF"/>
        </w:rPr>
      </w:pPr>
      <w:r w:rsidRPr="00A7404D">
        <w:rPr>
          <w:rFonts w:ascii="Times New Roman" w:hAnsi="Times New Roman" w:cs="Times New Roman"/>
          <w:color w:val="222222"/>
          <w:sz w:val="24"/>
          <w:szCs w:val="24"/>
          <w:shd w:val="clear" w:color="auto" w:fill="FFFFFF"/>
        </w:rPr>
        <w:t>1. Importance of the paper</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Does it address issues relevant to the fields of bioethics and medical ethics in the developing countries?</w:t>
      </w:r>
      <w:r w:rsidR="0075231E" w:rsidRPr="00A7404D">
        <w:rPr>
          <w:rFonts w:ascii="Times New Roman" w:hAnsi="Times New Roman" w:cs="Times New Roman"/>
          <w:color w:val="222222"/>
          <w:sz w:val="24"/>
          <w:szCs w:val="24"/>
          <w:shd w:val="clear" w:color="auto" w:fill="FFFFFF"/>
        </w:rPr>
        <w:t xml:space="preserve"> </w:t>
      </w:r>
    </w:p>
    <w:p w14:paraId="2F41D3C5" w14:textId="77777777" w:rsidR="00A7404D" w:rsidRDefault="0075231E" w:rsidP="0075231E">
      <w:pPr>
        <w:rPr>
          <w:rFonts w:ascii="Times New Roman" w:hAnsi="Times New Roman" w:cs="Times New Roman"/>
          <w:color w:val="222222"/>
          <w:sz w:val="24"/>
          <w:szCs w:val="24"/>
        </w:rPr>
      </w:pPr>
      <w:r w:rsidRPr="00A7404D">
        <w:rPr>
          <w:rFonts w:ascii="Times New Roman" w:hAnsi="Times New Roman" w:cs="Times New Roman"/>
          <w:color w:val="222222"/>
          <w:sz w:val="24"/>
          <w:szCs w:val="24"/>
        </w:rPr>
        <w:t xml:space="preserve">Yes, it addresses the issue of ethical decision making of nurses in clinical setting, which is an important issue in the field of medical ethics. </w:t>
      </w:r>
      <w:r w:rsidR="00DC4C1C" w:rsidRPr="00A7404D">
        <w:rPr>
          <w:rFonts w:ascii="Times New Roman" w:hAnsi="Times New Roman" w:cs="Times New Roman"/>
          <w:color w:val="222222"/>
          <w:sz w:val="24"/>
          <w:szCs w:val="24"/>
        </w:rPr>
        <w:br/>
      </w:r>
      <w:r w:rsidR="00DC4C1C" w:rsidRPr="00A7404D">
        <w:rPr>
          <w:rFonts w:ascii="Times New Roman" w:hAnsi="Times New Roman" w:cs="Times New Roman"/>
          <w:color w:val="222222"/>
          <w:sz w:val="24"/>
          <w:szCs w:val="24"/>
          <w:shd w:val="clear" w:color="auto" w:fill="FFFFFF"/>
        </w:rPr>
        <w:t>2. Is it topical?</w:t>
      </w:r>
      <w:r w:rsidR="00DC4C1C" w:rsidRPr="00A7404D">
        <w:rPr>
          <w:rFonts w:ascii="Times New Roman" w:hAnsi="Times New Roman" w:cs="Times New Roman"/>
          <w:color w:val="222222"/>
          <w:sz w:val="24"/>
          <w:szCs w:val="24"/>
        </w:rPr>
        <w:br/>
      </w:r>
      <w:r w:rsidR="00DC4C1C" w:rsidRPr="00A7404D">
        <w:rPr>
          <w:rFonts w:ascii="Times New Roman" w:hAnsi="Times New Roman" w:cs="Times New Roman"/>
          <w:color w:val="222222"/>
          <w:sz w:val="24"/>
          <w:szCs w:val="24"/>
          <w:shd w:val="clear" w:color="auto" w:fill="FFFFFF"/>
        </w:rPr>
        <w:t> Is the issue discussed from another country's/culture perspective?</w:t>
      </w:r>
      <w:r w:rsidRPr="00A7404D">
        <w:rPr>
          <w:rFonts w:ascii="Times New Roman" w:hAnsi="Times New Roman" w:cs="Times New Roman"/>
          <w:color w:val="222222"/>
          <w:sz w:val="24"/>
          <w:szCs w:val="24"/>
          <w:shd w:val="clear" w:color="auto" w:fill="FFFFFF"/>
        </w:rPr>
        <w:t xml:space="preserve"> NO</w:t>
      </w:r>
      <w:r w:rsidR="00DC4C1C" w:rsidRPr="00A7404D">
        <w:rPr>
          <w:rFonts w:ascii="Times New Roman" w:hAnsi="Times New Roman" w:cs="Times New Roman"/>
          <w:color w:val="222222"/>
          <w:sz w:val="24"/>
          <w:szCs w:val="24"/>
        </w:rPr>
        <w:br/>
      </w:r>
      <w:r w:rsidR="00A7404D">
        <w:rPr>
          <w:rFonts w:ascii="Times New Roman" w:hAnsi="Times New Roman" w:cs="Times New Roman"/>
          <w:color w:val="222222"/>
          <w:sz w:val="24"/>
          <w:szCs w:val="24"/>
        </w:rPr>
        <w:t xml:space="preserve">  </w:t>
      </w:r>
    </w:p>
    <w:p w14:paraId="51FC014B" w14:textId="0B660775" w:rsidR="00A7404D" w:rsidRDefault="00DC4C1C" w:rsidP="0075231E">
      <w:pPr>
        <w:rPr>
          <w:rFonts w:ascii="Times New Roman" w:hAnsi="Times New Roman" w:cs="Times New Roman"/>
          <w:color w:val="222222"/>
          <w:sz w:val="24"/>
          <w:szCs w:val="24"/>
        </w:rPr>
      </w:pPr>
      <w:r w:rsidRPr="00A7404D">
        <w:rPr>
          <w:rFonts w:ascii="Times New Roman" w:hAnsi="Times New Roman" w:cs="Times New Roman"/>
          <w:color w:val="222222"/>
          <w:sz w:val="24"/>
          <w:szCs w:val="24"/>
          <w:shd w:val="clear" w:color="auto" w:fill="FFFFFF"/>
        </w:rPr>
        <w:t>Will it influence practice or policy?</w:t>
      </w:r>
      <w:r w:rsidR="00A7404D">
        <w:rPr>
          <w:rFonts w:ascii="Times New Roman" w:hAnsi="Times New Roman" w:cs="Times New Roman"/>
          <w:color w:val="222222"/>
          <w:sz w:val="24"/>
          <w:szCs w:val="24"/>
          <w:shd w:val="clear" w:color="auto" w:fill="FFFFFF"/>
        </w:rPr>
        <w:t xml:space="preserve"> </w:t>
      </w:r>
      <w:r w:rsidR="0075231E" w:rsidRPr="00A7404D">
        <w:rPr>
          <w:rFonts w:ascii="Times New Roman" w:eastAsia="Times New Roman" w:hAnsi="Times New Roman" w:cs="Times New Roman"/>
          <w:color w:val="222222"/>
          <w:sz w:val="24"/>
          <w:szCs w:val="24"/>
        </w:rPr>
        <w:t xml:space="preserve">The paper is dealing with an important issue, but the findings does not allow for any new contribution to practice or policy changes. The current findings are not methodologically rigorous and hence is not generalizable . </w:t>
      </w:r>
    </w:p>
    <w:p w14:paraId="65DA44AB" w14:textId="77777777" w:rsidR="00A7404D" w:rsidRDefault="00DC4C1C" w:rsidP="0075231E">
      <w:pPr>
        <w:rPr>
          <w:rFonts w:ascii="Times New Roman" w:hAnsi="Times New Roman" w:cs="Times New Roman"/>
          <w:color w:val="222222"/>
          <w:sz w:val="24"/>
          <w:szCs w:val="24"/>
        </w:rPr>
      </w:pPr>
      <w:r w:rsidRPr="00A7404D">
        <w:rPr>
          <w:rFonts w:ascii="Times New Roman" w:hAnsi="Times New Roman" w:cs="Times New Roman"/>
          <w:color w:val="222222"/>
          <w:sz w:val="24"/>
          <w:szCs w:val="24"/>
          <w:shd w:val="clear" w:color="auto" w:fill="FFFFFF"/>
        </w:rPr>
        <w:t xml:space="preserve">  Is it too specialized for the journal?</w:t>
      </w:r>
      <w:r w:rsidR="0075231E" w:rsidRPr="00A7404D">
        <w:rPr>
          <w:rFonts w:ascii="Times New Roman" w:hAnsi="Times New Roman" w:cs="Times New Roman"/>
          <w:color w:val="222222"/>
          <w:sz w:val="24"/>
          <w:szCs w:val="24"/>
          <w:shd w:val="clear" w:color="auto" w:fill="FFFFFF"/>
        </w:rPr>
        <w:t xml:space="preserve"> Yes</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3. Originality</w:t>
      </w:r>
    </w:p>
    <w:p w14:paraId="3FF2F523" w14:textId="77527D78" w:rsidR="0075231E" w:rsidRPr="00A7404D" w:rsidRDefault="00DC4C1C" w:rsidP="0075231E">
      <w:pPr>
        <w:rPr>
          <w:rFonts w:ascii="Times New Roman" w:hAnsi="Times New Roman" w:cs="Times New Roman"/>
          <w:color w:val="222222"/>
          <w:sz w:val="24"/>
          <w:szCs w:val="24"/>
        </w:rPr>
      </w:pPr>
      <w:r w:rsidRPr="00A7404D">
        <w:rPr>
          <w:rFonts w:ascii="Times New Roman" w:hAnsi="Times New Roman" w:cs="Times New Roman"/>
          <w:color w:val="222222"/>
          <w:sz w:val="24"/>
          <w:szCs w:val="24"/>
          <w:shd w:val="clear" w:color="auto" w:fill="FFFFFF"/>
        </w:rPr>
        <w:t> Is the information /comment new?</w:t>
      </w:r>
      <w:r w:rsidR="0075231E" w:rsidRPr="00A7404D">
        <w:rPr>
          <w:rFonts w:ascii="Times New Roman" w:hAnsi="Times New Roman" w:cs="Times New Roman"/>
          <w:color w:val="222222"/>
          <w:sz w:val="24"/>
          <w:szCs w:val="24"/>
          <w:shd w:val="clear" w:color="auto" w:fill="FFFFFF"/>
        </w:rPr>
        <w:t xml:space="preserve"> The information is not new since studies has been conducted using this questionnaire in different context. But this study does not discuss it widely from the specific context of Iran. </w:t>
      </w:r>
    </w:p>
    <w:p w14:paraId="0B4E1160" w14:textId="70D30D1C" w:rsidR="00F95BBD" w:rsidRPr="00A7404D" w:rsidRDefault="00DC4C1C">
      <w:pPr>
        <w:rPr>
          <w:rFonts w:ascii="Times New Roman" w:hAnsi="Times New Roman" w:cs="Times New Roman"/>
          <w:color w:val="222222"/>
          <w:sz w:val="24"/>
          <w:szCs w:val="24"/>
          <w:shd w:val="clear" w:color="auto" w:fill="FFFFFF"/>
        </w:rPr>
      </w:pPr>
      <w:r w:rsidRPr="00A7404D">
        <w:rPr>
          <w:rFonts w:ascii="Times New Roman" w:hAnsi="Times New Roman" w:cs="Times New Roman"/>
          <w:color w:val="222222"/>
          <w:sz w:val="24"/>
          <w:szCs w:val="24"/>
          <w:shd w:val="clear" w:color="auto" w:fill="FFFFFF"/>
        </w:rPr>
        <w:t xml:space="preserve"> Is there any likelihood of plagiarism?</w:t>
      </w:r>
      <w:r w:rsidR="00A7404D">
        <w:rPr>
          <w:rFonts w:ascii="Times New Roman" w:hAnsi="Times New Roman" w:cs="Times New Roman"/>
          <w:color w:val="222222"/>
          <w:sz w:val="24"/>
          <w:szCs w:val="24"/>
          <w:shd w:val="clear" w:color="auto" w:fill="FFFFFF"/>
        </w:rPr>
        <w:t xml:space="preserve"> Not sure</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4. Conclusions</w:t>
      </w:r>
    </w:p>
    <w:p w14:paraId="1298968C" w14:textId="694A462D" w:rsidR="00F95BBD" w:rsidRPr="00A7404D" w:rsidRDefault="00F95BBD">
      <w:pPr>
        <w:rPr>
          <w:rFonts w:ascii="Times New Roman" w:hAnsi="Times New Roman" w:cs="Times New Roman"/>
          <w:color w:val="222222"/>
          <w:sz w:val="24"/>
          <w:szCs w:val="24"/>
          <w:shd w:val="clear" w:color="auto" w:fill="FFFFFF"/>
        </w:rPr>
      </w:pPr>
      <w:r w:rsidRPr="00A7404D">
        <w:rPr>
          <w:rFonts w:ascii="Times New Roman" w:hAnsi="Times New Roman" w:cs="Times New Roman"/>
          <w:color w:val="222222"/>
          <w:sz w:val="24"/>
          <w:szCs w:val="24"/>
          <w:shd w:val="clear" w:color="auto" w:fill="FFFFFF"/>
        </w:rPr>
        <w:t xml:space="preserve">The analysis if the data itself is not </w:t>
      </w:r>
      <w:r w:rsidR="00890E22">
        <w:rPr>
          <w:rFonts w:ascii="Times New Roman" w:hAnsi="Times New Roman" w:cs="Times New Roman"/>
          <w:color w:val="222222"/>
          <w:sz w:val="24"/>
          <w:szCs w:val="24"/>
          <w:shd w:val="clear" w:color="auto" w:fill="FFFFFF"/>
        </w:rPr>
        <w:t>correct</w:t>
      </w:r>
      <w:r w:rsidRPr="00A7404D">
        <w:rPr>
          <w:rFonts w:ascii="Times New Roman" w:hAnsi="Times New Roman" w:cs="Times New Roman"/>
          <w:color w:val="222222"/>
          <w:sz w:val="24"/>
          <w:szCs w:val="24"/>
          <w:shd w:val="clear" w:color="auto" w:fill="FFFFFF"/>
        </w:rPr>
        <w:t>, hence the conclusions drawn cannot be commented upon</w:t>
      </w:r>
      <w:r w:rsidR="00DC4C1C" w:rsidRPr="00A7404D">
        <w:rPr>
          <w:rFonts w:ascii="Times New Roman" w:hAnsi="Times New Roman" w:cs="Times New Roman"/>
          <w:color w:val="222222"/>
          <w:sz w:val="24"/>
          <w:szCs w:val="24"/>
        </w:rPr>
        <w:br/>
      </w:r>
      <w:r w:rsidR="00DC4C1C" w:rsidRPr="00A7404D">
        <w:rPr>
          <w:rFonts w:ascii="Times New Roman" w:hAnsi="Times New Roman" w:cs="Times New Roman"/>
          <w:color w:val="222222"/>
          <w:sz w:val="24"/>
          <w:szCs w:val="24"/>
          <w:shd w:val="clear" w:color="auto" w:fill="FFFFFF"/>
        </w:rPr>
        <w:t>Is the interpretation warranted, unwarranted, well developed?</w:t>
      </w:r>
    </w:p>
    <w:p w14:paraId="2A3BF220" w14:textId="61732940" w:rsidR="00DC4C1C" w:rsidRPr="00A7404D" w:rsidRDefault="00DC4C1C">
      <w:pPr>
        <w:rPr>
          <w:rFonts w:ascii="Times New Roman" w:hAnsi="Times New Roman" w:cs="Times New Roman"/>
          <w:color w:val="222222"/>
          <w:sz w:val="24"/>
          <w:szCs w:val="24"/>
        </w:rPr>
      </w:pPr>
      <w:r w:rsidRPr="00A7404D">
        <w:rPr>
          <w:rFonts w:ascii="Times New Roman" w:hAnsi="Times New Roman" w:cs="Times New Roman"/>
          <w:color w:val="222222"/>
          <w:sz w:val="24"/>
          <w:szCs w:val="24"/>
          <w:shd w:val="clear" w:color="auto" w:fill="FFFFFF"/>
        </w:rPr>
        <w:t>Does the article contain loose generalisations?</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Are there any important omissions?</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5. Other comments</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6. Recommendation</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lastRenderedPageBreak/>
        <w:t xml:space="preserve">            Accept as is</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 xml:space="preserve">            Accept with modifications (specify)</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shd w:val="clear" w:color="auto" w:fill="FFFFFF"/>
        </w:rPr>
        <w:t xml:space="preserve">            - style</w:t>
      </w:r>
    </w:p>
    <w:p w14:paraId="58C48E90" w14:textId="72C36493" w:rsidR="00F7519C" w:rsidRPr="00890E22" w:rsidRDefault="00DC4C1C">
      <w:pPr>
        <w:rPr>
          <w:rFonts w:ascii="Times New Roman" w:hAnsi="Times New Roman" w:cs="Times New Roman"/>
          <w:color w:val="222222"/>
          <w:sz w:val="24"/>
          <w:szCs w:val="24"/>
          <w:shd w:val="clear" w:color="auto" w:fill="FFFFFF"/>
        </w:rPr>
      </w:pPr>
      <w:r w:rsidRPr="00A7404D">
        <w:rPr>
          <w:rFonts w:ascii="Times New Roman" w:hAnsi="Times New Roman" w:cs="Times New Roman"/>
          <w:color w:val="222222"/>
          <w:sz w:val="24"/>
          <w:szCs w:val="24"/>
        </w:rPr>
        <w:t xml:space="preserve"> </w:t>
      </w:r>
      <w:r w:rsidRPr="00A7404D">
        <w:rPr>
          <w:rFonts w:ascii="Times New Roman" w:hAnsi="Times New Roman" w:cs="Times New Roman"/>
          <w:color w:val="222222"/>
          <w:sz w:val="24"/>
          <w:szCs w:val="24"/>
          <w:shd w:val="clear" w:color="auto" w:fill="FFFFFF"/>
        </w:rPr>
        <w:t xml:space="preserve">       - substance</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00F95BBD" w:rsidRPr="00A7404D">
        <w:rPr>
          <w:rFonts w:ascii="Times New Roman" w:hAnsi="Times New Roman" w:cs="Times New Roman"/>
          <w:color w:val="222222"/>
          <w:sz w:val="24"/>
          <w:szCs w:val="24"/>
        </w:rPr>
        <w:t xml:space="preserve">The manuscript is not rigorous and I think it is not fit for publication in IJME in the current form. From the design of the study to the analysis, I do not find the paper to be very methodical, hence it can be rejected. </w:t>
      </w:r>
      <w:r w:rsidRPr="00A7404D">
        <w:rPr>
          <w:rFonts w:ascii="Times New Roman" w:hAnsi="Times New Roman" w:cs="Times New Roman"/>
          <w:color w:val="222222"/>
          <w:sz w:val="24"/>
          <w:szCs w:val="24"/>
        </w:rPr>
        <w:br/>
      </w:r>
      <w:r w:rsidRPr="00A7404D">
        <w:rPr>
          <w:rFonts w:ascii="Times New Roman" w:hAnsi="Times New Roman" w:cs="Times New Roman"/>
          <w:color w:val="222222"/>
          <w:sz w:val="24"/>
          <w:szCs w:val="24"/>
        </w:rPr>
        <w:br/>
      </w:r>
      <w:r w:rsidRPr="00890E22">
        <w:rPr>
          <w:rFonts w:ascii="Times New Roman" w:hAnsi="Times New Roman" w:cs="Times New Roman"/>
          <w:color w:val="222222"/>
          <w:sz w:val="24"/>
          <w:szCs w:val="24"/>
          <w:shd w:val="clear" w:color="auto" w:fill="FFFFFF"/>
        </w:rPr>
        <w:t>7. Separate comments for the author</w:t>
      </w:r>
    </w:p>
    <w:p w14:paraId="735D3EBA" w14:textId="77777777" w:rsidR="00890E22" w:rsidRPr="00890E22" w:rsidRDefault="00890E22">
      <w:pPr>
        <w:rPr>
          <w:rFonts w:ascii="Times New Roman" w:hAnsi="Times New Roman" w:cs="Times New Roman"/>
          <w:bCs/>
          <w:iCs/>
          <w:sz w:val="24"/>
          <w:szCs w:val="24"/>
          <w:lang w:bidi="en-US"/>
        </w:rPr>
      </w:pPr>
      <w:r w:rsidRPr="00890E22">
        <w:rPr>
          <w:rFonts w:ascii="Times New Roman" w:hAnsi="Times New Roman" w:cs="Times New Roman"/>
          <w:color w:val="222222"/>
          <w:sz w:val="24"/>
          <w:szCs w:val="24"/>
          <w:shd w:val="clear" w:color="auto" w:fill="FFFFFF"/>
        </w:rPr>
        <w:t>Regarding the sample size estimation the authors have mentioned “</w:t>
      </w:r>
      <w:r w:rsidRPr="00890E22">
        <w:rPr>
          <w:rFonts w:ascii="Times New Roman" w:hAnsi="Times New Roman" w:cs="Times New Roman"/>
          <w:bCs/>
          <w:iCs/>
          <w:sz w:val="24"/>
          <w:szCs w:val="24"/>
          <w:lang w:bidi="en-US"/>
        </w:rPr>
        <w:t xml:space="preserve">The sample required for this research was determined according to similar studies </w:t>
      </w:r>
      <w:r w:rsidRPr="00890E22">
        <w:rPr>
          <w:rFonts w:ascii="Times New Roman" w:hAnsi="Times New Roman" w:cs="Times New Roman"/>
          <w:bCs/>
          <w:iCs/>
          <w:sz w:val="24"/>
          <w:szCs w:val="24"/>
          <w:lang w:bidi="en-US"/>
        </w:rPr>
        <w:fldChar w:fldCharType="begin"/>
      </w:r>
      <w:r w:rsidRPr="00890E22">
        <w:rPr>
          <w:rFonts w:ascii="Times New Roman" w:hAnsi="Times New Roman" w:cs="Times New Roman"/>
          <w:bCs/>
          <w:iCs/>
          <w:sz w:val="24"/>
          <w:szCs w:val="24"/>
          <w:lang w:bidi="en-US"/>
        </w:rPr>
        <w:instrText xml:space="preserve"> ADDIN EN.CITE &lt;EndNote&gt;&lt;Cite&gt;&lt;Author&gt;Dehghani&lt;/Author&gt;&lt;Year&gt;2012&lt;/Year&gt;&lt;RecNum&gt;18&lt;/RecNum&gt;&lt;DisplayText&gt;(18)&lt;/DisplayText&gt;&lt;record&gt;&lt;rec-number&gt;18&lt;/rec-number&gt;&lt;foreign-keys&gt;&lt;key app="EN" db-id="v0e5vettx90t5se9zfmxzzvdavtawrr59wdz" timestamp="1579022595"&gt;18&lt;/key&gt;&lt;/foreign-keys&gt;&lt;ref-type name="Journal Article"&gt;17&lt;/ref-type&gt;&lt;contributors&gt;&lt;authors&gt;&lt;author&gt;Dehghani, Ali&lt;/author&gt;&lt;author&gt;KhanKermanshahi, S.&lt;/author&gt;&lt;/authors&gt;&lt;/contributors&gt;&lt;titles&gt;&lt;title&gt;</w:instrText>
      </w:r>
      <w:dir w:val="rtl">
        <w:dir w:val="rtl">
          <w:r w:rsidRPr="00890E22">
            <w:rPr>
              <w:rFonts w:ascii="Times New Roman" w:hAnsi="Times New Roman" w:cs="Times New Roman"/>
              <w:bCs/>
              <w:iCs/>
              <w:sz w:val="24"/>
              <w:szCs w:val="24"/>
              <w:lang w:bidi="en-US"/>
            </w:rPr>
            <w:instrText>Evaluating of compliance with professional ethical standards in nursing practice from Nursing Staff&amp;apos;s Viewpoints in Tehran University of Medical Sciences</w:instrText>
          </w:r>
          <w:r w:rsidRPr="00890E22">
            <w:rPr>
              <w:rFonts w:ascii="Times New Roman" w:hAnsi="Times New Roman" w:cs="Times New Roman"/>
              <w:bCs/>
              <w:iCs/>
              <w:sz w:val="24"/>
              <w:szCs w:val="24"/>
              <w:lang w:bidi="en-US"/>
            </w:rPr>
            <w:instrText>‬&lt;/title&gt;&lt;secondary-title&gt;Modern Care&lt;/secondary-title&gt;&lt;/titles&gt;&lt;periodical&gt;&lt;full-title&gt;Modern Care&lt;/full-title&gt;&lt;/periodical&gt;&lt;pages&gt;208-216&lt;/pages&gt;&lt;volume&gt;9&lt;/volume&gt;&lt;dates&gt;&lt;year&gt;2012&lt;/year&gt;&lt;pub-dates&gt;&lt;date&gt;04/12&lt;/date&gt;&lt;/pub-dates&gt;&lt;/dates&gt;&lt;urls&gt;&lt;/urls&gt;&lt;/record&gt;&lt;/Cite&gt;&lt;/EndNote&gt;</w:instrText>
          </w:r>
          <w:r w:rsidRPr="00890E22">
            <w:rPr>
              <w:rFonts w:ascii="Times New Roman" w:hAnsi="Times New Roman" w:cs="Times New Roman"/>
              <w:bCs/>
              <w:iCs/>
              <w:sz w:val="24"/>
              <w:szCs w:val="24"/>
              <w:lang w:bidi="en-US"/>
            </w:rPr>
            <w:fldChar w:fldCharType="separate"/>
          </w:r>
          <w:r w:rsidRPr="00890E22">
            <w:rPr>
              <w:rFonts w:ascii="Times New Roman" w:hAnsi="Times New Roman" w:cs="Times New Roman"/>
              <w:bCs/>
              <w:iCs/>
              <w:noProof/>
              <w:sz w:val="24"/>
              <w:szCs w:val="24"/>
              <w:lang w:bidi="en-US"/>
            </w:rPr>
            <w:t>(18)</w:t>
          </w:r>
          <w:r w:rsidRPr="00890E22">
            <w:rPr>
              <w:rFonts w:ascii="Times New Roman" w:hAnsi="Times New Roman" w:cs="Times New Roman"/>
              <w:bCs/>
              <w:iCs/>
              <w:sz w:val="24"/>
              <w:szCs w:val="24"/>
              <w:lang w:bidi="en-US"/>
            </w:rPr>
            <w:fldChar w:fldCharType="end"/>
          </w:r>
          <w:r w:rsidRPr="00890E22">
            <w:rPr>
              <w:rFonts w:ascii="Times New Roman" w:hAnsi="Times New Roman" w:cs="Times New Roman"/>
              <w:bCs/>
              <w:iCs/>
              <w:sz w:val="24"/>
              <w:szCs w:val="24"/>
              <w:lang w:bidi="en-US"/>
            </w:rPr>
            <w:t xml:space="preserve"> 200 nurses.”</w:t>
          </w:r>
          <w:r w:rsidR="00B2702C">
            <w:t>‬</w:t>
          </w:r>
          <w:r w:rsidR="00B2702C">
            <w:t>‬</w:t>
          </w:r>
        </w:dir>
      </w:dir>
    </w:p>
    <w:p w14:paraId="4CF63FBB" w14:textId="7E495269" w:rsidR="00890E22" w:rsidRDefault="00890E22">
      <w:pPr>
        <w:rPr>
          <w:rFonts w:ascii="Times New Roman" w:hAnsi="Times New Roman" w:cs="Times New Roman"/>
          <w:bCs/>
          <w:iCs/>
          <w:sz w:val="24"/>
          <w:szCs w:val="24"/>
          <w:lang w:bidi="en-US"/>
        </w:rPr>
      </w:pPr>
      <w:r w:rsidRPr="00890E22">
        <w:rPr>
          <w:rFonts w:ascii="Times New Roman" w:hAnsi="Times New Roman" w:cs="Times New Roman"/>
          <w:sz w:val="24"/>
          <w:szCs w:val="24"/>
        </w:rPr>
        <w:t>I think this is a very unscientific way of telling the sample size estimation</w:t>
      </w:r>
      <w:r w:rsidRPr="00890E22">
        <w:rPr>
          <w:rFonts w:ascii="Times New Roman" w:hAnsi="Times New Roman" w:cs="Times New Roman"/>
          <w:bCs/>
          <w:iCs/>
          <w:sz w:val="24"/>
          <w:szCs w:val="24"/>
          <w:lang w:bidi="en-US"/>
        </w:rPr>
        <w:t xml:space="preserve"> </w:t>
      </w:r>
    </w:p>
    <w:p w14:paraId="5DEB76C3" w14:textId="1687B152" w:rsidR="00D5093F" w:rsidRDefault="00D5093F">
      <w:pPr>
        <w:rPr>
          <w:rFonts w:ascii="Times New Roman" w:hAnsi="Times New Roman" w:cs="Times New Roman"/>
          <w:bCs/>
          <w:iCs/>
          <w:sz w:val="24"/>
          <w:szCs w:val="24"/>
          <w:lang w:bidi="en-US"/>
        </w:rPr>
      </w:pPr>
      <w:r>
        <w:rPr>
          <w:rFonts w:ascii="Times New Roman" w:hAnsi="Times New Roman" w:cs="Times New Roman"/>
          <w:bCs/>
          <w:iCs/>
          <w:sz w:val="24"/>
          <w:szCs w:val="24"/>
          <w:lang w:bidi="en-US"/>
        </w:rPr>
        <w:t xml:space="preserve">Please elaborate on the </w:t>
      </w:r>
      <w:r w:rsidR="007E2D61">
        <w:rPr>
          <w:rFonts w:ascii="Times New Roman" w:hAnsi="Times New Roman" w:cs="Times New Roman"/>
          <w:bCs/>
          <w:iCs/>
          <w:sz w:val="24"/>
          <w:szCs w:val="24"/>
          <w:lang w:bidi="en-US"/>
        </w:rPr>
        <w:t>sampling</w:t>
      </w:r>
    </w:p>
    <w:p w14:paraId="1845C97A" w14:textId="77777777" w:rsidR="007E2D61" w:rsidRPr="007E2D61" w:rsidRDefault="007E2D61" w:rsidP="007E2D61">
      <w:pPr>
        <w:pStyle w:val="CommentText"/>
        <w:rPr>
          <w:rFonts w:ascii="Times New Roman" w:hAnsi="Times New Roman" w:cs="Times New Roman"/>
          <w:sz w:val="24"/>
          <w:szCs w:val="24"/>
        </w:rPr>
      </w:pPr>
      <w:r w:rsidRPr="007E2D61">
        <w:rPr>
          <w:rFonts w:ascii="Times New Roman" w:hAnsi="Times New Roman" w:cs="Times New Roman"/>
          <w:sz w:val="24"/>
          <w:szCs w:val="24"/>
        </w:rPr>
        <w:t xml:space="preserve">Please elaborate on this, </w:t>
      </w:r>
    </w:p>
    <w:p w14:paraId="484F19AC" w14:textId="77777777" w:rsidR="007E2D61" w:rsidRPr="007E2D61" w:rsidRDefault="007E2D61" w:rsidP="007E2D61">
      <w:pPr>
        <w:pStyle w:val="CommentText"/>
        <w:numPr>
          <w:ilvl w:val="0"/>
          <w:numId w:val="1"/>
        </w:numPr>
        <w:rPr>
          <w:rFonts w:ascii="Times New Roman" w:hAnsi="Times New Roman" w:cs="Times New Roman"/>
          <w:sz w:val="24"/>
          <w:szCs w:val="24"/>
        </w:rPr>
      </w:pPr>
      <w:r w:rsidRPr="007E2D61">
        <w:rPr>
          <w:rFonts w:ascii="Times New Roman" w:hAnsi="Times New Roman" w:cs="Times New Roman"/>
          <w:sz w:val="24"/>
          <w:szCs w:val="24"/>
        </w:rPr>
        <w:t>What type of hospitals were selected?</w:t>
      </w:r>
    </w:p>
    <w:p w14:paraId="1D98B8D9" w14:textId="77777777" w:rsidR="007E2D61" w:rsidRPr="007E2D61" w:rsidRDefault="007E2D61" w:rsidP="007E2D61">
      <w:pPr>
        <w:pStyle w:val="CommentText"/>
        <w:numPr>
          <w:ilvl w:val="0"/>
          <w:numId w:val="1"/>
        </w:numPr>
        <w:rPr>
          <w:rFonts w:ascii="Times New Roman" w:hAnsi="Times New Roman" w:cs="Times New Roman"/>
          <w:sz w:val="24"/>
          <w:szCs w:val="24"/>
        </w:rPr>
      </w:pPr>
      <w:r w:rsidRPr="007E2D61">
        <w:rPr>
          <w:rFonts w:ascii="Times New Roman" w:hAnsi="Times New Roman" w:cs="Times New Roman"/>
          <w:sz w:val="24"/>
          <w:szCs w:val="24"/>
        </w:rPr>
        <w:t>how many eligible nurses were there in each selected hospital</w:t>
      </w:r>
    </w:p>
    <w:p w14:paraId="06F81CC0" w14:textId="77777777" w:rsidR="007E2D61" w:rsidRPr="007E2D61" w:rsidRDefault="007E2D61" w:rsidP="007E2D61">
      <w:pPr>
        <w:pStyle w:val="CommentText"/>
        <w:numPr>
          <w:ilvl w:val="0"/>
          <w:numId w:val="1"/>
        </w:numPr>
        <w:rPr>
          <w:rFonts w:ascii="Times New Roman" w:hAnsi="Times New Roman" w:cs="Times New Roman"/>
          <w:sz w:val="24"/>
          <w:szCs w:val="24"/>
        </w:rPr>
      </w:pPr>
      <w:r w:rsidRPr="007E2D61">
        <w:rPr>
          <w:rFonts w:ascii="Times New Roman" w:hAnsi="Times New Roman" w:cs="Times New Roman"/>
          <w:sz w:val="24"/>
          <w:szCs w:val="24"/>
        </w:rPr>
        <w:t xml:space="preserve"> how was the stratification done?</w:t>
      </w:r>
    </w:p>
    <w:p w14:paraId="6EEA0A74" w14:textId="4C9D51EC" w:rsidR="005C0517" w:rsidRPr="005C0517" w:rsidRDefault="005C0517" w:rsidP="005C0517">
      <w:pPr>
        <w:pStyle w:val="CommentText"/>
        <w:rPr>
          <w:rFonts w:ascii="Times New Roman" w:hAnsi="Times New Roman" w:cs="Times New Roman"/>
          <w:sz w:val="24"/>
          <w:szCs w:val="24"/>
        </w:rPr>
      </w:pPr>
      <w:r w:rsidRPr="005C0517">
        <w:rPr>
          <w:rStyle w:val="CommentReference"/>
          <w:rFonts w:ascii="Times New Roman" w:hAnsi="Times New Roman" w:cs="Times New Roman"/>
          <w:sz w:val="24"/>
          <w:szCs w:val="24"/>
        </w:rPr>
        <w:t>Please give the exact reference for the questionnaire used, as I was not able to locate it based on the reference given here.</w:t>
      </w:r>
      <w:r>
        <w:rPr>
          <w:rStyle w:val="CommentReference"/>
          <w:rFonts w:ascii="Times New Roman" w:hAnsi="Times New Roman" w:cs="Times New Roman"/>
          <w:sz w:val="24"/>
          <w:szCs w:val="24"/>
        </w:rPr>
        <w:t xml:space="preserve"> </w:t>
      </w:r>
      <w:r w:rsidRPr="005C0517">
        <w:rPr>
          <w:rFonts w:ascii="Times New Roman" w:hAnsi="Times New Roman" w:cs="Times New Roman"/>
          <w:sz w:val="24"/>
          <w:szCs w:val="24"/>
        </w:rPr>
        <w:t>Where was the original questionnaire used, was it validated for your study setting?</w:t>
      </w:r>
      <w:r>
        <w:rPr>
          <w:rFonts w:ascii="Times New Roman" w:hAnsi="Times New Roman" w:cs="Times New Roman"/>
          <w:sz w:val="24"/>
          <w:szCs w:val="24"/>
        </w:rPr>
        <w:t xml:space="preserve"> Regarding the Cronbach’s alpha</w:t>
      </w:r>
      <w:r w:rsidRPr="005C0517">
        <w:rPr>
          <w:rFonts w:ascii="Times New Roman" w:hAnsi="Times New Roman" w:cs="Times New Roman"/>
          <w:sz w:val="24"/>
          <w:szCs w:val="24"/>
        </w:rPr>
        <w:t>; What do you mean by this? Did you check it in your study population</w:t>
      </w:r>
    </w:p>
    <w:p w14:paraId="6EAA59D9" w14:textId="08397CDD" w:rsidR="007E2D61" w:rsidRDefault="00F62B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analysis is not correct, how do you determine the  barrier by mean scores alone?</w:t>
      </w:r>
    </w:p>
    <w:p w14:paraId="2077E87A" w14:textId="7A1E5CB1" w:rsidR="00F62B4B" w:rsidRDefault="00F62B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There need to be proper scoring</w:t>
      </w:r>
      <w:r w:rsidR="00B2702C">
        <w:rPr>
          <w:rFonts w:ascii="Times New Roman" w:hAnsi="Times New Roman" w:cs="Times New Roman"/>
          <w:color w:val="222222"/>
          <w:sz w:val="24"/>
          <w:szCs w:val="24"/>
          <w:shd w:val="clear" w:color="auto" w:fill="FFFFFF"/>
        </w:rPr>
        <w:t xml:space="preserve"> of each domain</w:t>
      </w:r>
      <w:bookmarkStart w:id="0" w:name="_GoBack"/>
      <w:bookmarkEnd w:id="0"/>
      <w:r>
        <w:rPr>
          <w:rFonts w:ascii="Times New Roman" w:hAnsi="Times New Roman" w:cs="Times New Roman"/>
          <w:color w:val="222222"/>
          <w:sz w:val="24"/>
          <w:szCs w:val="24"/>
          <w:shd w:val="clear" w:color="auto" w:fill="FFFFFF"/>
        </w:rPr>
        <w:t>, discussion on the minimum, maximum score and what it means, use of mean or median score to designate high and low score and what it means. Then see how many of the people fall into these categories.</w:t>
      </w:r>
    </w:p>
    <w:p w14:paraId="079E1B75" w14:textId="77777777" w:rsidR="009D062E" w:rsidRPr="00A7404D" w:rsidRDefault="009D062E">
      <w:pPr>
        <w:rPr>
          <w:rFonts w:ascii="Times New Roman" w:hAnsi="Times New Roman" w:cs="Times New Roman"/>
          <w:sz w:val="24"/>
          <w:szCs w:val="24"/>
        </w:rPr>
      </w:pPr>
      <w:r w:rsidRPr="00A7404D">
        <w:rPr>
          <w:rFonts w:ascii="Times New Roman" w:hAnsi="Times New Roman" w:cs="Times New Roman"/>
          <w:sz w:val="24"/>
          <w:szCs w:val="24"/>
        </w:rPr>
        <w:t>----------------------------------------------------------------------------------------------------------------------------------------</w:t>
      </w:r>
    </w:p>
    <w:p w14:paraId="4D9A3E7E" w14:textId="3FB9A0B1" w:rsidR="009D062E" w:rsidRPr="00A7404D" w:rsidRDefault="002653B8">
      <w:pPr>
        <w:rPr>
          <w:rFonts w:ascii="Times New Roman" w:hAnsi="Times New Roman" w:cs="Times New Roman"/>
          <w:b/>
          <w:sz w:val="24"/>
          <w:szCs w:val="24"/>
          <w:u w:val="single"/>
        </w:rPr>
      </w:pPr>
      <w:r w:rsidRPr="00A7404D">
        <w:rPr>
          <w:rFonts w:ascii="Times New Roman" w:hAnsi="Times New Roman" w:cs="Times New Roman"/>
          <w:sz w:val="24"/>
          <w:szCs w:val="24"/>
        </w:rPr>
        <w:t>*</w:t>
      </w:r>
      <w:r w:rsidR="009D062E" w:rsidRPr="00A7404D">
        <w:rPr>
          <w:rFonts w:ascii="Times New Roman" w:hAnsi="Times New Roman" w:cs="Times New Roman"/>
          <w:b/>
          <w:sz w:val="24"/>
          <w:szCs w:val="24"/>
          <w:u w:val="single"/>
        </w:rPr>
        <w:t>Please let us know whether you would like your name to be published as a reviewer of the manuscript.</w:t>
      </w:r>
      <w:r w:rsidRPr="00A7404D">
        <w:rPr>
          <w:rFonts w:ascii="Times New Roman" w:hAnsi="Times New Roman" w:cs="Times New Roman"/>
          <w:b/>
          <w:sz w:val="24"/>
          <w:szCs w:val="24"/>
          <w:u w:val="single"/>
        </w:rPr>
        <w:t xml:space="preserve"> </w:t>
      </w:r>
      <w:r w:rsidR="009D062E" w:rsidRPr="00A7404D">
        <w:rPr>
          <w:rFonts w:ascii="Times New Roman" w:hAnsi="Times New Roman" w:cs="Times New Roman"/>
          <w:b/>
          <w:sz w:val="24"/>
          <w:szCs w:val="24"/>
          <w:u w:val="single"/>
        </w:rPr>
        <w:t>This is optional.</w:t>
      </w:r>
    </w:p>
    <w:sectPr w:rsidR="009D062E" w:rsidRPr="00A7404D"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950CD"/>
    <w:multiLevelType w:val="hybridMultilevel"/>
    <w:tmpl w:val="AA76D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5C0517"/>
    <w:rsid w:val="006F7DA5"/>
    <w:rsid w:val="0075231E"/>
    <w:rsid w:val="007E2D61"/>
    <w:rsid w:val="00890E22"/>
    <w:rsid w:val="009D062E"/>
    <w:rsid w:val="00A7404D"/>
    <w:rsid w:val="00B2702C"/>
    <w:rsid w:val="00C131A0"/>
    <w:rsid w:val="00D5093F"/>
    <w:rsid w:val="00DC4C1C"/>
    <w:rsid w:val="00F62B4B"/>
    <w:rsid w:val="00F7519C"/>
    <w:rsid w:val="00F9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BalloonText">
    <w:name w:val="Balloon Text"/>
    <w:basedOn w:val="Normal"/>
    <w:link w:val="BalloonTextChar"/>
    <w:uiPriority w:val="99"/>
    <w:semiHidden/>
    <w:unhideWhenUsed/>
    <w:rsid w:val="00A740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404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90E22"/>
    <w:rPr>
      <w:sz w:val="16"/>
      <w:szCs w:val="16"/>
    </w:rPr>
  </w:style>
  <w:style w:type="paragraph" w:styleId="CommentText">
    <w:name w:val="annotation text"/>
    <w:basedOn w:val="Normal"/>
    <w:link w:val="CommentTextChar"/>
    <w:uiPriority w:val="99"/>
    <w:semiHidden/>
    <w:unhideWhenUsed/>
    <w:rsid w:val="00890E22"/>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90E22"/>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Sunu C Thomas</cp:lastModifiedBy>
  <cp:revision>12</cp:revision>
  <dcterms:created xsi:type="dcterms:W3CDTF">2017-11-30T09:18:00Z</dcterms:created>
  <dcterms:modified xsi:type="dcterms:W3CDTF">2020-08-27T04:38:00Z</dcterms:modified>
</cp:coreProperties>
</file>