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B4A" w:rsidRDefault="00007B4A" w:rsidP="00007B4A">
      <w:pPr>
        <w:jc w:val="center"/>
        <w:rPr>
          <w:b/>
          <w:sz w:val="28"/>
          <w:szCs w:val="28"/>
          <w:u w:val="single"/>
        </w:rPr>
      </w:pPr>
      <w:r w:rsidRPr="00B04AB0">
        <w:rPr>
          <w:rFonts w:ascii="Times New Roman" w:hAnsi="Times New Roman" w:cs="Times New Roman"/>
          <w:b/>
          <w:sz w:val="28"/>
          <w:szCs w:val="28"/>
          <w:u w:val="single"/>
        </w:rPr>
        <w:t>CORONA</w:t>
      </w:r>
      <w:r>
        <w:rPr>
          <w:b/>
          <w:sz w:val="28"/>
          <w:szCs w:val="28"/>
          <w:u w:val="single"/>
        </w:rPr>
        <w:t xml:space="preserve"> PANDE</w:t>
      </w:r>
      <w:r w:rsidRPr="00B04AB0">
        <w:rPr>
          <w:b/>
          <w:sz w:val="28"/>
          <w:szCs w:val="28"/>
          <w:u w:val="single"/>
        </w:rPr>
        <w:t>MIC: A LESSON FOR PREPAREDNESS IN FUTURE</w:t>
      </w:r>
    </w:p>
    <w:p w:rsidR="00B04AB0" w:rsidRDefault="00AB55EE" w:rsidP="00B04AB0">
      <w:pPr>
        <w:rPr>
          <w:rFonts w:ascii="Times New Roman" w:hAnsi="Times New Roman" w:cs="Times New Roman"/>
          <w:sz w:val="24"/>
          <w:szCs w:val="24"/>
        </w:rPr>
      </w:pPr>
      <w:r w:rsidRPr="00885DCA">
        <w:rPr>
          <w:rFonts w:ascii="Times New Roman" w:hAnsi="Times New Roman" w:cs="Times New Roman"/>
          <w:b/>
          <w:sz w:val="24"/>
          <w:szCs w:val="24"/>
        </w:rPr>
        <w:t>Abstract</w:t>
      </w:r>
      <w:r>
        <w:rPr>
          <w:rFonts w:ascii="Times New Roman" w:hAnsi="Times New Roman" w:cs="Times New Roman"/>
          <w:sz w:val="24"/>
          <w:szCs w:val="24"/>
        </w:rPr>
        <w:t xml:space="preserve">: </w:t>
      </w:r>
      <w:r w:rsidR="00E266E0">
        <w:rPr>
          <w:rFonts w:ascii="Times New Roman" w:hAnsi="Times New Roman" w:cs="Times New Roman"/>
          <w:sz w:val="24"/>
          <w:szCs w:val="24"/>
        </w:rPr>
        <w:t xml:space="preserve">The </w:t>
      </w:r>
      <w:proofErr w:type="spellStart"/>
      <w:r w:rsidR="00E266E0">
        <w:rPr>
          <w:rFonts w:ascii="Times New Roman" w:hAnsi="Times New Roman" w:cs="Times New Roman"/>
          <w:sz w:val="24"/>
          <w:szCs w:val="24"/>
        </w:rPr>
        <w:t>coronavirus</w:t>
      </w:r>
      <w:proofErr w:type="spellEnd"/>
      <w:r w:rsidR="00E266E0">
        <w:rPr>
          <w:rFonts w:ascii="Times New Roman" w:hAnsi="Times New Roman" w:cs="Times New Roman"/>
          <w:sz w:val="24"/>
          <w:szCs w:val="24"/>
        </w:rPr>
        <w:t xml:space="preserve"> or the COVID19 outbreak is taken as a completely </w:t>
      </w:r>
      <w:r w:rsidR="00B23517">
        <w:rPr>
          <w:rFonts w:ascii="Times New Roman" w:hAnsi="Times New Roman" w:cs="Times New Roman"/>
          <w:sz w:val="24"/>
          <w:szCs w:val="24"/>
        </w:rPr>
        <w:t>unprepared in</w:t>
      </w:r>
      <w:r w:rsidR="00E266E0">
        <w:rPr>
          <w:rFonts w:ascii="Times New Roman" w:hAnsi="Times New Roman" w:cs="Times New Roman"/>
          <w:sz w:val="24"/>
          <w:szCs w:val="24"/>
        </w:rPr>
        <w:t xml:space="preserve">fectious disease by the </w:t>
      </w:r>
      <w:r w:rsidR="00B23517">
        <w:rPr>
          <w:rFonts w:ascii="Times New Roman" w:hAnsi="Times New Roman" w:cs="Times New Roman"/>
          <w:sz w:val="24"/>
          <w:szCs w:val="24"/>
        </w:rPr>
        <w:t xml:space="preserve">world by the world, about which there was no awareness and </w:t>
      </w:r>
      <w:r w:rsidR="00A41306">
        <w:rPr>
          <w:rFonts w:ascii="Times New Roman" w:hAnsi="Times New Roman" w:cs="Times New Roman"/>
          <w:sz w:val="24"/>
          <w:szCs w:val="24"/>
        </w:rPr>
        <w:t>presumptions</w:t>
      </w:r>
      <w:r w:rsidR="0044241E">
        <w:rPr>
          <w:rFonts w:ascii="Times New Roman" w:hAnsi="Times New Roman" w:cs="Times New Roman"/>
          <w:sz w:val="24"/>
          <w:szCs w:val="24"/>
        </w:rPr>
        <w:t xml:space="preserve"> earlier</w:t>
      </w:r>
      <w:r w:rsidR="00A41306">
        <w:rPr>
          <w:rFonts w:ascii="Times New Roman" w:hAnsi="Times New Roman" w:cs="Times New Roman"/>
          <w:sz w:val="24"/>
          <w:szCs w:val="24"/>
        </w:rPr>
        <w:t xml:space="preserve">. </w:t>
      </w:r>
      <w:r w:rsidR="0034138D">
        <w:rPr>
          <w:rFonts w:ascii="Times New Roman" w:hAnsi="Times New Roman" w:cs="Times New Roman"/>
          <w:sz w:val="24"/>
          <w:szCs w:val="24"/>
        </w:rPr>
        <w:t xml:space="preserve">The World Health Organization (WHO) had already declared it a 'Pandemic' due to its vulnerability, which is causing exposure to the world health system. </w:t>
      </w:r>
      <w:r w:rsidR="003E3DD0">
        <w:rPr>
          <w:rFonts w:ascii="Times New Roman" w:hAnsi="Times New Roman" w:cs="Times New Roman"/>
          <w:sz w:val="24"/>
          <w:szCs w:val="24"/>
        </w:rPr>
        <w:t>This virus severely affected every corner of the world either directly or indirectly and also taught us a lesson for preparedness for the prospect of such disease.</w:t>
      </w:r>
      <w:r w:rsidR="009F1093">
        <w:rPr>
          <w:rFonts w:ascii="Times New Roman" w:hAnsi="Times New Roman" w:cs="Times New Roman"/>
          <w:sz w:val="24"/>
          <w:szCs w:val="24"/>
        </w:rPr>
        <w:t xml:space="preserve"> This article is an attempt to analyze th</w:t>
      </w:r>
      <w:r w:rsidR="002713DE">
        <w:rPr>
          <w:rFonts w:ascii="Times New Roman" w:hAnsi="Times New Roman" w:cs="Times New Roman"/>
          <w:sz w:val="24"/>
          <w:szCs w:val="24"/>
        </w:rPr>
        <w:t>e initial impact of COVID19 and</w:t>
      </w:r>
      <w:r w:rsidR="00A32743">
        <w:rPr>
          <w:rFonts w:ascii="Times New Roman" w:hAnsi="Times New Roman" w:cs="Times New Roman"/>
          <w:sz w:val="24"/>
          <w:szCs w:val="24"/>
        </w:rPr>
        <w:t xml:space="preserve"> also</w:t>
      </w:r>
      <w:r w:rsidR="002713DE">
        <w:rPr>
          <w:rFonts w:ascii="Times New Roman" w:hAnsi="Times New Roman" w:cs="Times New Roman"/>
          <w:sz w:val="24"/>
          <w:szCs w:val="24"/>
        </w:rPr>
        <w:t xml:space="preserve"> to acquaint with the lesson</w:t>
      </w:r>
      <w:r w:rsidR="00BB641A">
        <w:rPr>
          <w:rFonts w:ascii="Times New Roman" w:hAnsi="Times New Roman" w:cs="Times New Roman"/>
          <w:sz w:val="24"/>
          <w:szCs w:val="24"/>
        </w:rPr>
        <w:t>s</w:t>
      </w:r>
      <w:r w:rsidR="002713DE">
        <w:rPr>
          <w:rFonts w:ascii="Times New Roman" w:hAnsi="Times New Roman" w:cs="Times New Roman"/>
          <w:sz w:val="24"/>
          <w:szCs w:val="24"/>
        </w:rPr>
        <w:t xml:space="preserve"> taught to us by the deadly virus.</w:t>
      </w:r>
    </w:p>
    <w:p w:rsidR="001D27BD" w:rsidRDefault="00CC221F" w:rsidP="00B04AB0">
      <w:pPr>
        <w:rPr>
          <w:rFonts w:ascii="Times New Roman" w:hAnsi="Times New Roman" w:cs="Times New Roman"/>
          <w:sz w:val="24"/>
          <w:szCs w:val="24"/>
        </w:rPr>
      </w:pPr>
      <w:r>
        <w:rPr>
          <w:rFonts w:ascii="Times New Roman" w:hAnsi="Times New Roman" w:cs="Times New Roman"/>
          <w:sz w:val="24"/>
          <w:szCs w:val="24"/>
        </w:rPr>
        <w:t xml:space="preserve">Keywords: </w:t>
      </w:r>
      <w:proofErr w:type="spellStart"/>
      <w:r>
        <w:rPr>
          <w:rFonts w:ascii="Times New Roman" w:hAnsi="Times New Roman" w:cs="Times New Roman"/>
          <w:sz w:val="24"/>
          <w:szCs w:val="24"/>
        </w:rPr>
        <w:t>Coronavirus</w:t>
      </w:r>
      <w:proofErr w:type="spellEnd"/>
      <w:r>
        <w:rPr>
          <w:rFonts w:ascii="Times New Roman" w:hAnsi="Times New Roman" w:cs="Times New Roman"/>
          <w:sz w:val="24"/>
          <w:szCs w:val="24"/>
        </w:rPr>
        <w:t>; COVID19; disease; lesson; preparedness; health.</w:t>
      </w:r>
    </w:p>
    <w:p w:rsidR="00007B4A" w:rsidRDefault="00007B4A" w:rsidP="00B04AB0">
      <w:pPr>
        <w:rPr>
          <w:rFonts w:ascii="Times New Roman" w:hAnsi="Times New Roman" w:cs="Times New Roman"/>
          <w:b/>
          <w:sz w:val="24"/>
          <w:szCs w:val="24"/>
        </w:rPr>
      </w:pPr>
    </w:p>
    <w:p w:rsidR="00007B4A" w:rsidRDefault="00007B4A" w:rsidP="00B04AB0">
      <w:pPr>
        <w:rPr>
          <w:rFonts w:ascii="Times New Roman" w:hAnsi="Times New Roman" w:cs="Times New Roman"/>
          <w:b/>
          <w:sz w:val="24"/>
          <w:szCs w:val="24"/>
        </w:rPr>
      </w:pPr>
    </w:p>
    <w:p w:rsidR="001D27BD" w:rsidRDefault="00E266E0" w:rsidP="00B04AB0">
      <w:pPr>
        <w:rPr>
          <w:rFonts w:ascii="Times New Roman" w:hAnsi="Times New Roman" w:cs="Times New Roman"/>
          <w:b/>
          <w:sz w:val="24"/>
          <w:szCs w:val="24"/>
        </w:rPr>
      </w:pPr>
      <w:r w:rsidRPr="001D27BD">
        <w:rPr>
          <w:rFonts w:ascii="Times New Roman" w:hAnsi="Times New Roman" w:cs="Times New Roman"/>
          <w:b/>
          <w:sz w:val="24"/>
          <w:szCs w:val="24"/>
        </w:rPr>
        <w:t>INTRODUCTION</w:t>
      </w:r>
    </w:p>
    <w:p w:rsidR="001D27BD" w:rsidRDefault="00E266E0" w:rsidP="00B04AB0">
      <w:pPr>
        <w:rPr>
          <w:rFonts w:ascii="Times New Roman" w:hAnsi="Times New Roman" w:cs="Times New Roman"/>
          <w:sz w:val="24"/>
          <w:szCs w:val="24"/>
        </w:rPr>
      </w:pPr>
      <w:r w:rsidRPr="001D27BD">
        <w:rPr>
          <w:rFonts w:ascii="Times New Roman" w:hAnsi="Times New Roman" w:cs="Times New Roman"/>
          <w:b/>
          <w:sz w:val="24"/>
          <w:szCs w:val="24"/>
        </w:rPr>
        <w:t>Coronavirus what it is</w:t>
      </w:r>
      <w:r>
        <w:rPr>
          <w:rFonts w:ascii="Times New Roman" w:hAnsi="Times New Roman" w:cs="Times New Roman"/>
          <w:sz w:val="24"/>
          <w:szCs w:val="24"/>
        </w:rPr>
        <w:t>?</w:t>
      </w:r>
    </w:p>
    <w:p w:rsidR="001D27BD" w:rsidRDefault="00E266E0" w:rsidP="00B04AB0">
      <w:pPr>
        <w:rPr>
          <w:rFonts w:ascii="Times New Roman" w:hAnsi="Times New Roman" w:cs="Times New Roman"/>
          <w:sz w:val="24"/>
          <w:szCs w:val="24"/>
        </w:rPr>
      </w:pPr>
      <w:r>
        <w:rPr>
          <w:rFonts w:ascii="Times New Roman" w:hAnsi="Times New Roman" w:cs="Times New Roman"/>
          <w:sz w:val="24"/>
          <w:szCs w:val="24"/>
        </w:rPr>
        <w:t>Coronaviruses are 120 nano metered (in diameter), single-stranded group RNA virus.</w:t>
      </w:r>
      <w:r w:rsidR="00DA5EBA">
        <w:rPr>
          <w:rFonts w:ascii="Times New Roman" w:hAnsi="Times New Roman" w:cs="Times New Roman"/>
          <w:sz w:val="24"/>
          <w:szCs w:val="24"/>
        </w:rPr>
        <w:t xml:space="preserve"> The Coronaviruses were identified by a group of virologists in </w:t>
      </w:r>
      <w:r w:rsidR="008A4806">
        <w:rPr>
          <w:rFonts w:ascii="Times New Roman" w:hAnsi="Times New Roman" w:cs="Times New Roman"/>
          <w:sz w:val="24"/>
          <w:szCs w:val="24"/>
        </w:rPr>
        <w:t>1968 in</w:t>
      </w:r>
      <w:r w:rsidR="00DA5EBA">
        <w:rPr>
          <w:rFonts w:ascii="Times New Roman" w:hAnsi="Times New Roman" w:cs="Times New Roman"/>
          <w:sz w:val="24"/>
          <w:szCs w:val="24"/>
        </w:rPr>
        <w:t xml:space="preserve"> a journal for the first time.</w:t>
      </w:r>
      <w:r w:rsidR="008A4806">
        <w:rPr>
          <w:rFonts w:ascii="Times New Roman" w:hAnsi="Times New Roman" w:cs="Times New Roman"/>
          <w:sz w:val="24"/>
          <w:szCs w:val="24"/>
        </w:rPr>
        <w:t xml:space="preserve"> As per the report of the journal these viruses were none but the member of previously unrecognized virus </w:t>
      </w:r>
      <w:r w:rsidR="008848AC">
        <w:rPr>
          <w:rFonts w:ascii="Times New Roman" w:hAnsi="Times New Roman" w:cs="Times New Roman"/>
          <w:sz w:val="24"/>
          <w:szCs w:val="24"/>
        </w:rPr>
        <w:t>groups (</w:t>
      </w:r>
      <w:r w:rsidR="008A4806">
        <w:rPr>
          <w:rFonts w:ascii="Times New Roman" w:hAnsi="Times New Roman" w:cs="Times New Roman"/>
          <w:sz w:val="24"/>
          <w:szCs w:val="24"/>
        </w:rPr>
        <w:t xml:space="preserve">J K Aronson2020). </w:t>
      </w:r>
      <w:r w:rsidR="008848AC">
        <w:rPr>
          <w:rFonts w:ascii="Times New Roman" w:hAnsi="Times New Roman" w:cs="Times New Roman"/>
          <w:sz w:val="24"/>
          <w:szCs w:val="24"/>
        </w:rPr>
        <w:t>The characteristics of such viruses are compared with the solar corona and thus were known as the Coronavirus.</w:t>
      </w:r>
    </w:p>
    <w:p w:rsidR="00997F88" w:rsidRDefault="00E266E0" w:rsidP="00B04AB0">
      <w:pPr>
        <w:rPr>
          <w:rFonts w:ascii="Times New Roman" w:hAnsi="Times New Roman" w:cs="Times New Roman"/>
          <w:b/>
          <w:sz w:val="24"/>
          <w:szCs w:val="24"/>
        </w:rPr>
      </w:pPr>
      <w:r w:rsidRPr="00997F88">
        <w:rPr>
          <w:rFonts w:ascii="Times New Roman" w:hAnsi="Times New Roman" w:cs="Times New Roman"/>
          <w:b/>
          <w:sz w:val="24"/>
          <w:szCs w:val="24"/>
        </w:rPr>
        <w:t>Nature of the virus</w:t>
      </w:r>
    </w:p>
    <w:p w:rsidR="00997F88" w:rsidRPr="00997F88"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The nature of the infectious virus is very sensitive to interaction. The </w:t>
      </w:r>
      <w:r w:rsidR="00E86CC6">
        <w:rPr>
          <w:rFonts w:ascii="Times New Roman" w:hAnsi="Times New Roman" w:cs="Times New Roman"/>
          <w:sz w:val="24"/>
          <w:szCs w:val="24"/>
        </w:rPr>
        <w:t>virus can transmit through both abiotic and biotic components. Generally touching, coughing</w:t>
      </w:r>
      <w:r>
        <w:rPr>
          <w:rFonts w:ascii="Times New Roman" w:hAnsi="Times New Roman" w:cs="Times New Roman"/>
          <w:sz w:val="24"/>
          <w:szCs w:val="24"/>
        </w:rPr>
        <w:t xml:space="preserve"> </w:t>
      </w:r>
      <w:r w:rsidR="00E86CC6">
        <w:rPr>
          <w:rFonts w:ascii="Times New Roman" w:hAnsi="Times New Roman" w:cs="Times New Roman"/>
          <w:sz w:val="24"/>
          <w:szCs w:val="24"/>
        </w:rPr>
        <w:t>and interaction are media of its spread. Cold, cough, respiratory disorders are common symptoms of the Corona Virus.</w:t>
      </w:r>
      <w:r w:rsidR="00F91215">
        <w:rPr>
          <w:rFonts w:ascii="Times New Roman" w:hAnsi="Times New Roman" w:cs="Times New Roman"/>
          <w:sz w:val="24"/>
          <w:szCs w:val="24"/>
        </w:rPr>
        <w:t xml:space="preserve"> Integration of the ecosystem c</w:t>
      </w:r>
      <w:r w:rsidR="000B4617">
        <w:rPr>
          <w:rFonts w:ascii="Times New Roman" w:hAnsi="Times New Roman" w:cs="Times New Roman"/>
          <w:sz w:val="24"/>
          <w:szCs w:val="24"/>
        </w:rPr>
        <w:t>an make</w:t>
      </w:r>
      <w:r w:rsidR="00F91215">
        <w:rPr>
          <w:rFonts w:ascii="Times New Roman" w:hAnsi="Times New Roman" w:cs="Times New Roman"/>
          <w:sz w:val="24"/>
          <w:szCs w:val="24"/>
        </w:rPr>
        <w:t xml:space="preserve"> the spread of the virus more </w:t>
      </w:r>
      <w:r w:rsidR="000B4617">
        <w:rPr>
          <w:rFonts w:ascii="Times New Roman" w:hAnsi="Times New Roman" w:cs="Times New Roman"/>
          <w:sz w:val="24"/>
          <w:szCs w:val="24"/>
        </w:rPr>
        <w:t>rapid</w:t>
      </w:r>
      <w:r w:rsidR="00F91215">
        <w:rPr>
          <w:rFonts w:ascii="Times New Roman" w:hAnsi="Times New Roman" w:cs="Times New Roman"/>
          <w:sz w:val="24"/>
          <w:szCs w:val="24"/>
        </w:rPr>
        <w:t>.</w:t>
      </w:r>
    </w:p>
    <w:p w:rsidR="00EB1759" w:rsidRDefault="00E266E0" w:rsidP="00B04AB0">
      <w:pPr>
        <w:rPr>
          <w:rFonts w:ascii="Times New Roman" w:hAnsi="Times New Roman" w:cs="Times New Roman"/>
          <w:b/>
          <w:sz w:val="24"/>
          <w:szCs w:val="24"/>
        </w:rPr>
      </w:pPr>
      <w:r w:rsidRPr="00EB1759">
        <w:rPr>
          <w:rFonts w:ascii="Times New Roman" w:hAnsi="Times New Roman" w:cs="Times New Roman"/>
          <w:b/>
          <w:sz w:val="24"/>
          <w:szCs w:val="24"/>
        </w:rPr>
        <w:t>How it out broke?</w:t>
      </w:r>
    </w:p>
    <w:p w:rsidR="00EB1759"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The ongoing Corona </w:t>
      </w:r>
      <w:r w:rsidR="007F1483">
        <w:rPr>
          <w:rFonts w:ascii="Times New Roman" w:hAnsi="Times New Roman" w:cs="Times New Roman"/>
          <w:sz w:val="24"/>
          <w:szCs w:val="24"/>
        </w:rPr>
        <w:t>Pandemic (</w:t>
      </w:r>
      <w:r>
        <w:rPr>
          <w:rFonts w:ascii="Times New Roman" w:hAnsi="Times New Roman" w:cs="Times New Roman"/>
          <w:sz w:val="24"/>
          <w:szCs w:val="24"/>
        </w:rPr>
        <w:t>2019) is emerged as a viral disease in Wuhan of China</w:t>
      </w:r>
      <w:r w:rsidR="007F1483">
        <w:rPr>
          <w:rFonts w:ascii="Times New Roman" w:hAnsi="Times New Roman" w:cs="Times New Roman"/>
          <w:sz w:val="24"/>
          <w:szCs w:val="24"/>
        </w:rPr>
        <w:t xml:space="preserve"> by the end of 2019</w:t>
      </w:r>
      <w:r>
        <w:rPr>
          <w:rFonts w:ascii="Times New Roman" w:hAnsi="Times New Roman" w:cs="Times New Roman"/>
          <w:sz w:val="24"/>
          <w:szCs w:val="24"/>
        </w:rPr>
        <w:t xml:space="preserve"> at first.</w:t>
      </w:r>
      <w:r w:rsidR="00B864AE">
        <w:rPr>
          <w:rFonts w:ascii="Times New Roman" w:hAnsi="Times New Roman" w:cs="Times New Roman"/>
          <w:sz w:val="24"/>
          <w:szCs w:val="24"/>
        </w:rPr>
        <w:t xml:space="preserve"> Many people are infected and died in the disease in China.</w:t>
      </w:r>
      <w:r w:rsidR="00F87C4D">
        <w:rPr>
          <w:rFonts w:ascii="Times New Roman" w:hAnsi="Times New Roman" w:cs="Times New Roman"/>
          <w:sz w:val="24"/>
          <w:szCs w:val="24"/>
        </w:rPr>
        <w:t xml:space="preserve"> From the report of the National Health Commission of People's Republic of China (NHCPRC, 2020)</w:t>
      </w:r>
      <w:r w:rsidR="00B864AE">
        <w:rPr>
          <w:rFonts w:ascii="Times New Roman" w:hAnsi="Times New Roman" w:cs="Times New Roman"/>
          <w:sz w:val="24"/>
          <w:szCs w:val="24"/>
        </w:rPr>
        <w:t xml:space="preserve"> </w:t>
      </w:r>
      <w:r w:rsidR="00F87C4D">
        <w:rPr>
          <w:rFonts w:ascii="Times New Roman" w:hAnsi="Times New Roman" w:cs="Times New Roman"/>
          <w:sz w:val="24"/>
          <w:szCs w:val="24"/>
        </w:rPr>
        <w:t>it is revealed that 77,658 confirmed cases of Corona inflection were existing till 24Feburary, 2020 in China.</w:t>
      </w:r>
      <w:r w:rsidR="001F34FD">
        <w:rPr>
          <w:rFonts w:ascii="Times New Roman" w:hAnsi="Times New Roman" w:cs="Times New Roman"/>
          <w:sz w:val="24"/>
          <w:szCs w:val="24"/>
        </w:rPr>
        <w:t xml:space="preserve"> Corona reaches the more vulnerable situation because of human migration, which is generally peak during the Spring Festival season.</w:t>
      </w:r>
      <w:r w:rsidR="00C413C9">
        <w:rPr>
          <w:rFonts w:ascii="Times New Roman" w:hAnsi="Times New Roman" w:cs="Times New Roman"/>
          <w:sz w:val="24"/>
          <w:szCs w:val="24"/>
        </w:rPr>
        <w:t xml:space="preserve"> Thus the rapid spread of Coronavirus inflection started not only within China but also to other countries.</w:t>
      </w:r>
      <w:r w:rsidR="009027C9">
        <w:rPr>
          <w:rFonts w:ascii="Times New Roman" w:hAnsi="Times New Roman" w:cs="Times New Roman"/>
          <w:sz w:val="24"/>
          <w:szCs w:val="24"/>
        </w:rPr>
        <w:t xml:space="preserve"> At first, the virus was suspected to be linked with seafood as it was out broke from the seafood </w:t>
      </w:r>
      <w:r w:rsidR="00E24457">
        <w:rPr>
          <w:rFonts w:ascii="Times New Roman" w:hAnsi="Times New Roman" w:cs="Times New Roman"/>
          <w:sz w:val="24"/>
          <w:szCs w:val="24"/>
        </w:rPr>
        <w:t>market (</w:t>
      </w:r>
      <w:r w:rsidR="009027C9">
        <w:rPr>
          <w:rFonts w:ascii="Times New Roman" w:hAnsi="Times New Roman" w:cs="Times New Roman"/>
          <w:sz w:val="24"/>
          <w:szCs w:val="24"/>
        </w:rPr>
        <w:t>Wuhan).</w:t>
      </w:r>
      <w:r w:rsidR="00E24457">
        <w:rPr>
          <w:rFonts w:ascii="Times New Roman" w:hAnsi="Times New Roman" w:cs="Times New Roman"/>
          <w:sz w:val="24"/>
          <w:szCs w:val="24"/>
        </w:rPr>
        <w:t xml:space="preserve"> But later when it spread to all most all the countries of the world then the only nationwide suspension of all activities within &amp; outside the countries started. </w:t>
      </w:r>
    </w:p>
    <w:p w:rsidR="00C34CE9" w:rsidRDefault="00E266E0" w:rsidP="00B04AB0">
      <w:pPr>
        <w:rPr>
          <w:rFonts w:ascii="Times New Roman" w:hAnsi="Times New Roman" w:cs="Times New Roman"/>
          <w:b/>
          <w:sz w:val="24"/>
          <w:szCs w:val="24"/>
        </w:rPr>
      </w:pPr>
      <w:r w:rsidRPr="00C34CE9">
        <w:rPr>
          <w:rFonts w:ascii="Times New Roman" w:hAnsi="Times New Roman" w:cs="Times New Roman"/>
          <w:b/>
          <w:sz w:val="24"/>
          <w:szCs w:val="24"/>
        </w:rPr>
        <w:t>Present Status of the virus</w:t>
      </w:r>
    </w:p>
    <w:p w:rsidR="00C34CE9" w:rsidRDefault="00E266E0" w:rsidP="00B04AB0">
      <w:pPr>
        <w:rPr>
          <w:rFonts w:ascii="Times New Roman" w:hAnsi="Times New Roman" w:cs="Times New Roman"/>
          <w:sz w:val="24"/>
          <w:szCs w:val="24"/>
        </w:rPr>
      </w:pPr>
      <w:r>
        <w:rPr>
          <w:rFonts w:ascii="Times New Roman" w:hAnsi="Times New Roman" w:cs="Times New Roman"/>
          <w:sz w:val="24"/>
          <w:szCs w:val="24"/>
        </w:rPr>
        <w:lastRenderedPageBreak/>
        <w:t>Coronavirus is spread to about 213 countries in the world. The most powerful countries in terms of health &amp; wealth also could not leave themselves out from the cycle of the virus.</w:t>
      </w:r>
      <w:r w:rsidR="008474D0">
        <w:rPr>
          <w:rFonts w:ascii="Times New Roman" w:hAnsi="Times New Roman" w:cs="Times New Roman"/>
          <w:sz w:val="24"/>
          <w:szCs w:val="24"/>
        </w:rPr>
        <w:t xml:space="preserve"> The developed countries like Italy, </w:t>
      </w:r>
      <w:r w:rsidR="0047369C">
        <w:rPr>
          <w:rFonts w:ascii="Times New Roman" w:hAnsi="Times New Roman" w:cs="Times New Roman"/>
          <w:sz w:val="24"/>
          <w:szCs w:val="24"/>
        </w:rPr>
        <w:t>the U.S.A (</w:t>
      </w:r>
      <w:r w:rsidR="008474D0">
        <w:rPr>
          <w:rFonts w:ascii="Times New Roman" w:hAnsi="Times New Roman" w:cs="Times New Roman"/>
          <w:sz w:val="24"/>
          <w:szCs w:val="24"/>
        </w:rPr>
        <w:t xml:space="preserve">United States of America), Russia, the </w:t>
      </w:r>
      <w:r w:rsidR="0047369C">
        <w:rPr>
          <w:rFonts w:ascii="Times New Roman" w:hAnsi="Times New Roman" w:cs="Times New Roman"/>
          <w:sz w:val="24"/>
          <w:szCs w:val="24"/>
        </w:rPr>
        <w:t>U.K (</w:t>
      </w:r>
      <w:r w:rsidR="008474D0">
        <w:rPr>
          <w:rFonts w:ascii="Times New Roman" w:hAnsi="Times New Roman" w:cs="Times New Roman"/>
          <w:sz w:val="24"/>
          <w:szCs w:val="24"/>
        </w:rPr>
        <w:t>United Kingdom), and many others are badly affected by the inflection of the Coronavirus.</w:t>
      </w:r>
      <w:r w:rsidR="0047369C">
        <w:rPr>
          <w:rFonts w:ascii="Times New Roman" w:hAnsi="Times New Roman" w:cs="Times New Roman"/>
          <w:sz w:val="24"/>
          <w:szCs w:val="24"/>
        </w:rPr>
        <w:t xml:space="preserve"> There are 4,804,765 confirmed cases and 3</w:t>
      </w:r>
      <w:r w:rsidR="00997F88">
        <w:rPr>
          <w:rFonts w:ascii="Times New Roman" w:hAnsi="Times New Roman" w:cs="Times New Roman"/>
          <w:sz w:val="24"/>
          <w:szCs w:val="24"/>
        </w:rPr>
        <w:t>16,711 deaths from the COVID19 are recorded till 18</w:t>
      </w:r>
      <w:r w:rsidR="00997F88" w:rsidRPr="00997F88">
        <w:rPr>
          <w:rFonts w:ascii="Times New Roman" w:hAnsi="Times New Roman" w:cs="Times New Roman"/>
          <w:sz w:val="24"/>
          <w:szCs w:val="24"/>
          <w:vertAlign w:val="superscript"/>
        </w:rPr>
        <w:t>th</w:t>
      </w:r>
      <w:r w:rsidR="00997F88">
        <w:rPr>
          <w:rFonts w:ascii="Times New Roman" w:hAnsi="Times New Roman" w:cs="Times New Roman"/>
          <w:sz w:val="24"/>
          <w:szCs w:val="24"/>
        </w:rPr>
        <w:t xml:space="preserve"> May 2020(data from World meter) in the world as a whole. The positive cases for COVID19 inflection are continuously increasing at a rapid rate. </w:t>
      </w:r>
    </w:p>
    <w:p w:rsidR="00AB55EE" w:rsidRDefault="00AB55EE" w:rsidP="00B04AB0">
      <w:pPr>
        <w:rPr>
          <w:rFonts w:ascii="Times New Roman" w:hAnsi="Times New Roman" w:cs="Times New Roman"/>
          <w:b/>
          <w:sz w:val="24"/>
          <w:szCs w:val="24"/>
        </w:rPr>
      </w:pPr>
      <w:r w:rsidRPr="00AB55EE">
        <w:rPr>
          <w:rFonts w:ascii="Times New Roman" w:hAnsi="Times New Roman" w:cs="Times New Roman"/>
          <w:b/>
          <w:sz w:val="24"/>
          <w:szCs w:val="24"/>
        </w:rPr>
        <w:t>OBJECTIVE</w:t>
      </w:r>
    </w:p>
    <w:p w:rsidR="00AB55EE" w:rsidRDefault="00AB55EE" w:rsidP="00B04AB0">
      <w:pPr>
        <w:rPr>
          <w:rFonts w:ascii="Times New Roman" w:hAnsi="Times New Roman" w:cs="Times New Roman"/>
          <w:sz w:val="24"/>
          <w:szCs w:val="24"/>
        </w:rPr>
      </w:pPr>
      <w:r>
        <w:rPr>
          <w:rFonts w:ascii="Times New Roman" w:hAnsi="Times New Roman" w:cs="Times New Roman"/>
          <w:sz w:val="24"/>
          <w:szCs w:val="24"/>
        </w:rPr>
        <w:t>The objective of this study is to describe the ongoing situation of Coronavirus</w:t>
      </w:r>
      <w:r w:rsidR="00CB365B">
        <w:rPr>
          <w:rFonts w:ascii="Times New Roman" w:hAnsi="Times New Roman" w:cs="Times New Roman"/>
          <w:sz w:val="24"/>
          <w:szCs w:val="24"/>
        </w:rPr>
        <w:t xml:space="preserve"> and its impact with an </w:t>
      </w:r>
      <w:r>
        <w:rPr>
          <w:rFonts w:ascii="Times New Roman" w:hAnsi="Times New Roman" w:cs="Times New Roman"/>
          <w:sz w:val="24"/>
          <w:szCs w:val="24"/>
        </w:rPr>
        <w:t>analysis</w:t>
      </w:r>
      <w:r w:rsidR="00CB365B">
        <w:rPr>
          <w:rFonts w:ascii="Times New Roman" w:hAnsi="Times New Roman" w:cs="Times New Roman"/>
          <w:sz w:val="24"/>
          <w:szCs w:val="24"/>
        </w:rPr>
        <w:t xml:space="preserve"> of</w:t>
      </w:r>
      <w:r>
        <w:rPr>
          <w:rFonts w:ascii="Times New Roman" w:hAnsi="Times New Roman" w:cs="Times New Roman"/>
          <w:sz w:val="24"/>
          <w:szCs w:val="24"/>
        </w:rPr>
        <w:t xml:space="preserve"> the need for preparedness in future to combat such virus. </w:t>
      </w:r>
    </w:p>
    <w:p w:rsidR="00615350" w:rsidRDefault="00615350" w:rsidP="00B04AB0">
      <w:pPr>
        <w:rPr>
          <w:rFonts w:ascii="Times New Roman" w:hAnsi="Times New Roman" w:cs="Times New Roman"/>
          <w:sz w:val="24"/>
          <w:szCs w:val="24"/>
        </w:rPr>
      </w:pPr>
    </w:p>
    <w:p w:rsidR="00615350" w:rsidRDefault="00615350" w:rsidP="00B04AB0">
      <w:pPr>
        <w:rPr>
          <w:rFonts w:ascii="Times New Roman" w:hAnsi="Times New Roman" w:cs="Times New Roman"/>
          <w:sz w:val="24"/>
          <w:szCs w:val="24"/>
        </w:rPr>
      </w:pPr>
      <w:r w:rsidRPr="00615350">
        <w:rPr>
          <w:rFonts w:ascii="Times New Roman" w:hAnsi="Times New Roman" w:cs="Times New Roman"/>
          <w:b/>
          <w:sz w:val="24"/>
          <w:szCs w:val="24"/>
        </w:rPr>
        <w:t>M</w:t>
      </w:r>
      <w:r w:rsidR="009B4649">
        <w:rPr>
          <w:rFonts w:ascii="Times New Roman" w:hAnsi="Times New Roman" w:cs="Times New Roman"/>
          <w:b/>
          <w:sz w:val="24"/>
          <w:szCs w:val="24"/>
        </w:rPr>
        <w:t>ETHODOLOGY</w:t>
      </w:r>
      <w:r>
        <w:rPr>
          <w:rFonts w:ascii="Times New Roman" w:hAnsi="Times New Roman" w:cs="Times New Roman"/>
          <w:b/>
          <w:sz w:val="24"/>
          <w:szCs w:val="24"/>
        </w:rPr>
        <w:t xml:space="preserve"> </w:t>
      </w:r>
    </w:p>
    <w:p w:rsidR="00615350" w:rsidRDefault="00615350" w:rsidP="00B04AB0">
      <w:pPr>
        <w:rPr>
          <w:rFonts w:ascii="Times New Roman" w:hAnsi="Times New Roman" w:cs="Times New Roman"/>
          <w:sz w:val="24"/>
          <w:szCs w:val="24"/>
        </w:rPr>
      </w:pPr>
      <w:r>
        <w:rPr>
          <w:rFonts w:ascii="Times New Roman" w:hAnsi="Times New Roman" w:cs="Times New Roman"/>
          <w:sz w:val="24"/>
          <w:szCs w:val="24"/>
        </w:rPr>
        <w:t>The descriptive stu</w:t>
      </w:r>
      <w:r w:rsidR="002B39C7">
        <w:rPr>
          <w:rFonts w:ascii="Times New Roman" w:hAnsi="Times New Roman" w:cs="Times New Roman"/>
          <w:sz w:val="24"/>
          <w:szCs w:val="24"/>
        </w:rPr>
        <w:t>dy is done with both primary and secondary sources of data. As primary source of data observation and experience of current situation is analyzed and to make primary sources more scientific data are collected from various secondary sources which includes different articles, journals and research paper etc.</w:t>
      </w:r>
    </w:p>
    <w:p w:rsidR="009B4649" w:rsidRDefault="009B4649" w:rsidP="00B04AB0">
      <w:pPr>
        <w:rPr>
          <w:rFonts w:ascii="Times New Roman" w:hAnsi="Times New Roman" w:cs="Times New Roman"/>
          <w:sz w:val="24"/>
          <w:szCs w:val="24"/>
        </w:rPr>
      </w:pPr>
    </w:p>
    <w:p w:rsidR="009B4649" w:rsidRDefault="009B4649" w:rsidP="00B04AB0">
      <w:pPr>
        <w:rPr>
          <w:rFonts w:ascii="Times New Roman" w:hAnsi="Times New Roman" w:cs="Times New Roman"/>
          <w:sz w:val="24"/>
          <w:szCs w:val="24"/>
        </w:rPr>
      </w:pPr>
    </w:p>
    <w:p w:rsidR="009B4649" w:rsidRPr="009B4649" w:rsidRDefault="009B4649" w:rsidP="00B04AB0">
      <w:pPr>
        <w:rPr>
          <w:rFonts w:ascii="Times New Roman" w:hAnsi="Times New Roman" w:cs="Times New Roman"/>
          <w:b/>
          <w:sz w:val="24"/>
          <w:szCs w:val="24"/>
        </w:rPr>
      </w:pPr>
      <w:r w:rsidRPr="009B4649">
        <w:rPr>
          <w:rFonts w:ascii="Times New Roman" w:hAnsi="Times New Roman" w:cs="Times New Roman"/>
          <w:b/>
          <w:sz w:val="24"/>
          <w:szCs w:val="24"/>
        </w:rPr>
        <w:t>FINDINGS</w:t>
      </w:r>
    </w:p>
    <w:p w:rsidR="001A0F39" w:rsidRPr="009B4649" w:rsidRDefault="00E266E0" w:rsidP="00B04AB0">
      <w:pPr>
        <w:rPr>
          <w:rFonts w:ascii="Times New Roman" w:hAnsi="Times New Roman" w:cs="Times New Roman"/>
          <w:b/>
          <w:sz w:val="24"/>
          <w:szCs w:val="24"/>
        </w:rPr>
      </w:pPr>
      <w:r w:rsidRPr="009B4649">
        <w:rPr>
          <w:rFonts w:ascii="Times New Roman" w:hAnsi="Times New Roman" w:cs="Times New Roman"/>
          <w:b/>
          <w:sz w:val="24"/>
          <w:szCs w:val="24"/>
        </w:rPr>
        <w:t>IMPACT OF COVID19</w:t>
      </w:r>
    </w:p>
    <w:p w:rsidR="006E7188" w:rsidRDefault="00E266E0" w:rsidP="00B04AB0">
      <w:pPr>
        <w:rPr>
          <w:rFonts w:ascii="Times New Roman" w:hAnsi="Times New Roman" w:cs="Times New Roman"/>
          <w:sz w:val="24"/>
          <w:szCs w:val="24"/>
        </w:rPr>
      </w:pPr>
      <w:r>
        <w:rPr>
          <w:rFonts w:ascii="Times New Roman" w:hAnsi="Times New Roman" w:cs="Times New Roman"/>
          <w:sz w:val="24"/>
          <w:szCs w:val="24"/>
        </w:rPr>
        <w:t>The impact of coronavirus or COVID19 is reflected in all most all the aspect of human life. All the spheres i.e. economical, political, social, cultural, and ecological are impacted significantly. For a particular human being, not only his physical health is affected but also the mental and emotional state</w:t>
      </w:r>
      <w:r w:rsidR="00022A52">
        <w:rPr>
          <w:rFonts w:ascii="Times New Roman" w:hAnsi="Times New Roman" w:cs="Times New Roman"/>
          <w:sz w:val="24"/>
          <w:szCs w:val="24"/>
        </w:rPr>
        <w:t xml:space="preserve"> of mind is influenced during these days.</w:t>
      </w:r>
      <w:r w:rsidR="00BA5358">
        <w:rPr>
          <w:rFonts w:ascii="Times New Roman" w:hAnsi="Times New Roman" w:cs="Times New Roman"/>
          <w:sz w:val="24"/>
          <w:szCs w:val="24"/>
        </w:rPr>
        <w:t xml:space="preserve"> If we take a nation as a whole, both direct and indirect impact of the Coronavirus is noticeable in many cases. The health system of many countries could not resist and fails to control the increasing patients of the Coronavirus.</w:t>
      </w:r>
      <w:r>
        <w:rPr>
          <w:rFonts w:ascii="Times New Roman" w:hAnsi="Times New Roman" w:cs="Times New Roman"/>
          <w:sz w:val="24"/>
          <w:szCs w:val="24"/>
        </w:rPr>
        <w:t xml:space="preserve"> The Trade cycle in many countries is disrupted. Most of the bad sufferer nations are struggling with nationwide lockdown as an arm against Corona. This leads to stop or postponement of many essential services within or outside the nation. The impact of Coronavirus can more precisely be understood with the following points: </w:t>
      </w:r>
    </w:p>
    <w:p w:rsidR="001A0F39" w:rsidRDefault="00E266E0" w:rsidP="00B04AB0">
      <w:pPr>
        <w:rPr>
          <w:rFonts w:ascii="Times New Roman" w:hAnsi="Times New Roman" w:cs="Times New Roman"/>
          <w:b/>
          <w:sz w:val="24"/>
          <w:szCs w:val="24"/>
        </w:rPr>
      </w:pPr>
      <w:r w:rsidRPr="00883ECA">
        <w:rPr>
          <w:rFonts w:ascii="Times New Roman" w:hAnsi="Times New Roman" w:cs="Times New Roman"/>
          <w:b/>
          <w:sz w:val="24"/>
          <w:szCs w:val="24"/>
        </w:rPr>
        <w:t>Economic impact</w:t>
      </w:r>
      <w:r>
        <w:rPr>
          <w:rFonts w:ascii="Times New Roman" w:hAnsi="Times New Roman" w:cs="Times New Roman"/>
          <w:b/>
          <w:sz w:val="24"/>
          <w:szCs w:val="24"/>
        </w:rPr>
        <w:t xml:space="preserve">: </w:t>
      </w:r>
    </w:p>
    <w:p w:rsidR="00D92C95" w:rsidRDefault="00E266E0" w:rsidP="00B04AB0">
      <w:pPr>
        <w:rPr>
          <w:rFonts w:ascii="Times New Roman" w:hAnsi="Times New Roman" w:cs="Times New Roman"/>
          <w:sz w:val="24"/>
          <w:szCs w:val="24"/>
        </w:rPr>
      </w:pPr>
      <w:r>
        <w:rPr>
          <w:rFonts w:ascii="Times New Roman" w:hAnsi="Times New Roman" w:cs="Times New Roman"/>
          <w:sz w:val="24"/>
          <w:szCs w:val="24"/>
        </w:rPr>
        <w:t>The broken trade cycle among different nations is one of the major impacts from the perspective of economics. For which other economic problems like shortage or scarcity of goods and services started in many countries, because of that the rise in the price of various products is obvious.  So, consumers are suffering significantly. Again, some products like petrol, the price for which declined due to less demand, so oil su</w:t>
      </w:r>
      <w:r w:rsidR="0061531E">
        <w:rPr>
          <w:rFonts w:ascii="Times New Roman" w:hAnsi="Times New Roman" w:cs="Times New Roman"/>
          <w:sz w:val="24"/>
          <w:szCs w:val="24"/>
        </w:rPr>
        <w:t xml:space="preserve">rplus countries are incurring </w:t>
      </w:r>
      <w:r w:rsidR="0061531E">
        <w:rPr>
          <w:rFonts w:ascii="Times New Roman" w:hAnsi="Times New Roman" w:cs="Times New Roman"/>
          <w:sz w:val="24"/>
          <w:szCs w:val="24"/>
        </w:rPr>
        <w:lastRenderedPageBreak/>
        <w:t>losses to some extent.</w:t>
      </w:r>
      <w:r w:rsidR="00177D34">
        <w:rPr>
          <w:rFonts w:ascii="Times New Roman" w:hAnsi="Times New Roman" w:cs="Times New Roman"/>
          <w:sz w:val="24"/>
          <w:szCs w:val="24"/>
        </w:rPr>
        <w:t xml:space="preserve"> The productivity of different sectors declined within the ec</w:t>
      </w:r>
      <w:r w:rsidR="007755B8">
        <w:rPr>
          <w:rFonts w:ascii="Times New Roman" w:hAnsi="Times New Roman" w:cs="Times New Roman"/>
          <w:sz w:val="24"/>
          <w:szCs w:val="24"/>
        </w:rPr>
        <w:t>onomy for lockdown and the problem</w:t>
      </w:r>
      <w:r w:rsidR="00177D34">
        <w:rPr>
          <w:rFonts w:ascii="Times New Roman" w:hAnsi="Times New Roman" w:cs="Times New Roman"/>
          <w:sz w:val="24"/>
          <w:szCs w:val="24"/>
        </w:rPr>
        <w:t xml:space="preserve"> of poverty and unemployment are</w:t>
      </w:r>
      <w:r w:rsidR="00F9572B">
        <w:rPr>
          <w:rFonts w:ascii="Times New Roman" w:hAnsi="Times New Roman" w:cs="Times New Roman"/>
          <w:sz w:val="24"/>
          <w:szCs w:val="24"/>
        </w:rPr>
        <w:t xml:space="preserve"> seen to be</w:t>
      </w:r>
      <w:r w:rsidR="00177D34">
        <w:rPr>
          <w:rFonts w:ascii="Times New Roman" w:hAnsi="Times New Roman" w:cs="Times New Roman"/>
          <w:sz w:val="24"/>
          <w:szCs w:val="24"/>
        </w:rPr>
        <w:t xml:space="preserve"> more acute these days.</w:t>
      </w:r>
      <w:r w:rsidR="00CA34B7">
        <w:rPr>
          <w:rFonts w:ascii="Times New Roman" w:hAnsi="Times New Roman" w:cs="Times New Roman"/>
          <w:sz w:val="24"/>
          <w:szCs w:val="24"/>
        </w:rPr>
        <w:t xml:space="preserve"> In some poor or developing countries, the government completely fails to resist</w:t>
      </w:r>
      <w:r w:rsidR="00C37D08">
        <w:rPr>
          <w:rFonts w:ascii="Times New Roman" w:hAnsi="Times New Roman" w:cs="Times New Roman"/>
          <w:sz w:val="24"/>
          <w:szCs w:val="24"/>
        </w:rPr>
        <w:t xml:space="preserve"> during</w:t>
      </w:r>
      <w:r w:rsidR="00CA34B7">
        <w:rPr>
          <w:rFonts w:ascii="Times New Roman" w:hAnsi="Times New Roman" w:cs="Times New Roman"/>
          <w:sz w:val="24"/>
          <w:szCs w:val="24"/>
        </w:rPr>
        <w:t xml:space="preserve"> the pandemic due to the financial crisis. </w:t>
      </w:r>
    </w:p>
    <w:p w:rsidR="00C17C03" w:rsidRDefault="00E266E0" w:rsidP="00B04AB0">
      <w:pPr>
        <w:rPr>
          <w:rFonts w:ascii="Times New Roman" w:hAnsi="Times New Roman" w:cs="Times New Roman"/>
          <w:b/>
          <w:sz w:val="24"/>
          <w:szCs w:val="24"/>
        </w:rPr>
      </w:pPr>
      <w:r w:rsidRPr="00C17C03">
        <w:rPr>
          <w:rFonts w:ascii="Times New Roman" w:hAnsi="Times New Roman" w:cs="Times New Roman"/>
          <w:b/>
          <w:sz w:val="24"/>
          <w:szCs w:val="24"/>
        </w:rPr>
        <w:t>Political impact:</w:t>
      </w:r>
    </w:p>
    <w:p w:rsidR="00C17C03" w:rsidRDefault="00E266E0" w:rsidP="00B04AB0">
      <w:pPr>
        <w:rPr>
          <w:rFonts w:ascii="Times New Roman" w:hAnsi="Times New Roman" w:cs="Times New Roman"/>
          <w:sz w:val="24"/>
          <w:szCs w:val="24"/>
        </w:rPr>
      </w:pPr>
      <w:r>
        <w:rPr>
          <w:rFonts w:ascii="Times New Roman" w:hAnsi="Times New Roman" w:cs="Times New Roman"/>
          <w:sz w:val="24"/>
          <w:szCs w:val="24"/>
        </w:rPr>
        <w:t>The coronavirus 2019 has much impact on the political system</w:t>
      </w:r>
      <w:r w:rsidR="00BE3F58">
        <w:rPr>
          <w:rFonts w:ascii="Times New Roman" w:hAnsi="Times New Roman" w:cs="Times New Roman"/>
          <w:sz w:val="24"/>
          <w:szCs w:val="24"/>
        </w:rPr>
        <w:t xml:space="preserve"> of the country</w:t>
      </w:r>
      <w:r>
        <w:rPr>
          <w:rFonts w:ascii="Times New Roman" w:hAnsi="Times New Roman" w:cs="Times New Roman"/>
          <w:sz w:val="24"/>
          <w:szCs w:val="24"/>
        </w:rPr>
        <w:t xml:space="preserve">. </w:t>
      </w:r>
      <w:r w:rsidR="00BE3F58">
        <w:rPr>
          <w:rFonts w:ascii="Times New Roman" w:hAnsi="Times New Roman" w:cs="Times New Roman"/>
          <w:sz w:val="24"/>
          <w:szCs w:val="24"/>
        </w:rPr>
        <w:t>Not only inside politics but outside politics is affected. Inside politics here means politics within the nation. The election of different countries is postponed. In the hard times of Corona, all the political parties both opposition &amp; ruling stands with the same objective of fighting against Corona. Politics outside the country stands for political relationships with other countries, which are changed for many countries. Some countries, previously not many friends get close to each other for different medicinal or financial services to defeat the worldwide Corona pandemic.</w:t>
      </w:r>
    </w:p>
    <w:p w:rsidR="00BE3F58" w:rsidRDefault="00E266E0" w:rsidP="00B04AB0">
      <w:pPr>
        <w:rPr>
          <w:rFonts w:ascii="Times New Roman" w:hAnsi="Times New Roman" w:cs="Times New Roman"/>
          <w:b/>
          <w:sz w:val="24"/>
          <w:szCs w:val="24"/>
        </w:rPr>
      </w:pPr>
      <w:r w:rsidRPr="004C0F00">
        <w:rPr>
          <w:rFonts w:ascii="Times New Roman" w:hAnsi="Times New Roman" w:cs="Times New Roman"/>
          <w:b/>
          <w:sz w:val="24"/>
          <w:szCs w:val="24"/>
        </w:rPr>
        <w:t>Social impact:</w:t>
      </w:r>
      <w:r>
        <w:rPr>
          <w:rFonts w:ascii="Times New Roman" w:hAnsi="Times New Roman" w:cs="Times New Roman"/>
          <w:b/>
          <w:sz w:val="24"/>
          <w:szCs w:val="24"/>
        </w:rPr>
        <w:t xml:space="preserve"> </w:t>
      </w:r>
    </w:p>
    <w:p w:rsidR="004C0F00"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Coronavirus </w:t>
      </w:r>
      <w:r w:rsidR="00827A33">
        <w:rPr>
          <w:rFonts w:ascii="Times New Roman" w:hAnsi="Times New Roman" w:cs="Times New Roman"/>
          <w:sz w:val="24"/>
          <w:szCs w:val="24"/>
        </w:rPr>
        <w:t xml:space="preserve">impacts the social system of every country to a great extent. Due to the viral disease, the administration system of most of the country is framing strict rules to avoid gatherings. Social distancing and the use of the mask is mandatory to protect oneself from the inflection. So, all educational institutions, religious functions, places of entrainment, tourism, cinema halls, restaurants, </w:t>
      </w:r>
      <w:r w:rsidR="00A51C92">
        <w:rPr>
          <w:rFonts w:ascii="Times New Roman" w:hAnsi="Times New Roman" w:cs="Times New Roman"/>
          <w:sz w:val="24"/>
          <w:szCs w:val="24"/>
        </w:rPr>
        <w:t>and parks</w:t>
      </w:r>
      <w:r w:rsidR="00827A33">
        <w:rPr>
          <w:rFonts w:ascii="Times New Roman" w:hAnsi="Times New Roman" w:cs="Times New Roman"/>
          <w:sz w:val="24"/>
          <w:szCs w:val="24"/>
        </w:rPr>
        <w:t xml:space="preserve"> are banned for many days. </w:t>
      </w:r>
      <w:r w:rsidR="00A51C92">
        <w:rPr>
          <w:rFonts w:ascii="Times New Roman" w:hAnsi="Times New Roman" w:cs="Times New Roman"/>
          <w:sz w:val="24"/>
          <w:szCs w:val="24"/>
        </w:rPr>
        <w:t xml:space="preserve">The general public is cooperating bravely with the administration and is staying at home. So, the social </w:t>
      </w:r>
      <w:r w:rsidR="009039BB">
        <w:rPr>
          <w:rFonts w:ascii="Times New Roman" w:hAnsi="Times New Roman" w:cs="Times New Roman"/>
          <w:sz w:val="24"/>
          <w:szCs w:val="24"/>
        </w:rPr>
        <w:t>relations within the family gets</w:t>
      </w:r>
      <w:r w:rsidR="00A51C92">
        <w:rPr>
          <w:rFonts w:ascii="Times New Roman" w:hAnsi="Times New Roman" w:cs="Times New Roman"/>
          <w:sz w:val="24"/>
          <w:szCs w:val="24"/>
        </w:rPr>
        <w:t xml:space="preserve"> strengthened as they have enough time to spend with family. </w:t>
      </w:r>
    </w:p>
    <w:p w:rsidR="009039BB" w:rsidRDefault="00E266E0" w:rsidP="00B04AB0">
      <w:pPr>
        <w:rPr>
          <w:rFonts w:ascii="Times New Roman" w:hAnsi="Times New Roman" w:cs="Times New Roman"/>
          <w:b/>
          <w:sz w:val="24"/>
          <w:szCs w:val="24"/>
        </w:rPr>
      </w:pPr>
      <w:r w:rsidRPr="009039BB">
        <w:rPr>
          <w:rFonts w:ascii="Times New Roman" w:hAnsi="Times New Roman" w:cs="Times New Roman"/>
          <w:b/>
          <w:sz w:val="24"/>
          <w:szCs w:val="24"/>
        </w:rPr>
        <w:t>Cultural impact:</w:t>
      </w:r>
    </w:p>
    <w:p w:rsidR="009039BB"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The impact of COVID19 is observed in </w:t>
      </w:r>
      <w:r w:rsidR="00670C0F">
        <w:rPr>
          <w:rFonts w:ascii="Times New Roman" w:hAnsi="Times New Roman" w:cs="Times New Roman"/>
          <w:sz w:val="24"/>
          <w:szCs w:val="24"/>
        </w:rPr>
        <w:t>the cultural atmosphere also. Many festivals, religious and cultural events this year are celebrated differently than ever i.e. these are concentrated within a family member only.</w:t>
      </w:r>
    </w:p>
    <w:p w:rsidR="00670C0F" w:rsidRDefault="00E266E0" w:rsidP="00B04AB0">
      <w:pPr>
        <w:rPr>
          <w:rFonts w:ascii="Times New Roman" w:hAnsi="Times New Roman" w:cs="Times New Roman"/>
          <w:sz w:val="24"/>
          <w:szCs w:val="24"/>
        </w:rPr>
      </w:pPr>
      <w:r w:rsidRPr="00670C0F">
        <w:rPr>
          <w:rFonts w:ascii="Times New Roman" w:hAnsi="Times New Roman" w:cs="Times New Roman"/>
          <w:b/>
          <w:sz w:val="24"/>
          <w:szCs w:val="24"/>
        </w:rPr>
        <w:t>Ecological impact</w:t>
      </w:r>
      <w:r>
        <w:rPr>
          <w:rFonts w:ascii="Times New Roman" w:hAnsi="Times New Roman" w:cs="Times New Roman"/>
          <w:sz w:val="24"/>
          <w:szCs w:val="24"/>
        </w:rPr>
        <w:t>:</w:t>
      </w:r>
    </w:p>
    <w:p w:rsidR="00E92558"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The ecological impact of Covid19 can be noticed from the viewpoint of nature. Pollution and emission have significantly reduced due to lockdown. The </w:t>
      </w:r>
      <w:r w:rsidR="00BA236C">
        <w:rPr>
          <w:rFonts w:ascii="Times New Roman" w:hAnsi="Times New Roman" w:cs="Times New Roman"/>
          <w:sz w:val="24"/>
          <w:szCs w:val="24"/>
        </w:rPr>
        <w:t>quality of air, water, and nature purified. This is a positive impact.</w:t>
      </w:r>
    </w:p>
    <w:p w:rsidR="00E92558"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                                </w:t>
      </w:r>
    </w:p>
    <w:p w:rsidR="00670C0F"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                                If we take a single person, then the impact of Coronavirus from his individualistic viewpoint can be divided into two aspects:  </w:t>
      </w:r>
    </w:p>
    <w:p w:rsidR="00E92558" w:rsidRDefault="00E266E0" w:rsidP="00B04AB0">
      <w:pPr>
        <w:rPr>
          <w:rFonts w:ascii="Times New Roman" w:hAnsi="Times New Roman" w:cs="Times New Roman"/>
          <w:sz w:val="24"/>
          <w:szCs w:val="24"/>
        </w:rPr>
      </w:pPr>
      <w:r w:rsidRPr="00E92558">
        <w:rPr>
          <w:rFonts w:ascii="Times New Roman" w:hAnsi="Times New Roman" w:cs="Times New Roman"/>
          <w:b/>
          <w:sz w:val="24"/>
          <w:szCs w:val="24"/>
        </w:rPr>
        <w:t>Impact on physical health</w:t>
      </w:r>
      <w:r>
        <w:rPr>
          <w:rFonts w:ascii="Times New Roman" w:hAnsi="Times New Roman" w:cs="Times New Roman"/>
          <w:sz w:val="24"/>
          <w:szCs w:val="24"/>
        </w:rPr>
        <w:t>:</w:t>
      </w:r>
    </w:p>
    <w:p w:rsidR="00E92558"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The physical impact of the Coronavirus or COVID19 is seen in the form of different panics and hazards of its symptoms. The gaining of weight by most of the people is also visible around our society. Due to less workload and more leisure, many physical changes in the body of different people </w:t>
      </w:r>
      <w:r w:rsidR="00B83177">
        <w:rPr>
          <w:rFonts w:ascii="Times New Roman" w:hAnsi="Times New Roman" w:cs="Times New Roman"/>
          <w:sz w:val="24"/>
          <w:szCs w:val="24"/>
        </w:rPr>
        <w:t>are</w:t>
      </w:r>
      <w:r>
        <w:rPr>
          <w:rFonts w:ascii="Times New Roman" w:hAnsi="Times New Roman" w:cs="Times New Roman"/>
          <w:sz w:val="24"/>
          <w:szCs w:val="24"/>
        </w:rPr>
        <w:t xml:space="preserve"> seen.</w:t>
      </w:r>
    </w:p>
    <w:p w:rsidR="00470847" w:rsidRDefault="00E266E0" w:rsidP="00B04AB0">
      <w:pPr>
        <w:rPr>
          <w:rFonts w:ascii="Times New Roman" w:hAnsi="Times New Roman" w:cs="Times New Roman"/>
          <w:b/>
          <w:sz w:val="24"/>
          <w:szCs w:val="24"/>
        </w:rPr>
      </w:pPr>
      <w:r w:rsidRPr="00470847">
        <w:rPr>
          <w:rFonts w:ascii="Times New Roman" w:hAnsi="Times New Roman" w:cs="Times New Roman"/>
          <w:b/>
          <w:sz w:val="24"/>
          <w:szCs w:val="24"/>
        </w:rPr>
        <w:lastRenderedPageBreak/>
        <w:t>Impact on emotional &amp; mental state of mind:</w:t>
      </w:r>
    </w:p>
    <w:p w:rsidR="00470847"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The ongoing Coronavirus affected our emotions and mental health heavily. In many cases, the closet one of the dearest </w:t>
      </w:r>
      <w:r w:rsidR="00693486">
        <w:rPr>
          <w:rFonts w:ascii="Times New Roman" w:hAnsi="Times New Roman" w:cs="Times New Roman"/>
          <w:sz w:val="24"/>
          <w:szCs w:val="24"/>
        </w:rPr>
        <w:t xml:space="preserve">of some people is separated </w:t>
      </w:r>
      <w:r w:rsidR="00B925C8">
        <w:rPr>
          <w:rFonts w:ascii="Times New Roman" w:hAnsi="Times New Roman" w:cs="Times New Roman"/>
          <w:sz w:val="24"/>
          <w:szCs w:val="24"/>
        </w:rPr>
        <w:t>from them due to nationwide lockdown. This is the most trending emotional effect. In some cases, the patients of COVID19 got miserable death, and many cases are reported of the mistreatment of the Coronavirus by other people. The most emotion</w:t>
      </w:r>
      <w:r w:rsidR="004938A3">
        <w:rPr>
          <w:rFonts w:ascii="Times New Roman" w:hAnsi="Times New Roman" w:cs="Times New Roman"/>
          <w:sz w:val="24"/>
          <w:szCs w:val="24"/>
        </w:rPr>
        <w:t xml:space="preserve">al effect of the Coronavirus is that </w:t>
      </w:r>
      <w:r w:rsidR="00B925C8">
        <w:rPr>
          <w:rFonts w:ascii="Times New Roman" w:hAnsi="Times New Roman" w:cs="Times New Roman"/>
          <w:sz w:val="24"/>
          <w:szCs w:val="24"/>
        </w:rPr>
        <w:t xml:space="preserve">the dead body of the person from the Corona </w:t>
      </w:r>
      <w:r w:rsidR="005D4C59">
        <w:rPr>
          <w:rFonts w:ascii="Times New Roman" w:hAnsi="Times New Roman" w:cs="Times New Roman"/>
          <w:sz w:val="24"/>
          <w:szCs w:val="24"/>
        </w:rPr>
        <w:t>Virus</w:t>
      </w:r>
      <w:r w:rsidR="00B925C8">
        <w:rPr>
          <w:rFonts w:ascii="Times New Roman" w:hAnsi="Times New Roman" w:cs="Times New Roman"/>
          <w:sz w:val="24"/>
          <w:szCs w:val="24"/>
        </w:rPr>
        <w:t xml:space="preserve"> cannot be</w:t>
      </w:r>
      <w:r w:rsidR="004938A3">
        <w:rPr>
          <w:rFonts w:ascii="Times New Roman" w:hAnsi="Times New Roman" w:cs="Times New Roman"/>
          <w:sz w:val="24"/>
          <w:szCs w:val="24"/>
        </w:rPr>
        <w:t xml:space="preserve"> even given to </w:t>
      </w:r>
      <w:r w:rsidR="00B925C8">
        <w:rPr>
          <w:rFonts w:ascii="Times New Roman" w:hAnsi="Times New Roman" w:cs="Times New Roman"/>
          <w:sz w:val="24"/>
          <w:szCs w:val="24"/>
        </w:rPr>
        <w:t xml:space="preserve">the relatives or the closet one </w:t>
      </w:r>
      <w:r w:rsidR="004938A3">
        <w:rPr>
          <w:rFonts w:ascii="Times New Roman" w:hAnsi="Times New Roman" w:cs="Times New Roman"/>
          <w:sz w:val="24"/>
          <w:szCs w:val="24"/>
        </w:rPr>
        <w:t>for the funeral.</w:t>
      </w:r>
      <w:r w:rsidR="005D4C59">
        <w:rPr>
          <w:rFonts w:ascii="Times New Roman" w:hAnsi="Times New Roman" w:cs="Times New Roman"/>
          <w:sz w:val="24"/>
          <w:szCs w:val="24"/>
        </w:rPr>
        <w:t xml:space="preserve"> </w:t>
      </w:r>
    </w:p>
    <w:p w:rsidR="005D4C59" w:rsidRDefault="00E266E0" w:rsidP="00B04AB0">
      <w:pPr>
        <w:rPr>
          <w:rFonts w:ascii="Times New Roman" w:hAnsi="Times New Roman" w:cs="Times New Roman"/>
          <w:sz w:val="24"/>
          <w:szCs w:val="24"/>
        </w:rPr>
      </w:pPr>
      <w:r>
        <w:rPr>
          <w:rFonts w:ascii="Times New Roman" w:hAnsi="Times New Roman" w:cs="Times New Roman"/>
          <w:sz w:val="24"/>
          <w:szCs w:val="24"/>
        </w:rPr>
        <w:t>Along with that the mental suffering of the people is one of the major impacts of the Coronavirus. Lockdown closes all the important institutions like the educational system that are completely affected, which influences the mental health of the Child. The increase in fatigue among the people and the threat of being infected is a major concern of the entire human mind.</w:t>
      </w:r>
    </w:p>
    <w:p w:rsidR="005D4C59" w:rsidRPr="00CA705E" w:rsidRDefault="005D4C59" w:rsidP="00B04AB0">
      <w:pPr>
        <w:rPr>
          <w:rFonts w:ascii="Times New Roman" w:hAnsi="Times New Roman" w:cs="Times New Roman"/>
          <w:b/>
          <w:sz w:val="24"/>
          <w:szCs w:val="24"/>
        </w:rPr>
      </w:pPr>
    </w:p>
    <w:p w:rsidR="006156DC" w:rsidRDefault="00E266E0" w:rsidP="00B04AB0">
      <w:pPr>
        <w:rPr>
          <w:rFonts w:ascii="Times New Roman" w:hAnsi="Times New Roman" w:cs="Times New Roman"/>
          <w:b/>
          <w:sz w:val="24"/>
          <w:szCs w:val="24"/>
        </w:rPr>
      </w:pPr>
      <w:r>
        <w:rPr>
          <w:rFonts w:ascii="Times New Roman" w:hAnsi="Times New Roman" w:cs="Times New Roman"/>
          <w:b/>
          <w:sz w:val="24"/>
          <w:szCs w:val="24"/>
        </w:rPr>
        <w:t>STR</w:t>
      </w:r>
      <w:r w:rsidR="00CA705E" w:rsidRPr="00CA705E">
        <w:rPr>
          <w:rFonts w:ascii="Times New Roman" w:hAnsi="Times New Roman" w:cs="Times New Roman"/>
          <w:b/>
          <w:sz w:val="24"/>
          <w:szCs w:val="24"/>
        </w:rPr>
        <w:t>U</w:t>
      </w:r>
      <w:r>
        <w:rPr>
          <w:rFonts w:ascii="Times New Roman" w:hAnsi="Times New Roman" w:cs="Times New Roman"/>
          <w:b/>
          <w:sz w:val="24"/>
          <w:szCs w:val="24"/>
        </w:rPr>
        <w:t>G</w:t>
      </w:r>
      <w:r w:rsidR="00CA705E" w:rsidRPr="00CA705E">
        <w:rPr>
          <w:rFonts w:ascii="Times New Roman" w:hAnsi="Times New Roman" w:cs="Times New Roman"/>
          <w:b/>
          <w:sz w:val="24"/>
          <w:szCs w:val="24"/>
        </w:rPr>
        <w:t>GLE WITH CORNA VIRUS AND NEED FOR PREPAREDNES</w:t>
      </w:r>
      <w:r>
        <w:rPr>
          <w:rFonts w:ascii="Times New Roman" w:hAnsi="Times New Roman" w:cs="Times New Roman"/>
          <w:b/>
          <w:sz w:val="24"/>
          <w:szCs w:val="24"/>
        </w:rPr>
        <w:t>S</w:t>
      </w:r>
    </w:p>
    <w:p w:rsidR="006156DC" w:rsidRDefault="006156DC" w:rsidP="00B04AB0">
      <w:pPr>
        <w:rPr>
          <w:rFonts w:ascii="Times New Roman" w:hAnsi="Times New Roman" w:cs="Times New Roman"/>
          <w:b/>
          <w:sz w:val="24"/>
          <w:szCs w:val="24"/>
        </w:rPr>
      </w:pPr>
    </w:p>
    <w:p w:rsidR="00EE33B4"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All the human </w:t>
      </w:r>
      <w:r w:rsidR="00634E2B">
        <w:rPr>
          <w:rFonts w:ascii="Times New Roman" w:hAnsi="Times New Roman" w:cs="Times New Roman"/>
          <w:sz w:val="24"/>
          <w:szCs w:val="24"/>
        </w:rPr>
        <w:t>being of the universe is struggling with the Coronavirus and every nation is playing the reprehensive role in this regard</w:t>
      </w:r>
      <w:r w:rsidR="006156DC">
        <w:rPr>
          <w:rFonts w:ascii="Times New Roman" w:hAnsi="Times New Roman" w:cs="Times New Roman"/>
          <w:sz w:val="24"/>
          <w:szCs w:val="24"/>
        </w:rPr>
        <w:t xml:space="preserve"> for its people</w:t>
      </w:r>
      <w:r w:rsidR="00634E2B">
        <w:rPr>
          <w:rFonts w:ascii="Times New Roman" w:hAnsi="Times New Roman" w:cs="Times New Roman"/>
          <w:sz w:val="24"/>
          <w:szCs w:val="24"/>
        </w:rPr>
        <w:t xml:space="preserve">. </w:t>
      </w:r>
      <w:r w:rsidR="006156DC">
        <w:rPr>
          <w:rFonts w:ascii="Times New Roman" w:hAnsi="Times New Roman" w:cs="Times New Roman"/>
          <w:sz w:val="24"/>
          <w:szCs w:val="24"/>
        </w:rPr>
        <w:t>Many countries are trying to find out the proper drug or antibody for the virus.</w:t>
      </w:r>
      <w:r w:rsidR="000E369B">
        <w:rPr>
          <w:rFonts w:ascii="Times New Roman" w:hAnsi="Times New Roman" w:cs="Times New Roman"/>
          <w:sz w:val="24"/>
          <w:szCs w:val="24"/>
        </w:rPr>
        <w:t xml:space="preserve"> Different researches are carrying on in different countries to defeat the virus.</w:t>
      </w:r>
      <w:r w:rsidR="009109B0">
        <w:rPr>
          <w:rFonts w:ascii="Times New Roman" w:hAnsi="Times New Roman" w:cs="Times New Roman"/>
          <w:sz w:val="24"/>
          <w:szCs w:val="24"/>
        </w:rPr>
        <w:t xml:space="preserve"> But meanwhile the World Health Organization suspected that the Coronavirus could sustain medical science as AIDS types </w:t>
      </w:r>
      <w:r w:rsidR="00EB4CB1">
        <w:rPr>
          <w:rFonts w:ascii="Times New Roman" w:hAnsi="Times New Roman" w:cs="Times New Roman"/>
          <w:sz w:val="24"/>
          <w:szCs w:val="24"/>
        </w:rPr>
        <w:t>disease</w:t>
      </w:r>
      <w:r w:rsidR="009109B0">
        <w:rPr>
          <w:rFonts w:ascii="Times New Roman" w:hAnsi="Times New Roman" w:cs="Times New Roman"/>
          <w:sz w:val="24"/>
          <w:szCs w:val="24"/>
        </w:rPr>
        <w:t xml:space="preserve"> forever.</w:t>
      </w:r>
      <w:r w:rsidR="00EB4CB1">
        <w:rPr>
          <w:rFonts w:ascii="Times New Roman" w:hAnsi="Times New Roman" w:cs="Times New Roman"/>
          <w:sz w:val="24"/>
          <w:szCs w:val="24"/>
        </w:rPr>
        <w:t xml:space="preserve"> The vaccine for which is not found yet but researches is going on for the invention of the vaccine.</w:t>
      </w:r>
      <w:r w:rsidR="00C1060B">
        <w:rPr>
          <w:rFonts w:ascii="Times New Roman" w:hAnsi="Times New Roman" w:cs="Times New Roman"/>
          <w:sz w:val="24"/>
          <w:szCs w:val="24"/>
        </w:rPr>
        <w:t xml:space="preserve"> The developed countries of the world in terms of research and technology are working hard to find out the antibody and experimentation and testing are going on.</w:t>
      </w:r>
      <w:r w:rsidR="00CD4C9F">
        <w:rPr>
          <w:rFonts w:ascii="Times New Roman" w:hAnsi="Times New Roman" w:cs="Times New Roman"/>
          <w:sz w:val="24"/>
          <w:szCs w:val="24"/>
        </w:rPr>
        <w:t xml:space="preserve"> The less developed countries or developing countries of the world have no choice except</w:t>
      </w:r>
      <w:r w:rsidR="00D25A55">
        <w:rPr>
          <w:rFonts w:ascii="Times New Roman" w:hAnsi="Times New Roman" w:cs="Times New Roman"/>
          <w:sz w:val="24"/>
          <w:szCs w:val="24"/>
        </w:rPr>
        <w:t xml:space="preserve"> following the nationwide lockdown.</w:t>
      </w:r>
      <w:r w:rsidR="002940B8">
        <w:rPr>
          <w:rFonts w:ascii="Times New Roman" w:hAnsi="Times New Roman" w:cs="Times New Roman"/>
          <w:sz w:val="24"/>
          <w:szCs w:val="24"/>
        </w:rPr>
        <w:t xml:space="preserve"> The people must follow social distance and stay at home until some development in medical science against the virus occurs. The virus is rapidly spreading to humans and goods &amp; material components to human.</w:t>
      </w:r>
      <w:r w:rsidR="0069721D">
        <w:rPr>
          <w:rFonts w:ascii="Times New Roman" w:hAnsi="Times New Roman" w:cs="Times New Roman"/>
          <w:sz w:val="24"/>
          <w:szCs w:val="24"/>
        </w:rPr>
        <w:t xml:space="preserve"> The institutions or organizations where people gather like educational systems, malls, markets, meetings, and so on should be avoided or these should reopen with complete preparedness only.</w:t>
      </w:r>
      <w:r w:rsidR="00BF666D">
        <w:rPr>
          <w:rFonts w:ascii="Times New Roman" w:hAnsi="Times New Roman" w:cs="Times New Roman"/>
          <w:sz w:val="24"/>
          <w:szCs w:val="24"/>
        </w:rPr>
        <w:t xml:space="preserve"> These essential services should be performed</w:t>
      </w:r>
      <w:r w:rsidR="00CB2663">
        <w:rPr>
          <w:rFonts w:ascii="Times New Roman" w:hAnsi="Times New Roman" w:cs="Times New Roman"/>
          <w:sz w:val="24"/>
          <w:szCs w:val="24"/>
        </w:rPr>
        <w:t xml:space="preserve"> at home and with social media</w:t>
      </w:r>
      <w:r w:rsidR="00B15F70">
        <w:rPr>
          <w:rFonts w:ascii="Times New Roman" w:hAnsi="Times New Roman" w:cs="Times New Roman"/>
          <w:sz w:val="24"/>
          <w:szCs w:val="24"/>
        </w:rPr>
        <w:t>.</w:t>
      </w:r>
    </w:p>
    <w:p w:rsidR="00DC23FC"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             Since we are aware of the symptoms of ongoing Coronavirus from various news and media. We should be very careful about this. If any such symptoms like cold fever, coughing, and respiratory disorders are experienced we should contact the medical personnel </w:t>
      </w:r>
      <w:r w:rsidR="005457A8">
        <w:rPr>
          <w:rFonts w:ascii="Times New Roman" w:hAnsi="Times New Roman" w:cs="Times New Roman"/>
          <w:sz w:val="24"/>
          <w:szCs w:val="24"/>
        </w:rPr>
        <w:t>and should</w:t>
      </w:r>
      <w:r>
        <w:rPr>
          <w:rFonts w:ascii="Times New Roman" w:hAnsi="Times New Roman" w:cs="Times New Roman"/>
          <w:sz w:val="24"/>
          <w:szCs w:val="24"/>
        </w:rPr>
        <w:t xml:space="preserve"> avoid the public.</w:t>
      </w:r>
      <w:r w:rsidR="005457A8">
        <w:rPr>
          <w:rFonts w:ascii="Times New Roman" w:hAnsi="Times New Roman" w:cs="Times New Roman"/>
          <w:sz w:val="24"/>
          <w:szCs w:val="24"/>
        </w:rPr>
        <w:t xml:space="preserve"> So, the use of basic sanitary measures and minimum distance maintenance is necessary for all. The use of the product from unknown sources should be avoided and the use of masks while moving outside </w:t>
      </w:r>
      <w:r>
        <w:rPr>
          <w:rFonts w:ascii="Times New Roman" w:hAnsi="Times New Roman" w:cs="Times New Roman"/>
          <w:sz w:val="24"/>
          <w:szCs w:val="24"/>
        </w:rPr>
        <w:t>is somewhat</w:t>
      </w:r>
      <w:r w:rsidR="00152586">
        <w:rPr>
          <w:rFonts w:ascii="Times New Roman" w:hAnsi="Times New Roman" w:cs="Times New Roman"/>
          <w:sz w:val="24"/>
          <w:szCs w:val="24"/>
        </w:rPr>
        <w:t xml:space="preserve"> effective to protect oneself from the virus. </w:t>
      </w:r>
      <w:r>
        <w:rPr>
          <w:rFonts w:ascii="Times New Roman" w:hAnsi="Times New Roman" w:cs="Times New Roman"/>
          <w:sz w:val="24"/>
          <w:szCs w:val="24"/>
        </w:rPr>
        <w:t xml:space="preserve">We should always remember that vaccine for the virus is not invented so far so the rules and regulations framed against the virus should be followed. The awareness among the unaware </w:t>
      </w:r>
      <w:r>
        <w:rPr>
          <w:rFonts w:ascii="Times New Roman" w:hAnsi="Times New Roman" w:cs="Times New Roman"/>
          <w:sz w:val="24"/>
          <w:szCs w:val="24"/>
        </w:rPr>
        <w:lastRenderedPageBreak/>
        <w:t>people should be spread with media through mobile &amp; internet as much as possible and we should have to follow an idealistic lifestyle these days. Preparedness is very essential to fight the situation. We should not waste any products unnecessarily and try to produce at home as much as possible to avoid the scarcity which may arise in the future. The help and assistance to the nearby poor people is also an important way to deal with COVID19. Otherwise, we will lose the battle. Because we already have seen that our unpreparedness and insincerity leads to much ter</w:t>
      </w:r>
      <w:r w:rsidR="008E7901">
        <w:rPr>
          <w:rFonts w:ascii="Times New Roman" w:hAnsi="Times New Roman" w:cs="Times New Roman"/>
          <w:sz w:val="24"/>
          <w:szCs w:val="24"/>
        </w:rPr>
        <w:t>rible situation in any country. So, to defeat the virus both physical and mental preparedness by us is a great weapon against the Coronavirus.</w:t>
      </w:r>
    </w:p>
    <w:p w:rsidR="00130C5C" w:rsidRDefault="00130C5C" w:rsidP="00B04AB0">
      <w:pPr>
        <w:rPr>
          <w:rFonts w:ascii="Times New Roman" w:hAnsi="Times New Roman" w:cs="Times New Roman"/>
          <w:sz w:val="24"/>
          <w:szCs w:val="24"/>
        </w:rPr>
      </w:pPr>
    </w:p>
    <w:p w:rsidR="00130C5C" w:rsidRDefault="00E266E0" w:rsidP="00B04AB0">
      <w:pPr>
        <w:rPr>
          <w:rFonts w:ascii="Times New Roman" w:hAnsi="Times New Roman" w:cs="Times New Roman"/>
          <w:b/>
          <w:sz w:val="24"/>
          <w:szCs w:val="24"/>
        </w:rPr>
      </w:pPr>
      <w:r w:rsidRPr="00130C5C">
        <w:rPr>
          <w:rFonts w:ascii="Times New Roman" w:hAnsi="Times New Roman" w:cs="Times New Roman"/>
          <w:b/>
          <w:sz w:val="24"/>
          <w:szCs w:val="24"/>
        </w:rPr>
        <w:t>CORONA VIRUS_AS A LESSON</w:t>
      </w:r>
    </w:p>
    <w:p w:rsidR="004A74C8" w:rsidRDefault="00E266E0" w:rsidP="00B04AB0">
      <w:pPr>
        <w:rPr>
          <w:rFonts w:ascii="Times New Roman" w:hAnsi="Times New Roman" w:cs="Times New Roman"/>
          <w:sz w:val="24"/>
          <w:szCs w:val="24"/>
        </w:rPr>
      </w:pPr>
      <w:r>
        <w:rPr>
          <w:rFonts w:ascii="Times New Roman" w:hAnsi="Times New Roman" w:cs="Times New Roman"/>
          <w:sz w:val="24"/>
          <w:szCs w:val="24"/>
        </w:rPr>
        <w:t>Coronavirus is teaching us a lesson on the importance of preparedness and self-sufficie</w:t>
      </w:r>
      <w:r w:rsidR="00DF1583">
        <w:rPr>
          <w:rFonts w:ascii="Times New Roman" w:hAnsi="Times New Roman" w:cs="Times New Roman"/>
          <w:sz w:val="24"/>
          <w:szCs w:val="24"/>
        </w:rPr>
        <w:t>ncy to deal with such unseen diseases.  It also taught us the importance of further innovation and investment in the field of research in medical science,</w:t>
      </w:r>
      <w:r w:rsidR="00861044">
        <w:rPr>
          <w:rFonts w:ascii="Times New Roman" w:hAnsi="Times New Roman" w:cs="Times New Roman"/>
          <w:sz w:val="24"/>
          <w:szCs w:val="24"/>
        </w:rPr>
        <w:t xml:space="preserve"> which was overlooked over time</w:t>
      </w:r>
      <w:r w:rsidR="00DF1583">
        <w:rPr>
          <w:rFonts w:ascii="Times New Roman" w:hAnsi="Times New Roman" w:cs="Times New Roman"/>
          <w:sz w:val="24"/>
          <w:szCs w:val="24"/>
        </w:rPr>
        <w:t>.</w:t>
      </w:r>
      <w:r w:rsidR="00861044">
        <w:rPr>
          <w:rFonts w:ascii="Times New Roman" w:hAnsi="Times New Roman" w:cs="Times New Roman"/>
          <w:sz w:val="24"/>
          <w:szCs w:val="24"/>
        </w:rPr>
        <w:t xml:space="preserve"> Negligence of research in such field and unpreparedness can be to what extent dangerous, is reflected by the terrible situation of the current health system.</w:t>
      </w:r>
      <w:r w:rsidR="000B4B5C">
        <w:rPr>
          <w:rFonts w:ascii="Times New Roman" w:hAnsi="Times New Roman" w:cs="Times New Roman"/>
          <w:sz w:val="24"/>
          <w:szCs w:val="24"/>
        </w:rPr>
        <w:t xml:space="preserve"> Due to improvement in medical science, it made us</w:t>
      </w:r>
      <w:r w:rsidR="00A1777A">
        <w:rPr>
          <w:rFonts w:ascii="Times New Roman" w:hAnsi="Times New Roman" w:cs="Times New Roman"/>
          <w:sz w:val="24"/>
          <w:szCs w:val="24"/>
        </w:rPr>
        <w:t xml:space="preserve"> such an</w:t>
      </w:r>
      <w:r w:rsidR="000B4B5C">
        <w:rPr>
          <w:rFonts w:ascii="Times New Roman" w:hAnsi="Times New Roman" w:cs="Times New Roman"/>
          <w:sz w:val="24"/>
          <w:szCs w:val="24"/>
        </w:rPr>
        <w:t xml:space="preserve"> insincere </w:t>
      </w:r>
      <w:r w:rsidR="00A1777A">
        <w:rPr>
          <w:rFonts w:ascii="Times New Roman" w:hAnsi="Times New Roman" w:cs="Times New Roman"/>
          <w:sz w:val="24"/>
          <w:szCs w:val="24"/>
        </w:rPr>
        <w:t>and overconfident, that we forget to adopt some basic preparedness to protect own health. Some people even do not bother to indulge in working with an unhealthy and unhygienic business. It is because of the overconfident in medicine and due to less threat of death for improved medical science.</w:t>
      </w:r>
      <w:r w:rsidR="00D530F5">
        <w:rPr>
          <w:rFonts w:ascii="Times New Roman" w:hAnsi="Times New Roman" w:cs="Times New Roman"/>
          <w:sz w:val="24"/>
          <w:szCs w:val="24"/>
        </w:rPr>
        <w:t xml:space="preserve"> This example clarifies the above statement; say for example we have many options to feed ourselves i.e. rice, bread, fruits, vegetables and so on; which are not harmful to our health. We can live a normal life with that. </w:t>
      </w:r>
      <w:r w:rsidR="00A92661">
        <w:rPr>
          <w:rFonts w:ascii="Times New Roman" w:hAnsi="Times New Roman" w:cs="Times New Roman"/>
          <w:sz w:val="24"/>
          <w:szCs w:val="24"/>
        </w:rPr>
        <w:t>But due to the greediness nature of human beings, we do not mind consuming animals, mammals, birds, and</w:t>
      </w:r>
      <w:r w:rsidR="0014722E">
        <w:rPr>
          <w:rFonts w:ascii="Times New Roman" w:hAnsi="Times New Roman" w:cs="Times New Roman"/>
          <w:sz w:val="24"/>
          <w:szCs w:val="24"/>
        </w:rPr>
        <w:t xml:space="preserve"> even</w:t>
      </w:r>
      <w:r w:rsidR="00A92661">
        <w:rPr>
          <w:rFonts w:ascii="Times New Roman" w:hAnsi="Times New Roman" w:cs="Times New Roman"/>
          <w:sz w:val="24"/>
          <w:szCs w:val="24"/>
        </w:rPr>
        <w:t xml:space="preserve"> some toxic elements, for which various unseen diseases spread out.</w:t>
      </w:r>
      <w:r w:rsidR="0014722E">
        <w:rPr>
          <w:rFonts w:ascii="Times New Roman" w:hAnsi="Times New Roman" w:cs="Times New Roman"/>
          <w:sz w:val="24"/>
          <w:szCs w:val="24"/>
        </w:rPr>
        <w:t xml:space="preserve"> This is only one example, but many such works are doing every day by us by over trusting the medicine and making short term decisions only. Money only matters in the present world, to gain that knowingly or unknowingly we often take some irrational decisions. As a result, we have to suffer from many terrible situations in the future. This virus taught us a lesson for being prepared for such diseases in the future, of which no medicine works to stop the spread</w:t>
      </w:r>
      <w:r w:rsidR="00170DE7">
        <w:rPr>
          <w:rFonts w:ascii="Times New Roman" w:hAnsi="Times New Roman" w:cs="Times New Roman"/>
          <w:sz w:val="24"/>
          <w:szCs w:val="24"/>
        </w:rPr>
        <w:t xml:space="preserve"> of it</w:t>
      </w:r>
      <w:r w:rsidR="0014722E">
        <w:rPr>
          <w:rFonts w:ascii="Times New Roman" w:hAnsi="Times New Roman" w:cs="Times New Roman"/>
          <w:sz w:val="24"/>
          <w:szCs w:val="24"/>
        </w:rPr>
        <w:t>.</w:t>
      </w:r>
    </w:p>
    <w:p w:rsidR="003B02C9"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Not only an individual but also the world as a whole </w:t>
      </w:r>
      <w:r w:rsidR="00A634C3">
        <w:rPr>
          <w:rFonts w:ascii="Times New Roman" w:hAnsi="Times New Roman" w:cs="Times New Roman"/>
          <w:sz w:val="24"/>
          <w:szCs w:val="24"/>
        </w:rPr>
        <w:t xml:space="preserve">got a lesson from Corona Virus for preparedness.  A nation should not rely on other countries at all times. The importance of self-sufficiency in all respect is learned by many countries. Many backward countries are waiting for developed countries for their invention of medicine because they have no potential. Such countries now got a lesson on the importance of storing funds and investment to develop the research to fight with Corona like a disease. </w:t>
      </w:r>
      <w:r w:rsidR="00394A18">
        <w:rPr>
          <w:rFonts w:ascii="Times New Roman" w:hAnsi="Times New Roman" w:cs="Times New Roman"/>
          <w:sz w:val="24"/>
          <w:szCs w:val="24"/>
        </w:rPr>
        <w:t>Again due to the broken trade cycle, scarcity of various commodities is the burning problem of many economies of the world. So, to meet the demand &amp; supply gap many countries started production with</w:t>
      </w:r>
      <w:r w:rsidR="005238F8">
        <w:rPr>
          <w:rFonts w:ascii="Times New Roman" w:hAnsi="Times New Roman" w:cs="Times New Roman"/>
          <w:sz w:val="24"/>
          <w:szCs w:val="24"/>
        </w:rPr>
        <w:t xml:space="preserve">in the domestic territory, which is a step towards self-reliance or self-sufficient nation.  </w:t>
      </w:r>
      <w:r w:rsidR="00BA0342">
        <w:rPr>
          <w:rFonts w:ascii="Times New Roman" w:hAnsi="Times New Roman" w:cs="Times New Roman"/>
          <w:sz w:val="24"/>
          <w:szCs w:val="24"/>
        </w:rPr>
        <w:t xml:space="preserve">The preparedness within the nation, the states, districts, villages, and even bottom layer i.e. the family is noticeable in many countries. </w:t>
      </w:r>
      <w:r w:rsidR="00286160">
        <w:rPr>
          <w:rFonts w:ascii="Times New Roman" w:hAnsi="Times New Roman" w:cs="Times New Roman"/>
          <w:sz w:val="24"/>
          <w:szCs w:val="24"/>
        </w:rPr>
        <w:t xml:space="preserve"> Many people started to utilize their resources fully and are making rational use of resources to avoid the scarcity and to avoid the </w:t>
      </w:r>
      <w:r w:rsidR="00075FE6">
        <w:rPr>
          <w:rFonts w:ascii="Times New Roman" w:hAnsi="Times New Roman" w:cs="Times New Roman"/>
          <w:sz w:val="24"/>
          <w:szCs w:val="24"/>
        </w:rPr>
        <w:t xml:space="preserve">resource from </w:t>
      </w:r>
      <w:r w:rsidR="00075FE6">
        <w:rPr>
          <w:rFonts w:ascii="Times New Roman" w:hAnsi="Times New Roman" w:cs="Times New Roman"/>
          <w:sz w:val="24"/>
          <w:szCs w:val="24"/>
        </w:rPr>
        <w:lastRenderedPageBreak/>
        <w:t>unknown sources.</w:t>
      </w:r>
      <w:r w:rsidR="00822EFA">
        <w:rPr>
          <w:rFonts w:ascii="Times New Roman" w:hAnsi="Times New Roman" w:cs="Times New Roman"/>
          <w:sz w:val="24"/>
          <w:szCs w:val="24"/>
        </w:rPr>
        <w:t xml:space="preserve"> The unusable lands are used for growing vegetables in home, clean cotton cloths are utilized to sew mask in-home, teaching and learning are done in the home with the help of E-media or electronic media, the exercises for fitness also are performing at; these are some example only, thus preparedness started to get rid of Covid19 from the world. </w:t>
      </w:r>
    </w:p>
    <w:p w:rsidR="00607CF1" w:rsidRDefault="00607CF1" w:rsidP="00B04AB0">
      <w:pPr>
        <w:rPr>
          <w:rFonts w:ascii="Times New Roman" w:hAnsi="Times New Roman" w:cs="Times New Roman"/>
          <w:sz w:val="24"/>
          <w:szCs w:val="24"/>
        </w:rPr>
      </w:pPr>
    </w:p>
    <w:p w:rsidR="00607CF1" w:rsidRDefault="00E266E0" w:rsidP="00B04AB0">
      <w:pPr>
        <w:rPr>
          <w:rFonts w:ascii="Times New Roman" w:hAnsi="Times New Roman" w:cs="Times New Roman"/>
          <w:b/>
          <w:sz w:val="24"/>
          <w:szCs w:val="24"/>
        </w:rPr>
      </w:pPr>
      <w:r w:rsidRPr="00607CF1">
        <w:rPr>
          <w:rFonts w:ascii="Times New Roman" w:hAnsi="Times New Roman" w:cs="Times New Roman"/>
          <w:b/>
          <w:sz w:val="24"/>
          <w:szCs w:val="24"/>
        </w:rPr>
        <w:t>CORONA VIRUS AND FUTURE PROSPECT</w:t>
      </w:r>
    </w:p>
    <w:p w:rsidR="00607CF1" w:rsidRDefault="00E266E0" w:rsidP="00B04AB0">
      <w:pPr>
        <w:rPr>
          <w:rFonts w:ascii="Times New Roman" w:hAnsi="Times New Roman" w:cs="Times New Roman"/>
          <w:sz w:val="24"/>
          <w:szCs w:val="24"/>
        </w:rPr>
      </w:pPr>
      <w:r>
        <w:rPr>
          <w:rFonts w:ascii="Times New Roman" w:hAnsi="Times New Roman" w:cs="Times New Roman"/>
          <w:sz w:val="24"/>
          <w:szCs w:val="24"/>
        </w:rPr>
        <w:t>To defeat the Coronavirus, the doctors, scientists, and researchers around the world are in a race with time to find out the proper preventive measure or vaccine of COVID19.</w:t>
      </w:r>
      <w:r w:rsidR="002A423A">
        <w:rPr>
          <w:rFonts w:ascii="Times New Roman" w:hAnsi="Times New Roman" w:cs="Times New Roman"/>
          <w:sz w:val="24"/>
          <w:szCs w:val="24"/>
        </w:rPr>
        <w:t xml:space="preserve"> Doctors in many countries are trying different therapies</w:t>
      </w:r>
      <w:r w:rsidR="001C1D57">
        <w:rPr>
          <w:rFonts w:ascii="Times New Roman" w:hAnsi="Times New Roman" w:cs="Times New Roman"/>
          <w:sz w:val="24"/>
          <w:szCs w:val="24"/>
        </w:rPr>
        <w:t>, they even are using the old drug to combat the continuous spread of corona</w:t>
      </w:r>
      <w:r w:rsidR="002A423A">
        <w:rPr>
          <w:rFonts w:ascii="Times New Roman" w:hAnsi="Times New Roman" w:cs="Times New Roman"/>
          <w:sz w:val="24"/>
          <w:szCs w:val="24"/>
        </w:rPr>
        <w:t xml:space="preserve"> </w:t>
      </w:r>
      <w:r w:rsidR="001C1D57">
        <w:rPr>
          <w:rFonts w:ascii="Times New Roman" w:hAnsi="Times New Roman" w:cs="Times New Roman"/>
          <w:sz w:val="24"/>
          <w:szCs w:val="24"/>
        </w:rPr>
        <w:t xml:space="preserve">disease. In different countries, various testing is going on. The most recent one is the experimentation with the leprosy drug by Indian pharmaceutical giant. In some Corona positive cases, HCQ or Hydrochloroquine, an antimalarial drug has worked effectively. India supplies this drug to several countries of the world. In some COVID positive cases, </w:t>
      </w:r>
      <w:r w:rsidR="003B6A0F">
        <w:rPr>
          <w:rFonts w:ascii="Times New Roman" w:hAnsi="Times New Roman" w:cs="Times New Roman"/>
          <w:sz w:val="24"/>
          <w:szCs w:val="24"/>
        </w:rPr>
        <w:t>HIV (Human Immune Deficiency) drug is working nicely. Some other cases are cured by Favllavir, Remesdivir, Plasma therapy, etc. But till now the proper drug for the particular virus is not found. Recently W</w:t>
      </w:r>
      <w:r w:rsidR="00407E4E">
        <w:rPr>
          <w:rFonts w:ascii="Times New Roman" w:hAnsi="Times New Roman" w:cs="Times New Roman"/>
          <w:sz w:val="24"/>
          <w:szCs w:val="24"/>
        </w:rPr>
        <w:t xml:space="preserve">orld </w:t>
      </w:r>
      <w:r w:rsidR="003B6A0F">
        <w:rPr>
          <w:rFonts w:ascii="Times New Roman" w:hAnsi="Times New Roman" w:cs="Times New Roman"/>
          <w:sz w:val="24"/>
          <w:szCs w:val="24"/>
        </w:rPr>
        <w:t>H</w:t>
      </w:r>
      <w:r w:rsidR="00407E4E">
        <w:rPr>
          <w:rFonts w:ascii="Times New Roman" w:hAnsi="Times New Roman" w:cs="Times New Roman"/>
          <w:sz w:val="24"/>
          <w:szCs w:val="24"/>
        </w:rPr>
        <w:t xml:space="preserve">ealth </w:t>
      </w:r>
      <w:r w:rsidR="003B6A0F">
        <w:rPr>
          <w:rFonts w:ascii="Times New Roman" w:hAnsi="Times New Roman" w:cs="Times New Roman"/>
          <w:sz w:val="24"/>
          <w:szCs w:val="24"/>
        </w:rPr>
        <w:t>O</w:t>
      </w:r>
      <w:r w:rsidR="00407E4E">
        <w:rPr>
          <w:rFonts w:ascii="Times New Roman" w:hAnsi="Times New Roman" w:cs="Times New Roman"/>
          <w:sz w:val="24"/>
          <w:szCs w:val="24"/>
        </w:rPr>
        <w:t>rganization</w:t>
      </w:r>
      <w:r w:rsidR="003B6A0F">
        <w:rPr>
          <w:rFonts w:ascii="Times New Roman" w:hAnsi="Times New Roman" w:cs="Times New Roman"/>
          <w:sz w:val="24"/>
          <w:szCs w:val="24"/>
        </w:rPr>
        <w:t xml:space="preserve"> has revealed its pessimistic opinion regarding the virus. </w:t>
      </w:r>
    </w:p>
    <w:p w:rsidR="00407E4E" w:rsidRDefault="00E266E0" w:rsidP="00B04AB0">
      <w:pPr>
        <w:rPr>
          <w:rFonts w:ascii="Times New Roman" w:hAnsi="Times New Roman" w:cs="Times New Roman"/>
          <w:sz w:val="24"/>
          <w:szCs w:val="24"/>
        </w:rPr>
      </w:pPr>
      <w:r>
        <w:rPr>
          <w:rFonts w:ascii="Times New Roman" w:hAnsi="Times New Roman" w:cs="Times New Roman"/>
          <w:sz w:val="24"/>
          <w:szCs w:val="24"/>
        </w:rPr>
        <w:t xml:space="preserve">                     To fight with the ongoing COVID19, every country is developing their basic health infrastructure, in many countries, the separate hospitals for the Corona Patients are created, provision of basic facilities to corona patients are considered, quarantine rooms are provided, the need of cleanliness is spread to the rural areas by local Asha, a medical </w:t>
      </w:r>
      <w:r w:rsidR="006F27C8">
        <w:rPr>
          <w:rFonts w:ascii="Times New Roman" w:hAnsi="Times New Roman" w:cs="Times New Roman"/>
          <w:sz w:val="24"/>
          <w:szCs w:val="24"/>
        </w:rPr>
        <w:t>worker.</w:t>
      </w:r>
      <w:r w:rsidR="00276BCE">
        <w:rPr>
          <w:rFonts w:ascii="Times New Roman" w:hAnsi="Times New Roman" w:cs="Times New Roman"/>
          <w:sz w:val="24"/>
          <w:szCs w:val="24"/>
        </w:rPr>
        <w:t xml:space="preserve"> In the future also further improvement in the health system of the world is our common wish. But it is also true that with the invention of modern technology and the spread of rapid urbanization </w:t>
      </w:r>
      <w:r w:rsidR="00B01E46">
        <w:rPr>
          <w:rFonts w:ascii="Times New Roman" w:hAnsi="Times New Roman" w:cs="Times New Roman"/>
          <w:sz w:val="24"/>
          <w:szCs w:val="24"/>
        </w:rPr>
        <w:t>our ecosystem is gradually harming, so climate change and global warming are burning concern for the whole world. Due to such human activities, the emergence of various new and unseen diseases are becoming a trend. And this trend will occur also obviously in the future.</w:t>
      </w:r>
      <w:r w:rsidR="008115C4">
        <w:rPr>
          <w:rFonts w:ascii="Times New Roman" w:hAnsi="Times New Roman" w:cs="Times New Roman"/>
          <w:sz w:val="24"/>
          <w:szCs w:val="24"/>
        </w:rPr>
        <w:t xml:space="preserve"> If the drug for the Corona Virus is luckily invented, then at present the situation will come under control. But, the probability of occurrence of such unseen diseases in the future </w:t>
      </w:r>
      <w:r w:rsidR="00B1075C">
        <w:rPr>
          <w:rFonts w:ascii="Times New Roman" w:hAnsi="Times New Roman" w:cs="Times New Roman"/>
          <w:sz w:val="24"/>
          <w:szCs w:val="24"/>
        </w:rPr>
        <w:t>will not reduce until we t</w:t>
      </w:r>
      <w:r w:rsidR="00E41251">
        <w:rPr>
          <w:rFonts w:ascii="Times New Roman" w:hAnsi="Times New Roman" w:cs="Times New Roman"/>
          <w:sz w:val="24"/>
          <w:szCs w:val="24"/>
        </w:rPr>
        <w:t>ake the Corona Virus as a lesson today</w:t>
      </w:r>
      <w:r w:rsidR="00B1075C">
        <w:rPr>
          <w:rFonts w:ascii="Times New Roman" w:hAnsi="Times New Roman" w:cs="Times New Roman"/>
          <w:sz w:val="24"/>
          <w:szCs w:val="24"/>
        </w:rPr>
        <w:t>.</w:t>
      </w:r>
      <w:r w:rsidR="00E41251">
        <w:rPr>
          <w:rFonts w:ascii="Times New Roman" w:hAnsi="Times New Roman" w:cs="Times New Roman"/>
          <w:sz w:val="24"/>
          <w:szCs w:val="24"/>
        </w:rPr>
        <w:t xml:space="preserve"> Again if unfortunately, the drug for the Corona Virus may not find in this year or a short period, then we all must be very careful as lockdown cannot be possible for a long time. Because we will die in starvation instead of </w:t>
      </w:r>
      <w:r w:rsidR="00CE24FB">
        <w:rPr>
          <w:rFonts w:ascii="Times New Roman" w:hAnsi="Times New Roman" w:cs="Times New Roman"/>
          <w:sz w:val="24"/>
          <w:szCs w:val="24"/>
        </w:rPr>
        <w:t xml:space="preserve">dying in </w:t>
      </w:r>
      <w:r w:rsidR="00E41251">
        <w:rPr>
          <w:rFonts w:ascii="Times New Roman" w:hAnsi="Times New Roman" w:cs="Times New Roman"/>
          <w:sz w:val="24"/>
          <w:szCs w:val="24"/>
        </w:rPr>
        <w:t>Cor</w:t>
      </w:r>
      <w:r w:rsidR="00CE24FB">
        <w:rPr>
          <w:rFonts w:ascii="Times New Roman" w:hAnsi="Times New Roman" w:cs="Times New Roman"/>
          <w:sz w:val="24"/>
          <w:szCs w:val="24"/>
        </w:rPr>
        <w:t xml:space="preserve">ona Virus if a lockdown extends </w:t>
      </w:r>
      <w:r w:rsidR="00E41251">
        <w:rPr>
          <w:rFonts w:ascii="Times New Roman" w:hAnsi="Times New Roman" w:cs="Times New Roman"/>
          <w:sz w:val="24"/>
          <w:szCs w:val="24"/>
        </w:rPr>
        <w:t xml:space="preserve">for </w:t>
      </w:r>
      <w:r w:rsidR="00CE24FB">
        <w:rPr>
          <w:rFonts w:ascii="Times New Roman" w:hAnsi="Times New Roman" w:cs="Times New Roman"/>
          <w:sz w:val="24"/>
          <w:szCs w:val="24"/>
        </w:rPr>
        <w:t xml:space="preserve">a </w:t>
      </w:r>
      <w:r w:rsidR="00E41251">
        <w:rPr>
          <w:rFonts w:ascii="Times New Roman" w:hAnsi="Times New Roman" w:cs="Times New Roman"/>
          <w:sz w:val="24"/>
          <w:szCs w:val="24"/>
        </w:rPr>
        <w:t>very lo</w:t>
      </w:r>
      <w:r w:rsidR="00CE24FB">
        <w:rPr>
          <w:rFonts w:ascii="Times New Roman" w:hAnsi="Times New Roman" w:cs="Times New Roman"/>
          <w:sz w:val="24"/>
          <w:szCs w:val="24"/>
        </w:rPr>
        <w:t>ng period</w:t>
      </w:r>
      <w:r w:rsidR="00E41251">
        <w:rPr>
          <w:rFonts w:ascii="Times New Roman" w:hAnsi="Times New Roman" w:cs="Times New Roman"/>
          <w:sz w:val="24"/>
          <w:szCs w:val="24"/>
        </w:rPr>
        <w:t xml:space="preserve">. </w:t>
      </w:r>
      <w:r w:rsidR="00CE24FB">
        <w:rPr>
          <w:rFonts w:ascii="Times New Roman" w:hAnsi="Times New Roman" w:cs="Times New Roman"/>
          <w:sz w:val="24"/>
          <w:szCs w:val="24"/>
        </w:rPr>
        <w:t xml:space="preserve"> </w:t>
      </w:r>
      <w:r w:rsidR="00FB0FE7">
        <w:rPr>
          <w:rFonts w:ascii="Times New Roman" w:hAnsi="Times New Roman" w:cs="Times New Roman"/>
          <w:sz w:val="24"/>
          <w:szCs w:val="24"/>
        </w:rPr>
        <w:t>So, to fight with such hilarious virus our contribution in terms of following rules framed by the government, supporting doctors, nurses, police, taking basic measures like maintaining minimum distance, wearing of a mask, continuous sanitization, conserving and optimal use of resources are very essential</w:t>
      </w:r>
      <w:r w:rsidR="004A349C">
        <w:rPr>
          <w:rFonts w:ascii="Times New Roman" w:hAnsi="Times New Roman" w:cs="Times New Roman"/>
          <w:sz w:val="24"/>
          <w:szCs w:val="24"/>
        </w:rPr>
        <w:t>.</w:t>
      </w:r>
      <w:r w:rsidR="008F4955">
        <w:rPr>
          <w:rFonts w:ascii="Times New Roman" w:hAnsi="Times New Roman" w:cs="Times New Roman"/>
          <w:sz w:val="24"/>
          <w:szCs w:val="24"/>
        </w:rPr>
        <w:t xml:space="preserve"> So, if the drug cannot found in the initial future then the mere future of humankind greatly depends on our activity or it depends on how seriously we have taken the virus or what lesson we got from the Coronavirus. </w:t>
      </w:r>
    </w:p>
    <w:p w:rsidR="001079A6" w:rsidRDefault="001079A6" w:rsidP="00B04AB0">
      <w:pPr>
        <w:rPr>
          <w:rFonts w:ascii="Times New Roman" w:hAnsi="Times New Roman" w:cs="Times New Roman"/>
          <w:sz w:val="24"/>
          <w:szCs w:val="24"/>
        </w:rPr>
      </w:pPr>
    </w:p>
    <w:p w:rsidR="001079A6" w:rsidRDefault="00E266E0" w:rsidP="00B04AB0">
      <w:pPr>
        <w:rPr>
          <w:rFonts w:ascii="Times New Roman" w:hAnsi="Times New Roman" w:cs="Times New Roman"/>
          <w:b/>
          <w:sz w:val="24"/>
          <w:szCs w:val="24"/>
        </w:rPr>
      </w:pPr>
      <w:r w:rsidRPr="001079A6">
        <w:rPr>
          <w:rFonts w:ascii="Times New Roman" w:hAnsi="Times New Roman" w:cs="Times New Roman"/>
          <w:b/>
          <w:sz w:val="24"/>
          <w:szCs w:val="24"/>
        </w:rPr>
        <w:t>CONCLUSION</w:t>
      </w:r>
    </w:p>
    <w:p w:rsidR="007418D9" w:rsidRDefault="00E266E0" w:rsidP="00B04AB0">
      <w:pPr>
        <w:rPr>
          <w:rFonts w:ascii="Times New Roman" w:hAnsi="Times New Roman" w:cs="Times New Roman"/>
          <w:sz w:val="24"/>
          <w:szCs w:val="24"/>
        </w:rPr>
      </w:pPr>
      <w:r>
        <w:rPr>
          <w:rFonts w:ascii="Times New Roman" w:hAnsi="Times New Roman" w:cs="Times New Roman"/>
          <w:sz w:val="24"/>
          <w:szCs w:val="24"/>
        </w:rPr>
        <w:lastRenderedPageBreak/>
        <w:t xml:space="preserve">Coronavirus, being surviving with some characteristics like cold fever, </w:t>
      </w:r>
      <w:r w:rsidR="00627520">
        <w:rPr>
          <w:rFonts w:ascii="Times New Roman" w:hAnsi="Times New Roman" w:cs="Times New Roman"/>
          <w:sz w:val="24"/>
          <w:szCs w:val="24"/>
        </w:rPr>
        <w:t xml:space="preserve">dry </w:t>
      </w:r>
      <w:r>
        <w:rPr>
          <w:rFonts w:ascii="Times New Roman" w:hAnsi="Times New Roman" w:cs="Times New Roman"/>
          <w:sz w:val="24"/>
          <w:szCs w:val="24"/>
        </w:rPr>
        <w:t>cough</w:t>
      </w:r>
      <w:r w:rsidR="00627520">
        <w:rPr>
          <w:rFonts w:ascii="Times New Roman" w:hAnsi="Times New Roman" w:cs="Times New Roman"/>
          <w:sz w:val="24"/>
          <w:szCs w:val="24"/>
        </w:rPr>
        <w:t>ing</w:t>
      </w:r>
      <w:r>
        <w:rPr>
          <w:rFonts w:ascii="Times New Roman" w:hAnsi="Times New Roman" w:cs="Times New Roman"/>
          <w:sz w:val="24"/>
          <w:szCs w:val="24"/>
        </w:rPr>
        <w:t xml:space="preserve">, and respiratory disease has completely changed the worlds functioning by teaching us a lesson of preparedness. </w:t>
      </w:r>
      <w:r w:rsidR="00627520">
        <w:rPr>
          <w:rFonts w:ascii="Times New Roman" w:hAnsi="Times New Roman" w:cs="Times New Roman"/>
          <w:sz w:val="24"/>
          <w:szCs w:val="24"/>
        </w:rPr>
        <w:t xml:space="preserve">The spread of the virus is rapid with the medium of interaction. </w:t>
      </w:r>
      <w:r w:rsidR="00C82A5A">
        <w:rPr>
          <w:rFonts w:ascii="Times New Roman" w:hAnsi="Times New Roman" w:cs="Times New Roman"/>
          <w:sz w:val="24"/>
          <w:szCs w:val="24"/>
        </w:rPr>
        <w:t xml:space="preserve">The virus bears another interesting character that irrespective of age it </w:t>
      </w:r>
      <w:r w:rsidR="00D75056">
        <w:rPr>
          <w:rFonts w:ascii="Times New Roman" w:hAnsi="Times New Roman" w:cs="Times New Roman"/>
          <w:sz w:val="24"/>
          <w:szCs w:val="24"/>
        </w:rPr>
        <w:t>transmits</w:t>
      </w:r>
      <w:r w:rsidR="00C82A5A">
        <w:rPr>
          <w:rFonts w:ascii="Times New Roman" w:hAnsi="Times New Roman" w:cs="Times New Roman"/>
          <w:sz w:val="24"/>
          <w:szCs w:val="24"/>
        </w:rPr>
        <w:t xml:space="preserve"> to </w:t>
      </w:r>
      <w:r w:rsidR="00D75056">
        <w:rPr>
          <w:rFonts w:ascii="Times New Roman" w:hAnsi="Times New Roman" w:cs="Times New Roman"/>
          <w:sz w:val="24"/>
          <w:szCs w:val="24"/>
        </w:rPr>
        <w:t>people. Doctors are with the opinion that the strong immune system of the people is essential to avoid death from the virus. So, generally, the older people, children, and patients of other serious diseases are at risk if the Coronavirus attacks them. The</w:t>
      </w:r>
      <w:r w:rsidR="00627520">
        <w:rPr>
          <w:rFonts w:ascii="Times New Roman" w:hAnsi="Times New Roman" w:cs="Times New Roman"/>
          <w:sz w:val="24"/>
          <w:szCs w:val="24"/>
        </w:rPr>
        <w:t xml:space="preserve"> COVID19 is not only inflecting humans but also other animals like bats and alpacas are not left from the attack of the virus. According to a group of researchers the COVID19</w:t>
      </w:r>
      <w:r w:rsidR="002A2E2C">
        <w:rPr>
          <w:rFonts w:ascii="Times New Roman" w:hAnsi="Times New Roman" w:cs="Times New Roman"/>
          <w:sz w:val="24"/>
          <w:szCs w:val="24"/>
        </w:rPr>
        <w:t xml:space="preserve"> virus is mostly found in bats and some believe that from bats or other seafood products consumption by Chinese people is the reason for the transmission of the virus to the human body. The exact drug for the COVID19 is not yet found but its possibility is there as many types of research are going on. </w:t>
      </w:r>
      <w:r w:rsidR="00707EA9">
        <w:rPr>
          <w:rFonts w:ascii="Times New Roman" w:hAnsi="Times New Roman" w:cs="Times New Roman"/>
          <w:sz w:val="24"/>
          <w:szCs w:val="24"/>
        </w:rPr>
        <w:t>It is denying fact that Coronavirus or COVID19 taught a lesson of preparedness for the future but it also made a particular lesson independent, self-reliant and self-sufficient in many respects.</w:t>
      </w:r>
      <w:r w:rsidR="00A55C1C">
        <w:rPr>
          <w:rFonts w:ascii="Times New Roman" w:hAnsi="Times New Roman" w:cs="Times New Roman"/>
          <w:sz w:val="24"/>
          <w:szCs w:val="24"/>
        </w:rPr>
        <w:t xml:space="preserve"> Human generally tends to forget, so if the medicine is found and the situation becomes normal, then we should not forget of the current situation and preparedness for future still should be carried out to avoid </w:t>
      </w:r>
      <w:r w:rsidR="000723D0">
        <w:rPr>
          <w:rFonts w:ascii="Times New Roman" w:hAnsi="Times New Roman" w:cs="Times New Roman"/>
          <w:sz w:val="24"/>
          <w:szCs w:val="24"/>
        </w:rPr>
        <w:t>the current situation in future.</w:t>
      </w:r>
      <w:r w:rsidR="00B0575F">
        <w:rPr>
          <w:rFonts w:ascii="Times New Roman" w:hAnsi="Times New Roman" w:cs="Times New Roman"/>
          <w:sz w:val="24"/>
          <w:szCs w:val="24"/>
        </w:rPr>
        <w:t xml:space="preserve"> So, preparedness for the future in terms of finance, research, and development</w:t>
      </w:r>
      <w:r w:rsidR="00A55C1C">
        <w:rPr>
          <w:rFonts w:ascii="Times New Roman" w:hAnsi="Times New Roman" w:cs="Times New Roman"/>
          <w:sz w:val="24"/>
          <w:szCs w:val="24"/>
        </w:rPr>
        <w:t xml:space="preserve"> </w:t>
      </w:r>
      <w:r w:rsidR="00B0575F">
        <w:rPr>
          <w:rFonts w:ascii="Times New Roman" w:hAnsi="Times New Roman" w:cs="Times New Roman"/>
          <w:sz w:val="24"/>
          <w:szCs w:val="24"/>
        </w:rPr>
        <w:t>in medicine, basic health care is an urgent need. In conclusion, I want to add that as we all know prevention is better than cure, so generalizing the statement we can say that it is, of course, a better option to adopt preventive measures before than to cure after suffering.</w:t>
      </w:r>
    </w:p>
    <w:p w:rsidR="004F55BB" w:rsidRDefault="004F55BB" w:rsidP="00B04AB0">
      <w:pPr>
        <w:rPr>
          <w:rFonts w:ascii="Times New Roman" w:hAnsi="Times New Roman" w:cs="Times New Roman"/>
          <w:sz w:val="24"/>
          <w:szCs w:val="24"/>
        </w:rPr>
      </w:pPr>
    </w:p>
    <w:p w:rsidR="00CB6AFF" w:rsidRDefault="00CB6AFF" w:rsidP="00B04AB0">
      <w:pPr>
        <w:rPr>
          <w:rFonts w:ascii="Times New Roman" w:hAnsi="Times New Roman" w:cs="Times New Roman"/>
          <w:sz w:val="24"/>
          <w:szCs w:val="24"/>
        </w:rPr>
      </w:pPr>
    </w:p>
    <w:p w:rsidR="007418D9" w:rsidRDefault="00E266E0" w:rsidP="00B04AB0">
      <w:pPr>
        <w:rPr>
          <w:rFonts w:ascii="Times New Roman" w:hAnsi="Times New Roman" w:cs="Times New Roman"/>
          <w:b/>
          <w:sz w:val="24"/>
          <w:szCs w:val="24"/>
        </w:rPr>
      </w:pPr>
      <w:r w:rsidRPr="007418D9">
        <w:rPr>
          <w:rFonts w:ascii="Times New Roman" w:hAnsi="Times New Roman" w:cs="Times New Roman"/>
          <w:b/>
          <w:sz w:val="24"/>
          <w:szCs w:val="24"/>
        </w:rPr>
        <w:t>REFERENCES</w:t>
      </w:r>
    </w:p>
    <w:p w:rsidR="00C01256" w:rsidRPr="00C01256" w:rsidRDefault="00E266E0" w:rsidP="00C01256">
      <w:pPr>
        <w:rPr>
          <w:rFonts w:ascii="Times New Roman" w:hAnsi="Times New Roman" w:cs="Times New Roman"/>
          <w:sz w:val="24"/>
          <w:szCs w:val="24"/>
        </w:rPr>
      </w:pPr>
      <w:r>
        <w:rPr>
          <w:rFonts w:ascii="Times New Roman" w:hAnsi="Times New Roman" w:cs="Times New Roman"/>
          <w:sz w:val="24"/>
          <w:szCs w:val="24"/>
        </w:rPr>
        <w:t>1.</w:t>
      </w:r>
      <w:r w:rsidRPr="00C01256">
        <w:rPr>
          <w:rFonts w:ascii="Times New Roman" w:hAnsi="Times New Roman" w:cs="Times New Roman"/>
          <w:sz w:val="24"/>
          <w:szCs w:val="24"/>
        </w:rPr>
        <w:t xml:space="preserve"> Aronson</w:t>
      </w:r>
      <w:r w:rsidR="00403A54" w:rsidRPr="00C01256">
        <w:rPr>
          <w:rFonts w:ascii="Times New Roman" w:hAnsi="Times New Roman" w:cs="Times New Roman"/>
          <w:sz w:val="24"/>
          <w:szCs w:val="24"/>
        </w:rPr>
        <w:t xml:space="preserve"> J. K. Coronavirus _ A general introduction. </w:t>
      </w:r>
      <w:r w:rsidR="00403A54" w:rsidRPr="00C01256">
        <w:rPr>
          <w:rFonts w:ascii="Times New Roman" w:hAnsi="Times New Roman" w:cs="Times New Roman"/>
          <w:i/>
          <w:sz w:val="24"/>
          <w:szCs w:val="24"/>
        </w:rPr>
        <w:t>Centre for evidence-based medicine, Nuffield Department of Primary Health Sciences, University of Oxford</w:t>
      </w:r>
      <w:r w:rsidR="00403A54" w:rsidRPr="00C01256">
        <w:rPr>
          <w:rFonts w:ascii="Times New Roman" w:hAnsi="Times New Roman" w:cs="Times New Roman"/>
          <w:sz w:val="24"/>
          <w:szCs w:val="24"/>
        </w:rPr>
        <w:t>.25</w:t>
      </w:r>
      <w:r w:rsidR="00403A54" w:rsidRPr="00C01256">
        <w:rPr>
          <w:rFonts w:ascii="Times New Roman" w:hAnsi="Times New Roman" w:cs="Times New Roman"/>
          <w:sz w:val="24"/>
          <w:szCs w:val="24"/>
          <w:vertAlign w:val="superscript"/>
        </w:rPr>
        <w:t>th</w:t>
      </w:r>
      <w:r w:rsidR="00403A54" w:rsidRPr="00C01256">
        <w:rPr>
          <w:rFonts w:ascii="Times New Roman" w:hAnsi="Times New Roman" w:cs="Times New Roman"/>
          <w:sz w:val="24"/>
          <w:szCs w:val="24"/>
        </w:rPr>
        <w:t xml:space="preserve"> March 2020.</w:t>
      </w:r>
      <w:r w:rsidRPr="00C01256">
        <w:rPr>
          <w:rFonts w:ascii="Times New Roman" w:hAnsi="Times New Roman" w:cs="Times New Roman"/>
          <w:sz w:val="24"/>
          <w:szCs w:val="24"/>
        </w:rPr>
        <w:t xml:space="preserve"> 3. 2.</w:t>
      </w:r>
    </w:p>
    <w:p w:rsidR="00C01256" w:rsidRDefault="00E266E0" w:rsidP="00C01256">
      <w:pPr>
        <w:rPr>
          <w:rFonts w:ascii="Times New Roman" w:hAnsi="Times New Roman" w:cs="Times New Roman"/>
          <w:sz w:val="24"/>
          <w:szCs w:val="24"/>
        </w:rPr>
      </w:pPr>
      <w:r>
        <w:rPr>
          <w:rFonts w:ascii="Times New Roman" w:hAnsi="Times New Roman" w:cs="Times New Roman"/>
          <w:sz w:val="24"/>
          <w:szCs w:val="24"/>
        </w:rPr>
        <w:t>2.</w:t>
      </w:r>
      <w:r w:rsidRPr="00C01256">
        <w:rPr>
          <w:rFonts w:ascii="Times New Roman" w:hAnsi="Times New Roman" w:cs="Times New Roman"/>
          <w:sz w:val="24"/>
          <w:szCs w:val="24"/>
        </w:rPr>
        <w:t xml:space="preserve"> Banerjee A. Kulscar K. and Mishra v. et al. Bats and Corona virus_ mdpj.com</w:t>
      </w:r>
      <w:r>
        <w:rPr>
          <w:rFonts w:ascii="Times New Roman" w:hAnsi="Times New Roman" w:cs="Times New Roman"/>
          <w:sz w:val="24"/>
          <w:szCs w:val="24"/>
        </w:rPr>
        <w:t xml:space="preserve">6. </w:t>
      </w:r>
    </w:p>
    <w:p w:rsidR="00C01256" w:rsidRDefault="00E266E0" w:rsidP="00C01256">
      <w:pPr>
        <w:rPr>
          <w:rFonts w:ascii="Times New Roman" w:hAnsi="Times New Roman" w:cs="Times New Roman"/>
          <w:sz w:val="24"/>
          <w:szCs w:val="24"/>
        </w:rPr>
      </w:pPr>
      <w:r>
        <w:rPr>
          <w:rFonts w:ascii="Times New Roman" w:hAnsi="Times New Roman" w:cs="Times New Roman"/>
          <w:sz w:val="24"/>
          <w:szCs w:val="24"/>
        </w:rPr>
        <w:t xml:space="preserve">3. Graham R. L., Donaldson E. F., and </w:t>
      </w:r>
      <w:proofErr w:type="spellStart"/>
      <w:r>
        <w:rPr>
          <w:rFonts w:ascii="Times New Roman" w:hAnsi="Times New Roman" w:cs="Times New Roman"/>
          <w:sz w:val="24"/>
          <w:szCs w:val="24"/>
        </w:rPr>
        <w:t>Barics</w:t>
      </w:r>
      <w:proofErr w:type="spellEnd"/>
      <w:r w:rsidR="00AB413F">
        <w:rPr>
          <w:rFonts w:ascii="Times New Roman" w:hAnsi="Times New Roman" w:cs="Times New Roman"/>
          <w:sz w:val="24"/>
          <w:szCs w:val="24"/>
        </w:rPr>
        <w:t>.</w:t>
      </w:r>
      <w:r>
        <w:rPr>
          <w:rFonts w:ascii="Times New Roman" w:hAnsi="Times New Roman" w:cs="Times New Roman"/>
          <w:sz w:val="24"/>
          <w:szCs w:val="24"/>
        </w:rPr>
        <w:t xml:space="preserve"> A decade after SARS: Strategies for controlling emerging coronavirus. </w:t>
      </w:r>
      <w:r>
        <w:rPr>
          <w:rFonts w:ascii="Times New Roman" w:hAnsi="Times New Roman" w:cs="Times New Roman"/>
          <w:i/>
          <w:sz w:val="24"/>
          <w:szCs w:val="24"/>
        </w:rPr>
        <w:t>Nat Rev Microbiol.11 (12).</w:t>
      </w:r>
      <w:r>
        <w:rPr>
          <w:rFonts w:ascii="Times New Roman" w:hAnsi="Times New Roman" w:cs="Times New Roman"/>
          <w:sz w:val="24"/>
          <w:szCs w:val="24"/>
        </w:rPr>
        <w:t>836-48</w:t>
      </w:r>
      <w:r w:rsidR="00AB413F">
        <w:rPr>
          <w:rFonts w:ascii="Times New Roman" w:hAnsi="Times New Roman" w:cs="Times New Roman"/>
          <w:sz w:val="24"/>
          <w:szCs w:val="24"/>
        </w:rPr>
        <w:t>.2013</w:t>
      </w:r>
      <w:r>
        <w:rPr>
          <w:rFonts w:ascii="Times New Roman" w:hAnsi="Times New Roman" w:cs="Times New Roman"/>
          <w:sz w:val="24"/>
          <w:szCs w:val="24"/>
        </w:rPr>
        <w:t>do</w:t>
      </w:r>
      <w:r w:rsidR="00AB413F">
        <w:rPr>
          <w:rFonts w:ascii="Times New Roman" w:hAnsi="Times New Roman" w:cs="Times New Roman"/>
          <w:sz w:val="24"/>
          <w:szCs w:val="24"/>
        </w:rPr>
        <w:t>.</w:t>
      </w:r>
      <w:r>
        <w:rPr>
          <w:rFonts w:ascii="Times New Roman" w:hAnsi="Times New Roman" w:cs="Times New Roman"/>
          <w:sz w:val="24"/>
          <w:szCs w:val="24"/>
        </w:rPr>
        <w:t>i:10.10380nvmicro3143</w:t>
      </w:r>
    </w:p>
    <w:p w:rsidR="00C01256" w:rsidRDefault="00E266E0" w:rsidP="00C01256">
      <w:pPr>
        <w:rPr>
          <w:rFonts w:ascii="Times New Roman" w:hAnsi="Times New Roman" w:cs="Times New Roman"/>
          <w:sz w:val="24"/>
          <w:szCs w:val="24"/>
        </w:rPr>
      </w:pPr>
      <w:r>
        <w:rPr>
          <w:rFonts w:ascii="Times New Roman" w:hAnsi="Times New Roman" w:cs="Times New Roman"/>
          <w:sz w:val="24"/>
          <w:szCs w:val="24"/>
        </w:rPr>
        <w:t xml:space="preserve">4. Joseph C., Malik M. R.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al.Highlights</w:t>
      </w:r>
      <w:proofErr w:type="spellEnd"/>
      <w:r>
        <w:rPr>
          <w:rFonts w:ascii="Times New Roman" w:hAnsi="Times New Roman" w:cs="Times New Roman"/>
          <w:sz w:val="24"/>
          <w:szCs w:val="24"/>
        </w:rPr>
        <w:t xml:space="preserve"> and conclusions from technical consultative meetings on novel coronavirus inflection. </w:t>
      </w:r>
      <w:r>
        <w:rPr>
          <w:rFonts w:ascii="Times New Roman" w:hAnsi="Times New Roman" w:cs="Times New Roman"/>
          <w:i/>
          <w:sz w:val="24"/>
          <w:szCs w:val="24"/>
        </w:rPr>
        <w:t>Eastern Mediterranean Health Journal vol-1.</w:t>
      </w:r>
      <w:r w:rsidR="00AB413F">
        <w:rPr>
          <w:rFonts w:ascii="Times New Roman" w:hAnsi="Times New Roman" w:cs="Times New Roman"/>
          <w:sz w:val="24"/>
          <w:szCs w:val="24"/>
        </w:rPr>
        <w:t>2013.</w:t>
      </w:r>
      <w:r>
        <w:rPr>
          <w:rFonts w:ascii="Times New Roman" w:hAnsi="Times New Roman" w:cs="Times New Roman"/>
          <w:sz w:val="24"/>
          <w:szCs w:val="24"/>
        </w:rPr>
        <w:t xml:space="preserve">568-74  </w:t>
      </w:r>
    </w:p>
    <w:p w:rsidR="00C01256" w:rsidRDefault="00E266E0" w:rsidP="00C01256">
      <w:pPr>
        <w:rPr>
          <w:rFonts w:ascii="Times New Roman" w:hAnsi="Times New Roman" w:cs="Times New Roman"/>
          <w:i/>
          <w:sz w:val="24"/>
          <w:szCs w:val="24"/>
        </w:rPr>
      </w:pPr>
      <w:r>
        <w:rPr>
          <w:rFonts w:ascii="Times New Roman" w:hAnsi="Times New Roman" w:cs="Times New Roman"/>
          <w:sz w:val="24"/>
          <w:szCs w:val="24"/>
        </w:rPr>
        <w:t>https://apps.who.int/iris/handle/106650118449</w:t>
      </w:r>
      <w:r>
        <w:rPr>
          <w:rFonts w:ascii="Times New Roman" w:hAnsi="Times New Roman" w:cs="Times New Roman"/>
          <w:i/>
          <w:sz w:val="24"/>
          <w:szCs w:val="24"/>
        </w:rPr>
        <w:t xml:space="preserve"> </w:t>
      </w:r>
    </w:p>
    <w:p w:rsidR="00C01256" w:rsidRPr="00AC2FBE" w:rsidRDefault="00E266E0" w:rsidP="00C01256">
      <w:pPr>
        <w:rPr>
          <w:rFonts w:ascii="Times New Roman" w:hAnsi="Times New Roman" w:cs="Times New Roman"/>
          <w:sz w:val="24"/>
          <w:szCs w:val="24"/>
        </w:rPr>
      </w:pPr>
      <w:r>
        <w:rPr>
          <w:rFonts w:ascii="Times New Roman" w:hAnsi="Times New Roman" w:cs="Times New Roman"/>
          <w:sz w:val="24"/>
          <w:szCs w:val="24"/>
        </w:rPr>
        <w:t>5. Kuma</w:t>
      </w:r>
      <w:r w:rsidR="00AB413F">
        <w:rPr>
          <w:rFonts w:ascii="Times New Roman" w:hAnsi="Times New Roman" w:cs="Times New Roman"/>
          <w:sz w:val="24"/>
          <w:szCs w:val="24"/>
        </w:rPr>
        <w:t>r V., Jung Y. S. and Liang P. H</w:t>
      </w:r>
      <w:r>
        <w:rPr>
          <w:rFonts w:ascii="Times New Roman" w:hAnsi="Times New Roman" w:cs="Times New Roman"/>
          <w:sz w:val="24"/>
          <w:szCs w:val="24"/>
        </w:rPr>
        <w:t xml:space="preserve">. Anti-SARS coronavirus agents: A Paten review (2008- present). </w:t>
      </w:r>
      <w:r>
        <w:rPr>
          <w:rFonts w:ascii="Times New Roman" w:hAnsi="Times New Roman" w:cs="Times New Roman"/>
          <w:i/>
          <w:sz w:val="24"/>
          <w:szCs w:val="24"/>
        </w:rPr>
        <w:t xml:space="preserve">Expert </w:t>
      </w:r>
      <w:proofErr w:type="spellStart"/>
      <w:r>
        <w:rPr>
          <w:rFonts w:ascii="Times New Roman" w:hAnsi="Times New Roman" w:cs="Times New Roman"/>
          <w:i/>
          <w:sz w:val="24"/>
          <w:szCs w:val="24"/>
        </w:rPr>
        <w:t>Opin</w:t>
      </w:r>
      <w:proofErr w:type="spellEnd"/>
      <w:r>
        <w:rPr>
          <w:rFonts w:ascii="Times New Roman" w:hAnsi="Times New Roman" w:cs="Times New Roman"/>
          <w:i/>
          <w:sz w:val="24"/>
          <w:szCs w:val="24"/>
        </w:rPr>
        <w:t xml:space="preserve"> Ther Pat 20(10).</w:t>
      </w:r>
      <w:r w:rsidR="00AB413F">
        <w:rPr>
          <w:rFonts w:ascii="Times New Roman" w:hAnsi="Times New Roman" w:cs="Times New Roman"/>
          <w:sz w:val="24"/>
          <w:szCs w:val="24"/>
        </w:rPr>
        <w:t>2013.</w:t>
      </w:r>
      <w:r>
        <w:rPr>
          <w:rFonts w:ascii="Times New Roman" w:hAnsi="Times New Roman" w:cs="Times New Roman"/>
          <w:sz w:val="24"/>
          <w:szCs w:val="24"/>
        </w:rPr>
        <w:t>1337-48.doi: 10.1517/13543776.2013.823159</w:t>
      </w:r>
    </w:p>
    <w:p w:rsidR="00403A54" w:rsidRDefault="00E266E0" w:rsidP="00403A54">
      <w:pPr>
        <w:rPr>
          <w:rFonts w:ascii="Times New Roman" w:hAnsi="Times New Roman" w:cs="Times New Roman"/>
          <w:sz w:val="24"/>
          <w:szCs w:val="24"/>
        </w:rPr>
      </w:pPr>
      <w:r>
        <w:rPr>
          <w:rFonts w:ascii="Times New Roman" w:hAnsi="Times New Roman" w:cs="Times New Roman"/>
          <w:sz w:val="24"/>
          <w:szCs w:val="24"/>
        </w:rPr>
        <w:lastRenderedPageBreak/>
        <w:t>6.</w:t>
      </w:r>
      <w:r w:rsidR="008F0435">
        <w:rPr>
          <w:rFonts w:ascii="Times New Roman" w:hAnsi="Times New Roman" w:cs="Times New Roman"/>
          <w:sz w:val="24"/>
          <w:szCs w:val="24"/>
        </w:rPr>
        <w:t xml:space="preserve"> Li</w:t>
      </w:r>
      <w:r>
        <w:rPr>
          <w:rFonts w:ascii="Times New Roman" w:hAnsi="Times New Roman" w:cs="Times New Roman"/>
          <w:sz w:val="24"/>
          <w:szCs w:val="24"/>
        </w:rPr>
        <w:t xml:space="preserve"> H</w:t>
      </w:r>
      <w:r w:rsidR="00FF46CB">
        <w:rPr>
          <w:rFonts w:ascii="Times New Roman" w:hAnsi="Times New Roman" w:cs="Times New Roman"/>
          <w:sz w:val="24"/>
          <w:szCs w:val="24"/>
        </w:rPr>
        <w:t xml:space="preserve">. </w:t>
      </w:r>
      <w:proofErr w:type="gramStart"/>
      <w:r w:rsidR="00FF46CB">
        <w:rPr>
          <w:rFonts w:ascii="Times New Roman" w:hAnsi="Times New Roman" w:cs="Times New Roman"/>
          <w:sz w:val="24"/>
          <w:szCs w:val="24"/>
        </w:rPr>
        <w:t>et</w:t>
      </w:r>
      <w:proofErr w:type="gramEnd"/>
      <w:r w:rsidR="00FF46CB">
        <w:rPr>
          <w:rFonts w:ascii="Times New Roman" w:hAnsi="Times New Roman" w:cs="Times New Roman"/>
          <w:sz w:val="24"/>
          <w:szCs w:val="24"/>
        </w:rPr>
        <w:t xml:space="preserve"> </w:t>
      </w:r>
      <w:proofErr w:type="spellStart"/>
      <w:r w:rsidR="00FF46CB">
        <w:rPr>
          <w:rFonts w:ascii="Times New Roman" w:hAnsi="Times New Roman" w:cs="Times New Roman"/>
          <w:sz w:val="24"/>
          <w:szCs w:val="24"/>
        </w:rPr>
        <w:t>al</w:t>
      </w:r>
      <w:r w:rsidR="00AB413F">
        <w:rPr>
          <w:rFonts w:ascii="Times New Roman" w:hAnsi="Times New Roman" w:cs="Times New Roman"/>
          <w:sz w:val="24"/>
          <w:szCs w:val="24"/>
        </w:rPr>
        <w:t>.</w:t>
      </w:r>
      <w:r w:rsidR="008F0435">
        <w:rPr>
          <w:rFonts w:ascii="Times New Roman" w:hAnsi="Times New Roman" w:cs="Times New Roman"/>
          <w:sz w:val="24"/>
          <w:szCs w:val="24"/>
        </w:rPr>
        <w:t>Corona</w:t>
      </w:r>
      <w:proofErr w:type="spellEnd"/>
      <w:r w:rsidR="008F0435">
        <w:rPr>
          <w:rFonts w:ascii="Times New Roman" w:hAnsi="Times New Roman" w:cs="Times New Roman"/>
          <w:sz w:val="24"/>
          <w:szCs w:val="24"/>
        </w:rPr>
        <w:t xml:space="preserve"> disease 2019 (COVID-19): Current Status and Future Perspectives.</w:t>
      </w:r>
      <w:r w:rsidR="008F0435">
        <w:rPr>
          <w:rFonts w:ascii="Times New Roman" w:hAnsi="Times New Roman" w:cs="Times New Roman"/>
          <w:i/>
          <w:sz w:val="24"/>
          <w:szCs w:val="24"/>
        </w:rPr>
        <w:t xml:space="preserve"> International Journal of Antimicrobial Agents.</w:t>
      </w:r>
      <w:r w:rsidR="00AB413F">
        <w:rPr>
          <w:rFonts w:ascii="Times New Roman" w:hAnsi="Times New Roman" w:cs="Times New Roman"/>
          <w:sz w:val="24"/>
          <w:szCs w:val="24"/>
        </w:rPr>
        <w:t>2020.</w:t>
      </w:r>
      <w:r w:rsidR="008F0435">
        <w:rPr>
          <w:rFonts w:ascii="Times New Roman" w:hAnsi="Times New Roman" w:cs="Times New Roman"/>
          <w:sz w:val="24"/>
          <w:szCs w:val="24"/>
        </w:rPr>
        <w:t>doi</w:t>
      </w:r>
      <w:r w:rsidR="008F0435">
        <w:rPr>
          <w:rFonts w:ascii="Times New Roman" w:hAnsi="Times New Roman" w:cs="Times New Roman"/>
          <w:i/>
          <w:sz w:val="24"/>
          <w:szCs w:val="24"/>
        </w:rPr>
        <w:t>:</w:t>
      </w:r>
      <w:r w:rsidR="008F0435">
        <w:rPr>
          <w:rFonts w:ascii="Times New Roman" w:hAnsi="Times New Roman" w:cs="Times New Roman"/>
          <w:sz w:val="24"/>
          <w:szCs w:val="24"/>
        </w:rPr>
        <w:t>10.1016/ j. ijantimicag.2020.105951 2020 May 29</w:t>
      </w:r>
    </w:p>
    <w:p w:rsidR="00E3507F" w:rsidRPr="00E3507F" w:rsidRDefault="00E266E0" w:rsidP="00E3507F">
      <w:pPr>
        <w:rPr>
          <w:rFonts w:ascii="Times New Roman" w:hAnsi="Times New Roman" w:cs="Times New Roman"/>
          <w:sz w:val="24"/>
          <w:szCs w:val="24"/>
        </w:rPr>
      </w:pPr>
      <w:r>
        <w:rPr>
          <w:rFonts w:ascii="Times New Roman" w:hAnsi="Times New Roman" w:cs="Times New Roman"/>
          <w:sz w:val="24"/>
          <w:szCs w:val="24"/>
        </w:rPr>
        <w:t>7.</w:t>
      </w:r>
      <w:r w:rsidR="004D6B4F">
        <w:rPr>
          <w:rFonts w:ascii="Times New Roman" w:hAnsi="Times New Roman" w:cs="Times New Roman"/>
          <w:sz w:val="24"/>
          <w:szCs w:val="24"/>
        </w:rPr>
        <w:t xml:space="preserve"> Lu H. Drug. Treatment options for the 2019 new coronavirus. </w:t>
      </w:r>
      <w:proofErr w:type="spellStart"/>
      <w:r w:rsidR="004D6B4F">
        <w:rPr>
          <w:rFonts w:ascii="Times New Roman" w:hAnsi="Times New Roman" w:cs="Times New Roman"/>
          <w:i/>
          <w:sz w:val="24"/>
          <w:szCs w:val="24"/>
        </w:rPr>
        <w:t>Bisou</w:t>
      </w:r>
      <w:proofErr w:type="spellEnd"/>
      <w:r w:rsidR="004D6B4F">
        <w:rPr>
          <w:rFonts w:ascii="Times New Roman" w:hAnsi="Times New Roman" w:cs="Times New Roman"/>
          <w:i/>
          <w:sz w:val="24"/>
          <w:szCs w:val="24"/>
        </w:rPr>
        <w:t xml:space="preserve"> trends 2020.</w:t>
      </w:r>
      <w:r w:rsidR="004D6B4F">
        <w:rPr>
          <w:rFonts w:ascii="Times New Roman" w:hAnsi="Times New Roman" w:cs="Times New Roman"/>
          <w:sz w:val="24"/>
          <w:szCs w:val="24"/>
        </w:rPr>
        <w:t>doi:10.5582/bst.</w:t>
      </w:r>
      <w:r w:rsidR="00E3507F">
        <w:rPr>
          <w:rFonts w:ascii="Times New Roman" w:hAnsi="Times New Roman" w:cs="Times New Roman"/>
          <w:sz w:val="24"/>
          <w:szCs w:val="24"/>
        </w:rPr>
        <w:t>2020.01020</w:t>
      </w:r>
    </w:p>
    <w:p w:rsidR="00E3507F" w:rsidRPr="00E3507F" w:rsidRDefault="00E3507F" w:rsidP="00E3507F">
      <w:pPr>
        <w:shd w:val="clear" w:color="auto" w:fill="FFFFFF"/>
        <w:spacing w:after="0" w:line="0" w:lineRule="auto"/>
        <w:rPr>
          <w:rFonts w:ascii="ffb" w:eastAsia="Times New Roman" w:hAnsi="ffb" w:cs="Times New Roman"/>
          <w:color w:val="231F20"/>
          <w:sz w:val="50"/>
          <w:szCs w:val="50"/>
        </w:rPr>
      </w:pPr>
      <w:r w:rsidRPr="00E3507F">
        <w:rPr>
          <w:rFonts w:ascii="ffb" w:eastAsia="Times New Roman" w:hAnsi="ffb" w:cs="Times New Roman"/>
          <w:color w:val="231F20"/>
          <w:sz w:val="50"/>
          <w:szCs w:val="50"/>
        </w:rPr>
        <w:t xml:space="preserve">2020, Available from </w:t>
      </w:r>
      <w:r w:rsidRPr="00E3507F">
        <w:rPr>
          <w:rFonts w:ascii="ffc" w:eastAsia="Times New Roman" w:hAnsi="ffc" w:cs="Times New Roman"/>
          <w:color w:val="2A3E92"/>
          <w:sz w:val="50"/>
        </w:rPr>
        <w:t>www.worldometers.info/</w:t>
      </w:r>
    </w:p>
    <w:p w:rsidR="00E3507F" w:rsidRPr="00E3507F" w:rsidRDefault="00E3507F" w:rsidP="00E3507F">
      <w:pPr>
        <w:shd w:val="clear" w:color="auto" w:fill="FFFFFF"/>
        <w:spacing w:after="0" w:line="0" w:lineRule="auto"/>
        <w:rPr>
          <w:rFonts w:ascii="ffc" w:eastAsia="Times New Roman" w:hAnsi="ffc" w:cs="Times New Roman"/>
          <w:color w:val="2A3E92"/>
          <w:sz w:val="50"/>
          <w:szCs w:val="50"/>
        </w:rPr>
      </w:pPr>
      <w:proofErr w:type="gramStart"/>
      <w:r w:rsidRPr="00E3507F">
        <w:rPr>
          <w:rFonts w:ascii="ffc" w:eastAsia="Times New Roman" w:hAnsi="ffc" w:cs="Times New Roman"/>
          <w:color w:val="2A3E92"/>
          <w:sz w:val="50"/>
          <w:szCs w:val="50"/>
        </w:rPr>
        <w:t>coronavirus</w:t>
      </w:r>
      <w:proofErr w:type="gramEnd"/>
      <w:r w:rsidRPr="00E3507F">
        <w:rPr>
          <w:rFonts w:ascii="ffc" w:eastAsia="Times New Roman" w:hAnsi="ffc" w:cs="Times New Roman"/>
          <w:color w:val="2A3E92"/>
          <w:sz w:val="50"/>
          <w:szCs w:val="50"/>
        </w:rPr>
        <w:t>/</w:t>
      </w:r>
      <w:r w:rsidRPr="00E3507F">
        <w:rPr>
          <w:rFonts w:ascii="ffb" w:eastAsia="Times New Roman" w:hAnsi="ffb" w:cs="Times New Roman"/>
          <w:color w:val="2A3E92"/>
          <w:sz w:val="50"/>
        </w:rPr>
        <w:t xml:space="preserve"> </w:t>
      </w:r>
      <w:r w:rsidRPr="00E3507F">
        <w:rPr>
          <w:rFonts w:ascii="ffb" w:eastAsia="Times New Roman" w:hAnsi="ffb" w:cs="Times New Roman"/>
          <w:color w:val="231F20"/>
          <w:sz w:val="50"/>
        </w:rPr>
        <w:t>(Accessed March 22, 2020).</w:t>
      </w:r>
    </w:p>
    <w:p w:rsidR="00E3507F" w:rsidRPr="00690B69" w:rsidRDefault="00E3507F" w:rsidP="00403A54">
      <w:pPr>
        <w:rPr>
          <w:rFonts w:ascii="Times New Roman" w:hAnsi="Times New Roman" w:cs="Times New Roman"/>
          <w:color w:val="000000"/>
          <w:shd w:val="clear" w:color="auto" w:fill="FFFFFF"/>
        </w:rPr>
      </w:pPr>
      <w:r>
        <w:rPr>
          <w:rFonts w:ascii="Times New Roman" w:hAnsi="Times New Roman" w:cs="Times New Roman"/>
          <w:sz w:val="24"/>
          <w:szCs w:val="24"/>
        </w:rPr>
        <w:t>8.</w:t>
      </w:r>
      <w:r w:rsidRPr="00E3507F">
        <w:rPr>
          <w:color w:val="000000"/>
          <w:shd w:val="clear" w:color="auto" w:fill="FFFFFF"/>
        </w:rPr>
        <w:t xml:space="preserve"> </w:t>
      </w:r>
      <w:r w:rsidRPr="00690B69">
        <w:rPr>
          <w:rFonts w:ascii="Times New Roman" w:hAnsi="Times New Roman" w:cs="Times New Roman"/>
          <w:color w:val="000000"/>
          <w:shd w:val="clear" w:color="auto" w:fill="FFFFFF"/>
        </w:rPr>
        <w:t xml:space="preserve">Worldometer. COVID-19 Coronavirus Pandemic. </w:t>
      </w:r>
      <w:proofErr w:type="gramStart"/>
      <w:r w:rsidRPr="00690B69">
        <w:rPr>
          <w:rFonts w:ascii="Times New Roman" w:hAnsi="Times New Roman" w:cs="Times New Roman"/>
          <w:color w:val="000000"/>
          <w:shd w:val="clear" w:color="auto" w:fill="FFFFFF"/>
        </w:rPr>
        <w:t xml:space="preserve">2020, Available from </w:t>
      </w:r>
      <w:hyperlink r:id="rId6" w:history="1">
        <w:r w:rsidRPr="00690B69">
          <w:rPr>
            <w:rStyle w:val="Hyperlink"/>
            <w:rFonts w:ascii="Times New Roman" w:hAnsi="Times New Roman" w:cs="Times New Roman"/>
            <w:shd w:val="clear" w:color="auto" w:fill="FFFFFF"/>
          </w:rPr>
          <w:t>www.worldometers.</w:t>
        </w:r>
        <w:r w:rsidRPr="00690B69">
          <w:rPr>
            <w:rStyle w:val="Hyperlink"/>
            <w:rFonts w:ascii="Times New Roman" w:hAnsi="Times New Roman" w:cs="Times New Roman"/>
          </w:rPr>
          <w:t>info</w:t>
        </w:r>
        <w:r w:rsidRPr="00690B69">
          <w:rPr>
            <w:rStyle w:val="Hyperlink"/>
            <w:rFonts w:ascii="Times New Roman" w:hAnsi="Times New Roman" w:cs="Times New Roman"/>
            <w:shd w:val="clear" w:color="auto" w:fill="FFFFFF"/>
          </w:rPr>
          <w:t>/coronavirus/</w:t>
        </w:r>
      </w:hyperlink>
      <w:r w:rsidRPr="00690B69">
        <w:rPr>
          <w:rFonts w:ascii="Times New Roman" w:hAnsi="Times New Roman" w:cs="Times New Roman"/>
          <w:color w:val="000000"/>
          <w:shd w:val="clear" w:color="auto" w:fill="FFFFFF"/>
        </w:rPr>
        <w:t>  (Accessed March 22, 2020).</w:t>
      </w:r>
      <w:proofErr w:type="gramEnd"/>
    </w:p>
    <w:p w:rsidR="00E3507F" w:rsidRPr="00690B69" w:rsidRDefault="00E3507F" w:rsidP="00403A54">
      <w:pPr>
        <w:rPr>
          <w:rFonts w:ascii="Times New Roman" w:hAnsi="Times New Roman" w:cs="Times New Roman"/>
          <w:color w:val="000000"/>
          <w:shd w:val="clear" w:color="auto" w:fill="FFFFFF"/>
        </w:rPr>
      </w:pPr>
      <w:r w:rsidRPr="00690B69">
        <w:rPr>
          <w:rFonts w:ascii="Times New Roman" w:hAnsi="Times New Roman" w:cs="Times New Roman"/>
          <w:color w:val="000000"/>
          <w:shd w:val="clear" w:color="auto" w:fill="FFFFFF"/>
        </w:rPr>
        <w:t>9.</w:t>
      </w:r>
      <w:r w:rsidR="00224826" w:rsidRPr="00690B69">
        <w:rPr>
          <w:rFonts w:ascii="Times New Roman" w:hAnsi="Times New Roman" w:cs="Times New Roman"/>
          <w:color w:val="000000"/>
          <w:shd w:val="clear" w:color="auto" w:fill="FFFFFF"/>
        </w:rPr>
        <w:t xml:space="preserve"> </w:t>
      </w:r>
      <w:proofErr w:type="spellStart"/>
      <w:r w:rsidR="00224826" w:rsidRPr="00690B69">
        <w:rPr>
          <w:rFonts w:ascii="Times New Roman" w:hAnsi="Times New Roman" w:cs="Times New Roman"/>
          <w:color w:val="000000"/>
          <w:shd w:val="clear" w:color="auto" w:fill="FFFFFF"/>
        </w:rPr>
        <w:t>ong</w:t>
      </w:r>
      <w:proofErr w:type="spellEnd"/>
      <w:r w:rsidR="00224826" w:rsidRPr="00690B69">
        <w:rPr>
          <w:rFonts w:ascii="Times New Roman" w:hAnsi="Times New Roman" w:cs="Times New Roman"/>
          <w:color w:val="000000"/>
          <w:shd w:val="clear" w:color="auto" w:fill="FFFFFF"/>
        </w:rPr>
        <w:t xml:space="preserve"> Z, </w:t>
      </w:r>
      <w:proofErr w:type="spellStart"/>
      <w:r w:rsidR="00224826" w:rsidRPr="00690B69">
        <w:rPr>
          <w:rFonts w:ascii="Times New Roman" w:hAnsi="Times New Roman" w:cs="Times New Roman"/>
          <w:color w:val="000000"/>
          <w:shd w:val="clear" w:color="auto" w:fill="FFFFFF"/>
        </w:rPr>
        <w:t>Xu</w:t>
      </w:r>
      <w:proofErr w:type="spellEnd"/>
      <w:r w:rsidR="00224826" w:rsidRPr="00690B69">
        <w:rPr>
          <w:rFonts w:ascii="Times New Roman" w:hAnsi="Times New Roman" w:cs="Times New Roman"/>
          <w:color w:val="000000"/>
          <w:shd w:val="clear" w:color="auto" w:fill="FFFFFF"/>
        </w:rPr>
        <w:t xml:space="preserve"> Y, </w:t>
      </w:r>
      <w:proofErr w:type="spellStart"/>
      <w:r w:rsidR="00224826" w:rsidRPr="00690B69">
        <w:rPr>
          <w:rFonts w:ascii="Times New Roman" w:hAnsi="Times New Roman" w:cs="Times New Roman"/>
          <w:color w:val="000000"/>
          <w:shd w:val="clear" w:color="auto" w:fill="FFFFFF"/>
        </w:rPr>
        <w:t>Bao</w:t>
      </w:r>
      <w:proofErr w:type="spellEnd"/>
      <w:r w:rsidR="00224826" w:rsidRPr="00690B69">
        <w:rPr>
          <w:rFonts w:ascii="Times New Roman" w:hAnsi="Times New Roman" w:cs="Times New Roman"/>
          <w:color w:val="000000"/>
          <w:shd w:val="clear" w:color="auto" w:fill="FFFFFF"/>
        </w:rPr>
        <w:t xml:space="preserve"> L, Zhang L, Yu P, </w:t>
      </w:r>
      <w:proofErr w:type="spellStart"/>
      <w:r w:rsidR="00224826" w:rsidRPr="00690B69">
        <w:rPr>
          <w:rFonts w:ascii="Times New Roman" w:hAnsi="Times New Roman" w:cs="Times New Roman"/>
          <w:color w:val="000000"/>
          <w:shd w:val="clear" w:color="auto" w:fill="FFFFFF"/>
        </w:rPr>
        <w:t>Qu</w:t>
      </w:r>
      <w:proofErr w:type="spellEnd"/>
      <w:r w:rsidR="00224826" w:rsidRPr="00690B69">
        <w:rPr>
          <w:rFonts w:ascii="Times New Roman" w:hAnsi="Times New Roman" w:cs="Times New Roman"/>
          <w:color w:val="000000"/>
          <w:shd w:val="clear" w:color="auto" w:fill="FFFFFF"/>
        </w:rPr>
        <w:t xml:space="preserve"> Y. From SARS to MERS, thrusting </w:t>
      </w:r>
      <w:proofErr w:type="spellStart"/>
      <w:r w:rsidR="00224826" w:rsidRPr="00690B69">
        <w:rPr>
          <w:rFonts w:ascii="Times New Roman" w:hAnsi="Times New Roman" w:cs="Times New Roman"/>
          <w:color w:val="000000"/>
          <w:shd w:val="clear" w:color="auto" w:fill="FFFFFF"/>
        </w:rPr>
        <w:t>coronaviruses</w:t>
      </w:r>
      <w:proofErr w:type="spellEnd"/>
      <w:r w:rsidR="00224826" w:rsidRPr="00690B69">
        <w:rPr>
          <w:rFonts w:ascii="Times New Roman" w:hAnsi="Times New Roman" w:cs="Times New Roman"/>
          <w:color w:val="000000"/>
          <w:shd w:val="clear" w:color="auto" w:fill="FFFFFF"/>
        </w:rPr>
        <w:t xml:space="preserve"> into the spotlight. </w:t>
      </w:r>
      <w:r w:rsidR="00224826" w:rsidRPr="00690B69">
        <w:rPr>
          <w:rStyle w:val="ref-journal"/>
          <w:rFonts w:ascii="Times New Roman" w:hAnsi="Times New Roman" w:cs="Times New Roman"/>
          <w:color w:val="000000"/>
          <w:shd w:val="clear" w:color="auto" w:fill="FFFFFF"/>
        </w:rPr>
        <w:t>Viruses. </w:t>
      </w:r>
      <w:r w:rsidR="00224826" w:rsidRPr="00690B69">
        <w:rPr>
          <w:rFonts w:ascii="Times New Roman" w:hAnsi="Times New Roman" w:cs="Times New Roman"/>
          <w:color w:val="000000"/>
          <w:shd w:val="clear" w:color="auto" w:fill="FFFFFF"/>
        </w:rPr>
        <w:t>2019;</w:t>
      </w:r>
      <w:r w:rsidR="00224826" w:rsidRPr="00690B69">
        <w:rPr>
          <w:rStyle w:val="ref-vol"/>
          <w:rFonts w:ascii="Times New Roman" w:hAnsi="Times New Roman" w:cs="Times New Roman"/>
          <w:color w:val="000000"/>
          <w:shd w:val="clear" w:color="auto" w:fill="FFFFFF"/>
        </w:rPr>
        <w:t>11</w:t>
      </w:r>
      <w:r w:rsidR="00224826" w:rsidRPr="00690B69">
        <w:rPr>
          <w:rFonts w:ascii="Times New Roman" w:hAnsi="Times New Roman" w:cs="Times New Roman"/>
          <w:color w:val="000000"/>
          <w:shd w:val="clear" w:color="auto" w:fill="FFFFFF"/>
        </w:rPr>
        <w:t> </w:t>
      </w:r>
      <w:proofErr w:type="spellStart"/>
      <w:r w:rsidR="00224826" w:rsidRPr="00690B69">
        <w:rPr>
          <w:rFonts w:ascii="Times New Roman" w:hAnsi="Times New Roman" w:cs="Times New Roman"/>
          <w:color w:val="000000"/>
          <w:shd w:val="clear" w:color="auto" w:fill="FFFFFF"/>
        </w:rPr>
        <w:t>pii</w:t>
      </w:r>
      <w:proofErr w:type="spellEnd"/>
      <w:r w:rsidR="00224826" w:rsidRPr="00690B69">
        <w:rPr>
          <w:rFonts w:ascii="Times New Roman" w:hAnsi="Times New Roman" w:cs="Times New Roman"/>
          <w:color w:val="000000"/>
          <w:shd w:val="clear" w:color="auto" w:fill="FFFFFF"/>
        </w:rPr>
        <w:t>: E59.</w:t>
      </w:r>
    </w:p>
    <w:p w:rsidR="00224826" w:rsidRPr="00690B69" w:rsidRDefault="00224826" w:rsidP="00403A54">
      <w:pPr>
        <w:rPr>
          <w:rFonts w:ascii="Times New Roman" w:hAnsi="Times New Roman" w:cs="Times New Roman"/>
          <w:color w:val="000000"/>
          <w:shd w:val="clear" w:color="auto" w:fill="FFFFFF"/>
        </w:rPr>
      </w:pPr>
      <w:r w:rsidRPr="00690B69">
        <w:rPr>
          <w:rFonts w:ascii="Times New Roman" w:hAnsi="Times New Roman" w:cs="Times New Roman"/>
          <w:color w:val="000000"/>
          <w:shd w:val="clear" w:color="auto" w:fill="FFFFFF"/>
        </w:rPr>
        <w:t xml:space="preserve">10. </w:t>
      </w:r>
      <w:proofErr w:type="spellStart"/>
      <w:r w:rsidRPr="00690B69">
        <w:rPr>
          <w:rFonts w:ascii="Times New Roman" w:hAnsi="Times New Roman" w:cs="Times New Roman"/>
          <w:color w:val="000000"/>
          <w:shd w:val="clear" w:color="auto" w:fill="FFFFFF"/>
        </w:rPr>
        <w:t>Zumla</w:t>
      </w:r>
      <w:proofErr w:type="spellEnd"/>
      <w:r w:rsidRPr="00690B69">
        <w:rPr>
          <w:rFonts w:ascii="Times New Roman" w:hAnsi="Times New Roman" w:cs="Times New Roman"/>
          <w:color w:val="000000"/>
          <w:shd w:val="clear" w:color="auto" w:fill="FFFFFF"/>
        </w:rPr>
        <w:t xml:space="preserve"> A, </w:t>
      </w:r>
      <w:proofErr w:type="spellStart"/>
      <w:r w:rsidRPr="00690B69">
        <w:rPr>
          <w:rFonts w:ascii="Times New Roman" w:hAnsi="Times New Roman" w:cs="Times New Roman"/>
          <w:color w:val="000000"/>
          <w:shd w:val="clear" w:color="auto" w:fill="FFFFFF"/>
        </w:rPr>
        <w:t>Hui</w:t>
      </w:r>
      <w:proofErr w:type="spellEnd"/>
      <w:r w:rsidRPr="00690B69">
        <w:rPr>
          <w:rFonts w:ascii="Times New Roman" w:hAnsi="Times New Roman" w:cs="Times New Roman"/>
          <w:color w:val="000000"/>
          <w:shd w:val="clear" w:color="auto" w:fill="FFFFFF"/>
        </w:rPr>
        <w:t xml:space="preserve"> DS, Perlman S. Middle East respiratory syndrome. </w:t>
      </w:r>
      <w:proofErr w:type="gramStart"/>
      <w:r w:rsidRPr="00690B69">
        <w:rPr>
          <w:rStyle w:val="ref-journal"/>
          <w:rFonts w:ascii="Times New Roman" w:hAnsi="Times New Roman" w:cs="Times New Roman"/>
          <w:color w:val="000000"/>
          <w:shd w:val="clear" w:color="auto" w:fill="FFFFFF"/>
        </w:rPr>
        <w:t>Lancet.</w:t>
      </w:r>
      <w:proofErr w:type="gramEnd"/>
      <w:r w:rsidRPr="00690B69">
        <w:rPr>
          <w:rStyle w:val="ref-journal"/>
          <w:rFonts w:ascii="Times New Roman" w:hAnsi="Times New Roman" w:cs="Times New Roman"/>
          <w:color w:val="000000"/>
          <w:shd w:val="clear" w:color="auto" w:fill="FFFFFF"/>
        </w:rPr>
        <w:t> </w:t>
      </w:r>
      <w:r w:rsidRPr="00690B69">
        <w:rPr>
          <w:rFonts w:ascii="Times New Roman" w:hAnsi="Times New Roman" w:cs="Times New Roman"/>
          <w:color w:val="000000"/>
          <w:shd w:val="clear" w:color="auto" w:fill="FFFFFF"/>
        </w:rPr>
        <w:t>2015</w:t>
      </w:r>
      <w:proofErr w:type="gramStart"/>
      <w:r w:rsidRPr="00690B69">
        <w:rPr>
          <w:rFonts w:ascii="Times New Roman" w:hAnsi="Times New Roman" w:cs="Times New Roman"/>
          <w:color w:val="000000"/>
          <w:shd w:val="clear" w:color="auto" w:fill="FFFFFF"/>
        </w:rPr>
        <w:t>;</w:t>
      </w:r>
      <w:r w:rsidRPr="00690B69">
        <w:rPr>
          <w:rStyle w:val="ref-vol"/>
          <w:rFonts w:ascii="Times New Roman" w:hAnsi="Times New Roman" w:cs="Times New Roman"/>
          <w:color w:val="000000"/>
          <w:shd w:val="clear" w:color="auto" w:fill="FFFFFF"/>
        </w:rPr>
        <w:t>386</w:t>
      </w:r>
      <w:r w:rsidRPr="00690B69">
        <w:rPr>
          <w:rFonts w:ascii="Times New Roman" w:hAnsi="Times New Roman" w:cs="Times New Roman"/>
          <w:color w:val="000000"/>
          <w:shd w:val="clear" w:color="auto" w:fill="FFFFFF"/>
        </w:rPr>
        <w:t>:995</w:t>
      </w:r>
      <w:proofErr w:type="gramEnd"/>
      <w:r w:rsidRPr="00690B69">
        <w:rPr>
          <w:rFonts w:ascii="Times New Roman" w:hAnsi="Times New Roman" w:cs="Times New Roman"/>
          <w:color w:val="000000"/>
          <w:shd w:val="clear" w:color="auto" w:fill="FFFFFF"/>
        </w:rPr>
        <w:t>–1007</w:t>
      </w:r>
    </w:p>
    <w:p w:rsidR="00224826" w:rsidRPr="00690B69" w:rsidRDefault="00224826" w:rsidP="00403A54">
      <w:pPr>
        <w:rPr>
          <w:rFonts w:ascii="Times New Roman" w:hAnsi="Times New Roman" w:cs="Times New Roman"/>
          <w:color w:val="000000"/>
          <w:shd w:val="clear" w:color="auto" w:fill="FFFFFF"/>
        </w:rPr>
      </w:pPr>
      <w:r w:rsidRPr="00690B69">
        <w:rPr>
          <w:rFonts w:ascii="Times New Roman" w:hAnsi="Times New Roman" w:cs="Times New Roman"/>
          <w:color w:val="000000"/>
          <w:shd w:val="clear" w:color="auto" w:fill="FFFFFF"/>
        </w:rPr>
        <w:t xml:space="preserve">11. hen N, Zhou M, Dong X, </w:t>
      </w:r>
      <w:proofErr w:type="spellStart"/>
      <w:r w:rsidRPr="00690B69">
        <w:rPr>
          <w:rFonts w:ascii="Times New Roman" w:hAnsi="Times New Roman" w:cs="Times New Roman"/>
          <w:color w:val="000000"/>
          <w:shd w:val="clear" w:color="auto" w:fill="FFFFFF"/>
        </w:rPr>
        <w:t>Qu</w:t>
      </w:r>
      <w:proofErr w:type="spellEnd"/>
      <w:r w:rsidRPr="00690B69">
        <w:rPr>
          <w:rFonts w:ascii="Times New Roman" w:hAnsi="Times New Roman" w:cs="Times New Roman"/>
          <w:color w:val="000000"/>
          <w:shd w:val="clear" w:color="auto" w:fill="FFFFFF"/>
        </w:rPr>
        <w:t xml:space="preserve"> J, Gong F, Han Y. Epidemiological and clinical characteristics of 99 cases of 2019 novel coronavirus pneumonia in Wuhan, China: a descriptive study. </w:t>
      </w:r>
      <w:proofErr w:type="gramStart"/>
      <w:r w:rsidRPr="00690B69">
        <w:rPr>
          <w:rStyle w:val="ref-journal"/>
          <w:rFonts w:ascii="Times New Roman" w:hAnsi="Times New Roman" w:cs="Times New Roman"/>
          <w:color w:val="000000"/>
          <w:shd w:val="clear" w:color="auto" w:fill="FFFFFF"/>
        </w:rPr>
        <w:t>Lancet.</w:t>
      </w:r>
      <w:proofErr w:type="gramEnd"/>
      <w:r w:rsidRPr="00690B69">
        <w:rPr>
          <w:rStyle w:val="ref-journal"/>
          <w:rFonts w:ascii="Times New Roman" w:hAnsi="Times New Roman" w:cs="Times New Roman"/>
          <w:color w:val="000000"/>
          <w:shd w:val="clear" w:color="auto" w:fill="FFFFFF"/>
        </w:rPr>
        <w:t> </w:t>
      </w:r>
      <w:r w:rsidRPr="00690B69">
        <w:rPr>
          <w:rFonts w:ascii="Times New Roman" w:hAnsi="Times New Roman" w:cs="Times New Roman"/>
          <w:color w:val="000000"/>
          <w:shd w:val="clear" w:color="auto" w:fill="FFFFFF"/>
        </w:rPr>
        <w:t>2020</w:t>
      </w:r>
      <w:proofErr w:type="gramStart"/>
      <w:r w:rsidRPr="00690B69">
        <w:rPr>
          <w:rFonts w:ascii="Times New Roman" w:hAnsi="Times New Roman" w:cs="Times New Roman"/>
          <w:color w:val="000000"/>
          <w:shd w:val="clear" w:color="auto" w:fill="FFFFFF"/>
        </w:rPr>
        <w:t>;</w:t>
      </w:r>
      <w:r w:rsidRPr="00690B69">
        <w:rPr>
          <w:rStyle w:val="ref-vol"/>
          <w:rFonts w:ascii="Times New Roman" w:hAnsi="Times New Roman" w:cs="Times New Roman"/>
          <w:color w:val="000000"/>
          <w:shd w:val="clear" w:color="auto" w:fill="FFFFFF"/>
        </w:rPr>
        <w:t>395</w:t>
      </w:r>
      <w:r w:rsidRPr="00690B69">
        <w:rPr>
          <w:rFonts w:ascii="Times New Roman" w:hAnsi="Times New Roman" w:cs="Times New Roman"/>
          <w:color w:val="000000"/>
          <w:shd w:val="clear" w:color="auto" w:fill="FFFFFF"/>
        </w:rPr>
        <w:t>:507</w:t>
      </w:r>
      <w:proofErr w:type="gramEnd"/>
      <w:r w:rsidRPr="00690B69">
        <w:rPr>
          <w:rFonts w:ascii="Times New Roman" w:hAnsi="Times New Roman" w:cs="Times New Roman"/>
          <w:color w:val="000000"/>
          <w:shd w:val="clear" w:color="auto" w:fill="FFFFFF"/>
        </w:rPr>
        <w:t>–513</w:t>
      </w:r>
    </w:p>
    <w:p w:rsidR="00224826" w:rsidRPr="00690B69" w:rsidRDefault="00224826" w:rsidP="00403A54">
      <w:pPr>
        <w:rPr>
          <w:rStyle w:val="reflink-block"/>
          <w:rFonts w:ascii="Times New Roman" w:hAnsi="Times New Roman" w:cs="Times New Roman"/>
          <w:color w:val="333333"/>
        </w:rPr>
      </w:pPr>
      <w:r w:rsidRPr="00690B69">
        <w:rPr>
          <w:rFonts w:ascii="Times New Roman" w:hAnsi="Times New Roman" w:cs="Times New Roman"/>
          <w:color w:val="000000"/>
          <w:shd w:val="clear" w:color="auto" w:fill="FFFFFF"/>
        </w:rPr>
        <w:t>12.</w:t>
      </w:r>
      <w:r w:rsidRPr="00690B69">
        <w:rPr>
          <w:rFonts w:ascii="Times New Roman" w:hAnsi="Times New Roman" w:cs="Times New Roman"/>
          <w:color w:val="333333"/>
        </w:rPr>
        <w:t xml:space="preserve"> </w:t>
      </w:r>
      <w:r w:rsidRPr="00690B69">
        <w:rPr>
          <w:rStyle w:val="hlfld-contribauthor"/>
          <w:rFonts w:ascii="Times New Roman" w:hAnsi="Times New Roman" w:cs="Times New Roman"/>
          <w:color w:val="333333"/>
        </w:rPr>
        <w:t>Gouilh </w:t>
      </w:r>
      <w:r w:rsidRPr="00690B69">
        <w:rPr>
          <w:rStyle w:val="nlmgiven-names"/>
          <w:rFonts w:ascii="Times New Roman" w:hAnsi="Times New Roman" w:cs="Times New Roman"/>
          <w:color w:val="333333"/>
        </w:rPr>
        <w:t>MA</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Puechmaille </w:t>
      </w:r>
      <w:r w:rsidRPr="00690B69">
        <w:rPr>
          <w:rStyle w:val="nlmgiven-names"/>
          <w:rFonts w:ascii="Times New Roman" w:hAnsi="Times New Roman" w:cs="Times New Roman"/>
          <w:color w:val="333333"/>
        </w:rPr>
        <w:t>SJ</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Diancourt </w:t>
      </w:r>
      <w:r w:rsidRPr="00690B69">
        <w:rPr>
          <w:rStyle w:val="nlmgiven-names"/>
          <w:rFonts w:ascii="Times New Roman" w:hAnsi="Times New Roman" w:cs="Times New Roman"/>
          <w:color w:val="333333"/>
        </w:rPr>
        <w:t>L</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Vandenbogaert </w:t>
      </w:r>
      <w:r w:rsidRPr="00690B69">
        <w:rPr>
          <w:rStyle w:val="nlmgiven-names"/>
          <w:rFonts w:ascii="Times New Roman" w:hAnsi="Times New Roman" w:cs="Times New Roman"/>
          <w:color w:val="333333"/>
        </w:rPr>
        <w:t>M</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Serra-Cobo </w:t>
      </w:r>
      <w:r w:rsidRPr="00690B69">
        <w:rPr>
          <w:rStyle w:val="nlmgiven-names"/>
          <w:rFonts w:ascii="Times New Roman" w:hAnsi="Times New Roman" w:cs="Times New Roman"/>
          <w:color w:val="333333"/>
        </w:rPr>
        <w:t>J</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Roïg </w:t>
      </w:r>
      <w:r w:rsidRPr="00690B69">
        <w:rPr>
          <w:rStyle w:val="nlmgiven-names"/>
          <w:rFonts w:ascii="Times New Roman" w:hAnsi="Times New Roman" w:cs="Times New Roman"/>
          <w:color w:val="333333"/>
        </w:rPr>
        <w:t>ML</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Brown </w:t>
      </w:r>
      <w:r w:rsidRPr="00690B69">
        <w:rPr>
          <w:rStyle w:val="nlmgiven-names"/>
          <w:rFonts w:ascii="Times New Roman" w:hAnsi="Times New Roman" w:cs="Times New Roman"/>
          <w:color w:val="333333"/>
        </w:rPr>
        <w:t>P</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Moutou </w:t>
      </w:r>
      <w:r w:rsidRPr="00690B69">
        <w:rPr>
          <w:rStyle w:val="nlmgiven-names"/>
          <w:rFonts w:ascii="Times New Roman" w:hAnsi="Times New Roman" w:cs="Times New Roman"/>
          <w:color w:val="333333"/>
        </w:rPr>
        <w:t>F</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Caro </w:t>
      </w:r>
      <w:r w:rsidRPr="00690B69">
        <w:rPr>
          <w:rStyle w:val="nlmgiven-names"/>
          <w:rFonts w:ascii="Times New Roman" w:hAnsi="Times New Roman" w:cs="Times New Roman"/>
          <w:color w:val="333333"/>
        </w:rPr>
        <w:t>V</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Vabret </w:t>
      </w:r>
      <w:r w:rsidRPr="00690B69">
        <w:rPr>
          <w:rStyle w:val="nlmgiven-names"/>
          <w:rFonts w:ascii="Times New Roman" w:hAnsi="Times New Roman" w:cs="Times New Roman"/>
          <w:color w:val="333333"/>
        </w:rPr>
        <w:t>A</w:t>
      </w:r>
      <w:r w:rsidRPr="00690B69">
        <w:rPr>
          <w:rFonts w:ascii="Times New Roman" w:hAnsi="Times New Roman" w:cs="Times New Roman"/>
          <w:color w:val="333333"/>
        </w:rPr>
        <w:t>. </w:t>
      </w:r>
      <w:r w:rsidRPr="00690B69">
        <w:rPr>
          <w:rStyle w:val="nlmyear"/>
          <w:rFonts w:ascii="Times New Roman" w:hAnsi="Times New Roman" w:cs="Times New Roman"/>
          <w:color w:val="333333"/>
        </w:rPr>
        <w:t>2018</w:t>
      </w:r>
      <w:r w:rsidRPr="00690B69">
        <w:rPr>
          <w:rFonts w:ascii="Times New Roman" w:hAnsi="Times New Roman" w:cs="Times New Roman"/>
          <w:color w:val="333333"/>
        </w:rPr>
        <w:t>. </w:t>
      </w:r>
      <w:r w:rsidRPr="00690B69">
        <w:rPr>
          <w:rStyle w:val="nlmarticle-title"/>
          <w:rFonts w:ascii="Times New Roman" w:hAnsi="Times New Roman" w:cs="Times New Roman"/>
          <w:color w:val="333333"/>
        </w:rPr>
        <w:t>SARS-</w:t>
      </w:r>
      <w:proofErr w:type="spellStart"/>
      <w:r w:rsidRPr="00690B69">
        <w:rPr>
          <w:rStyle w:val="nlmarticle-title"/>
          <w:rFonts w:ascii="Times New Roman" w:hAnsi="Times New Roman" w:cs="Times New Roman"/>
          <w:color w:val="333333"/>
        </w:rPr>
        <w:t>CoV</w:t>
      </w:r>
      <w:proofErr w:type="spellEnd"/>
      <w:r w:rsidRPr="00690B69">
        <w:rPr>
          <w:rStyle w:val="nlmarticle-title"/>
          <w:rFonts w:ascii="Times New Roman" w:hAnsi="Times New Roman" w:cs="Times New Roman"/>
          <w:color w:val="333333"/>
        </w:rPr>
        <w:t xml:space="preserve"> related </w:t>
      </w:r>
      <w:proofErr w:type="spellStart"/>
      <w:r w:rsidRPr="00690B69">
        <w:rPr>
          <w:rStyle w:val="nlmarticle-title"/>
          <w:rFonts w:ascii="Times New Roman" w:hAnsi="Times New Roman" w:cs="Times New Roman"/>
          <w:color w:val="333333"/>
        </w:rPr>
        <w:t>Betacoronavirus</w:t>
      </w:r>
      <w:proofErr w:type="spellEnd"/>
      <w:r w:rsidRPr="00690B69">
        <w:rPr>
          <w:rStyle w:val="nlmarticle-title"/>
          <w:rFonts w:ascii="Times New Roman" w:hAnsi="Times New Roman" w:cs="Times New Roman"/>
          <w:color w:val="333333"/>
        </w:rPr>
        <w:t xml:space="preserve"> and diverse </w:t>
      </w:r>
      <w:proofErr w:type="spellStart"/>
      <w:r w:rsidRPr="00690B69">
        <w:rPr>
          <w:rStyle w:val="nlmarticle-title"/>
          <w:rFonts w:ascii="Times New Roman" w:hAnsi="Times New Roman" w:cs="Times New Roman"/>
          <w:color w:val="333333"/>
        </w:rPr>
        <w:t>Alphacoronavirus</w:t>
      </w:r>
      <w:proofErr w:type="spellEnd"/>
      <w:r w:rsidRPr="00690B69">
        <w:rPr>
          <w:rStyle w:val="nlmarticle-title"/>
          <w:rFonts w:ascii="Times New Roman" w:hAnsi="Times New Roman" w:cs="Times New Roman"/>
          <w:color w:val="333333"/>
        </w:rPr>
        <w:t xml:space="preserve"> members found in western old-world</w:t>
      </w:r>
      <w:r w:rsidRPr="00690B69">
        <w:rPr>
          <w:rFonts w:ascii="Times New Roman" w:hAnsi="Times New Roman" w:cs="Times New Roman"/>
          <w:color w:val="333333"/>
        </w:rPr>
        <w:t xml:space="preserve">. </w:t>
      </w:r>
      <w:proofErr w:type="gramStart"/>
      <w:r w:rsidRPr="00690B69">
        <w:rPr>
          <w:rFonts w:ascii="Times New Roman" w:hAnsi="Times New Roman" w:cs="Times New Roman"/>
          <w:color w:val="333333"/>
        </w:rPr>
        <w:t>Virology.</w:t>
      </w:r>
      <w:proofErr w:type="gramEnd"/>
      <w:r w:rsidRPr="00690B69">
        <w:rPr>
          <w:rFonts w:ascii="Times New Roman" w:hAnsi="Times New Roman" w:cs="Times New Roman"/>
          <w:color w:val="333333"/>
        </w:rPr>
        <w:t xml:space="preserve"> 517:</w:t>
      </w:r>
      <w:r w:rsidRPr="00690B69">
        <w:rPr>
          <w:rStyle w:val="nlmfpage"/>
          <w:rFonts w:ascii="Times New Roman" w:hAnsi="Times New Roman" w:cs="Times New Roman"/>
          <w:color w:val="333333"/>
        </w:rPr>
        <w:t>88</w:t>
      </w:r>
      <w:r w:rsidRPr="00690B69">
        <w:rPr>
          <w:rFonts w:ascii="Times New Roman" w:hAnsi="Times New Roman" w:cs="Times New Roman"/>
          <w:color w:val="333333"/>
        </w:rPr>
        <w:t>–</w:t>
      </w:r>
      <w:r w:rsidRPr="00690B69">
        <w:rPr>
          <w:rStyle w:val="nlmlpage"/>
          <w:rFonts w:ascii="Times New Roman" w:hAnsi="Times New Roman" w:cs="Times New Roman"/>
          <w:color w:val="333333"/>
        </w:rPr>
        <w:t>97</w:t>
      </w:r>
      <w:r w:rsidRPr="00690B69">
        <w:rPr>
          <w:rFonts w:ascii="Times New Roman" w:hAnsi="Times New Roman" w:cs="Times New Roman"/>
          <w:color w:val="333333"/>
        </w:rPr>
        <w:t>. doi:</w:t>
      </w:r>
      <w:r w:rsidRPr="00690B69">
        <w:rPr>
          <w:rStyle w:val="nlmpub-id"/>
          <w:rFonts w:ascii="Times New Roman" w:hAnsi="Times New Roman" w:cs="Times New Roman"/>
          <w:color w:val="333333"/>
        </w:rPr>
        <w:t>10.1016/j.virol.2018.01.014</w:t>
      </w:r>
      <w:r w:rsidRPr="00690B69">
        <w:rPr>
          <w:rFonts w:ascii="Times New Roman" w:hAnsi="Times New Roman" w:cs="Times New Roman"/>
          <w:color w:val="333333"/>
        </w:rPr>
        <w:t>.</w:t>
      </w:r>
      <w:r w:rsidRPr="00690B69">
        <w:rPr>
          <w:rStyle w:val="reflink-block"/>
          <w:rFonts w:ascii="Times New Roman" w:hAnsi="Times New Roman" w:cs="Times New Roman"/>
          <w:color w:val="333333"/>
        </w:rPr>
        <w:t> </w:t>
      </w:r>
    </w:p>
    <w:p w:rsidR="00224826" w:rsidRPr="00690B69" w:rsidRDefault="00224826" w:rsidP="00403A54">
      <w:pPr>
        <w:rPr>
          <w:rStyle w:val="nlmpub-id"/>
          <w:rFonts w:ascii="Times New Roman" w:hAnsi="Times New Roman" w:cs="Times New Roman"/>
          <w:color w:val="333333"/>
        </w:rPr>
      </w:pPr>
      <w:r w:rsidRPr="00690B69">
        <w:rPr>
          <w:rStyle w:val="reflink-block"/>
          <w:rFonts w:ascii="Times New Roman" w:hAnsi="Times New Roman" w:cs="Times New Roman"/>
          <w:color w:val="333333"/>
        </w:rPr>
        <w:t>13.</w:t>
      </w:r>
      <w:r w:rsidRPr="00690B69">
        <w:rPr>
          <w:rFonts w:ascii="Times New Roman" w:hAnsi="Times New Roman" w:cs="Times New Roman"/>
          <w:color w:val="333333"/>
        </w:rPr>
        <w:t xml:space="preserve"> </w:t>
      </w:r>
      <w:r w:rsidRPr="00690B69">
        <w:rPr>
          <w:rStyle w:val="hlfld-contribauthor"/>
          <w:rFonts w:ascii="Times New Roman" w:hAnsi="Times New Roman" w:cs="Times New Roman"/>
          <w:color w:val="333333"/>
        </w:rPr>
        <w:t>Cheng </w:t>
      </w:r>
      <w:r w:rsidRPr="00690B69">
        <w:rPr>
          <w:rStyle w:val="nlmgiven-names"/>
          <w:rFonts w:ascii="Times New Roman" w:hAnsi="Times New Roman" w:cs="Times New Roman"/>
          <w:color w:val="333333"/>
        </w:rPr>
        <w:t>VC</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Wong </w:t>
      </w:r>
      <w:r w:rsidRPr="00690B69">
        <w:rPr>
          <w:rStyle w:val="nlmgiven-names"/>
          <w:rFonts w:ascii="Times New Roman" w:hAnsi="Times New Roman" w:cs="Times New Roman"/>
          <w:color w:val="333333"/>
        </w:rPr>
        <w:t>S-C</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To </w:t>
      </w:r>
      <w:r w:rsidRPr="00690B69">
        <w:rPr>
          <w:rStyle w:val="nlmgiven-names"/>
          <w:rFonts w:ascii="Times New Roman" w:hAnsi="Times New Roman" w:cs="Times New Roman"/>
          <w:color w:val="333333"/>
        </w:rPr>
        <w:t>KK</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Ho </w:t>
      </w:r>
      <w:r w:rsidRPr="00690B69">
        <w:rPr>
          <w:rStyle w:val="nlmgiven-names"/>
          <w:rFonts w:ascii="Times New Roman" w:hAnsi="Times New Roman" w:cs="Times New Roman"/>
          <w:color w:val="333333"/>
        </w:rPr>
        <w:t>P</w:t>
      </w:r>
      <w:r w:rsidRPr="00690B69">
        <w:rPr>
          <w:rFonts w:ascii="Times New Roman" w:hAnsi="Times New Roman" w:cs="Times New Roman"/>
          <w:color w:val="333333"/>
        </w:rPr>
        <w:t>, </w:t>
      </w:r>
      <w:r w:rsidRPr="00690B69">
        <w:rPr>
          <w:rStyle w:val="hlfld-contribauthor"/>
          <w:rFonts w:ascii="Times New Roman" w:hAnsi="Times New Roman" w:cs="Times New Roman"/>
          <w:color w:val="333333"/>
        </w:rPr>
        <w:t>Yuen </w:t>
      </w:r>
      <w:r w:rsidRPr="00690B69">
        <w:rPr>
          <w:rStyle w:val="nlmgiven-names"/>
          <w:rFonts w:ascii="Times New Roman" w:hAnsi="Times New Roman" w:cs="Times New Roman"/>
          <w:color w:val="333333"/>
        </w:rPr>
        <w:t>K-Y</w:t>
      </w:r>
      <w:r w:rsidRPr="00690B69">
        <w:rPr>
          <w:rFonts w:ascii="Times New Roman" w:hAnsi="Times New Roman" w:cs="Times New Roman"/>
          <w:color w:val="333333"/>
        </w:rPr>
        <w:t>. </w:t>
      </w:r>
      <w:r w:rsidRPr="00690B69">
        <w:rPr>
          <w:rStyle w:val="nlmarticle-title"/>
          <w:rFonts w:ascii="Times New Roman" w:hAnsi="Times New Roman" w:cs="Times New Roman"/>
          <w:color w:val="333333"/>
        </w:rPr>
        <w:t>Preparedness and proactive infection control measures against the emerging Wuhan coronavirus pneumonia in China</w:t>
      </w:r>
      <w:r w:rsidRPr="00690B69">
        <w:rPr>
          <w:rFonts w:ascii="Times New Roman" w:hAnsi="Times New Roman" w:cs="Times New Roman"/>
          <w:color w:val="333333"/>
        </w:rPr>
        <w:t xml:space="preserve">. J Hosp Infect. </w:t>
      </w:r>
      <w:r w:rsidR="00AB413F">
        <w:rPr>
          <w:rFonts w:ascii="Times New Roman" w:hAnsi="Times New Roman" w:cs="Times New Roman"/>
          <w:color w:val="333333"/>
        </w:rPr>
        <w:t>2020</w:t>
      </w:r>
      <w:proofErr w:type="gramStart"/>
      <w:r w:rsidR="00AB413F">
        <w:rPr>
          <w:rFonts w:ascii="Times New Roman" w:hAnsi="Times New Roman" w:cs="Times New Roman"/>
          <w:color w:val="333333"/>
        </w:rPr>
        <w:t>.</w:t>
      </w:r>
      <w:r w:rsidRPr="00690B69">
        <w:rPr>
          <w:rFonts w:ascii="Times New Roman" w:hAnsi="Times New Roman" w:cs="Times New Roman"/>
          <w:color w:val="333333"/>
        </w:rPr>
        <w:t>doi:</w:t>
      </w:r>
      <w:r w:rsidRPr="00690B69">
        <w:rPr>
          <w:rStyle w:val="nlmpub-id"/>
          <w:rFonts w:ascii="Times New Roman" w:hAnsi="Times New Roman" w:cs="Times New Roman"/>
          <w:color w:val="333333"/>
        </w:rPr>
        <w:t>10.1016</w:t>
      </w:r>
      <w:proofErr w:type="gramEnd"/>
      <w:r w:rsidRPr="00690B69">
        <w:rPr>
          <w:rStyle w:val="nlmpub-id"/>
          <w:rFonts w:ascii="Times New Roman" w:hAnsi="Times New Roman" w:cs="Times New Roman"/>
          <w:color w:val="333333"/>
        </w:rPr>
        <w:t>/j.jhin.2020.01.01</w:t>
      </w:r>
    </w:p>
    <w:p w:rsidR="00C75F18" w:rsidRPr="00690B69" w:rsidRDefault="00224826" w:rsidP="00403A54">
      <w:pPr>
        <w:rPr>
          <w:rFonts w:ascii="Times New Roman" w:hAnsi="Times New Roman" w:cs="Times New Roman"/>
        </w:rPr>
      </w:pPr>
      <w:r w:rsidRPr="00690B69">
        <w:rPr>
          <w:rStyle w:val="nlmpub-id"/>
          <w:rFonts w:ascii="Times New Roman" w:hAnsi="Times New Roman" w:cs="Times New Roman"/>
          <w:color w:val="333333"/>
        </w:rPr>
        <w:t>14.</w:t>
      </w:r>
      <w:r w:rsidR="00C75F18" w:rsidRPr="00690B69">
        <w:rPr>
          <w:rFonts w:ascii="Times New Roman" w:hAnsi="Times New Roman" w:cs="Times New Roman"/>
        </w:rPr>
        <w:t xml:space="preserve"> Lim, J.; </w:t>
      </w:r>
      <w:proofErr w:type="spellStart"/>
      <w:r w:rsidR="00C75F18" w:rsidRPr="00690B69">
        <w:rPr>
          <w:rFonts w:ascii="Times New Roman" w:hAnsi="Times New Roman" w:cs="Times New Roman"/>
        </w:rPr>
        <w:t>Jeon</w:t>
      </w:r>
      <w:proofErr w:type="spellEnd"/>
      <w:r w:rsidR="00C75F18" w:rsidRPr="00690B69">
        <w:rPr>
          <w:rFonts w:ascii="Times New Roman" w:hAnsi="Times New Roman" w:cs="Times New Roman"/>
        </w:rPr>
        <w:t xml:space="preserve">, S.; Shin, H.Y.; Kim, M.J.; </w:t>
      </w:r>
      <w:proofErr w:type="spellStart"/>
      <w:r w:rsidR="00C75F18" w:rsidRPr="00690B69">
        <w:rPr>
          <w:rFonts w:ascii="Times New Roman" w:hAnsi="Times New Roman" w:cs="Times New Roman"/>
        </w:rPr>
        <w:t>Seong</w:t>
      </w:r>
      <w:proofErr w:type="spellEnd"/>
      <w:r w:rsidR="00C75F18" w:rsidRPr="00690B69">
        <w:rPr>
          <w:rFonts w:ascii="Times New Roman" w:hAnsi="Times New Roman" w:cs="Times New Roman"/>
        </w:rPr>
        <w:t xml:space="preserve">, Y.M.; Lee, W.J.; </w:t>
      </w:r>
      <w:proofErr w:type="spellStart"/>
      <w:r w:rsidR="00C75F18" w:rsidRPr="00690B69">
        <w:rPr>
          <w:rFonts w:ascii="Times New Roman" w:hAnsi="Times New Roman" w:cs="Times New Roman"/>
        </w:rPr>
        <w:t>Choe</w:t>
      </w:r>
      <w:proofErr w:type="spellEnd"/>
      <w:r w:rsidR="00C75F18" w:rsidRPr="00690B69">
        <w:rPr>
          <w:rFonts w:ascii="Times New Roman" w:hAnsi="Times New Roman" w:cs="Times New Roman"/>
        </w:rPr>
        <w:t xml:space="preserve">, K.W.; Kang, Y.M.; Lee, B.; Park, S.J.; et al. Case of the index patient who caused tertiary transmission of COVID-19 infection in Korea: The application of </w:t>
      </w:r>
      <w:proofErr w:type="spellStart"/>
      <w:r w:rsidR="00C75F18" w:rsidRPr="00690B69">
        <w:rPr>
          <w:rFonts w:ascii="Times New Roman" w:hAnsi="Times New Roman" w:cs="Times New Roman"/>
        </w:rPr>
        <w:t>lopinavir</w:t>
      </w:r>
      <w:proofErr w:type="spellEnd"/>
      <w:r w:rsidR="00C75F18" w:rsidRPr="00690B69">
        <w:rPr>
          <w:rFonts w:ascii="Times New Roman" w:hAnsi="Times New Roman" w:cs="Times New Roman"/>
        </w:rPr>
        <w:t>/</w:t>
      </w:r>
      <w:proofErr w:type="spellStart"/>
      <w:r w:rsidR="00C75F18" w:rsidRPr="00690B69">
        <w:rPr>
          <w:rFonts w:ascii="Times New Roman" w:hAnsi="Times New Roman" w:cs="Times New Roman"/>
        </w:rPr>
        <w:t>ritonavir</w:t>
      </w:r>
      <w:proofErr w:type="spellEnd"/>
      <w:r w:rsidR="00C75F18" w:rsidRPr="00690B69">
        <w:rPr>
          <w:rFonts w:ascii="Times New Roman" w:hAnsi="Times New Roman" w:cs="Times New Roman"/>
        </w:rPr>
        <w:t xml:space="preserve"> for the treatment of COVID-19 infected pneumonia monitored by quantitative RT-PCR. J. Korean Med. Sci. 2020, 35</w:t>
      </w:r>
    </w:p>
    <w:p w:rsidR="00C75F18" w:rsidRPr="00690B69" w:rsidRDefault="00C75F18" w:rsidP="00403A54">
      <w:pPr>
        <w:rPr>
          <w:rFonts w:ascii="Times New Roman" w:hAnsi="Times New Roman" w:cs="Times New Roman"/>
        </w:rPr>
      </w:pPr>
      <w:r w:rsidRPr="00690B69">
        <w:rPr>
          <w:rFonts w:ascii="Times New Roman" w:hAnsi="Times New Roman" w:cs="Times New Roman"/>
        </w:rPr>
        <w:t xml:space="preserve">15. Wang, H.; Wang, S.; Yu, K. COVID-19 infection epidemic: The medical management strategies in Heilongjiang Province, China. </w:t>
      </w:r>
      <w:proofErr w:type="gramStart"/>
      <w:r w:rsidRPr="00690B69">
        <w:rPr>
          <w:rFonts w:ascii="Times New Roman" w:hAnsi="Times New Roman" w:cs="Times New Roman"/>
        </w:rPr>
        <w:t>Crit. Care 2020, 24, 107.</w:t>
      </w:r>
      <w:proofErr w:type="gramEnd"/>
      <w:r w:rsidRPr="00690B69">
        <w:rPr>
          <w:rFonts w:ascii="Times New Roman" w:hAnsi="Times New Roman" w:cs="Times New Roman"/>
        </w:rPr>
        <w:t xml:space="preserve"> </w:t>
      </w:r>
    </w:p>
    <w:p w:rsidR="00C75F18" w:rsidRPr="00690B69" w:rsidRDefault="00C75F18" w:rsidP="00403A54">
      <w:pPr>
        <w:rPr>
          <w:rFonts w:ascii="Times New Roman" w:hAnsi="Times New Roman" w:cs="Times New Roman"/>
        </w:rPr>
      </w:pPr>
      <w:r w:rsidRPr="00690B69">
        <w:rPr>
          <w:rFonts w:ascii="Times New Roman" w:hAnsi="Times New Roman" w:cs="Times New Roman"/>
        </w:rPr>
        <w:t>16. Chan, K.W.; Wong, V.T.; Tang, S.C.W. COVID-19: An update on the epidemiological, clinical, preventive and therapeutic evidence and guidelines of integrative Chinese-Western medicine for the management of 2019 novel coronavirus disease. Am. J. Chin. Med. 2020, 13, 1–26.</w:t>
      </w:r>
    </w:p>
    <w:p w:rsidR="00C75F18" w:rsidRPr="00690B69" w:rsidRDefault="00C75F18" w:rsidP="00403A54">
      <w:pPr>
        <w:rPr>
          <w:rFonts w:ascii="Times New Roman" w:hAnsi="Times New Roman" w:cs="Times New Roman"/>
        </w:rPr>
      </w:pPr>
      <w:r w:rsidRPr="00690B69">
        <w:rPr>
          <w:rFonts w:ascii="Times New Roman" w:hAnsi="Times New Roman" w:cs="Times New Roman"/>
        </w:rPr>
        <w:t xml:space="preserve">17. Chinese Association of Rehabilitation Medicine; Respiratory rehabilitation committee of Chinese Association of Rehabilitation Medicine. </w:t>
      </w:r>
      <w:proofErr w:type="gramStart"/>
      <w:r w:rsidRPr="00690B69">
        <w:rPr>
          <w:rFonts w:ascii="Times New Roman" w:hAnsi="Times New Roman" w:cs="Times New Roman"/>
        </w:rPr>
        <w:t xml:space="preserve">Cardiopulmonary rehabilitation group of Chinese society of </w:t>
      </w:r>
      <w:proofErr w:type="spellStart"/>
      <w:r w:rsidRPr="00690B69">
        <w:rPr>
          <w:rFonts w:ascii="Times New Roman" w:hAnsi="Times New Roman" w:cs="Times New Roman"/>
        </w:rPr>
        <w:t>physicai</w:t>
      </w:r>
      <w:proofErr w:type="spellEnd"/>
      <w:r w:rsidRPr="00690B69">
        <w:rPr>
          <w:rFonts w:ascii="Times New Roman" w:hAnsi="Times New Roman" w:cs="Times New Roman"/>
        </w:rPr>
        <w:t xml:space="preserve"> medicine and rehabilitation.</w:t>
      </w:r>
      <w:proofErr w:type="gramEnd"/>
      <w:r w:rsidRPr="00690B69">
        <w:rPr>
          <w:rFonts w:ascii="Times New Roman" w:hAnsi="Times New Roman" w:cs="Times New Roman"/>
        </w:rPr>
        <w:t xml:space="preserve"> </w:t>
      </w:r>
      <w:proofErr w:type="spellStart"/>
      <w:proofErr w:type="gramStart"/>
      <w:r w:rsidRPr="00690B69">
        <w:rPr>
          <w:rFonts w:ascii="Times New Roman" w:hAnsi="Times New Roman" w:cs="Times New Roman"/>
        </w:rPr>
        <w:t>Zhonghua</w:t>
      </w:r>
      <w:proofErr w:type="spellEnd"/>
      <w:r w:rsidRPr="00690B69">
        <w:rPr>
          <w:rFonts w:ascii="Times New Roman" w:hAnsi="Times New Roman" w:cs="Times New Roman"/>
        </w:rPr>
        <w:t xml:space="preserve"> </w:t>
      </w:r>
      <w:proofErr w:type="spellStart"/>
      <w:r w:rsidRPr="00690B69">
        <w:rPr>
          <w:rFonts w:ascii="Times New Roman" w:hAnsi="Times New Roman" w:cs="Times New Roman"/>
        </w:rPr>
        <w:t>Jie</w:t>
      </w:r>
      <w:proofErr w:type="spellEnd"/>
      <w:r w:rsidRPr="00690B69">
        <w:rPr>
          <w:rFonts w:ascii="Times New Roman" w:hAnsi="Times New Roman" w:cs="Times New Roman"/>
        </w:rPr>
        <w:t xml:space="preserve"> He </w:t>
      </w:r>
      <w:proofErr w:type="spellStart"/>
      <w:r w:rsidRPr="00690B69">
        <w:rPr>
          <w:rFonts w:ascii="Times New Roman" w:hAnsi="Times New Roman" w:cs="Times New Roman"/>
        </w:rPr>
        <w:t>He</w:t>
      </w:r>
      <w:proofErr w:type="spellEnd"/>
      <w:r w:rsidRPr="00690B69">
        <w:rPr>
          <w:rFonts w:ascii="Times New Roman" w:hAnsi="Times New Roman" w:cs="Times New Roman"/>
        </w:rPr>
        <w:t xml:space="preserve"> </w:t>
      </w:r>
      <w:proofErr w:type="spellStart"/>
      <w:r w:rsidRPr="00690B69">
        <w:rPr>
          <w:rFonts w:ascii="Times New Roman" w:hAnsi="Times New Roman" w:cs="Times New Roman"/>
        </w:rPr>
        <w:t>Hu</w:t>
      </w:r>
      <w:proofErr w:type="spellEnd"/>
      <w:r w:rsidRPr="00690B69">
        <w:rPr>
          <w:rFonts w:ascii="Times New Roman" w:hAnsi="Times New Roman" w:cs="Times New Roman"/>
        </w:rPr>
        <w:t xml:space="preserve"> Xi </w:t>
      </w:r>
      <w:proofErr w:type="spellStart"/>
      <w:r w:rsidRPr="00690B69">
        <w:rPr>
          <w:rFonts w:ascii="Times New Roman" w:hAnsi="Times New Roman" w:cs="Times New Roman"/>
        </w:rPr>
        <w:t>Za</w:t>
      </w:r>
      <w:proofErr w:type="spellEnd"/>
      <w:r w:rsidRPr="00690B69">
        <w:rPr>
          <w:rFonts w:ascii="Times New Roman" w:hAnsi="Times New Roman" w:cs="Times New Roman"/>
        </w:rPr>
        <w:t xml:space="preserve"> </w:t>
      </w:r>
      <w:proofErr w:type="spellStart"/>
      <w:r w:rsidRPr="00690B69">
        <w:rPr>
          <w:rFonts w:ascii="Times New Roman" w:hAnsi="Times New Roman" w:cs="Times New Roman"/>
        </w:rPr>
        <w:t>Zhi</w:t>
      </w:r>
      <w:proofErr w:type="spellEnd"/>
      <w:r w:rsidRPr="00690B69">
        <w:rPr>
          <w:rFonts w:ascii="Times New Roman" w:hAnsi="Times New Roman" w:cs="Times New Roman"/>
        </w:rPr>
        <w:t xml:space="preserve"> 2020, 43, E029.</w:t>
      </w:r>
      <w:proofErr w:type="gramEnd"/>
    </w:p>
    <w:p w:rsidR="00224826" w:rsidRDefault="00C75F18" w:rsidP="00403A54">
      <w:r>
        <w:t xml:space="preserve"> 18. Russell, C.D.; Millar, J.E.; Baillie, J.K. Clinical evidence does not support corticosteroid treatment for 2019-nCoV lung injury. Lancet 2020, 395, 473–475</w:t>
      </w:r>
    </w:p>
    <w:p w:rsidR="006B65EF" w:rsidRDefault="00690B69" w:rsidP="006B65EF">
      <w:pPr>
        <w:shd w:val="clear" w:color="auto" w:fill="FFFFFF"/>
        <w:rPr>
          <w:rFonts w:ascii="Times New Roman" w:eastAsia="Times New Roman" w:hAnsi="Times New Roman" w:cs="Times New Roman"/>
          <w:color w:val="000000"/>
          <w:sz w:val="24"/>
          <w:szCs w:val="24"/>
        </w:rPr>
      </w:pPr>
      <w:r>
        <w:t>19.</w:t>
      </w:r>
      <w:r w:rsidR="008D2FAC" w:rsidRPr="008D2FAC">
        <w:rPr>
          <w:rFonts w:ascii="ff7" w:hAnsi="ff7"/>
          <w:color w:val="000000"/>
          <w:sz w:val="47"/>
          <w:szCs w:val="47"/>
        </w:rPr>
        <w:t xml:space="preserve"> </w:t>
      </w:r>
      <w:proofErr w:type="spellStart"/>
      <w:r w:rsidR="008D2FAC" w:rsidRPr="008D2FAC">
        <w:rPr>
          <w:rFonts w:ascii="Times New Roman" w:eastAsia="Times New Roman" w:hAnsi="Times New Roman" w:cs="Times New Roman"/>
          <w:color w:val="000000"/>
          <w:sz w:val="24"/>
          <w:szCs w:val="24"/>
        </w:rPr>
        <w:t>Xie</w:t>
      </w:r>
      <w:proofErr w:type="spellEnd"/>
      <w:r w:rsidR="008D2FAC" w:rsidRPr="008D2FAC">
        <w:rPr>
          <w:rFonts w:ascii="Times New Roman" w:eastAsia="Times New Roman" w:hAnsi="Times New Roman" w:cs="Times New Roman"/>
          <w:color w:val="000000"/>
          <w:sz w:val="24"/>
          <w:szCs w:val="24"/>
        </w:rPr>
        <w:t xml:space="preserve"> Q, He X, Yang F, Liu X, Li Y, Liu Y, Yang Z, Yu J, Zhang </w:t>
      </w:r>
      <w:proofErr w:type="spellStart"/>
      <w:r w:rsidR="008D2FAC" w:rsidRPr="008D2FAC">
        <w:rPr>
          <w:rFonts w:ascii="Times New Roman" w:eastAsia="Times New Roman" w:hAnsi="Times New Roman" w:cs="Times New Roman"/>
          <w:color w:val="000000"/>
          <w:sz w:val="24"/>
          <w:szCs w:val="24"/>
        </w:rPr>
        <w:t>B,Zhao</w:t>
      </w:r>
      <w:proofErr w:type="spellEnd"/>
      <w:r w:rsidR="008D2FAC" w:rsidRPr="008D2FAC">
        <w:rPr>
          <w:rFonts w:ascii="Times New Roman" w:eastAsia="Times New Roman" w:hAnsi="Times New Roman" w:cs="Times New Roman"/>
          <w:color w:val="000000"/>
          <w:sz w:val="24"/>
          <w:szCs w:val="24"/>
        </w:rPr>
        <w:t xml:space="preserve"> W. Analysis of the genome sequence and prediction </w:t>
      </w:r>
      <w:proofErr w:type="spellStart"/>
      <w:r w:rsidR="008D2FAC" w:rsidRPr="008D2FAC">
        <w:rPr>
          <w:rFonts w:ascii="Times New Roman" w:eastAsia="Times New Roman" w:hAnsi="Times New Roman" w:cs="Times New Roman"/>
          <w:color w:val="000000"/>
          <w:sz w:val="24"/>
          <w:szCs w:val="24"/>
        </w:rPr>
        <w:t>ofB</w:t>
      </w:r>
      <w:proofErr w:type="spellEnd"/>
      <w:r w:rsidR="008D2FAC" w:rsidRPr="008D2FAC">
        <w:rPr>
          <w:rFonts w:ascii="Times New Roman" w:eastAsia="Times New Roman" w:hAnsi="Times New Roman" w:cs="Times New Roman"/>
          <w:color w:val="000000"/>
          <w:sz w:val="24"/>
          <w:szCs w:val="24"/>
        </w:rPr>
        <w:t xml:space="preserve">-cell </w:t>
      </w:r>
      <w:proofErr w:type="spellStart"/>
      <w:r w:rsidR="008D2FAC" w:rsidRPr="008D2FAC">
        <w:rPr>
          <w:rFonts w:ascii="Times New Roman" w:eastAsia="Times New Roman" w:hAnsi="Times New Roman" w:cs="Times New Roman"/>
          <w:color w:val="000000"/>
          <w:sz w:val="24"/>
          <w:szCs w:val="24"/>
        </w:rPr>
        <w:t>epitopes</w:t>
      </w:r>
      <w:proofErr w:type="spellEnd"/>
      <w:r w:rsidR="008D2FAC" w:rsidRPr="008D2FAC">
        <w:rPr>
          <w:rFonts w:ascii="Times New Roman" w:eastAsia="Times New Roman" w:hAnsi="Times New Roman" w:cs="Times New Roman"/>
          <w:color w:val="000000"/>
          <w:sz w:val="24"/>
          <w:szCs w:val="24"/>
        </w:rPr>
        <w:t xml:space="preserve"> of the envelope protein of Middle East </w:t>
      </w:r>
      <w:proofErr w:type="spellStart"/>
      <w:r w:rsidR="008D2FAC" w:rsidRPr="008D2FAC">
        <w:rPr>
          <w:rFonts w:ascii="Times New Roman" w:eastAsia="Times New Roman" w:hAnsi="Times New Roman" w:cs="Times New Roman"/>
          <w:color w:val="000000"/>
          <w:sz w:val="24"/>
          <w:szCs w:val="24"/>
        </w:rPr>
        <w:t>respiratorysyndrome-coronavirus</w:t>
      </w:r>
      <w:proofErr w:type="spellEnd"/>
      <w:r w:rsidR="008D2FAC" w:rsidRPr="008D2FAC">
        <w:rPr>
          <w:rFonts w:ascii="Times New Roman" w:eastAsia="Times New Roman" w:hAnsi="Times New Roman" w:cs="Times New Roman"/>
          <w:color w:val="000000"/>
          <w:sz w:val="24"/>
          <w:szCs w:val="24"/>
        </w:rPr>
        <w:t xml:space="preserve">. </w:t>
      </w:r>
      <w:proofErr w:type="gramStart"/>
      <w:r w:rsidR="008D2FAC" w:rsidRPr="008D2FAC">
        <w:rPr>
          <w:rFonts w:ascii="Times New Roman" w:eastAsia="Times New Roman" w:hAnsi="Times New Roman" w:cs="Times New Roman"/>
          <w:color w:val="000000"/>
          <w:sz w:val="24"/>
          <w:szCs w:val="24"/>
        </w:rPr>
        <w:t xml:space="preserve">IEEE/ACM Trans </w:t>
      </w:r>
      <w:proofErr w:type="spellStart"/>
      <w:r w:rsidR="008D2FAC" w:rsidRPr="008D2FAC">
        <w:rPr>
          <w:rFonts w:ascii="Times New Roman" w:eastAsia="Times New Roman" w:hAnsi="Times New Roman" w:cs="Times New Roman"/>
          <w:color w:val="000000"/>
          <w:sz w:val="24"/>
          <w:szCs w:val="24"/>
        </w:rPr>
        <w:t>Comput</w:t>
      </w:r>
      <w:proofErr w:type="spellEnd"/>
      <w:r w:rsidR="008D2FAC" w:rsidRPr="008D2FAC">
        <w:rPr>
          <w:rFonts w:ascii="Times New Roman" w:eastAsia="Times New Roman" w:hAnsi="Times New Roman" w:cs="Times New Roman"/>
          <w:color w:val="000000"/>
          <w:sz w:val="24"/>
          <w:szCs w:val="24"/>
        </w:rPr>
        <w:t xml:space="preserve"> </w:t>
      </w:r>
      <w:proofErr w:type="spellStart"/>
      <w:r w:rsidR="008D2FAC" w:rsidRPr="008D2FAC">
        <w:rPr>
          <w:rFonts w:ascii="Times New Roman" w:eastAsia="Times New Roman" w:hAnsi="Times New Roman" w:cs="Times New Roman"/>
          <w:color w:val="000000"/>
          <w:sz w:val="24"/>
          <w:szCs w:val="24"/>
        </w:rPr>
        <w:t>BiolBioinform</w:t>
      </w:r>
      <w:proofErr w:type="spellEnd"/>
      <w:r w:rsidR="008D2FAC" w:rsidRPr="008D2FAC">
        <w:rPr>
          <w:rFonts w:ascii="Times New Roman" w:eastAsia="Times New Roman" w:hAnsi="Times New Roman" w:cs="Times New Roman"/>
          <w:color w:val="000000"/>
          <w:sz w:val="24"/>
          <w:szCs w:val="24"/>
        </w:rPr>
        <w:t>.</w:t>
      </w:r>
      <w:proofErr w:type="gramEnd"/>
      <w:r w:rsidR="008D2FAC" w:rsidRPr="008D2FAC">
        <w:rPr>
          <w:rFonts w:ascii="Times New Roman" w:eastAsia="Times New Roman" w:hAnsi="Times New Roman" w:cs="Times New Roman"/>
          <w:color w:val="000000"/>
          <w:sz w:val="24"/>
          <w:szCs w:val="24"/>
        </w:rPr>
        <w:t xml:space="preserve"> </w:t>
      </w:r>
      <w:r w:rsidR="008D2FAC" w:rsidRPr="008D2FAC">
        <w:rPr>
          <w:rFonts w:ascii="Times New Roman" w:eastAsia="Times New Roman" w:hAnsi="Times New Roman" w:cs="Times New Roman"/>
          <w:color w:val="000080"/>
          <w:sz w:val="24"/>
          <w:szCs w:val="24"/>
        </w:rPr>
        <w:t>2018</w:t>
      </w:r>
      <w:proofErr w:type="gramStart"/>
      <w:r w:rsidR="008D2FAC" w:rsidRPr="008D2FAC">
        <w:rPr>
          <w:rFonts w:ascii="Times New Roman" w:eastAsia="Times New Roman" w:hAnsi="Times New Roman" w:cs="Times New Roman"/>
          <w:color w:val="000000"/>
          <w:sz w:val="24"/>
          <w:szCs w:val="24"/>
        </w:rPr>
        <w:t>;15</w:t>
      </w:r>
      <w:proofErr w:type="gramEnd"/>
      <w:r w:rsidR="008D2FAC" w:rsidRPr="008D2FAC">
        <w:rPr>
          <w:rFonts w:ascii="Times New Roman" w:eastAsia="Times New Roman" w:hAnsi="Times New Roman" w:cs="Times New Roman"/>
          <w:color w:val="000000"/>
          <w:sz w:val="24"/>
          <w:szCs w:val="24"/>
        </w:rPr>
        <w:t>(4):1344–50. doi:</w:t>
      </w:r>
      <w:r w:rsidR="008D2FAC" w:rsidRPr="008D2FAC">
        <w:rPr>
          <w:rFonts w:ascii="Times New Roman" w:eastAsia="Times New Roman" w:hAnsi="Times New Roman" w:cs="Times New Roman"/>
          <w:color w:val="000080"/>
          <w:sz w:val="24"/>
          <w:szCs w:val="24"/>
        </w:rPr>
        <w:t>10.1109/TCBB.2017.2702588</w:t>
      </w:r>
      <w:r w:rsidR="008D2FAC" w:rsidRPr="008D2FAC">
        <w:rPr>
          <w:rFonts w:ascii="Times New Roman" w:eastAsia="Times New Roman" w:hAnsi="Times New Roman" w:cs="Times New Roman"/>
          <w:color w:val="000000"/>
          <w:sz w:val="24"/>
          <w:szCs w:val="24"/>
        </w:rPr>
        <w:t>.</w:t>
      </w:r>
    </w:p>
    <w:p w:rsidR="008D2FAC" w:rsidRPr="008D2FAC" w:rsidRDefault="006B65EF" w:rsidP="006B65EF">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9"/>
          <w:sz w:val="24"/>
          <w:szCs w:val="24"/>
        </w:rPr>
        <w:lastRenderedPageBreak/>
        <w:t>20</w:t>
      </w:r>
      <w:r w:rsidR="008D2FAC" w:rsidRPr="008D2FAC">
        <w:rPr>
          <w:rFonts w:ascii="Times New Roman" w:eastAsia="Times New Roman" w:hAnsi="Times New Roman" w:cs="Times New Roman"/>
          <w:color w:val="000000"/>
          <w:spacing w:val="-9"/>
          <w:sz w:val="24"/>
          <w:szCs w:val="24"/>
        </w:rPr>
        <w:t xml:space="preserve">. </w:t>
      </w:r>
      <w:proofErr w:type="spellStart"/>
      <w:r w:rsidR="008D2FAC" w:rsidRPr="008D2FAC">
        <w:rPr>
          <w:rFonts w:ascii="Times New Roman" w:eastAsia="Times New Roman" w:hAnsi="Times New Roman" w:cs="Times New Roman"/>
          <w:color w:val="000000"/>
          <w:spacing w:val="-9"/>
          <w:sz w:val="24"/>
          <w:szCs w:val="24"/>
        </w:rPr>
        <w:t>Bijlenga</w:t>
      </w:r>
      <w:proofErr w:type="spellEnd"/>
      <w:r w:rsidR="008D2FAC" w:rsidRPr="008D2FAC">
        <w:rPr>
          <w:rFonts w:ascii="Times New Roman" w:eastAsia="Times New Roman" w:hAnsi="Times New Roman" w:cs="Times New Roman"/>
          <w:color w:val="000000"/>
          <w:spacing w:val="-9"/>
          <w:sz w:val="24"/>
          <w:szCs w:val="24"/>
        </w:rPr>
        <w:t xml:space="preserve"> G. Proposal for vaccination against SARS coronavirus using</w:t>
      </w:r>
    </w:p>
    <w:p w:rsidR="008D2FAC" w:rsidRPr="008D2FAC" w:rsidRDefault="008D2FAC" w:rsidP="008D2FAC">
      <w:pPr>
        <w:shd w:val="clear" w:color="auto" w:fill="FFFFFF"/>
        <w:spacing w:after="0" w:line="240" w:lineRule="auto"/>
        <w:rPr>
          <w:rFonts w:ascii="Times New Roman" w:eastAsia="Times New Roman" w:hAnsi="Times New Roman" w:cs="Times New Roman"/>
          <w:color w:val="000000"/>
          <w:spacing w:val="-9"/>
          <w:sz w:val="24"/>
          <w:szCs w:val="24"/>
        </w:rPr>
      </w:pPr>
      <w:proofErr w:type="gramStart"/>
      <w:r w:rsidRPr="008D2FAC">
        <w:rPr>
          <w:rFonts w:ascii="Times New Roman" w:eastAsia="Times New Roman" w:hAnsi="Times New Roman" w:cs="Times New Roman"/>
          <w:color w:val="000000"/>
          <w:spacing w:val="-9"/>
          <w:sz w:val="24"/>
          <w:szCs w:val="24"/>
        </w:rPr>
        <w:t>avian</w:t>
      </w:r>
      <w:proofErr w:type="gramEnd"/>
      <w:r w:rsidRPr="008D2FAC">
        <w:rPr>
          <w:rFonts w:ascii="Times New Roman" w:eastAsia="Times New Roman" w:hAnsi="Times New Roman" w:cs="Times New Roman"/>
          <w:color w:val="000000"/>
          <w:spacing w:val="-9"/>
          <w:sz w:val="24"/>
          <w:szCs w:val="24"/>
        </w:rPr>
        <w:t xml:space="preserve"> infectious bronchitis virus strain H from The Netherlands.</w:t>
      </w:r>
    </w:p>
    <w:p w:rsidR="008D2FAC" w:rsidRPr="008D2FAC" w:rsidRDefault="008D2FAC" w:rsidP="008D2FAC">
      <w:pPr>
        <w:shd w:val="clear" w:color="auto" w:fill="FFFFFF"/>
        <w:spacing w:after="0" w:line="240" w:lineRule="auto"/>
        <w:rPr>
          <w:rFonts w:ascii="Times New Roman" w:eastAsia="Times New Roman" w:hAnsi="Times New Roman" w:cs="Times New Roman"/>
          <w:color w:val="000000"/>
          <w:spacing w:val="118"/>
          <w:sz w:val="24"/>
          <w:szCs w:val="24"/>
        </w:rPr>
      </w:pPr>
      <w:r w:rsidRPr="008D2FAC">
        <w:rPr>
          <w:rFonts w:ascii="Times New Roman" w:eastAsia="Times New Roman" w:hAnsi="Times New Roman" w:cs="Times New Roman"/>
          <w:color w:val="000000"/>
          <w:spacing w:val="118"/>
          <w:sz w:val="24"/>
          <w:szCs w:val="24"/>
        </w:rPr>
        <w:t>JInfect.</w:t>
      </w:r>
      <w:r w:rsidRPr="008D2FAC">
        <w:rPr>
          <w:rFonts w:ascii="Times New Roman" w:eastAsia="Times New Roman" w:hAnsi="Times New Roman" w:cs="Times New Roman"/>
          <w:color w:val="000080"/>
          <w:spacing w:val="-9"/>
          <w:sz w:val="24"/>
          <w:szCs w:val="24"/>
        </w:rPr>
        <w:t>2005</w:t>
      </w:r>
      <w:proofErr w:type="gramStart"/>
      <w:r w:rsidRPr="008D2FAC">
        <w:rPr>
          <w:rFonts w:ascii="Times New Roman" w:eastAsia="Times New Roman" w:hAnsi="Times New Roman" w:cs="Times New Roman"/>
          <w:color w:val="000000"/>
          <w:spacing w:val="-9"/>
          <w:sz w:val="24"/>
          <w:szCs w:val="24"/>
        </w:rPr>
        <w:t>;51</w:t>
      </w:r>
      <w:proofErr w:type="gramEnd"/>
      <w:r w:rsidRPr="008D2FAC">
        <w:rPr>
          <w:rFonts w:ascii="Times New Roman" w:eastAsia="Times New Roman" w:hAnsi="Times New Roman" w:cs="Times New Roman"/>
          <w:color w:val="000000"/>
          <w:spacing w:val="-9"/>
          <w:sz w:val="24"/>
          <w:szCs w:val="24"/>
        </w:rPr>
        <w:t>(3):263</w:t>
      </w:r>
      <w:r w:rsidRPr="008D2FAC">
        <w:rPr>
          <w:rFonts w:ascii="Times New Roman" w:eastAsia="Times New Roman" w:hAnsi="Times New Roman" w:cs="Times New Roman"/>
          <w:color w:val="000000"/>
          <w:sz w:val="24"/>
          <w:szCs w:val="24"/>
        </w:rPr>
        <w:t>–</w:t>
      </w:r>
      <w:r w:rsidRPr="008D2FAC">
        <w:rPr>
          <w:rFonts w:ascii="Times New Roman" w:eastAsia="Times New Roman" w:hAnsi="Times New Roman" w:cs="Times New Roman"/>
          <w:color w:val="000000"/>
          <w:spacing w:val="-10"/>
          <w:sz w:val="24"/>
          <w:szCs w:val="24"/>
        </w:rPr>
        <w:t>65. doi:</w:t>
      </w:r>
      <w:r w:rsidRPr="008D2FAC">
        <w:rPr>
          <w:rFonts w:ascii="Times New Roman" w:eastAsia="Times New Roman" w:hAnsi="Times New Roman" w:cs="Times New Roman"/>
          <w:color w:val="000080"/>
          <w:spacing w:val="-9"/>
          <w:sz w:val="24"/>
          <w:szCs w:val="24"/>
        </w:rPr>
        <w:t>10.1016/j.jinf.2005.04.010</w:t>
      </w:r>
      <w:r w:rsidRPr="008D2FAC">
        <w:rPr>
          <w:rFonts w:ascii="Times New Roman" w:eastAsia="Times New Roman" w:hAnsi="Times New Roman" w:cs="Times New Roman"/>
          <w:color w:val="000000"/>
          <w:sz w:val="24"/>
          <w:szCs w:val="24"/>
        </w:rPr>
        <w:t>.</w:t>
      </w:r>
    </w:p>
    <w:p w:rsidR="006B65EF" w:rsidRDefault="006B65EF" w:rsidP="008D2FAC">
      <w:pPr>
        <w:shd w:val="clear" w:color="auto" w:fill="FFFFFF"/>
        <w:spacing w:after="0" w:line="240" w:lineRule="auto"/>
        <w:rPr>
          <w:rFonts w:ascii="Times New Roman" w:eastAsia="Times New Roman" w:hAnsi="Times New Roman" w:cs="Times New Roman"/>
          <w:color w:val="000000"/>
          <w:sz w:val="24"/>
          <w:szCs w:val="24"/>
        </w:rPr>
      </w:pPr>
    </w:p>
    <w:p w:rsidR="008D2FAC" w:rsidRPr="008D2FAC" w:rsidRDefault="006B65EF" w:rsidP="008D2FA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sidR="008D2FAC" w:rsidRPr="008D2FAC">
        <w:rPr>
          <w:rFonts w:ascii="Times New Roman" w:eastAsia="Times New Roman" w:hAnsi="Times New Roman" w:cs="Times New Roman"/>
          <w:color w:val="000000"/>
          <w:sz w:val="24"/>
          <w:szCs w:val="24"/>
        </w:rPr>
        <w:t>. Zhang L, Liu Y. Potential interventions for novel coronavirus in</w:t>
      </w:r>
    </w:p>
    <w:p w:rsidR="008D2FAC" w:rsidRPr="008D2FAC" w:rsidRDefault="008D2FAC" w:rsidP="008D2FAC">
      <w:pPr>
        <w:shd w:val="clear" w:color="auto" w:fill="FFFFFF"/>
        <w:spacing w:after="0" w:line="240" w:lineRule="auto"/>
        <w:rPr>
          <w:rFonts w:ascii="Times New Roman" w:eastAsia="Times New Roman" w:hAnsi="Times New Roman" w:cs="Times New Roman"/>
          <w:color w:val="000000"/>
          <w:sz w:val="24"/>
          <w:szCs w:val="24"/>
        </w:rPr>
      </w:pPr>
      <w:r w:rsidRPr="008D2FAC">
        <w:rPr>
          <w:rFonts w:ascii="Times New Roman" w:eastAsia="Times New Roman" w:hAnsi="Times New Roman" w:cs="Times New Roman"/>
          <w:color w:val="000000"/>
          <w:sz w:val="24"/>
          <w:szCs w:val="24"/>
        </w:rPr>
        <w:t xml:space="preserve">China: a systemic review. </w:t>
      </w:r>
      <w:proofErr w:type="gramStart"/>
      <w:r w:rsidRPr="008D2FAC">
        <w:rPr>
          <w:rFonts w:ascii="Times New Roman" w:eastAsia="Times New Roman" w:hAnsi="Times New Roman" w:cs="Times New Roman"/>
          <w:color w:val="000000"/>
          <w:sz w:val="24"/>
          <w:szCs w:val="24"/>
        </w:rPr>
        <w:t xml:space="preserve">J Med </w:t>
      </w:r>
      <w:proofErr w:type="spellStart"/>
      <w:r w:rsidRPr="008D2FAC">
        <w:rPr>
          <w:rFonts w:ascii="Times New Roman" w:eastAsia="Times New Roman" w:hAnsi="Times New Roman" w:cs="Times New Roman"/>
          <w:color w:val="000000"/>
          <w:sz w:val="24"/>
          <w:szCs w:val="24"/>
        </w:rPr>
        <w:t>Virol</w:t>
      </w:r>
      <w:proofErr w:type="spellEnd"/>
      <w:r w:rsidRPr="008D2FAC">
        <w:rPr>
          <w:rFonts w:ascii="Times New Roman" w:eastAsia="Times New Roman" w:hAnsi="Times New Roman" w:cs="Times New Roman"/>
          <w:color w:val="000000"/>
          <w:sz w:val="24"/>
          <w:szCs w:val="24"/>
        </w:rPr>
        <w:t>.</w:t>
      </w:r>
      <w:proofErr w:type="gramEnd"/>
      <w:r w:rsidRPr="008D2FAC">
        <w:rPr>
          <w:rFonts w:ascii="Times New Roman" w:eastAsia="Times New Roman" w:hAnsi="Times New Roman" w:cs="Times New Roman"/>
          <w:color w:val="000000"/>
          <w:sz w:val="24"/>
          <w:szCs w:val="24"/>
        </w:rPr>
        <w:t xml:space="preserve"> </w:t>
      </w:r>
      <w:r w:rsidRPr="008D2FAC">
        <w:rPr>
          <w:rFonts w:ascii="Times New Roman" w:eastAsia="Times New Roman" w:hAnsi="Times New Roman" w:cs="Times New Roman"/>
          <w:color w:val="000080"/>
          <w:sz w:val="24"/>
          <w:szCs w:val="24"/>
        </w:rPr>
        <w:t>2020</w:t>
      </w:r>
      <w:proofErr w:type="gramStart"/>
      <w:r w:rsidRPr="008D2FAC">
        <w:rPr>
          <w:rFonts w:ascii="Times New Roman" w:eastAsia="Times New Roman" w:hAnsi="Times New Roman" w:cs="Times New Roman"/>
          <w:color w:val="000000"/>
          <w:spacing w:val="112"/>
          <w:sz w:val="24"/>
          <w:szCs w:val="24"/>
        </w:rPr>
        <w:t>.doi:</w:t>
      </w:r>
      <w:r w:rsidRPr="008D2FAC">
        <w:rPr>
          <w:rFonts w:ascii="Times New Roman" w:eastAsia="Times New Roman" w:hAnsi="Times New Roman" w:cs="Times New Roman"/>
          <w:color w:val="000080"/>
          <w:sz w:val="24"/>
          <w:szCs w:val="24"/>
        </w:rPr>
        <w:t>10.1002</w:t>
      </w:r>
      <w:proofErr w:type="gramEnd"/>
      <w:r w:rsidRPr="008D2FAC">
        <w:rPr>
          <w:rFonts w:ascii="Times New Roman" w:eastAsia="Times New Roman" w:hAnsi="Times New Roman" w:cs="Times New Roman"/>
          <w:color w:val="000080"/>
          <w:sz w:val="24"/>
          <w:szCs w:val="24"/>
        </w:rPr>
        <w:t>/jmv.25707</w:t>
      </w:r>
      <w:r w:rsidRPr="008D2FAC">
        <w:rPr>
          <w:rFonts w:ascii="Times New Roman" w:eastAsia="Times New Roman" w:hAnsi="Times New Roman" w:cs="Times New Roman"/>
          <w:color w:val="000000"/>
          <w:sz w:val="24"/>
          <w:szCs w:val="24"/>
        </w:rPr>
        <w:t>.</w:t>
      </w:r>
    </w:p>
    <w:p w:rsidR="006B65EF" w:rsidRDefault="006B65EF" w:rsidP="008D2FAC">
      <w:pPr>
        <w:shd w:val="clear" w:color="auto" w:fill="FFFFFF"/>
        <w:spacing w:after="0" w:line="240" w:lineRule="auto"/>
        <w:rPr>
          <w:rFonts w:ascii="Times New Roman" w:eastAsia="Times New Roman" w:hAnsi="Times New Roman" w:cs="Times New Roman"/>
          <w:color w:val="000000"/>
          <w:sz w:val="24"/>
          <w:szCs w:val="24"/>
        </w:rPr>
      </w:pPr>
    </w:p>
    <w:p w:rsidR="008D2FAC" w:rsidRPr="008D2FAC" w:rsidRDefault="006B65EF" w:rsidP="008D2FA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sidR="008D2FAC" w:rsidRPr="008D2FAC">
        <w:rPr>
          <w:rFonts w:ascii="Times New Roman" w:eastAsia="Times New Roman" w:hAnsi="Times New Roman" w:cs="Times New Roman"/>
          <w:color w:val="000000"/>
          <w:sz w:val="24"/>
          <w:szCs w:val="24"/>
        </w:rPr>
        <w:t xml:space="preserve">. NIAID. Developing therapeutics and vaccines for </w:t>
      </w:r>
      <w:proofErr w:type="spellStart"/>
      <w:r w:rsidR="008D2FAC" w:rsidRPr="008D2FAC">
        <w:rPr>
          <w:rFonts w:ascii="Times New Roman" w:eastAsia="Times New Roman" w:hAnsi="Times New Roman" w:cs="Times New Roman"/>
          <w:color w:val="000000"/>
          <w:sz w:val="24"/>
          <w:szCs w:val="24"/>
        </w:rPr>
        <w:t>coronaviruses</w:t>
      </w:r>
      <w:proofErr w:type="spellEnd"/>
      <w:r w:rsidR="008D2FAC" w:rsidRPr="008D2FAC">
        <w:rPr>
          <w:rFonts w:ascii="Times New Roman" w:eastAsia="Times New Roman" w:hAnsi="Times New Roman" w:cs="Times New Roman"/>
          <w:color w:val="000000"/>
          <w:sz w:val="24"/>
          <w:szCs w:val="24"/>
        </w:rPr>
        <w:t>;</w:t>
      </w:r>
    </w:p>
    <w:p w:rsidR="008D2FAC" w:rsidRPr="008D2FAC" w:rsidRDefault="008D2FAC" w:rsidP="008D2FAC">
      <w:pPr>
        <w:shd w:val="clear" w:color="auto" w:fill="FFFFFF"/>
        <w:spacing w:after="0" w:line="240" w:lineRule="auto"/>
        <w:rPr>
          <w:rFonts w:ascii="Times New Roman" w:eastAsia="Times New Roman" w:hAnsi="Times New Roman" w:cs="Times New Roman"/>
          <w:color w:val="000080"/>
          <w:sz w:val="24"/>
          <w:szCs w:val="24"/>
        </w:rPr>
      </w:pPr>
      <w:r w:rsidRPr="008D2FAC">
        <w:rPr>
          <w:rFonts w:ascii="Times New Roman" w:eastAsia="Times New Roman" w:hAnsi="Times New Roman" w:cs="Times New Roman"/>
          <w:color w:val="000080"/>
          <w:sz w:val="24"/>
          <w:szCs w:val="24"/>
        </w:rPr>
        <w:t>2020</w:t>
      </w:r>
      <w:r w:rsidRPr="008D2FAC">
        <w:rPr>
          <w:rFonts w:ascii="Times New Roman" w:eastAsia="Times New Roman" w:hAnsi="Times New Roman" w:cs="Times New Roman"/>
          <w:color w:val="000000"/>
          <w:sz w:val="24"/>
          <w:szCs w:val="24"/>
        </w:rPr>
        <w:t xml:space="preserve">. [accessed 2020 Feb 15]. </w:t>
      </w:r>
      <w:r w:rsidRPr="008D2FAC">
        <w:rPr>
          <w:rFonts w:ascii="Times New Roman" w:eastAsia="Times New Roman" w:hAnsi="Times New Roman" w:cs="Times New Roman"/>
          <w:color w:val="000080"/>
          <w:sz w:val="24"/>
          <w:szCs w:val="24"/>
        </w:rPr>
        <w:t>https://www.niaid.nih.gov/diseases-</w:t>
      </w:r>
    </w:p>
    <w:p w:rsidR="008D2FAC" w:rsidRPr="008D2FAC" w:rsidRDefault="008D2FAC" w:rsidP="008D2FAC">
      <w:pPr>
        <w:shd w:val="clear" w:color="auto" w:fill="FFFFFF"/>
        <w:spacing w:after="0" w:line="240" w:lineRule="auto"/>
        <w:rPr>
          <w:rFonts w:ascii="Times New Roman" w:eastAsia="Times New Roman" w:hAnsi="Times New Roman" w:cs="Times New Roman"/>
          <w:color w:val="000080"/>
          <w:sz w:val="24"/>
          <w:szCs w:val="24"/>
        </w:rPr>
      </w:pPr>
      <w:proofErr w:type="gramStart"/>
      <w:r w:rsidRPr="008D2FAC">
        <w:rPr>
          <w:rFonts w:ascii="Times New Roman" w:eastAsia="Times New Roman" w:hAnsi="Times New Roman" w:cs="Times New Roman"/>
          <w:color w:val="000080"/>
          <w:sz w:val="24"/>
          <w:szCs w:val="24"/>
        </w:rPr>
        <w:t>conditions/</w:t>
      </w:r>
      <w:proofErr w:type="spellStart"/>
      <w:r w:rsidRPr="008D2FAC">
        <w:rPr>
          <w:rFonts w:ascii="Times New Roman" w:eastAsia="Times New Roman" w:hAnsi="Times New Roman" w:cs="Times New Roman"/>
          <w:color w:val="000080"/>
          <w:sz w:val="24"/>
          <w:szCs w:val="24"/>
        </w:rPr>
        <w:t>coronaviruses</w:t>
      </w:r>
      <w:proofErr w:type="spellEnd"/>
      <w:r w:rsidRPr="008D2FAC">
        <w:rPr>
          <w:rFonts w:ascii="Times New Roman" w:eastAsia="Times New Roman" w:hAnsi="Times New Roman" w:cs="Times New Roman"/>
          <w:color w:val="000080"/>
          <w:sz w:val="24"/>
          <w:szCs w:val="24"/>
        </w:rPr>
        <w:t>-therapeutics-vaccines</w:t>
      </w:r>
      <w:proofErr w:type="gramEnd"/>
    </w:p>
    <w:p w:rsidR="006B65EF" w:rsidRDefault="006B65EF" w:rsidP="008D2FAC">
      <w:pPr>
        <w:shd w:val="clear" w:color="auto" w:fill="FFFFFF"/>
        <w:spacing w:after="0" w:line="240" w:lineRule="auto"/>
        <w:rPr>
          <w:rFonts w:ascii="Times New Roman" w:eastAsia="Times New Roman" w:hAnsi="Times New Roman" w:cs="Times New Roman"/>
          <w:color w:val="000000"/>
          <w:sz w:val="24"/>
          <w:szCs w:val="24"/>
        </w:rPr>
      </w:pPr>
    </w:p>
    <w:p w:rsidR="008D2FAC" w:rsidRPr="008D2FAC" w:rsidRDefault="006B65EF" w:rsidP="008D2FA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sidR="008D2FAC" w:rsidRPr="008D2FAC">
        <w:rPr>
          <w:rFonts w:ascii="Times New Roman" w:eastAsia="Times New Roman" w:hAnsi="Times New Roman" w:cs="Times New Roman"/>
          <w:color w:val="000000"/>
          <w:sz w:val="24"/>
          <w:szCs w:val="24"/>
        </w:rPr>
        <w:t xml:space="preserve">. CEPI. CEPI to fund three </w:t>
      </w:r>
      <w:proofErr w:type="spellStart"/>
      <w:r w:rsidR="008D2FAC" w:rsidRPr="008D2FAC">
        <w:rPr>
          <w:rFonts w:ascii="Times New Roman" w:eastAsia="Times New Roman" w:hAnsi="Times New Roman" w:cs="Times New Roman"/>
          <w:color w:val="000000"/>
          <w:sz w:val="24"/>
          <w:szCs w:val="24"/>
        </w:rPr>
        <w:t>programmes</w:t>
      </w:r>
      <w:proofErr w:type="spellEnd"/>
      <w:r w:rsidR="008D2FAC" w:rsidRPr="008D2FAC">
        <w:rPr>
          <w:rFonts w:ascii="Times New Roman" w:eastAsia="Times New Roman" w:hAnsi="Times New Roman" w:cs="Times New Roman"/>
          <w:color w:val="000000"/>
          <w:sz w:val="24"/>
          <w:szCs w:val="24"/>
        </w:rPr>
        <w:t xml:space="preserve"> to develop vaccines against</w:t>
      </w:r>
    </w:p>
    <w:p w:rsidR="008D2FAC" w:rsidRPr="008D2FAC" w:rsidRDefault="008D2FAC" w:rsidP="008D2FAC">
      <w:pPr>
        <w:shd w:val="clear" w:color="auto" w:fill="FFFFFF"/>
        <w:spacing w:after="0" w:line="240" w:lineRule="auto"/>
        <w:rPr>
          <w:rFonts w:ascii="Times New Roman" w:eastAsia="Times New Roman" w:hAnsi="Times New Roman" w:cs="Times New Roman"/>
          <w:color w:val="000000"/>
          <w:sz w:val="24"/>
          <w:szCs w:val="24"/>
        </w:rPr>
      </w:pPr>
      <w:proofErr w:type="gramStart"/>
      <w:r w:rsidRPr="008D2FAC">
        <w:rPr>
          <w:rFonts w:ascii="Times New Roman" w:eastAsia="Times New Roman" w:hAnsi="Times New Roman" w:cs="Times New Roman"/>
          <w:color w:val="000000"/>
          <w:sz w:val="24"/>
          <w:szCs w:val="24"/>
        </w:rPr>
        <w:t>the</w:t>
      </w:r>
      <w:proofErr w:type="gramEnd"/>
      <w:r w:rsidRPr="008D2FAC">
        <w:rPr>
          <w:rFonts w:ascii="Times New Roman" w:eastAsia="Times New Roman" w:hAnsi="Times New Roman" w:cs="Times New Roman"/>
          <w:color w:val="000000"/>
          <w:sz w:val="24"/>
          <w:szCs w:val="24"/>
        </w:rPr>
        <w:t xml:space="preserve"> novel coronavirus, nCoV-2019; </w:t>
      </w:r>
      <w:r w:rsidRPr="008D2FAC">
        <w:rPr>
          <w:rFonts w:ascii="Times New Roman" w:eastAsia="Times New Roman" w:hAnsi="Times New Roman" w:cs="Times New Roman"/>
          <w:color w:val="000080"/>
          <w:sz w:val="24"/>
          <w:szCs w:val="24"/>
        </w:rPr>
        <w:t>2020</w:t>
      </w:r>
      <w:r w:rsidRPr="008D2FAC">
        <w:rPr>
          <w:rFonts w:ascii="Times New Roman" w:eastAsia="Times New Roman" w:hAnsi="Times New Roman" w:cs="Times New Roman"/>
          <w:color w:val="000000"/>
          <w:sz w:val="24"/>
          <w:szCs w:val="24"/>
        </w:rPr>
        <w:t>. [</w:t>
      </w:r>
      <w:proofErr w:type="gramStart"/>
      <w:r w:rsidRPr="008D2FAC">
        <w:rPr>
          <w:rFonts w:ascii="Times New Roman" w:eastAsia="Times New Roman" w:hAnsi="Times New Roman" w:cs="Times New Roman"/>
          <w:color w:val="000000"/>
          <w:sz w:val="24"/>
          <w:szCs w:val="24"/>
        </w:rPr>
        <w:t>accessed</w:t>
      </w:r>
      <w:proofErr w:type="gramEnd"/>
      <w:r w:rsidRPr="008D2FAC">
        <w:rPr>
          <w:rFonts w:ascii="Times New Roman" w:eastAsia="Times New Roman" w:hAnsi="Times New Roman" w:cs="Times New Roman"/>
          <w:color w:val="000000"/>
          <w:sz w:val="24"/>
          <w:szCs w:val="24"/>
        </w:rPr>
        <w:t xml:space="preserve"> 2020 Feb 15].</w:t>
      </w:r>
    </w:p>
    <w:p w:rsidR="008D2FAC" w:rsidRDefault="003F2DCF" w:rsidP="008D2FAC">
      <w:pPr>
        <w:shd w:val="clear" w:color="auto" w:fill="FFFFFF"/>
        <w:spacing w:after="0" w:line="240" w:lineRule="auto"/>
        <w:rPr>
          <w:rFonts w:ascii="Times New Roman" w:eastAsia="Times New Roman" w:hAnsi="Times New Roman" w:cs="Times New Roman"/>
          <w:color w:val="000080"/>
          <w:sz w:val="24"/>
          <w:szCs w:val="24"/>
        </w:rPr>
      </w:pPr>
      <w:hyperlink r:id="rId7" w:history="1">
        <w:r w:rsidR="006B65EF" w:rsidRPr="007A6E41">
          <w:rPr>
            <w:rStyle w:val="Hyperlink"/>
            <w:rFonts w:ascii="Times New Roman" w:eastAsia="Times New Roman" w:hAnsi="Times New Roman" w:cs="Times New Roman"/>
            <w:sz w:val="24"/>
            <w:szCs w:val="24"/>
          </w:rPr>
          <w:t>https://cepi.net/news_cepi/cepi-to-fund-three-programm</w:t>
        </w:r>
      </w:hyperlink>
    </w:p>
    <w:p w:rsidR="006B65EF" w:rsidRDefault="006B65EF" w:rsidP="008D2FAC">
      <w:pPr>
        <w:shd w:val="clear" w:color="auto" w:fill="FFFFFF"/>
        <w:spacing w:after="0" w:line="240" w:lineRule="auto"/>
        <w:rPr>
          <w:rFonts w:ascii="Times New Roman" w:eastAsia="Times New Roman" w:hAnsi="Times New Roman" w:cs="Times New Roman"/>
          <w:color w:val="000080"/>
          <w:sz w:val="24"/>
          <w:szCs w:val="24"/>
        </w:rPr>
      </w:pPr>
    </w:p>
    <w:p w:rsidR="006B65EF" w:rsidRPr="008D2FAC" w:rsidRDefault="006B65EF" w:rsidP="008D2FAC">
      <w:pPr>
        <w:shd w:val="clear" w:color="auto" w:fill="FFFFFF"/>
        <w:spacing w:after="0" w:line="240" w:lineRule="auto"/>
        <w:rPr>
          <w:rFonts w:ascii="Times New Roman" w:eastAsia="Times New Roman" w:hAnsi="Times New Roman" w:cs="Times New Roman"/>
          <w:color w:val="000080"/>
          <w:sz w:val="24"/>
          <w:szCs w:val="24"/>
        </w:rPr>
      </w:pPr>
    </w:p>
    <w:p w:rsidR="00690B69" w:rsidRPr="008D2FAC" w:rsidRDefault="00690B69" w:rsidP="00403A54">
      <w:pPr>
        <w:rPr>
          <w:rFonts w:ascii="Times New Roman" w:hAnsi="Times New Roman" w:cs="Times New Roman"/>
          <w:color w:val="000000"/>
          <w:sz w:val="24"/>
          <w:szCs w:val="24"/>
          <w:shd w:val="clear" w:color="auto" w:fill="FFFFFF"/>
        </w:rPr>
      </w:pPr>
    </w:p>
    <w:p w:rsidR="00E3507F" w:rsidRPr="008D2FAC" w:rsidRDefault="00E3507F" w:rsidP="00403A54">
      <w:pPr>
        <w:rPr>
          <w:rFonts w:ascii="Times New Roman" w:hAnsi="Times New Roman" w:cs="Times New Roman"/>
          <w:sz w:val="24"/>
          <w:szCs w:val="24"/>
        </w:rPr>
      </w:pPr>
    </w:p>
    <w:p w:rsidR="004F55BB" w:rsidRPr="008D2FAC" w:rsidRDefault="004F55BB" w:rsidP="00403A54">
      <w:pPr>
        <w:rPr>
          <w:rFonts w:ascii="Times New Roman" w:hAnsi="Times New Roman" w:cs="Times New Roman"/>
          <w:sz w:val="24"/>
          <w:szCs w:val="24"/>
        </w:rPr>
      </w:pPr>
    </w:p>
    <w:p w:rsidR="00403A54" w:rsidRPr="008D2FAC" w:rsidRDefault="00403A54" w:rsidP="00403A54">
      <w:pPr>
        <w:pStyle w:val="ListParagraph"/>
        <w:rPr>
          <w:rFonts w:ascii="Times New Roman" w:hAnsi="Times New Roman" w:cs="Times New Roman"/>
          <w:sz w:val="24"/>
          <w:szCs w:val="24"/>
        </w:rPr>
      </w:pPr>
    </w:p>
    <w:p w:rsidR="001079A6" w:rsidRPr="008D2FAC" w:rsidRDefault="00E266E0" w:rsidP="00B04AB0">
      <w:pPr>
        <w:rPr>
          <w:rFonts w:ascii="Times New Roman" w:hAnsi="Times New Roman" w:cs="Times New Roman"/>
          <w:b/>
          <w:sz w:val="24"/>
          <w:szCs w:val="24"/>
        </w:rPr>
      </w:pPr>
      <w:r w:rsidRPr="008D2FAC">
        <w:rPr>
          <w:rFonts w:ascii="Times New Roman" w:hAnsi="Times New Roman" w:cs="Times New Roman"/>
          <w:b/>
          <w:sz w:val="24"/>
          <w:szCs w:val="24"/>
        </w:rPr>
        <w:t xml:space="preserve"> </w:t>
      </w:r>
    </w:p>
    <w:p w:rsidR="00407E4E" w:rsidRPr="008D2FAC" w:rsidRDefault="00407E4E" w:rsidP="00B04AB0">
      <w:pPr>
        <w:rPr>
          <w:rFonts w:ascii="Times New Roman" w:hAnsi="Times New Roman" w:cs="Times New Roman"/>
          <w:b/>
          <w:sz w:val="24"/>
          <w:szCs w:val="24"/>
        </w:rPr>
      </w:pPr>
    </w:p>
    <w:p w:rsidR="00130C5C" w:rsidRPr="008D2FAC" w:rsidRDefault="00130C5C" w:rsidP="00B04AB0">
      <w:pPr>
        <w:rPr>
          <w:rFonts w:ascii="Times New Roman" w:hAnsi="Times New Roman" w:cs="Times New Roman"/>
          <w:b/>
          <w:sz w:val="24"/>
          <w:szCs w:val="24"/>
        </w:rPr>
      </w:pPr>
    </w:p>
    <w:p w:rsidR="00725687" w:rsidRPr="008D2FAC" w:rsidRDefault="00725687" w:rsidP="00B04AB0">
      <w:pPr>
        <w:rPr>
          <w:rFonts w:ascii="Times New Roman" w:hAnsi="Times New Roman" w:cs="Times New Roman"/>
          <w:b/>
          <w:sz w:val="24"/>
          <w:szCs w:val="24"/>
        </w:rPr>
      </w:pPr>
    </w:p>
    <w:p w:rsidR="005D4C59" w:rsidRDefault="005D4C59" w:rsidP="00B04AB0">
      <w:pPr>
        <w:rPr>
          <w:rFonts w:ascii="Times New Roman" w:hAnsi="Times New Roman" w:cs="Times New Roman"/>
          <w:sz w:val="24"/>
          <w:szCs w:val="24"/>
        </w:rPr>
      </w:pPr>
    </w:p>
    <w:p w:rsidR="00470847" w:rsidRPr="00470847" w:rsidRDefault="00470847" w:rsidP="00B04AB0">
      <w:pPr>
        <w:rPr>
          <w:rFonts w:ascii="Times New Roman" w:hAnsi="Times New Roman" w:cs="Times New Roman"/>
          <w:sz w:val="24"/>
          <w:szCs w:val="24"/>
        </w:rPr>
      </w:pPr>
    </w:p>
    <w:p w:rsidR="00CB2043" w:rsidRPr="00470847" w:rsidRDefault="00CB2043" w:rsidP="00B04AB0">
      <w:pPr>
        <w:rPr>
          <w:rFonts w:ascii="Times New Roman" w:hAnsi="Times New Roman" w:cs="Times New Roman"/>
          <w:b/>
          <w:sz w:val="24"/>
          <w:szCs w:val="24"/>
        </w:rPr>
      </w:pPr>
    </w:p>
    <w:p w:rsidR="00CA34B7" w:rsidRPr="00470847" w:rsidRDefault="00CA34B7" w:rsidP="00B04AB0">
      <w:pPr>
        <w:rPr>
          <w:rFonts w:ascii="Times New Roman" w:hAnsi="Times New Roman" w:cs="Times New Roman"/>
          <w:b/>
          <w:sz w:val="24"/>
          <w:szCs w:val="24"/>
        </w:rPr>
      </w:pPr>
    </w:p>
    <w:sectPr w:rsidR="00CA34B7" w:rsidRPr="00470847" w:rsidSect="00232A1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fb">
    <w:altName w:val="Times New Roman"/>
    <w:panose1 w:val="00000000000000000000"/>
    <w:charset w:val="00"/>
    <w:family w:val="roman"/>
    <w:notTrueType/>
    <w:pitch w:val="default"/>
    <w:sig w:usb0="00000000" w:usb1="00000000" w:usb2="00000000" w:usb3="00000000" w:csb0="00000000" w:csb1="00000000"/>
  </w:font>
  <w:font w:name="ffc">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B1305"/>
    <w:multiLevelType w:val="hybridMultilevel"/>
    <w:tmpl w:val="E1EA86E4"/>
    <w:lvl w:ilvl="0" w:tplc="5E5EB1AE">
      <w:start w:val="1"/>
      <w:numFmt w:val="decimal"/>
      <w:lvlText w:val="%1."/>
      <w:lvlJc w:val="left"/>
      <w:pPr>
        <w:ind w:left="720" w:hanging="360"/>
      </w:pPr>
      <w:rPr>
        <w:rFonts w:hint="default"/>
      </w:rPr>
    </w:lvl>
    <w:lvl w:ilvl="1" w:tplc="FCB2C184" w:tentative="1">
      <w:start w:val="1"/>
      <w:numFmt w:val="lowerLetter"/>
      <w:lvlText w:val="%2."/>
      <w:lvlJc w:val="left"/>
      <w:pPr>
        <w:ind w:left="1440" w:hanging="360"/>
      </w:pPr>
    </w:lvl>
    <w:lvl w:ilvl="2" w:tplc="5AEEF6F0" w:tentative="1">
      <w:start w:val="1"/>
      <w:numFmt w:val="lowerRoman"/>
      <w:lvlText w:val="%3."/>
      <w:lvlJc w:val="right"/>
      <w:pPr>
        <w:ind w:left="2160" w:hanging="180"/>
      </w:pPr>
    </w:lvl>
    <w:lvl w:ilvl="3" w:tplc="075832FE" w:tentative="1">
      <w:start w:val="1"/>
      <w:numFmt w:val="decimal"/>
      <w:lvlText w:val="%4."/>
      <w:lvlJc w:val="left"/>
      <w:pPr>
        <w:ind w:left="2880" w:hanging="360"/>
      </w:pPr>
    </w:lvl>
    <w:lvl w:ilvl="4" w:tplc="ADC87D5C" w:tentative="1">
      <w:start w:val="1"/>
      <w:numFmt w:val="lowerLetter"/>
      <w:lvlText w:val="%5."/>
      <w:lvlJc w:val="left"/>
      <w:pPr>
        <w:ind w:left="3600" w:hanging="360"/>
      </w:pPr>
    </w:lvl>
    <w:lvl w:ilvl="5" w:tplc="90581A88" w:tentative="1">
      <w:start w:val="1"/>
      <w:numFmt w:val="lowerRoman"/>
      <w:lvlText w:val="%6."/>
      <w:lvlJc w:val="right"/>
      <w:pPr>
        <w:ind w:left="4320" w:hanging="180"/>
      </w:pPr>
    </w:lvl>
    <w:lvl w:ilvl="6" w:tplc="35FC7724" w:tentative="1">
      <w:start w:val="1"/>
      <w:numFmt w:val="decimal"/>
      <w:lvlText w:val="%7."/>
      <w:lvlJc w:val="left"/>
      <w:pPr>
        <w:ind w:left="5040" w:hanging="360"/>
      </w:pPr>
    </w:lvl>
    <w:lvl w:ilvl="7" w:tplc="FF44946A" w:tentative="1">
      <w:start w:val="1"/>
      <w:numFmt w:val="lowerLetter"/>
      <w:lvlText w:val="%8."/>
      <w:lvlJc w:val="left"/>
      <w:pPr>
        <w:ind w:left="5760" w:hanging="360"/>
      </w:pPr>
    </w:lvl>
    <w:lvl w:ilvl="8" w:tplc="0B700D32" w:tentative="1">
      <w:start w:val="1"/>
      <w:numFmt w:val="lowerRoman"/>
      <w:lvlText w:val="%9."/>
      <w:lvlJc w:val="right"/>
      <w:pPr>
        <w:ind w:left="6480" w:hanging="180"/>
      </w:pPr>
    </w:lvl>
  </w:abstractNum>
  <w:abstractNum w:abstractNumId="1">
    <w:nsid w:val="154124C9"/>
    <w:multiLevelType w:val="hybridMultilevel"/>
    <w:tmpl w:val="83526118"/>
    <w:lvl w:ilvl="0" w:tplc="D9E483AE">
      <w:start w:val="1"/>
      <w:numFmt w:val="decimal"/>
      <w:lvlText w:val="%1."/>
      <w:lvlJc w:val="left"/>
      <w:pPr>
        <w:ind w:left="720" w:hanging="360"/>
      </w:pPr>
      <w:rPr>
        <w:rFonts w:hint="default"/>
      </w:rPr>
    </w:lvl>
    <w:lvl w:ilvl="1" w:tplc="13167B86" w:tentative="1">
      <w:start w:val="1"/>
      <w:numFmt w:val="lowerLetter"/>
      <w:lvlText w:val="%2."/>
      <w:lvlJc w:val="left"/>
      <w:pPr>
        <w:ind w:left="1440" w:hanging="360"/>
      </w:pPr>
    </w:lvl>
    <w:lvl w:ilvl="2" w:tplc="430470C4" w:tentative="1">
      <w:start w:val="1"/>
      <w:numFmt w:val="lowerRoman"/>
      <w:lvlText w:val="%3."/>
      <w:lvlJc w:val="right"/>
      <w:pPr>
        <w:ind w:left="2160" w:hanging="180"/>
      </w:pPr>
    </w:lvl>
    <w:lvl w:ilvl="3" w:tplc="A262F2AC" w:tentative="1">
      <w:start w:val="1"/>
      <w:numFmt w:val="decimal"/>
      <w:lvlText w:val="%4."/>
      <w:lvlJc w:val="left"/>
      <w:pPr>
        <w:ind w:left="2880" w:hanging="360"/>
      </w:pPr>
    </w:lvl>
    <w:lvl w:ilvl="4" w:tplc="56707C52" w:tentative="1">
      <w:start w:val="1"/>
      <w:numFmt w:val="lowerLetter"/>
      <w:lvlText w:val="%5."/>
      <w:lvlJc w:val="left"/>
      <w:pPr>
        <w:ind w:left="3600" w:hanging="360"/>
      </w:pPr>
    </w:lvl>
    <w:lvl w:ilvl="5" w:tplc="F4249D0E" w:tentative="1">
      <w:start w:val="1"/>
      <w:numFmt w:val="lowerRoman"/>
      <w:lvlText w:val="%6."/>
      <w:lvlJc w:val="right"/>
      <w:pPr>
        <w:ind w:left="4320" w:hanging="180"/>
      </w:pPr>
    </w:lvl>
    <w:lvl w:ilvl="6" w:tplc="B3D227DA" w:tentative="1">
      <w:start w:val="1"/>
      <w:numFmt w:val="decimal"/>
      <w:lvlText w:val="%7."/>
      <w:lvlJc w:val="left"/>
      <w:pPr>
        <w:ind w:left="5040" w:hanging="360"/>
      </w:pPr>
    </w:lvl>
    <w:lvl w:ilvl="7" w:tplc="4CA610FC" w:tentative="1">
      <w:start w:val="1"/>
      <w:numFmt w:val="lowerLetter"/>
      <w:lvlText w:val="%8."/>
      <w:lvlJc w:val="left"/>
      <w:pPr>
        <w:ind w:left="5760" w:hanging="360"/>
      </w:pPr>
    </w:lvl>
    <w:lvl w:ilvl="8" w:tplc="D9E4BA1E" w:tentative="1">
      <w:start w:val="1"/>
      <w:numFmt w:val="lowerRoman"/>
      <w:lvlText w:val="%9."/>
      <w:lvlJc w:val="right"/>
      <w:pPr>
        <w:ind w:left="6480" w:hanging="180"/>
      </w:pPr>
    </w:lvl>
  </w:abstractNum>
  <w:abstractNum w:abstractNumId="2">
    <w:nsid w:val="39F94D12"/>
    <w:multiLevelType w:val="hybridMultilevel"/>
    <w:tmpl w:val="90D497D0"/>
    <w:lvl w:ilvl="0" w:tplc="FE98D610">
      <w:start w:val="1"/>
      <w:numFmt w:val="decimal"/>
      <w:lvlText w:val="%1."/>
      <w:lvlJc w:val="left"/>
      <w:pPr>
        <w:ind w:left="720" w:hanging="360"/>
      </w:pPr>
      <w:rPr>
        <w:rFonts w:hint="default"/>
      </w:rPr>
    </w:lvl>
    <w:lvl w:ilvl="1" w:tplc="C622973A" w:tentative="1">
      <w:start w:val="1"/>
      <w:numFmt w:val="lowerLetter"/>
      <w:lvlText w:val="%2."/>
      <w:lvlJc w:val="left"/>
      <w:pPr>
        <w:ind w:left="1440" w:hanging="360"/>
      </w:pPr>
    </w:lvl>
    <w:lvl w:ilvl="2" w:tplc="3BB02E70" w:tentative="1">
      <w:start w:val="1"/>
      <w:numFmt w:val="lowerRoman"/>
      <w:lvlText w:val="%3."/>
      <w:lvlJc w:val="right"/>
      <w:pPr>
        <w:ind w:left="2160" w:hanging="180"/>
      </w:pPr>
    </w:lvl>
    <w:lvl w:ilvl="3" w:tplc="0EF63F58" w:tentative="1">
      <w:start w:val="1"/>
      <w:numFmt w:val="decimal"/>
      <w:lvlText w:val="%4."/>
      <w:lvlJc w:val="left"/>
      <w:pPr>
        <w:ind w:left="2880" w:hanging="360"/>
      </w:pPr>
    </w:lvl>
    <w:lvl w:ilvl="4" w:tplc="9A36B2D6" w:tentative="1">
      <w:start w:val="1"/>
      <w:numFmt w:val="lowerLetter"/>
      <w:lvlText w:val="%5."/>
      <w:lvlJc w:val="left"/>
      <w:pPr>
        <w:ind w:left="3600" w:hanging="360"/>
      </w:pPr>
    </w:lvl>
    <w:lvl w:ilvl="5" w:tplc="3B8E1F9A" w:tentative="1">
      <w:start w:val="1"/>
      <w:numFmt w:val="lowerRoman"/>
      <w:lvlText w:val="%6."/>
      <w:lvlJc w:val="right"/>
      <w:pPr>
        <w:ind w:left="4320" w:hanging="180"/>
      </w:pPr>
    </w:lvl>
    <w:lvl w:ilvl="6" w:tplc="B9489976" w:tentative="1">
      <w:start w:val="1"/>
      <w:numFmt w:val="decimal"/>
      <w:lvlText w:val="%7."/>
      <w:lvlJc w:val="left"/>
      <w:pPr>
        <w:ind w:left="5040" w:hanging="360"/>
      </w:pPr>
    </w:lvl>
    <w:lvl w:ilvl="7" w:tplc="E53A7E84" w:tentative="1">
      <w:start w:val="1"/>
      <w:numFmt w:val="lowerLetter"/>
      <w:lvlText w:val="%8."/>
      <w:lvlJc w:val="left"/>
      <w:pPr>
        <w:ind w:left="5760" w:hanging="360"/>
      </w:pPr>
    </w:lvl>
    <w:lvl w:ilvl="8" w:tplc="EA1607F6" w:tentative="1">
      <w:start w:val="1"/>
      <w:numFmt w:val="lowerRoman"/>
      <w:lvlText w:val="%9."/>
      <w:lvlJc w:val="right"/>
      <w:pPr>
        <w:ind w:left="6480" w:hanging="180"/>
      </w:pPr>
    </w:lvl>
  </w:abstractNum>
  <w:abstractNum w:abstractNumId="3">
    <w:nsid w:val="70ED7CC5"/>
    <w:multiLevelType w:val="hybridMultilevel"/>
    <w:tmpl w:val="B0789736"/>
    <w:lvl w:ilvl="0" w:tplc="1B7CBA12">
      <w:start w:val="1"/>
      <w:numFmt w:val="decimal"/>
      <w:lvlText w:val="%1."/>
      <w:lvlJc w:val="left"/>
      <w:pPr>
        <w:ind w:left="720" w:hanging="360"/>
      </w:pPr>
      <w:rPr>
        <w:rFonts w:hint="default"/>
      </w:rPr>
    </w:lvl>
    <w:lvl w:ilvl="1" w:tplc="F0A8F62C" w:tentative="1">
      <w:start w:val="1"/>
      <w:numFmt w:val="lowerLetter"/>
      <w:lvlText w:val="%2."/>
      <w:lvlJc w:val="left"/>
      <w:pPr>
        <w:ind w:left="1440" w:hanging="360"/>
      </w:pPr>
    </w:lvl>
    <w:lvl w:ilvl="2" w:tplc="BBE4BE0C" w:tentative="1">
      <w:start w:val="1"/>
      <w:numFmt w:val="lowerRoman"/>
      <w:lvlText w:val="%3."/>
      <w:lvlJc w:val="right"/>
      <w:pPr>
        <w:ind w:left="2160" w:hanging="180"/>
      </w:pPr>
    </w:lvl>
    <w:lvl w:ilvl="3" w:tplc="8DF45C40" w:tentative="1">
      <w:start w:val="1"/>
      <w:numFmt w:val="decimal"/>
      <w:lvlText w:val="%4."/>
      <w:lvlJc w:val="left"/>
      <w:pPr>
        <w:ind w:left="2880" w:hanging="360"/>
      </w:pPr>
    </w:lvl>
    <w:lvl w:ilvl="4" w:tplc="657264E0" w:tentative="1">
      <w:start w:val="1"/>
      <w:numFmt w:val="lowerLetter"/>
      <w:lvlText w:val="%5."/>
      <w:lvlJc w:val="left"/>
      <w:pPr>
        <w:ind w:left="3600" w:hanging="360"/>
      </w:pPr>
    </w:lvl>
    <w:lvl w:ilvl="5" w:tplc="4B3EF4C6" w:tentative="1">
      <w:start w:val="1"/>
      <w:numFmt w:val="lowerRoman"/>
      <w:lvlText w:val="%6."/>
      <w:lvlJc w:val="right"/>
      <w:pPr>
        <w:ind w:left="4320" w:hanging="180"/>
      </w:pPr>
    </w:lvl>
    <w:lvl w:ilvl="6" w:tplc="EA485B5C" w:tentative="1">
      <w:start w:val="1"/>
      <w:numFmt w:val="decimal"/>
      <w:lvlText w:val="%7."/>
      <w:lvlJc w:val="left"/>
      <w:pPr>
        <w:ind w:left="5040" w:hanging="360"/>
      </w:pPr>
    </w:lvl>
    <w:lvl w:ilvl="7" w:tplc="5C208BB6" w:tentative="1">
      <w:start w:val="1"/>
      <w:numFmt w:val="lowerLetter"/>
      <w:lvlText w:val="%8."/>
      <w:lvlJc w:val="left"/>
      <w:pPr>
        <w:ind w:left="5760" w:hanging="360"/>
      </w:pPr>
    </w:lvl>
    <w:lvl w:ilvl="8" w:tplc="2B4EC1BC"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grammar="clean"/>
  <w:defaultTabStop w:val="720"/>
  <w:drawingGridHorizontalSpacing w:val="110"/>
  <w:displayHorizontalDrawingGridEvery w:val="2"/>
  <w:characterSpacingControl w:val="doNotCompress"/>
  <w:compat/>
  <w:rsids>
    <w:rsidRoot w:val="00B04AB0"/>
    <w:rsid w:val="00007B4A"/>
    <w:rsid w:val="00022A52"/>
    <w:rsid w:val="000723D0"/>
    <w:rsid w:val="00075FE6"/>
    <w:rsid w:val="000B4617"/>
    <w:rsid w:val="000B4B5C"/>
    <w:rsid w:val="000C201C"/>
    <w:rsid w:val="000D4CD5"/>
    <w:rsid w:val="000E369B"/>
    <w:rsid w:val="001079A6"/>
    <w:rsid w:val="00130C5C"/>
    <w:rsid w:val="0013368D"/>
    <w:rsid w:val="0014722E"/>
    <w:rsid w:val="00152586"/>
    <w:rsid w:val="00170DE7"/>
    <w:rsid w:val="00177D34"/>
    <w:rsid w:val="001922B9"/>
    <w:rsid w:val="001A0F39"/>
    <w:rsid w:val="001C1D57"/>
    <w:rsid w:val="001D27BD"/>
    <w:rsid w:val="001D64EA"/>
    <w:rsid w:val="001F34FD"/>
    <w:rsid w:val="00224826"/>
    <w:rsid w:val="00232A12"/>
    <w:rsid w:val="002713DE"/>
    <w:rsid w:val="00276BCE"/>
    <w:rsid w:val="00286160"/>
    <w:rsid w:val="002940B8"/>
    <w:rsid w:val="002A1D3B"/>
    <w:rsid w:val="002A2E2C"/>
    <w:rsid w:val="002A423A"/>
    <w:rsid w:val="002B39C7"/>
    <w:rsid w:val="0031631F"/>
    <w:rsid w:val="0034138D"/>
    <w:rsid w:val="00394A18"/>
    <w:rsid w:val="003A5C7E"/>
    <w:rsid w:val="003B02C9"/>
    <w:rsid w:val="003B6A0F"/>
    <w:rsid w:val="003E3DD0"/>
    <w:rsid w:val="003F2DCF"/>
    <w:rsid w:val="00403A54"/>
    <w:rsid w:val="00407E4E"/>
    <w:rsid w:val="0044241E"/>
    <w:rsid w:val="00470847"/>
    <w:rsid w:val="0047369C"/>
    <w:rsid w:val="004938A3"/>
    <w:rsid w:val="004A349C"/>
    <w:rsid w:val="004A74C8"/>
    <w:rsid w:val="004B5CC1"/>
    <w:rsid w:val="004C0F00"/>
    <w:rsid w:val="004D6B4F"/>
    <w:rsid w:val="004E76C1"/>
    <w:rsid w:val="004F55BB"/>
    <w:rsid w:val="005238F8"/>
    <w:rsid w:val="005457A8"/>
    <w:rsid w:val="00572E40"/>
    <w:rsid w:val="005B05EC"/>
    <w:rsid w:val="005D2A95"/>
    <w:rsid w:val="005D4C59"/>
    <w:rsid w:val="005D5F56"/>
    <w:rsid w:val="00607CF1"/>
    <w:rsid w:val="0061531E"/>
    <w:rsid w:val="00615350"/>
    <w:rsid w:val="006156DC"/>
    <w:rsid w:val="00627520"/>
    <w:rsid w:val="00634E2B"/>
    <w:rsid w:val="0064493A"/>
    <w:rsid w:val="00645665"/>
    <w:rsid w:val="00670C0F"/>
    <w:rsid w:val="00690B69"/>
    <w:rsid w:val="00693486"/>
    <w:rsid w:val="0069721D"/>
    <w:rsid w:val="006B65EF"/>
    <w:rsid w:val="006E7188"/>
    <w:rsid w:val="006F27C8"/>
    <w:rsid w:val="006F5ECF"/>
    <w:rsid w:val="00707EA9"/>
    <w:rsid w:val="00725687"/>
    <w:rsid w:val="007418D9"/>
    <w:rsid w:val="007755B8"/>
    <w:rsid w:val="007F1483"/>
    <w:rsid w:val="008115C4"/>
    <w:rsid w:val="00822EFA"/>
    <w:rsid w:val="00827A33"/>
    <w:rsid w:val="008375C2"/>
    <w:rsid w:val="008474D0"/>
    <w:rsid w:val="00854723"/>
    <w:rsid w:val="00861044"/>
    <w:rsid w:val="00883ECA"/>
    <w:rsid w:val="008848AC"/>
    <w:rsid w:val="00885DCA"/>
    <w:rsid w:val="008A029E"/>
    <w:rsid w:val="008A4806"/>
    <w:rsid w:val="008A775C"/>
    <w:rsid w:val="008D2FAC"/>
    <w:rsid w:val="008E7901"/>
    <w:rsid w:val="008F0435"/>
    <w:rsid w:val="008F1B45"/>
    <w:rsid w:val="008F4955"/>
    <w:rsid w:val="009027C9"/>
    <w:rsid w:val="009039BB"/>
    <w:rsid w:val="009109B0"/>
    <w:rsid w:val="0094189F"/>
    <w:rsid w:val="00997F88"/>
    <w:rsid w:val="009B4649"/>
    <w:rsid w:val="009B6E26"/>
    <w:rsid w:val="009D2CC9"/>
    <w:rsid w:val="009F1093"/>
    <w:rsid w:val="00A1777A"/>
    <w:rsid w:val="00A32743"/>
    <w:rsid w:val="00A41306"/>
    <w:rsid w:val="00A51C92"/>
    <w:rsid w:val="00A55C1C"/>
    <w:rsid w:val="00A634C3"/>
    <w:rsid w:val="00A92661"/>
    <w:rsid w:val="00A97762"/>
    <w:rsid w:val="00AB413F"/>
    <w:rsid w:val="00AB55EE"/>
    <w:rsid w:val="00AC2FBE"/>
    <w:rsid w:val="00B01E46"/>
    <w:rsid w:val="00B04AB0"/>
    <w:rsid w:val="00B0575F"/>
    <w:rsid w:val="00B1075C"/>
    <w:rsid w:val="00B15F70"/>
    <w:rsid w:val="00B23517"/>
    <w:rsid w:val="00B83177"/>
    <w:rsid w:val="00B864AE"/>
    <w:rsid w:val="00B925C8"/>
    <w:rsid w:val="00BA0342"/>
    <w:rsid w:val="00BA236C"/>
    <w:rsid w:val="00BA5358"/>
    <w:rsid w:val="00BB3E46"/>
    <w:rsid w:val="00BB641A"/>
    <w:rsid w:val="00BE015E"/>
    <w:rsid w:val="00BE3F58"/>
    <w:rsid w:val="00BE73FA"/>
    <w:rsid w:val="00BF666D"/>
    <w:rsid w:val="00C01256"/>
    <w:rsid w:val="00C1060B"/>
    <w:rsid w:val="00C17C03"/>
    <w:rsid w:val="00C34CE9"/>
    <w:rsid w:val="00C37511"/>
    <w:rsid w:val="00C37D08"/>
    <w:rsid w:val="00C413C9"/>
    <w:rsid w:val="00C75F18"/>
    <w:rsid w:val="00C82A5A"/>
    <w:rsid w:val="00C97386"/>
    <w:rsid w:val="00CA34B7"/>
    <w:rsid w:val="00CA705E"/>
    <w:rsid w:val="00CB2043"/>
    <w:rsid w:val="00CB2663"/>
    <w:rsid w:val="00CB365B"/>
    <w:rsid w:val="00CB6AFF"/>
    <w:rsid w:val="00CC221F"/>
    <w:rsid w:val="00CD4C9F"/>
    <w:rsid w:val="00CE24FB"/>
    <w:rsid w:val="00D25A55"/>
    <w:rsid w:val="00D530F5"/>
    <w:rsid w:val="00D75056"/>
    <w:rsid w:val="00D770BC"/>
    <w:rsid w:val="00D92C95"/>
    <w:rsid w:val="00DA5EBA"/>
    <w:rsid w:val="00DC23FC"/>
    <w:rsid w:val="00DF1583"/>
    <w:rsid w:val="00E24457"/>
    <w:rsid w:val="00E266E0"/>
    <w:rsid w:val="00E3507F"/>
    <w:rsid w:val="00E41251"/>
    <w:rsid w:val="00E86CC6"/>
    <w:rsid w:val="00E92558"/>
    <w:rsid w:val="00EB1759"/>
    <w:rsid w:val="00EB4CB1"/>
    <w:rsid w:val="00EE33B4"/>
    <w:rsid w:val="00F16A2E"/>
    <w:rsid w:val="00F87C4D"/>
    <w:rsid w:val="00F91215"/>
    <w:rsid w:val="00F9572B"/>
    <w:rsid w:val="00FB0FE7"/>
    <w:rsid w:val="00FE66B1"/>
    <w:rsid w:val="00FF4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3A"/>
    <w:pPr>
      <w:ind w:left="720"/>
      <w:contextualSpacing/>
    </w:pPr>
  </w:style>
  <w:style w:type="character" w:customStyle="1" w:styleId="ffc">
    <w:name w:val="ffc"/>
    <w:basedOn w:val="DefaultParagraphFont"/>
    <w:rsid w:val="00E3507F"/>
  </w:style>
  <w:style w:type="character" w:customStyle="1" w:styleId="ffb">
    <w:name w:val="ffb"/>
    <w:basedOn w:val="DefaultParagraphFont"/>
    <w:rsid w:val="00E3507F"/>
  </w:style>
  <w:style w:type="character" w:customStyle="1" w:styleId="fc0">
    <w:name w:val="fc0"/>
    <w:basedOn w:val="DefaultParagraphFont"/>
    <w:rsid w:val="00E3507F"/>
  </w:style>
  <w:style w:type="character" w:styleId="Hyperlink">
    <w:name w:val="Hyperlink"/>
    <w:basedOn w:val="DefaultParagraphFont"/>
    <w:uiPriority w:val="99"/>
    <w:unhideWhenUsed/>
    <w:rsid w:val="00E3507F"/>
    <w:rPr>
      <w:color w:val="0000FF"/>
      <w:u w:val="single"/>
    </w:rPr>
  </w:style>
  <w:style w:type="character" w:styleId="FollowedHyperlink">
    <w:name w:val="FollowedHyperlink"/>
    <w:basedOn w:val="DefaultParagraphFont"/>
    <w:uiPriority w:val="99"/>
    <w:semiHidden/>
    <w:unhideWhenUsed/>
    <w:rsid w:val="00E3507F"/>
    <w:rPr>
      <w:color w:val="800080" w:themeColor="followedHyperlink"/>
      <w:u w:val="single"/>
    </w:rPr>
  </w:style>
  <w:style w:type="character" w:customStyle="1" w:styleId="ref-journal">
    <w:name w:val="ref-journal"/>
    <w:basedOn w:val="DefaultParagraphFont"/>
    <w:rsid w:val="00224826"/>
  </w:style>
  <w:style w:type="character" w:customStyle="1" w:styleId="ref-vol">
    <w:name w:val="ref-vol"/>
    <w:basedOn w:val="DefaultParagraphFont"/>
    <w:rsid w:val="00224826"/>
  </w:style>
  <w:style w:type="character" w:customStyle="1" w:styleId="hlfld-contribauthor">
    <w:name w:val="hlfld-contribauthor"/>
    <w:basedOn w:val="DefaultParagraphFont"/>
    <w:rsid w:val="00224826"/>
  </w:style>
  <w:style w:type="character" w:customStyle="1" w:styleId="nlmgiven-names">
    <w:name w:val="nlm_given-names"/>
    <w:basedOn w:val="DefaultParagraphFont"/>
    <w:rsid w:val="00224826"/>
  </w:style>
  <w:style w:type="character" w:customStyle="1" w:styleId="nlmyear">
    <w:name w:val="nlm_year"/>
    <w:basedOn w:val="DefaultParagraphFont"/>
    <w:rsid w:val="00224826"/>
  </w:style>
  <w:style w:type="character" w:customStyle="1" w:styleId="nlmarticle-title">
    <w:name w:val="nlm_article-title"/>
    <w:basedOn w:val="DefaultParagraphFont"/>
    <w:rsid w:val="00224826"/>
  </w:style>
  <w:style w:type="character" w:customStyle="1" w:styleId="nlmfpage">
    <w:name w:val="nlm_fpage"/>
    <w:basedOn w:val="DefaultParagraphFont"/>
    <w:rsid w:val="00224826"/>
  </w:style>
  <w:style w:type="character" w:customStyle="1" w:styleId="nlmlpage">
    <w:name w:val="nlm_lpage"/>
    <w:basedOn w:val="DefaultParagraphFont"/>
    <w:rsid w:val="00224826"/>
  </w:style>
  <w:style w:type="character" w:customStyle="1" w:styleId="nlmpub-id">
    <w:name w:val="nlm_pub-id"/>
    <w:basedOn w:val="DefaultParagraphFont"/>
    <w:rsid w:val="00224826"/>
  </w:style>
  <w:style w:type="character" w:customStyle="1" w:styleId="reflink-block">
    <w:name w:val="reflink-block"/>
    <w:basedOn w:val="DefaultParagraphFont"/>
    <w:rsid w:val="00224826"/>
  </w:style>
  <w:style w:type="character" w:customStyle="1" w:styleId="fc2">
    <w:name w:val="fc2"/>
    <w:basedOn w:val="DefaultParagraphFont"/>
    <w:rsid w:val="008D2FAC"/>
  </w:style>
  <w:style w:type="character" w:customStyle="1" w:styleId="ff9">
    <w:name w:val="ff9"/>
    <w:basedOn w:val="DefaultParagraphFont"/>
    <w:rsid w:val="008D2FAC"/>
  </w:style>
  <w:style w:type="character" w:customStyle="1" w:styleId="ws1e4">
    <w:name w:val="ws1e4"/>
    <w:basedOn w:val="DefaultParagraphFont"/>
    <w:rsid w:val="008D2FAC"/>
  </w:style>
  <w:style w:type="character" w:customStyle="1" w:styleId="a">
    <w:name w:val="_"/>
    <w:basedOn w:val="DefaultParagraphFont"/>
    <w:rsid w:val="008D2FAC"/>
  </w:style>
  <w:style w:type="character" w:customStyle="1" w:styleId="ls66">
    <w:name w:val="ls66"/>
    <w:basedOn w:val="DefaultParagraphFont"/>
    <w:rsid w:val="008D2FAC"/>
  </w:style>
  <w:style w:type="character" w:customStyle="1" w:styleId="ls70">
    <w:name w:val="ls70"/>
    <w:basedOn w:val="DefaultParagraphFont"/>
    <w:rsid w:val="008D2FAC"/>
  </w:style>
  <w:style w:type="character" w:customStyle="1" w:styleId="ls1">
    <w:name w:val="ls1"/>
    <w:basedOn w:val="DefaultParagraphFont"/>
    <w:rsid w:val="008D2FAC"/>
  </w:style>
  <w:style w:type="character" w:customStyle="1" w:styleId="ws259">
    <w:name w:val="ws259"/>
    <w:basedOn w:val="DefaultParagraphFont"/>
    <w:rsid w:val="008D2FAC"/>
  </w:style>
  <w:style w:type="character" w:customStyle="1" w:styleId="ws25d">
    <w:name w:val="ws25d"/>
    <w:basedOn w:val="DefaultParagraphFont"/>
    <w:rsid w:val="008D2FAC"/>
  </w:style>
</w:styles>
</file>

<file path=word/webSettings.xml><?xml version="1.0" encoding="utf-8"?>
<w:webSettings xmlns:r="http://schemas.openxmlformats.org/officeDocument/2006/relationships" xmlns:w="http://schemas.openxmlformats.org/wordprocessingml/2006/main">
  <w:divs>
    <w:div w:id="1503932247">
      <w:bodyDiv w:val="1"/>
      <w:marLeft w:val="0"/>
      <w:marRight w:val="0"/>
      <w:marTop w:val="0"/>
      <w:marBottom w:val="0"/>
      <w:divBdr>
        <w:top w:val="none" w:sz="0" w:space="0" w:color="auto"/>
        <w:left w:val="none" w:sz="0" w:space="0" w:color="auto"/>
        <w:bottom w:val="none" w:sz="0" w:space="0" w:color="auto"/>
        <w:right w:val="none" w:sz="0" w:space="0" w:color="auto"/>
      </w:divBdr>
    </w:div>
    <w:div w:id="206231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epi.net/news_cepi/cepi-to-fund-three-program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orldometers.info/coronavir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D3CFB-897B-4349-A946-FACEB79C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3596</Words>
  <Characters>20500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2020-05-22T10:29:00Z</dcterms:created>
  <dcterms:modified xsi:type="dcterms:W3CDTF">2020-05-22T10:55:00Z</dcterms:modified>
</cp:coreProperties>
</file>