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C38" w:rsidRPr="00477C38" w:rsidRDefault="00477C38" w:rsidP="00477C38">
      <w:pPr>
        <w:pStyle w:val="Standard"/>
        <w:spacing w:before="60"/>
        <w:rPr>
          <w:b/>
          <w:color w:val="000000"/>
          <w:lang w:val="en-US"/>
        </w:rPr>
      </w:pPr>
      <w:bookmarkStart w:id="0" w:name="_GoBack"/>
      <w:bookmarkEnd w:id="0"/>
      <w:r w:rsidRPr="00477C38">
        <w:rPr>
          <w:b/>
          <w:color w:val="000000"/>
          <w:lang w:val="en-US"/>
        </w:rPr>
        <w:t>Title: Palliative care plan for COVID-19 pandemic in India: “quality care for all patients”</w:t>
      </w:r>
    </w:p>
    <w:p w:rsidR="00477C38" w:rsidRPr="00477C38" w:rsidRDefault="00477C38" w:rsidP="00477C38">
      <w:pPr>
        <w:pStyle w:val="Standard"/>
        <w:spacing w:before="60"/>
        <w:rPr>
          <w:color w:val="000000"/>
          <w:lang w:val="en-US"/>
        </w:rPr>
      </w:pPr>
    </w:p>
    <w:p w:rsidR="00477C38" w:rsidRPr="00477C38" w:rsidRDefault="00477C38" w:rsidP="00477C38">
      <w:pPr>
        <w:spacing w:before="60" w:line="240" w:lineRule="auto"/>
        <w:rPr>
          <w:rFonts w:ascii="Times New Roman" w:hAnsi="Times New Roman" w:cs="Times New Roman"/>
          <w:noProof/>
          <w:color w:val="000000"/>
          <w:sz w:val="24"/>
          <w:szCs w:val="24"/>
        </w:rPr>
      </w:pPr>
      <w:r w:rsidRPr="00477C38">
        <w:rPr>
          <w:rFonts w:ascii="Times New Roman" w:hAnsi="Times New Roman" w:cs="Times New Roman"/>
          <w:noProof/>
          <w:color w:val="000000"/>
          <w:sz w:val="24"/>
          <w:szCs w:val="24"/>
        </w:rPr>
        <w:t xml:space="preserve">Contributors </w:t>
      </w:r>
    </w:p>
    <w:p w:rsidR="00477C38" w:rsidRPr="00477C38" w:rsidRDefault="00477C38" w:rsidP="00477C38">
      <w:pPr>
        <w:spacing w:before="6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r w:rsidRPr="00477C38">
        <w:rPr>
          <w:rFonts w:ascii="Times New Roman" w:hAnsi="Times New Roman" w:cs="Times New Roman"/>
          <w:color w:val="000000"/>
          <w:sz w:val="24"/>
          <w:szCs w:val="24"/>
        </w:rPr>
        <w:t>Sirohiya Prashant, MD, Assistant Professor</w:t>
      </w:r>
    </w:p>
    <w:p w:rsidR="00477C38" w:rsidRPr="00477C38" w:rsidRDefault="00477C38" w:rsidP="00477C38">
      <w:pPr>
        <w:spacing w:before="6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proofErr w:type="spellStart"/>
      <w:r w:rsidRPr="00477C38">
        <w:rPr>
          <w:rFonts w:ascii="Times New Roman" w:hAnsi="Times New Roman" w:cs="Times New Roman"/>
          <w:color w:val="000000"/>
          <w:sz w:val="24"/>
          <w:szCs w:val="24"/>
        </w:rPr>
        <w:t>Ratre</w:t>
      </w:r>
      <w:proofErr w:type="spellEnd"/>
      <w:r w:rsidRPr="00477C38">
        <w:rPr>
          <w:rFonts w:ascii="Times New Roman" w:hAnsi="Times New Roman" w:cs="Times New Roman"/>
          <w:color w:val="000000"/>
          <w:sz w:val="24"/>
          <w:szCs w:val="24"/>
        </w:rPr>
        <w:t xml:space="preserve"> K </w:t>
      </w:r>
      <w:proofErr w:type="spellStart"/>
      <w:r w:rsidRPr="00477C38">
        <w:rPr>
          <w:rFonts w:ascii="Times New Roman" w:hAnsi="Times New Roman" w:cs="Times New Roman"/>
          <w:color w:val="000000"/>
          <w:sz w:val="24"/>
          <w:szCs w:val="24"/>
        </w:rPr>
        <w:t>Brajesh</w:t>
      </w:r>
      <w:proofErr w:type="spellEnd"/>
      <w:r w:rsidRPr="00477C38">
        <w:rPr>
          <w:rFonts w:ascii="Times New Roman" w:hAnsi="Times New Roman" w:cs="Times New Roman"/>
          <w:color w:val="000000"/>
          <w:sz w:val="24"/>
          <w:szCs w:val="24"/>
        </w:rPr>
        <w:t>, MD, Assistant Professor</w:t>
      </w:r>
    </w:p>
    <w:p w:rsidR="00477C38" w:rsidRPr="00477C38" w:rsidRDefault="00477C38" w:rsidP="00477C38">
      <w:pPr>
        <w:spacing w:before="60" w:line="240" w:lineRule="auto"/>
        <w:rPr>
          <w:rFonts w:ascii="Times New Roman" w:hAnsi="Times New Roman" w:cs="Times New Roman"/>
          <w:color w:val="000000"/>
          <w:sz w:val="24"/>
          <w:szCs w:val="24"/>
        </w:rPr>
      </w:pPr>
    </w:p>
    <w:p w:rsidR="00477C38" w:rsidRPr="00477C38" w:rsidRDefault="00477C38" w:rsidP="00477C38">
      <w:pPr>
        <w:spacing w:before="60" w:line="240" w:lineRule="auto"/>
        <w:outlineLvl w:val="0"/>
        <w:rPr>
          <w:rFonts w:ascii="Times New Roman" w:hAnsi="Times New Roman" w:cs="Times New Roman"/>
          <w:noProof/>
          <w:color w:val="000000"/>
          <w:sz w:val="24"/>
          <w:szCs w:val="24"/>
        </w:rPr>
      </w:pPr>
      <w:r w:rsidRPr="00477C38">
        <w:rPr>
          <w:rFonts w:ascii="Times New Roman" w:hAnsi="Times New Roman" w:cs="Times New Roman"/>
          <w:noProof/>
          <w:color w:val="000000"/>
          <w:sz w:val="24"/>
          <w:szCs w:val="24"/>
        </w:rPr>
        <w:t xml:space="preserve">Department(s) and institution(s) </w:t>
      </w:r>
    </w:p>
    <w:p w:rsidR="00477C38" w:rsidRDefault="00477C38" w:rsidP="00477C38">
      <w:pPr>
        <w:pStyle w:val="ListParagraph"/>
        <w:widowControl w:val="0"/>
        <w:numPr>
          <w:ilvl w:val="0"/>
          <w:numId w:val="15"/>
        </w:numPr>
        <w:suppressAutoHyphens/>
        <w:autoSpaceDN w:val="0"/>
        <w:spacing w:before="60" w:after="0" w:line="240" w:lineRule="auto"/>
        <w:textAlignment w:val="baseline"/>
        <w:rPr>
          <w:rFonts w:ascii="Times New Roman" w:hAnsi="Times New Roman" w:cs="Times New Roman"/>
          <w:color w:val="000000"/>
          <w:sz w:val="24"/>
          <w:szCs w:val="24"/>
        </w:rPr>
      </w:pPr>
      <w:r w:rsidRPr="00477C38">
        <w:rPr>
          <w:rFonts w:ascii="Times New Roman" w:hAnsi="Times New Roman" w:cs="Times New Roman"/>
          <w:color w:val="000000"/>
          <w:sz w:val="24"/>
          <w:szCs w:val="24"/>
        </w:rPr>
        <w:t>Department of Anaesthesia, ABVIMS &amp; Dr RML Hospital, New Delhi</w:t>
      </w:r>
    </w:p>
    <w:p w:rsidR="00477C38" w:rsidRPr="00477C38" w:rsidRDefault="00477C38" w:rsidP="00477C38">
      <w:pPr>
        <w:pStyle w:val="ListParagraph"/>
        <w:widowControl w:val="0"/>
        <w:numPr>
          <w:ilvl w:val="0"/>
          <w:numId w:val="15"/>
        </w:numPr>
        <w:suppressAutoHyphens/>
        <w:autoSpaceDN w:val="0"/>
        <w:spacing w:before="60" w:after="0" w:line="240" w:lineRule="auto"/>
        <w:textAlignment w:val="baseline"/>
        <w:rPr>
          <w:rFonts w:ascii="Times New Roman" w:hAnsi="Times New Roman" w:cs="Times New Roman"/>
          <w:color w:val="000000"/>
          <w:sz w:val="24"/>
          <w:szCs w:val="24"/>
        </w:rPr>
      </w:pPr>
      <w:r w:rsidRPr="00477C38">
        <w:rPr>
          <w:rFonts w:ascii="Times New Roman" w:hAnsi="Times New Roman" w:cs="Times New Roman"/>
          <w:color w:val="000000"/>
          <w:sz w:val="24"/>
          <w:szCs w:val="24"/>
        </w:rPr>
        <w:t>Department of Onco-Anaesthesia and Palliative medicine, Dr BRA IRCH, AIIMS, New Delhi</w:t>
      </w:r>
    </w:p>
    <w:p w:rsidR="00477C38" w:rsidRPr="00477C38" w:rsidRDefault="00477C38" w:rsidP="00477C38">
      <w:pPr>
        <w:spacing w:before="60" w:line="240" w:lineRule="auto"/>
        <w:rPr>
          <w:rFonts w:ascii="Times New Roman" w:hAnsi="Times New Roman" w:cs="Times New Roman"/>
          <w:color w:val="000000"/>
          <w:sz w:val="24"/>
          <w:szCs w:val="24"/>
        </w:rPr>
      </w:pPr>
    </w:p>
    <w:p w:rsidR="00477C38" w:rsidRPr="00477C38" w:rsidRDefault="00477C38" w:rsidP="00477C38">
      <w:pPr>
        <w:spacing w:before="60" w:line="240" w:lineRule="auto"/>
        <w:outlineLvl w:val="0"/>
        <w:rPr>
          <w:rFonts w:ascii="Times New Roman" w:hAnsi="Times New Roman" w:cs="Times New Roman"/>
          <w:color w:val="000000"/>
          <w:sz w:val="24"/>
          <w:szCs w:val="24"/>
        </w:rPr>
      </w:pPr>
      <w:r w:rsidRPr="00477C38">
        <w:rPr>
          <w:rFonts w:ascii="Times New Roman" w:hAnsi="Times New Roman" w:cs="Times New Roman"/>
          <w:color w:val="000000"/>
          <w:sz w:val="24"/>
          <w:szCs w:val="24"/>
        </w:rPr>
        <w:t>Corresponding Author:</w:t>
      </w:r>
    </w:p>
    <w:p w:rsidR="00477C38" w:rsidRPr="00477C38" w:rsidRDefault="00477C38" w:rsidP="00477C38">
      <w:pPr>
        <w:spacing w:before="60" w:line="240" w:lineRule="auto"/>
        <w:ind w:left="720"/>
        <w:outlineLvl w:val="0"/>
        <w:rPr>
          <w:rFonts w:ascii="Times New Roman" w:hAnsi="Times New Roman" w:cs="Times New Roman"/>
          <w:color w:val="000000"/>
          <w:sz w:val="24"/>
          <w:szCs w:val="24"/>
        </w:rPr>
      </w:pPr>
      <w:r w:rsidRPr="00477C38">
        <w:rPr>
          <w:rFonts w:ascii="Times New Roman" w:hAnsi="Times New Roman" w:cs="Times New Roman"/>
          <w:color w:val="000000"/>
          <w:sz w:val="24"/>
          <w:szCs w:val="24"/>
        </w:rPr>
        <w:t>Dr Prashant Sirohiya</w:t>
      </w:r>
    </w:p>
    <w:p w:rsidR="00477C38" w:rsidRPr="00477C38" w:rsidRDefault="00477C38" w:rsidP="00477C38">
      <w:pPr>
        <w:spacing w:before="60" w:line="240" w:lineRule="auto"/>
        <w:ind w:left="720"/>
        <w:outlineLvl w:val="0"/>
        <w:rPr>
          <w:rFonts w:ascii="Times New Roman" w:hAnsi="Times New Roman" w:cs="Times New Roman"/>
          <w:color w:val="000000"/>
          <w:sz w:val="24"/>
          <w:szCs w:val="24"/>
        </w:rPr>
      </w:pPr>
      <w:r w:rsidRPr="00477C38">
        <w:rPr>
          <w:rFonts w:ascii="Times New Roman" w:hAnsi="Times New Roman" w:cs="Times New Roman"/>
          <w:color w:val="000000"/>
          <w:sz w:val="24"/>
          <w:szCs w:val="24"/>
        </w:rPr>
        <w:t>Assistant Professor</w:t>
      </w:r>
    </w:p>
    <w:p w:rsidR="00477C38" w:rsidRPr="00477C38" w:rsidRDefault="00477C38" w:rsidP="00477C38">
      <w:pPr>
        <w:spacing w:before="60" w:line="240" w:lineRule="auto"/>
        <w:ind w:left="720"/>
        <w:outlineLvl w:val="0"/>
        <w:rPr>
          <w:rFonts w:ascii="Times New Roman" w:hAnsi="Times New Roman" w:cs="Times New Roman"/>
          <w:color w:val="000000"/>
          <w:sz w:val="24"/>
          <w:szCs w:val="24"/>
        </w:rPr>
      </w:pPr>
      <w:r w:rsidRPr="00477C38">
        <w:rPr>
          <w:rFonts w:ascii="Times New Roman" w:hAnsi="Times New Roman" w:cs="Times New Roman"/>
          <w:color w:val="000000"/>
          <w:sz w:val="24"/>
          <w:szCs w:val="24"/>
        </w:rPr>
        <w:t>Department of Anaesthesia,</w:t>
      </w:r>
    </w:p>
    <w:p w:rsidR="00477C38" w:rsidRPr="00477C38" w:rsidRDefault="00477C38" w:rsidP="00477C38">
      <w:pPr>
        <w:spacing w:before="60" w:line="240" w:lineRule="auto"/>
        <w:ind w:left="720"/>
        <w:outlineLvl w:val="0"/>
        <w:rPr>
          <w:rFonts w:ascii="Times New Roman" w:hAnsi="Times New Roman" w:cs="Times New Roman"/>
          <w:color w:val="000000"/>
          <w:sz w:val="24"/>
          <w:szCs w:val="24"/>
        </w:rPr>
      </w:pPr>
      <w:r w:rsidRPr="00477C38">
        <w:rPr>
          <w:rFonts w:ascii="Times New Roman" w:hAnsi="Times New Roman" w:cs="Times New Roman"/>
          <w:color w:val="000000"/>
          <w:sz w:val="24"/>
          <w:szCs w:val="24"/>
        </w:rPr>
        <w:t>ABVIMS &amp;Dr RML Hospital</w:t>
      </w:r>
    </w:p>
    <w:p w:rsidR="00477C38" w:rsidRPr="00477C38" w:rsidRDefault="00477C38" w:rsidP="00477C38">
      <w:pPr>
        <w:spacing w:before="60" w:line="240" w:lineRule="auto"/>
        <w:ind w:left="720"/>
        <w:outlineLvl w:val="0"/>
        <w:rPr>
          <w:rFonts w:ascii="Times New Roman" w:hAnsi="Times New Roman" w:cs="Times New Roman"/>
          <w:color w:val="000000"/>
          <w:sz w:val="24"/>
          <w:szCs w:val="24"/>
        </w:rPr>
      </w:pPr>
      <w:r w:rsidRPr="00477C38">
        <w:rPr>
          <w:rFonts w:ascii="Times New Roman" w:hAnsi="Times New Roman" w:cs="Times New Roman"/>
          <w:color w:val="000000"/>
          <w:sz w:val="24"/>
          <w:szCs w:val="24"/>
        </w:rPr>
        <w:t>New Delhi</w:t>
      </w:r>
    </w:p>
    <w:p w:rsidR="00477C38" w:rsidRPr="00477C38" w:rsidRDefault="00477C38" w:rsidP="00477C38">
      <w:pPr>
        <w:spacing w:before="60" w:line="240" w:lineRule="auto"/>
        <w:ind w:left="720"/>
        <w:outlineLvl w:val="0"/>
        <w:rPr>
          <w:rFonts w:ascii="Times New Roman" w:hAnsi="Times New Roman" w:cs="Times New Roman"/>
          <w:color w:val="000000"/>
          <w:sz w:val="24"/>
          <w:szCs w:val="24"/>
        </w:rPr>
      </w:pPr>
      <w:r w:rsidRPr="00477C38">
        <w:rPr>
          <w:rFonts w:ascii="Times New Roman" w:hAnsi="Times New Roman" w:cs="Times New Roman"/>
          <w:color w:val="000000"/>
          <w:sz w:val="24"/>
          <w:szCs w:val="24"/>
        </w:rPr>
        <w:t>E-mail:sirohiyaprashant@gmail.com</w:t>
      </w:r>
    </w:p>
    <w:p w:rsidR="00477C38" w:rsidRPr="00477C38" w:rsidRDefault="00477C38" w:rsidP="00477C38">
      <w:pPr>
        <w:spacing w:before="60" w:line="240" w:lineRule="auto"/>
        <w:ind w:left="720"/>
        <w:outlineLvl w:val="0"/>
        <w:rPr>
          <w:rFonts w:ascii="Times New Roman" w:hAnsi="Times New Roman" w:cs="Times New Roman"/>
          <w:color w:val="000000"/>
          <w:sz w:val="24"/>
          <w:szCs w:val="24"/>
        </w:rPr>
      </w:pPr>
      <w:r w:rsidRPr="00477C38">
        <w:rPr>
          <w:rFonts w:ascii="Times New Roman" w:hAnsi="Times New Roman" w:cs="Times New Roman"/>
          <w:color w:val="000000"/>
          <w:sz w:val="24"/>
          <w:szCs w:val="24"/>
        </w:rPr>
        <w:t>Mobile No. 8824090277</w:t>
      </w:r>
    </w:p>
    <w:p w:rsidR="00477C38" w:rsidRPr="00477C38" w:rsidRDefault="00477C38" w:rsidP="00477C38">
      <w:pPr>
        <w:spacing w:before="60" w:line="240" w:lineRule="auto"/>
        <w:outlineLvl w:val="0"/>
        <w:rPr>
          <w:rFonts w:ascii="Times New Roman" w:hAnsi="Times New Roman" w:cs="Times New Roman"/>
          <w:noProof/>
          <w:color w:val="000000"/>
          <w:sz w:val="24"/>
          <w:szCs w:val="24"/>
        </w:rPr>
      </w:pPr>
      <w:r>
        <w:rPr>
          <w:rFonts w:ascii="Times New Roman" w:hAnsi="Times New Roman" w:cs="Times New Roman"/>
          <w:noProof/>
          <w:color w:val="000000"/>
          <w:sz w:val="24"/>
          <w:szCs w:val="24"/>
        </w:rPr>
        <w:t>Total number of pages: 3</w:t>
      </w:r>
    </w:p>
    <w:p w:rsidR="00477C38" w:rsidRPr="00477C38" w:rsidRDefault="00477C38" w:rsidP="00477C38">
      <w:pPr>
        <w:spacing w:before="60" w:line="240" w:lineRule="auto"/>
        <w:outlineLvl w:val="0"/>
        <w:rPr>
          <w:rFonts w:ascii="Times New Roman" w:hAnsi="Times New Roman" w:cs="Times New Roman"/>
          <w:noProof/>
          <w:color w:val="000000"/>
          <w:sz w:val="24"/>
          <w:szCs w:val="24"/>
        </w:rPr>
      </w:pPr>
      <w:r w:rsidRPr="00477C38">
        <w:rPr>
          <w:rFonts w:ascii="Times New Roman" w:hAnsi="Times New Roman" w:cs="Times New Roman"/>
          <w:noProof/>
          <w:color w:val="000000"/>
          <w:sz w:val="24"/>
          <w:szCs w:val="24"/>
        </w:rPr>
        <w:t>Total number of photographs: 0</w:t>
      </w:r>
    </w:p>
    <w:p w:rsidR="00477C38" w:rsidRPr="00477C38" w:rsidRDefault="00477C38" w:rsidP="00477C38">
      <w:pPr>
        <w:tabs>
          <w:tab w:val="left" w:pos="2385"/>
        </w:tabs>
        <w:spacing w:before="60" w:line="240" w:lineRule="auto"/>
        <w:outlineLvl w:val="0"/>
        <w:rPr>
          <w:rFonts w:ascii="Times New Roman" w:hAnsi="Times New Roman" w:cs="Times New Roman"/>
          <w:noProof/>
          <w:color w:val="000000"/>
          <w:sz w:val="24"/>
          <w:szCs w:val="24"/>
        </w:rPr>
      </w:pPr>
      <w:r w:rsidRPr="00477C38">
        <w:rPr>
          <w:rFonts w:ascii="Times New Roman" w:hAnsi="Times New Roman" w:cs="Times New Roman"/>
          <w:noProof/>
          <w:color w:val="000000"/>
          <w:sz w:val="24"/>
          <w:szCs w:val="24"/>
        </w:rPr>
        <w:t xml:space="preserve">Word counts </w:t>
      </w:r>
      <w:r>
        <w:rPr>
          <w:rFonts w:ascii="Times New Roman" w:hAnsi="Times New Roman" w:cs="Times New Roman"/>
          <w:noProof/>
          <w:color w:val="000000"/>
          <w:sz w:val="24"/>
          <w:szCs w:val="24"/>
        </w:rPr>
        <w:t>: 879</w:t>
      </w:r>
    </w:p>
    <w:p w:rsidR="00477C38" w:rsidRPr="00477C38" w:rsidRDefault="00477C38" w:rsidP="00477C38">
      <w:pPr>
        <w:spacing w:before="60" w:line="240" w:lineRule="auto"/>
        <w:outlineLvl w:val="0"/>
        <w:rPr>
          <w:rFonts w:ascii="Times New Roman" w:hAnsi="Times New Roman" w:cs="Times New Roman"/>
          <w:noProof/>
          <w:color w:val="000000"/>
          <w:sz w:val="24"/>
          <w:szCs w:val="24"/>
        </w:rPr>
      </w:pPr>
      <w:r w:rsidRPr="00477C38">
        <w:rPr>
          <w:rFonts w:ascii="Times New Roman" w:hAnsi="Times New Roman" w:cs="Times New Roman"/>
          <w:noProof/>
          <w:color w:val="000000"/>
          <w:sz w:val="24"/>
          <w:szCs w:val="24"/>
        </w:rPr>
        <w:t>Source(s) of support: Nil</w:t>
      </w:r>
    </w:p>
    <w:p w:rsidR="00477C38" w:rsidRPr="00477C38" w:rsidRDefault="00477C38" w:rsidP="00477C38">
      <w:pPr>
        <w:spacing w:before="60" w:line="240" w:lineRule="auto"/>
        <w:outlineLvl w:val="0"/>
        <w:rPr>
          <w:rFonts w:ascii="Times New Roman" w:hAnsi="Times New Roman" w:cs="Times New Roman"/>
          <w:noProof/>
          <w:color w:val="000000"/>
          <w:sz w:val="24"/>
          <w:szCs w:val="24"/>
        </w:rPr>
      </w:pPr>
      <w:r w:rsidRPr="00477C38">
        <w:rPr>
          <w:rFonts w:ascii="Times New Roman" w:hAnsi="Times New Roman" w:cs="Times New Roman"/>
          <w:noProof/>
          <w:color w:val="000000"/>
          <w:sz w:val="24"/>
          <w:szCs w:val="24"/>
        </w:rPr>
        <w:t>Presentation at a meeting: Nil</w:t>
      </w:r>
    </w:p>
    <w:p w:rsidR="00477C38" w:rsidRPr="00477C38" w:rsidRDefault="00477C38" w:rsidP="00477C38">
      <w:pPr>
        <w:spacing w:before="60" w:line="240" w:lineRule="auto"/>
        <w:outlineLvl w:val="0"/>
        <w:rPr>
          <w:rFonts w:ascii="Times New Roman" w:hAnsi="Times New Roman" w:cs="Times New Roman"/>
          <w:noProof/>
          <w:color w:val="000000"/>
          <w:sz w:val="24"/>
          <w:szCs w:val="24"/>
        </w:rPr>
      </w:pPr>
      <w:r w:rsidRPr="00477C38">
        <w:rPr>
          <w:rFonts w:ascii="Times New Roman" w:hAnsi="Times New Roman" w:cs="Times New Roman"/>
          <w:noProof/>
          <w:color w:val="000000"/>
          <w:sz w:val="24"/>
          <w:szCs w:val="24"/>
        </w:rPr>
        <w:t>Conflicting Interest (If present, give more details): Nil</w:t>
      </w:r>
    </w:p>
    <w:p w:rsidR="00477C38" w:rsidRPr="00477C38" w:rsidRDefault="00477C38" w:rsidP="00477C38">
      <w:pPr>
        <w:spacing w:before="60" w:line="240" w:lineRule="auto"/>
        <w:outlineLvl w:val="0"/>
        <w:rPr>
          <w:rFonts w:ascii="Times New Roman" w:hAnsi="Times New Roman" w:cs="Times New Roman"/>
          <w:noProof/>
          <w:color w:val="000000"/>
          <w:sz w:val="24"/>
          <w:szCs w:val="24"/>
        </w:rPr>
      </w:pPr>
    </w:p>
    <w:p w:rsidR="00477C38" w:rsidRPr="00477C38" w:rsidRDefault="00477C38" w:rsidP="00477C38">
      <w:pPr>
        <w:spacing w:before="60" w:line="240" w:lineRule="auto"/>
        <w:outlineLvl w:val="0"/>
        <w:rPr>
          <w:rFonts w:ascii="Times New Roman" w:hAnsi="Times New Roman" w:cs="Times New Roman"/>
          <w:noProof/>
          <w:color w:val="000000"/>
          <w:sz w:val="24"/>
          <w:szCs w:val="24"/>
        </w:rPr>
      </w:pPr>
      <w:r w:rsidRPr="00477C38">
        <w:rPr>
          <w:rFonts w:ascii="Times New Roman" w:hAnsi="Times New Roman" w:cs="Times New Roman"/>
          <w:noProof/>
          <w:color w:val="000000"/>
          <w:sz w:val="24"/>
          <w:szCs w:val="24"/>
        </w:rPr>
        <w:t>Author Contributions :</w:t>
      </w:r>
    </w:p>
    <w:p w:rsidR="00477C38" w:rsidRPr="00477C38" w:rsidRDefault="00477C38" w:rsidP="00477C38">
      <w:pPr>
        <w:spacing w:before="60" w:line="240" w:lineRule="auto"/>
        <w:outlineLvl w:val="0"/>
        <w:rPr>
          <w:rFonts w:ascii="Times New Roman" w:hAnsi="Times New Roman" w:cs="Times New Roman"/>
          <w:noProof/>
          <w:color w:val="000000"/>
          <w:sz w:val="24"/>
          <w:szCs w:val="24"/>
        </w:rPr>
      </w:pPr>
      <w:r>
        <w:rPr>
          <w:rFonts w:ascii="Times New Roman" w:hAnsi="Times New Roman" w:cs="Times New Roman"/>
          <w:noProof/>
          <w:color w:val="000000"/>
          <w:sz w:val="24"/>
          <w:szCs w:val="24"/>
        </w:rPr>
        <w:t>1</w:t>
      </w:r>
      <w:r w:rsidRPr="00477C38">
        <w:rPr>
          <w:rFonts w:ascii="Times New Roman" w:hAnsi="Times New Roman" w:cs="Times New Roman"/>
          <w:noProof/>
          <w:color w:val="000000"/>
          <w:sz w:val="24"/>
          <w:szCs w:val="24"/>
        </w:rPr>
        <w:t>. Sirohiya Prashant- This author helped with the work of this manuscript, including conception of the work, drafting, writing, editing, and revising for important intellectual content and final approval.</w:t>
      </w:r>
    </w:p>
    <w:p w:rsidR="00477C38" w:rsidRPr="00477C38" w:rsidRDefault="00477C38" w:rsidP="00477C38">
      <w:pPr>
        <w:spacing w:before="60" w:line="240" w:lineRule="auto"/>
        <w:outlineLvl w:val="0"/>
        <w:rPr>
          <w:rFonts w:ascii="Times New Roman" w:hAnsi="Times New Roman" w:cs="Times New Roman"/>
          <w:noProof/>
          <w:color w:val="000000"/>
          <w:sz w:val="24"/>
          <w:szCs w:val="24"/>
        </w:rPr>
      </w:pPr>
      <w:r>
        <w:rPr>
          <w:rFonts w:ascii="Times New Roman" w:hAnsi="Times New Roman" w:cs="Times New Roman"/>
          <w:noProof/>
          <w:color w:val="000000"/>
          <w:sz w:val="24"/>
          <w:szCs w:val="24"/>
        </w:rPr>
        <w:t>2</w:t>
      </w:r>
      <w:r w:rsidRPr="00477C38">
        <w:rPr>
          <w:rFonts w:ascii="Times New Roman" w:hAnsi="Times New Roman" w:cs="Times New Roman"/>
          <w:noProof/>
          <w:color w:val="000000"/>
          <w:sz w:val="24"/>
          <w:szCs w:val="24"/>
        </w:rPr>
        <w:t>. Ratre K Brajesh- This author helped with the work of this manuscript, including writing, editing, and final approval.</w:t>
      </w:r>
    </w:p>
    <w:p w:rsidR="00D6302B" w:rsidRPr="00477C38" w:rsidRDefault="008034AC" w:rsidP="00477C38">
      <w:pPr>
        <w:spacing w:line="240" w:lineRule="auto"/>
        <w:jc w:val="both"/>
        <w:rPr>
          <w:rFonts w:ascii="Times New Roman" w:hAnsi="Times New Roman" w:cs="Times New Roman"/>
          <w:b/>
          <w:sz w:val="24"/>
          <w:szCs w:val="24"/>
        </w:rPr>
      </w:pPr>
      <w:r w:rsidRPr="00477C38">
        <w:rPr>
          <w:rFonts w:ascii="Times New Roman" w:hAnsi="Times New Roman" w:cs="Times New Roman"/>
          <w:b/>
          <w:sz w:val="24"/>
          <w:szCs w:val="24"/>
        </w:rPr>
        <w:lastRenderedPageBreak/>
        <w:t>Palliative care plan for</w:t>
      </w:r>
      <w:r w:rsidR="000C14F4" w:rsidRPr="00477C38">
        <w:rPr>
          <w:rFonts w:ascii="Times New Roman" w:hAnsi="Times New Roman" w:cs="Times New Roman"/>
          <w:b/>
          <w:sz w:val="24"/>
          <w:szCs w:val="24"/>
        </w:rPr>
        <w:t xml:space="preserve"> </w:t>
      </w:r>
      <w:r w:rsidR="00BC1008" w:rsidRPr="00477C38">
        <w:rPr>
          <w:rFonts w:ascii="Times New Roman" w:hAnsi="Times New Roman" w:cs="Times New Roman"/>
          <w:b/>
          <w:sz w:val="24"/>
          <w:szCs w:val="24"/>
        </w:rPr>
        <w:t xml:space="preserve">COVID-19 </w:t>
      </w:r>
      <w:r w:rsidR="000C14F4" w:rsidRPr="00477C38">
        <w:rPr>
          <w:rFonts w:ascii="Times New Roman" w:hAnsi="Times New Roman" w:cs="Times New Roman"/>
          <w:b/>
          <w:sz w:val="24"/>
          <w:szCs w:val="24"/>
        </w:rPr>
        <w:t>pandemic</w:t>
      </w:r>
      <w:r w:rsidR="00BC1008" w:rsidRPr="00477C38">
        <w:rPr>
          <w:rFonts w:ascii="Times New Roman" w:hAnsi="Times New Roman" w:cs="Times New Roman"/>
          <w:b/>
          <w:sz w:val="24"/>
          <w:szCs w:val="24"/>
        </w:rPr>
        <w:t xml:space="preserve"> in India:</w:t>
      </w:r>
      <w:r w:rsidR="002E55B7" w:rsidRPr="00477C38">
        <w:rPr>
          <w:rFonts w:ascii="Times New Roman" w:hAnsi="Times New Roman" w:cs="Times New Roman"/>
          <w:b/>
          <w:sz w:val="24"/>
          <w:szCs w:val="24"/>
        </w:rPr>
        <w:t xml:space="preserve"> “quality care for</w:t>
      </w:r>
      <w:r w:rsidR="006B337C" w:rsidRPr="00477C38">
        <w:rPr>
          <w:rFonts w:ascii="Times New Roman" w:hAnsi="Times New Roman" w:cs="Times New Roman"/>
          <w:b/>
          <w:sz w:val="24"/>
          <w:szCs w:val="24"/>
        </w:rPr>
        <w:t xml:space="preserve"> all patients”</w:t>
      </w:r>
    </w:p>
    <w:p w:rsidR="00CC75F4" w:rsidRPr="00477C38" w:rsidRDefault="00CC75F4" w:rsidP="00477C38">
      <w:pPr>
        <w:spacing w:line="240" w:lineRule="auto"/>
        <w:jc w:val="both"/>
        <w:rPr>
          <w:rFonts w:ascii="Times New Roman" w:hAnsi="Times New Roman" w:cs="Times New Roman"/>
          <w:b/>
          <w:sz w:val="24"/>
          <w:szCs w:val="24"/>
        </w:rPr>
      </w:pPr>
      <w:r w:rsidRPr="00477C38">
        <w:rPr>
          <w:rFonts w:ascii="Times New Roman" w:hAnsi="Times New Roman" w:cs="Times New Roman"/>
          <w:b/>
          <w:sz w:val="24"/>
          <w:szCs w:val="24"/>
        </w:rPr>
        <w:t>Abstract</w:t>
      </w:r>
    </w:p>
    <w:p w:rsidR="0054059C" w:rsidRPr="00477C38" w:rsidRDefault="0054059C" w:rsidP="00477C38">
      <w:pPr>
        <w:spacing w:line="240" w:lineRule="auto"/>
        <w:jc w:val="both"/>
        <w:rPr>
          <w:rFonts w:ascii="Times New Roman" w:hAnsi="Times New Roman" w:cs="Times New Roman"/>
          <w:sz w:val="24"/>
          <w:szCs w:val="24"/>
        </w:rPr>
      </w:pPr>
      <w:r w:rsidRPr="00477C38">
        <w:rPr>
          <w:rFonts w:ascii="Times New Roman" w:hAnsi="Times New Roman" w:cs="Times New Roman"/>
          <w:sz w:val="24"/>
          <w:szCs w:val="24"/>
        </w:rPr>
        <w:t>In the event of unprecedented coronavirus disease (COVID-19) p</w:t>
      </w:r>
      <w:r w:rsidR="00E83032" w:rsidRPr="00477C38">
        <w:rPr>
          <w:rFonts w:ascii="Times New Roman" w:hAnsi="Times New Roman" w:cs="Times New Roman"/>
          <w:sz w:val="24"/>
          <w:szCs w:val="24"/>
        </w:rPr>
        <w:t xml:space="preserve">andemic, a triage system has been </w:t>
      </w:r>
      <w:r w:rsidRPr="00477C38">
        <w:rPr>
          <w:rFonts w:ascii="Times New Roman" w:hAnsi="Times New Roman" w:cs="Times New Roman"/>
          <w:sz w:val="24"/>
          <w:szCs w:val="24"/>
        </w:rPr>
        <w:t>implemented by health care sy</w:t>
      </w:r>
      <w:r w:rsidR="008034AC" w:rsidRPr="00477C38">
        <w:rPr>
          <w:rFonts w:ascii="Times New Roman" w:hAnsi="Times New Roman" w:cs="Times New Roman"/>
          <w:sz w:val="24"/>
          <w:szCs w:val="24"/>
        </w:rPr>
        <w:t xml:space="preserve">stems in India. Due to </w:t>
      </w:r>
      <w:r w:rsidRPr="00477C38">
        <w:rPr>
          <w:rFonts w:ascii="Times New Roman" w:hAnsi="Times New Roman" w:cs="Times New Roman"/>
          <w:sz w:val="24"/>
          <w:szCs w:val="24"/>
        </w:rPr>
        <w:t>major outbreak</w:t>
      </w:r>
      <w:r w:rsidR="008034AC" w:rsidRPr="00477C38">
        <w:rPr>
          <w:rFonts w:ascii="Times New Roman" w:hAnsi="Times New Roman" w:cs="Times New Roman"/>
          <w:sz w:val="24"/>
          <w:szCs w:val="24"/>
        </w:rPr>
        <w:t xml:space="preserve"> of COVID-19</w:t>
      </w:r>
      <w:r w:rsidRPr="00477C38">
        <w:rPr>
          <w:rFonts w:ascii="Times New Roman" w:hAnsi="Times New Roman" w:cs="Times New Roman"/>
          <w:sz w:val="24"/>
          <w:szCs w:val="24"/>
        </w:rPr>
        <w:t xml:space="preserve">, this </w:t>
      </w:r>
      <w:r w:rsidR="008034AC" w:rsidRPr="00477C38">
        <w:rPr>
          <w:rFonts w:ascii="Times New Roman" w:hAnsi="Times New Roman" w:cs="Times New Roman"/>
          <w:sz w:val="24"/>
          <w:szCs w:val="24"/>
        </w:rPr>
        <w:t xml:space="preserve">triage </w:t>
      </w:r>
      <w:r w:rsidRPr="00477C38">
        <w:rPr>
          <w:rFonts w:ascii="Times New Roman" w:hAnsi="Times New Roman" w:cs="Times New Roman"/>
          <w:sz w:val="24"/>
          <w:szCs w:val="24"/>
        </w:rPr>
        <w:t>system would deny intensive care treatment to some critically ill patients. Palliative care should have a central role in this pandemic that can contribute to symptom control, psychological support, support triage, and complex decision making. The authorities should make a specific program to meet the pallia</w:t>
      </w:r>
      <w:r w:rsidR="008034AC" w:rsidRPr="00477C38">
        <w:rPr>
          <w:rFonts w:ascii="Times New Roman" w:hAnsi="Times New Roman" w:cs="Times New Roman"/>
          <w:sz w:val="24"/>
          <w:szCs w:val="24"/>
        </w:rPr>
        <w:t>tive care demand</w:t>
      </w:r>
      <w:r w:rsidRPr="00477C38">
        <w:rPr>
          <w:rFonts w:ascii="Times New Roman" w:hAnsi="Times New Roman" w:cs="Times New Roman"/>
          <w:sz w:val="24"/>
          <w:szCs w:val="24"/>
        </w:rPr>
        <w:t xml:space="preserve">. We present an overview of key elements of the COVID-19 </w:t>
      </w:r>
      <w:r w:rsidR="00556127" w:rsidRPr="00477C38">
        <w:rPr>
          <w:rFonts w:ascii="Times New Roman" w:hAnsi="Times New Roman" w:cs="Times New Roman"/>
          <w:sz w:val="24"/>
          <w:szCs w:val="24"/>
        </w:rPr>
        <w:t>palliative care pandemic plan</w:t>
      </w:r>
      <w:r w:rsidRPr="00477C38">
        <w:rPr>
          <w:rFonts w:ascii="Times New Roman" w:hAnsi="Times New Roman" w:cs="Times New Roman"/>
          <w:sz w:val="24"/>
          <w:szCs w:val="24"/>
        </w:rPr>
        <w:t>.</w:t>
      </w:r>
    </w:p>
    <w:p w:rsidR="00E44A57" w:rsidRPr="00477C38" w:rsidRDefault="00E44A57" w:rsidP="00477C38">
      <w:pPr>
        <w:spacing w:line="240" w:lineRule="auto"/>
        <w:jc w:val="both"/>
        <w:rPr>
          <w:rFonts w:ascii="Times New Roman" w:hAnsi="Times New Roman" w:cs="Times New Roman"/>
          <w:b/>
          <w:sz w:val="24"/>
          <w:szCs w:val="24"/>
        </w:rPr>
      </w:pPr>
      <w:r w:rsidRPr="00477C38">
        <w:rPr>
          <w:rFonts w:ascii="Times New Roman" w:hAnsi="Times New Roman" w:cs="Times New Roman"/>
          <w:b/>
          <w:sz w:val="24"/>
          <w:szCs w:val="24"/>
        </w:rPr>
        <w:t>Key words</w:t>
      </w:r>
    </w:p>
    <w:p w:rsidR="00E44A57" w:rsidRPr="00477C38" w:rsidRDefault="00E44A57" w:rsidP="00477C38">
      <w:pPr>
        <w:spacing w:line="240" w:lineRule="auto"/>
        <w:jc w:val="both"/>
        <w:rPr>
          <w:rFonts w:ascii="Times New Roman" w:hAnsi="Times New Roman" w:cs="Times New Roman"/>
          <w:sz w:val="24"/>
          <w:szCs w:val="24"/>
        </w:rPr>
      </w:pPr>
      <w:r w:rsidRPr="00477C38">
        <w:rPr>
          <w:rFonts w:ascii="Times New Roman" w:hAnsi="Times New Roman" w:cs="Times New Roman"/>
          <w:sz w:val="24"/>
          <w:szCs w:val="24"/>
        </w:rPr>
        <w:t>Pandemic, Palliative care, Public health</w:t>
      </w:r>
    </w:p>
    <w:p w:rsidR="002E55B7" w:rsidRPr="00477C38" w:rsidRDefault="002E55B7" w:rsidP="00477C38">
      <w:pPr>
        <w:spacing w:line="240" w:lineRule="auto"/>
        <w:jc w:val="both"/>
        <w:rPr>
          <w:rFonts w:ascii="Times New Roman" w:hAnsi="Times New Roman" w:cs="Times New Roman"/>
          <w:b/>
          <w:sz w:val="24"/>
          <w:szCs w:val="24"/>
        </w:rPr>
      </w:pPr>
      <w:r w:rsidRPr="00477C38">
        <w:rPr>
          <w:rFonts w:ascii="Times New Roman" w:hAnsi="Times New Roman" w:cs="Times New Roman"/>
          <w:b/>
          <w:sz w:val="24"/>
          <w:szCs w:val="24"/>
        </w:rPr>
        <w:t>Introduction</w:t>
      </w:r>
    </w:p>
    <w:p w:rsidR="00456FF9" w:rsidRPr="00477C38" w:rsidRDefault="0043175D" w:rsidP="00477C38">
      <w:pPr>
        <w:spacing w:line="240" w:lineRule="auto"/>
        <w:jc w:val="both"/>
        <w:rPr>
          <w:rFonts w:ascii="Times New Roman" w:hAnsi="Times New Roman" w:cs="Times New Roman"/>
          <w:sz w:val="24"/>
          <w:szCs w:val="24"/>
        </w:rPr>
      </w:pPr>
      <w:r w:rsidRPr="00477C38">
        <w:rPr>
          <w:rFonts w:ascii="Times New Roman" w:hAnsi="Times New Roman" w:cs="Times New Roman"/>
          <w:sz w:val="24"/>
          <w:szCs w:val="24"/>
        </w:rPr>
        <w:t xml:space="preserve">Coronavirus </w:t>
      </w:r>
      <w:r w:rsidR="002E55B7" w:rsidRPr="00477C38">
        <w:rPr>
          <w:rFonts w:ascii="Times New Roman" w:hAnsi="Times New Roman" w:cs="Times New Roman"/>
          <w:sz w:val="24"/>
          <w:szCs w:val="24"/>
        </w:rPr>
        <w:t>disease (COVID-19) emerged in Wuhan, China at the end of</w:t>
      </w:r>
      <w:r w:rsidRPr="00477C38">
        <w:rPr>
          <w:rFonts w:ascii="Times New Roman" w:hAnsi="Times New Roman" w:cs="Times New Roman"/>
          <w:sz w:val="24"/>
          <w:szCs w:val="24"/>
        </w:rPr>
        <w:t xml:space="preserve"> 2019 has caused a major global outbreak. </w:t>
      </w:r>
      <w:r w:rsidR="002E55B7" w:rsidRPr="00477C38">
        <w:rPr>
          <w:rFonts w:ascii="Times New Roman" w:hAnsi="Times New Roman" w:cs="Times New Roman"/>
          <w:sz w:val="24"/>
          <w:szCs w:val="24"/>
        </w:rPr>
        <w:t>On 11th March 2020</w:t>
      </w:r>
      <w:r w:rsidRPr="00477C38">
        <w:rPr>
          <w:rFonts w:ascii="Times New Roman" w:hAnsi="Times New Roman" w:cs="Times New Roman"/>
          <w:sz w:val="24"/>
          <w:szCs w:val="24"/>
        </w:rPr>
        <w:t>, the World Health Organization (WHO) declared COVID-19 a pandemic.</w:t>
      </w:r>
      <w:r w:rsidR="002E55B7" w:rsidRPr="00477C38">
        <w:rPr>
          <w:rFonts w:ascii="Times New Roman" w:hAnsi="Times New Roman" w:cs="Times New Roman"/>
          <w:sz w:val="24"/>
          <w:szCs w:val="24"/>
        </w:rPr>
        <w:t xml:space="preserve"> The WHO esti</w:t>
      </w:r>
      <w:r w:rsidR="00D36DAA" w:rsidRPr="00477C38">
        <w:rPr>
          <w:rFonts w:ascii="Times New Roman" w:hAnsi="Times New Roman" w:cs="Times New Roman"/>
          <w:sz w:val="24"/>
          <w:szCs w:val="24"/>
        </w:rPr>
        <w:t xml:space="preserve">mates global mortality at 3.4% </w:t>
      </w:r>
      <w:r w:rsidR="002E55B7" w:rsidRPr="00477C38">
        <w:rPr>
          <w:rFonts w:ascii="Times New Roman" w:hAnsi="Times New Roman" w:cs="Times New Roman"/>
          <w:sz w:val="24"/>
          <w:szCs w:val="24"/>
        </w:rPr>
        <w:t>though mortality rates are higher among older people and th</w:t>
      </w:r>
      <w:r w:rsidR="0054059C" w:rsidRPr="00477C38">
        <w:rPr>
          <w:rFonts w:ascii="Times New Roman" w:hAnsi="Times New Roman" w:cs="Times New Roman"/>
          <w:sz w:val="24"/>
          <w:szCs w:val="24"/>
        </w:rPr>
        <w:t>ose with comorbidities</w:t>
      </w:r>
      <w:r w:rsidR="006A4548">
        <w:rPr>
          <w:rFonts w:ascii="Times New Roman" w:hAnsi="Times New Roman" w:cs="Times New Roman"/>
          <w:sz w:val="24"/>
          <w:szCs w:val="24"/>
        </w:rPr>
        <w:t xml:space="preserve"> (1)</w:t>
      </w:r>
      <w:r w:rsidR="00E83032" w:rsidRPr="00477C38">
        <w:rPr>
          <w:rFonts w:ascii="Times New Roman" w:hAnsi="Times New Roman" w:cs="Times New Roman"/>
          <w:sz w:val="24"/>
          <w:szCs w:val="24"/>
        </w:rPr>
        <w:t>.</w:t>
      </w:r>
      <w:r w:rsidR="002E55B7" w:rsidRPr="00477C38">
        <w:rPr>
          <w:rFonts w:ascii="Times New Roman" w:hAnsi="Times New Roman" w:cs="Times New Roman"/>
          <w:sz w:val="24"/>
          <w:szCs w:val="24"/>
        </w:rPr>
        <w:t xml:space="preserve"> </w:t>
      </w:r>
      <w:r w:rsidR="00D36DAA" w:rsidRPr="00477C38">
        <w:rPr>
          <w:rFonts w:ascii="Times New Roman" w:hAnsi="Times New Roman" w:cs="Times New Roman"/>
          <w:sz w:val="24"/>
          <w:szCs w:val="24"/>
        </w:rPr>
        <w:t xml:space="preserve">Globally, </w:t>
      </w:r>
      <w:r w:rsidRPr="00477C38">
        <w:rPr>
          <w:rFonts w:ascii="Times New Roman" w:hAnsi="Times New Roman" w:cs="Times New Roman"/>
          <w:sz w:val="24"/>
          <w:szCs w:val="24"/>
        </w:rPr>
        <w:t xml:space="preserve">the </w:t>
      </w:r>
      <w:r w:rsidR="00D36DAA" w:rsidRPr="00477C38">
        <w:rPr>
          <w:rFonts w:ascii="Times New Roman" w:hAnsi="Times New Roman" w:cs="Times New Roman"/>
          <w:sz w:val="24"/>
          <w:szCs w:val="24"/>
        </w:rPr>
        <w:t>COVID-19 pandemic threatens to overwhelm the</w:t>
      </w:r>
      <w:r w:rsidR="002E55B7" w:rsidRPr="00477C38">
        <w:rPr>
          <w:rFonts w:ascii="Times New Roman" w:hAnsi="Times New Roman" w:cs="Times New Roman"/>
          <w:sz w:val="24"/>
          <w:szCs w:val="24"/>
        </w:rPr>
        <w:t xml:space="preserve"> health care in</w:t>
      </w:r>
      <w:r w:rsidR="00D36DAA" w:rsidRPr="00477C38">
        <w:rPr>
          <w:rFonts w:ascii="Times New Roman" w:hAnsi="Times New Roman" w:cs="Times New Roman"/>
          <w:sz w:val="24"/>
          <w:szCs w:val="24"/>
        </w:rPr>
        <w:t>frastructure. The</w:t>
      </w:r>
      <w:r w:rsidR="00A735EC" w:rsidRPr="00477C38">
        <w:rPr>
          <w:rFonts w:ascii="Times New Roman" w:hAnsi="Times New Roman" w:cs="Times New Roman"/>
          <w:sz w:val="24"/>
          <w:szCs w:val="24"/>
        </w:rPr>
        <w:t xml:space="preserve"> authorities are working in</w:t>
      </w:r>
      <w:r w:rsidRPr="00477C38">
        <w:rPr>
          <w:rFonts w:ascii="Times New Roman" w:hAnsi="Times New Roman" w:cs="Times New Roman"/>
          <w:sz w:val="24"/>
          <w:szCs w:val="24"/>
        </w:rPr>
        <w:t xml:space="preserve"> the</w:t>
      </w:r>
      <w:r w:rsidR="00A735EC" w:rsidRPr="00477C38">
        <w:rPr>
          <w:rFonts w:ascii="Times New Roman" w:hAnsi="Times New Roman" w:cs="Times New Roman"/>
          <w:sz w:val="24"/>
          <w:szCs w:val="24"/>
        </w:rPr>
        <w:t xml:space="preserve"> direction to develop a plan to allocate scarce health care resources</w:t>
      </w:r>
      <w:r w:rsidR="00D36DAA" w:rsidRPr="00477C38">
        <w:rPr>
          <w:rFonts w:ascii="Times New Roman" w:hAnsi="Times New Roman" w:cs="Times New Roman"/>
          <w:sz w:val="24"/>
          <w:szCs w:val="24"/>
        </w:rPr>
        <w:t xml:space="preserve"> </w:t>
      </w:r>
      <w:r w:rsidR="00A735EC" w:rsidRPr="00477C38">
        <w:rPr>
          <w:rFonts w:ascii="Times New Roman" w:hAnsi="Times New Roman" w:cs="Times New Roman"/>
          <w:sz w:val="24"/>
          <w:szCs w:val="24"/>
        </w:rPr>
        <w:t>(e.g., Intensive care unit</w:t>
      </w:r>
      <w:r w:rsidR="008A0AE1" w:rsidRPr="00477C38">
        <w:rPr>
          <w:rFonts w:ascii="Times New Roman" w:hAnsi="Times New Roman" w:cs="Times New Roman"/>
          <w:sz w:val="24"/>
          <w:szCs w:val="24"/>
        </w:rPr>
        <w:t>s {ICU}</w:t>
      </w:r>
      <w:r w:rsidR="00A735EC" w:rsidRPr="00477C38">
        <w:rPr>
          <w:rFonts w:ascii="Times New Roman" w:hAnsi="Times New Roman" w:cs="Times New Roman"/>
          <w:sz w:val="24"/>
          <w:szCs w:val="24"/>
        </w:rPr>
        <w:t xml:space="preserve"> beds) in the event of COVID-19 pandemic</w:t>
      </w:r>
      <w:r w:rsidR="006A4548">
        <w:rPr>
          <w:rFonts w:ascii="Times New Roman" w:hAnsi="Times New Roman" w:cs="Times New Roman"/>
          <w:sz w:val="24"/>
          <w:szCs w:val="24"/>
        </w:rPr>
        <w:t xml:space="preserve"> (2)</w:t>
      </w:r>
      <w:r w:rsidR="00E83032" w:rsidRPr="00477C38">
        <w:rPr>
          <w:rFonts w:ascii="Times New Roman" w:hAnsi="Times New Roman" w:cs="Times New Roman"/>
          <w:sz w:val="24"/>
          <w:szCs w:val="24"/>
        </w:rPr>
        <w:t>.</w:t>
      </w:r>
      <w:r w:rsidR="002E55B7" w:rsidRPr="00477C38">
        <w:rPr>
          <w:rFonts w:ascii="Times New Roman" w:hAnsi="Times New Roman" w:cs="Times New Roman"/>
          <w:sz w:val="24"/>
          <w:szCs w:val="24"/>
        </w:rPr>
        <w:t xml:space="preserve"> </w:t>
      </w:r>
      <w:r w:rsidR="00456FF9" w:rsidRPr="00477C38">
        <w:rPr>
          <w:rFonts w:ascii="Times New Roman" w:hAnsi="Times New Roman" w:cs="Times New Roman"/>
          <w:sz w:val="24"/>
          <w:szCs w:val="24"/>
        </w:rPr>
        <w:t>India has 106737 active cases with 6075 deaths of COVID-19 as on 4</w:t>
      </w:r>
      <w:r w:rsidR="00456FF9" w:rsidRPr="00477C38">
        <w:rPr>
          <w:rFonts w:ascii="Times New Roman" w:hAnsi="Times New Roman" w:cs="Times New Roman"/>
          <w:sz w:val="24"/>
          <w:szCs w:val="24"/>
          <w:vertAlign w:val="superscript"/>
        </w:rPr>
        <w:t>th</w:t>
      </w:r>
      <w:r w:rsidR="00456FF9" w:rsidRPr="00477C38">
        <w:rPr>
          <w:rFonts w:ascii="Times New Roman" w:hAnsi="Times New Roman" w:cs="Times New Roman"/>
          <w:sz w:val="24"/>
          <w:szCs w:val="24"/>
        </w:rPr>
        <w:t xml:space="preserve"> June (8:00 AM Indian standard time)</w:t>
      </w:r>
      <w:r w:rsidR="006A4548">
        <w:rPr>
          <w:rFonts w:ascii="Times New Roman" w:hAnsi="Times New Roman" w:cs="Times New Roman"/>
          <w:sz w:val="24"/>
          <w:szCs w:val="24"/>
        </w:rPr>
        <w:t xml:space="preserve"> (3)</w:t>
      </w:r>
      <w:r w:rsidR="00E83032" w:rsidRPr="00477C38">
        <w:rPr>
          <w:rFonts w:ascii="Times New Roman" w:hAnsi="Times New Roman" w:cs="Times New Roman"/>
          <w:sz w:val="24"/>
          <w:szCs w:val="24"/>
        </w:rPr>
        <w:t>.</w:t>
      </w:r>
      <w:r w:rsidR="00456FF9" w:rsidRPr="00477C38">
        <w:rPr>
          <w:rFonts w:ascii="Times New Roman" w:hAnsi="Times New Roman" w:cs="Times New Roman"/>
          <w:sz w:val="24"/>
          <w:szCs w:val="24"/>
        </w:rPr>
        <w:t xml:space="preserve">  The Indian council of medical research says that Indi</w:t>
      </w:r>
      <w:r w:rsidR="00E83032" w:rsidRPr="00477C38">
        <w:rPr>
          <w:rFonts w:ascii="Times New Roman" w:hAnsi="Times New Roman" w:cs="Times New Roman"/>
          <w:sz w:val="24"/>
          <w:szCs w:val="24"/>
        </w:rPr>
        <w:t>a is still very far of the peak</w:t>
      </w:r>
      <w:r w:rsidR="006A4548">
        <w:rPr>
          <w:rFonts w:ascii="Times New Roman" w:hAnsi="Times New Roman" w:cs="Times New Roman"/>
          <w:sz w:val="24"/>
          <w:szCs w:val="24"/>
        </w:rPr>
        <w:t xml:space="preserve"> (4)</w:t>
      </w:r>
      <w:r w:rsidR="00E83032" w:rsidRPr="00477C38">
        <w:rPr>
          <w:rFonts w:ascii="Times New Roman" w:hAnsi="Times New Roman" w:cs="Times New Roman"/>
          <w:sz w:val="24"/>
          <w:szCs w:val="24"/>
        </w:rPr>
        <w:t>.</w:t>
      </w:r>
    </w:p>
    <w:p w:rsidR="000B25C9" w:rsidRPr="00477C38" w:rsidRDefault="00794255" w:rsidP="00477C38">
      <w:pPr>
        <w:spacing w:line="240" w:lineRule="auto"/>
        <w:jc w:val="both"/>
        <w:rPr>
          <w:rFonts w:ascii="Times New Roman" w:hAnsi="Times New Roman" w:cs="Times New Roman"/>
          <w:sz w:val="24"/>
          <w:szCs w:val="24"/>
        </w:rPr>
      </w:pPr>
      <w:r w:rsidRPr="00477C38">
        <w:rPr>
          <w:rFonts w:ascii="Times New Roman" w:hAnsi="Times New Roman" w:cs="Times New Roman"/>
          <w:sz w:val="24"/>
          <w:szCs w:val="24"/>
        </w:rPr>
        <w:t>A</w:t>
      </w:r>
      <w:r w:rsidR="0043175D" w:rsidRPr="00477C38">
        <w:rPr>
          <w:rFonts w:ascii="Times New Roman" w:hAnsi="Times New Roman" w:cs="Times New Roman"/>
          <w:sz w:val="24"/>
          <w:szCs w:val="24"/>
        </w:rPr>
        <w:t>s the number of active cases is</w:t>
      </w:r>
      <w:r w:rsidRPr="00477C38">
        <w:rPr>
          <w:rFonts w:ascii="Times New Roman" w:hAnsi="Times New Roman" w:cs="Times New Roman"/>
          <w:sz w:val="24"/>
          <w:szCs w:val="24"/>
        </w:rPr>
        <w:t xml:space="preserve"> increasing in India, some or many patients who need critical care b</w:t>
      </w:r>
      <w:r w:rsidR="00A45C63" w:rsidRPr="00477C38">
        <w:rPr>
          <w:rFonts w:ascii="Times New Roman" w:hAnsi="Times New Roman" w:cs="Times New Roman"/>
          <w:sz w:val="24"/>
          <w:szCs w:val="24"/>
        </w:rPr>
        <w:t>eds may be denied curative</w:t>
      </w:r>
      <w:r w:rsidRPr="00477C38">
        <w:rPr>
          <w:rFonts w:ascii="Times New Roman" w:hAnsi="Times New Roman" w:cs="Times New Roman"/>
          <w:sz w:val="24"/>
          <w:szCs w:val="24"/>
        </w:rPr>
        <w:t xml:space="preserve"> ther</w:t>
      </w:r>
      <w:r w:rsidR="0054059C" w:rsidRPr="00477C38">
        <w:rPr>
          <w:rFonts w:ascii="Times New Roman" w:hAnsi="Times New Roman" w:cs="Times New Roman"/>
          <w:sz w:val="24"/>
          <w:szCs w:val="24"/>
        </w:rPr>
        <w:t>apy based on a triage system</w:t>
      </w:r>
      <w:r w:rsidRPr="00477C38">
        <w:rPr>
          <w:rFonts w:ascii="Times New Roman" w:hAnsi="Times New Roman" w:cs="Times New Roman"/>
          <w:sz w:val="24"/>
          <w:szCs w:val="24"/>
        </w:rPr>
        <w:t>. However, these</w:t>
      </w:r>
      <w:r w:rsidR="002E55B7" w:rsidRPr="00477C38">
        <w:rPr>
          <w:rFonts w:ascii="Times New Roman" w:hAnsi="Times New Roman" w:cs="Times New Roman"/>
          <w:sz w:val="24"/>
          <w:szCs w:val="24"/>
        </w:rPr>
        <w:t xml:space="preserve"> patient</w:t>
      </w:r>
      <w:r w:rsidRPr="00477C38">
        <w:rPr>
          <w:rFonts w:ascii="Times New Roman" w:hAnsi="Times New Roman" w:cs="Times New Roman"/>
          <w:sz w:val="24"/>
          <w:szCs w:val="24"/>
        </w:rPr>
        <w:t>s who are</w:t>
      </w:r>
      <w:r w:rsidR="002E55B7" w:rsidRPr="00477C38">
        <w:rPr>
          <w:rFonts w:ascii="Times New Roman" w:hAnsi="Times New Roman" w:cs="Times New Roman"/>
          <w:sz w:val="24"/>
          <w:szCs w:val="24"/>
        </w:rPr>
        <w:t xml:space="preserve"> denied life-sustaining therapy can still expect to</w:t>
      </w:r>
      <w:r w:rsidR="0054059C" w:rsidRPr="00477C38">
        <w:rPr>
          <w:rFonts w:ascii="Times New Roman" w:hAnsi="Times New Roman" w:cs="Times New Roman"/>
          <w:sz w:val="24"/>
          <w:szCs w:val="24"/>
        </w:rPr>
        <w:t xml:space="preserve"> receive palliative care</w:t>
      </w:r>
      <w:r w:rsidR="006A4548">
        <w:rPr>
          <w:rFonts w:ascii="Times New Roman" w:hAnsi="Times New Roman" w:cs="Times New Roman"/>
          <w:sz w:val="24"/>
          <w:szCs w:val="24"/>
        </w:rPr>
        <w:t xml:space="preserve"> (2)</w:t>
      </w:r>
      <w:proofErr w:type="gramStart"/>
      <w:r w:rsidR="006A4548">
        <w:rPr>
          <w:rFonts w:ascii="Times New Roman" w:hAnsi="Times New Roman" w:cs="Times New Roman"/>
          <w:sz w:val="24"/>
          <w:szCs w:val="24"/>
        </w:rPr>
        <w:t>,(</w:t>
      </w:r>
      <w:proofErr w:type="gramEnd"/>
      <w:r w:rsidR="006A4548">
        <w:rPr>
          <w:rFonts w:ascii="Times New Roman" w:hAnsi="Times New Roman" w:cs="Times New Roman"/>
          <w:sz w:val="24"/>
          <w:szCs w:val="24"/>
        </w:rPr>
        <w:t>5)</w:t>
      </w:r>
      <w:r w:rsidR="00E83032" w:rsidRPr="00477C38">
        <w:rPr>
          <w:rFonts w:ascii="Times New Roman" w:hAnsi="Times New Roman" w:cs="Times New Roman"/>
          <w:sz w:val="24"/>
          <w:szCs w:val="24"/>
        </w:rPr>
        <w:t>.</w:t>
      </w:r>
      <w:r w:rsidRPr="00477C38">
        <w:rPr>
          <w:rFonts w:ascii="Times New Roman" w:hAnsi="Times New Roman" w:cs="Times New Roman"/>
          <w:sz w:val="24"/>
          <w:szCs w:val="24"/>
        </w:rPr>
        <w:t xml:space="preserve"> </w:t>
      </w:r>
      <w:r w:rsidR="0054059C" w:rsidRPr="00477C38">
        <w:rPr>
          <w:rFonts w:ascii="Times New Roman" w:hAnsi="Times New Roman" w:cs="Times New Roman"/>
          <w:sz w:val="24"/>
          <w:szCs w:val="24"/>
        </w:rPr>
        <w:t>There should be a specific program</w:t>
      </w:r>
      <w:r w:rsidR="00A45C63" w:rsidRPr="00477C38">
        <w:rPr>
          <w:rFonts w:ascii="Times New Roman" w:hAnsi="Times New Roman" w:cs="Times New Roman"/>
          <w:sz w:val="24"/>
          <w:szCs w:val="24"/>
        </w:rPr>
        <w:t xml:space="preserve"> to build an important role of palliative care in this COVID-19</w:t>
      </w:r>
      <w:r w:rsidR="00456FF9" w:rsidRPr="00477C38">
        <w:rPr>
          <w:rFonts w:ascii="Times New Roman" w:hAnsi="Times New Roman" w:cs="Times New Roman"/>
          <w:sz w:val="24"/>
          <w:szCs w:val="24"/>
        </w:rPr>
        <w:t xml:space="preserve"> pandemic. </w:t>
      </w:r>
      <w:r w:rsidR="00FD017E" w:rsidRPr="00477C38">
        <w:rPr>
          <w:rFonts w:ascii="Times New Roman" w:hAnsi="Times New Roman" w:cs="Times New Roman"/>
          <w:sz w:val="24"/>
          <w:szCs w:val="24"/>
        </w:rPr>
        <w:t>Palliative care services should fulfill their ethical obligation to provide quality of care (good symptom control) to all patients. It must be essential to provide maximum comfort care and help to manage scarce resources during t</w:t>
      </w:r>
      <w:r w:rsidR="002B57BC" w:rsidRPr="00477C38">
        <w:rPr>
          <w:rFonts w:ascii="Times New Roman" w:hAnsi="Times New Roman" w:cs="Times New Roman"/>
          <w:sz w:val="24"/>
          <w:szCs w:val="24"/>
        </w:rPr>
        <w:t>he pandemic</w:t>
      </w:r>
      <w:r w:rsidR="006A4548">
        <w:rPr>
          <w:rFonts w:ascii="Times New Roman" w:hAnsi="Times New Roman" w:cs="Times New Roman"/>
          <w:sz w:val="24"/>
          <w:szCs w:val="24"/>
        </w:rPr>
        <w:t xml:space="preserve"> (6)</w:t>
      </w:r>
      <w:r w:rsidR="00E83032" w:rsidRPr="00477C38">
        <w:rPr>
          <w:rFonts w:ascii="Times New Roman" w:hAnsi="Times New Roman" w:cs="Times New Roman"/>
          <w:sz w:val="24"/>
          <w:szCs w:val="24"/>
        </w:rPr>
        <w:t>.</w:t>
      </w:r>
      <w:r w:rsidR="00FD017E" w:rsidRPr="00477C38">
        <w:rPr>
          <w:rFonts w:ascii="Times New Roman" w:hAnsi="Times New Roman" w:cs="Times New Roman"/>
          <w:sz w:val="24"/>
          <w:szCs w:val="24"/>
        </w:rPr>
        <w:t xml:space="preserve"> Palliative care principles should be a key component in the triage process. Supportive care should be provided to seriously ill-patients if potential life-saving therapies denied so that the patients and their families would not feel abandoned by the health care system. If palliative care principles are not followed, this pandemic would exacerbate the stress of the health care workers caring for these seriously ill patients. They would see many patients dying with uncontrolled symptoms which can lead to </w:t>
      </w:r>
      <w:r w:rsidR="002B57BC" w:rsidRPr="00477C38">
        <w:rPr>
          <w:rFonts w:ascii="Times New Roman" w:hAnsi="Times New Roman" w:cs="Times New Roman"/>
          <w:sz w:val="24"/>
          <w:szCs w:val="24"/>
        </w:rPr>
        <w:t>burnout and stress disorders</w:t>
      </w:r>
      <w:r w:rsidR="006A4548">
        <w:rPr>
          <w:rFonts w:ascii="Times New Roman" w:hAnsi="Times New Roman" w:cs="Times New Roman"/>
          <w:sz w:val="24"/>
          <w:szCs w:val="24"/>
        </w:rPr>
        <w:t xml:space="preserve"> (7)</w:t>
      </w:r>
      <w:r w:rsidR="00E83032" w:rsidRPr="00477C38">
        <w:rPr>
          <w:rFonts w:ascii="Times New Roman" w:hAnsi="Times New Roman" w:cs="Times New Roman"/>
          <w:sz w:val="24"/>
          <w:szCs w:val="24"/>
        </w:rPr>
        <w:t>.</w:t>
      </w:r>
    </w:p>
    <w:p w:rsidR="00C553AD" w:rsidRPr="00477C38" w:rsidRDefault="00C553AD" w:rsidP="00477C38">
      <w:pPr>
        <w:spacing w:line="240" w:lineRule="auto"/>
        <w:jc w:val="both"/>
        <w:rPr>
          <w:rFonts w:ascii="Times New Roman" w:hAnsi="Times New Roman" w:cs="Times New Roman"/>
          <w:sz w:val="24"/>
          <w:szCs w:val="24"/>
        </w:rPr>
      </w:pPr>
      <w:r w:rsidRPr="00477C38">
        <w:rPr>
          <w:rFonts w:ascii="Times New Roman" w:hAnsi="Times New Roman" w:cs="Times New Roman"/>
          <w:sz w:val="24"/>
          <w:szCs w:val="24"/>
        </w:rPr>
        <w:t>In a recent report, 4 important additional elements (sedation, separation, communication, and equity) are added to the existing 4 elements (stuff, staff, space, and sedation) of the framework developed by the US Task Force on Mass Casualty Critical Care for events with large numbers of injuries and casualties</w:t>
      </w:r>
      <w:r w:rsidR="006A4548">
        <w:rPr>
          <w:rFonts w:ascii="Times New Roman" w:hAnsi="Times New Roman" w:cs="Times New Roman"/>
          <w:sz w:val="24"/>
          <w:szCs w:val="24"/>
        </w:rPr>
        <w:t xml:space="preserve"> (8)</w:t>
      </w:r>
      <w:r w:rsidRPr="00477C38">
        <w:rPr>
          <w:rFonts w:ascii="Times New Roman" w:hAnsi="Times New Roman" w:cs="Times New Roman"/>
          <w:sz w:val="24"/>
          <w:szCs w:val="24"/>
        </w:rPr>
        <w:t>. We consider adding two more important elements: Self-care and Planning (Table 1). More than 500 doctors in India are infected in India as of 6th May 2020</w:t>
      </w:r>
      <w:r w:rsidR="006A4548">
        <w:rPr>
          <w:rFonts w:ascii="Times New Roman" w:hAnsi="Times New Roman" w:cs="Times New Roman"/>
          <w:sz w:val="24"/>
          <w:szCs w:val="24"/>
        </w:rPr>
        <w:t xml:space="preserve"> (9)</w:t>
      </w:r>
      <w:r w:rsidRPr="00477C38">
        <w:rPr>
          <w:rFonts w:ascii="Times New Roman" w:hAnsi="Times New Roman" w:cs="Times New Roman"/>
          <w:sz w:val="24"/>
          <w:szCs w:val="24"/>
        </w:rPr>
        <w:t>. So ‘self-care’ should be an important element in the pandemic plan and by ‘organize’, the management will be protocol-based, easily understood by physicians of the next team, and more patient-care oriented.</w:t>
      </w:r>
    </w:p>
    <w:p w:rsidR="00D35CA8" w:rsidRPr="00477C38" w:rsidRDefault="001F38D3" w:rsidP="00477C38">
      <w:pPr>
        <w:spacing w:line="240" w:lineRule="auto"/>
        <w:jc w:val="both"/>
        <w:rPr>
          <w:rFonts w:ascii="Times New Roman" w:hAnsi="Times New Roman" w:cs="Times New Roman"/>
          <w:sz w:val="24"/>
          <w:szCs w:val="24"/>
        </w:rPr>
      </w:pPr>
      <w:r w:rsidRPr="00477C38">
        <w:rPr>
          <w:rFonts w:ascii="Times New Roman" w:hAnsi="Times New Roman" w:cs="Times New Roman"/>
          <w:sz w:val="24"/>
          <w:szCs w:val="24"/>
        </w:rPr>
        <w:lastRenderedPageBreak/>
        <w:t>As India</w:t>
      </w:r>
      <w:r w:rsidR="007D5FAC" w:rsidRPr="00477C38">
        <w:rPr>
          <w:rFonts w:ascii="Times New Roman" w:hAnsi="Times New Roman" w:cs="Times New Roman"/>
          <w:sz w:val="24"/>
          <w:szCs w:val="24"/>
        </w:rPr>
        <w:t xml:space="preserve"> ramp up effort to contain the spread of COVID-19, we must prepare for the possibility that measure</w:t>
      </w:r>
      <w:r w:rsidRPr="00477C38">
        <w:rPr>
          <w:rFonts w:ascii="Times New Roman" w:hAnsi="Times New Roman" w:cs="Times New Roman"/>
          <w:sz w:val="24"/>
          <w:szCs w:val="24"/>
        </w:rPr>
        <w:t>s to prevent the spread of the virus</w:t>
      </w:r>
      <w:r w:rsidR="007D5FAC" w:rsidRPr="00477C38">
        <w:rPr>
          <w:rFonts w:ascii="Times New Roman" w:hAnsi="Times New Roman" w:cs="Times New Roman"/>
          <w:sz w:val="24"/>
          <w:szCs w:val="24"/>
        </w:rPr>
        <w:t xml:space="preserve"> might fail.</w:t>
      </w:r>
      <w:r w:rsidR="0009597C" w:rsidRPr="00477C38">
        <w:rPr>
          <w:rFonts w:ascii="Times New Roman" w:hAnsi="Times New Roman" w:cs="Times New Roman"/>
          <w:sz w:val="24"/>
          <w:szCs w:val="24"/>
        </w:rPr>
        <w:t xml:space="preserve"> By developing a palliative care pandemic plan that can address </w:t>
      </w:r>
      <w:r w:rsidR="00C553AD" w:rsidRPr="00477C38">
        <w:rPr>
          <w:rFonts w:ascii="Times New Roman" w:hAnsi="Times New Roman" w:cs="Times New Roman"/>
          <w:sz w:val="24"/>
          <w:szCs w:val="24"/>
        </w:rPr>
        <w:t>‘</w:t>
      </w:r>
      <w:r w:rsidR="0009597C" w:rsidRPr="00477C38">
        <w:rPr>
          <w:rFonts w:ascii="Times New Roman" w:hAnsi="Times New Roman" w:cs="Times New Roman"/>
          <w:sz w:val="24"/>
          <w:szCs w:val="24"/>
        </w:rPr>
        <w:t>stuff</w:t>
      </w:r>
      <w:r w:rsidR="00C553AD" w:rsidRPr="00477C38">
        <w:rPr>
          <w:rFonts w:ascii="Times New Roman" w:hAnsi="Times New Roman" w:cs="Times New Roman"/>
          <w:sz w:val="24"/>
          <w:szCs w:val="24"/>
        </w:rPr>
        <w:t>’</w:t>
      </w:r>
      <w:r w:rsidR="0009597C" w:rsidRPr="00477C38">
        <w:rPr>
          <w:rFonts w:ascii="Times New Roman" w:hAnsi="Times New Roman" w:cs="Times New Roman"/>
          <w:sz w:val="24"/>
          <w:szCs w:val="24"/>
        </w:rPr>
        <w:t xml:space="preserve">, </w:t>
      </w:r>
      <w:r w:rsidR="00C553AD" w:rsidRPr="00477C38">
        <w:rPr>
          <w:rFonts w:ascii="Times New Roman" w:hAnsi="Times New Roman" w:cs="Times New Roman"/>
          <w:sz w:val="24"/>
          <w:szCs w:val="24"/>
        </w:rPr>
        <w:t>‘</w:t>
      </w:r>
      <w:r w:rsidR="0009597C" w:rsidRPr="00477C38">
        <w:rPr>
          <w:rFonts w:ascii="Times New Roman" w:hAnsi="Times New Roman" w:cs="Times New Roman"/>
          <w:sz w:val="24"/>
          <w:szCs w:val="24"/>
        </w:rPr>
        <w:t>staff</w:t>
      </w:r>
      <w:r w:rsidR="00C553AD" w:rsidRPr="00477C38">
        <w:rPr>
          <w:rFonts w:ascii="Times New Roman" w:hAnsi="Times New Roman" w:cs="Times New Roman"/>
          <w:sz w:val="24"/>
          <w:szCs w:val="24"/>
        </w:rPr>
        <w:t>’</w:t>
      </w:r>
      <w:r w:rsidR="0009597C" w:rsidRPr="00477C38">
        <w:rPr>
          <w:rFonts w:ascii="Times New Roman" w:hAnsi="Times New Roman" w:cs="Times New Roman"/>
          <w:sz w:val="24"/>
          <w:szCs w:val="24"/>
        </w:rPr>
        <w:t xml:space="preserve">, </w:t>
      </w:r>
      <w:r w:rsidR="00C553AD" w:rsidRPr="00477C38">
        <w:rPr>
          <w:rFonts w:ascii="Times New Roman" w:hAnsi="Times New Roman" w:cs="Times New Roman"/>
          <w:sz w:val="24"/>
          <w:szCs w:val="24"/>
        </w:rPr>
        <w:t>‘</w:t>
      </w:r>
      <w:r w:rsidR="0009597C" w:rsidRPr="00477C38">
        <w:rPr>
          <w:rFonts w:ascii="Times New Roman" w:hAnsi="Times New Roman" w:cs="Times New Roman"/>
          <w:sz w:val="24"/>
          <w:szCs w:val="24"/>
        </w:rPr>
        <w:t>space</w:t>
      </w:r>
      <w:r w:rsidR="00C553AD" w:rsidRPr="00477C38">
        <w:rPr>
          <w:rFonts w:ascii="Times New Roman" w:hAnsi="Times New Roman" w:cs="Times New Roman"/>
          <w:sz w:val="24"/>
          <w:szCs w:val="24"/>
        </w:rPr>
        <w:t>’</w:t>
      </w:r>
      <w:r w:rsidR="0009597C" w:rsidRPr="00477C38">
        <w:rPr>
          <w:rFonts w:ascii="Times New Roman" w:hAnsi="Times New Roman" w:cs="Times New Roman"/>
          <w:sz w:val="24"/>
          <w:szCs w:val="24"/>
        </w:rPr>
        <w:t xml:space="preserve">, </w:t>
      </w:r>
      <w:r w:rsidR="00C553AD" w:rsidRPr="00477C38">
        <w:rPr>
          <w:rFonts w:ascii="Times New Roman" w:hAnsi="Times New Roman" w:cs="Times New Roman"/>
          <w:sz w:val="24"/>
          <w:szCs w:val="24"/>
        </w:rPr>
        <w:t>‘</w:t>
      </w:r>
      <w:r w:rsidR="0009597C" w:rsidRPr="00477C38">
        <w:rPr>
          <w:rFonts w:ascii="Times New Roman" w:hAnsi="Times New Roman" w:cs="Times New Roman"/>
          <w:sz w:val="24"/>
          <w:szCs w:val="24"/>
        </w:rPr>
        <w:t>systems</w:t>
      </w:r>
      <w:r w:rsidR="00C553AD" w:rsidRPr="00477C38">
        <w:rPr>
          <w:rFonts w:ascii="Times New Roman" w:hAnsi="Times New Roman" w:cs="Times New Roman"/>
          <w:sz w:val="24"/>
          <w:szCs w:val="24"/>
        </w:rPr>
        <w:t>’</w:t>
      </w:r>
      <w:r w:rsidR="0009597C" w:rsidRPr="00477C38">
        <w:rPr>
          <w:rFonts w:ascii="Times New Roman" w:hAnsi="Times New Roman" w:cs="Times New Roman"/>
          <w:sz w:val="24"/>
          <w:szCs w:val="24"/>
        </w:rPr>
        <w:t xml:space="preserve">, </w:t>
      </w:r>
      <w:r w:rsidR="00C553AD" w:rsidRPr="00477C38">
        <w:rPr>
          <w:rFonts w:ascii="Times New Roman" w:hAnsi="Times New Roman" w:cs="Times New Roman"/>
          <w:sz w:val="24"/>
          <w:szCs w:val="24"/>
        </w:rPr>
        <w:t>‘</w:t>
      </w:r>
      <w:r w:rsidR="0009597C" w:rsidRPr="00477C38">
        <w:rPr>
          <w:rFonts w:ascii="Times New Roman" w:hAnsi="Times New Roman" w:cs="Times New Roman"/>
          <w:sz w:val="24"/>
          <w:szCs w:val="24"/>
        </w:rPr>
        <w:t>sedation</w:t>
      </w:r>
      <w:r w:rsidR="00C553AD" w:rsidRPr="00477C38">
        <w:rPr>
          <w:rFonts w:ascii="Times New Roman" w:hAnsi="Times New Roman" w:cs="Times New Roman"/>
          <w:sz w:val="24"/>
          <w:szCs w:val="24"/>
        </w:rPr>
        <w:t>’</w:t>
      </w:r>
      <w:r w:rsidR="00705CFB" w:rsidRPr="00477C38">
        <w:rPr>
          <w:rFonts w:ascii="Times New Roman" w:hAnsi="Times New Roman" w:cs="Times New Roman"/>
          <w:sz w:val="24"/>
          <w:szCs w:val="24"/>
        </w:rPr>
        <w:t xml:space="preserve">, </w:t>
      </w:r>
      <w:r w:rsidR="00C553AD" w:rsidRPr="00477C38">
        <w:rPr>
          <w:rFonts w:ascii="Times New Roman" w:hAnsi="Times New Roman" w:cs="Times New Roman"/>
          <w:sz w:val="24"/>
          <w:szCs w:val="24"/>
        </w:rPr>
        <w:t>‘</w:t>
      </w:r>
      <w:r w:rsidR="00705CFB" w:rsidRPr="00477C38">
        <w:rPr>
          <w:rFonts w:ascii="Times New Roman" w:hAnsi="Times New Roman" w:cs="Times New Roman"/>
          <w:sz w:val="24"/>
          <w:szCs w:val="24"/>
        </w:rPr>
        <w:t>separation</w:t>
      </w:r>
      <w:r w:rsidR="00C553AD" w:rsidRPr="00477C38">
        <w:rPr>
          <w:rFonts w:ascii="Times New Roman" w:hAnsi="Times New Roman" w:cs="Times New Roman"/>
          <w:sz w:val="24"/>
          <w:szCs w:val="24"/>
        </w:rPr>
        <w:t>’</w:t>
      </w:r>
      <w:r w:rsidR="00705CFB" w:rsidRPr="00477C38">
        <w:rPr>
          <w:rFonts w:ascii="Times New Roman" w:hAnsi="Times New Roman" w:cs="Times New Roman"/>
          <w:sz w:val="24"/>
          <w:szCs w:val="24"/>
        </w:rPr>
        <w:t xml:space="preserve">, </w:t>
      </w:r>
      <w:r w:rsidR="00C553AD" w:rsidRPr="00477C38">
        <w:rPr>
          <w:rFonts w:ascii="Times New Roman" w:hAnsi="Times New Roman" w:cs="Times New Roman"/>
          <w:sz w:val="24"/>
          <w:szCs w:val="24"/>
        </w:rPr>
        <w:t>‘</w:t>
      </w:r>
      <w:r w:rsidR="00705CFB" w:rsidRPr="00477C38">
        <w:rPr>
          <w:rFonts w:ascii="Times New Roman" w:hAnsi="Times New Roman" w:cs="Times New Roman"/>
          <w:sz w:val="24"/>
          <w:szCs w:val="24"/>
        </w:rPr>
        <w:t>communication</w:t>
      </w:r>
      <w:r w:rsidR="00C553AD" w:rsidRPr="00477C38">
        <w:rPr>
          <w:rFonts w:ascii="Times New Roman" w:hAnsi="Times New Roman" w:cs="Times New Roman"/>
          <w:sz w:val="24"/>
          <w:szCs w:val="24"/>
        </w:rPr>
        <w:t>’</w:t>
      </w:r>
      <w:r w:rsidR="00705CFB" w:rsidRPr="00477C38">
        <w:rPr>
          <w:rFonts w:ascii="Times New Roman" w:hAnsi="Times New Roman" w:cs="Times New Roman"/>
          <w:sz w:val="24"/>
          <w:szCs w:val="24"/>
        </w:rPr>
        <w:t xml:space="preserve">, </w:t>
      </w:r>
      <w:r w:rsidR="00C553AD" w:rsidRPr="00477C38">
        <w:rPr>
          <w:rFonts w:ascii="Times New Roman" w:hAnsi="Times New Roman" w:cs="Times New Roman"/>
          <w:sz w:val="24"/>
          <w:szCs w:val="24"/>
        </w:rPr>
        <w:t>‘</w:t>
      </w:r>
      <w:r w:rsidR="0009597C" w:rsidRPr="00477C38">
        <w:rPr>
          <w:rFonts w:ascii="Times New Roman" w:hAnsi="Times New Roman" w:cs="Times New Roman"/>
          <w:sz w:val="24"/>
          <w:szCs w:val="24"/>
        </w:rPr>
        <w:t>equity</w:t>
      </w:r>
      <w:r w:rsidR="00C553AD" w:rsidRPr="00477C38">
        <w:rPr>
          <w:rFonts w:ascii="Times New Roman" w:hAnsi="Times New Roman" w:cs="Times New Roman"/>
          <w:sz w:val="24"/>
          <w:szCs w:val="24"/>
        </w:rPr>
        <w:t>’, ‘self-care’ and ‘organize’</w:t>
      </w:r>
      <w:r w:rsidR="0009597C" w:rsidRPr="00477C38">
        <w:rPr>
          <w:rFonts w:ascii="Times New Roman" w:hAnsi="Times New Roman" w:cs="Times New Roman"/>
          <w:sz w:val="24"/>
          <w:szCs w:val="24"/>
        </w:rPr>
        <w:t xml:space="preserve"> needs, it’s a step forward to ensure palliative care needs of </w:t>
      </w:r>
      <w:r w:rsidRPr="00477C38">
        <w:rPr>
          <w:rFonts w:ascii="Times New Roman" w:hAnsi="Times New Roman" w:cs="Times New Roman"/>
          <w:sz w:val="24"/>
          <w:szCs w:val="24"/>
        </w:rPr>
        <w:t xml:space="preserve">the </w:t>
      </w:r>
      <w:r w:rsidR="0009597C" w:rsidRPr="00477C38">
        <w:rPr>
          <w:rFonts w:ascii="Times New Roman" w:hAnsi="Times New Roman" w:cs="Times New Roman"/>
          <w:sz w:val="24"/>
          <w:szCs w:val="24"/>
        </w:rPr>
        <w:t>patients and their family members. Palliative care can prevent health-care workers from</w:t>
      </w:r>
      <w:r w:rsidRPr="00477C38">
        <w:rPr>
          <w:rFonts w:ascii="Times New Roman" w:hAnsi="Times New Roman" w:cs="Times New Roman"/>
          <w:sz w:val="24"/>
          <w:szCs w:val="24"/>
        </w:rPr>
        <w:t xml:space="preserve"> the</w:t>
      </w:r>
      <w:r w:rsidR="0009597C" w:rsidRPr="00477C38">
        <w:rPr>
          <w:rFonts w:ascii="Times New Roman" w:hAnsi="Times New Roman" w:cs="Times New Roman"/>
          <w:sz w:val="24"/>
          <w:szCs w:val="24"/>
        </w:rPr>
        <w:t xml:space="preserve"> physical burden, and mental health issues that might be aggravated </w:t>
      </w:r>
      <w:r w:rsidR="000B25C9" w:rsidRPr="00477C38">
        <w:rPr>
          <w:rFonts w:ascii="Times New Roman" w:hAnsi="Times New Roman" w:cs="Times New Roman"/>
          <w:sz w:val="24"/>
          <w:szCs w:val="24"/>
        </w:rPr>
        <w:t xml:space="preserve">when ethically difficult decisions are needed in the rationing of intensive care. </w:t>
      </w:r>
    </w:p>
    <w:p w:rsidR="009673AB" w:rsidRPr="00477C38" w:rsidRDefault="009673AB" w:rsidP="00477C38">
      <w:pPr>
        <w:spacing w:line="240" w:lineRule="auto"/>
        <w:jc w:val="both"/>
        <w:rPr>
          <w:rFonts w:ascii="Times New Roman" w:hAnsi="Times New Roman" w:cs="Times New Roman"/>
          <w:b/>
          <w:sz w:val="24"/>
          <w:szCs w:val="24"/>
        </w:rPr>
      </w:pPr>
      <w:r w:rsidRPr="00477C38">
        <w:rPr>
          <w:rFonts w:ascii="Times New Roman" w:hAnsi="Times New Roman" w:cs="Times New Roman"/>
          <w:b/>
          <w:sz w:val="24"/>
          <w:szCs w:val="24"/>
        </w:rPr>
        <w:t>References</w:t>
      </w:r>
    </w:p>
    <w:p w:rsidR="009673AB" w:rsidRPr="00477C38" w:rsidRDefault="009673AB" w:rsidP="00477C38">
      <w:pPr>
        <w:pStyle w:val="ListParagraph"/>
        <w:numPr>
          <w:ilvl w:val="0"/>
          <w:numId w:val="14"/>
        </w:numPr>
        <w:spacing w:line="240" w:lineRule="auto"/>
        <w:jc w:val="both"/>
        <w:rPr>
          <w:rFonts w:ascii="Times New Roman" w:hAnsi="Times New Roman" w:cs="Times New Roman"/>
          <w:sz w:val="24"/>
          <w:szCs w:val="24"/>
        </w:rPr>
      </w:pPr>
      <w:r w:rsidRPr="00477C38">
        <w:rPr>
          <w:rFonts w:ascii="Times New Roman" w:hAnsi="Times New Roman" w:cs="Times New Roman"/>
          <w:sz w:val="24"/>
          <w:szCs w:val="24"/>
        </w:rPr>
        <w:t>Adams JG, Walls RM. Supporting the Health Care Workforce During the COVID-19 Global Epidemic. JAMA. 2020 Mar 12.</w:t>
      </w:r>
    </w:p>
    <w:p w:rsidR="009673AB" w:rsidRPr="00477C38" w:rsidRDefault="009673AB" w:rsidP="00477C38">
      <w:pPr>
        <w:pStyle w:val="ListParagraph"/>
        <w:numPr>
          <w:ilvl w:val="0"/>
          <w:numId w:val="14"/>
        </w:numPr>
        <w:spacing w:line="240" w:lineRule="auto"/>
        <w:jc w:val="both"/>
        <w:rPr>
          <w:rFonts w:ascii="Times New Roman" w:hAnsi="Times New Roman" w:cs="Times New Roman"/>
          <w:sz w:val="24"/>
          <w:szCs w:val="24"/>
        </w:rPr>
      </w:pPr>
      <w:r w:rsidRPr="00477C38">
        <w:rPr>
          <w:rFonts w:ascii="Times New Roman" w:hAnsi="Times New Roman" w:cs="Times New Roman"/>
          <w:sz w:val="24"/>
          <w:szCs w:val="24"/>
        </w:rPr>
        <w:t xml:space="preserve">Ministry of Health and Family Welfare [Internet]. </w:t>
      </w:r>
      <w:proofErr w:type="spellStart"/>
      <w:r w:rsidRPr="00477C38">
        <w:rPr>
          <w:rFonts w:ascii="Times New Roman" w:hAnsi="Times New Roman" w:cs="Times New Roman"/>
          <w:sz w:val="24"/>
          <w:szCs w:val="24"/>
        </w:rPr>
        <w:t>MoHFW</w:t>
      </w:r>
      <w:proofErr w:type="spellEnd"/>
      <w:r w:rsidRPr="00477C38">
        <w:rPr>
          <w:rFonts w:ascii="Times New Roman" w:hAnsi="Times New Roman" w:cs="Times New Roman"/>
          <w:sz w:val="24"/>
          <w:szCs w:val="24"/>
        </w:rPr>
        <w:t>. [</w:t>
      </w:r>
      <w:proofErr w:type="gramStart"/>
      <w:r w:rsidRPr="00477C38">
        <w:rPr>
          <w:rFonts w:ascii="Times New Roman" w:hAnsi="Times New Roman" w:cs="Times New Roman"/>
          <w:sz w:val="24"/>
          <w:szCs w:val="24"/>
        </w:rPr>
        <w:t>cited</w:t>
      </w:r>
      <w:proofErr w:type="gramEnd"/>
      <w:r w:rsidRPr="00477C38">
        <w:rPr>
          <w:rFonts w:ascii="Times New Roman" w:hAnsi="Times New Roman" w:cs="Times New Roman"/>
          <w:sz w:val="24"/>
          <w:szCs w:val="24"/>
        </w:rPr>
        <w:t xml:space="preserve"> 2020Jun4]. Available from: </w:t>
      </w:r>
      <w:hyperlink r:id="rId6" w:history="1">
        <w:r w:rsidRPr="00477C38">
          <w:rPr>
            <w:rStyle w:val="Hyperlink"/>
            <w:rFonts w:ascii="Times New Roman" w:hAnsi="Times New Roman" w:cs="Times New Roman"/>
            <w:sz w:val="24"/>
            <w:szCs w:val="24"/>
          </w:rPr>
          <w:t>https://www.mohfw.gov.in/</w:t>
        </w:r>
      </w:hyperlink>
    </w:p>
    <w:p w:rsidR="009673AB" w:rsidRPr="00477C38" w:rsidRDefault="009673AB" w:rsidP="00477C38">
      <w:pPr>
        <w:pStyle w:val="ListParagraph"/>
        <w:numPr>
          <w:ilvl w:val="0"/>
          <w:numId w:val="14"/>
        </w:numPr>
        <w:spacing w:line="240" w:lineRule="auto"/>
        <w:jc w:val="both"/>
        <w:rPr>
          <w:rFonts w:ascii="Times New Roman" w:hAnsi="Times New Roman" w:cs="Times New Roman"/>
          <w:sz w:val="24"/>
          <w:szCs w:val="24"/>
        </w:rPr>
      </w:pPr>
      <w:proofErr w:type="spellStart"/>
      <w:r w:rsidRPr="00477C38">
        <w:rPr>
          <w:rFonts w:ascii="Times New Roman" w:hAnsi="Times New Roman" w:cs="Times New Roman"/>
          <w:sz w:val="24"/>
          <w:szCs w:val="24"/>
        </w:rPr>
        <w:t>Goyal</w:t>
      </w:r>
      <w:proofErr w:type="spellEnd"/>
      <w:r w:rsidRPr="00477C38">
        <w:rPr>
          <w:rFonts w:ascii="Times New Roman" w:hAnsi="Times New Roman" w:cs="Times New Roman"/>
          <w:sz w:val="24"/>
          <w:szCs w:val="24"/>
        </w:rPr>
        <w:t xml:space="preserve"> M, </w:t>
      </w:r>
      <w:proofErr w:type="spellStart"/>
      <w:r w:rsidRPr="00477C38">
        <w:rPr>
          <w:rFonts w:ascii="Times New Roman" w:hAnsi="Times New Roman" w:cs="Times New Roman"/>
          <w:sz w:val="24"/>
          <w:szCs w:val="24"/>
        </w:rPr>
        <w:t>Seetharaman</w:t>
      </w:r>
      <w:proofErr w:type="spellEnd"/>
      <w:r w:rsidRPr="00477C38">
        <w:rPr>
          <w:rFonts w:ascii="Times New Roman" w:hAnsi="Times New Roman" w:cs="Times New Roman"/>
          <w:sz w:val="24"/>
          <w:szCs w:val="24"/>
        </w:rPr>
        <w:t xml:space="preserve"> G, </w:t>
      </w:r>
      <w:proofErr w:type="gramStart"/>
      <w:r w:rsidRPr="00477C38">
        <w:rPr>
          <w:rFonts w:ascii="Times New Roman" w:hAnsi="Times New Roman" w:cs="Times New Roman"/>
          <w:sz w:val="24"/>
          <w:szCs w:val="24"/>
        </w:rPr>
        <w:t>Sharma</w:t>
      </w:r>
      <w:proofErr w:type="gramEnd"/>
      <w:r w:rsidRPr="00477C38">
        <w:rPr>
          <w:rFonts w:ascii="Times New Roman" w:hAnsi="Times New Roman" w:cs="Times New Roman"/>
          <w:sz w:val="24"/>
          <w:szCs w:val="24"/>
        </w:rPr>
        <w:t xml:space="preserve"> S. Coronavirus: Faced with an unprecedented challenge, how is India faring? [Internet]. The Econ</w:t>
      </w:r>
      <w:r w:rsidR="00C553AD" w:rsidRPr="00477C38">
        <w:rPr>
          <w:rFonts w:ascii="Times New Roman" w:hAnsi="Times New Roman" w:cs="Times New Roman"/>
          <w:sz w:val="24"/>
          <w:szCs w:val="24"/>
        </w:rPr>
        <w:t>omic Times. 2020 [cited 2020 Jun 3</w:t>
      </w:r>
      <w:r w:rsidRPr="00477C38">
        <w:rPr>
          <w:rFonts w:ascii="Times New Roman" w:hAnsi="Times New Roman" w:cs="Times New Roman"/>
          <w:sz w:val="24"/>
          <w:szCs w:val="24"/>
        </w:rPr>
        <w:t xml:space="preserve">]. Available from: </w:t>
      </w:r>
      <w:hyperlink r:id="rId7" w:history="1">
        <w:r w:rsidRPr="00477C38">
          <w:rPr>
            <w:rStyle w:val="Hyperlink"/>
            <w:rFonts w:ascii="Times New Roman" w:hAnsi="Times New Roman" w:cs="Times New Roman"/>
            <w:sz w:val="24"/>
            <w:szCs w:val="24"/>
          </w:rPr>
          <w:t>https://economictimes.indiatimes.com/news/politics-and-nation/coronavirus-faced-with-an-unprecedented-challenge-how-is-india-faring/articleshow/74986805.cms</w:t>
        </w:r>
      </w:hyperlink>
    </w:p>
    <w:p w:rsidR="009673AB" w:rsidRPr="00477C38" w:rsidRDefault="009673AB" w:rsidP="00477C38">
      <w:pPr>
        <w:pStyle w:val="ListParagraph"/>
        <w:numPr>
          <w:ilvl w:val="0"/>
          <w:numId w:val="14"/>
        </w:numPr>
        <w:spacing w:line="240" w:lineRule="auto"/>
        <w:jc w:val="both"/>
        <w:rPr>
          <w:rStyle w:val="Hyperlink"/>
          <w:rFonts w:ascii="Times New Roman" w:hAnsi="Times New Roman" w:cs="Times New Roman"/>
          <w:color w:val="auto"/>
          <w:sz w:val="24"/>
          <w:szCs w:val="24"/>
          <w:u w:val="none"/>
        </w:rPr>
      </w:pPr>
      <w:r w:rsidRPr="00477C38">
        <w:rPr>
          <w:rFonts w:ascii="Times New Roman" w:hAnsi="Times New Roman" w:cs="Times New Roman"/>
          <w:sz w:val="24"/>
          <w:szCs w:val="24"/>
        </w:rPr>
        <w:t xml:space="preserve">Ghosh A. </w:t>
      </w:r>
      <w:proofErr w:type="spellStart"/>
      <w:r w:rsidRPr="00477C38">
        <w:rPr>
          <w:rFonts w:ascii="Times New Roman" w:hAnsi="Times New Roman" w:cs="Times New Roman"/>
          <w:sz w:val="24"/>
          <w:szCs w:val="24"/>
        </w:rPr>
        <w:t>Covid</w:t>
      </w:r>
      <w:proofErr w:type="spellEnd"/>
      <w:r w:rsidRPr="00477C38">
        <w:rPr>
          <w:rFonts w:ascii="Times New Roman" w:hAnsi="Times New Roman" w:cs="Times New Roman"/>
          <w:sz w:val="24"/>
          <w:szCs w:val="24"/>
        </w:rPr>
        <w:t xml:space="preserve"> case count nears 2-lakh mark, ICMR says 'far away from peak' [Internet]. The Indian Express. 2020 [cited 2020Jun4]. Available from: </w:t>
      </w:r>
      <w:hyperlink r:id="rId8" w:history="1">
        <w:r w:rsidRPr="00477C38">
          <w:rPr>
            <w:rStyle w:val="Hyperlink"/>
            <w:rFonts w:ascii="Times New Roman" w:hAnsi="Times New Roman" w:cs="Times New Roman"/>
            <w:sz w:val="24"/>
            <w:szCs w:val="24"/>
          </w:rPr>
          <w:t>https://indianexpress.com/article/india/coronavirus-cases-peak-icmr-6439847/</w:t>
        </w:r>
      </w:hyperlink>
    </w:p>
    <w:p w:rsidR="009673AB" w:rsidRPr="00477C38" w:rsidRDefault="009673AB" w:rsidP="00477C38">
      <w:pPr>
        <w:pStyle w:val="ListParagraph"/>
        <w:numPr>
          <w:ilvl w:val="0"/>
          <w:numId w:val="14"/>
        </w:numPr>
        <w:spacing w:line="240" w:lineRule="auto"/>
        <w:jc w:val="both"/>
        <w:rPr>
          <w:rStyle w:val="Hyperlink"/>
          <w:rFonts w:ascii="Times New Roman" w:hAnsi="Times New Roman" w:cs="Times New Roman"/>
          <w:color w:val="auto"/>
          <w:sz w:val="24"/>
          <w:szCs w:val="24"/>
          <w:u w:val="none"/>
        </w:rPr>
      </w:pPr>
      <w:r w:rsidRPr="00477C38">
        <w:rPr>
          <w:rFonts w:ascii="Times New Roman" w:hAnsi="Times New Roman" w:cs="Times New Roman"/>
          <w:sz w:val="24"/>
          <w:szCs w:val="24"/>
        </w:rPr>
        <w:t>Coronavirus: Is India's 21-day lockdown enough to stop a resurgence of cases? [Internet]. I</w:t>
      </w:r>
      <w:r w:rsidR="00C553AD" w:rsidRPr="00477C38">
        <w:rPr>
          <w:rFonts w:ascii="Times New Roman" w:hAnsi="Times New Roman" w:cs="Times New Roman"/>
          <w:sz w:val="24"/>
          <w:szCs w:val="24"/>
        </w:rPr>
        <w:t>ndia Today. 2020 [cited 2020 Jun 3</w:t>
      </w:r>
      <w:r w:rsidRPr="00477C38">
        <w:rPr>
          <w:rFonts w:ascii="Times New Roman" w:hAnsi="Times New Roman" w:cs="Times New Roman"/>
          <w:sz w:val="24"/>
          <w:szCs w:val="24"/>
        </w:rPr>
        <w:t xml:space="preserve">]. Available from: </w:t>
      </w:r>
      <w:hyperlink r:id="rId9" w:history="1">
        <w:r w:rsidRPr="00477C38">
          <w:rPr>
            <w:rStyle w:val="Hyperlink"/>
            <w:rFonts w:ascii="Times New Roman" w:hAnsi="Times New Roman" w:cs="Times New Roman"/>
            <w:sz w:val="24"/>
            <w:szCs w:val="24"/>
          </w:rPr>
          <w:t>https://www.indiatoday.in/india/story/coronavirus-is-india-s-21-day-lockdown-enough-to-stop-a-resurgence-of-cases-1661287-2020-03-30</w:t>
        </w:r>
      </w:hyperlink>
    </w:p>
    <w:p w:rsidR="009673AB" w:rsidRPr="00477C38" w:rsidRDefault="009673AB" w:rsidP="00477C38">
      <w:pPr>
        <w:pStyle w:val="ListParagraph"/>
        <w:numPr>
          <w:ilvl w:val="0"/>
          <w:numId w:val="14"/>
        </w:numPr>
        <w:spacing w:line="240" w:lineRule="auto"/>
        <w:jc w:val="both"/>
        <w:rPr>
          <w:rFonts w:ascii="Times New Roman" w:hAnsi="Times New Roman" w:cs="Times New Roman"/>
          <w:sz w:val="24"/>
          <w:szCs w:val="24"/>
        </w:rPr>
      </w:pPr>
      <w:r w:rsidRPr="00477C38">
        <w:rPr>
          <w:rFonts w:ascii="Times New Roman" w:hAnsi="Times New Roman" w:cs="Times New Roman"/>
          <w:sz w:val="24"/>
          <w:szCs w:val="24"/>
        </w:rPr>
        <w:t xml:space="preserve">A COVID-19 palliative care pandemic plan: An essential tool [Internet]. </w:t>
      </w:r>
      <w:proofErr w:type="spellStart"/>
      <w:r w:rsidRPr="00477C38">
        <w:rPr>
          <w:rFonts w:ascii="Times New Roman" w:hAnsi="Times New Roman" w:cs="Times New Roman"/>
          <w:sz w:val="24"/>
          <w:szCs w:val="24"/>
        </w:rPr>
        <w:t>E</w:t>
      </w:r>
      <w:r w:rsidR="00C553AD" w:rsidRPr="00477C38">
        <w:rPr>
          <w:rFonts w:ascii="Times New Roman" w:hAnsi="Times New Roman" w:cs="Times New Roman"/>
          <w:sz w:val="24"/>
          <w:szCs w:val="24"/>
        </w:rPr>
        <w:t>urekAlert</w:t>
      </w:r>
      <w:proofErr w:type="spellEnd"/>
      <w:proofErr w:type="gramStart"/>
      <w:r w:rsidR="00C553AD" w:rsidRPr="00477C38">
        <w:rPr>
          <w:rFonts w:ascii="Times New Roman" w:hAnsi="Times New Roman" w:cs="Times New Roman"/>
          <w:sz w:val="24"/>
          <w:szCs w:val="24"/>
        </w:rPr>
        <w:t>!.</w:t>
      </w:r>
      <w:proofErr w:type="gramEnd"/>
      <w:r w:rsidR="00C553AD" w:rsidRPr="00477C38">
        <w:rPr>
          <w:rFonts w:ascii="Times New Roman" w:hAnsi="Times New Roman" w:cs="Times New Roman"/>
          <w:sz w:val="24"/>
          <w:szCs w:val="24"/>
        </w:rPr>
        <w:t xml:space="preserve"> 2020 [cited 2020 Jun 3</w:t>
      </w:r>
      <w:r w:rsidRPr="00477C38">
        <w:rPr>
          <w:rFonts w:ascii="Times New Roman" w:hAnsi="Times New Roman" w:cs="Times New Roman"/>
          <w:sz w:val="24"/>
          <w:szCs w:val="24"/>
        </w:rPr>
        <w:t xml:space="preserve">]. Available from: </w:t>
      </w:r>
      <w:hyperlink r:id="rId10" w:history="1">
        <w:r w:rsidRPr="00477C38">
          <w:rPr>
            <w:rStyle w:val="Hyperlink"/>
            <w:rFonts w:ascii="Times New Roman" w:hAnsi="Times New Roman" w:cs="Times New Roman"/>
            <w:sz w:val="24"/>
            <w:szCs w:val="24"/>
          </w:rPr>
          <w:t>https://www.eurekalert.org/pub_releases/2020-03/cmaj-acp033120.php</w:t>
        </w:r>
      </w:hyperlink>
    </w:p>
    <w:p w:rsidR="009673AB" w:rsidRPr="00477C38" w:rsidRDefault="009673AB" w:rsidP="00477C38">
      <w:pPr>
        <w:pStyle w:val="ListParagraph"/>
        <w:numPr>
          <w:ilvl w:val="0"/>
          <w:numId w:val="14"/>
        </w:numPr>
        <w:spacing w:line="240" w:lineRule="auto"/>
        <w:jc w:val="both"/>
        <w:rPr>
          <w:rFonts w:ascii="Times New Roman" w:hAnsi="Times New Roman" w:cs="Times New Roman"/>
          <w:sz w:val="24"/>
          <w:szCs w:val="24"/>
        </w:rPr>
      </w:pPr>
      <w:proofErr w:type="spellStart"/>
      <w:r w:rsidRPr="00477C38">
        <w:rPr>
          <w:rFonts w:ascii="Times New Roman" w:hAnsi="Times New Roman" w:cs="Times New Roman"/>
          <w:sz w:val="24"/>
          <w:szCs w:val="24"/>
        </w:rPr>
        <w:t>Downar</w:t>
      </w:r>
      <w:proofErr w:type="spellEnd"/>
      <w:r w:rsidRPr="00477C38">
        <w:rPr>
          <w:rFonts w:ascii="Times New Roman" w:hAnsi="Times New Roman" w:cs="Times New Roman"/>
          <w:sz w:val="24"/>
          <w:szCs w:val="24"/>
        </w:rPr>
        <w:t xml:space="preserve"> J, </w:t>
      </w:r>
      <w:proofErr w:type="spellStart"/>
      <w:r w:rsidRPr="00477C38">
        <w:rPr>
          <w:rFonts w:ascii="Times New Roman" w:hAnsi="Times New Roman" w:cs="Times New Roman"/>
          <w:sz w:val="24"/>
          <w:szCs w:val="24"/>
        </w:rPr>
        <w:t>Seccareccia</w:t>
      </w:r>
      <w:proofErr w:type="spellEnd"/>
      <w:r w:rsidRPr="00477C38">
        <w:rPr>
          <w:rFonts w:ascii="Times New Roman" w:hAnsi="Times New Roman" w:cs="Times New Roman"/>
          <w:sz w:val="24"/>
          <w:szCs w:val="24"/>
        </w:rPr>
        <w:t xml:space="preserve"> D. Palliating a Pandemic: “All Patients Must Be Cared For”. Journal of Pain and Symptom Management. 2010</w:t>
      </w:r>
      <w:proofErr w:type="gramStart"/>
      <w:r w:rsidRPr="00477C38">
        <w:rPr>
          <w:rFonts w:ascii="Times New Roman" w:hAnsi="Times New Roman" w:cs="Times New Roman"/>
          <w:sz w:val="24"/>
          <w:szCs w:val="24"/>
        </w:rPr>
        <w:t>;39</w:t>
      </w:r>
      <w:proofErr w:type="gramEnd"/>
      <w:r w:rsidRPr="00477C38">
        <w:rPr>
          <w:rFonts w:ascii="Times New Roman" w:hAnsi="Times New Roman" w:cs="Times New Roman"/>
          <w:sz w:val="24"/>
          <w:szCs w:val="24"/>
        </w:rPr>
        <w:t>(2):291-295.</w:t>
      </w:r>
    </w:p>
    <w:p w:rsidR="009673AB" w:rsidRPr="00477C38" w:rsidRDefault="00E83032" w:rsidP="00477C38">
      <w:pPr>
        <w:pStyle w:val="ListParagraph"/>
        <w:numPr>
          <w:ilvl w:val="0"/>
          <w:numId w:val="14"/>
        </w:numPr>
        <w:spacing w:line="240" w:lineRule="auto"/>
        <w:jc w:val="both"/>
        <w:rPr>
          <w:rFonts w:ascii="Times New Roman" w:hAnsi="Times New Roman" w:cs="Times New Roman"/>
          <w:sz w:val="24"/>
          <w:szCs w:val="24"/>
        </w:rPr>
      </w:pPr>
      <w:r w:rsidRPr="00477C38">
        <w:rPr>
          <w:rFonts w:ascii="Times New Roman" w:hAnsi="Times New Roman" w:cs="Times New Roman"/>
          <w:sz w:val="24"/>
          <w:szCs w:val="24"/>
        </w:rPr>
        <w:t xml:space="preserve">Arya A, Buchman S, Gagnon B, </w:t>
      </w:r>
      <w:proofErr w:type="spellStart"/>
      <w:r w:rsidRPr="00477C38">
        <w:rPr>
          <w:rFonts w:ascii="Times New Roman" w:hAnsi="Times New Roman" w:cs="Times New Roman"/>
          <w:sz w:val="24"/>
          <w:szCs w:val="24"/>
        </w:rPr>
        <w:t>Downar</w:t>
      </w:r>
      <w:proofErr w:type="spellEnd"/>
      <w:r w:rsidRPr="00477C38">
        <w:rPr>
          <w:rFonts w:ascii="Times New Roman" w:hAnsi="Times New Roman" w:cs="Times New Roman"/>
          <w:sz w:val="24"/>
          <w:szCs w:val="24"/>
        </w:rPr>
        <w:t xml:space="preserve"> J. Pandemic palliative care: beyond ventilators and saving lives. Canadian Medical Association Journal. 2020</w:t>
      </w:r>
      <w:proofErr w:type="gramStart"/>
      <w:r w:rsidRPr="00477C38">
        <w:rPr>
          <w:rFonts w:ascii="Times New Roman" w:hAnsi="Times New Roman" w:cs="Times New Roman"/>
          <w:sz w:val="24"/>
          <w:szCs w:val="24"/>
        </w:rPr>
        <w:t>;192</w:t>
      </w:r>
      <w:proofErr w:type="gramEnd"/>
      <w:r w:rsidRPr="00477C38">
        <w:rPr>
          <w:rFonts w:ascii="Times New Roman" w:hAnsi="Times New Roman" w:cs="Times New Roman"/>
          <w:sz w:val="24"/>
          <w:szCs w:val="24"/>
        </w:rPr>
        <w:t>(15):E400-E404.</w:t>
      </w:r>
    </w:p>
    <w:p w:rsidR="00C553AD" w:rsidRPr="00477C38" w:rsidRDefault="00C553AD" w:rsidP="00477C38">
      <w:pPr>
        <w:pStyle w:val="ListParagraph"/>
        <w:numPr>
          <w:ilvl w:val="0"/>
          <w:numId w:val="14"/>
        </w:numPr>
        <w:spacing w:line="240" w:lineRule="auto"/>
        <w:jc w:val="both"/>
        <w:rPr>
          <w:rFonts w:ascii="Times New Roman" w:hAnsi="Times New Roman" w:cs="Times New Roman"/>
          <w:sz w:val="24"/>
          <w:szCs w:val="24"/>
        </w:rPr>
      </w:pPr>
      <w:r w:rsidRPr="00477C38">
        <w:rPr>
          <w:rFonts w:ascii="Times New Roman" w:hAnsi="Times New Roman" w:cs="Times New Roman"/>
          <w:sz w:val="24"/>
          <w:szCs w:val="24"/>
        </w:rPr>
        <w:t xml:space="preserve">548 doctors, nurses, paramedics infected with Covid-19 across India: Report [Internet]. Hindustan Times. 2020 [cited 2020Jun4]. Available from: </w:t>
      </w:r>
      <w:hyperlink r:id="rId11" w:history="1">
        <w:r w:rsidRPr="00477C38">
          <w:rPr>
            <w:rStyle w:val="Hyperlink"/>
            <w:rFonts w:ascii="Times New Roman" w:hAnsi="Times New Roman" w:cs="Times New Roman"/>
            <w:sz w:val="24"/>
            <w:szCs w:val="24"/>
          </w:rPr>
          <w:t>https://www.hindustantimes.com/india-news/548-docs-nurses-paramedics-infected-with-covid-19-across-india-report/story-o2pM3w2adM4g3PXI6TBlkN.html</w:t>
        </w:r>
      </w:hyperlink>
    </w:p>
    <w:p w:rsidR="00C553AD" w:rsidRPr="00477C38" w:rsidRDefault="00C553AD" w:rsidP="00477C38">
      <w:pPr>
        <w:pStyle w:val="ListParagraph"/>
        <w:spacing w:line="240" w:lineRule="auto"/>
        <w:ind w:left="1080"/>
        <w:jc w:val="both"/>
        <w:rPr>
          <w:rFonts w:ascii="Times New Roman" w:hAnsi="Times New Roman" w:cs="Times New Roman"/>
          <w:sz w:val="24"/>
          <w:szCs w:val="24"/>
        </w:rPr>
      </w:pPr>
    </w:p>
    <w:p w:rsidR="009673AB" w:rsidRPr="00477C38" w:rsidRDefault="003A44CB" w:rsidP="00477C38">
      <w:pPr>
        <w:spacing w:line="240" w:lineRule="auto"/>
        <w:jc w:val="both"/>
        <w:rPr>
          <w:rFonts w:ascii="Times New Roman" w:hAnsi="Times New Roman" w:cs="Times New Roman"/>
          <w:sz w:val="24"/>
          <w:szCs w:val="24"/>
        </w:rPr>
      </w:pPr>
      <w:r w:rsidRPr="00477C38">
        <w:rPr>
          <w:rFonts w:ascii="Times New Roman" w:hAnsi="Times New Roman" w:cs="Times New Roman"/>
          <w:sz w:val="24"/>
          <w:szCs w:val="24"/>
        </w:rPr>
        <w:t>Table 1: New points added to Palliative care pandemic plan</w:t>
      </w:r>
    </w:p>
    <w:tbl>
      <w:tblPr>
        <w:tblStyle w:val="TableGrid"/>
        <w:tblW w:w="0" w:type="auto"/>
        <w:tblLook w:val="04A0" w:firstRow="1" w:lastRow="0" w:firstColumn="1" w:lastColumn="0" w:noHBand="0" w:noVBand="1"/>
      </w:tblPr>
      <w:tblGrid>
        <w:gridCol w:w="9350"/>
      </w:tblGrid>
      <w:tr w:rsidR="003A44CB" w:rsidRPr="00477C38" w:rsidTr="00910E6A">
        <w:tc>
          <w:tcPr>
            <w:tcW w:w="9350" w:type="dxa"/>
          </w:tcPr>
          <w:p w:rsidR="003A44CB" w:rsidRPr="00477C38" w:rsidRDefault="003A44CB" w:rsidP="00477C38">
            <w:pPr>
              <w:pStyle w:val="ListParagraph"/>
              <w:numPr>
                <w:ilvl w:val="0"/>
                <w:numId w:val="11"/>
              </w:numPr>
              <w:jc w:val="both"/>
              <w:rPr>
                <w:rFonts w:ascii="Times New Roman" w:hAnsi="Times New Roman" w:cs="Times New Roman"/>
                <w:b/>
                <w:sz w:val="24"/>
                <w:szCs w:val="24"/>
              </w:rPr>
            </w:pPr>
            <w:r w:rsidRPr="00477C38">
              <w:rPr>
                <w:rFonts w:ascii="Times New Roman" w:hAnsi="Times New Roman" w:cs="Times New Roman"/>
                <w:b/>
                <w:sz w:val="24"/>
                <w:szCs w:val="24"/>
              </w:rPr>
              <w:t>Self-care</w:t>
            </w:r>
          </w:p>
          <w:p w:rsidR="003A44CB" w:rsidRPr="00477C38" w:rsidRDefault="003A44CB" w:rsidP="00477C38">
            <w:pPr>
              <w:pStyle w:val="ListParagraph"/>
              <w:numPr>
                <w:ilvl w:val="1"/>
                <w:numId w:val="11"/>
              </w:numPr>
              <w:jc w:val="both"/>
              <w:rPr>
                <w:rFonts w:ascii="Times New Roman" w:hAnsi="Times New Roman" w:cs="Times New Roman"/>
                <w:sz w:val="24"/>
                <w:szCs w:val="24"/>
              </w:rPr>
            </w:pPr>
            <w:r w:rsidRPr="00477C38">
              <w:rPr>
                <w:rFonts w:ascii="Times New Roman" w:hAnsi="Times New Roman" w:cs="Times New Roman"/>
                <w:sz w:val="24"/>
                <w:szCs w:val="24"/>
              </w:rPr>
              <w:t>Hand Hygiene  &amp;Respiratory Hygiene</w:t>
            </w:r>
          </w:p>
          <w:p w:rsidR="003A44CB" w:rsidRPr="00477C38" w:rsidRDefault="003A44CB" w:rsidP="00477C38">
            <w:pPr>
              <w:pStyle w:val="ListParagraph"/>
              <w:numPr>
                <w:ilvl w:val="1"/>
                <w:numId w:val="11"/>
              </w:numPr>
              <w:jc w:val="both"/>
              <w:rPr>
                <w:rFonts w:ascii="Times New Roman" w:hAnsi="Times New Roman" w:cs="Times New Roman"/>
                <w:sz w:val="24"/>
                <w:szCs w:val="24"/>
              </w:rPr>
            </w:pPr>
            <w:r w:rsidRPr="00477C38">
              <w:rPr>
                <w:rFonts w:ascii="Times New Roman" w:hAnsi="Times New Roman" w:cs="Times New Roman"/>
                <w:sz w:val="24"/>
                <w:szCs w:val="24"/>
              </w:rPr>
              <w:t xml:space="preserve">Social Distancing </w:t>
            </w:r>
          </w:p>
          <w:p w:rsidR="003A44CB" w:rsidRPr="00477C38" w:rsidRDefault="003A44CB" w:rsidP="00477C38">
            <w:pPr>
              <w:pStyle w:val="ListParagraph"/>
              <w:numPr>
                <w:ilvl w:val="1"/>
                <w:numId w:val="11"/>
              </w:numPr>
              <w:jc w:val="both"/>
              <w:rPr>
                <w:rFonts w:ascii="Times New Roman" w:hAnsi="Times New Roman" w:cs="Times New Roman"/>
                <w:sz w:val="24"/>
                <w:szCs w:val="24"/>
              </w:rPr>
            </w:pPr>
            <w:r w:rsidRPr="00477C38">
              <w:rPr>
                <w:rFonts w:ascii="Times New Roman" w:hAnsi="Times New Roman" w:cs="Times New Roman"/>
                <w:sz w:val="24"/>
                <w:szCs w:val="24"/>
              </w:rPr>
              <w:t>Staying active (exercise) &amp; eating healthy</w:t>
            </w:r>
          </w:p>
          <w:p w:rsidR="003A44CB" w:rsidRPr="00477C38" w:rsidRDefault="003A44CB" w:rsidP="00477C38">
            <w:pPr>
              <w:pStyle w:val="ListParagraph"/>
              <w:numPr>
                <w:ilvl w:val="1"/>
                <w:numId w:val="11"/>
              </w:numPr>
              <w:jc w:val="both"/>
              <w:rPr>
                <w:rFonts w:ascii="Times New Roman" w:hAnsi="Times New Roman" w:cs="Times New Roman"/>
                <w:sz w:val="24"/>
                <w:szCs w:val="24"/>
              </w:rPr>
            </w:pPr>
            <w:r w:rsidRPr="00477C38">
              <w:rPr>
                <w:rFonts w:ascii="Times New Roman" w:hAnsi="Times New Roman" w:cs="Times New Roman"/>
                <w:sz w:val="24"/>
                <w:szCs w:val="24"/>
              </w:rPr>
              <w:t>Staying well-hydrated</w:t>
            </w:r>
          </w:p>
          <w:p w:rsidR="003A44CB" w:rsidRPr="00477C38" w:rsidRDefault="003A44CB" w:rsidP="00477C38">
            <w:pPr>
              <w:pStyle w:val="ListParagraph"/>
              <w:numPr>
                <w:ilvl w:val="1"/>
                <w:numId w:val="11"/>
              </w:numPr>
              <w:jc w:val="both"/>
              <w:rPr>
                <w:rFonts w:ascii="Times New Roman" w:hAnsi="Times New Roman" w:cs="Times New Roman"/>
                <w:sz w:val="24"/>
                <w:szCs w:val="24"/>
              </w:rPr>
            </w:pPr>
            <w:r w:rsidRPr="00477C38">
              <w:rPr>
                <w:rFonts w:ascii="Times New Roman" w:hAnsi="Times New Roman" w:cs="Times New Roman"/>
                <w:sz w:val="24"/>
                <w:szCs w:val="24"/>
              </w:rPr>
              <w:t>Promote psycho-social well being</w:t>
            </w:r>
          </w:p>
        </w:tc>
      </w:tr>
      <w:tr w:rsidR="003A44CB" w:rsidRPr="00477C38" w:rsidTr="00910E6A">
        <w:tc>
          <w:tcPr>
            <w:tcW w:w="9350" w:type="dxa"/>
          </w:tcPr>
          <w:p w:rsidR="003A44CB" w:rsidRPr="00477C38" w:rsidRDefault="003A44CB" w:rsidP="00477C38">
            <w:pPr>
              <w:pStyle w:val="ListParagraph"/>
              <w:numPr>
                <w:ilvl w:val="0"/>
                <w:numId w:val="11"/>
              </w:numPr>
              <w:jc w:val="both"/>
              <w:rPr>
                <w:rFonts w:ascii="Times New Roman" w:hAnsi="Times New Roman" w:cs="Times New Roman"/>
                <w:b/>
                <w:sz w:val="24"/>
                <w:szCs w:val="24"/>
              </w:rPr>
            </w:pPr>
            <w:r w:rsidRPr="00477C38">
              <w:rPr>
                <w:rFonts w:ascii="Times New Roman" w:hAnsi="Times New Roman" w:cs="Times New Roman"/>
                <w:b/>
                <w:sz w:val="24"/>
                <w:szCs w:val="24"/>
              </w:rPr>
              <w:lastRenderedPageBreak/>
              <w:t xml:space="preserve"> Organize</w:t>
            </w:r>
          </w:p>
          <w:p w:rsidR="003A44CB" w:rsidRPr="00477C38" w:rsidRDefault="003A44CB" w:rsidP="00477C38">
            <w:pPr>
              <w:pStyle w:val="ListParagraph"/>
              <w:numPr>
                <w:ilvl w:val="1"/>
                <w:numId w:val="11"/>
              </w:numPr>
              <w:jc w:val="both"/>
              <w:rPr>
                <w:rFonts w:ascii="Times New Roman" w:hAnsi="Times New Roman" w:cs="Times New Roman"/>
                <w:sz w:val="24"/>
                <w:szCs w:val="24"/>
              </w:rPr>
            </w:pPr>
            <w:r w:rsidRPr="00477C38">
              <w:rPr>
                <w:rFonts w:ascii="Times New Roman" w:hAnsi="Times New Roman" w:cs="Times New Roman"/>
                <w:sz w:val="24"/>
                <w:szCs w:val="24"/>
              </w:rPr>
              <w:t>Protocol based management (putting all important points in order).</w:t>
            </w:r>
          </w:p>
          <w:p w:rsidR="003A44CB" w:rsidRPr="00477C38" w:rsidRDefault="003A44CB" w:rsidP="00477C38">
            <w:pPr>
              <w:pStyle w:val="ListParagraph"/>
              <w:numPr>
                <w:ilvl w:val="1"/>
                <w:numId w:val="11"/>
              </w:numPr>
              <w:jc w:val="both"/>
              <w:rPr>
                <w:rFonts w:ascii="Times New Roman" w:hAnsi="Times New Roman" w:cs="Times New Roman"/>
                <w:sz w:val="24"/>
                <w:szCs w:val="24"/>
              </w:rPr>
            </w:pPr>
            <w:r w:rsidRPr="00477C38">
              <w:rPr>
                <w:rFonts w:ascii="Times New Roman" w:hAnsi="Times New Roman" w:cs="Times New Roman"/>
                <w:sz w:val="24"/>
                <w:szCs w:val="24"/>
              </w:rPr>
              <w:t>Help in building confidence in communication and clinical judgement</w:t>
            </w:r>
          </w:p>
          <w:p w:rsidR="003A44CB" w:rsidRPr="00477C38" w:rsidRDefault="003A44CB" w:rsidP="00477C38">
            <w:pPr>
              <w:pStyle w:val="ListParagraph"/>
              <w:numPr>
                <w:ilvl w:val="1"/>
                <w:numId w:val="11"/>
              </w:numPr>
              <w:jc w:val="both"/>
              <w:rPr>
                <w:rFonts w:ascii="Times New Roman" w:hAnsi="Times New Roman" w:cs="Times New Roman"/>
                <w:sz w:val="24"/>
                <w:szCs w:val="24"/>
              </w:rPr>
            </w:pPr>
            <w:r w:rsidRPr="00477C38">
              <w:rPr>
                <w:rFonts w:ascii="Times New Roman" w:hAnsi="Times New Roman" w:cs="Times New Roman"/>
                <w:sz w:val="24"/>
                <w:szCs w:val="24"/>
              </w:rPr>
              <w:t>Discussion on goals of care</w:t>
            </w:r>
          </w:p>
        </w:tc>
      </w:tr>
    </w:tbl>
    <w:p w:rsidR="009673AB" w:rsidRPr="00477C38" w:rsidRDefault="009673AB" w:rsidP="00477C38">
      <w:pPr>
        <w:spacing w:line="240" w:lineRule="auto"/>
        <w:jc w:val="both"/>
        <w:rPr>
          <w:rFonts w:ascii="Times New Roman" w:hAnsi="Times New Roman" w:cs="Times New Roman"/>
          <w:sz w:val="24"/>
          <w:szCs w:val="24"/>
        </w:rPr>
      </w:pPr>
    </w:p>
    <w:p w:rsidR="009673AB" w:rsidRPr="00477C38" w:rsidRDefault="009673AB" w:rsidP="00477C38">
      <w:pPr>
        <w:spacing w:line="240" w:lineRule="auto"/>
        <w:jc w:val="both"/>
        <w:rPr>
          <w:rFonts w:ascii="Times New Roman" w:hAnsi="Times New Roman" w:cs="Times New Roman"/>
          <w:sz w:val="24"/>
          <w:szCs w:val="24"/>
        </w:rPr>
      </w:pPr>
    </w:p>
    <w:p w:rsidR="009673AB" w:rsidRPr="00477C38" w:rsidRDefault="009673AB" w:rsidP="00477C38">
      <w:pPr>
        <w:tabs>
          <w:tab w:val="left" w:pos="3705"/>
        </w:tabs>
        <w:spacing w:line="240" w:lineRule="auto"/>
        <w:jc w:val="both"/>
        <w:rPr>
          <w:rFonts w:ascii="Times New Roman" w:hAnsi="Times New Roman" w:cs="Times New Roman"/>
          <w:sz w:val="24"/>
          <w:szCs w:val="24"/>
        </w:rPr>
      </w:pPr>
      <w:r w:rsidRPr="00477C38">
        <w:rPr>
          <w:rFonts w:ascii="Times New Roman" w:hAnsi="Times New Roman" w:cs="Times New Roman"/>
          <w:sz w:val="24"/>
          <w:szCs w:val="24"/>
        </w:rPr>
        <w:tab/>
      </w:r>
    </w:p>
    <w:sectPr w:rsidR="009673AB" w:rsidRPr="00477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352CE"/>
    <w:multiLevelType w:val="hybridMultilevel"/>
    <w:tmpl w:val="BB8A1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712C3"/>
    <w:multiLevelType w:val="hybridMultilevel"/>
    <w:tmpl w:val="E6807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9A51F1"/>
    <w:multiLevelType w:val="hybridMultilevel"/>
    <w:tmpl w:val="3E26BBA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EEA2D37"/>
    <w:multiLevelType w:val="hybridMultilevel"/>
    <w:tmpl w:val="476689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E91411"/>
    <w:multiLevelType w:val="hybridMultilevel"/>
    <w:tmpl w:val="08E4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746D7C"/>
    <w:multiLevelType w:val="hybridMultilevel"/>
    <w:tmpl w:val="12F0B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426525"/>
    <w:multiLevelType w:val="hybridMultilevel"/>
    <w:tmpl w:val="A442F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820454"/>
    <w:multiLevelType w:val="hybridMultilevel"/>
    <w:tmpl w:val="FD962F38"/>
    <w:lvl w:ilvl="0" w:tplc="53CE9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BE168F7"/>
    <w:multiLevelType w:val="hybridMultilevel"/>
    <w:tmpl w:val="4E64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FD6ED9"/>
    <w:multiLevelType w:val="hybridMultilevel"/>
    <w:tmpl w:val="28083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DC5F2A"/>
    <w:multiLevelType w:val="hybridMultilevel"/>
    <w:tmpl w:val="D2E4276C"/>
    <w:lvl w:ilvl="0" w:tplc="BF7ECE2A">
      <w:start w:val="1"/>
      <w:numFmt w:val="upp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nsid w:val="5AEE2027"/>
    <w:multiLevelType w:val="hybridMultilevel"/>
    <w:tmpl w:val="E6A4B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A065EC"/>
    <w:multiLevelType w:val="hybridMultilevel"/>
    <w:tmpl w:val="ABF463BA"/>
    <w:lvl w:ilvl="0" w:tplc="BF76AE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92304C"/>
    <w:multiLevelType w:val="hybridMultilevel"/>
    <w:tmpl w:val="62C46E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FC7953"/>
    <w:multiLevelType w:val="hybridMultilevel"/>
    <w:tmpl w:val="C80E7084"/>
    <w:lvl w:ilvl="0" w:tplc="F3FE1428">
      <w:start w:val="1"/>
      <w:numFmt w:val="lowerLetter"/>
      <w:lvlText w:val="%1."/>
      <w:lvlJc w:val="left"/>
      <w:pPr>
        <w:ind w:left="1080" w:hanging="360"/>
      </w:pPr>
      <w:rPr>
        <w:rFonts w:ascii="Arial" w:eastAsiaTheme="minorHAnsi" w:hAnsi="Arial" w:cs="Arial"/>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11"/>
  </w:num>
  <w:num w:numId="4">
    <w:abstractNumId w:val="3"/>
  </w:num>
  <w:num w:numId="5">
    <w:abstractNumId w:val="2"/>
  </w:num>
  <w:num w:numId="6">
    <w:abstractNumId w:val="0"/>
  </w:num>
  <w:num w:numId="7">
    <w:abstractNumId w:val="8"/>
  </w:num>
  <w:num w:numId="8">
    <w:abstractNumId w:val="4"/>
  </w:num>
  <w:num w:numId="9">
    <w:abstractNumId w:val="9"/>
  </w:num>
  <w:num w:numId="10">
    <w:abstractNumId w:val="5"/>
  </w:num>
  <w:num w:numId="11">
    <w:abstractNumId w:val="13"/>
  </w:num>
  <w:num w:numId="12">
    <w:abstractNumId w:val="10"/>
  </w:num>
  <w:num w:numId="13">
    <w:abstractNumId w:val="14"/>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B7"/>
    <w:rsid w:val="00027E32"/>
    <w:rsid w:val="0009597C"/>
    <w:rsid w:val="000B25C9"/>
    <w:rsid w:val="000B5709"/>
    <w:rsid w:val="000C14F4"/>
    <w:rsid w:val="00110E83"/>
    <w:rsid w:val="00111F91"/>
    <w:rsid w:val="001607C1"/>
    <w:rsid w:val="001F324B"/>
    <w:rsid w:val="001F38D3"/>
    <w:rsid w:val="00237896"/>
    <w:rsid w:val="002B429F"/>
    <w:rsid w:val="002B57BC"/>
    <w:rsid w:val="002C0612"/>
    <w:rsid w:val="002E55B7"/>
    <w:rsid w:val="0030508F"/>
    <w:rsid w:val="00366888"/>
    <w:rsid w:val="003A44CB"/>
    <w:rsid w:val="003D27EF"/>
    <w:rsid w:val="003F6910"/>
    <w:rsid w:val="0043175D"/>
    <w:rsid w:val="00456FF9"/>
    <w:rsid w:val="00461E08"/>
    <w:rsid w:val="00472EFE"/>
    <w:rsid w:val="00477C38"/>
    <w:rsid w:val="004E411E"/>
    <w:rsid w:val="00511942"/>
    <w:rsid w:val="0054059C"/>
    <w:rsid w:val="00546A1F"/>
    <w:rsid w:val="00556127"/>
    <w:rsid w:val="00596AC7"/>
    <w:rsid w:val="005C5395"/>
    <w:rsid w:val="00611046"/>
    <w:rsid w:val="00624772"/>
    <w:rsid w:val="00627C05"/>
    <w:rsid w:val="006A4548"/>
    <w:rsid w:val="006B337C"/>
    <w:rsid w:val="00705CFB"/>
    <w:rsid w:val="007778C8"/>
    <w:rsid w:val="00794255"/>
    <w:rsid w:val="007D5FAC"/>
    <w:rsid w:val="008034AC"/>
    <w:rsid w:val="008341D6"/>
    <w:rsid w:val="0089234D"/>
    <w:rsid w:val="008923FB"/>
    <w:rsid w:val="008A0AE1"/>
    <w:rsid w:val="0091181D"/>
    <w:rsid w:val="009673AB"/>
    <w:rsid w:val="009E730D"/>
    <w:rsid w:val="00A45C63"/>
    <w:rsid w:val="00A50A74"/>
    <w:rsid w:val="00A735EC"/>
    <w:rsid w:val="00BC1008"/>
    <w:rsid w:val="00BD7628"/>
    <w:rsid w:val="00BF1041"/>
    <w:rsid w:val="00C058FD"/>
    <w:rsid w:val="00C553AD"/>
    <w:rsid w:val="00CA1008"/>
    <w:rsid w:val="00CC75F4"/>
    <w:rsid w:val="00CF4169"/>
    <w:rsid w:val="00D35CA8"/>
    <w:rsid w:val="00D36DAA"/>
    <w:rsid w:val="00D6302B"/>
    <w:rsid w:val="00E44A57"/>
    <w:rsid w:val="00E83032"/>
    <w:rsid w:val="00FC69D0"/>
    <w:rsid w:val="00FD017E"/>
    <w:rsid w:val="00FF1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5EC"/>
    <w:pPr>
      <w:ind w:left="720"/>
      <w:contextualSpacing/>
    </w:pPr>
  </w:style>
  <w:style w:type="character" w:styleId="Hyperlink">
    <w:name w:val="Hyperlink"/>
    <w:basedOn w:val="DefaultParagraphFont"/>
    <w:uiPriority w:val="99"/>
    <w:unhideWhenUsed/>
    <w:rsid w:val="00546A1F"/>
    <w:rPr>
      <w:color w:val="0563C1" w:themeColor="hyperlink"/>
      <w:u w:val="single"/>
    </w:rPr>
  </w:style>
  <w:style w:type="table" w:styleId="TableGrid">
    <w:name w:val="Table Grid"/>
    <w:basedOn w:val="TableNormal"/>
    <w:uiPriority w:val="39"/>
    <w:rsid w:val="00CF41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477C38"/>
    <w:pPr>
      <w:suppressAutoHyphens/>
      <w:autoSpaceDN w:val="0"/>
      <w:spacing w:after="0" w:line="240" w:lineRule="auto"/>
      <w:textAlignment w:val="baseline"/>
    </w:pPr>
    <w:rPr>
      <w:rFonts w:ascii="Times New Roman" w:eastAsia="Times New Roman" w:hAnsi="Times New Roman" w:cs="Times New Roman"/>
      <w:kern w:val="3"/>
      <w:sz w:val="24"/>
      <w:szCs w:val="24"/>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5EC"/>
    <w:pPr>
      <w:ind w:left="720"/>
      <w:contextualSpacing/>
    </w:pPr>
  </w:style>
  <w:style w:type="character" w:styleId="Hyperlink">
    <w:name w:val="Hyperlink"/>
    <w:basedOn w:val="DefaultParagraphFont"/>
    <w:uiPriority w:val="99"/>
    <w:unhideWhenUsed/>
    <w:rsid w:val="00546A1F"/>
    <w:rPr>
      <w:color w:val="0563C1" w:themeColor="hyperlink"/>
      <w:u w:val="single"/>
    </w:rPr>
  </w:style>
  <w:style w:type="table" w:styleId="TableGrid">
    <w:name w:val="Table Grid"/>
    <w:basedOn w:val="TableNormal"/>
    <w:uiPriority w:val="39"/>
    <w:rsid w:val="00CF41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477C38"/>
    <w:pPr>
      <w:suppressAutoHyphens/>
      <w:autoSpaceDN w:val="0"/>
      <w:spacing w:after="0" w:line="240" w:lineRule="auto"/>
      <w:textAlignment w:val="baseline"/>
    </w:pPr>
    <w:rPr>
      <w:rFonts w:ascii="Times New Roman" w:eastAsia="Times New Roman" w:hAnsi="Times New Roman" w:cs="Times New Roman"/>
      <w:kern w:val="3"/>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anexpress.com/article/india/coronavirus-cases-peak-icmr-6439847/"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conomictimes.indiatimes.com/news/politics-and-nation/coronavirus-faced-with-an-unprecedented-challenge-how-is-india-faring/articleshow/74986805.c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hfw.gov.in/" TargetMode="External"/><Relationship Id="rId11" Type="http://schemas.openxmlformats.org/officeDocument/2006/relationships/hyperlink" Target="https://www.hindustantimes.com/india-news/548-docs-nurses-paramedics-infected-with-covid-19-across-india-report/story-o2pM3w2adM4g3PXI6TBlkN.html" TargetMode="External"/><Relationship Id="rId5" Type="http://schemas.openxmlformats.org/officeDocument/2006/relationships/webSettings" Target="webSettings.xml"/><Relationship Id="rId10" Type="http://schemas.openxmlformats.org/officeDocument/2006/relationships/hyperlink" Target="https://www.eurekalert.org/pub_releases/2020-03/cmaj-acp033120.php" TargetMode="External"/><Relationship Id="rId4" Type="http://schemas.openxmlformats.org/officeDocument/2006/relationships/settings" Target="settings.xml"/><Relationship Id="rId9" Type="http://schemas.openxmlformats.org/officeDocument/2006/relationships/hyperlink" Target="https://www.indiatoday.in/india/story/coronavirus-is-india-s-21-day-lockdown-enough-to-stop-a-resurgence-of-cases-1661287-2020-0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Sirohiya</dc:creator>
  <cp:lastModifiedBy>VIJAY</cp:lastModifiedBy>
  <cp:revision>2</cp:revision>
  <dcterms:created xsi:type="dcterms:W3CDTF">2020-06-08T12:57:00Z</dcterms:created>
  <dcterms:modified xsi:type="dcterms:W3CDTF">2020-06-08T12:57:00Z</dcterms:modified>
</cp:coreProperties>
</file>