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869D7" w14:textId="4F49465F" w:rsidR="00BA48E7" w:rsidRPr="0081530C" w:rsidRDefault="00706354" w:rsidP="00BA48E7">
      <w:pPr>
        <w:rPr>
          <w:rFonts w:ascii="Times New Roman" w:hAnsi="Times New Roman" w:cs="Times New Roman"/>
          <w:b/>
          <w:bCs/>
          <w:lang w:val="en-US"/>
        </w:rPr>
      </w:pPr>
      <w:bookmarkStart w:id="0" w:name="_GoBack"/>
      <w:bookmarkEnd w:id="0"/>
      <w:r w:rsidRPr="0081530C">
        <w:rPr>
          <w:rFonts w:ascii="Times New Roman" w:hAnsi="Times New Roman" w:cs="Times New Roman"/>
          <w:b/>
          <w:bCs/>
          <w:lang w:val="en-US"/>
        </w:rPr>
        <w:t>‘</w:t>
      </w:r>
      <w:r w:rsidR="00BA48E7" w:rsidRPr="0081530C">
        <w:rPr>
          <w:rFonts w:ascii="Times New Roman" w:hAnsi="Times New Roman" w:cs="Times New Roman"/>
          <w:b/>
          <w:bCs/>
          <w:lang w:val="en-US"/>
        </w:rPr>
        <w:t>Publish or perish</w:t>
      </w:r>
      <w:r w:rsidRPr="0081530C">
        <w:rPr>
          <w:rFonts w:ascii="Times New Roman" w:hAnsi="Times New Roman" w:cs="Times New Roman"/>
          <w:b/>
          <w:bCs/>
          <w:lang w:val="en-US"/>
        </w:rPr>
        <w:t>’</w:t>
      </w:r>
      <w:r w:rsidR="00061E9A" w:rsidRPr="0081530C">
        <w:rPr>
          <w:rFonts w:ascii="Times New Roman" w:hAnsi="Times New Roman" w:cs="Times New Roman"/>
          <w:b/>
          <w:bCs/>
          <w:lang w:val="en-US"/>
        </w:rPr>
        <w:t xml:space="preserve"> versus publication ethics</w:t>
      </w:r>
      <w:r w:rsidR="00DD48AD" w:rsidRPr="0081530C">
        <w:rPr>
          <w:rFonts w:ascii="Times New Roman" w:hAnsi="Times New Roman" w:cs="Times New Roman"/>
          <w:b/>
          <w:bCs/>
          <w:lang w:val="en-US"/>
        </w:rPr>
        <w:t>:</w:t>
      </w:r>
      <w:r w:rsidR="00BA48E7" w:rsidRPr="0081530C">
        <w:rPr>
          <w:rFonts w:ascii="Times New Roman" w:hAnsi="Times New Roman" w:cs="Times New Roman"/>
          <w:b/>
          <w:bCs/>
          <w:lang w:val="en-US"/>
        </w:rPr>
        <w:t xml:space="preserve"> the dilemma during </w:t>
      </w:r>
      <w:r w:rsidR="0010010B" w:rsidRPr="0081530C">
        <w:rPr>
          <w:rFonts w:ascii="Times New Roman" w:hAnsi="Times New Roman" w:cs="Times New Roman"/>
          <w:b/>
          <w:bCs/>
          <w:lang w:val="en-US"/>
        </w:rPr>
        <w:t xml:space="preserve">COVID-19 </w:t>
      </w:r>
      <w:r w:rsidR="00BA48E7" w:rsidRPr="0081530C">
        <w:rPr>
          <w:rFonts w:ascii="Times New Roman" w:hAnsi="Times New Roman" w:cs="Times New Roman"/>
          <w:b/>
          <w:bCs/>
          <w:lang w:val="en-US"/>
        </w:rPr>
        <w:t>pandemic</w:t>
      </w:r>
    </w:p>
    <w:p w14:paraId="6BD154EA" w14:textId="77777777" w:rsidR="00BA48E7" w:rsidRPr="0081530C" w:rsidRDefault="00BA48E7" w:rsidP="00BA48E7">
      <w:pPr>
        <w:rPr>
          <w:rFonts w:ascii="Times New Roman" w:hAnsi="Times New Roman" w:cs="Times New Roman"/>
          <w:b/>
          <w:bCs/>
          <w:lang w:val="en-US"/>
        </w:rPr>
      </w:pPr>
    </w:p>
    <w:p w14:paraId="58B37FDB" w14:textId="77777777" w:rsidR="00BA48E7" w:rsidRPr="0081530C" w:rsidRDefault="00BA48E7" w:rsidP="00BA48E7">
      <w:pPr>
        <w:rPr>
          <w:rFonts w:ascii="Times New Roman" w:hAnsi="Times New Roman" w:cs="Times New Roman"/>
          <w:b/>
          <w:bCs/>
          <w:lang w:val="en-US"/>
        </w:rPr>
      </w:pPr>
    </w:p>
    <w:p w14:paraId="793CCF4B" w14:textId="77777777" w:rsidR="00BA48E7" w:rsidRPr="0081530C" w:rsidRDefault="00BA48E7" w:rsidP="00BA48E7">
      <w:pPr>
        <w:pStyle w:val="NormalWeb"/>
        <w:spacing w:line="360" w:lineRule="auto"/>
      </w:pPr>
      <w:r w:rsidRPr="0081530C">
        <w:t xml:space="preserve">Jaya Prasad </w:t>
      </w:r>
      <w:proofErr w:type="spellStart"/>
      <w:r w:rsidRPr="0081530C">
        <w:t>Tripathy</w:t>
      </w:r>
      <w:proofErr w:type="spellEnd"/>
    </w:p>
    <w:p w14:paraId="2CE96F2D" w14:textId="77777777" w:rsidR="00BA48E7" w:rsidRPr="0081530C" w:rsidRDefault="00BA48E7" w:rsidP="00BA48E7">
      <w:pPr>
        <w:pStyle w:val="NormalWeb"/>
        <w:spacing w:line="360" w:lineRule="auto"/>
      </w:pPr>
      <w:r w:rsidRPr="0081530C">
        <w:t>Department of Community Medicine, All India Institute of Medical Sciences, Nagpur</w:t>
      </w:r>
    </w:p>
    <w:p w14:paraId="125ADFCD" w14:textId="77777777" w:rsidR="00BA48E7" w:rsidRPr="0081530C" w:rsidRDefault="00BA48E7" w:rsidP="00BA48E7">
      <w:pPr>
        <w:pStyle w:val="NormalWeb"/>
        <w:spacing w:line="360" w:lineRule="auto"/>
      </w:pPr>
    </w:p>
    <w:p w14:paraId="434875C4" w14:textId="77777777" w:rsidR="00BA48E7" w:rsidRPr="0081530C" w:rsidRDefault="00BA48E7" w:rsidP="00BA48E7">
      <w:pPr>
        <w:pStyle w:val="NormalWeb"/>
        <w:spacing w:line="360" w:lineRule="auto"/>
      </w:pPr>
    </w:p>
    <w:p w14:paraId="4DDAC62E" w14:textId="77777777" w:rsidR="00BA48E7" w:rsidRPr="0081530C" w:rsidRDefault="00BA48E7" w:rsidP="00BA48E7">
      <w:pPr>
        <w:pStyle w:val="NormalWeb"/>
        <w:spacing w:line="360" w:lineRule="auto"/>
      </w:pPr>
    </w:p>
    <w:p w14:paraId="5CF1B4B7" w14:textId="77777777" w:rsidR="00BA48E7" w:rsidRPr="0081530C" w:rsidRDefault="00BA48E7" w:rsidP="00BA48E7">
      <w:pPr>
        <w:pStyle w:val="NormalWeb"/>
        <w:spacing w:line="360" w:lineRule="auto"/>
      </w:pPr>
    </w:p>
    <w:p w14:paraId="3FAEC0CC" w14:textId="77777777" w:rsidR="00BA48E7" w:rsidRPr="0081530C" w:rsidRDefault="00BA48E7" w:rsidP="00BA48E7">
      <w:pPr>
        <w:pStyle w:val="NormalWeb"/>
        <w:spacing w:line="360" w:lineRule="auto"/>
      </w:pPr>
    </w:p>
    <w:p w14:paraId="2E2736AA" w14:textId="77777777" w:rsidR="00BA48E7" w:rsidRPr="0081530C" w:rsidRDefault="00BA48E7" w:rsidP="00BA48E7">
      <w:pPr>
        <w:pStyle w:val="NormalWeb"/>
        <w:spacing w:line="360" w:lineRule="auto"/>
        <w:rPr>
          <w:b/>
          <w:bCs/>
        </w:rPr>
      </w:pPr>
      <w:r w:rsidRPr="0081530C">
        <w:rPr>
          <w:b/>
          <w:bCs/>
        </w:rPr>
        <w:t>Details of the corresponding author</w:t>
      </w:r>
    </w:p>
    <w:p w14:paraId="3168E875" w14:textId="77777777" w:rsidR="00BA48E7" w:rsidRPr="0081530C" w:rsidRDefault="00BA48E7" w:rsidP="00BA48E7">
      <w:pPr>
        <w:pStyle w:val="NoSpacing"/>
        <w:spacing w:line="276" w:lineRule="auto"/>
        <w:rPr>
          <w:rFonts w:ascii="Times New Roman" w:hAnsi="Times New Roman" w:cs="Times New Roman"/>
        </w:rPr>
      </w:pPr>
      <w:r w:rsidRPr="0081530C">
        <w:rPr>
          <w:rFonts w:ascii="Times New Roman" w:hAnsi="Times New Roman" w:cs="Times New Roman"/>
        </w:rPr>
        <w:t xml:space="preserve">Jaya Prasad </w:t>
      </w:r>
      <w:proofErr w:type="spellStart"/>
      <w:r w:rsidRPr="0081530C">
        <w:rPr>
          <w:rFonts w:ascii="Times New Roman" w:hAnsi="Times New Roman" w:cs="Times New Roman"/>
        </w:rPr>
        <w:t>Tripathy</w:t>
      </w:r>
      <w:proofErr w:type="spellEnd"/>
    </w:p>
    <w:p w14:paraId="20AA9C09" w14:textId="77777777" w:rsidR="00BA48E7" w:rsidRPr="0081530C" w:rsidRDefault="00BA48E7" w:rsidP="00BA48E7">
      <w:pPr>
        <w:pStyle w:val="NoSpacing"/>
        <w:spacing w:line="276" w:lineRule="auto"/>
        <w:rPr>
          <w:rFonts w:ascii="Times New Roman" w:hAnsi="Times New Roman" w:cs="Times New Roman"/>
        </w:rPr>
      </w:pPr>
      <w:r w:rsidRPr="0081530C">
        <w:rPr>
          <w:rFonts w:ascii="Times New Roman" w:hAnsi="Times New Roman" w:cs="Times New Roman"/>
        </w:rPr>
        <w:t>Assistant Professor</w:t>
      </w:r>
    </w:p>
    <w:p w14:paraId="4C30BC57" w14:textId="77777777" w:rsidR="00BA48E7" w:rsidRPr="0081530C" w:rsidRDefault="00BA48E7" w:rsidP="00BA48E7">
      <w:pPr>
        <w:pStyle w:val="NoSpacing"/>
        <w:spacing w:line="276" w:lineRule="auto"/>
        <w:rPr>
          <w:rFonts w:ascii="Times New Roman" w:hAnsi="Times New Roman" w:cs="Times New Roman"/>
        </w:rPr>
      </w:pPr>
      <w:r w:rsidRPr="0081530C">
        <w:rPr>
          <w:rFonts w:ascii="Times New Roman" w:hAnsi="Times New Roman" w:cs="Times New Roman"/>
        </w:rPr>
        <w:t>Department of Community Medicine</w:t>
      </w:r>
    </w:p>
    <w:p w14:paraId="04B642DB" w14:textId="77777777" w:rsidR="00BA48E7" w:rsidRPr="0081530C" w:rsidRDefault="00BA48E7" w:rsidP="00BA48E7">
      <w:pPr>
        <w:pStyle w:val="NoSpacing"/>
        <w:spacing w:line="276" w:lineRule="auto"/>
        <w:rPr>
          <w:rFonts w:ascii="Times New Roman" w:hAnsi="Times New Roman" w:cs="Times New Roman"/>
        </w:rPr>
      </w:pPr>
      <w:r w:rsidRPr="0081530C">
        <w:rPr>
          <w:rFonts w:ascii="Times New Roman" w:hAnsi="Times New Roman" w:cs="Times New Roman"/>
        </w:rPr>
        <w:t>All India Institute of Medical Sciences, Nagpur</w:t>
      </w:r>
    </w:p>
    <w:p w14:paraId="5F2F7897" w14:textId="77777777" w:rsidR="00BA48E7" w:rsidRPr="0081530C" w:rsidRDefault="00BA48E7" w:rsidP="00BA48E7">
      <w:pPr>
        <w:pStyle w:val="NoSpacing"/>
        <w:spacing w:line="276" w:lineRule="auto"/>
        <w:rPr>
          <w:rFonts w:ascii="Times New Roman" w:hAnsi="Times New Roman" w:cs="Times New Roman"/>
        </w:rPr>
      </w:pPr>
      <w:r w:rsidRPr="0081530C">
        <w:rPr>
          <w:rFonts w:ascii="Times New Roman" w:hAnsi="Times New Roman" w:cs="Times New Roman"/>
        </w:rPr>
        <w:t xml:space="preserve">Email: </w:t>
      </w:r>
      <w:hyperlink r:id="rId6" w:history="1">
        <w:r w:rsidRPr="0081530C">
          <w:rPr>
            <w:rStyle w:val="Hyperlink"/>
            <w:rFonts w:ascii="Times New Roman" w:hAnsi="Times New Roman" w:cs="Times New Roman"/>
          </w:rPr>
          <w:t>ijay.doc@gmail.com</w:t>
        </w:r>
      </w:hyperlink>
      <w:r w:rsidRPr="0081530C">
        <w:rPr>
          <w:rFonts w:ascii="Times New Roman" w:hAnsi="Times New Roman" w:cs="Times New Roman"/>
        </w:rPr>
        <w:t xml:space="preserve"> </w:t>
      </w:r>
    </w:p>
    <w:p w14:paraId="3B321910" w14:textId="77777777" w:rsidR="00BA48E7" w:rsidRPr="0081530C" w:rsidRDefault="00BA48E7" w:rsidP="00BA48E7">
      <w:pPr>
        <w:pStyle w:val="NoSpacing"/>
        <w:spacing w:line="276" w:lineRule="auto"/>
        <w:rPr>
          <w:rFonts w:ascii="Times New Roman" w:hAnsi="Times New Roman" w:cs="Times New Roman"/>
        </w:rPr>
      </w:pPr>
      <w:r w:rsidRPr="0081530C">
        <w:rPr>
          <w:rFonts w:ascii="Times New Roman" w:hAnsi="Times New Roman" w:cs="Times New Roman"/>
        </w:rPr>
        <w:t>Mob: +91 9478053690</w:t>
      </w:r>
    </w:p>
    <w:p w14:paraId="0BF85D59" w14:textId="77777777" w:rsidR="00BA48E7" w:rsidRPr="0081530C" w:rsidRDefault="00BA48E7" w:rsidP="00BA48E7">
      <w:pPr>
        <w:pStyle w:val="NoSpacing"/>
        <w:spacing w:line="360" w:lineRule="auto"/>
        <w:rPr>
          <w:rFonts w:ascii="Times New Roman" w:hAnsi="Times New Roman" w:cs="Times New Roman"/>
        </w:rPr>
      </w:pPr>
    </w:p>
    <w:p w14:paraId="5221CD56" w14:textId="761EC1DF" w:rsidR="00BA48E7" w:rsidRPr="0081530C" w:rsidRDefault="00BA48E7" w:rsidP="00BA48E7">
      <w:pPr>
        <w:pStyle w:val="NoSpacing"/>
        <w:spacing w:line="360" w:lineRule="auto"/>
        <w:rPr>
          <w:rFonts w:ascii="Times New Roman" w:hAnsi="Times New Roman" w:cs="Times New Roman"/>
        </w:rPr>
      </w:pPr>
      <w:r w:rsidRPr="0081530C">
        <w:rPr>
          <w:rFonts w:ascii="Times New Roman" w:hAnsi="Times New Roman" w:cs="Times New Roman"/>
          <w:b/>
          <w:bCs/>
        </w:rPr>
        <w:t>Running head</w:t>
      </w:r>
      <w:r w:rsidRPr="0081530C">
        <w:rPr>
          <w:rFonts w:ascii="Times New Roman" w:hAnsi="Times New Roman" w:cs="Times New Roman"/>
        </w:rPr>
        <w:t xml:space="preserve">: </w:t>
      </w:r>
      <w:r w:rsidR="00ED4F53" w:rsidRPr="0081530C">
        <w:rPr>
          <w:rFonts w:ascii="Times New Roman" w:hAnsi="Times New Roman" w:cs="Times New Roman"/>
        </w:rPr>
        <w:t>Publication ethics during COVID pandemic</w:t>
      </w:r>
    </w:p>
    <w:p w14:paraId="6357F737" w14:textId="77777777" w:rsidR="00712508" w:rsidRDefault="00712508">
      <w:pPr>
        <w:rPr>
          <w:rFonts w:ascii="Times New Roman" w:hAnsi="Times New Roman" w:cs="Times New Roman"/>
          <w:b/>
          <w:bCs/>
        </w:rPr>
      </w:pPr>
    </w:p>
    <w:p w14:paraId="75CF4A4F" w14:textId="4F0A908B" w:rsidR="0063177C" w:rsidRDefault="007A52D7">
      <w:pPr>
        <w:rPr>
          <w:rFonts w:ascii="Times New Roman" w:hAnsi="Times New Roman" w:cs="Times New Roman"/>
        </w:rPr>
      </w:pPr>
      <w:r w:rsidRPr="007A52D7">
        <w:rPr>
          <w:rFonts w:ascii="Times New Roman" w:hAnsi="Times New Roman" w:cs="Times New Roman"/>
          <w:b/>
          <w:bCs/>
        </w:rPr>
        <w:t>Conflict of interest:</w:t>
      </w:r>
      <w:r>
        <w:rPr>
          <w:rFonts w:ascii="Times New Roman" w:hAnsi="Times New Roman" w:cs="Times New Roman"/>
        </w:rPr>
        <w:t xml:space="preserve"> The author declares that there is no conflict of interest</w:t>
      </w:r>
    </w:p>
    <w:p w14:paraId="15931F13" w14:textId="77777777" w:rsidR="007A52D7" w:rsidRDefault="007A52D7">
      <w:pPr>
        <w:rPr>
          <w:rFonts w:ascii="Times New Roman" w:hAnsi="Times New Roman" w:cs="Times New Roman"/>
        </w:rPr>
      </w:pPr>
    </w:p>
    <w:p w14:paraId="27192A68" w14:textId="2DC1AE44" w:rsidR="007A52D7" w:rsidRPr="0081530C" w:rsidRDefault="007A52D7">
      <w:pPr>
        <w:rPr>
          <w:rFonts w:ascii="Times New Roman" w:hAnsi="Times New Roman" w:cs="Times New Roman"/>
        </w:rPr>
      </w:pPr>
      <w:r w:rsidRPr="007A52D7">
        <w:rPr>
          <w:rFonts w:ascii="Times New Roman" w:hAnsi="Times New Roman" w:cs="Times New Roman"/>
          <w:b/>
          <w:bCs/>
        </w:rPr>
        <w:t>Funding:</w:t>
      </w:r>
      <w:r>
        <w:rPr>
          <w:rFonts w:ascii="Times New Roman" w:hAnsi="Times New Roman" w:cs="Times New Roman"/>
        </w:rPr>
        <w:t xml:space="preserve"> No funding was received for this submission</w:t>
      </w:r>
    </w:p>
    <w:p w14:paraId="75285635" w14:textId="2780311B" w:rsidR="00781D62" w:rsidRPr="0081530C" w:rsidRDefault="00781D62">
      <w:pPr>
        <w:rPr>
          <w:rFonts w:ascii="Times New Roman" w:hAnsi="Times New Roman" w:cs="Times New Roman"/>
        </w:rPr>
      </w:pPr>
    </w:p>
    <w:p w14:paraId="7BE8AA67" w14:textId="27DE2A34" w:rsidR="00781D62" w:rsidRPr="0081530C" w:rsidRDefault="00781D62">
      <w:pPr>
        <w:rPr>
          <w:rFonts w:ascii="Times New Roman" w:hAnsi="Times New Roman" w:cs="Times New Roman"/>
        </w:rPr>
      </w:pPr>
    </w:p>
    <w:p w14:paraId="1105DF3D" w14:textId="2951F28A" w:rsidR="00781D62" w:rsidRPr="0081530C" w:rsidRDefault="00781D62">
      <w:pPr>
        <w:rPr>
          <w:rFonts w:ascii="Times New Roman" w:hAnsi="Times New Roman" w:cs="Times New Roman"/>
        </w:rPr>
      </w:pPr>
    </w:p>
    <w:p w14:paraId="47D267A2" w14:textId="6DDE80F9" w:rsidR="00781D62" w:rsidRPr="0081530C" w:rsidRDefault="00781D62">
      <w:pPr>
        <w:rPr>
          <w:rFonts w:ascii="Times New Roman" w:hAnsi="Times New Roman" w:cs="Times New Roman"/>
        </w:rPr>
      </w:pPr>
    </w:p>
    <w:p w14:paraId="0C06C978" w14:textId="7B6BC18E" w:rsidR="00781D62" w:rsidRPr="0081530C" w:rsidRDefault="00781D62">
      <w:pPr>
        <w:rPr>
          <w:rFonts w:ascii="Times New Roman" w:hAnsi="Times New Roman" w:cs="Times New Roman"/>
        </w:rPr>
      </w:pPr>
    </w:p>
    <w:p w14:paraId="6FED50EE" w14:textId="7E46AD79" w:rsidR="00781D62" w:rsidRPr="0081530C" w:rsidRDefault="00781D62">
      <w:pPr>
        <w:rPr>
          <w:rFonts w:ascii="Times New Roman" w:hAnsi="Times New Roman" w:cs="Times New Roman"/>
        </w:rPr>
      </w:pPr>
    </w:p>
    <w:p w14:paraId="7879F443" w14:textId="799CB189" w:rsidR="00781D62" w:rsidRPr="0081530C" w:rsidRDefault="00781D62">
      <w:pPr>
        <w:rPr>
          <w:rFonts w:ascii="Times New Roman" w:hAnsi="Times New Roman" w:cs="Times New Roman"/>
        </w:rPr>
      </w:pPr>
    </w:p>
    <w:p w14:paraId="0B53D713" w14:textId="2A6EA296" w:rsidR="00781D62" w:rsidRPr="0081530C" w:rsidRDefault="00781D62">
      <w:pPr>
        <w:rPr>
          <w:rFonts w:ascii="Times New Roman" w:hAnsi="Times New Roman" w:cs="Times New Roman"/>
        </w:rPr>
      </w:pPr>
    </w:p>
    <w:p w14:paraId="71600E2F" w14:textId="0D0D1C09" w:rsidR="00781D62" w:rsidRPr="0081530C" w:rsidRDefault="00781D62">
      <w:pPr>
        <w:rPr>
          <w:rFonts w:ascii="Times New Roman" w:hAnsi="Times New Roman" w:cs="Times New Roman"/>
        </w:rPr>
      </w:pPr>
    </w:p>
    <w:p w14:paraId="4AF93B98" w14:textId="56700425" w:rsidR="00781D62" w:rsidRPr="0081530C" w:rsidRDefault="00781D62">
      <w:pPr>
        <w:rPr>
          <w:rFonts w:ascii="Times New Roman" w:hAnsi="Times New Roman" w:cs="Times New Roman"/>
        </w:rPr>
      </w:pPr>
    </w:p>
    <w:p w14:paraId="225BD5B0" w14:textId="38217709" w:rsidR="00781D62" w:rsidRPr="0081530C" w:rsidRDefault="00781D62">
      <w:pPr>
        <w:rPr>
          <w:rFonts w:ascii="Times New Roman" w:hAnsi="Times New Roman" w:cs="Times New Roman"/>
        </w:rPr>
      </w:pPr>
    </w:p>
    <w:p w14:paraId="76E073A6" w14:textId="1BC1B047" w:rsidR="00781D62" w:rsidRPr="0081530C" w:rsidRDefault="00781D62">
      <w:pPr>
        <w:rPr>
          <w:rFonts w:ascii="Times New Roman" w:hAnsi="Times New Roman" w:cs="Times New Roman"/>
        </w:rPr>
      </w:pPr>
    </w:p>
    <w:p w14:paraId="50A871C3" w14:textId="77777777" w:rsidR="00D27266" w:rsidRPr="0081530C" w:rsidRDefault="00D27266" w:rsidP="00D27266">
      <w:pPr>
        <w:rPr>
          <w:rFonts w:ascii="Times New Roman" w:hAnsi="Times New Roman" w:cs="Times New Roman"/>
          <w:b/>
          <w:bCs/>
          <w:lang w:val="en-US"/>
        </w:rPr>
      </w:pPr>
      <w:r w:rsidRPr="0081530C">
        <w:rPr>
          <w:rFonts w:ascii="Times New Roman" w:hAnsi="Times New Roman" w:cs="Times New Roman"/>
          <w:b/>
          <w:bCs/>
          <w:lang w:val="en-US"/>
        </w:rPr>
        <w:lastRenderedPageBreak/>
        <w:t>‘Publish or perish’ versus publication ethics: the dilemma during COVID-19 pandemic</w:t>
      </w:r>
    </w:p>
    <w:p w14:paraId="02FD9795" w14:textId="69211470" w:rsidR="0081530C" w:rsidRDefault="0081530C" w:rsidP="009D56D5">
      <w:pPr>
        <w:rPr>
          <w:rFonts w:ascii="Times New Roman" w:hAnsi="Times New Roman" w:cs="Times New Roman"/>
        </w:rPr>
      </w:pPr>
    </w:p>
    <w:p w14:paraId="3519FB48" w14:textId="1A097A89" w:rsidR="00D27266" w:rsidRPr="00D27266" w:rsidRDefault="00D27266" w:rsidP="009D56D5">
      <w:pPr>
        <w:rPr>
          <w:rFonts w:ascii="Times New Roman" w:hAnsi="Times New Roman" w:cs="Times New Roman"/>
          <w:b/>
          <w:bCs/>
        </w:rPr>
      </w:pPr>
      <w:r w:rsidRPr="00D27266">
        <w:rPr>
          <w:rFonts w:ascii="Times New Roman" w:hAnsi="Times New Roman" w:cs="Times New Roman"/>
          <w:b/>
          <w:bCs/>
        </w:rPr>
        <w:t>Abstract</w:t>
      </w:r>
    </w:p>
    <w:p w14:paraId="78AE9230" w14:textId="77777777" w:rsidR="00D27266" w:rsidRDefault="00D27266" w:rsidP="009D56D5">
      <w:pPr>
        <w:rPr>
          <w:rFonts w:ascii="Times New Roman" w:hAnsi="Times New Roman" w:cs="Times New Roman"/>
        </w:rPr>
      </w:pPr>
    </w:p>
    <w:p w14:paraId="00150AB7" w14:textId="3FE02858" w:rsidR="00BD5DF0" w:rsidRPr="0081530C" w:rsidRDefault="00CF38FC" w:rsidP="00BD5DF0">
      <w:pPr>
        <w:rPr>
          <w:rFonts w:ascii="Times New Roman" w:hAnsi="Times New Roman" w:cs="Times New Roman"/>
        </w:rPr>
      </w:pPr>
      <w:r>
        <w:rPr>
          <w:rFonts w:ascii="Times New Roman" w:hAnsi="Times New Roman" w:cs="Times New Roman"/>
        </w:rPr>
        <w:t>I</w:t>
      </w:r>
      <w:r w:rsidR="007174F6">
        <w:rPr>
          <w:rFonts w:ascii="Times New Roman" w:hAnsi="Times New Roman" w:cs="Times New Roman"/>
        </w:rPr>
        <w:t>n pandemic situations</w:t>
      </w:r>
      <w:r>
        <w:rPr>
          <w:rFonts w:ascii="Times New Roman" w:hAnsi="Times New Roman" w:cs="Times New Roman"/>
        </w:rPr>
        <w:t>,</w:t>
      </w:r>
      <w:r w:rsidR="007174F6">
        <w:rPr>
          <w:rFonts w:ascii="Times New Roman" w:hAnsi="Times New Roman" w:cs="Times New Roman"/>
        </w:rPr>
        <w:t xml:space="preserve"> we require </w:t>
      </w:r>
      <w:r w:rsidR="00BD5DF0" w:rsidRPr="0081530C">
        <w:rPr>
          <w:rFonts w:ascii="Times New Roman" w:hAnsi="Times New Roman" w:cs="Times New Roman"/>
        </w:rPr>
        <w:t>real-time, accurate information to guide effective and timely responses. This requires rapid and timely publication of information</w:t>
      </w:r>
      <w:r w:rsidR="007174F6">
        <w:rPr>
          <w:rFonts w:ascii="Times New Roman" w:hAnsi="Times New Roman" w:cs="Times New Roman"/>
        </w:rPr>
        <w:t xml:space="preserve"> which </w:t>
      </w:r>
      <w:r w:rsidR="00BD5DF0" w:rsidRPr="0081530C">
        <w:rPr>
          <w:rFonts w:ascii="Times New Roman" w:hAnsi="Times New Roman" w:cs="Times New Roman"/>
        </w:rPr>
        <w:t>poses threat to the integrity of the information published. Therefore, the balance between the potential risks and benefits of rapid publication can be achieved by adhering to the principles of publication ethics.</w:t>
      </w:r>
      <w:r w:rsidR="00D464D4">
        <w:rPr>
          <w:rFonts w:ascii="Times New Roman" w:hAnsi="Times New Roman" w:cs="Times New Roman"/>
        </w:rPr>
        <w:t xml:space="preserve"> </w:t>
      </w:r>
      <w:r w:rsidR="00BD5DF0" w:rsidRPr="0081530C">
        <w:rPr>
          <w:rFonts w:ascii="Times New Roman" w:hAnsi="Times New Roman" w:cs="Times New Roman"/>
          <w:lang w:val="en-GB"/>
        </w:rPr>
        <w:t>Here, we highlight ten potential issues related to scientific publi</w:t>
      </w:r>
      <w:r w:rsidR="008A5A86">
        <w:rPr>
          <w:rFonts w:ascii="Times New Roman" w:hAnsi="Times New Roman" w:cs="Times New Roman"/>
          <w:lang w:val="en-GB"/>
        </w:rPr>
        <w:t>cation</w:t>
      </w:r>
      <w:r w:rsidR="00BD5DF0" w:rsidRPr="0081530C">
        <w:rPr>
          <w:rFonts w:ascii="Times New Roman" w:hAnsi="Times New Roman" w:cs="Times New Roman"/>
          <w:lang w:val="en-GB"/>
        </w:rPr>
        <w:t xml:space="preserve"> and dissemination of information during this pandemic and the underlying principles of publication ethics that could guide us.</w:t>
      </w:r>
      <w:r w:rsidR="00BA4332">
        <w:rPr>
          <w:rFonts w:ascii="Times New Roman" w:hAnsi="Times New Roman" w:cs="Times New Roman"/>
          <w:lang w:val="en-GB"/>
        </w:rPr>
        <w:t xml:space="preserve"> We have discussed the role of rigorous peer review</w:t>
      </w:r>
      <w:r w:rsidR="00431CDA">
        <w:rPr>
          <w:rFonts w:ascii="Times New Roman" w:hAnsi="Times New Roman" w:cs="Times New Roman"/>
          <w:lang w:val="en-GB"/>
        </w:rPr>
        <w:t xml:space="preserve">, greater transparency in reporting of findings, role of editors and researchers in promoting publication ethics. We have also highlighted the detrimental effect of political interference and lobby of </w:t>
      </w:r>
      <w:r w:rsidR="00771AAC">
        <w:rPr>
          <w:rFonts w:ascii="Times New Roman" w:hAnsi="Times New Roman" w:cs="Times New Roman"/>
          <w:lang w:val="en-GB"/>
        </w:rPr>
        <w:t xml:space="preserve">the </w:t>
      </w:r>
      <w:r w:rsidR="00431CDA">
        <w:rPr>
          <w:rFonts w:ascii="Times New Roman" w:hAnsi="Times New Roman" w:cs="Times New Roman"/>
          <w:lang w:val="en-GB"/>
        </w:rPr>
        <w:t xml:space="preserve">pharma </w:t>
      </w:r>
      <w:r w:rsidR="00771AAC">
        <w:rPr>
          <w:rFonts w:ascii="Times New Roman" w:hAnsi="Times New Roman" w:cs="Times New Roman"/>
          <w:lang w:val="en-GB"/>
        </w:rPr>
        <w:t xml:space="preserve">sector </w:t>
      </w:r>
      <w:r w:rsidR="00431CDA">
        <w:rPr>
          <w:rFonts w:ascii="Times New Roman" w:hAnsi="Times New Roman" w:cs="Times New Roman"/>
          <w:lang w:val="en-GB"/>
        </w:rPr>
        <w:t>on publication ethics.</w:t>
      </w:r>
      <w:r w:rsidR="00BA4332">
        <w:rPr>
          <w:rFonts w:ascii="Times New Roman" w:hAnsi="Times New Roman" w:cs="Times New Roman"/>
          <w:lang w:val="en-GB"/>
        </w:rPr>
        <w:t xml:space="preserve"> </w:t>
      </w:r>
      <w:r w:rsidR="00E044E5">
        <w:rPr>
          <w:rFonts w:ascii="Times New Roman" w:hAnsi="Times New Roman" w:cs="Times New Roman"/>
          <w:lang w:val="en-GB"/>
        </w:rPr>
        <w:t>W</w:t>
      </w:r>
      <w:r w:rsidR="00E044E5" w:rsidRPr="0081530C">
        <w:rPr>
          <w:rFonts w:ascii="Times New Roman" w:hAnsi="Times New Roman" w:cs="Times New Roman"/>
          <w:lang w:val="en-GB"/>
        </w:rPr>
        <w:t>e believe that the scientific rigor of</w:t>
      </w:r>
      <w:r w:rsidR="009828A2">
        <w:rPr>
          <w:rFonts w:ascii="Times New Roman" w:hAnsi="Times New Roman" w:cs="Times New Roman"/>
          <w:lang w:val="en-GB"/>
        </w:rPr>
        <w:t xml:space="preserve"> </w:t>
      </w:r>
      <w:r w:rsidR="00E044E5" w:rsidRPr="0081530C">
        <w:rPr>
          <w:rFonts w:ascii="Times New Roman" w:hAnsi="Times New Roman" w:cs="Times New Roman"/>
          <w:lang w:val="en-GB"/>
        </w:rPr>
        <w:t>papers should not be compromised during the pandemic because the implications of such information in terms of its impact on public health decision making is huge.</w:t>
      </w:r>
    </w:p>
    <w:p w14:paraId="1328369B" w14:textId="7D54EC93" w:rsidR="00D27266" w:rsidRDefault="00D27266" w:rsidP="009D56D5">
      <w:pPr>
        <w:rPr>
          <w:rFonts w:ascii="Times New Roman" w:hAnsi="Times New Roman" w:cs="Times New Roman"/>
        </w:rPr>
      </w:pPr>
    </w:p>
    <w:p w14:paraId="3E04C674" w14:textId="77777777" w:rsidR="003C3759" w:rsidRDefault="003C3759" w:rsidP="009D56D5">
      <w:pPr>
        <w:rPr>
          <w:rFonts w:ascii="Times New Roman" w:hAnsi="Times New Roman" w:cs="Times New Roman"/>
        </w:rPr>
      </w:pPr>
    </w:p>
    <w:p w14:paraId="0F5DCF7F" w14:textId="77777777" w:rsidR="00386CB8" w:rsidRDefault="00386CB8" w:rsidP="009D56D5">
      <w:pPr>
        <w:rPr>
          <w:rFonts w:ascii="Times New Roman" w:hAnsi="Times New Roman" w:cs="Times New Roman"/>
        </w:rPr>
      </w:pPr>
    </w:p>
    <w:p w14:paraId="3948FB53" w14:textId="77777777" w:rsidR="00BD5DF0" w:rsidRDefault="00BD5DF0" w:rsidP="009D56D5">
      <w:pPr>
        <w:rPr>
          <w:rFonts w:ascii="Times New Roman" w:hAnsi="Times New Roman" w:cs="Times New Roman"/>
        </w:rPr>
      </w:pPr>
    </w:p>
    <w:p w14:paraId="7B3771D5" w14:textId="327B250C" w:rsidR="006C4BE8" w:rsidRDefault="006C4BE8" w:rsidP="009D56D5">
      <w:pPr>
        <w:rPr>
          <w:rFonts w:ascii="Times New Roman" w:hAnsi="Times New Roman" w:cs="Times New Roman"/>
        </w:rPr>
        <w:sectPr w:rsidR="006C4BE8" w:rsidSect="003156B0">
          <w:pgSz w:w="11900" w:h="16840"/>
          <w:pgMar w:top="1440" w:right="1440" w:bottom="1440" w:left="1440" w:header="708" w:footer="708" w:gutter="0"/>
          <w:cols w:space="708"/>
          <w:docGrid w:linePitch="360"/>
        </w:sectPr>
      </w:pPr>
    </w:p>
    <w:p w14:paraId="3158B13A" w14:textId="4248BAEA" w:rsidR="00283338" w:rsidRPr="0081530C" w:rsidRDefault="009D56D5" w:rsidP="009D56D5">
      <w:pPr>
        <w:rPr>
          <w:rFonts w:ascii="Times New Roman" w:hAnsi="Times New Roman" w:cs="Times New Roman"/>
        </w:rPr>
      </w:pPr>
      <w:r w:rsidRPr="0081530C">
        <w:rPr>
          <w:rFonts w:ascii="Times New Roman" w:hAnsi="Times New Roman" w:cs="Times New Roman"/>
        </w:rPr>
        <w:lastRenderedPageBreak/>
        <w:t xml:space="preserve">Public health emergencies require real-time, accurate information to guide effective </w:t>
      </w:r>
      <w:r w:rsidR="003C7C32" w:rsidRPr="0081530C">
        <w:rPr>
          <w:rFonts w:ascii="Times New Roman" w:hAnsi="Times New Roman" w:cs="Times New Roman"/>
        </w:rPr>
        <w:t xml:space="preserve">and timely </w:t>
      </w:r>
      <w:r w:rsidRPr="0081530C">
        <w:rPr>
          <w:rFonts w:ascii="Times New Roman" w:hAnsi="Times New Roman" w:cs="Times New Roman"/>
        </w:rPr>
        <w:t xml:space="preserve">responses. </w:t>
      </w:r>
      <w:r w:rsidR="004F302D" w:rsidRPr="0081530C">
        <w:rPr>
          <w:rFonts w:ascii="Times New Roman" w:hAnsi="Times New Roman" w:cs="Times New Roman"/>
        </w:rPr>
        <w:t>This requires r</w:t>
      </w:r>
      <w:r w:rsidRPr="0081530C">
        <w:rPr>
          <w:rFonts w:ascii="Times New Roman" w:hAnsi="Times New Roman" w:cs="Times New Roman"/>
        </w:rPr>
        <w:t xml:space="preserve">apid </w:t>
      </w:r>
      <w:r w:rsidR="004F302D" w:rsidRPr="0081530C">
        <w:rPr>
          <w:rFonts w:ascii="Times New Roman" w:hAnsi="Times New Roman" w:cs="Times New Roman"/>
        </w:rPr>
        <w:t xml:space="preserve">and timely </w:t>
      </w:r>
      <w:r w:rsidRPr="0081530C">
        <w:rPr>
          <w:rFonts w:ascii="Times New Roman" w:hAnsi="Times New Roman" w:cs="Times New Roman"/>
        </w:rPr>
        <w:t xml:space="preserve">publication of information </w:t>
      </w:r>
      <w:r w:rsidR="004F302D" w:rsidRPr="0081530C">
        <w:rPr>
          <w:rFonts w:ascii="Times New Roman" w:hAnsi="Times New Roman" w:cs="Times New Roman"/>
        </w:rPr>
        <w:t>to</w:t>
      </w:r>
      <w:r w:rsidRPr="0081530C">
        <w:rPr>
          <w:rFonts w:ascii="Times New Roman" w:hAnsi="Times New Roman" w:cs="Times New Roman"/>
        </w:rPr>
        <w:t xml:space="preserve"> advance both the scientific validity and the social value of research</w:t>
      </w:r>
      <w:r w:rsidR="004F302D" w:rsidRPr="0081530C">
        <w:rPr>
          <w:rFonts w:ascii="Times New Roman" w:hAnsi="Times New Roman" w:cs="Times New Roman"/>
        </w:rPr>
        <w:t>.</w:t>
      </w:r>
      <w:r w:rsidR="00206CBB" w:rsidRPr="0081530C">
        <w:rPr>
          <w:rFonts w:ascii="Times New Roman" w:hAnsi="Times New Roman" w:cs="Times New Roman"/>
        </w:rPr>
        <w:t xml:space="preserve"> </w:t>
      </w:r>
      <w:r w:rsidR="004F302D" w:rsidRPr="0081530C">
        <w:rPr>
          <w:rFonts w:ascii="Times New Roman" w:hAnsi="Times New Roman" w:cs="Times New Roman"/>
        </w:rPr>
        <w:t>B</w:t>
      </w:r>
      <w:r w:rsidR="00206CBB" w:rsidRPr="0081530C">
        <w:rPr>
          <w:rFonts w:ascii="Times New Roman" w:hAnsi="Times New Roman" w:cs="Times New Roman"/>
        </w:rPr>
        <w:t>u</w:t>
      </w:r>
      <w:r w:rsidR="004F302D" w:rsidRPr="0081530C">
        <w:rPr>
          <w:rFonts w:ascii="Times New Roman" w:hAnsi="Times New Roman" w:cs="Times New Roman"/>
        </w:rPr>
        <w:t>t</w:t>
      </w:r>
      <w:r w:rsidR="00206CBB" w:rsidRPr="0081530C">
        <w:rPr>
          <w:rFonts w:ascii="Times New Roman" w:hAnsi="Times New Roman" w:cs="Times New Roman"/>
        </w:rPr>
        <w:t xml:space="preserve"> on the other hand, </w:t>
      </w:r>
      <w:r w:rsidR="00BE5438" w:rsidRPr="0081530C">
        <w:rPr>
          <w:rFonts w:ascii="Times New Roman" w:hAnsi="Times New Roman" w:cs="Times New Roman"/>
        </w:rPr>
        <w:t xml:space="preserve">it </w:t>
      </w:r>
      <w:r w:rsidR="00206CBB" w:rsidRPr="0081530C">
        <w:rPr>
          <w:rFonts w:ascii="Times New Roman" w:hAnsi="Times New Roman" w:cs="Times New Roman"/>
        </w:rPr>
        <w:t>poses threat to the integrity</w:t>
      </w:r>
      <w:r w:rsidR="00E84C61" w:rsidRPr="0081530C">
        <w:rPr>
          <w:rFonts w:ascii="Times New Roman" w:hAnsi="Times New Roman" w:cs="Times New Roman"/>
        </w:rPr>
        <w:t xml:space="preserve"> of the information published</w:t>
      </w:r>
      <w:r w:rsidRPr="0081530C">
        <w:rPr>
          <w:rFonts w:ascii="Times New Roman" w:hAnsi="Times New Roman" w:cs="Times New Roman"/>
        </w:rPr>
        <w:t>.</w:t>
      </w:r>
      <w:r w:rsidR="003C660A" w:rsidRPr="0081530C">
        <w:rPr>
          <w:rFonts w:ascii="Times New Roman" w:hAnsi="Times New Roman" w:cs="Times New Roman"/>
        </w:rPr>
        <w:t xml:space="preserve"> </w:t>
      </w:r>
      <w:r w:rsidR="00283338" w:rsidRPr="0081530C">
        <w:rPr>
          <w:rFonts w:ascii="Times New Roman" w:hAnsi="Times New Roman" w:cs="Times New Roman"/>
        </w:rPr>
        <w:t>Inaccurate information foster false public perceptions</w:t>
      </w:r>
      <w:r w:rsidR="00475204" w:rsidRPr="0081530C">
        <w:rPr>
          <w:rFonts w:ascii="Times New Roman" w:hAnsi="Times New Roman" w:cs="Times New Roman"/>
        </w:rPr>
        <w:t xml:space="preserve"> </w:t>
      </w:r>
      <w:r w:rsidR="007A543B" w:rsidRPr="0081530C">
        <w:rPr>
          <w:rFonts w:ascii="Times New Roman" w:hAnsi="Times New Roman" w:cs="Times New Roman"/>
        </w:rPr>
        <w:t xml:space="preserve">which persist </w:t>
      </w:r>
      <w:r w:rsidR="00283338" w:rsidRPr="0081530C">
        <w:rPr>
          <w:rFonts w:ascii="Times New Roman" w:hAnsi="Times New Roman" w:cs="Times New Roman"/>
        </w:rPr>
        <w:t xml:space="preserve">even when </w:t>
      </w:r>
      <w:r w:rsidR="007A543B" w:rsidRPr="0081530C">
        <w:rPr>
          <w:rFonts w:ascii="Times New Roman" w:hAnsi="Times New Roman" w:cs="Times New Roman"/>
        </w:rPr>
        <w:t xml:space="preserve">they are </w:t>
      </w:r>
      <w:r w:rsidR="00283338" w:rsidRPr="0081530C">
        <w:rPr>
          <w:rFonts w:ascii="Times New Roman" w:hAnsi="Times New Roman" w:cs="Times New Roman"/>
        </w:rPr>
        <w:t xml:space="preserve">corrected. </w:t>
      </w:r>
      <w:r w:rsidR="00593EFF" w:rsidRPr="0081530C">
        <w:rPr>
          <w:rFonts w:ascii="Times New Roman" w:hAnsi="Times New Roman" w:cs="Times New Roman"/>
        </w:rPr>
        <w:t>Inaccurate or</w:t>
      </w:r>
      <w:r w:rsidR="00283338" w:rsidRPr="0081530C">
        <w:rPr>
          <w:rFonts w:ascii="Times New Roman" w:hAnsi="Times New Roman" w:cs="Times New Roman"/>
        </w:rPr>
        <w:t xml:space="preserve"> incomplete information</w:t>
      </w:r>
      <w:r w:rsidR="00593EFF" w:rsidRPr="0081530C">
        <w:rPr>
          <w:rFonts w:ascii="Times New Roman" w:hAnsi="Times New Roman" w:cs="Times New Roman"/>
        </w:rPr>
        <w:t xml:space="preserve"> arises due to the</w:t>
      </w:r>
      <w:r w:rsidR="00283338" w:rsidRPr="0081530C">
        <w:rPr>
          <w:rFonts w:ascii="Times New Roman" w:hAnsi="Times New Roman" w:cs="Times New Roman"/>
        </w:rPr>
        <w:t xml:space="preserve"> difficulty </w:t>
      </w:r>
      <w:r w:rsidR="00593EFF" w:rsidRPr="0081530C">
        <w:rPr>
          <w:rFonts w:ascii="Times New Roman" w:hAnsi="Times New Roman" w:cs="Times New Roman"/>
        </w:rPr>
        <w:t>in</w:t>
      </w:r>
      <w:r w:rsidR="00283338" w:rsidRPr="0081530C">
        <w:rPr>
          <w:rFonts w:ascii="Times New Roman" w:hAnsi="Times New Roman" w:cs="Times New Roman"/>
        </w:rPr>
        <w:t xml:space="preserve"> conducting </w:t>
      </w:r>
      <w:r w:rsidR="00593EFF" w:rsidRPr="0081530C">
        <w:rPr>
          <w:rFonts w:ascii="Times New Roman" w:hAnsi="Times New Roman" w:cs="Times New Roman"/>
        </w:rPr>
        <w:t xml:space="preserve">rigorous </w:t>
      </w:r>
      <w:r w:rsidR="00283338" w:rsidRPr="0081530C">
        <w:rPr>
          <w:rFonts w:ascii="Times New Roman" w:hAnsi="Times New Roman" w:cs="Times New Roman"/>
        </w:rPr>
        <w:t xml:space="preserve">studies during an emergency, and the </w:t>
      </w:r>
      <w:r w:rsidR="00D43CC3" w:rsidRPr="0081530C">
        <w:rPr>
          <w:rFonts w:ascii="Times New Roman" w:hAnsi="Times New Roman" w:cs="Times New Roman"/>
        </w:rPr>
        <w:t>race</w:t>
      </w:r>
      <w:r w:rsidR="00283338" w:rsidRPr="0081530C">
        <w:rPr>
          <w:rFonts w:ascii="Times New Roman" w:hAnsi="Times New Roman" w:cs="Times New Roman"/>
        </w:rPr>
        <w:t xml:space="preserve"> for </w:t>
      </w:r>
      <w:r w:rsidR="00D43CC3" w:rsidRPr="0081530C">
        <w:rPr>
          <w:rFonts w:ascii="Times New Roman" w:hAnsi="Times New Roman" w:cs="Times New Roman"/>
        </w:rPr>
        <w:t>fame</w:t>
      </w:r>
      <w:r w:rsidR="00283338" w:rsidRPr="0081530C">
        <w:rPr>
          <w:rFonts w:ascii="Times New Roman" w:hAnsi="Times New Roman" w:cs="Times New Roman"/>
        </w:rPr>
        <w:t xml:space="preserve"> and prestige that comes with being first. The</w:t>
      </w:r>
      <w:r w:rsidR="007F1094" w:rsidRPr="0081530C">
        <w:rPr>
          <w:rFonts w:ascii="Times New Roman" w:hAnsi="Times New Roman" w:cs="Times New Roman"/>
        </w:rPr>
        <w:t xml:space="preserve">refore, </w:t>
      </w:r>
      <w:r w:rsidR="00283338" w:rsidRPr="0081530C">
        <w:rPr>
          <w:rFonts w:ascii="Times New Roman" w:hAnsi="Times New Roman" w:cs="Times New Roman"/>
        </w:rPr>
        <w:t xml:space="preserve">the </w:t>
      </w:r>
      <w:r w:rsidR="007F1094" w:rsidRPr="0081530C">
        <w:rPr>
          <w:rFonts w:ascii="Times New Roman" w:hAnsi="Times New Roman" w:cs="Times New Roman"/>
        </w:rPr>
        <w:t xml:space="preserve">balance between the </w:t>
      </w:r>
      <w:r w:rsidR="00283338" w:rsidRPr="0081530C">
        <w:rPr>
          <w:rFonts w:ascii="Times New Roman" w:hAnsi="Times New Roman" w:cs="Times New Roman"/>
        </w:rPr>
        <w:t xml:space="preserve">potential </w:t>
      </w:r>
      <w:r w:rsidR="007F1094" w:rsidRPr="0081530C">
        <w:rPr>
          <w:rFonts w:ascii="Times New Roman" w:hAnsi="Times New Roman" w:cs="Times New Roman"/>
        </w:rPr>
        <w:t xml:space="preserve">risks and </w:t>
      </w:r>
      <w:r w:rsidR="00283338" w:rsidRPr="0081530C">
        <w:rPr>
          <w:rFonts w:ascii="Times New Roman" w:hAnsi="Times New Roman" w:cs="Times New Roman"/>
        </w:rPr>
        <w:t xml:space="preserve">benefits of rapid publication </w:t>
      </w:r>
      <w:r w:rsidR="007F1094" w:rsidRPr="0081530C">
        <w:rPr>
          <w:rFonts w:ascii="Times New Roman" w:hAnsi="Times New Roman" w:cs="Times New Roman"/>
        </w:rPr>
        <w:t>can be achieved by</w:t>
      </w:r>
      <w:r w:rsidR="00283338" w:rsidRPr="0081530C">
        <w:rPr>
          <w:rFonts w:ascii="Times New Roman" w:hAnsi="Times New Roman" w:cs="Times New Roman"/>
        </w:rPr>
        <w:t xml:space="preserve"> adher</w:t>
      </w:r>
      <w:r w:rsidR="007F1094" w:rsidRPr="0081530C">
        <w:rPr>
          <w:rFonts w:ascii="Times New Roman" w:hAnsi="Times New Roman" w:cs="Times New Roman"/>
        </w:rPr>
        <w:t>ing</w:t>
      </w:r>
      <w:r w:rsidR="00283338" w:rsidRPr="0081530C">
        <w:rPr>
          <w:rFonts w:ascii="Times New Roman" w:hAnsi="Times New Roman" w:cs="Times New Roman"/>
        </w:rPr>
        <w:t xml:space="preserve"> to the principles of publication ethics— </w:t>
      </w:r>
      <w:r w:rsidR="003632F6" w:rsidRPr="0081530C">
        <w:rPr>
          <w:rFonts w:ascii="Times New Roman" w:hAnsi="Times New Roman" w:cs="Times New Roman"/>
        </w:rPr>
        <w:t>that promote integrity, accuracy and value of scientific literature.</w:t>
      </w:r>
      <w:r w:rsidR="00BC5A3C" w:rsidRPr="0081530C">
        <w:rPr>
          <w:rFonts w:ascii="Times New Roman" w:hAnsi="Times New Roman" w:cs="Times New Roman"/>
        </w:rPr>
        <w:fldChar w:fldCharType="begin" w:fldLock="1"/>
      </w:r>
      <w:r w:rsidR="00BC5A3C" w:rsidRPr="0081530C">
        <w:rPr>
          <w:rFonts w:ascii="Times New Roman" w:hAnsi="Times New Roman" w:cs="Times New Roman"/>
        </w:rPr>
        <w:instrText>ADDIN CSL_CITATION {"citationItems":[{"id":"ITEM-1","itemData":{"URL":"https://publicationethics.org/files/Code_of_conduct_for_journal_editors_Mar11.pdf","accessed":{"date-parts":[["2020","6","8"]]},"id":"ITEM-1","issued":{"date-parts":[["0"]]},"title":"Committee on Publication Ethics. Code of conduct and best practice guidelines for journal editors","type":"webpage"},"uris":["http://www.mendeley.com/documents/?uuid=57bb84e9-b9ac-461b-9386-686c7d49829a"]}],"mendeley":{"formattedCitation":"[1]","plainTextFormattedCitation":"[1]","previouslyFormattedCitation":"[1]"},"properties":{"noteIndex":0},"schema":"https://github.com/citation-style-language/schema/raw/master/csl-citation.json"}</w:instrText>
      </w:r>
      <w:r w:rsidR="00BC5A3C" w:rsidRPr="0081530C">
        <w:rPr>
          <w:rFonts w:ascii="Times New Roman" w:hAnsi="Times New Roman" w:cs="Times New Roman"/>
        </w:rPr>
        <w:fldChar w:fldCharType="separate"/>
      </w:r>
      <w:r w:rsidR="00BC5A3C" w:rsidRPr="0081530C">
        <w:rPr>
          <w:rFonts w:ascii="Times New Roman" w:hAnsi="Times New Roman" w:cs="Times New Roman"/>
          <w:noProof/>
        </w:rPr>
        <w:t>[1]</w:t>
      </w:r>
      <w:r w:rsidR="00BC5A3C" w:rsidRPr="0081530C">
        <w:rPr>
          <w:rFonts w:ascii="Times New Roman" w:hAnsi="Times New Roman" w:cs="Times New Roman"/>
        </w:rPr>
        <w:fldChar w:fldCharType="end"/>
      </w:r>
      <w:r w:rsidR="008F66A1" w:rsidRPr="0081530C">
        <w:rPr>
          <w:rFonts w:ascii="Times New Roman" w:hAnsi="Times New Roman" w:cs="Times New Roman"/>
        </w:rPr>
        <w:t xml:space="preserve"> </w:t>
      </w:r>
      <w:r w:rsidR="00291F9F" w:rsidRPr="0081530C">
        <w:rPr>
          <w:rFonts w:ascii="Times New Roman" w:hAnsi="Times New Roman" w:cs="Times New Roman"/>
          <w:lang w:val="en-GB"/>
        </w:rPr>
        <w:t xml:space="preserve">Here, we highlight </w:t>
      </w:r>
      <w:r w:rsidR="009C2309" w:rsidRPr="0081530C">
        <w:rPr>
          <w:rFonts w:ascii="Times New Roman" w:hAnsi="Times New Roman" w:cs="Times New Roman"/>
          <w:lang w:val="en-GB"/>
        </w:rPr>
        <w:t>ten</w:t>
      </w:r>
      <w:r w:rsidR="00291F9F" w:rsidRPr="0081530C">
        <w:rPr>
          <w:rFonts w:ascii="Times New Roman" w:hAnsi="Times New Roman" w:cs="Times New Roman"/>
          <w:lang w:val="en-GB"/>
        </w:rPr>
        <w:t xml:space="preserve"> potential issues related to international scientific publishing and</w:t>
      </w:r>
      <w:r w:rsidR="00470842" w:rsidRPr="0081530C">
        <w:rPr>
          <w:rFonts w:ascii="Times New Roman" w:hAnsi="Times New Roman" w:cs="Times New Roman"/>
          <w:lang w:val="en-GB"/>
        </w:rPr>
        <w:t xml:space="preserve"> </w:t>
      </w:r>
      <w:r w:rsidR="00291F9F" w:rsidRPr="0081530C">
        <w:rPr>
          <w:rFonts w:ascii="Times New Roman" w:hAnsi="Times New Roman" w:cs="Times New Roman"/>
          <w:lang w:val="en-GB"/>
        </w:rPr>
        <w:t>dissemination of information during this pandemic</w:t>
      </w:r>
      <w:r w:rsidR="00470842" w:rsidRPr="0081530C">
        <w:rPr>
          <w:rFonts w:ascii="Times New Roman" w:hAnsi="Times New Roman" w:cs="Times New Roman"/>
          <w:lang w:val="en-GB"/>
        </w:rPr>
        <w:t xml:space="preserve"> and the underlying principles of publication ethics</w:t>
      </w:r>
      <w:r w:rsidR="000F684D" w:rsidRPr="0081530C">
        <w:rPr>
          <w:rFonts w:ascii="Times New Roman" w:hAnsi="Times New Roman" w:cs="Times New Roman"/>
          <w:lang w:val="en-GB"/>
        </w:rPr>
        <w:t xml:space="preserve"> that </w:t>
      </w:r>
      <w:r w:rsidR="00315917" w:rsidRPr="0081530C">
        <w:rPr>
          <w:rFonts w:ascii="Times New Roman" w:hAnsi="Times New Roman" w:cs="Times New Roman"/>
          <w:lang w:val="en-GB"/>
        </w:rPr>
        <w:t xml:space="preserve">could </w:t>
      </w:r>
      <w:r w:rsidR="000F684D" w:rsidRPr="0081530C">
        <w:rPr>
          <w:rFonts w:ascii="Times New Roman" w:hAnsi="Times New Roman" w:cs="Times New Roman"/>
          <w:lang w:val="en-GB"/>
        </w:rPr>
        <w:t>guide us</w:t>
      </w:r>
      <w:r w:rsidR="00291F9F" w:rsidRPr="0081530C">
        <w:rPr>
          <w:rFonts w:ascii="Times New Roman" w:hAnsi="Times New Roman" w:cs="Times New Roman"/>
          <w:lang w:val="en-GB"/>
        </w:rPr>
        <w:t>.</w:t>
      </w:r>
      <w:r w:rsidR="0066366C" w:rsidRPr="0081530C">
        <w:rPr>
          <w:rFonts w:ascii="Times New Roman" w:hAnsi="Times New Roman" w:cs="Times New Roman"/>
          <w:lang w:val="en-GB"/>
        </w:rPr>
        <w:t xml:space="preserve"> </w:t>
      </w:r>
    </w:p>
    <w:p w14:paraId="7B79DB21" w14:textId="77777777" w:rsidR="00615CB4" w:rsidRPr="0081530C" w:rsidRDefault="00615CB4" w:rsidP="009D56D5">
      <w:pPr>
        <w:rPr>
          <w:rFonts w:ascii="Times New Roman" w:hAnsi="Times New Roman" w:cs="Times New Roman"/>
        </w:rPr>
      </w:pPr>
    </w:p>
    <w:p w14:paraId="6073021C"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   </w:t>
      </w:r>
      <w:r w:rsidRPr="0081530C">
        <w:rPr>
          <w:rFonts w:ascii="Times New Roman" w:eastAsia="Times New Roman" w:hAnsi="Times New Roman" w:cs="Times New Roman"/>
          <w:color w:val="231F20"/>
          <w:lang w:eastAsia="en-GB"/>
        </w:rPr>
        <w:t>-</w:t>
      </w:r>
    </w:p>
    <w:p w14:paraId="3724C6B0" w14:textId="77777777" w:rsidR="00045EA2" w:rsidRPr="0081530C" w:rsidRDefault="00045EA2" w:rsidP="00045EA2">
      <w:pPr>
        <w:spacing w:line="0" w:lineRule="auto"/>
        <w:rPr>
          <w:rFonts w:ascii="Times New Roman" w:eastAsia="Times New Roman" w:hAnsi="Times New Roman" w:cs="Times New Roman"/>
          <w:color w:val="231F20"/>
          <w:spacing w:val="16"/>
          <w:lang w:eastAsia="en-GB"/>
        </w:rPr>
      </w:pPr>
      <w:r w:rsidRPr="0081530C">
        <w:rPr>
          <w:rFonts w:ascii="Times New Roman" w:eastAsia="Times New Roman" w:hAnsi="Times New Roman" w:cs="Times New Roman"/>
          <w:color w:val="231F20"/>
          <w:spacing w:val="16"/>
          <w:lang w:eastAsia="en-GB"/>
        </w:rPr>
        <w:t></w:t>
      </w:r>
    </w:p>
    <w:p w14:paraId="18E7119A"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w:t>
      </w:r>
    </w:p>
    <w:p w14:paraId="739AF53E"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          </w:t>
      </w:r>
    </w:p>
    <w:p w14:paraId="1ABF437C"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w:t>
      </w:r>
    </w:p>
    <w:p w14:paraId="368CBE8B"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        </w:t>
      </w:r>
    </w:p>
    <w:p w14:paraId="5076B3CF"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    </w:t>
      </w:r>
    </w:p>
    <w:p w14:paraId="74DCF9D1" w14:textId="77777777" w:rsidR="00045EA2" w:rsidRPr="0081530C" w:rsidRDefault="00045EA2" w:rsidP="00045EA2">
      <w:pPr>
        <w:spacing w:line="0" w:lineRule="auto"/>
        <w:rPr>
          <w:rFonts w:ascii="Times New Roman" w:eastAsia="Times New Roman" w:hAnsi="Times New Roman" w:cs="Times New Roman"/>
          <w:color w:val="231F20"/>
          <w:lang w:eastAsia="en-GB"/>
        </w:rPr>
      </w:pPr>
      <w:r w:rsidRPr="0081530C">
        <w:rPr>
          <w:rFonts w:ascii="Times New Roman" w:eastAsia="Times New Roman" w:hAnsi="Times New Roman" w:cs="Times New Roman"/>
          <w:color w:val="231F20"/>
          <w:lang w:eastAsia="en-GB"/>
        </w:rPr>
        <w:t></w:t>
      </w:r>
    </w:p>
    <w:p w14:paraId="5C68BD29" w14:textId="77777777" w:rsidR="00045EA2" w:rsidRPr="0081530C" w:rsidRDefault="00045EA2" w:rsidP="00045EA2">
      <w:pPr>
        <w:spacing w:line="0" w:lineRule="auto"/>
        <w:rPr>
          <w:rFonts w:ascii="Times New Roman" w:eastAsia="Times New Roman" w:hAnsi="Times New Roman" w:cs="Times New Roman"/>
          <w:color w:val="231F20"/>
          <w:spacing w:val="16"/>
          <w:lang w:eastAsia="en-GB"/>
        </w:rPr>
      </w:pPr>
      <w:r w:rsidRPr="0081530C">
        <w:rPr>
          <w:rFonts w:ascii="Times New Roman" w:eastAsia="Times New Roman" w:hAnsi="Times New Roman" w:cs="Times New Roman"/>
          <w:color w:val="231F20"/>
          <w:spacing w:val="16"/>
          <w:lang w:eastAsia="en-GB"/>
        </w:rPr>
        <w:t></w:t>
      </w:r>
    </w:p>
    <w:p w14:paraId="392DC003" w14:textId="77777777" w:rsidR="00045EA2" w:rsidRPr="0081530C" w:rsidRDefault="00045EA2" w:rsidP="00045EA2">
      <w:pPr>
        <w:spacing w:line="0" w:lineRule="auto"/>
        <w:rPr>
          <w:rFonts w:ascii="Times New Roman" w:eastAsia="Times New Roman" w:hAnsi="Times New Roman" w:cs="Times New Roman"/>
          <w:color w:val="231F20"/>
          <w:spacing w:val="18"/>
          <w:lang w:eastAsia="en-GB"/>
        </w:rPr>
      </w:pPr>
      <w:r w:rsidRPr="0081530C">
        <w:rPr>
          <w:rFonts w:ascii="Times New Roman" w:eastAsia="Times New Roman" w:hAnsi="Times New Roman" w:cs="Times New Roman"/>
          <w:color w:val="231F20"/>
          <w:spacing w:val="18"/>
          <w:lang w:eastAsia="en-GB"/>
        </w:rPr>
        <w:t></w:t>
      </w:r>
    </w:p>
    <w:p w14:paraId="1790936B"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   </w:t>
      </w:r>
      <w:r w:rsidRPr="0081530C">
        <w:rPr>
          <w:rFonts w:ascii="Times New Roman" w:eastAsia="Times New Roman" w:hAnsi="Times New Roman" w:cs="Times New Roman"/>
          <w:color w:val="231F20"/>
          <w:lang w:eastAsia="en-GB"/>
        </w:rPr>
        <w:t>-</w:t>
      </w:r>
    </w:p>
    <w:p w14:paraId="20742F56" w14:textId="77777777" w:rsidR="00045EA2" w:rsidRPr="0081530C" w:rsidRDefault="00045EA2" w:rsidP="00045EA2">
      <w:pPr>
        <w:spacing w:line="0" w:lineRule="auto"/>
        <w:rPr>
          <w:rFonts w:ascii="Times New Roman" w:eastAsia="Times New Roman" w:hAnsi="Times New Roman" w:cs="Times New Roman"/>
          <w:color w:val="231F20"/>
          <w:spacing w:val="16"/>
          <w:lang w:eastAsia="en-GB"/>
        </w:rPr>
      </w:pPr>
      <w:r w:rsidRPr="0081530C">
        <w:rPr>
          <w:rFonts w:ascii="Times New Roman" w:eastAsia="Times New Roman" w:hAnsi="Times New Roman" w:cs="Times New Roman"/>
          <w:color w:val="231F20"/>
          <w:spacing w:val="16"/>
          <w:lang w:eastAsia="en-GB"/>
        </w:rPr>
        <w:t></w:t>
      </w:r>
    </w:p>
    <w:p w14:paraId="2448CA50"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w:t>
      </w:r>
    </w:p>
    <w:p w14:paraId="17863143"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          </w:t>
      </w:r>
    </w:p>
    <w:p w14:paraId="121C94C9"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w:t>
      </w:r>
    </w:p>
    <w:p w14:paraId="6D849465"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        </w:t>
      </w:r>
    </w:p>
    <w:p w14:paraId="123DDB6F"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    </w:t>
      </w:r>
    </w:p>
    <w:p w14:paraId="6A17E4CC" w14:textId="77777777" w:rsidR="00045EA2" w:rsidRPr="0081530C" w:rsidRDefault="00045EA2" w:rsidP="00045EA2">
      <w:pPr>
        <w:spacing w:line="0" w:lineRule="auto"/>
        <w:rPr>
          <w:rFonts w:ascii="Times New Roman" w:eastAsia="Times New Roman" w:hAnsi="Times New Roman" w:cs="Times New Roman"/>
          <w:color w:val="231F20"/>
          <w:lang w:eastAsia="en-GB"/>
        </w:rPr>
      </w:pPr>
      <w:r w:rsidRPr="0081530C">
        <w:rPr>
          <w:rFonts w:ascii="Times New Roman" w:eastAsia="Times New Roman" w:hAnsi="Times New Roman" w:cs="Times New Roman"/>
          <w:color w:val="231F20"/>
          <w:lang w:eastAsia="en-GB"/>
        </w:rPr>
        <w:t></w:t>
      </w:r>
    </w:p>
    <w:p w14:paraId="31B15E25" w14:textId="77777777" w:rsidR="00045EA2" w:rsidRPr="0081530C" w:rsidRDefault="00045EA2" w:rsidP="00045EA2">
      <w:pPr>
        <w:spacing w:line="0" w:lineRule="auto"/>
        <w:rPr>
          <w:rFonts w:ascii="Times New Roman" w:eastAsia="Times New Roman" w:hAnsi="Times New Roman" w:cs="Times New Roman"/>
          <w:color w:val="231F20"/>
          <w:spacing w:val="16"/>
          <w:lang w:eastAsia="en-GB"/>
        </w:rPr>
      </w:pPr>
      <w:r w:rsidRPr="0081530C">
        <w:rPr>
          <w:rFonts w:ascii="Times New Roman" w:eastAsia="Times New Roman" w:hAnsi="Times New Roman" w:cs="Times New Roman"/>
          <w:color w:val="231F20"/>
          <w:spacing w:val="16"/>
          <w:lang w:eastAsia="en-GB"/>
        </w:rPr>
        <w:t></w:t>
      </w:r>
    </w:p>
    <w:p w14:paraId="7C758AD4" w14:textId="77777777" w:rsidR="00045EA2" w:rsidRPr="0081530C" w:rsidRDefault="00045EA2" w:rsidP="00045EA2">
      <w:pPr>
        <w:spacing w:line="0" w:lineRule="auto"/>
        <w:rPr>
          <w:rFonts w:ascii="Times New Roman" w:eastAsia="Times New Roman" w:hAnsi="Times New Roman" w:cs="Times New Roman"/>
          <w:color w:val="231F20"/>
          <w:spacing w:val="18"/>
          <w:lang w:eastAsia="en-GB"/>
        </w:rPr>
      </w:pPr>
      <w:r w:rsidRPr="0081530C">
        <w:rPr>
          <w:rFonts w:ascii="Times New Roman" w:eastAsia="Times New Roman" w:hAnsi="Times New Roman" w:cs="Times New Roman"/>
          <w:color w:val="231F20"/>
          <w:spacing w:val="18"/>
          <w:lang w:eastAsia="en-GB"/>
        </w:rPr>
        <w:t></w:t>
      </w:r>
    </w:p>
    <w:p w14:paraId="18B16203"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   </w:t>
      </w:r>
      <w:r w:rsidRPr="0081530C">
        <w:rPr>
          <w:rFonts w:ascii="Times New Roman" w:eastAsia="Times New Roman" w:hAnsi="Times New Roman" w:cs="Times New Roman"/>
          <w:color w:val="231F20"/>
          <w:lang w:eastAsia="en-GB"/>
        </w:rPr>
        <w:t>-</w:t>
      </w:r>
    </w:p>
    <w:p w14:paraId="6809BF37" w14:textId="77777777" w:rsidR="00045EA2" w:rsidRPr="0081530C" w:rsidRDefault="00045EA2" w:rsidP="00045EA2">
      <w:pPr>
        <w:spacing w:line="0" w:lineRule="auto"/>
        <w:rPr>
          <w:rFonts w:ascii="Times New Roman" w:eastAsia="Times New Roman" w:hAnsi="Times New Roman" w:cs="Times New Roman"/>
          <w:color w:val="231F20"/>
          <w:spacing w:val="16"/>
          <w:lang w:eastAsia="en-GB"/>
        </w:rPr>
      </w:pPr>
      <w:r w:rsidRPr="0081530C">
        <w:rPr>
          <w:rFonts w:ascii="Times New Roman" w:eastAsia="Times New Roman" w:hAnsi="Times New Roman" w:cs="Times New Roman"/>
          <w:color w:val="231F20"/>
          <w:spacing w:val="16"/>
          <w:lang w:eastAsia="en-GB"/>
        </w:rPr>
        <w:t></w:t>
      </w:r>
    </w:p>
    <w:p w14:paraId="58F98EAD"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w:t>
      </w:r>
    </w:p>
    <w:p w14:paraId="78E359B0"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          </w:t>
      </w:r>
    </w:p>
    <w:p w14:paraId="44F4A2C8"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w:t>
      </w:r>
    </w:p>
    <w:p w14:paraId="7815B795"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        </w:t>
      </w:r>
    </w:p>
    <w:p w14:paraId="7430C2AA" w14:textId="77777777" w:rsidR="00045EA2" w:rsidRPr="0081530C" w:rsidRDefault="00045EA2" w:rsidP="00045EA2">
      <w:pPr>
        <w:spacing w:line="0" w:lineRule="auto"/>
        <w:rPr>
          <w:rFonts w:ascii="Times New Roman" w:eastAsia="Times New Roman" w:hAnsi="Times New Roman" w:cs="Times New Roman"/>
          <w:color w:val="231F20"/>
          <w:spacing w:val="10"/>
          <w:lang w:eastAsia="en-GB"/>
        </w:rPr>
      </w:pPr>
      <w:r w:rsidRPr="0081530C">
        <w:rPr>
          <w:rFonts w:ascii="Times New Roman" w:eastAsia="Times New Roman" w:hAnsi="Times New Roman" w:cs="Times New Roman"/>
          <w:color w:val="231F20"/>
          <w:spacing w:val="10"/>
          <w:lang w:eastAsia="en-GB"/>
        </w:rPr>
        <w:t>    </w:t>
      </w:r>
    </w:p>
    <w:p w14:paraId="0DA8F78F" w14:textId="77777777" w:rsidR="00045EA2" w:rsidRPr="0081530C" w:rsidRDefault="00045EA2" w:rsidP="00045EA2">
      <w:pPr>
        <w:spacing w:line="0" w:lineRule="auto"/>
        <w:rPr>
          <w:rFonts w:ascii="Times New Roman" w:eastAsia="Times New Roman" w:hAnsi="Times New Roman" w:cs="Times New Roman"/>
          <w:color w:val="231F20"/>
          <w:lang w:eastAsia="en-GB"/>
        </w:rPr>
      </w:pPr>
      <w:r w:rsidRPr="0081530C">
        <w:rPr>
          <w:rFonts w:ascii="Times New Roman" w:eastAsia="Times New Roman" w:hAnsi="Times New Roman" w:cs="Times New Roman"/>
          <w:color w:val="231F20"/>
          <w:lang w:eastAsia="en-GB"/>
        </w:rPr>
        <w:t></w:t>
      </w:r>
    </w:p>
    <w:p w14:paraId="262DEFE9" w14:textId="77777777" w:rsidR="00045EA2" w:rsidRPr="0081530C" w:rsidRDefault="00045EA2" w:rsidP="00045EA2">
      <w:pPr>
        <w:spacing w:line="0" w:lineRule="auto"/>
        <w:rPr>
          <w:rFonts w:ascii="Times New Roman" w:eastAsia="Times New Roman" w:hAnsi="Times New Roman" w:cs="Times New Roman"/>
          <w:color w:val="231F20"/>
          <w:spacing w:val="16"/>
          <w:lang w:eastAsia="en-GB"/>
        </w:rPr>
      </w:pPr>
      <w:r w:rsidRPr="0081530C">
        <w:rPr>
          <w:rFonts w:ascii="Times New Roman" w:eastAsia="Times New Roman" w:hAnsi="Times New Roman" w:cs="Times New Roman"/>
          <w:color w:val="231F20"/>
          <w:spacing w:val="16"/>
          <w:lang w:eastAsia="en-GB"/>
        </w:rPr>
        <w:t></w:t>
      </w:r>
    </w:p>
    <w:p w14:paraId="4B5971A5" w14:textId="77777777" w:rsidR="00045EA2" w:rsidRPr="0081530C" w:rsidRDefault="00045EA2" w:rsidP="00045EA2">
      <w:pPr>
        <w:spacing w:line="0" w:lineRule="auto"/>
        <w:rPr>
          <w:rFonts w:ascii="Times New Roman" w:eastAsia="Times New Roman" w:hAnsi="Times New Roman" w:cs="Times New Roman"/>
          <w:color w:val="231F20"/>
          <w:spacing w:val="18"/>
          <w:lang w:eastAsia="en-GB"/>
        </w:rPr>
      </w:pPr>
      <w:r w:rsidRPr="0081530C">
        <w:rPr>
          <w:rFonts w:ascii="Times New Roman" w:eastAsia="Times New Roman" w:hAnsi="Times New Roman" w:cs="Times New Roman"/>
          <w:color w:val="231F20"/>
          <w:spacing w:val="18"/>
          <w:lang w:eastAsia="en-GB"/>
        </w:rPr>
        <w:t></w:t>
      </w:r>
    </w:p>
    <w:p w14:paraId="209C5FA9" w14:textId="1193345D" w:rsidR="00596B86" w:rsidRPr="0081530C" w:rsidRDefault="00045EA2" w:rsidP="00596B86">
      <w:pPr>
        <w:rPr>
          <w:rFonts w:ascii="Times New Roman" w:hAnsi="Times New Roman" w:cs="Times New Roman"/>
        </w:rPr>
      </w:pPr>
      <w:r w:rsidRPr="0081530C">
        <w:rPr>
          <w:rFonts w:ascii="Times New Roman" w:hAnsi="Times New Roman" w:cs="Times New Roman"/>
        </w:rPr>
        <w:t>First, there is a race among journals to quickly publish COVID-19 related papers</w:t>
      </w:r>
      <w:r w:rsidR="004510C5" w:rsidRPr="0081530C">
        <w:rPr>
          <w:rFonts w:ascii="Times New Roman" w:hAnsi="Times New Roman" w:cs="Times New Roman"/>
        </w:rPr>
        <w:t>, thereby draw</w:t>
      </w:r>
      <w:r w:rsidRPr="0081530C">
        <w:rPr>
          <w:rFonts w:ascii="Times New Roman" w:hAnsi="Times New Roman" w:cs="Times New Roman"/>
        </w:rPr>
        <w:t xml:space="preserve"> more citations </w:t>
      </w:r>
      <w:r w:rsidR="00F12B69" w:rsidRPr="0081530C">
        <w:rPr>
          <w:rFonts w:ascii="Times New Roman" w:hAnsi="Times New Roman" w:cs="Times New Roman"/>
        </w:rPr>
        <w:t xml:space="preserve">and improve their impact factor. </w:t>
      </w:r>
      <w:r w:rsidR="00F11A22" w:rsidRPr="0081530C">
        <w:rPr>
          <w:rFonts w:ascii="Times New Roman" w:hAnsi="Times New Roman" w:cs="Times New Roman"/>
        </w:rPr>
        <w:t xml:space="preserve">Journals have adopted a fast-track review for COVID-19 papers where reviewers have volunteered to review COVID-19 papers faster than non-COVID submissions. </w:t>
      </w:r>
      <w:r w:rsidR="00D87CC1" w:rsidRPr="0081530C">
        <w:rPr>
          <w:rFonts w:ascii="Times New Roman" w:hAnsi="Times New Roman" w:cs="Times New Roman"/>
        </w:rPr>
        <w:t>They have also come up with special COVID-19 issues. The fast-track process seems to have circumvented the traditional, more time consuming peer-review.</w:t>
      </w:r>
      <w:r w:rsidR="008030FB" w:rsidRPr="0081530C">
        <w:rPr>
          <w:rFonts w:ascii="Times New Roman" w:hAnsi="Times New Roman" w:cs="Times New Roman"/>
        </w:rPr>
        <w:t xml:space="preserve"> This is a cause for concern and has led to a slew of retractions, even from some of the most prestigious journals such as the Lancet and the New England Journal of Medicine</w:t>
      </w:r>
      <w:r w:rsidR="00F152D2" w:rsidRPr="0081530C">
        <w:rPr>
          <w:rFonts w:ascii="Times New Roman" w:hAnsi="Times New Roman" w:cs="Times New Roman"/>
        </w:rPr>
        <w:t xml:space="preserve">, bringing bad reputation to these </w:t>
      </w:r>
      <w:r w:rsidR="00F87A59" w:rsidRPr="0081530C">
        <w:rPr>
          <w:rFonts w:ascii="Times New Roman" w:hAnsi="Times New Roman" w:cs="Times New Roman"/>
        </w:rPr>
        <w:t>famed journals</w:t>
      </w:r>
      <w:r w:rsidR="008030FB" w:rsidRPr="0081530C">
        <w:rPr>
          <w:rFonts w:ascii="Times New Roman" w:hAnsi="Times New Roman" w:cs="Times New Roman"/>
        </w:rPr>
        <w:t>.</w:t>
      </w:r>
      <w:r w:rsidR="00596B86" w:rsidRPr="0081530C">
        <w:rPr>
          <w:rFonts w:ascii="Times New Roman" w:hAnsi="Times New Roman" w:cs="Times New Roman"/>
        </w:rPr>
        <w:t xml:space="preserve"> Typically, the only way to ensure scientific validity is through </w:t>
      </w:r>
      <w:r w:rsidR="009B656D" w:rsidRPr="0081530C">
        <w:rPr>
          <w:rFonts w:ascii="Times New Roman" w:hAnsi="Times New Roman" w:cs="Times New Roman"/>
        </w:rPr>
        <w:t xml:space="preserve">rigorous </w:t>
      </w:r>
      <w:r w:rsidR="00596B86" w:rsidRPr="0081530C">
        <w:rPr>
          <w:rFonts w:ascii="Times New Roman" w:hAnsi="Times New Roman" w:cs="Times New Roman"/>
        </w:rPr>
        <w:t>peer review</w:t>
      </w:r>
      <w:r w:rsidR="009B656D" w:rsidRPr="0081530C">
        <w:rPr>
          <w:rFonts w:ascii="Times New Roman" w:hAnsi="Times New Roman" w:cs="Times New Roman"/>
        </w:rPr>
        <w:t xml:space="preserve">. </w:t>
      </w:r>
      <w:r w:rsidR="00596B86" w:rsidRPr="0081530C">
        <w:rPr>
          <w:rFonts w:ascii="Times New Roman" w:hAnsi="Times New Roman" w:cs="Times New Roman"/>
        </w:rPr>
        <w:t xml:space="preserve"> </w:t>
      </w:r>
      <w:r w:rsidR="00761F2E" w:rsidRPr="0081530C">
        <w:rPr>
          <w:rFonts w:ascii="Times New Roman" w:hAnsi="Times New Roman" w:cs="Times New Roman"/>
        </w:rPr>
        <w:t>There should be no shortcuts here. Quality reviews take some time, but preserving ethics in publication is non-negotiable.</w:t>
      </w:r>
    </w:p>
    <w:p w14:paraId="6571290F" w14:textId="363CB75D" w:rsidR="00045EA2" w:rsidRPr="0081530C" w:rsidRDefault="00045EA2" w:rsidP="009D56D5">
      <w:pPr>
        <w:rPr>
          <w:rFonts w:ascii="Times New Roman" w:hAnsi="Times New Roman" w:cs="Times New Roman"/>
        </w:rPr>
      </w:pPr>
    </w:p>
    <w:p w14:paraId="1FF9F9C0" w14:textId="57CA32A9" w:rsidR="005326F9" w:rsidRPr="0081530C" w:rsidRDefault="00615CB4" w:rsidP="009D56D5">
      <w:pPr>
        <w:rPr>
          <w:rFonts w:ascii="Times New Roman" w:hAnsi="Times New Roman" w:cs="Times New Roman"/>
        </w:rPr>
      </w:pPr>
      <w:r w:rsidRPr="0081530C">
        <w:rPr>
          <w:rFonts w:ascii="Times New Roman" w:hAnsi="Times New Roman" w:cs="Times New Roman"/>
        </w:rPr>
        <w:t xml:space="preserve">Second, many </w:t>
      </w:r>
      <w:proofErr w:type="spellStart"/>
      <w:r w:rsidRPr="0081530C">
        <w:rPr>
          <w:rFonts w:ascii="Times New Roman" w:hAnsi="Times New Roman" w:cs="Times New Roman"/>
        </w:rPr>
        <w:t>unscrutinized</w:t>
      </w:r>
      <w:proofErr w:type="spellEnd"/>
      <w:r w:rsidR="00484607" w:rsidRPr="0081530C">
        <w:rPr>
          <w:rFonts w:ascii="Times New Roman" w:hAnsi="Times New Roman" w:cs="Times New Roman"/>
        </w:rPr>
        <w:t xml:space="preserve"> </w:t>
      </w:r>
      <w:r w:rsidRPr="0081530C">
        <w:rPr>
          <w:rFonts w:ascii="Times New Roman" w:hAnsi="Times New Roman" w:cs="Times New Roman"/>
        </w:rPr>
        <w:t xml:space="preserve">COVID-19 related papers have been published online on preprint servers such as </w:t>
      </w:r>
      <w:proofErr w:type="spellStart"/>
      <w:r w:rsidRPr="0081530C">
        <w:rPr>
          <w:rFonts w:ascii="Times New Roman" w:hAnsi="Times New Roman" w:cs="Times New Roman"/>
        </w:rPr>
        <w:t>medRxiv</w:t>
      </w:r>
      <w:proofErr w:type="spellEnd"/>
      <w:r w:rsidRPr="0081530C">
        <w:rPr>
          <w:rFonts w:ascii="Times New Roman" w:hAnsi="Times New Roman" w:cs="Times New Roman"/>
        </w:rPr>
        <w:t xml:space="preserve">, </w:t>
      </w:r>
      <w:proofErr w:type="spellStart"/>
      <w:r w:rsidRPr="0081530C">
        <w:rPr>
          <w:rFonts w:ascii="Times New Roman" w:hAnsi="Times New Roman" w:cs="Times New Roman"/>
        </w:rPr>
        <w:t>bioRxiv</w:t>
      </w:r>
      <w:proofErr w:type="spellEnd"/>
      <w:r w:rsidR="00484607" w:rsidRPr="0081530C">
        <w:rPr>
          <w:rFonts w:ascii="Times New Roman" w:hAnsi="Times New Roman" w:cs="Times New Roman"/>
        </w:rPr>
        <w:t>. These preprint repositories</w:t>
      </w:r>
      <w:r w:rsidR="00F35D88" w:rsidRPr="0081530C">
        <w:rPr>
          <w:rFonts w:ascii="Times New Roman" w:hAnsi="Times New Roman" w:cs="Times New Roman"/>
        </w:rPr>
        <w:t xml:space="preserve"> </w:t>
      </w:r>
      <w:r w:rsidR="0092270B" w:rsidRPr="0081530C">
        <w:rPr>
          <w:rFonts w:ascii="Times New Roman" w:hAnsi="Times New Roman" w:cs="Times New Roman"/>
        </w:rPr>
        <w:t xml:space="preserve">make information </w:t>
      </w:r>
      <w:r w:rsidR="00FA4661" w:rsidRPr="0081530C">
        <w:rPr>
          <w:rFonts w:ascii="Times New Roman" w:hAnsi="Times New Roman" w:cs="Times New Roman"/>
        </w:rPr>
        <w:t xml:space="preserve">online quickly and easily </w:t>
      </w:r>
      <w:r w:rsidR="0092270B" w:rsidRPr="0081530C">
        <w:rPr>
          <w:rFonts w:ascii="Times New Roman" w:hAnsi="Times New Roman" w:cs="Times New Roman"/>
        </w:rPr>
        <w:t>accessibl</w:t>
      </w:r>
      <w:r w:rsidR="00FA4661" w:rsidRPr="0081530C">
        <w:rPr>
          <w:rFonts w:ascii="Times New Roman" w:hAnsi="Times New Roman" w:cs="Times New Roman"/>
        </w:rPr>
        <w:t>e</w:t>
      </w:r>
      <w:r w:rsidR="0092270B" w:rsidRPr="0081530C">
        <w:rPr>
          <w:rFonts w:ascii="Times New Roman" w:hAnsi="Times New Roman" w:cs="Times New Roman"/>
        </w:rPr>
        <w:t>.</w:t>
      </w:r>
      <w:r w:rsidR="00FA4661" w:rsidRPr="0081530C">
        <w:rPr>
          <w:rFonts w:ascii="Times New Roman" w:hAnsi="Times New Roman" w:cs="Times New Roman"/>
        </w:rPr>
        <w:t xml:space="preserve"> </w:t>
      </w:r>
      <w:r w:rsidR="00CD2DD8" w:rsidRPr="0081530C">
        <w:rPr>
          <w:rFonts w:ascii="Times New Roman" w:hAnsi="Times New Roman" w:cs="Times New Roman"/>
        </w:rPr>
        <w:t>But w</w:t>
      </w:r>
      <w:r w:rsidR="0042779B" w:rsidRPr="0081530C">
        <w:rPr>
          <w:rFonts w:ascii="Times New Roman" w:hAnsi="Times New Roman" w:cs="Times New Roman"/>
        </w:rPr>
        <w:t>e must exercise caution while citing these papers and drawing conclusions out of them.</w:t>
      </w:r>
      <w:r w:rsidRPr="0081530C">
        <w:rPr>
          <w:rFonts w:ascii="Times New Roman" w:hAnsi="Times New Roman" w:cs="Times New Roman"/>
        </w:rPr>
        <w:t xml:space="preserve"> </w:t>
      </w:r>
      <w:r w:rsidR="00595823" w:rsidRPr="0081530C">
        <w:rPr>
          <w:rFonts w:ascii="Times New Roman" w:hAnsi="Times New Roman" w:cs="Times New Roman"/>
        </w:rPr>
        <w:t>However, we have witnessed lot of papers related to COVID-19 citing preprint materials.</w:t>
      </w:r>
      <w:r w:rsidR="00AE27EF" w:rsidRPr="0081530C">
        <w:rPr>
          <w:rFonts w:ascii="Times New Roman" w:hAnsi="Times New Roman" w:cs="Times New Roman"/>
        </w:rPr>
        <w:t xml:space="preserve"> Rather than completely discouraging citing these preprints, it must be explicitly stated that these are non-peer reviewed </w:t>
      </w:r>
      <w:r w:rsidR="00044CBE" w:rsidRPr="0081530C">
        <w:rPr>
          <w:rFonts w:ascii="Times New Roman" w:hAnsi="Times New Roman" w:cs="Times New Roman"/>
        </w:rPr>
        <w:t xml:space="preserve">and </w:t>
      </w:r>
      <w:r w:rsidR="00A5203F" w:rsidRPr="0081530C">
        <w:rPr>
          <w:rFonts w:ascii="Times New Roman" w:hAnsi="Times New Roman" w:cs="Times New Roman"/>
        </w:rPr>
        <w:t>should be carefully interpreted</w:t>
      </w:r>
      <w:r w:rsidR="00095AE5" w:rsidRPr="0081530C">
        <w:rPr>
          <w:rFonts w:ascii="Times New Roman" w:hAnsi="Times New Roman" w:cs="Times New Roman"/>
        </w:rPr>
        <w:t>.</w:t>
      </w:r>
    </w:p>
    <w:p w14:paraId="5EC44C55" w14:textId="1788EC36" w:rsidR="00B30DA3" w:rsidRPr="0081530C" w:rsidRDefault="00B30DA3" w:rsidP="009D56D5">
      <w:pPr>
        <w:rPr>
          <w:rFonts w:ascii="Times New Roman" w:hAnsi="Times New Roman" w:cs="Times New Roman"/>
        </w:rPr>
      </w:pPr>
    </w:p>
    <w:p w14:paraId="280A91E0" w14:textId="2A3A3ED3" w:rsidR="00B30DA3" w:rsidRPr="0081530C" w:rsidRDefault="00B30DA3" w:rsidP="00B30DA3">
      <w:pPr>
        <w:rPr>
          <w:rFonts w:ascii="Times New Roman" w:hAnsi="Times New Roman" w:cs="Times New Roman"/>
        </w:rPr>
      </w:pPr>
      <w:r w:rsidRPr="0081530C">
        <w:rPr>
          <w:rFonts w:ascii="Times New Roman" w:hAnsi="Times New Roman" w:cs="Times New Roman"/>
        </w:rPr>
        <w:t>Third, transparency is even more important in the context of public health emergencies. This is required in terms of disclos</w:t>
      </w:r>
      <w:r w:rsidR="006006E3" w:rsidRPr="0081530C">
        <w:rPr>
          <w:rFonts w:ascii="Times New Roman" w:hAnsi="Times New Roman" w:cs="Times New Roman"/>
        </w:rPr>
        <w:t xml:space="preserve">ure of </w:t>
      </w:r>
      <w:r w:rsidRPr="0081530C">
        <w:rPr>
          <w:rFonts w:ascii="Times New Roman" w:hAnsi="Times New Roman" w:cs="Times New Roman"/>
        </w:rPr>
        <w:t xml:space="preserve">sources of funding, other potential </w:t>
      </w:r>
      <w:r w:rsidR="00517D27" w:rsidRPr="0081530C">
        <w:rPr>
          <w:rFonts w:ascii="Times New Roman" w:hAnsi="Times New Roman" w:cs="Times New Roman"/>
        </w:rPr>
        <w:t xml:space="preserve">sources of </w:t>
      </w:r>
      <w:r w:rsidRPr="0081530C">
        <w:rPr>
          <w:rFonts w:ascii="Times New Roman" w:hAnsi="Times New Roman" w:cs="Times New Roman"/>
        </w:rPr>
        <w:t xml:space="preserve">conflict of interest, explicitly stating the limitations of the data and the study, process of peer review and review reports. </w:t>
      </w:r>
      <w:r w:rsidR="00266524" w:rsidRPr="0081530C">
        <w:rPr>
          <w:rFonts w:ascii="Times New Roman" w:hAnsi="Times New Roman" w:cs="Times New Roman"/>
        </w:rPr>
        <w:t>The editor and his/her team is entrusted with th</w:t>
      </w:r>
      <w:r w:rsidR="004D35A0" w:rsidRPr="0081530C">
        <w:rPr>
          <w:rFonts w:ascii="Times New Roman" w:hAnsi="Times New Roman" w:cs="Times New Roman"/>
        </w:rPr>
        <w:t>e</w:t>
      </w:r>
      <w:r w:rsidR="00266524" w:rsidRPr="0081530C">
        <w:rPr>
          <w:rFonts w:ascii="Times New Roman" w:hAnsi="Times New Roman" w:cs="Times New Roman"/>
        </w:rPr>
        <w:t xml:space="preserve"> responsibility </w:t>
      </w:r>
      <w:r w:rsidR="004D35A0" w:rsidRPr="0081530C">
        <w:rPr>
          <w:rFonts w:ascii="Times New Roman" w:hAnsi="Times New Roman" w:cs="Times New Roman"/>
        </w:rPr>
        <w:t>of</w:t>
      </w:r>
      <w:r w:rsidR="00E95EB1" w:rsidRPr="0081530C">
        <w:rPr>
          <w:rFonts w:ascii="Times New Roman" w:hAnsi="Times New Roman" w:cs="Times New Roman"/>
        </w:rPr>
        <w:t xml:space="preserve"> </w:t>
      </w:r>
      <w:r w:rsidR="00266524" w:rsidRPr="0081530C">
        <w:rPr>
          <w:rFonts w:ascii="Times New Roman" w:hAnsi="Times New Roman" w:cs="Times New Roman"/>
        </w:rPr>
        <w:t>carry</w:t>
      </w:r>
      <w:r w:rsidR="004D35A0" w:rsidRPr="0081530C">
        <w:rPr>
          <w:rFonts w:ascii="Times New Roman" w:hAnsi="Times New Roman" w:cs="Times New Roman"/>
        </w:rPr>
        <w:t>ing</w:t>
      </w:r>
      <w:r w:rsidR="00266524" w:rsidRPr="0081530C">
        <w:rPr>
          <w:rFonts w:ascii="Times New Roman" w:hAnsi="Times New Roman" w:cs="Times New Roman"/>
        </w:rPr>
        <w:t xml:space="preserve"> </w:t>
      </w:r>
      <w:r w:rsidR="00E95EB1" w:rsidRPr="0081530C">
        <w:rPr>
          <w:rFonts w:ascii="Times New Roman" w:hAnsi="Times New Roman" w:cs="Times New Roman"/>
        </w:rPr>
        <w:t xml:space="preserve">out </w:t>
      </w:r>
      <w:r w:rsidR="00266524" w:rsidRPr="0081530C">
        <w:rPr>
          <w:rFonts w:ascii="Times New Roman" w:hAnsi="Times New Roman" w:cs="Times New Roman"/>
        </w:rPr>
        <w:t>a thorough check before anything goes out in public domain.</w:t>
      </w:r>
    </w:p>
    <w:p w14:paraId="05F550DF" w14:textId="2F2C1D68" w:rsidR="008F5992" w:rsidRPr="0081530C" w:rsidRDefault="008F5992" w:rsidP="00B30DA3">
      <w:pPr>
        <w:rPr>
          <w:rFonts w:ascii="Times New Roman" w:hAnsi="Times New Roman" w:cs="Times New Roman"/>
        </w:rPr>
      </w:pPr>
    </w:p>
    <w:p w14:paraId="63E1C13A" w14:textId="0B42D837" w:rsidR="00AB5079" w:rsidRPr="0081530C" w:rsidRDefault="008F5992" w:rsidP="00AB5079">
      <w:pPr>
        <w:rPr>
          <w:rFonts w:ascii="Times New Roman" w:hAnsi="Times New Roman" w:cs="Times New Roman"/>
        </w:rPr>
      </w:pPr>
      <w:r w:rsidRPr="0081530C">
        <w:rPr>
          <w:rFonts w:ascii="Times New Roman" w:hAnsi="Times New Roman" w:cs="Times New Roman"/>
        </w:rPr>
        <w:t xml:space="preserve">Fourth, </w:t>
      </w:r>
      <w:r w:rsidR="00AB5079" w:rsidRPr="0081530C">
        <w:rPr>
          <w:rFonts w:ascii="Times New Roman" w:hAnsi="Times New Roman" w:cs="Times New Roman"/>
        </w:rPr>
        <w:t xml:space="preserve">there is lot of talk around </w:t>
      </w:r>
      <w:r w:rsidR="00596B86" w:rsidRPr="0081530C">
        <w:rPr>
          <w:rFonts w:ascii="Times New Roman" w:hAnsi="Times New Roman" w:cs="Times New Roman"/>
        </w:rPr>
        <w:t>data availability</w:t>
      </w:r>
      <w:r w:rsidR="00AB5079" w:rsidRPr="0081530C">
        <w:rPr>
          <w:rFonts w:ascii="Times New Roman" w:hAnsi="Times New Roman" w:cs="Times New Roman"/>
        </w:rPr>
        <w:t xml:space="preserve"> in the public domain.</w:t>
      </w:r>
      <w:r w:rsidR="00075C34" w:rsidRPr="0081530C">
        <w:rPr>
          <w:rFonts w:ascii="Times New Roman" w:hAnsi="Times New Roman" w:cs="Times New Roman"/>
        </w:rPr>
        <w:t xml:space="preserve"> </w:t>
      </w:r>
      <w:r w:rsidR="00344AFB" w:rsidRPr="0081530C">
        <w:rPr>
          <w:rFonts w:ascii="Times New Roman" w:hAnsi="Times New Roman" w:cs="Times New Roman"/>
        </w:rPr>
        <w:t xml:space="preserve">The two recent retractions from the Lancet and NEJM </w:t>
      </w:r>
      <w:r w:rsidR="00A3038C" w:rsidRPr="0081530C">
        <w:rPr>
          <w:rFonts w:ascii="Times New Roman" w:hAnsi="Times New Roman" w:cs="Times New Roman"/>
        </w:rPr>
        <w:t xml:space="preserve">also had doubts regarding the veracity </w:t>
      </w:r>
      <w:r w:rsidR="00DB1B40" w:rsidRPr="0081530C">
        <w:rPr>
          <w:rFonts w:ascii="Times New Roman" w:hAnsi="Times New Roman" w:cs="Times New Roman"/>
        </w:rPr>
        <w:t>o</w:t>
      </w:r>
      <w:r w:rsidR="00A3038C" w:rsidRPr="0081530C">
        <w:rPr>
          <w:rFonts w:ascii="Times New Roman" w:hAnsi="Times New Roman" w:cs="Times New Roman"/>
        </w:rPr>
        <w:t xml:space="preserve">f the data. </w:t>
      </w:r>
      <w:r w:rsidR="00DB1B40" w:rsidRPr="0081530C">
        <w:rPr>
          <w:rFonts w:ascii="Times New Roman" w:hAnsi="Times New Roman" w:cs="Times New Roman"/>
        </w:rPr>
        <w:t>We strongly recommend</w:t>
      </w:r>
      <w:r w:rsidR="00AB5079" w:rsidRPr="0081530C">
        <w:rPr>
          <w:rFonts w:ascii="Times New Roman" w:hAnsi="Times New Roman" w:cs="Times New Roman"/>
        </w:rPr>
        <w:t xml:space="preserve"> </w:t>
      </w:r>
      <w:r w:rsidR="00DB1B40" w:rsidRPr="0081530C">
        <w:rPr>
          <w:rFonts w:ascii="Times New Roman" w:hAnsi="Times New Roman" w:cs="Times New Roman"/>
        </w:rPr>
        <w:t xml:space="preserve">that clinical </w:t>
      </w:r>
      <w:r w:rsidR="00AB5079" w:rsidRPr="0081530C">
        <w:rPr>
          <w:rFonts w:ascii="Times New Roman" w:hAnsi="Times New Roman" w:cs="Times New Roman"/>
        </w:rPr>
        <w:t xml:space="preserve">data including test results should be made available in public domain (unlinked anonymous) for the research community (clinical, laboratory, public health and social sciences) to access, </w:t>
      </w:r>
      <w:proofErr w:type="spellStart"/>
      <w:r w:rsidR="00AB5079" w:rsidRPr="0081530C">
        <w:rPr>
          <w:rFonts w:ascii="Times New Roman" w:hAnsi="Times New Roman" w:cs="Times New Roman"/>
        </w:rPr>
        <w:t>analyze</w:t>
      </w:r>
      <w:proofErr w:type="spellEnd"/>
      <w:r w:rsidR="00AB5079" w:rsidRPr="0081530C">
        <w:rPr>
          <w:rFonts w:ascii="Times New Roman" w:hAnsi="Times New Roman" w:cs="Times New Roman"/>
        </w:rPr>
        <w:t xml:space="preserve"> and provide </w:t>
      </w:r>
      <w:r w:rsidR="003550E7" w:rsidRPr="0081530C">
        <w:rPr>
          <w:rFonts w:ascii="Times New Roman" w:hAnsi="Times New Roman" w:cs="Times New Roman"/>
        </w:rPr>
        <w:t xml:space="preserve">useful </w:t>
      </w:r>
      <w:r w:rsidR="000955D2" w:rsidRPr="0081530C">
        <w:rPr>
          <w:rFonts w:ascii="Times New Roman" w:hAnsi="Times New Roman" w:cs="Times New Roman"/>
        </w:rPr>
        <w:t xml:space="preserve">insights and </w:t>
      </w:r>
      <w:r w:rsidR="00AB5079" w:rsidRPr="0081530C">
        <w:rPr>
          <w:rFonts w:ascii="Times New Roman" w:hAnsi="Times New Roman" w:cs="Times New Roman"/>
        </w:rPr>
        <w:t xml:space="preserve">real-time context-specific solutions to </w:t>
      </w:r>
      <w:r w:rsidR="00373B88" w:rsidRPr="0081530C">
        <w:rPr>
          <w:rFonts w:ascii="Times New Roman" w:hAnsi="Times New Roman" w:cs="Times New Roman"/>
        </w:rPr>
        <w:t xml:space="preserve">understand and tackle </w:t>
      </w:r>
      <w:r w:rsidR="00AB5079" w:rsidRPr="0081530C">
        <w:rPr>
          <w:rFonts w:ascii="Times New Roman" w:hAnsi="Times New Roman" w:cs="Times New Roman"/>
        </w:rPr>
        <w:t xml:space="preserve">the pandemic. </w:t>
      </w:r>
      <w:r w:rsidR="00AF0EBB" w:rsidRPr="0081530C">
        <w:rPr>
          <w:rFonts w:ascii="Times New Roman" w:hAnsi="Times New Roman" w:cs="Times New Roman"/>
        </w:rPr>
        <w:t xml:space="preserve">Editors must ensure that researchers make a firm commitment to make the data publicly available as a </w:t>
      </w:r>
      <w:r w:rsidR="00AF0EA2" w:rsidRPr="0081530C">
        <w:rPr>
          <w:rFonts w:ascii="Times New Roman" w:hAnsi="Times New Roman" w:cs="Times New Roman"/>
        </w:rPr>
        <w:t>pre-</w:t>
      </w:r>
      <w:r w:rsidR="00AF0EBB" w:rsidRPr="0081530C">
        <w:rPr>
          <w:rFonts w:ascii="Times New Roman" w:hAnsi="Times New Roman" w:cs="Times New Roman"/>
        </w:rPr>
        <w:t>requi</w:t>
      </w:r>
      <w:r w:rsidR="00AF0EA2" w:rsidRPr="0081530C">
        <w:rPr>
          <w:rFonts w:ascii="Times New Roman" w:hAnsi="Times New Roman" w:cs="Times New Roman"/>
        </w:rPr>
        <w:t>site</w:t>
      </w:r>
      <w:r w:rsidR="00AF0EBB" w:rsidRPr="0081530C">
        <w:rPr>
          <w:rFonts w:ascii="Times New Roman" w:hAnsi="Times New Roman" w:cs="Times New Roman"/>
        </w:rPr>
        <w:t xml:space="preserve"> </w:t>
      </w:r>
      <w:r w:rsidR="00971ED1" w:rsidRPr="0081530C">
        <w:rPr>
          <w:rFonts w:ascii="Times New Roman" w:hAnsi="Times New Roman" w:cs="Times New Roman"/>
        </w:rPr>
        <w:t>for</w:t>
      </w:r>
      <w:r w:rsidR="00AF0EBB" w:rsidRPr="0081530C">
        <w:rPr>
          <w:rFonts w:ascii="Times New Roman" w:hAnsi="Times New Roman" w:cs="Times New Roman"/>
        </w:rPr>
        <w:t xml:space="preserve"> publishing the article.</w:t>
      </w:r>
    </w:p>
    <w:p w14:paraId="5B7B2837" w14:textId="77777777" w:rsidR="00AB5079" w:rsidRPr="0081530C" w:rsidRDefault="00AB5079" w:rsidP="00B30DA3">
      <w:pPr>
        <w:rPr>
          <w:rFonts w:ascii="Times New Roman" w:hAnsi="Times New Roman" w:cs="Times New Roman"/>
        </w:rPr>
      </w:pPr>
    </w:p>
    <w:p w14:paraId="7B82A9C2" w14:textId="050273E5" w:rsidR="0031505D" w:rsidRPr="0081530C" w:rsidRDefault="00AD6B3B" w:rsidP="00B30DA3">
      <w:pPr>
        <w:rPr>
          <w:rFonts w:ascii="Times New Roman" w:hAnsi="Times New Roman" w:cs="Times New Roman"/>
        </w:rPr>
      </w:pPr>
      <w:r w:rsidRPr="0081530C">
        <w:rPr>
          <w:rFonts w:ascii="Times New Roman" w:hAnsi="Times New Roman" w:cs="Times New Roman"/>
        </w:rPr>
        <w:t>Fifth</w:t>
      </w:r>
      <w:r w:rsidR="00EC5DEF" w:rsidRPr="0081530C">
        <w:rPr>
          <w:rFonts w:ascii="Times New Roman" w:hAnsi="Times New Roman" w:cs="Times New Roman"/>
        </w:rPr>
        <w:t>, political interference in science</w:t>
      </w:r>
      <w:r w:rsidR="00247C3E" w:rsidRPr="0081530C">
        <w:rPr>
          <w:rFonts w:ascii="Times New Roman" w:hAnsi="Times New Roman" w:cs="Times New Roman"/>
        </w:rPr>
        <w:t xml:space="preserve"> will have a detrimental effect on publication ethics.</w:t>
      </w:r>
    </w:p>
    <w:p w14:paraId="6633B090" w14:textId="77777777" w:rsidR="0031505D" w:rsidRPr="0081530C" w:rsidRDefault="0031505D" w:rsidP="0031505D">
      <w:pPr>
        <w:spacing w:line="0" w:lineRule="auto"/>
        <w:rPr>
          <w:rFonts w:ascii="Times New Roman" w:eastAsia="Times New Roman" w:hAnsi="Times New Roman" w:cs="Times New Roman"/>
          <w:color w:val="231F20"/>
          <w:spacing w:val="-3"/>
          <w:lang w:eastAsia="en-GB"/>
        </w:rPr>
      </w:pPr>
      <w:r w:rsidRPr="0081530C">
        <w:rPr>
          <w:rFonts w:ascii="Times New Roman" w:eastAsia="Times New Roman" w:hAnsi="Times New Roman" w:cs="Times New Roman"/>
          <w:color w:val="231F20"/>
          <w:spacing w:val="-3"/>
          <w:lang w:eastAsia="en-GB"/>
        </w:rPr>
        <w:t>   </w:t>
      </w:r>
    </w:p>
    <w:p w14:paraId="68095FDF" w14:textId="77777777" w:rsidR="0031505D" w:rsidRPr="0081530C" w:rsidRDefault="0031505D" w:rsidP="0031505D">
      <w:pPr>
        <w:spacing w:line="0" w:lineRule="auto"/>
        <w:rPr>
          <w:rFonts w:ascii="Times New Roman" w:eastAsia="Times New Roman" w:hAnsi="Times New Roman" w:cs="Times New Roman"/>
          <w:color w:val="231F20"/>
          <w:spacing w:val="3"/>
          <w:lang w:eastAsia="en-GB"/>
        </w:rPr>
      </w:pPr>
      <w:r w:rsidRPr="0081530C">
        <w:rPr>
          <w:rFonts w:ascii="Times New Roman" w:eastAsia="Times New Roman" w:hAnsi="Times New Roman" w:cs="Times New Roman"/>
          <w:color w:val="231F20"/>
          <w:spacing w:val="3"/>
          <w:lang w:eastAsia="en-GB"/>
        </w:rPr>
        <w:t></w:t>
      </w:r>
    </w:p>
    <w:p w14:paraId="4AEA6C60" w14:textId="16CBBCE5" w:rsidR="00B30DA3" w:rsidRPr="0081530C" w:rsidRDefault="0031505D" w:rsidP="009D56D5">
      <w:pPr>
        <w:rPr>
          <w:rFonts w:ascii="Times New Roman" w:hAnsi="Times New Roman" w:cs="Times New Roman"/>
        </w:rPr>
      </w:pPr>
      <w:r w:rsidRPr="0081530C">
        <w:rPr>
          <w:rFonts w:ascii="Times New Roman" w:hAnsi="Times New Roman" w:cs="Times New Roman"/>
        </w:rPr>
        <w:t xml:space="preserve">Some journals retracted papers on COVID-19 without convincing reasons. These papers were published in Chinese journals and questioned </w:t>
      </w:r>
      <w:r w:rsidR="00E105BD" w:rsidRPr="0081530C">
        <w:rPr>
          <w:rFonts w:ascii="Times New Roman" w:hAnsi="Times New Roman" w:cs="Times New Roman"/>
        </w:rPr>
        <w:t xml:space="preserve">crucial issues </w:t>
      </w:r>
      <w:r w:rsidRPr="0081530C">
        <w:rPr>
          <w:rFonts w:ascii="Times New Roman" w:hAnsi="Times New Roman" w:cs="Times New Roman"/>
        </w:rPr>
        <w:t xml:space="preserve">with </w:t>
      </w:r>
      <w:r w:rsidR="00E105BD" w:rsidRPr="0081530C">
        <w:rPr>
          <w:rFonts w:ascii="Times New Roman" w:hAnsi="Times New Roman" w:cs="Times New Roman"/>
        </w:rPr>
        <w:t xml:space="preserve">important </w:t>
      </w:r>
      <w:r w:rsidRPr="0081530C">
        <w:rPr>
          <w:rFonts w:ascii="Times New Roman" w:hAnsi="Times New Roman" w:cs="Times New Roman"/>
        </w:rPr>
        <w:t>ramifications.</w:t>
      </w:r>
      <w:r w:rsidR="00A3760E" w:rsidRPr="0081530C">
        <w:rPr>
          <w:rFonts w:ascii="Times New Roman" w:hAnsi="Times New Roman" w:cs="Times New Roman"/>
        </w:rPr>
        <w:t xml:space="preserve"> </w:t>
      </w:r>
      <w:r w:rsidR="00A97C05" w:rsidRPr="0081530C">
        <w:rPr>
          <w:rFonts w:ascii="Times New Roman" w:hAnsi="Times New Roman" w:cs="Times New Roman"/>
        </w:rPr>
        <w:t xml:space="preserve">Did </w:t>
      </w:r>
      <w:r w:rsidR="00A97C05" w:rsidRPr="0081530C">
        <w:rPr>
          <w:rFonts w:ascii="Times New Roman" w:hAnsi="Times New Roman" w:cs="Times New Roman"/>
        </w:rPr>
        <w:lastRenderedPageBreak/>
        <w:t>government pressure trigger retractions of these provocative papers? A paper from Nature indicates that there is indeed Chinese attempt to control COVID-19 related information.</w:t>
      </w:r>
      <w:r w:rsidR="00BC5A3C" w:rsidRPr="0081530C">
        <w:rPr>
          <w:rFonts w:ascii="Times New Roman" w:hAnsi="Times New Roman" w:cs="Times New Roman"/>
        </w:rPr>
        <w:fldChar w:fldCharType="begin" w:fldLock="1"/>
      </w:r>
      <w:r w:rsidR="00BC5A3C" w:rsidRPr="0081530C">
        <w:rPr>
          <w:rFonts w:ascii="Times New Roman" w:hAnsi="Times New Roman" w:cs="Times New Roman"/>
        </w:rPr>
        <w:instrText>ADDIN CSL_CITATION {"citationItems":[{"id":"ITEM-1","itemData":{"DOI":"10.1038/d41586-020-01108-y","ISSN":"0028-0836","PMID":"32296161","abstract":"Some scientists welcome government vetting because it could stop poor-quality COVID-19 papers being published – others fear it is an attempt to control information.","author":[{"dropping-particle":"","family":"Silver","given":"Andrew","non-dropping-particle":"","parse-names":false,"suffix":""},{"dropping-particle":"","family":"Cyranoski","given":"David","non-dropping-particle":"","parse-names":false,"suffix":""}],"container-title":"Nature","id":"ITEM-1","issue":"7804","issued":{"date-parts":[["2020","4"]]},"page":"439-440","publisher":"Springer Science and Business Media LLC","title":"China is tightening its grip on coronavirus research","type":"article-journal","volume":"580"},"uris":["http://www.mendeley.com/documents/?uuid=9f030a96-f72f-3ffa-b456-3064311d0799"]}],"mendeley":{"formattedCitation":"[2]","plainTextFormattedCitation":"[2]","previouslyFormattedCitation":"[2]"},"properties":{"noteIndex":0},"schema":"https://github.com/citation-style-language/schema/raw/master/csl-citation.json"}</w:instrText>
      </w:r>
      <w:r w:rsidR="00BC5A3C" w:rsidRPr="0081530C">
        <w:rPr>
          <w:rFonts w:ascii="Times New Roman" w:hAnsi="Times New Roman" w:cs="Times New Roman"/>
        </w:rPr>
        <w:fldChar w:fldCharType="separate"/>
      </w:r>
      <w:r w:rsidR="00BC5A3C" w:rsidRPr="0081530C">
        <w:rPr>
          <w:rFonts w:ascii="Times New Roman" w:hAnsi="Times New Roman" w:cs="Times New Roman"/>
          <w:noProof/>
        </w:rPr>
        <w:t>[2]</w:t>
      </w:r>
      <w:r w:rsidR="00BC5A3C" w:rsidRPr="0081530C">
        <w:rPr>
          <w:rFonts w:ascii="Times New Roman" w:hAnsi="Times New Roman" w:cs="Times New Roman"/>
        </w:rPr>
        <w:fldChar w:fldCharType="end"/>
      </w:r>
    </w:p>
    <w:p w14:paraId="1207A3CB" w14:textId="30CF427E" w:rsidR="005326F9" w:rsidRPr="0081530C" w:rsidRDefault="005326F9" w:rsidP="009D56D5">
      <w:pPr>
        <w:rPr>
          <w:rFonts w:ascii="Times New Roman" w:hAnsi="Times New Roman" w:cs="Times New Roman"/>
        </w:rPr>
      </w:pPr>
    </w:p>
    <w:p w14:paraId="38868CAB" w14:textId="0ADBC838" w:rsidR="003E3982" w:rsidRPr="0081530C" w:rsidRDefault="00FC08CC" w:rsidP="006425DD">
      <w:pPr>
        <w:rPr>
          <w:rFonts w:ascii="Times New Roman" w:hAnsi="Times New Roman" w:cs="Times New Roman"/>
          <w:lang w:val="en-GB"/>
        </w:rPr>
      </w:pPr>
      <w:r w:rsidRPr="0081530C">
        <w:rPr>
          <w:rFonts w:ascii="Times New Roman" w:hAnsi="Times New Roman" w:cs="Times New Roman"/>
        </w:rPr>
        <w:t xml:space="preserve">Sixth, with a lot of stake involved in </w:t>
      </w:r>
      <w:r w:rsidR="00F757DF" w:rsidRPr="0081530C">
        <w:rPr>
          <w:rFonts w:ascii="Times New Roman" w:hAnsi="Times New Roman" w:cs="Times New Roman"/>
        </w:rPr>
        <w:t>drug t</w:t>
      </w:r>
      <w:r w:rsidR="005F4AA2" w:rsidRPr="0081530C">
        <w:rPr>
          <w:rFonts w:ascii="Times New Roman" w:hAnsi="Times New Roman" w:cs="Times New Roman"/>
        </w:rPr>
        <w:t>reatment of COVID-19, editors and reviewers have to be very careful about</w:t>
      </w:r>
      <w:r w:rsidR="00720FE4" w:rsidRPr="0081530C">
        <w:rPr>
          <w:rFonts w:ascii="Times New Roman" w:hAnsi="Times New Roman" w:cs="Times New Roman"/>
        </w:rPr>
        <w:t xml:space="preserve"> the recommendations</w:t>
      </w:r>
      <w:r w:rsidR="00620B9E" w:rsidRPr="0081530C">
        <w:rPr>
          <w:rFonts w:ascii="Times New Roman" w:hAnsi="Times New Roman" w:cs="Times New Roman"/>
        </w:rPr>
        <w:t xml:space="preserve"> that these papers make.</w:t>
      </w:r>
      <w:r w:rsidR="00F059FC" w:rsidRPr="0081530C">
        <w:rPr>
          <w:rFonts w:ascii="Times New Roman" w:hAnsi="Times New Roman" w:cs="Times New Roman"/>
        </w:rPr>
        <w:t xml:space="preserve"> </w:t>
      </w:r>
      <w:r w:rsidR="00F059FC" w:rsidRPr="0081530C">
        <w:rPr>
          <w:rFonts w:ascii="Times New Roman" w:hAnsi="Times New Roman" w:cs="Times New Roman"/>
          <w:lang w:val="en-GB"/>
        </w:rPr>
        <w:t>Premature publication of definitive recommendations based on in</w:t>
      </w:r>
      <w:r w:rsidR="00D00F42" w:rsidRPr="0081530C">
        <w:rPr>
          <w:rFonts w:ascii="Times New Roman" w:hAnsi="Times New Roman" w:cs="Times New Roman"/>
          <w:lang w:val="en-GB"/>
        </w:rPr>
        <w:t>conclusive</w:t>
      </w:r>
      <w:r w:rsidR="00F059FC" w:rsidRPr="0081530C">
        <w:rPr>
          <w:rFonts w:ascii="Times New Roman" w:hAnsi="Times New Roman" w:cs="Times New Roman"/>
          <w:lang w:val="en-GB"/>
        </w:rPr>
        <w:t xml:space="preserve"> ground</w:t>
      </w:r>
      <w:r w:rsidR="00484325" w:rsidRPr="0081530C">
        <w:rPr>
          <w:rFonts w:ascii="Times New Roman" w:hAnsi="Times New Roman" w:cs="Times New Roman"/>
          <w:lang w:val="en-GB"/>
        </w:rPr>
        <w:t xml:space="preserve"> </w:t>
      </w:r>
      <w:r w:rsidR="00F059FC" w:rsidRPr="0081530C">
        <w:rPr>
          <w:rFonts w:ascii="Times New Roman" w:hAnsi="Times New Roman" w:cs="Times New Roman"/>
          <w:lang w:val="en-GB"/>
        </w:rPr>
        <w:t>serve only at best to confuse and mislead</w:t>
      </w:r>
      <w:r w:rsidR="00484325" w:rsidRPr="0081530C">
        <w:rPr>
          <w:rFonts w:ascii="Times New Roman" w:hAnsi="Times New Roman" w:cs="Times New Roman"/>
          <w:lang w:val="en-GB"/>
        </w:rPr>
        <w:t xml:space="preserve">. </w:t>
      </w:r>
      <w:r w:rsidR="005C0548" w:rsidRPr="0081530C">
        <w:rPr>
          <w:rFonts w:ascii="Times New Roman" w:hAnsi="Times New Roman" w:cs="Times New Roman"/>
          <w:lang w:val="en-GB"/>
        </w:rPr>
        <w:t xml:space="preserve">A recent study on the role of Hydroxychloroquine and Azithromycin </w:t>
      </w:r>
      <w:r w:rsidR="009A1B2E" w:rsidRPr="0081530C">
        <w:rPr>
          <w:rFonts w:ascii="Times New Roman" w:hAnsi="Times New Roman" w:cs="Times New Roman"/>
          <w:lang w:val="en-GB"/>
        </w:rPr>
        <w:t>in the treatment of COVID-19</w:t>
      </w:r>
      <w:r w:rsidR="00BB4D54" w:rsidRPr="0081530C">
        <w:rPr>
          <w:rFonts w:ascii="Times New Roman" w:hAnsi="Times New Roman" w:cs="Times New Roman"/>
          <w:lang w:val="en-GB"/>
        </w:rPr>
        <w:t xml:space="preserve"> </w:t>
      </w:r>
      <w:r w:rsidR="006425DD" w:rsidRPr="0081530C">
        <w:rPr>
          <w:rFonts w:ascii="Times New Roman" w:hAnsi="Times New Roman" w:cs="Times New Roman"/>
          <w:lang w:val="en-GB"/>
        </w:rPr>
        <w:t>recommended that COVID-19 patients be treated with this combination.</w:t>
      </w:r>
      <w:r w:rsidR="005D2C51" w:rsidRPr="0081530C">
        <w:rPr>
          <w:rFonts w:ascii="Times New Roman" w:hAnsi="Times New Roman" w:cs="Times New Roman"/>
          <w:lang w:val="en-GB"/>
        </w:rPr>
        <w:t xml:space="preserve"> </w:t>
      </w:r>
      <w:r w:rsidR="00507326" w:rsidRPr="0081530C">
        <w:rPr>
          <w:rFonts w:ascii="Times New Roman" w:hAnsi="Times New Roman" w:cs="Times New Roman"/>
          <w:lang w:val="en-GB"/>
        </w:rPr>
        <w:t xml:space="preserve">However, with lots of methodological biases, the study </w:t>
      </w:r>
      <w:r w:rsidR="00236379" w:rsidRPr="0081530C">
        <w:rPr>
          <w:rFonts w:ascii="Times New Roman" w:hAnsi="Times New Roman" w:cs="Times New Roman"/>
          <w:lang w:val="en-GB"/>
        </w:rPr>
        <w:t>went too far in recommending the treatment</w:t>
      </w:r>
      <w:r w:rsidR="00360806" w:rsidRPr="0081530C">
        <w:rPr>
          <w:rFonts w:ascii="Times New Roman" w:hAnsi="Times New Roman" w:cs="Times New Roman"/>
          <w:lang w:val="en-GB"/>
        </w:rPr>
        <w:t xml:space="preserve">. </w:t>
      </w:r>
      <w:r w:rsidR="00BB0606" w:rsidRPr="0081530C">
        <w:rPr>
          <w:rFonts w:ascii="Times New Roman" w:hAnsi="Times New Roman" w:cs="Times New Roman"/>
          <w:lang w:val="en-GB"/>
        </w:rPr>
        <w:t xml:space="preserve">The study received lot of undue attention </w:t>
      </w:r>
      <w:r w:rsidR="00C63F52" w:rsidRPr="0081530C">
        <w:rPr>
          <w:rFonts w:ascii="Times New Roman" w:hAnsi="Times New Roman" w:cs="Times New Roman"/>
          <w:lang w:val="en-GB"/>
        </w:rPr>
        <w:t>all the way to the White House</w:t>
      </w:r>
      <w:r w:rsidR="00D03CBC" w:rsidRPr="0081530C">
        <w:rPr>
          <w:rFonts w:ascii="Times New Roman" w:hAnsi="Times New Roman" w:cs="Times New Roman"/>
          <w:lang w:val="en-GB"/>
        </w:rPr>
        <w:t>, which raises concern.</w:t>
      </w:r>
    </w:p>
    <w:p w14:paraId="1A36A581" w14:textId="679E5FDE" w:rsidR="00FC08CC" w:rsidRPr="0081530C" w:rsidRDefault="005F4AA2" w:rsidP="009D56D5">
      <w:pPr>
        <w:rPr>
          <w:rFonts w:ascii="Times New Roman" w:hAnsi="Times New Roman" w:cs="Times New Roman"/>
        </w:rPr>
      </w:pPr>
      <w:r w:rsidRPr="0081530C">
        <w:rPr>
          <w:rFonts w:ascii="Times New Roman" w:hAnsi="Times New Roman" w:cs="Times New Roman"/>
        </w:rPr>
        <w:t xml:space="preserve"> </w:t>
      </w:r>
    </w:p>
    <w:p w14:paraId="7036E726" w14:textId="5995C565" w:rsidR="00F24CF6" w:rsidRPr="0081530C" w:rsidRDefault="00F24CF6" w:rsidP="00F24CF6">
      <w:pPr>
        <w:rPr>
          <w:rFonts w:ascii="Times New Roman" w:hAnsi="Times New Roman" w:cs="Times New Roman"/>
        </w:rPr>
      </w:pPr>
      <w:r w:rsidRPr="0081530C">
        <w:rPr>
          <w:rFonts w:ascii="Times New Roman" w:hAnsi="Times New Roman" w:cs="Times New Roman"/>
        </w:rPr>
        <w:t xml:space="preserve">Seventh, as researchers we have </w:t>
      </w:r>
      <w:r w:rsidR="002E536A" w:rsidRPr="0081530C">
        <w:rPr>
          <w:rFonts w:ascii="Times New Roman" w:hAnsi="Times New Roman" w:cs="Times New Roman"/>
        </w:rPr>
        <w:t>important</w:t>
      </w:r>
      <w:r w:rsidRPr="0081530C">
        <w:rPr>
          <w:rFonts w:ascii="Times New Roman" w:hAnsi="Times New Roman" w:cs="Times New Roman"/>
        </w:rPr>
        <w:t xml:space="preserve"> role</w:t>
      </w:r>
      <w:r w:rsidR="002E536A" w:rsidRPr="0081530C">
        <w:rPr>
          <w:rFonts w:ascii="Times New Roman" w:hAnsi="Times New Roman" w:cs="Times New Roman"/>
        </w:rPr>
        <w:t>s</w:t>
      </w:r>
      <w:r w:rsidRPr="0081530C">
        <w:rPr>
          <w:rFonts w:ascii="Times New Roman" w:hAnsi="Times New Roman" w:cs="Times New Roman"/>
        </w:rPr>
        <w:t xml:space="preserve"> to play here to promote ethics in publishing and disseminating information. </w:t>
      </w:r>
      <w:r w:rsidR="003B6A32" w:rsidRPr="0081530C">
        <w:rPr>
          <w:rFonts w:ascii="Times New Roman" w:hAnsi="Times New Roman" w:cs="Times New Roman"/>
        </w:rPr>
        <w:t>The role of editors become</w:t>
      </w:r>
      <w:r w:rsidR="002E0E76" w:rsidRPr="0081530C">
        <w:rPr>
          <w:rFonts w:ascii="Times New Roman" w:hAnsi="Times New Roman" w:cs="Times New Roman"/>
        </w:rPr>
        <w:t>s</w:t>
      </w:r>
      <w:r w:rsidR="003B6A32" w:rsidRPr="0081530C">
        <w:rPr>
          <w:rFonts w:ascii="Times New Roman" w:hAnsi="Times New Roman" w:cs="Times New Roman"/>
        </w:rPr>
        <w:t xml:space="preserve"> difficult </w:t>
      </w:r>
      <w:r w:rsidR="00957E97" w:rsidRPr="0081530C">
        <w:rPr>
          <w:rFonts w:ascii="Times New Roman" w:hAnsi="Times New Roman" w:cs="Times New Roman"/>
        </w:rPr>
        <w:t>when researchers themselves have so much to hide</w:t>
      </w:r>
      <w:r w:rsidR="004312F0" w:rsidRPr="0081530C">
        <w:rPr>
          <w:rFonts w:ascii="Times New Roman" w:hAnsi="Times New Roman" w:cs="Times New Roman"/>
        </w:rPr>
        <w:t xml:space="preserve"> and resort to </w:t>
      </w:r>
      <w:r w:rsidR="00AF7FE3" w:rsidRPr="0081530C">
        <w:rPr>
          <w:rFonts w:ascii="Times New Roman" w:hAnsi="Times New Roman" w:cs="Times New Roman"/>
        </w:rPr>
        <w:t>fraudulent</w:t>
      </w:r>
      <w:r w:rsidR="004312F0" w:rsidRPr="0081530C">
        <w:rPr>
          <w:rFonts w:ascii="Times New Roman" w:hAnsi="Times New Roman" w:cs="Times New Roman"/>
        </w:rPr>
        <w:t xml:space="preserve"> practices</w:t>
      </w:r>
      <w:r w:rsidR="00957E97" w:rsidRPr="0081530C">
        <w:rPr>
          <w:rFonts w:ascii="Times New Roman" w:hAnsi="Times New Roman" w:cs="Times New Roman"/>
        </w:rPr>
        <w:t xml:space="preserve">. </w:t>
      </w:r>
      <w:r w:rsidR="00D810BB" w:rsidRPr="0081530C">
        <w:rPr>
          <w:rFonts w:ascii="Times New Roman" w:hAnsi="Times New Roman" w:cs="Times New Roman"/>
        </w:rPr>
        <w:t xml:space="preserve">We </w:t>
      </w:r>
      <w:r w:rsidRPr="0081530C">
        <w:rPr>
          <w:rFonts w:ascii="Times New Roman" w:hAnsi="Times New Roman" w:cs="Times New Roman"/>
        </w:rPr>
        <w:t>should communicate work on social and other media responsibly, with professionalism and transparency.</w:t>
      </w:r>
      <w:r w:rsidR="00906205" w:rsidRPr="0081530C">
        <w:rPr>
          <w:rFonts w:ascii="Times New Roman" w:hAnsi="Times New Roman" w:cs="Times New Roman"/>
        </w:rPr>
        <w:t xml:space="preserve"> </w:t>
      </w:r>
      <w:r w:rsidR="00C5624A" w:rsidRPr="0081530C">
        <w:rPr>
          <w:rFonts w:ascii="Times New Roman" w:hAnsi="Times New Roman" w:cs="Times New Roman"/>
        </w:rPr>
        <w:t>We</w:t>
      </w:r>
      <w:r w:rsidR="00B050C6" w:rsidRPr="0081530C">
        <w:rPr>
          <w:rFonts w:ascii="Times New Roman" w:hAnsi="Times New Roman" w:cs="Times New Roman"/>
        </w:rPr>
        <w:t>, as readers and reviewers</w:t>
      </w:r>
      <w:r w:rsidR="00C5624A" w:rsidRPr="0081530C">
        <w:rPr>
          <w:rFonts w:ascii="Times New Roman" w:hAnsi="Times New Roman" w:cs="Times New Roman"/>
        </w:rPr>
        <w:t xml:space="preserve"> should also be vigilant </w:t>
      </w:r>
      <w:r w:rsidR="00B63941" w:rsidRPr="0081530C">
        <w:rPr>
          <w:rFonts w:ascii="Times New Roman" w:hAnsi="Times New Roman" w:cs="Times New Roman"/>
        </w:rPr>
        <w:t xml:space="preserve">in </w:t>
      </w:r>
      <w:r w:rsidR="00B17570" w:rsidRPr="0081530C">
        <w:rPr>
          <w:rFonts w:ascii="Times New Roman" w:hAnsi="Times New Roman" w:cs="Times New Roman"/>
        </w:rPr>
        <w:t xml:space="preserve">identifying </w:t>
      </w:r>
      <w:r w:rsidR="00B50EBF" w:rsidRPr="0081530C">
        <w:rPr>
          <w:rFonts w:ascii="Times New Roman" w:hAnsi="Times New Roman" w:cs="Times New Roman"/>
        </w:rPr>
        <w:t>deceitful</w:t>
      </w:r>
      <w:r w:rsidR="00B17570" w:rsidRPr="0081530C">
        <w:rPr>
          <w:rFonts w:ascii="Times New Roman" w:hAnsi="Times New Roman" w:cs="Times New Roman"/>
        </w:rPr>
        <w:t xml:space="preserve"> practices </w:t>
      </w:r>
      <w:r w:rsidR="00D576A7" w:rsidRPr="0081530C">
        <w:rPr>
          <w:rFonts w:ascii="Times New Roman" w:hAnsi="Times New Roman" w:cs="Times New Roman"/>
        </w:rPr>
        <w:t>and</w:t>
      </w:r>
      <w:r w:rsidR="00B17570" w:rsidRPr="0081530C">
        <w:rPr>
          <w:rFonts w:ascii="Times New Roman" w:hAnsi="Times New Roman" w:cs="Times New Roman"/>
        </w:rPr>
        <w:t xml:space="preserve"> flawed interpretations by over</w:t>
      </w:r>
      <w:r w:rsidR="004A2427" w:rsidRPr="0081530C">
        <w:rPr>
          <w:rFonts w:ascii="Times New Roman" w:hAnsi="Times New Roman" w:cs="Times New Roman"/>
        </w:rPr>
        <w:t>zealous</w:t>
      </w:r>
      <w:r w:rsidR="00B17570" w:rsidRPr="0081530C">
        <w:rPr>
          <w:rFonts w:ascii="Times New Roman" w:hAnsi="Times New Roman" w:cs="Times New Roman"/>
        </w:rPr>
        <w:t xml:space="preserve">, </w:t>
      </w:r>
      <w:r w:rsidR="004A2427" w:rsidRPr="0081530C">
        <w:rPr>
          <w:rFonts w:ascii="Times New Roman" w:hAnsi="Times New Roman" w:cs="Times New Roman"/>
        </w:rPr>
        <w:t>negligent</w:t>
      </w:r>
      <w:r w:rsidR="00B17570" w:rsidRPr="0081530C">
        <w:rPr>
          <w:rFonts w:ascii="Times New Roman" w:hAnsi="Times New Roman" w:cs="Times New Roman"/>
        </w:rPr>
        <w:t xml:space="preserve"> or un</w:t>
      </w:r>
      <w:r w:rsidR="004A2427" w:rsidRPr="0081530C">
        <w:rPr>
          <w:rFonts w:ascii="Times New Roman" w:hAnsi="Times New Roman" w:cs="Times New Roman"/>
        </w:rPr>
        <w:t>ethical</w:t>
      </w:r>
      <w:r w:rsidR="00B17570" w:rsidRPr="0081530C">
        <w:rPr>
          <w:rFonts w:ascii="Times New Roman" w:hAnsi="Times New Roman" w:cs="Times New Roman"/>
        </w:rPr>
        <w:t xml:space="preserve"> researchers.</w:t>
      </w:r>
    </w:p>
    <w:p w14:paraId="15BBF587" w14:textId="66C7070B" w:rsidR="009B0A95" w:rsidRPr="0081530C" w:rsidRDefault="009B0A95" w:rsidP="00F24CF6">
      <w:pPr>
        <w:rPr>
          <w:rFonts w:ascii="Times New Roman" w:hAnsi="Times New Roman" w:cs="Times New Roman"/>
        </w:rPr>
      </w:pPr>
    </w:p>
    <w:p w14:paraId="49BF6110" w14:textId="7157261E" w:rsidR="002F7506" w:rsidRPr="0081530C" w:rsidRDefault="009B0A95" w:rsidP="00F24CF6">
      <w:pPr>
        <w:rPr>
          <w:rFonts w:ascii="Times New Roman" w:hAnsi="Times New Roman" w:cs="Times New Roman"/>
        </w:rPr>
      </w:pPr>
      <w:r w:rsidRPr="0081530C">
        <w:rPr>
          <w:rFonts w:ascii="Times New Roman" w:hAnsi="Times New Roman" w:cs="Times New Roman"/>
        </w:rPr>
        <w:t xml:space="preserve">Eighth, </w:t>
      </w:r>
      <w:r w:rsidR="00520FB2" w:rsidRPr="0081530C">
        <w:rPr>
          <w:rFonts w:ascii="Times New Roman" w:hAnsi="Times New Roman" w:cs="Times New Roman"/>
        </w:rPr>
        <w:t>a</w:t>
      </w:r>
      <w:r w:rsidRPr="0081530C">
        <w:rPr>
          <w:rFonts w:ascii="Times New Roman" w:hAnsi="Times New Roman" w:cs="Times New Roman"/>
        </w:rPr>
        <w:t xml:space="preserve">re editors under pressure to make rapid decisions about the COVID-19 papers they are receiving? </w:t>
      </w:r>
      <w:r w:rsidR="00837860" w:rsidRPr="0081530C">
        <w:rPr>
          <w:rFonts w:ascii="Times New Roman" w:hAnsi="Times New Roman" w:cs="Times New Roman"/>
        </w:rPr>
        <w:t xml:space="preserve">In this race of </w:t>
      </w:r>
      <w:r w:rsidR="00320789" w:rsidRPr="0081530C">
        <w:rPr>
          <w:rFonts w:ascii="Times New Roman" w:hAnsi="Times New Roman" w:cs="Times New Roman"/>
        </w:rPr>
        <w:t>becoming the first to publish</w:t>
      </w:r>
      <w:r w:rsidR="00837860" w:rsidRPr="0081530C">
        <w:rPr>
          <w:rFonts w:ascii="Times New Roman" w:hAnsi="Times New Roman" w:cs="Times New Roman"/>
        </w:rPr>
        <w:t>, probably they are. But, they</w:t>
      </w:r>
      <w:r w:rsidRPr="0081530C">
        <w:rPr>
          <w:rFonts w:ascii="Times New Roman" w:hAnsi="Times New Roman" w:cs="Times New Roman"/>
        </w:rPr>
        <w:t xml:space="preserve"> should stay true to their editorial policies, maintain high standards </w:t>
      </w:r>
      <w:r w:rsidR="009124C4" w:rsidRPr="0081530C">
        <w:rPr>
          <w:rFonts w:ascii="Times New Roman" w:hAnsi="Times New Roman" w:cs="Times New Roman"/>
        </w:rPr>
        <w:t xml:space="preserve">of peer review and transparency </w:t>
      </w:r>
      <w:r w:rsidRPr="0081530C">
        <w:rPr>
          <w:rFonts w:ascii="Times New Roman" w:hAnsi="Times New Roman" w:cs="Times New Roman"/>
        </w:rPr>
        <w:t xml:space="preserve">while being aware of their public health responsibilities. </w:t>
      </w:r>
      <w:r w:rsidR="005D2CDF" w:rsidRPr="0081530C">
        <w:rPr>
          <w:rFonts w:ascii="Times New Roman" w:hAnsi="Times New Roman" w:cs="Times New Roman"/>
        </w:rPr>
        <w:t>Any amendment to the usual procedures</w:t>
      </w:r>
      <w:r w:rsidRPr="0081530C">
        <w:rPr>
          <w:rFonts w:ascii="Times New Roman" w:hAnsi="Times New Roman" w:cs="Times New Roman"/>
        </w:rPr>
        <w:t xml:space="preserve"> should be declared in </w:t>
      </w:r>
      <w:r w:rsidR="005D2CDF" w:rsidRPr="0081530C">
        <w:rPr>
          <w:rFonts w:ascii="Times New Roman" w:hAnsi="Times New Roman" w:cs="Times New Roman"/>
        </w:rPr>
        <w:t xml:space="preserve">the </w:t>
      </w:r>
      <w:r w:rsidRPr="0081530C">
        <w:rPr>
          <w:rFonts w:ascii="Times New Roman" w:hAnsi="Times New Roman" w:cs="Times New Roman"/>
        </w:rPr>
        <w:t>manuscripts as an editorial note</w:t>
      </w:r>
      <w:r w:rsidR="005D2CDF" w:rsidRPr="0081530C">
        <w:rPr>
          <w:rFonts w:ascii="Times New Roman" w:hAnsi="Times New Roman" w:cs="Times New Roman"/>
        </w:rPr>
        <w:t xml:space="preserve"> and also </w:t>
      </w:r>
      <w:r w:rsidRPr="0081530C">
        <w:rPr>
          <w:rFonts w:ascii="Times New Roman" w:hAnsi="Times New Roman" w:cs="Times New Roman"/>
        </w:rPr>
        <w:t>be disclosed transparently on the journal’s website.</w:t>
      </w:r>
    </w:p>
    <w:p w14:paraId="375E527F" w14:textId="388FA6E2" w:rsidR="00AC78E3" w:rsidRPr="0081530C" w:rsidRDefault="00AC78E3" w:rsidP="00F24CF6">
      <w:pPr>
        <w:rPr>
          <w:rFonts w:ascii="Times New Roman" w:hAnsi="Times New Roman" w:cs="Times New Roman"/>
        </w:rPr>
      </w:pPr>
    </w:p>
    <w:p w14:paraId="7A01F048" w14:textId="1231BCE3" w:rsidR="00AC78E3" w:rsidRPr="0081530C" w:rsidRDefault="00AC78E3" w:rsidP="00F24CF6">
      <w:pPr>
        <w:rPr>
          <w:rFonts w:ascii="Times New Roman" w:hAnsi="Times New Roman" w:cs="Times New Roman"/>
        </w:rPr>
      </w:pPr>
      <w:r w:rsidRPr="0081530C">
        <w:rPr>
          <w:rFonts w:ascii="Times New Roman" w:hAnsi="Times New Roman" w:cs="Times New Roman"/>
        </w:rPr>
        <w:t xml:space="preserve">Ninth, as we look for new treatments, the pharma sector lobby is a strong influence and </w:t>
      </w:r>
      <w:r w:rsidR="000A317E" w:rsidRPr="0081530C">
        <w:rPr>
          <w:rFonts w:ascii="Times New Roman" w:hAnsi="Times New Roman" w:cs="Times New Roman"/>
        </w:rPr>
        <w:t xml:space="preserve">can impact decision making by their undue interference in </w:t>
      </w:r>
      <w:r w:rsidR="002B5289" w:rsidRPr="0081530C">
        <w:rPr>
          <w:rFonts w:ascii="Times New Roman" w:hAnsi="Times New Roman" w:cs="Times New Roman"/>
        </w:rPr>
        <w:t xml:space="preserve">research and policy making. </w:t>
      </w:r>
      <w:r w:rsidR="00544972" w:rsidRPr="0081530C">
        <w:rPr>
          <w:rFonts w:ascii="Times New Roman" w:hAnsi="Times New Roman" w:cs="Times New Roman"/>
        </w:rPr>
        <w:t>This requires a</w:t>
      </w:r>
      <w:r w:rsidRPr="0081530C">
        <w:rPr>
          <w:rFonts w:ascii="Times New Roman" w:hAnsi="Times New Roman" w:cs="Times New Roman"/>
        </w:rPr>
        <w:t xml:space="preserve"> vigilant watch</w:t>
      </w:r>
      <w:r w:rsidR="00117FFA" w:rsidRPr="0081530C">
        <w:rPr>
          <w:rFonts w:ascii="Times New Roman" w:hAnsi="Times New Roman" w:cs="Times New Roman"/>
        </w:rPr>
        <w:t xml:space="preserve"> not only by the editors and team</w:t>
      </w:r>
      <w:r w:rsidR="00C71108" w:rsidRPr="0081530C">
        <w:rPr>
          <w:rFonts w:ascii="Times New Roman" w:hAnsi="Times New Roman" w:cs="Times New Roman"/>
        </w:rPr>
        <w:t>,</w:t>
      </w:r>
      <w:r w:rsidR="00117FFA" w:rsidRPr="0081530C">
        <w:rPr>
          <w:rFonts w:ascii="Times New Roman" w:hAnsi="Times New Roman" w:cs="Times New Roman"/>
        </w:rPr>
        <w:t xml:space="preserve"> but also by the media and the entire researcher fraternity</w:t>
      </w:r>
      <w:r w:rsidRPr="0081530C">
        <w:rPr>
          <w:rFonts w:ascii="Times New Roman" w:hAnsi="Times New Roman" w:cs="Times New Roman"/>
        </w:rPr>
        <w:t>.</w:t>
      </w:r>
      <w:r w:rsidR="00F27622" w:rsidRPr="0081530C">
        <w:rPr>
          <w:rFonts w:ascii="Times New Roman" w:hAnsi="Times New Roman" w:cs="Times New Roman"/>
        </w:rPr>
        <w:t xml:space="preserve"> </w:t>
      </w:r>
    </w:p>
    <w:p w14:paraId="00593717" w14:textId="79A31823" w:rsidR="00544972" w:rsidRPr="0081530C" w:rsidRDefault="00544972" w:rsidP="00F24CF6">
      <w:pPr>
        <w:rPr>
          <w:rFonts w:ascii="Times New Roman" w:hAnsi="Times New Roman" w:cs="Times New Roman"/>
        </w:rPr>
      </w:pPr>
    </w:p>
    <w:p w14:paraId="00E1EC0F" w14:textId="5FDB549D" w:rsidR="00544972" w:rsidRPr="0081530C" w:rsidRDefault="00544972" w:rsidP="00F24CF6">
      <w:pPr>
        <w:rPr>
          <w:rFonts w:ascii="Times New Roman" w:hAnsi="Times New Roman" w:cs="Times New Roman"/>
        </w:rPr>
      </w:pPr>
      <w:r w:rsidRPr="0081530C">
        <w:rPr>
          <w:rFonts w:ascii="Times New Roman" w:hAnsi="Times New Roman" w:cs="Times New Roman"/>
        </w:rPr>
        <w:t>Tenth,</w:t>
      </w:r>
      <w:r w:rsidR="00A01C4B" w:rsidRPr="0081530C">
        <w:rPr>
          <w:rFonts w:ascii="Times New Roman" w:hAnsi="Times New Roman" w:cs="Times New Roman"/>
        </w:rPr>
        <w:t xml:space="preserve"> </w:t>
      </w:r>
      <w:r w:rsidR="00C228FE" w:rsidRPr="0081530C">
        <w:rPr>
          <w:rFonts w:ascii="Times New Roman" w:hAnsi="Times New Roman" w:cs="Times New Roman"/>
        </w:rPr>
        <w:t>it is very important for the journals not to be biased by the findings of the study</w:t>
      </w:r>
      <w:r w:rsidR="00EF61EB" w:rsidRPr="0081530C">
        <w:rPr>
          <w:rFonts w:ascii="Times New Roman" w:hAnsi="Times New Roman" w:cs="Times New Roman"/>
        </w:rPr>
        <w:t xml:space="preserve">, rather </w:t>
      </w:r>
      <w:r w:rsidR="0089797C" w:rsidRPr="0081530C">
        <w:rPr>
          <w:rFonts w:ascii="Times New Roman" w:hAnsi="Times New Roman" w:cs="Times New Roman"/>
        </w:rPr>
        <w:t xml:space="preserve">focus on the methodology of the study and the veracity of the </w:t>
      </w:r>
      <w:r w:rsidR="00B74EEE" w:rsidRPr="0081530C">
        <w:rPr>
          <w:rFonts w:ascii="Times New Roman" w:hAnsi="Times New Roman" w:cs="Times New Roman"/>
        </w:rPr>
        <w:t>findings.</w:t>
      </w:r>
      <w:r w:rsidR="004D388C" w:rsidRPr="0081530C">
        <w:rPr>
          <w:rFonts w:ascii="Times New Roman" w:hAnsi="Times New Roman" w:cs="Times New Roman"/>
        </w:rPr>
        <w:t xml:space="preserve"> The journals should refrain themselves from being politic</w:t>
      </w:r>
      <w:r w:rsidR="00DB7C60" w:rsidRPr="0081530C">
        <w:rPr>
          <w:rFonts w:ascii="Times New Roman" w:hAnsi="Times New Roman" w:cs="Times New Roman"/>
        </w:rPr>
        <w:t>ised</w:t>
      </w:r>
      <w:r w:rsidR="004D388C" w:rsidRPr="0081530C">
        <w:rPr>
          <w:rFonts w:ascii="Times New Roman" w:hAnsi="Times New Roman" w:cs="Times New Roman"/>
        </w:rPr>
        <w:t xml:space="preserve"> or polarised</w:t>
      </w:r>
      <w:r w:rsidR="0039216E" w:rsidRPr="0081530C">
        <w:rPr>
          <w:rFonts w:ascii="Times New Roman" w:hAnsi="Times New Roman" w:cs="Times New Roman"/>
        </w:rPr>
        <w:t xml:space="preserve"> and strive towards scientific rigor</w:t>
      </w:r>
      <w:r w:rsidR="004D388C" w:rsidRPr="0081530C">
        <w:rPr>
          <w:rFonts w:ascii="Times New Roman" w:hAnsi="Times New Roman" w:cs="Times New Roman"/>
        </w:rPr>
        <w:t>.</w:t>
      </w:r>
    </w:p>
    <w:p w14:paraId="41D0B352" w14:textId="27C9B7DB" w:rsidR="00F24CF6" w:rsidRPr="0081530C" w:rsidRDefault="0038440D" w:rsidP="009D56D5">
      <w:pPr>
        <w:rPr>
          <w:rFonts w:ascii="Times New Roman" w:hAnsi="Times New Roman" w:cs="Times New Roman"/>
        </w:rPr>
      </w:pPr>
      <w:r w:rsidRPr="0081530C">
        <w:rPr>
          <w:rFonts w:ascii="Times New Roman" w:hAnsi="Times New Roman" w:cs="Times New Roman"/>
        </w:rPr>
        <w:t xml:space="preserve"> </w:t>
      </w:r>
    </w:p>
    <w:p w14:paraId="75ADA3AF" w14:textId="7212B9BE" w:rsidR="00632BDE" w:rsidRPr="0081530C" w:rsidRDefault="00853A51">
      <w:pPr>
        <w:rPr>
          <w:rFonts w:ascii="Times New Roman" w:hAnsi="Times New Roman" w:cs="Times New Roman"/>
          <w:lang w:val="en-GB"/>
        </w:rPr>
        <w:sectPr w:rsidR="00632BDE" w:rsidRPr="0081530C" w:rsidSect="003156B0">
          <w:pgSz w:w="11900" w:h="16840"/>
          <w:pgMar w:top="1440" w:right="1440" w:bottom="1440" w:left="1440" w:header="708" w:footer="708" w:gutter="0"/>
          <w:cols w:space="708"/>
          <w:docGrid w:linePitch="360"/>
        </w:sectPr>
      </w:pPr>
      <w:r w:rsidRPr="0081530C">
        <w:rPr>
          <w:rFonts w:ascii="Times New Roman" w:hAnsi="Times New Roman" w:cs="Times New Roman"/>
        </w:rPr>
        <w:t>To conclude, a</w:t>
      </w:r>
      <w:r w:rsidR="00457EA2" w:rsidRPr="0081530C">
        <w:rPr>
          <w:rFonts w:ascii="Times New Roman" w:hAnsi="Times New Roman" w:cs="Times New Roman"/>
        </w:rPr>
        <w:t xml:space="preserve">lthough it is very important for the academic fraternity to continue publishing in high impact journals, </w:t>
      </w:r>
      <w:r w:rsidR="00457EA2" w:rsidRPr="0081530C">
        <w:rPr>
          <w:rFonts w:ascii="Times New Roman" w:hAnsi="Times New Roman" w:cs="Times New Roman"/>
          <w:lang w:val="en-GB"/>
        </w:rPr>
        <w:t>we believe that the scientific rigor of such papers should not be compromised during the pandemic because the implications of such information in terms of its impact on public health decision making is huge.</w:t>
      </w:r>
      <w:r w:rsidR="00775867" w:rsidRPr="0081530C">
        <w:rPr>
          <w:rFonts w:ascii="Times New Roman" w:hAnsi="Times New Roman" w:cs="Times New Roman"/>
          <w:lang w:val="en-GB"/>
        </w:rPr>
        <w:t xml:space="preserve"> In due course of time, we are going to witness a similar race for publishing the results of vaccine trials and </w:t>
      </w:r>
      <w:r w:rsidR="00656604" w:rsidRPr="0081530C">
        <w:rPr>
          <w:rFonts w:ascii="Times New Roman" w:hAnsi="Times New Roman" w:cs="Times New Roman"/>
          <w:lang w:val="en-GB"/>
        </w:rPr>
        <w:t xml:space="preserve">the undue </w:t>
      </w:r>
      <w:r w:rsidR="00775867" w:rsidRPr="0081530C">
        <w:rPr>
          <w:rFonts w:ascii="Times New Roman" w:hAnsi="Times New Roman" w:cs="Times New Roman"/>
          <w:lang w:val="en-GB"/>
        </w:rPr>
        <w:t xml:space="preserve">influence of vaccine manufacturers and other stakeholders. We need to </w:t>
      </w:r>
      <w:r w:rsidR="0058300D" w:rsidRPr="0081530C">
        <w:rPr>
          <w:rFonts w:ascii="Times New Roman" w:hAnsi="Times New Roman" w:cs="Times New Roman"/>
          <w:lang w:val="en-GB"/>
        </w:rPr>
        <w:t xml:space="preserve">put publication ethics at the forefront </w:t>
      </w:r>
      <w:r w:rsidR="00F74542" w:rsidRPr="0081530C">
        <w:rPr>
          <w:rFonts w:ascii="Times New Roman" w:hAnsi="Times New Roman" w:cs="Times New Roman"/>
          <w:lang w:val="en-GB"/>
        </w:rPr>
        <w:t xml:space="preserve">for the greater </w:t>
      </w:r>
      <w:r w:rsidR="001D15F2" w:rsidRPr="0081530C">
        <w:rPr>
          <w:rFonts w:ascii="Times New Roman" w:hAnsi="Times New Roman" w:cs="Times New Roman"/>
          <w:lang w:val="en-GB"/>
        </w:rPr>
        <w:t xml:space="preserve">good </w:t>
      </w:r>
      <w:r w:rsidR="00F74542" w:rsidRPr="0081530C">
        <w:rPr>
          <w:rFonts w:ascii="Times New Roman" w:hAnsi="Times New Roman" w:cs="Times New Roman"/>
          <w:lang w:val="en-GB"/>
        </w:rPr>
        <w:t>of the community.</w:t>
      </w:r>
      <w:r w:rsidR="00651749" w:rsidRPr="0081530C">
        <w:rPr>
          <w:rFonts w:ascii="Times New Roman" w:hAnsi="Times New Roman" w:cs="Times New Roman"/>
          <w:lang w:val="en-GB"/>
        </w:rPr>
        <w:t xml:space="preserve"> If we buckle down, science loses.</w:t>
      </w:r>
      <w:r w:rsidR="009D56D5" w:rsidRPr="0081530C">
        <w:rPr>
          <w:rFonts w:ascii="Times New Roman" w:hAnsi="Times New Roman" w:cs="Times New Roman"/>
        </w:rPr>
        <w:t xml:space="preserve"> </w:t>
      </w:r>
      <w:r w:rsidR="00246371" w:rsidRPr="0081530C">
        <w:rPr>
          <w:rFonts w:ascii="Times New Roman" w:hAnsi="Times New Roman" w:cs="Times New Roman"/>
        </w:rPr>
        <w:tab/>
      </w:r>
    </w:p>
    <w:p w14:paraId="63AD159C" w14:textId="77777777" w:rsidR="000D1CED" w:rsidRPr="0081530C" w:rsidRDefault="000D1CED">
      <w:pPr>
        <w:rPr>
          <w:rFonts w:ascii="Times New Roman" w:hAnsi="Times New Roman" w:cs="Times New Roman"/>
          <w:b/>
          <w:bCs/>
        </w:rPr>
      </w:pPr>
    </w:p>
    <w:p w14:paraId="504DA719" w14:textId="6E2A312A" w:rsidR="000A5B88" w:rsidRPr="0081530C" w:rsidRDefault="000A5B88">
      <w:pPr>
        <w:rPr>
          <w:rFonts w:ascii="Times New Roman" w:hAnsi="Times New Roman" w:cs="Times New Roman"/>
          <w:b/>
          <w:bCs/>
        </w:rPr>
      </w:pPr>
      <w:r w:rsidRPr="0081530C">
        <w:rPr>
          <w:rFonts w:ascii="Times New Roman" w:hAnsi="Times New Roman" w:cs="Times New Roman"/>
          <w:b/>
          <w:bCs/>
        </w:rPr>
        <w:t>References</w:t>
      </w:r>
    </w:p>
    <w:p w14:paraId="6872F1CA" w14:textId="1CB2C7A6" w:rsidR="00D21A44" w:rsidRPr="0081530C" w:rsidRDefault="00D21A44">
      <w:pPr>
        <w:rPr>
          <w:rFonts w:ascii="Times New Roman" w:hAnsi="Times New Roman" w:cs="Times New Roman"/>
          <w:b/>
          <w:bCs/>
        </w:rPr>
      </w:pPr>
    </w:p>
    <w:p w14:paraId="73202D3D" w14:textId="14336273" w:rsidR="00D21A44" w:rsidRPr="0081530C" w:rsidRDefault="00D21A44" w:rsidP="00D21A44">
      <w:pPr>
        <w:widowControl w:val="0"/>
        <w:autoSpaceDE w:val="0"/>
        <w:autoSpaceDN w:val="0"/>
        <w:adjustRightInd w:val="0"/>
        <w:ind w:left="640" w:hanging="640"/>
        <w:rPr>
          <w:rFonts w:ascii="Times New Roman" w:hAnsi="Times New Roman" w:cs="Times New Roman"/>
          <w:noProof/>
          <w:lang w:val="en-GB"/>
        </w:rPr>
      </w:pPr>
      <w:r w:rsidRPr="0081530C">
        <w:rPr>
          <w:rFonts w:ascii="Times New Roman" w:hAnsi="Times New Roman" w:cs="Times New Roman"/>
          <w:b/>
          <w:bCs/>
        </w:rPr>
        <w:fldChar w:fldCharType="begin" w:fldLock="1"/>
      </w:r>
      <w:r w:rsidRPr="0081530C">
        <w:rPr>
          <w:rFonts w:ascii="Times New Roman" w:hAnsi="Times New Roman" w:cs="Times New Roman"/>
          <w:b/>
          <w:bCs/>
        </w:rPr>
        <w:instrText xml:space="preserve">ADDIN Mendeley Bibliography CSL_BIBLIOGRAPHY </w:instrText>
      </w:r>
      <w:r w:rsidRPr="0081530C">
        <w:rPr>
          <w:rFonts w:ascii="Times New Roman" w:hAnsi="Times New Roman" w:cs="Times New Roman"/>
          <w:b/>
          <w:bCs/>
        </w:rPr>
        <w:fldChar w:fldCharType="separate"/>
      </w:r>
      <w:r w:rsidRPr="0081530C">
        <w:rPr>
          <w:rFonts w:ascii="Times New Roman" w:hAnsi="Times New Roman" w:cs="Times New Roman"/>
          <w:noProof/>
          <w:lang w:val="en-GB"/>
        </w:rPr>
        <w:t xml:space="preserve">1. </w:t>
      </w:r>
      <w:r w:rsidRPr="0081530C">
        <w:rPr>
          <w:rFonts w:ascii="Times New Roman" w:hAnsi="Times New Roman" w:cs="Times New Roman"/>
          <w:noProof/>
          <w:lang w:val="en-GB"/>
        </w:rPr>
        <w:tab/>
        <w:t>Committee on Publication Ethics. Code of conduct and best practice guidelines for journal editors. https://publicationethics.org/files/Code_of_conduct_for_journal_editors_Mar11.pdf. Accessed 8 Jun 2020</w:t>
      </w:r>
    </w:p>
    <w:p w14:paraId="34747246" w14:textId="77777777" w:rsidR="00D21A44" w:rsidRPr="0081530C" w:rsidRDefault="00D21A44" w:rsidP="00D21A44">
      <w:pPr>
        <w:widowControl w:val="0"/>
        <w:autoSpaceDE w:val="0"/>
        <w:autoSpaceDN w:val="0"/>
        <w:adjustRightInd w:val="0"/>
        <w:ind w:left="640" w:hanging="640"/>
        <w:rPr>
          <w:rFonts w:ascii="Times New Roman" w:hAnsi="Times New Roman" w:cs="Times New Roman"/>
          <w:noProof/>
        </w:rPr>
      </w:pPr>
      <w:r w:rsidRPr="0081530C">
        <w:rPr>
          <w:rFonts w:ascii="Times New Roman" w:hAnsi="Times New Roman" w:cs="Times New Roman"/>
          <w:noProof/>
          <w:lang w:val="en-GB"/>
        </w:rPr>
        <w:t xml:space="preserve">2. </w:t>
      </w:r>
      <w:r w:rsidRPr="0081530C">
        <w:rPr>
          <w:rFonts w:ascii="Times New Roman" w:hAnsi="Times New Roman" w:cs="Times New Roman"/>
          <w:noProof/>
          <w:lang w:val="en-GB"/>
        </w:rPr>
        <w:tab/>
        <w:t>Silver A, Cyranoski D (2020) China is tightening its grip on coronavirus research. Nature 580:439–440 . https://doi.org/10.1038/d41586-020-01108-y</w:t>
      </w:r>
    </w:p>
    <w:p w14:paraId="11A1E90C" w14:textId="7250BDAB" w:rsidR="00D21A44" w:rsidRPr="0081530C" w:rsidRDefault="00D21A44">
      <w:pPr>
        <w:rPr>
          <w:rFonts w:ascii="Times New Roman" w:hAnsi="Times New Roman" w:cs="Times New Roman"/>
          <w:b/>
          <w:bCs/>
        </w:rPr>
      </w:pPr>
      <w:r w:rsidRPr="0081530C">
        <w:rPr>
          <w:rFonts w:ascii="Times New Roman" w:hAnsi="Times New Roman" w:cs="Times New Roman"/>
          <w:b/>
          <w:bCs/>
        </w:rPr>
        <w:fldChar w:fldCharType="end"/>
      </w:r>
    </w:p>
    <w:p w14:paraId="7311D20D" w14:textId="0DB4318A" w:rsidR="000A5B88" w:rsidRPr="0081530C" w:rsidRDefault="000A5B88">
      <w:pPr>
        <w:rPr>
          <w:rFonts w:ascii="Times New Roman" w:hAnsi="Times New Roman" w:cs="Times New Roman"/>
        </w:rPr>
      </w:pPr>
    </w:p>
    <w:p w14:paraId="54DD3580" w14:textId="4B169D16" w:rsidR="000A5B88" w:rsidRPr="0081530C" w:rsidRDefault="000A5B88">
      <w:pPr>
        <w:rPr>
          <w:rFonts w:ascii="Times New Roman" w:hAnsi="Times New Roman" w:cs="Times New Roman"/>
        </w:rPr>
      </w:pPr>
    </w:p>
    <w:sectPr w:rsidR="000A5B88" w:rsidRPr="0081530C" w:rsidSect="003156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1CF"/>
    <w:rsid w:val="00003EE9"/>
    <w:rsid w:val="000068AB"/>
    <w:rsid w:val="00022A76"/>
    <w:rsid w:val="00044CBE"/>
    <w:rsid w:val="00045EA2"/>
    <w:rsid w:val="00047C2F"/>
    <w:rsid w:val="00054CC9"/>
    <w:rsid w:val="00056B63"/>
    <w:rsid w:val="00061E9A"/>
    <w:rsid w:val="00064E68"/>
    <w:rsid w:val="00075C34"/>
    <w:rsid w:val="000955D2"/>
    <w:rsid w:val="00095AE5"/>
    <w:rsid w:val="000A317E"/>
    <w:rsid w:val="000A5B88"/>
    <w:rsid w:val="000D1CED"/>
    <w:rsid w:val="000D234F"/>
    <w:rsid w:val="000D2617"/>
    <w:rsid w:val="000D4DA1"/>
    <w:rsid w:val="000F684D"/>
    <w:rsid w:val="0010010B"/>
    <w:rsid w:val="00117FFA"/>
    <w:rsid w:val="00133487"/>
    <w:rsid w:val="00137CDC"/>
    <w:rsid w:val="00140C9D"/>
    <w:rsid w:val="0014199A"/>
    <w:rsid w:val="001419EA"/>
    <w:rsid w:val="001470E3"/>
    <w:rsid w:val="001669C9"/>
    <w:rsid w:val="0017588F"/>
    <w:rsid w:val="00182C1D"/>
    <w:rsid w:val="00184097"/>
    <w:rsid w:val="00196A11"/>
    <w:rsid w:val="001A062B"/>
    <w:rsid w:val="001A24DF"/>
    <w:rsid w:val="001B6514"/>
    <w:rsid w:val="001C23EF"/>
    <w:rsid w:val="001C5C00"/>
    <w:rsid w:val="001D15F2"/>
    <w:rsid w:val="001D7F60"/>
    <w:rsid w:val="001E7DD5"/>
    <w:rsid w:val="00204347"/>
    <w:rsid w:val="00206679"/>
    <w:rsid w:val="00206CBB"/>
    <w:rsid w:val="00210CD5"/>
    <w:rsid w:val="00211635"/>
    <w:rsid w:val="00221DDA"/>
    <w:rsid w:val="0022386A"/>
    <w:rsid w:val="002241CF"/>
    <w:rsid w:val="00236379"/>
    <w:rsid w:val="00243900"/>
    <w:rsid w:val="00246371"/>
    <w:rsid w:val="00246492"/>
    <w:rsid w:val="00247C3E"/>
    <w:rsid w:val="00252D82"/>
    <w:rsid w:val="002634B2"/>
    <w:rsid w:val="002657C3"/>
    <w:rsid w:val="00265D88"/>
    <w:rsid w:val="00266524"/>
    <w:rsid w:val="0027328F"/>
    <w:rsid w:val="00281055"/>
    <w:rsid w:val="00283338"/>
    <w:rsid w:val="00291F9F"/>
    <w:rsid w:val="00292BEA"/>
    <w:rsid w:val="00293535"/>
    <w:rsid w:val="002A5F98"/>
    <w:rsid w:val="002B5289"/>
    <w:rsid w:val="002C5590"/>
    <w:rsid w:val="002C55E1"/>
    <w:rsid w:val="002D39C3"/>
    <w:rsid w:val="002E0E76"/>
    <w:rsid w:val="002E2327"/>
    <w:rsid w:val="002E3164"/>
    <w:rsid w:val="002E536A"/>
    <w:rsid w:val="002E5B93"/>
    <w:rsid w:val="002E5F22"/>
    <w:rsid w:val="002F6B2B"/>
    <w:rsid w:val="002F7506"/>
    <w:rsid w:val="002F7CD3"/>
    <w:rsid w:val="0030414C"/>
    <w:rsid w:val="00306122"/>
    <w:rsid w:val="003115D8"/>
    <w:rsid w:val="00311817"/>
    <w:rsid w:val="0031505D"/>
    <w:rsid w:val="00315279"/>
    <w:rsid w:val="003156B0"/>
    <w:rsid w:val="00315917"/>
    <w:rsid w:val="003162AF"/>
    <w:rsid w:val="00320789"/>
    <w:rsid w:val="003218B9"/>
    <w:rsid w:val="003408B9"/>
    <w:rsid w:val="00344AFB"/>
    <w:rsid w:val="00345447"/>
    <w:rsid w:val="00351488"/>
    <w:rsid w:val="00352F1C"/>
    <w:rsid w:val="003550E7"/>
    <w:rsid w:val="00356E67"/>
    <w:rsid w:val="00360806"/>
    <w:rsid w:val="00362F02"/>
    <w:rsid w:val="003632F6"/>
    <w:rsid w:val="00367374"/>
    <w:rsid w:val="00373B88"/>
    <w:rsid w:val="00374809"/>
    <w:rsid w:val="00380554"/>
    <w:rsid w:val="00380756"/>
    <w:rsid w:val="0038440D"/>
    <w:rsid w:val="00386CB8"/>
    <w:rsid w:val="003878ED"/>
    <w:rsid w:val="0039216E"/>
    <w:rsid w:val="003A02A1"/>
    <w:rsid w:val="003A5640"/>
    <w:rsid w:val="003B3009"/>
    <w:rsid w:val="003B6A32"/>
    <w:rsid w:val="003B7A2B"/>
    <w:rsid w:val="003C3759"/>
    <w:rsid w:val="003C660A"/>
    <w:rsid w:val="003C7C32"/>
    <w:rsid w:val="003E12B2"/>
    <w:rsid w:val="003E29CF"/>
    <w:rsid w:val="003E3982"/>
    <w:rsid w:val="004028F9"/>
    <w:rsid w:val="00402D31"/>
    <w:rsid w:val="00407154"/>
    <w:rsid w:val="00411155"/>
    <w:rsid w:val="004177FC"/>
    <w:rsid w:val="0042779B"/>
    <w:rsid w:val="004312F0"/>
    <w:rsid w:val="00431CDA"/>
    <w:rsid w:val="00436715"/>
    <w:rsid w:val="00437776"/>
    <w:rsid w:val="00441959"/>
    <w:rsid w:val="00447E66"/>
    <w:rsid w:val="004510C5"/>
    <w:rsid w:val="00457EA2"/>
    <w:rsid w:val="00461863"/>
    <w:rsid w:val="00463019"/>
    <w:rsid w:val="00465F99"/>
    <w:rsid w:val="004665EF"/>
    <w:rsid w:val="00470842"/>
    <w:rsid w:val="00475204"/>
    <w:rsid w:val="00477B3F"/>
    <w:rsid w:val="00483A90"/>
    <w:rsid w:val="00484325"/>
    <w:rsid w:val="00484607"/>
    <w:rsid w:val="00484E67"/>
    <w:rsid w:val="0049376F"/>
    <w:rsid w:val="004972AB"/>
    <w:rsid w:val="004A2427"/>
    <w:rsid w:val="004A3605"/>
    <w:rsid w:val="004B39D3"/>
    <w:rsid w:val="004B41F0"/>
    <w:rsid w:val="004C1783"/>
    <w:rsid w:val="004C32C3"/>
    <w:rsid w:val="004D35A0"/>
    <w:rsid w:val="004D388C"/>
    <w:rsid w:val="004D4AE2"/>
    <w:rsid w:val="004E23ED"/>
    <w:rsid w:val="004F302D"/>
    <w:rsid w:val="004F33DB"/>
    <w:rsid w:val="005063A2"/>
    <w:rsid w:val="00507326"/>
    <w:rsid w:val="00517D27"/>
    <w:rsid w:val="00520FB2"/>
    <w:rsid w:val="00527D67"/>
    <w:rsid w:val="005326F9"/>
    <w:rsid w:val="005445DD"/>
    <w:rsid w:val="00544972"/>
    <w:rsid w:val="005613B5"/>
    <w:rsid w:val="00573687"/>
    <w:rsid w:val="005743CE"/>
    <w:rsid w:val="0058300D"/>
    <w:rsid w:val="005833DA"/>
    <w:rsid w:val="00593EFF"/>
    <w:rsid w:val="00595823"/>
    <w:rsid w:val="00596B86"/>
    <w:rsid w:val="005A17B0"/>
    <w:rsid w:val="005A4938"/>
    <w:rsid w:val="005A4D5F"/>
    <w:rsid w:val="005A61D5"/>
    <w:rsid w:val="005C0548"/>
    <w:rsid w:val="005D28B9"/>
    <w:rsid w:val="005D2C51"/>
    <w:rsid w:val="005D2CDF"/>
    <w:rsid w:val="005D4EF0"/>
    <w:rsid w:val="005E6739"/>
    <w:rsid w:val="005F0864"/>
    <w:rsid w:val="005F113D"/>
    <w:rsid w:val="005F4AA2"/>
    <w:rsid w:val="005F6FEE"/>
    <w:rsid w:val="006006E3"/>
    <w:rsid w:val="0060272E"/>
    <w:rsid w:val="00602887"/>
    <w:rsid w:val="00605996"/>
    <w:rsid w:val="00615CB4"/>
    <w:rsid w:val="00620B9E"/>
    <w:rsid w:val="0063177C"/>
    <w:rsid w:val="00632BDE"/>
    <w:rsid w:val="00636338"/>
    <w:rsid w:val="006425DD"/>
    <w:rsid w:val="00642B6A"/>
    <w:rsid w:val="00651749"/>
    <w:rsid w:val="00656604"/>
    <w:rsid w:val="0066366C"/>
    <w:rsid w:val="0066449D"/>
    <w:rsid w:val="00667DC1"/>
    <w:rsid w:val="00684049"/>
    <w:rsid w:val="00687D4C"/>
    <w:rsid w:val="0069279A"/>
    <w:rsid w:val="006B40EC"/>
    <w:rsid w:val="006C27D2"/>
    <w:rsid w:val="006C4BE8"/>
    <w:rsid w:val="00706354"/>
    <w:rsid w:val="00712508"/>
    <w:rsid w:val="007155F0"/>
    <w:rsid w:val="00715D6B"/>
    <w:rsid w:val="007174F6"/>
    <w:rsid w:val="00720FE4"/>
    <w:rsid w:val="00744DA0"/>
    <w:rsid w:val="00761F2E"/>
    <w:rsid w:val="00764339"/>
    <w:rsid w:val="00764BC5"/>
    <w:rsid w:val="00771AAC"/>
    <w:rsid w:val="00775867"/>
    <w:rsid w:val="0077637D"/>
    <w:rsid w:val="00781D62"/>
    <w:rsid w:val="0078459D"/>
    <w:rsid w:val="007910E0"/>
    <w:rsid w:val="0079710A"/>
    <w:rsid w:val="007A2466"/>
    <w:rsid w:val="007A52D7"/>
    <w:rsid w:val="007A543B"/>
    <w:rsid w:val="007B4E65"/>
    <w:rsid w:val="007C7FC3"/>
    <w:rsid w:val="007D7C9C"/>
    <w:rsid w:val="007F1094"/>
    <w:rsid w:val="007F18D1"/>
    <w:rsid w:val="00802810"/>
    <w:rsid w:val="008030FB"/>
    <w:rsid w:val="00813EE2"/>
    <w:rsid w:val="0081530C"/>
    <w:rsid w:val="00820DCB"/>
    <w:rsid w:val="00823D21"/>
    <w:rsid w:val="00833C4C"/>
    <w:rsid w:val="00837860"/>
    <w:rsid w:val="00851E67"/>
    <w:rsid w:val="00853A51"/>
    <w:rsid w:val="0087071E"/>
    <w:rsid w:val="00884680"/>
    <w:rsid w:val="00887EE0"/>
    <w:rsid w:val="00890A23"/>
    <w:rsid w:val="0089797C"/>
    <w:rsid w:val="008A339F"/>
    <w:rsid w:val="008A5A86"/>
    <w:rsid w:val="008C4D4D"/>
    <w:rsid w:val="008E718A"/>
    <w:rsid w:val="008F3EE1"/>
    <w:rsid w:val="008F5992"/>
    <w:rsid w:val="008F66A1"/>
    <w:rsid w:val="00906205"/>
    <w:rsid w:val="009124C4"/>
    <w:rsid w:val="00912EC9"/>
    <w:rsid w:val="00913962"/>
    <w:rsid w:val="0091419A"/>
    <w:rsid w:val="00922657"/>
    <w:rsid w:val="0092270B"/>
    <w:rsid w:val="009248D8"/>
    <w:rsid w:val="00925BBC"/>
    <w:rsid w:val="009263CD"/>
    <w:rsid w:val="00935307"/>
    <w:rsid w:val="0093577B"/>
    <w:rsid w:val="00941DB5"/>
    <w:rsid w:val="00957E97"/>
    <w:rsid w:val="009601B1"/>
    <w:rsid w:val="00966EF8"/>
    <w:rsid w:val="00971ED1"/>
    <w:rsid w:val="009741E3"/>
    <w:rsid w:val="00975E09"/>
    <w:rsid w:val="009828A2"/>
    <w:rsid w:val="00987BDA"/>
    <w:rsid w:val="009A1B2E"/>
    <w:rsid w:val="009A2239"/>
    <w:rsid w:val="009B0A95"/>
    <w:rsid w:val="009B518F"/>
    <w:rsid w:val="009B641D"/>
    <w:rsid w:val="009B656D"/>
    <w:rsid w:val="009C0030"/>
    <w:rsid w:val="009C22D6"/>
    <w:rsid w:val="009C2309"/>
    <w:rsid w:val="009C508C"/>
    <w:rsid w:val="009D4B77"/>
    <w:rsid w:val="009D56D5"/>
    <w:rsid w:val="009E02BE"/>
    <w:rsid w:val="009E3CB6"/>
    <w:rsid w:val="009F07C7"/>
    <w:rsid w:val="009F1832"/>
    <w:rsid w:val="009F1F5D"/>
    <w:rsid w:val="009F2C4F"/>
    <w:rsid w:val="009F4D4F"/>
    <w:rsid w:val="009F7AE4"/>
    <w:rsid w:val="00A01C4B"/>
    <w:rsid w:val="00A26C51"/>
    <w:rsid w:val="00A3038C"/>
    <w:rsid w:val="00A31569"/>
    <w:rsid w:val="00A3760E"/>
    <w:rsid w:val="00A46475"/>
    <w:rsid w:val="00A5203F"/>
    <w:rsid w:val="00A535E5"/>
    <w:rsid w:val="00A77594"/>
    <w:rsid w:val="00A8358B"/>
    <w:rsid w:val="00A94EE4"/>
    <w:rsid w:val="00A9666B"/>
    <w:rsid w:val="00A97C05"/>
    <w:rsid w:val="00AB146D"/>
    <w:rsid w:val="00AB163B"/>
    <w:rsid w:val="00AB4814"/>
    <w:rsid w:val="00AB5079"/>
    <w:rsid w:val="00AB61DC"/>
    <w:rsid w:val="00AC7298"/>
    <w:rsid w:val="00AC78E3"/>
    <w:rsid w:val="00AD1EED"/>
    <w:rsid w:val="00AD4F55"/>
    <w:rsid w:val="00AD6B3B"/>
    <w:rsid w:val="00AE27EF"/>
    <w:rsid w:val="00AE52F0"/>
    <w:rsid w:val="00AF0EA2"/>
    <w:rsid w:val="00AF0EBB"/>
    <w:rsid w:val="00AF7FE3"/>
    <w:rsid w:val="00B013C8"/>
    <w:rsid w:val="00B050C6"/>
    <w:rsid w:val="00B1594F"/>
    <w:rsid w:val="00B17570"/>
    <w:rsid w:val="00B24C47"/>
    <w:rsid w:val="00B30DA3"/>
    <w:rsid w:val="00B31EA9"/>
    <w:rsid w:val="00B41A1D"/>
    <w:rsid w:val="00B50EBF"/>
    <w:rsid w:val="00B50FC4"/>
    <w:rsid w:val="00B511E3"/>
    <w:rsid w:val="00B53275"/>
    <w:rsid w:val="00B61580"/>
    <w:rsid w:val="00B63941"/>
    <w:rsid w:val="00B70BCD"/>
    <w:rsid w:val="00B74EEE"/>
    <w:rsid w:val="00B83AB7"/>
    <w:rsid w:val="00B84582"/>
    <w:rsid w:val="00B914FC"/>
    <w:rsid w:val="00B93E3E"/>
    <w:rsid w:val="00BA0516"/>
    <w:rsid w:val="00BA4332"/>
    <w:rsid w:val="00BA48E7"/>
    <w:rsid w:val="00BB0606"/>
    <w:rsid w:val="00BB28DE"/>
    <w:rsid w:val="00BB4D54"/>
    <w:rsid w:val="00BC5A3C"/>
    <w:rsid w:val="00BD5DF0"/>
    <w:rsid w:val="00BE5438"/>
    <w:rsid w:val="00BF02FE"/>
    <w:rsid w:val="00BF4339"/>
    <w:rsid w:val="00C03420"/>
    <w:rsid w:val="00C05EE9"/>
    <w:rsid w:val="00C14131"/>
    <w:rsid w:val="00C15577"/>
    <w:rsid w:val="00C228FE"/>
    <w:rsid w:val="00C314E0"/>
    <w:rsid w:val="00C51351"/>
    <w:rsid w:val="00C55C4F"/>
    <w:rsid w:val="00C5624A"/>
    <w:rsid w:val="00C56922"/>
    <w:rsid w:val="00C619CF"/>
    <w:rsid w:val="00C63F52"/>
    <w:rsid w:val="00C71108"/>
    <w:rsid w:val="00C76E59"/>
    <w:rsid w:val="00C83534"/>
    <w:rsid w:val="00CA107D"/>
    <w:rsid w:val="00CD2DD8"/>
    <w:rsid w:val="00CE366D"/>
    <w:rsid w:val="00CF38FC"/>
    <w:rsid w:val="00CF7DFF"/>
    <w:rsid w:val="00D00F42"/>
    <w:rsid w:val="00D01261"/>
    <w:rsid w:val="00D0141C"/>
    <w:rsid w:val="00D03CBC"/>
    <w:rsid w:val="00D04ECC"/>
    <w:rsid w:val="00D06C23"/>
    <w:rsid w:val="00D21A44"/>
    <w:rsid w:val="00D22090"/>
    <w:rsid w:val="00D27266"/>
    <w:rsid w:val="00D3762F"/>
    <w:rsid w:val="00D43CC3"/>
    <w:rsid w:val="00D464D4"/>
    <w:rsid w:val="00D466C4"/>
    <w:rsid w:val="00D576A7"/>
    <w:rsid w:val="00D61973"/>
    <w:rsid w:val="00D63384"/>
    <w:rsid w:val="00D810BB"/>
    <w:rsid w:val="00D84469"/>
    <w:rsid w:val="00D85D37"/>
    <w:rsid w:val="00D87CC1"/>
    <w:rsid w:val="00DB1B40"/>
    <w:rsid w:val="00DB7C60"/>
    <w:rsid w:val="00DC03BB"/>
    <w:rsid w:val="00DC4C0F"/>
    <w:rsid w:val="00DC6660"/>
    <w:rsid w:val="00DC7BB5"/>
    <w:rsid w:val="00DD1ADE"/>
    <w:rsid w:val="00DD48AD"/>
    <w:rsid w:val="00DE737B"/>
    <w:rsid w:val="00DF3589"/>
    <w:rsid w:val="00DF621D"/>
    <w:rsid w:val="00DF6BA6"/>
    <w:rsid w:val="00E04393"/>
    <w:rsid w:val="00E044E5"/>
    <w:rsid w:val="00E105BD"/>
    <w:rsid w:val="00E23C60"/>
    <w:rsid w:val="00E371B7"/>
    <w:rsid w:val="00E40949"/>
    <w:rsid w:val="00E437F0"/>
    <w:rsid w:val="00E616F2"/>
    <w:rsid w:val="00E663A7"/>
    <w:rsid w:val="00E6703B"/>
    <w:rsid w:val="00E71F3E"/>
    <w:rsid w:val="00E72077"/>
    <w:rsid w:val="00E84C61"/>
    <w:rsid w:val="00E908F0"/>
    <w:rsid w:val="00E95EB1"/>
    <w:rsid w:val="00EA3994"/>
    <w:rsid w:val="00EA6443"/>
    <w:rsid w:val="00EA7EC8"/>
    <w:rsid w:val="00EB2522"/>
    <w:rsid w:val="00EC38AA"/>
    <w:rsid w:val="00EC4E99"/>
    <w:rsid w:val="00EC5DEF"/>
    <w:rsid w:val="00EC6C0A"/>
    <w:rsid w:val="00ED1128"/>
    <w:rsid w:val="00ED4F53"/>
    <w:rsid w:val="00EE1596"/>
    <w:rsid w:val="00EF004F"/>
    <w:rsid w:val="00EF19FB"/>
    <w:rsid w:val="00EF61EB"/>
    <w:rsid w:val="00F00277"/>
    <w:rsid w:val="00F059FC"/>
    <w:rsid w:val="00F11A22"/>
    <w:rsid w:val="00F12B69"/>
    <w:rsid w:val="00F152D2"/>
    <w:rsid w:val="00F24CF6"/>
    <w:rsid w:val="00F2675C"/>
    <w:rsid w:val="00F27622"/>
    <w:rsid w:val="00F35D88"/>
    <w:rsid w:val="00F52B22"/>
    <w:rsid w:val="00F6621E"/>
    <w:rsid w:val="00F71D7F"/>
    <w:rsid w:val="00F74542"/>
    <w:rsid w:val="00F757DF"/>
    <w:rsid w:val="00F80C57"/>
    <w:rsid w:val="00F85CE3"/>
    <w:rsid w:val="00F85FA0"/>
    <w:rsid w:val="00F87A59"/>
    <w:rsid w:val="00F95961"/>
    <w:rsid w:val="00FA4661"/>
    <w:rsid w:val="00FA4AF8"/>
    <w:rsid w:val="00FA5D84"/>
    <w:rsid w:val="00FB51B3"/>
    <w:rsid w:val="00FB57DC"/>
    <w:rsid w:val="00FC08CC"/>
    <w:rsid w:val="00FC1048"/>
    <w:rsid w:val="00FE50F3"/>
    <w:rsid w:val="00FE5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8E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BA48E7"/>
    <w:rPr>
      <w:color w:val="0563C1" w:themeColor="hyperlink"/>
      <w:u w:val="single"/>
    </w:rPr>
  </w:style>
  <w:style w:type="paragraph" w:styleId="NoSpacing">
    <w:name w:val="No Spacing"/>
    <w:uiPriority w:val="1"/>
    <w:qFormat/>
    <w:rsid w:val="00BA48E7"/>
  </w:style>
  <w:style w:type="character" w:customStyle="1" w:styleId="a">
    <w:name w:val="_"/>
    <w:basedOn w:val="DefaultParagraphFont"/>
    <w:rsid w:val="00045EA2"/>
  </w:style>
  <w:style w:type="character" w:customStyle="1" w:styleId="ff2">
    <w:name w:val="ff2"/>
    <w:basedOn w:val="DefaultParagraphFont"/>
    <w:rsid w:val="00045EA2"/>
  </w:style>
  <w:style w:type="character" w:styleId="CommentReference">
    <w:name w:val="annotation reference"/>
    <w:basedOn w:val="DefaultParagraphFont"/>
    <w:uiPriority w:val="99"/>
    <w:semiHidden/>
    <w:unhideWhenUsed/>
    <w:rsid w:val="00E72077"/>
    <w:rPr>
      <w:sz w:val="16"/>
      <w:szCs w:val="16"/>
    </w:rPr>
  </w:style>
  <w:style w:type="paragraph" w:styleId="CommentText">
    <w:name w:val="annotation text"/>
    <w:basedOn w:val="Normal"/>
    <w:link w:val="CommentTextChar"/>
    <w:uiPriority w:val="99"/>
    <w:semiHidden/>
    <w:unhideWhenUsed/>
    <w:rsid w:val="00E72077"/>
    <w:rPr>
      <w:sz w:val="20"/>
      <w:szCs w:val="20"/>
    </w:rPr>
  </w:style>
  <w:style w:type="character" w:customStyle="1" w:styleId="CommentTextChar">
    <w:name w:val="Comment Text Char"/>
    <w:basedOn w:val="DefaultParagraphFont"/>
    <w:link w:val="CommentText"/>
    <w:uiPriority w:val="99"/>
    <w:semiHidden/>
    <w:rsid w:val="00E72077"/>
    <w:rPr>
      <w:sz w:val="20"/>
      <w:szCs w:val="20"/>
    </w:rPr>
  </w:style>
  <w:style w:type="paragraph" w:styleId="CommentSubject">
    <w:name w:val="annotation subject"/>
    <w:basedOn w:val="CommentText"/>
    <w:next w:val="CommentText"/>
    <w:link w:val="CommentSubjectChar"/>
    <w:uiPriority w:val="99"/>
    <w:semiHidden/>
    <w:unhideWhenUsed/>
    <w:rsid w:val="00E72077"/>
    <w:rPr>
      <w:b/>
      <w:bCs/>
    </w:rPr>
  </w:style>
  <w:style w:type="character" w:customStyle="1" w:styleId="CommentSubjectChar">
    <w:name w:val="Comment Subject Char"/>
    <w:basedOn w:val="CommentTextChar"/>
    <w:link w:val="CommentSubject"/>
    <w:uiPriority w:val="99"/>
    <w:semiHidden/>
    <w:rsid w:val="00E72077"/>
    <w:rPr>
      <w:b/>
      <w:bCs/>
      <w:sz w:val="20"/>
      <w:szCs w:val="20"/>
    </w:rPr>
  </w:style>
  <w:style w:type="paragraph" w:styleId="BalloonText">
    <w:name w:val="Balloon Text"/>
    <w:basedOn w:val="Normal"/>
    <w:link w:val="BalloonTextChar"/>
    <w:uiPriority w:val="99"/>
    <w:semiHidden/>
    <w:unhideWhenUsed/>
    <w:rsid w:val="00E720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2077"/>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8E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BA48E7"/>
    <w:rPr>
      <w:color w:val="0563C1" w:themeColor="hyperlink"/>
      <w:u w:val="single"/>
    </w:rPr>
  </w:style>
  <w:style w:type="paragraph" w:styleId="NoSpacing">
    <w:name w:val="No Spacing"/>
    <w:uiPriority w:val="1"/>
    <w:qFormat/>
    <w:rsid w:val="00BA48E7"/>
  </w:style>
  <w:style w:type="character" w:customStyle="1" w:styleId="a">
    <w:name w:val="_"/>
    <w:basedOn w:val="DefaultParagraphFont"/>
    <w:rsid w:val="00045EA2"/>
  </w:style>
  <w:style w:type="character" w:customStyle="1" w:styleId="ff2">
    <w:name w:val="ff2"/>
    <w:basedOn w:val="DefaultParagraphFont"/>
    <w:rsid w:val="00045EA2"/>
  </w:style>
  <w:style w:type="character" w:styleId="CommentReference">
    <w:name w:val="annotation reference"/>
    <w:basedOn w:val="DefaultParagraphFont"/>
    <w:uiPriority w:val="99"/>
    <w:semiHidden/>
    <w:unhideWhenUsed/>
    <w:rsid w:val="00E72077"/>
    <w:rPr>
      <w:sz w:val="16"/>
      <w:szCs w:val="16"/>
    </w:rPr>
  </w:style>
  <w:style w:type="paragraph" w:styleId="CommentText">
    <w:name w:val="annotation text"/>
    <w:basedOn w:val="Normal"/>
    <w:link w:val="CommentTextChar"/>
    <w:uiPriority w:val="99"/>
    <w:semiHidden/>
    <w:unhideWhenUsed/>
    <w:rsid w:val="00E72077"/>
    <w:rPr>
      <w:sz w:val="20"/>
      <w:szCs w:val="20"/>
    </w:rPr>
  </w:style>
  <w:style w:type="character" w:customStyle="1" w:styleId="CommentTextChar">
    <w:name w:val="Comment Text Char"/>
    <w:basedOn w:val="DefaultParagraphFont"/>
    <w:link w:val="CommentText"/>
    <w:uiPriority w:val="99"/>
    <w:semiHidden/>
    <w:rsid w:val="00E72077"/>
    <w:rPr>
      <w:sz w:val="20"/>
      <w:szCs w:val="20"/>
    </w:rPr>
  </w:style>
  <w:style w:type="paragraph" w:styleId="CommentSubject">
    <w:name w:val="annotation subject"/>
    <w:basedOn w:val="CommentText"/>
    <w:next w:val="CommentText"/>
    <w:link w:val="CommentSubjectChar"/>
    <w:uiPriority w:val="99"/>
    <w:semiHidden/>
    <w:unhideWhenUsed/>
    <w:rsid w:val="00E72077"/>
    <w:rPr>
      <w:b/>
      <w:bCs/>
    </w:rPr>
  </w:style>
  <w:style w:type="character" w:customStyle="1" w:styleId="CommentSubjectChar">
    <w:name w:val="Comment Subject Char"/>
    <w:basedOn w:val="CommentTextChar"/>
    <w:link w:val="CommentSubject"/>
    <w:uiPriority w:val="99"/>
    <w:semiHidden/>
    <w:rsid w:val="00E72077"/>
    <w:rPr>
      <w:b/>
      <w:bCs/>
      <w:sz w:val="20"/>
      <w:szCs w:val="20"/>
    </w:rPr>
  </w:style>
  <w:style w:type="paragraph" w:styleId="BalloonText">
    <w:name w:val="Balloon Text"/>
    <w:basedOn w:val="Normal"/>
    <w:link w:val="BalloonTextChar"/>
    <w:uiPriority w:val="99"/>
    <w:semiHidden/>
    <w:unhideWhenUsed/>
    <w:rsid w:val="00E720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20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4235">
      <w:bodyDiv w:val="1"/>
      <w:marLeft w:val="0"/>
      <w:marRight w:val="0"/>
      <w:marTop w:val="0"/>
      <w:marBottom w:val="0"/>
      <w:divBdr>
        <w:top w:val="none" w:sz="0" w:space="0" w:color="auto"/>
        <w:left w:val="none" w:sz="0" w:space="0" w:color="auto"/>
        <w:bottom w:val="none" w:sz="0" w:space="0" w:color="auto"/>
        <w:right w:val="none" w:sz="0" w:space="0" w:color="auto"/>
      </w:divBdr>
      <w:divsChild>
        <w:div w:id="1092163075">
          <w:marLeft w:val="0"/>
          <w:marRight w:val="0"/>
          <w:marTop w:val="0"/>
          <w:marBottom w:val="0"/>
          <w:divBdr>
            <w:top w:val="none" w:sz="0" w:space="0" w:color="auto"/>
            <w:left w:val="none" w:sz="0" w:space="0" w:color="auto"/>
            <w:bottom w:val="none" w:sz="0" w:space="0" w:color="auto"/>
            <w:right w:val="none" w:sz="0" w:space="0" w:color="auto"/>
          </w:divBdr>
          <w:divsChild>
            <w:div w:id="1960911713">
              <w:marLeft w:val="0"/>
              <w:marRight w:val="0"/>
              <w:marTop w:val="0"/>
              <w:marBottom w:val="0"/>
              <w:divBdr>
                <w:top w:val="none" w:sz="0" w:space="0" w:color="auto"/>
                <w:left w:val="none" w:sz="0" w:space="0" w:color="auto"/>
                <w:bottom w:val="none" w:sz="0" w:space="0" w:color="auto"/>
                <w:right w:val="none" w:sz="0" w:space="0" w:color="auto"/>
              </w:divBdr>
              <w:divsChild>
                <w:div w:id="13004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9965">
      <w:bodyDiv w:val="1"/>
      <w:marLeft w:val="0"/>
      <w:marRight w:val="0"/>
      <w:marTop w:val="0"/>
      <w:marBottom w:val="0"/>
      <w:divBdr>
        <w:top w:val="none" w:sz="0" w:space="0" w:color="auto"/>
        <w:left w:val="none" w:sz="0" w:space="0" w:color="auto"/>
        <w:bottom w:val="none" w:sz="0" w:space="0" w:color="auto"/>
        <w:right w:val="none" w:sz="0" w:space="0" w:color="auto"/>
      </w:divBdr>
      <w:divsChild>
        <w:div w:id="448352385">
          <w:marLeft w:val="0"/>
          <w:marRight w:val="0"/>
          <w:marTop w:val="0"/>
          <w:marBottom w:val="0"/>
          <w:divBdr>
            <w:top w:val="none" w:sz="0" w:space="0" w:color="auto"/>
            <w:left w:val="none" w:sz="0" w:space="0" w:color="auto"/>
            <w:bottom w:val="none" w:sz="0" w:space="0" w:color="auto"/>
            <w:right w:val="none" w:sz="0" w:space="0" w:color="auto"/>
          </w:divBdr>
          <w:divsChild>
            <w:div w:id="399525009">
              <w:marLeft w:val="0"/>
              <w:marRight w:val="0"/>
              <w:marTop w:val="0"/>
              <w:marBottom w:val="0"/>
              <w:divBdr>
                <w:top w:val="none" w:sz="0" w:space="0" w:color="auto"/>
                <w:left w:val="none" w:sz="0" w:space="0" w:color="auto"/>
                <w:bottom w:val="none" w:sz="0" w:space="0" w:color="auto"/>
                <w:right w:val="none" w:sz="0" w:space="0" w:color="auto"/>
              </w:divBdr>
              <w:divsChild>
                <w:div w:id="19993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541">
      <w:bodyDiv w:val="1"/>
      <w:marLeft w:val="0"/>
      <w:marRight w:val="0"/>
      <w:marTop w:val="0"/>
      <w:marBottom w:val="0"/>
      <w:divBdr>
        <w:top w:val="none" w:sz="0" w:space="0" w:color="auto"/>
        <w:left w:val="none" w:sz="0" w:space="0" w:color="auto"/>
        <w:bottom w:val="none" w:sz="0" w:space="0" w:color="auto"/>
        <w:right w:val="none" w:sz="0" w:space="0" w:color="auto"/>
      </w:divBdr>
      <w:divsChild>
        <w:div w:id="1173108109">
          <w:marLeft w:val="0"/>
          <w:marRight w:val="0"/>
          <w:marTop w:val="0"/>
          <w:marBottom w:val="0"/>
          <w:divBdr>
            <w:top w:val="none" w:sz="0" w:space="0" w:color="auto"/>
            <w:left w:val="none" w:sz="0" w:space="0" w:color="auto"/>
            <w:bottom w:val="none" w:sz="0" w:space="0" w:color="auto"/>
            <w:right w:val="none" w:sz="0" w:space="0" w:color="auto"/>
          </w:divBdr>
          <w:divsChild>
            <w:div w:id="120925909">
              <w:marLeft w:val="0"/>
              <w:marRight w:val="0"/>
              <w:marTop w:val="0"/>
              <w:marBottom w:val="0"/>
              <w:divBdr>
                <w:top w:val="none" w:sz="0" w:space="0" w:color="auto"/>
                <w:left w:val="none" w:sz="0" w:space="0" w:color="auto"/>
                <w:bottom w:val="none" w:sz="0" w:space="0" w:color="auto"/>
                <w:right w:val="none" w:sz="0" w:space="0" w:color="auto"/>
              </w:divBdr>
              <w:divsChild>
                <w:div w:id="20669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9627">
      <w:bodyDiv w:val="1"/>
      <w:marLeft w:val="0"/>
      <w:marRight w:val="0"/>
      <w:marTop w:val="0"/>
      <w:marBottom w:val="0"/>
      <w:divBdr>
        <w:top w:val="none" w:sz="0" w:space="0" w:color="auto"/>
        <w:left w:val="none" w:sz="0" w:space="0" w:color="auto"/>
        <w:bottom w:val="none" w:sz="0" w:space="0" w:color="auto"/>
        <w:right w:val="none" w:sz="0" w:space="0" w:color="auto"/>
      </w:divBdr>
      <w:divsChild>
        <w:div w:id="674645768">
          <w:marLeft w:val="0"/>
          <w:marRight w:val="0"/>
          <w:marTop w:val="0"/>
          <w:marBottom w:val="0"/>
          <w:divBdr>
            <w:top w:val="none" w:sz="0" w:space="0" w:color="auto"/>
            <w:left w:val="none" w:sz="0" w:space="0" w:color="auto"/>
            <w:bottom w:val="none" w:sz="0" w:space="0" w:color="auto"/>
            <w:right w:val="none" w:sz="0" w:space="0" w:color="auto"/>
          </w:divBdr>
          <w:divsChild>
            <w:div w:id="532885091">
              <w:marLeft w:val="0"/>
              <w:marRight w:val="0"/>
              <w:marTop w:val="0"/>
              <w:marBottom w:val="0"/>
              <w:divBdr>
                <w:top w:val="none" w:sz="0" w:space="0" w:color="auto"/>
                <w:left w:val="none" w:sz="0" w:space="0" w:color="auto"/>
                <w:bottom w:val="none" w:sz="0" w:space="0" w:color="auto"/>
                <w:right w:val="none" w:sz="0" w:space="0" w:color="auto"/>
              </w:divBdr>
              <w:divsChild>
                <w:div w:id="16120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5311">
      <w:bodyDiv w:val="1"/>
      <w:marLeft w:val="0"/>
      <w:marRight w:val="0"/>
      <w:marTop w:val="0"/>
      <w:marBottom w:val="0"/>
      <w:divBdr>
        <w:top w:val="none" w:sz="0" w:space="0" w:color="auto"/>
        <w:left w:val="none" w:sz="0" w:space="0" w:color="auto"/>
        <w:bottom w:val="none" w:sz="0" w:space="0" w:color="auto"/>
        <w:right w:val="none" w:sz="0" w:space="0" w:color="auto"/>
      </w:divBdr>
    </w:div>
    <w:div w:id="495072839">
      <w:bodyDiv w:val="1"/>
      <w:marLeft w:val="0"/>
      <w:marRight w:val="0"/>
      <w:marTop w:val="0"/>
      <w:marBottom w:val="0"/>
      <w:divBdr>
        <w:top w:val="none" w:sz="0" w:space="0" w:color="auto"/>
        <w:left w:val="none" w:sz="0" w:space="0" w:color="auto"/>
        <w:bottom w:val="none" w:sz="0" w:space="0" w:color="auto"/>
        <w:right w:val="none" w:sz="0" w:space="0" w:color="auto"/>
      </w:divBdr>
      <w:divsChild>
        <w:div w:id="1868904562">
          <w:marLeft w:val="0"/>
          <w:marRight w:val="0"/>
          <w:marTop w:val="0"/>
          <w:marBottom w:val="0"/>
          <w:divBdr>
            <w:top w:val="none" w:sz="0" w:space="0" w:color="auto"/>
            <w:left w:val="none" w:sz="0" w:space="0" w:color="auto"/>
            <w:bottom w:val="none" w:sz="0" w:space="0" w:color="auto"/>
            <w:right w:val="none" w:sz="0" w:space="0" w:color="auto"/>
          </w:divBdr>
        </w:div>
        <w:div w:id="17783596">
          <w:marLeft w:val="0"/>
          <w:marRight w:val="0"/>
          <w:marTop w:val="0"/>
          <w:marBottom w:val="0"/>
          <w:divBdr>
            <w:top w:val="none" w:sz="0" w:space="0" w:color="auto"/>
            <w:left w:val="none" w:sz="0" w:space="0" w:color="auto"/>
            <w:bottom w:val="none" w:sz="0" w:space="0" w:color="auto"/>
            <w:right w:val="none" w:sz="0" w:space="0" w:color="auto"/>
          </w:divBdr>
        </w:div>
        <w:div w:id="1104689981">
          <w:marLeft w:val="0"/>
          <w:marRight w:val="0"/>
          <w:marTop w:val="0"/>
          <w:marBottom w:val="0"/>
          <w:divBdr>
            <w:top w:val="none" w:sz="0" w:space="0" w:color="auto"/>
            <w:left w:val="none" w:sz="0" w:space="0" w:color="auto"/>
            <w:bottom w:val="none" w:sz="0" w:space="0" w:color="auto"/>
            <w:right w:val="none" w:sz="0" w:space="0" w:color="auto"/>
          </w:divBdr>
        </w:div>
        <w:div w:id="665481658">
          <w:marLeft w:val="0"/>
          <w:marRight w:val="0"/>
          <w:marTop w:val="0"/>
          <w:marBottom w:val="0"/>
          <w:divBdr>
            <w:top w:val="none" w:sz="0" w:space="0" w:color="auto"/>
            <w:left w:val="none" w:sz="0" w:space="0" w:color="auto"/>
            <w:bottom w:val="none" w:sz="0" w:space="0" w:color="auto"/>
            <w:right w:val="none" w:sz="0" w:space="0" w:color="auto"/>
          </w:divBdr>
        </w:div>
        <w:div w:id="456144848">
          <w:marLeft w:val="0"/>
          <w:marRight w:val="0"/>
          <w:marTop w:val="0"/>
          <w:marBottom w:val="0"/>
          <w:divBdr>
            <w:top w:val="none" w:sz="0" w:space="0" w:color="auto"/>
            <w:left w:val="none" w:sz="0" w:space="0" w:color="auto"/>
            <w:bottom w:val="none" w:sz="0" w:space="0" w:color="auto"/>
            <w:right w:val="none" w:sz="0" w:space="0" w:color="auto"/>
          </w:divBdr>
        </w:div>
        <w:div w:id="1070955685">
          <w:marLeft w:val="0"/>
          <w:marRight w:val="0"/>
          <w:marTop w:val="0"/>
          <w:marBottom w:val="0"/>
          <w:divBdr>
            <w:top w:val="none" w:sz="0" w:space="0" w:color="auto"/>
            <w:left w:val="none" w:sz="0" w:space="0" w:color="auto"/>
            <w:bottom w:val="none" w:sz="0" w:space="0" w:color="auto"/>
            <w:right w:val="none" w:sz="0" w:space="0" w:color="auto"/>
          </w:divBdr>
        </w:div>
        <w:div w:id="1902133947">
          <w:marLeft w:val="0"/>
          <w:marRight w:val="0"/>
          <w:marTop w:val="0"/>
          <w:marBottom w:val="0"/>
          <w:divBdr>
            <w:top w:val="none" w:sz="0" w:space="0" w:color="auto"/>
            <w:left w:val="none" w:sz="0" w:space="0" w:color="auto"/>
            <w:bottom w:val="none" w:sz="0" w:space="0" w:color="auto"/>
            <w:right w:val="none" w:sz="0" w:space="0" w:color="auto"/>
          </w:divBdr>
        </w:div>
        <w:div w:id="229341610">
          <w:marLeft w:val="0"/>
          <w:marRight w:val="0"/>
          <w:marTop w:val="0"/>
          <w:marBottom w:val="0"/>
          <w:divBdr>
            <w:top w:val="none" w:sz="0" w:space="0" w:color="auto"/>
            <w:left w:val="none" w:sz="0" w:space="0" w:color="auto"/>
            <w:bottom w:val="none" w:sz="0" w:space="0" w:color="auto"/>
            <w:right w:val="none" w:sz="0" w:space="0" w:color="auto"/>
          </w:divBdr>
        </w:div>
        <w:div w:id="347147178">
          <w:marLeft w:val="0"/>
          <w:marRight w:val="0"/>
          <w:marTop w:val="0"/>
          <w:marBottom w:val="0"/>
          <w:divBdr>
            <w:top w:val="none" w:sz="0" w:space="0" w:color="auto"/>
            <w:left w:val="none" w:sz="0" w:space="0" w:color="auto"/>
            <w:bottom w:val="none" w:sz="0" w:space="0" w:color="auto"/>
            <w:right w:val="none" w:sz="0" w:space="0" w:color="auto"/>
          </w:divBdr>
        </w:div>
        <w:div w:id="342972556">
          <w:marLeft w:val="0"/>
          <w:marRight w:val="0"/>
          <w:marTop w:val="0"/>
          <w:marBottom w:val="0"/>
          <w:divBdr>
            <w:top w:val="none" w:sz="0" w:space="0" w:color="auto"/>
            <w:left w:val="none" w:sz="0" w:space="0" w:color="auto"/>
            <w:bottom w:val="none" w:sz="0" w:space="0" w:color="auto"/>
            <w:right w:val="none" w:sz="0" w:space="0" w:color="auto"/>
          </w:divBdr>
        </w:div>
      </w:divsChild>
    </w:div>
    <w:div w:id="557592342">
      <w:bodyDiv w:val="1"/>
      <w:marLeft w:val="0"/>
      <w:marRight w:val="0"/>
      <w:marTop w:val="0"/>
      <w:marBottom w:val="0"/>
      <w:divBdr>
        <w:top w:val="none" w:sz="0" w:space="0" w:color="auto"/>
        <w:left w:val="none" w:sz="0" w:space="0" w:color="auto"/>
        <w:bottom w:val="none" w:sz="0" w:space="0" w:color="auto"/>
        <w:right w:val="none" w:sz="0" w:space="0" w:color="auto"/>
      </w:divBdr>
    </w:div>
    <w:div w:id="566648054">
      <w:bodyDiv w:val="1"/>
      <w:marLeft w:val="0"/>
      <w:marRight w:val="0"/>
      <w:marTop w:val="0"/>
      <w:marBottom w:val="0"/>
      <w:divBdr>
        <w:top w:val="none" w:sz="0" w:space="0" w:color="auto"/>
        <w:left w:val="none" w:sz="0" w:space="0" w:color="auto"/>
        <w:bottom w:val="none" w:sz="0" w:space="0" w:color="auto"/>
        <w:right w:val="none" w:sz="0" w:space="0" w:color="auto"/>
      </w:divBdr>
    </w:div>
    <w:div w:id="818499817">
      <w:bodyDiv w:val="1"/>
      <w:marLeft w:val="0"/>
      <w:marRight w:val="0"/>
      <w:marTop w:val="0"/>
      <w:marBottom w:val="0"/>
      <w:divBdr>
        <w:top w:val="none" w:sz="0" w:space="0" w:color="auto"/>
        <w:left w:val="none" w:sz="0" w:space="0" w:color="auto"/>
        <w:bottom w:val="none" w:sz="0" w:space="0" w:color="auto"/>
        <w:right w:val="none" w:sz="0" w:space="0" w:color="auto"/>
      </w:divBdr>
      <w:divsChild>
        <w:div w:id="836119696">
          <w:marLeft w:val="0"/>
          <w:marRight w:val="0"/>
          <w:marTop w:val="0"/>
          <w:marBottom w:val="0"/>
          <w:divBdr>
            <w:top w:val="none" w:sz="0" w:space="0" w:color="auto"/>
            <w:left w:val="none" w:sz="0" w:space="0" w:color="auto"/>
            <w:bottom w:val="none" w:sz="0" w:space="0" w:color="auto"/>
            <w:right w:val="none" w:sz="0" w:space="0" w:color="auto"/>
          </w:divBdr>
        </w:div>
        <w:div w:id="687877732">
          <w:marLeft w:val="0"/>
          <w:marRight w:val="0"/>
          <w:marTop w:val="0"/>
          <w:marBottom w:val="0"/>
          <w:divBdr>
            <w:top w:val="none" w:sz="0" w:space="0" w:color="auto"/>
            <w:left w:val="none" w:sz="0" w:space="0" w:color="auto"/>
            <w:bottom w:val="none" w:sz="0" w:space="0" w:color="auto"/>
            <w:right w:val="none" w:sz="0" w:space="0" w:color="auto"/>
          </w:divBdr>
        </w:div>
        <w:div w:id="1060205398">
          <w:marLeft w:val="0"/>
          <w:marRight w:val="0"/>
          <w:marTop w:val="0"/>
          <w:marBottom w:val="0"/>
          <w:divBdr>
            <w:top w:val="none" w:sz="0" w:space="0" w:color="auto"/>
            <w:left w:val="none" w:sz="0" w:space="0" w:color="auto"/>
            <w:bottom w:val="none" w:sz="0" w:space="0" w:color="auto"/>
            <w:right w:val="none" w:sz="0" w:space="0" w:color="auto"/>
          </w:divBdr>
        </w:div>
        <w:div w:id="1629895579">
          <w:marLeft w:val="0"/>
          <w:marRight w:val="0"/>
          <w:marTop w:val="0"/>
          <w:marBottom w:val="0"/>
          <w:divBdr>
            <w:top w:val="none" w:sz="0" w:space="0" w:color="auto"/>
            <w:left w:val="none" w:sz="0" w:space="0" w:color="auto"/>
            <w:bottom w:val="none" w:sz="0" w:space="0" w:color="auto"/>
            <w:right w:val="none" w:sz="0" w:space="0" w:color="auto"/>
          </w:divBdr>
        </w:div>
        <w:div w:id="938954562">
          <w:marLeft w:val="0"/>
          <w:marRight w:val="0"/>
          <w:marTop w:val="0"/>
          <w:marBottom w:val="0"/>
          <w:divBdr>
            <w:top w:val="none" w:sz="0" w:space="0" w:color="auto"/>
            <w:left w:val="none" w:sz="0" w:space="0" w:color="auto"/>
            <w:bottom w:val="none" w:sz="0" w:space="0" w:color="auto"/>
            <w:right w:val="none" w:sz="0" w:space="0" w:color="auto"/>
          </w:divBdr>
        </w:div>
        <w:div w:id="784620478">
          <w:marLeft w:val="0"/>
          <w:marRight w:val="0"/>
          <w:marTop w:val="0"/>
          <w:marBottom w:val="0"/>
          <w:divBdr>
            <w:top w:val="none" w:sz="0" w:space="0" w:color="auto"/>
            <w:left w:val="none" w:sz="0" w:space="0" w:color="auto"/>
            <w:bottom w:val="none" w:sz="0" w:space="0" w:color="auto"/>
            <w:right w:val="none" w:sz="0" w:space="0" w:color="auto"/>
          </w:divBdr>
        </w:div>
        <w:div w:id="419448203">
          <w:marLeft w:val="0"/>
          <w:marRight w:val="0"/>
          <w:marTop w:val="0"/>
          <w:marBottom w:val="0"/>
          <w:divBdr>
            <w:top w:val="none" w:sz="0" w:space="0" w:color="auto"/>
            <w:left w:val="none" w:sz="0" w:space="0" w:color="auto"/>
            <w:bottom w:val="none" w:sz="0" w:space="0" w:color="auto"/>
            <w:right w:val="none" w:sz="0" w:space="0" w:color="auto"/>
          </w:divBdr>
        </w:div>
        <w:div w:id="1907452906">
          <w:marLeft w:val="0"/>
          <w:marRight w:val="0"/>
          <w:marTop w:val="0"/>
          <w:marBottom w:val="0"/>
          <w:divBdr>
            <w:top w:val="none" w:sz="0" w:space="0" w:color="auto"/>
            <w:left w:val="none" w:sz="0" w:space="0" w:color="auto"/>
            <w:bottom w:val="none" w:sz="0" w:space="0" w:color="auto"/>
            <w:right w:val="none" w:sz="0" w:space="0" w:color="auto"/>
          </w:divBdr>
        </w:div>
        <w:div w:id="300237870">
          <w:marLeft w:val="0"/>
          <w:marRight w:val="0"/>
          <w:marTop w:val="0"/>
          <w:marBottom w:val="0"/>
          <w:divBdr>
            <w:top w:val="none" w:sz="0" w:space="0" w:color="auto"/>
            <w:left w:val="none" w:sz="0" w:space="0" w:color="auto"/>
            <w:bottom w:val="none" w:sz="0" w:space="0" w:color="auto"/>
            <w:right w:val="none" w:sz="0" w:space="0" w:color="auto"/>
          </w:divBdr>
        </w:div>
        <w:div w:id="990401973">
          <w:marLeft w:val="0"/>
          <w:marRight w:val="0"/>
          <w:marTop w:val="0"/>
          <w:marBottom w:val="0"/>
          <w:divBdr>
            <w:top w:val="none" w:sz="0" w:space="0" w:color="auto"/>
            <w:left w:val="none" w:sz="0" w:space="0" w:color="auto"/>
            <w:bottom w:val="none" w:sz="0" w:space="0" w:color="auto"/>
            <w:right w:val="none" w:sz="0" w:space="0" w:color="auto"/>
          </w:divBdr>
        </w:div>
      </w:divsChild>
    </w:div>
    <w:div w:id="872500296">
      <w:bodyDiv w:val="1"/>
      <w:marLeft w:val="0"/>
      <w:marRight w:val="0"/>
      <w:marTop w:val="0"/>
      <w:marBottom w:val="0"/>
      <w:divBdr>
        <w:top w:val="none" w:sz="0" w:space="0" w:color="auto"/>
        <w:left w:val="none" w:sz="0" w:space="0" w:color="auto"/>
        <w:bottom w:val="none" w:sz="0" w:space="0" w:color="auto"/>
        <w:right w:val="none" w:sz="0" w:space="0" w:color="auto"/>
      </w:divBdr>
    </w:div>
    <w:div w:id="951594099">
      <w:bodyDiv w:val="1"/>
      <w:marLeft w:val="0"/>
      <w:marRight w:val="0"/>
      <w:marTop w:val="0"/>
      <w:marBottom w:val="0"/>
      <w:divBdr>
        <w:top w:val="none" w:sz="0" w:space="0" w:color="auto"/>
        <w:left w:val="none" w:sz="0" w:space="0" w:color="auto"/>
        <w:bottom w:val="none" w:sz="0" w:space="0" w:color="auto"/>
        <w:right w:val="none" w:sz="0" w:space="0" w:color="auto"/>
      </w:divBdr>
      <w:divsChild>
        <w:div w:id="252052266">
          <w:marLeft w:val="0"/>
          <w:marRight w:val="0"/>
          <w:marTop w:val="0"/>
          <w:marBottom w:val="0"/>
          <w:divBdr>
            <w:top w:val="none" w:sz="0" w:space="0" w:color="auto"/>
            <w:left w:val="none" w:sz="0" w:space="0" w:color="auto"/>
            <w:bottom w:val="none" w:sz="0" w:space="0" w:color="auto"/>
            <w:right w:val="none" w:sz="0" w:space="0" w:color="auto"/>
          </w:divBdr>
        </w:div>
        <w:div w:id="1860242724">
          <w:marLeft w:val="0"/>
          <w:marRight w:val="0"/>
          <w:marTop w:val="0"/>
          <w:marBottom w:val="0"/>
          <w:divBdr>
            <w:top w:val="none" w:sz="0" w:space="0" w:color="auto"/>
            <w:left w:val="none" w:sz="0" w:space="0" w:color="auto"/>
            <w:bottom w:val="none" w:sz="0" w:space="0" w:color="auto"/>
            <w:right w:val="none" w:sz="0" w:space="0" w:color="auto"/>
          </w:divBdr>
        </w:div>
      </w:divsChild>
    </w:div>
    <w:div w:id="993338255">
      <w:bodyDiv w:val="1"/>
      <w:marLeft w:val="0"/>
      <w:marRight w:val="0"/>
      <w:marTop w:val="0"/>
      <w:marBottom w:val="0"/>
      <w:divBdr>
        <w:top w:val="none" w:sz="0" w:space="0" w:color="auto"/>
        <w:left w:val="none" w:sz="0" w:space="0" w:color="auto"/>
        <w:bottom w:val="none" w:sz="0" w:space="0" w:color="auto"/>
        <w:right w:val="none" w:sz="0" w:space="0" w:color="auto"/>
      </w:divBdr>
      <w:divsChild>
        <w:div w:id="475294278">
          <w:marLeft w:val="0"/>
          <w:marRight w:val="0"/>
          <w:marTop w:val="0"/>
          <w:marBottom w:val="0"/>
          <w:divBdr>
            <w:top w:val="none" w:sz="0" w:space="0" w:color="auto"/>
            <w:left w:val="none" w:sz="0" w:space="0" w:color="auto"/>
            <w:bottom w:val="none" w:sz="0" w:space="0" w:color="auto"/>
            <w:right w:val="none" w:sz="0" w:space="0" w:color="auto"/>
          </w:divBdr>
        </w:div>
        <w:div w:id="428739200">
          <w:marLeft w:val="0"/>
          <w:marRight w:val="0"/>
          <w:marTop w:val="0"/>
          <w:marBottom w:val="0"/>
          <w:divBdr>
            <w:top w:val="none" w:sz="0" w:space="0" w:color="auto"/>
            <w:left w:val="none" w:sz="0" w:space="0" w:color="auto"/>
            <w:bottom w:val="none" w:sz="0" w:space="0" w:color="auto"/>
            <w:right w:val="none" w:sz="0" w:space="0" w:color="auto"/>
          </w:divBdr>
        </w:div>
        <w:div w:id="1772237255">
          <w:marLeft w:val="0"/>
          <w:marRight w:val="0"/>
          <w:marTop w:val="0"/>
          <w:marBottom w:val="0"/>
          <w:divBdr>
            <w:top w:val="none" w:sz="0" w:space="0" w:color="auto"/>
            <w:left w:val="none" w:sz="0" w:space="0" w:color="auto"/>
            <w:bottom w:val="none" w:sz="0" w:space="0" w:color="auto"/>
            <w:right w:val="none" w:sz="0" w:space="0" w:color="auto"/>
          </w:divBdr>
        </w:div>
      </w:divsChild>
    </w:div>
    <w:div w:id="1125390969">
      <w:bodyDiv w:val="1"/>
      <w:marLeft w:val="0"/>
      <w:marRight w:val="0"/>
      <w:marTop w:val="0"/>
      <w:marBottom w:val="0"/>
      <w:divBdr>
        <w:top w:val="none" w:sz="0" w:space="0" w:color="auto"/>
        <w:left w:val="none" w:sz="0" w:space="0" w:color="auto"/>
        <w:bottom w:val="none" w:sz="0" w:space="0" w:color="auto"/>
        <w:right w:val="none" w:sz="0" w:space="0" w:color="auto"/>
      </w:divBdr>
      <w:divsChild>
        <w:div w:id="1595505384">
          <w:marLeft w:val="0"/>
          <w:marRight w:val="0"/>
          <w:marTop w:val="0"/>
          <w:marBottom w:val="0"/>
          <w:divBdr>
            <w:top w:val="none" w:sz="0" w:space="0" w:color="auto"/>
            <w:left w:val="none" w:sz="0" w:space="0" w:color="auto"/>
            <w:bottom w:val="none" w:sz="0" w:space="0" w:color="auto"/>
            <w:right w:val="none" w:sz="0" w:space="0" w:color="auto"/>
          </w:divBdr>
          <w:divsChild>
            <w:div w:id="247202161">
              <w:marLeft w:val="0"/>
              <w:marRight w:val="0"/>
              <w:marTop w:val="0"/>
              <w:marBottom w:val="0"/>
              <w:divBdr>
                <w:top w:val="none" w:sz="0" w:space="0" w:color="auto"/>
                <w:left w:val="none" w:sz="0" w:space="0" w:color="auto"/>
                <w:bottom w:val="none" w:sz="0" w:space="0" w:color="auto"/>
                <w:right w:val="none" w:sz="0" w:space="0" w:color="auto"/>
              </w:divBdr>
              <w:divsChild>
                <w:div w:id="11087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56773">
      <w:bodyDiv w:val="1"/>
      <w:marLeft w:val="0"/>
      <w:marRight w:val="0"/>
      <w:marTop w:val="0"/>
      <w:marBottom w:val="0"/>
      <w:divBdr>
        <w:top w:val="none" w:sz="0" w:space="0" w:color="auto"/>
        <w:left w:val="none" w:sz="0" w:space="0" w:color="auto"/>
        <w:bottom w:val="none" w:sz="0" w:space="0" w:color="auto"/>
        <w:right w:val="none" w:sz="0" w:space="0" w:color="auto"/>
      </w:divBdr>
      <w:divsChild>
        <w:div w:id="817039456">
          <w:marLeft w:val="0"/>
          <w:marRight w:val="0"/>
          <w:marTop w:val="0"/>
          <w:marBottom w:val="0"/>
          <w:divBdr>
            <w:top w:val="none" w:sz="0" w:space="0" w:color="auto"/>
            <w:left w:val="none" w:sz="0" w:space="0" w:color="auto"/>
            <w:bottom w:val="none" w:sz="0" w:space="0" w:color="auto"/>
            <w:right w:val="none" w:sz="0" w:space="0" w:color="auto"/>
          </w:divBdr>
          <w:divsChild>
            <w:div w:id="77219549">
              <w:marLeft w:val="0"/>
              <w:marRight w:val="0"/>
              <w:marTop w:val="0"/>
              <w:marBottom w:val="0"/>
              <w:divBdr>
                <w:top w:val="none" w:sz="0" w:space="0" w:color="auto"/>
                <w:left w:val="none" w:sz="0" w:space="0" w:color="auto"/>
                <w:bottom w:val="none" w:sz="0" w:space="0" w:color="auto"/>
                <w:right w:val="none" w:sz="0" w:space="0" w:color="auto"/>
              </w:divBdr>
              <w:divsChild>
                <w:div w:id="11760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6246">
      <w:bodyDiv w:val="1"/>
      <w:marLeft w:val="0"/>
      <w:marRight w:val="0"/>
      <w:marTop w:val="0"/>
      <w:marBottom w:val="0"/>
      <w:divBdr>
        <w:top w:val="none" w:sz="0" w:space="0" w:color="auto"/>
        <w:left w:val="none" w:sz="0" w:space="0" w:color="auto"/>
        <w:bottom w:val="none" w:sz="0" w:space="0" w:color="auto"/>
        <w:right w:val="none" w:sz="0" w:space="0" w:color="auto"/>
      </w:divBdr>
      <w:divsChild>
        <w:div w:id="1537541672">
          <w:marLeft w:val="0"/>
          <w:marRight w:val="0"/>
          <w:marTop w:val="0"/>
          <w:marBottom w:val="0"/>
          <w:divBdr>
            <w:top w:val="none" w:sz="0" w:space="0" w:color="auto"/>
            <w:left w:val="none" w:sz="0" w:space="0" w:color="auto"/>
            <w:bottom w:val="none" w:sz="0" w:space="0" w:color="auto"/>
            <w:right w:val="none" w:sz="0" w:space="0" w:color="auto"/>
          </w:divBdr>
        </w:div>
        <w:div w:id="855774337">
          <w:marLeft w:val="0"/>
          <w:marRight w:val="0"/>
          <w:marTop w:val="0"/>
          <w:marBottom w:val="0"/>
          <w:divBdr>
            <w:top w:val="none" w:sz="0" w:space="0" w:color="auto"/>
            <w:left w:val="none" w:sz="0" w:space="0" w:color="auto"/>
            <w:bottom w:val="none" w:sz="0" w:space="0" w:color="auto"/>
            <w:right w:val="none" w:sz="0" w:space="0" w:color="auto"/>
          </w:divBdr>
        </w:div>
        <w:div w:id="457724727">
          <w:marLeft w:val="0"/>
          <w:marRight w:val="0"/>
          <w:marTop w:val="0"/>
          <w:marBottom w:val="0"/>
          <w:divBdr>
            <w:top w:val="none" w:sz="0" w:space="0" w:color="auto"/>
            <w:left w:val="none" w:sz="0" w:space="0" w:color="auto"/>
            <w:bottom w:val="none" w:sz="0" w:space="0" w:color="auto"/>
            <w:right w:val="none" w:sz="0" w:space="0" w:color="auto"/>
          </w:divBdr>
        </w:div>
        <w:div w:id="1967275825">
          <w:marLeft w:val="0"/>
          <w:marRight w:val="0"/>
          <w:marTop w:val="0"/>
          <w:marBottom w:val="0"/>
          <w:divBdr>
            <w:top w:val="none" w:sz="0" w:space="0" w:color="auto"/>
            <w:left w:val="none" w:sz="0" w:space="0" w:color="auto"/>
            <w:bottom w:val="none" w:sz="0" w:space="0" w:color="auto"/>
            <w:right w:val="none" w:sz="0" w:space="0" w:color="auto"/>
          </w:divBdr>
        </w:div>
        <w:div w:id="1563326048">
          <w:marLeft w:val="0"/>
          <w:marRight w:val="0"/>
          <w:marTop w:val="0"/>
          <w:marBottom w:val="0"/>
          <w:divBdr>
            <w:top w:val="none" w:sz="0" w:space="0" w:color="auto"/>
            <w:left w:val="none" w:sz="0" w:space="0" w:color="auto"/>
            <w:bottom w:val="none" w:sz="0" w:space="0" w:color="auto"/>
            <w:right w:val="none" w:sz="0" w:space="0" w:color="auto"/>
          </w:divBdr>
        </w:div>
        <w:div w:id="1763255167">
          <w:marLeft w:val="0"/>
          <w:marRight w:val="0"/>
          <w:marTop w:val="0"/>
          <w:marBottom w:val="0"/>
          <w:divBdr>
            <w:top w:val="none" w:sz="0" w:space="0" w:color="auto"/>
            <w:left w:val="none" w:sz="0" w:space="0" w:color="auto"/>
            <w:bottom w:val="none" w:sz="0" w:space="0" w:color="auto"/>
            <w:right w:val="none" w:sz="0" w:space="0" w:color="auto"/>
          </w:divBdr>
        </w:div>
        <w:div w:id="1140421942">
          <w:marLeft w:val="0"/>
          <w:marRight w:val="0"/>
          <w:marTop w:val="0"/>
          <w:marBottom w:val="0"/>
          <w:divBdr>
            <w:top w:val="none" w:sz="0" w:space="0" w:color="auto"/>
            <w:left w:val="none" w:sz="0" w:space="0" w:color="auto"/>
            <w:bottom w:val="none" w:sz="0" w:space="0" w:color="auto"/>
            <w:right w:val="none" w:sz="0" w:space="0" w:color="auto"/>
          </w:divBdr>
        </w:div>
        <w:div w:id="1312171371">
          <w:marLeft w:val="0"/>
          <w:marRight w:val="0"/>
          <w:marTop w:val="0"/>
          <w:marBottom w:val="0"/>
          <w:divBdr>
            <w:top w:val="none" w:sz="0" w:space="0" w:color="auto"/>
            <w:left w:val="none" w:sz="0" w:space="0" w:color="auto"/>
            <w:bottom w:val="none" w:sz="0" w:space="0" w:color="auto"/>
            <w:right w:val="none" w:sz="0" w:space="0" w:color="auto"/>
          </w:divBdr>
        </w:div>
        <w:div w:id="65421012">
          <w:marLeft w:val="0"/>
          <w:marRight w:val="0"/>
          <w:marTop w:val="0"/>
          <w:marBottom w:val="0"/>
          <w:divBdr>
            <w:top w:val="none" w:sz="0" w:space="0" w:color="auto"/>
            <w:left w:val="none" w:sz="0" w:space="0" w:color="auto"/>
            <w:bottom w:val="none" w:sz="0" w:space="0" w:color="auto"/>
            <w:right w:val="none" w:sz="0" w:space="0" w:color="auto"/>
          </w:divBdr>
        </w:div>
        <w:div w:id="1500386858">
          <w:marLeft w:val="0"/>
          <w:marRight w:val="0"/>
          <w:marTop w:val="0"/>
          <w:marBottom w:val="0"/>
          <w:divBdr>
            <w:top w:val="none" w:sz="0" w:space="0" w:color="auto"/>
            <w:left w:val="none" w:sz="0" w:space="0" w:color="auto"/>
            <w:bottom w:val="none" w:sz="0" w:space="0" w:color="auto"/>
            <w:right w:val="none" w:sz="0" w:space="0" w:color="auto"/>
          </w:divBdr>
        </w:div>
      </w:divsChild>
    </w:div>
    <w:div w:id="1203398655">
      <w:bodyDiv w:val="1"/>
      <w:marLeft w:val="0"/>
      <w:marRight w:val="0"/>
      <w:marTop w:val="0"/>
      <w:marBottom w:val="0"/>
      <w:divBdr>
        <w:top w:val="none" w:sz="0" w:space="0" w:color="auto"/>
        <w:left w:val="none" w:sz="0" w:space="0" w:color="auto"/>
        <w:bottom w:val="none" w:sz="0" w:space="0" w:color="auto"/>
        <w:right w:val="none" w:sz="0" w:space="0" w:color="auto"/>
      </w:divBdr>
      <w:divsChild>
        <w:div w:id="1089158777">
          <w:marLeft w:val="0"/>
          <w:marRight w:val="0"/>
          <w:marTop w:val="0"/>
          <w:marBottom w:val="0"/>
          <w:divBdr>
            <w:top w:val="none" w:sz="0" w:space="0" w:color="auto"/>
            <w:left w:val="none" w:sz="0" w:space="0" w:color="auto"/>
            <w:bottom w:val="none" w:sz="0" w:space="0" w:color="auto"/>
            <w:right w:val="none" w:sz="0" w:space="0" w:color="auto"/>
          </w:divBdr>
          <w:divsChild>
            <w:div w:id="1017971077">
              <w:marLeft w:val="0"/>
              <w:marRight w:val="0"/>
              <w:marTop w:val="0"/>
              <w:marBottom w:val="0"/>
              <w:divBdr>
                <w:top w:val="none" w:sz="0" w:space="0" w:color="auto"/>
                <w:left w:val="none" w:sz="0" w:space="0" w:color="auto"/>
                <w:bottom w:val="none" w:sz="0" w:space="0" w:color="auto"/>
                <w:right w:val="none" w:sz="0" w:space="0" w:color="auto"/>
              </w:divBdr>
              <w:divsChild>
                <w:div w:id="9261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45145">
      <w:bodyDiv w:val="1"/>
      <w:marLeft w:val="0"/>
      <w:marRight w:val="0"/>
      <w:marTop w:val="0"/>
      <w:marBottom w:val="0"/>
      <w:divBdr>
        <w:top w:val="none" w:sz="0" w:space="0" w:color="auto"/>
        <w:left w:val="none" w:sz="0" w:space="0" w:color="auto"/>
        <w:bottom w:val="none" w:sz="0" w:space="0" w:color="auto"/>
        <w:right w:val="none" w:sz="0" w:space="0" w:color="auto"/>
      </w:divBdr>
      <w:divsChild>
        <w:div w:id="1896501330">
          <w:marLeft w:val="0"/>
          <w:marRight w:val="0"/>
          <w:marTop w:val="0"/>
          <w:marBottom w:val="0"/>
          <w:divBdr>
            <w:top w:val="none" w:sz="0" w:space="0" w:color="auto"/>
            <w:left w:val="none" w:sz="0" w:space="0" w:color="auto"/>
            <w:bottom w:val="none" w:sz="0" w:space="0" w:color="auto"/>
            <w:right w:val="none" w:sz="0" w:space="0" w:color="auto"/>
          </w:divBdr>
        </w:div>
        <w:div w:id="1780106088">
          <w:marLeft w:val="0"/>
          <w:marRight w:val="0"/>
          <w:marTop w:val="0"/>
          <w:marBottom w:val="0"/>
          <w:divBdr>
            <w:top w:val="none" w:sz="0" w:space="0" w:color="auto"/>
            <w:left w:val="none" w:sz="0" w:space="0" w:color="auto"/>
            <w:bottom w:val="none" w:sz="0" w:space="0" w:color="auto"/>
            <w:right w:val="none" w:sz="0" w:space="0" w:color="auto"/>
          </w:divBdr>
        </w:div>
        <w:div w:id="423304743">
          <w:marLeft w:val="0"/>
          <w:marRight w:val="0"/>
          <w:marTop w:val="0"/>
          <w:marBottom w:val="0"/>
          <w:divBdr>
            <w:top w:val="none" w:sz="0" w:space="0" w:color="auto"/>
            <w:left w:val="none" w:sz="0" w:space="0" w:color="auto"/>
            <w:bottom w:val="none" w:sz="0" w:space="0" w:color="auto"/>
            <w:right w:val="none" w:sz="0" w:space="0" w:color="auto"/>
          </w:divBdr>
        </w:div>
      </w:divsChild>
    </w:div>
    <w:div w:id="1740864446">
      <w:bodyDiv w:val="1"/>
      <w:marLeft w:val="0"/>
      <w:marRight w:val="0"/>
      <w:marTop w:val="0"/>
      <w:marBottom w:val="0"/>
      <w:divBdr>
        <w:top w:val="none" w:sz="0" w:space="0" w:color="auto"/>
        <w:left w:val="none" w:sz="0" w:space="0" w:color="auto"/>
        <w:bottom w:val="none" w:sz="0" w:space="0" w:color="auto"/>
        <w:right w:val="none" w:sz="0" w:space="0" w:color="auto"/>
      </w:divBdr>
      <w:divsChild>
        <w:div w:id="1726686306">
          <w:marLeft w:val="0"/>
          <w:marRight w:val="0"/>
          <w:marTop w:val="0"/>
          <w:marBottom w:val="0"/>
          <w:divBdr>
            <w:top w:val="none" w:sz="0" w:space="0" w:color="auto"/>
            <w:left w:val="none" w:sz="0" w:space="0" w:color="auto"/>
            <w:bottom w:val="none" w:sz="0" w:space="0" w:color="auto"/>
            <w:right w:val="none" w:sz="0" w:space="0" w:color="auto"/>
          </w:divBdr>
          <w:divsChild>
            <w:div w:id="766772894">
              <w:marLeft w:val="0"/>
              <w:marRight w:val="0"/>
              <w:marTop w:val="0"/>
              <w:marBottom w:val="0"/>
              <w:divBdr>
                <w:top w:val="none" w:sz="0" w:space="0" w:color="auto"/>
                <w:left w:val="none" w:sz="0" w:space="0" w:color="auto"/>
                <w:bottom w:val="none" w:sz="0" w:space="0" w:color="auto"/>
                <w:right w:val="none" w:sz="0" w:space="0" w:color="auto"/>
              </w:divBdr>
              <w:divsChild>
                <w:div w:id="3014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26434">
      <w:bodyDiv w:val="1"/>
      <w:marLeft w:val="0"/>
      <w:marRight w:val="0"/>
      <w:marTop w:val="0"/>
      <w:marBottom w:val="0"/>
      <w:divBdr>
        <w:top w:val="none" w:sz="0" w:space="0" w:color="auto"/>
        <w:left w:val="none" w:sz="0" w:space="0" w:color="auto"/>
        <w:bottom w:val="none" w:sz="0" w:space="0" w:color="auto"/>
        <w:right w:val="none" w:sz="0" w:space="0" w:color="auto"/>
      </w:divBdr>
      <w:divsChild>
        <w:div w:id="809639457">
          <w:marLeft w:val="0"/>
          <w:marRight w:val="0"/>
          <w:marTop w:val="0"/>
          <w:marBottom w:val="0"/>
          <w:divBdr>
            <w:top w:val="none" w:sz="0" w:space="0" w:color="auto"/>
            <w:left w:val="none" w:sz="0" w:space="0" w:color="auto"/>
            <w:bottom w:val="none" w:sz="0" w:space="0" w:color="auto"/>
            <w:right w:val="none" w:sz="0" w:space="0" w:color="auto"/>
          </w:divBdr>
          <w:divsChild>
            <w:div w:id="238095706">
              <w:marLeft w:val="0"/>
              <w:marRight w:val="0"/>
              <w:marTop w:val="0"/>
              <w:marBottom w:val="0"/>
              <w:divBdr>
                <w:top w:val="none" w:sz="0" w:space="0" w:color="auto"/>
                <w:left w:val="none" w:sz="0" w:space="0" w:color="auto"/>
                <w:bottom w:val="none" w:sz="0" w:space="0" w:color="auto"/>
                <w:right w:val="none" w:sz="0" w:space="0" w:color="auto"/>
              </w:divBdr>
              <w:divsChild>
                <w:div w:id="5861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3299">
      <w:bodyDiv w:val="1"/>
      <w:marLeft w:val="0"/>
      <w:marRight w:val="0"/>
      <w:marTop w:val="0"/>
      <w:marBottom w:val="0"/>
      <w:divBdr>
        <w:top w:val="none" w:sz="0" w:space="0" w:color="auto"/>
        <w:left w:val="none" w:sz="0" w:space="0" w:color="auto"/>
        <w:bottom w:val="none" w:sz="0" w:space="0" w:color="auto"/>
        <w:right w:val="none" w:sz="0" w:space="0" w:color="auto"/>
      </w:divBdr>
      <w:divsChild>
        <w:div w:id="127358554">
          <w:marLeft w:val="0"/>
          <w:marRight w:val="0"/>
          <w:marTop w:val="0"/>
          <w:marBottom w:val="0"/>
          <w:divBdr>
            <w:top w:val="none" w:sz="0" w:space="0" w:color="auto"/>
            <w:left w:val="none" w:sz="0" w:space="0" w:color="auto"/>
            <w:bottom w:val="none" w:sz="0" w:space="0" w:color="auto"/>
            <w:right w:val="none" w:sz="0" w:space="0" w:color="auto"/>
          </w:divBdr>
          <w:divsChild>
            <w:div w:id="1750733352">
              <w:marLeft w:val="0"/>
              <w:marRight w:val="0"/>
              <w:marTop w:val="0"/>
              <w:marBottom w:val="0"/>
              <w:divBdr>
                <w:top w:val="none" w:sz="0" w:space="0" w:color="auto"/>
                <w:left w:val="none" w:sz="0" w:space="0" w:color="auto"/>
                <w:bottom w:val="none" w:sz="0" w:space="0" w:color="auto"/>
                <w:right w:val="none" w:sz="0" w:space="0" w:color="auto"/>
              </w:divBdr>
              <w:divsChild>
                <w:div w:id="3742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8573">
      <w:bodyDiv w:val="1"/>
      <w:marLeft w:val="0"/>
      <w:marRight w:val="0"/>
      <w:marTop w:val="0"/>
      <w:marBottom w:val="0"/>
      <w:divBdr>
        <w:top w:val="none" w:sz="0" w:space="0" w:color="auto"/>
        <w:left w:val="none" w:sz="0" w:space="0" w:color="auto"/>
        <w:bottom w:val="none" w:sz="0" w:space="0" w:color="auto"/>
        <w:right w:val="none" w:sz="0" w:space="0" w:color="auto"/>
      </w:divBdr>
      <w:divsChild>
        <w:div w:id="1929120124">
          <w:marLeft w:val="0"/>
          <w:marRight w:val="0"/>
          <w:marTop w:val="0"/>
          <w:marBottom w:val="0"/>
          <w:divBdr>
            <w:top w:val="none" w:sz="0" w:space="0" w:color="auto"/>
            <w:left w:val="none" w:sz="0" w:space="0" w:color="auto"/>
            <w:bottom w:val="none" w:sz="0" w:space="0" w:color="auto"/>
            <w:right w:val="none" w:sz="0" w:space="0" w:color="auto"/>
          </w:divBdr>
          <w:divsChild>
            <w:div w:id="1148471601">
              <w:marLeft w:val="0"/>
              <w:marRight w:val="0"/>
              <w:marTop w:val="0"/>
              <w:marBottom w:val="0"/>
              <w:divBdr>
                <w:top w:val="none" w:sz="0" w:space="0" w:color="auto"/>
                <w:left w:val="none" w:sz="0" w:space="0" w:color="auto"/>
                <w:bottom w:val="none" w:sz="0" w:space="0" w:color="auto"/>
                <w:right w:val="none" w:sz="0" w:space="0" w:color="auto"/>
              </w:divBdr>
              <w:divsChild>
                <w:div w:id="722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81443">
      <w:bodyDiv w:val="1"/>
      <w:marLeft w:val="0"/>
      <w:marRight w:val="0"/>
      <w:marTop w:val="0"/>
      <w:marBottom w:val="0"/>
      <w:divBdr>
        <w:top w:val="none" w:sz="0" w:space="0" w:color="auto"/>
        <w:left w:val="none" w:sz="0" w:space="0" w:color="auto"/>
        <w:bottom w:val="none" w:sz="0" w:space="0" w:color="auto"/>
        <w:right w:val="none" w:sz="0" w:space="0" w:color="auto"/>
      </w:divBdr>
      <w:divsChild>
        <w:div w:id="1361204103">
          <w:marLeft w:val="0"/>
          <w:marRight w:val="0"/>
          <w:marTop w:val="0"/>
          <w:marBottom w:val="0"/>
          <w:divBdr>
            <w:top w:val="none" w:sz="0" w:space="0" w:color="auto"/>
            <w:left w:val="none" w:sz="0" w:space="0" w:color="auto"/>
            <w:bottom w:val="none" w:sz="0" w:space="0" w:color="auto"/>
            <w:right w:val="none" w:sz="0" w:space="0" w:color="auto"/>
          </w:divBdr>
          <w:divsChild>
            <w:div w:id="948126850">
              <w:marLeft w:val="0"/>
              <w:marRight w:val="0"/>
              <w:marTop w:val="0"/>
              <w:marBottom w:val="0"/>
              <w:divBdr>
                <w:top w:val="none" w:sz="0" w:space="0" w:color="auto"/>
                <w:left w:val="none" w:sz="0" w:space="0" w:color="auto"/>
                <w:bottom w:val="none" w:sz="0" w:space="0" w:color="auto"/>
                <w:right w:val="none" w:sz="0" w:space="0" w:color="auto"/>
              </w:divBdr>
              <w:divsChild>
                <w:div w:id="16974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7788">
      <w:bodyDiv w:val="1"/>
      <w:marLeft w:val="0"/>
      <w:marRight w:val="0"/>
      <w:marTop w:val="0"/>
      <w:marBottom w:val="0"/>
      <w:divBdr>
        <w:top w:val="none" w:sz="0" w:space="0" w:color="auto"/>
        <w:left w:val="none" w:sz="0" w:space="0" w:color="auto"/>
        <w:bottom w:val="none" w:sz="0" w:space="0" w:color="auto"/>
        <w:right w:val="none" w:sz="0" w:space="0" w:color="auto"/>
      </w:divBdr>
    </w:div>
    <w:div w:id="2117141403">
      <w:bodyDiv w:val="1"/>
      <w:marLeft w:val="0"/>
      <w:marRight w:val="0"/>
      <w:marTop w:val="0"/>
      <w:marBottom w:val="0"/>
      <w:divBdr>
        <w:top w:val="none" w:sz="0" w:space="0" w:color="auto"/>
        <w:left w:val="none" w:sz="0" w:space="0" w:color="auto"/>
        <w:bottom w:val="none" w:sz="0" w:space="0" w:color="auto"/>
        <w:right w:val="none" w:sz="0" w:space="0" w:color="auto"/>
      </w:divBdr>
      <w:divsChild>
        <w:div w:id="865555762">
          <w:marLeft w:val="0"/>
          <w:marRight w:val="0"/>
          <w:marTop w:val="0"/>
          <w:marBottom w:val="0"/>
          <w:divBdr>
            <w:top w:val="none" w:sz="0" w:space="0" w:color="auto"/>
            <w:left w:val="none" w:sz="0" w:space="0" w:color="auto"/>
            <w:bottom w:val="none" w:sz="0" w:space="0" w:color="auto"/>
            <w:right w:val="none" w:sz="0" w:space="0" w:color="auto"/>
          </w:divBdr>
          <w:divsChild>
            <w:div w:id="1292053405">
              <w:marLeft w:val="0"/>
              <w:marRight w:val="0"/>
              <w:marTop w:val="0"/>
              <w:marBottom w:val="0"/>
              <w:divBdr>
                <w:top w:val="none" w:sz="0" w:space="0" w:color="auto"/>
                <w:left w:val="none" w:sz="0" w:space="0" w:color="auto"/>
                <w:bottom w:val="none" w:sz="0" w:space="0" w:color="auto"/>
                <w:right w:val="none" w:sz="0" w:space="0" w:color="auto"/>
              </w:divBdr>
              <w:divsChild>
                <w:div w:id="1055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66037">
      <w:bodyDiv w:val="1"/>
      <w:marLeft w:val="0"/>
      <w:marRight w:val="0"/>
      <w:marTop w:val="0"/>
      <w:marBottom w:val="0"/>
      <w:divBdr>
        <w:top w:val="none" w:sz="0" w:space="0" w:color="auto"/>
        <w:left w:val="none" w:sz="0" w:space="0" w:color="auto"/>
        <w:bottom w:val="none" w:sz="0" w:space="0" w:color="auto"/>
        <w:right w:val="none" w:sz="0" w:space="0" w:color="auto"/>
      </w:divBdr>
    </w:div>
    <w:div w:id="2147045923">
      <w:bodyDiv w:val="1"/>
      <w:marLeft w:val="0"/>
      <w:marRight w:val="0"/>
      <w:marTop w:val="0"/>
      <w:marBottom w:val="0"/>
      <w:divBdr>
        <w:top w:val="none" w:sz="0" w:space="0" w:color="auto"/>
        <w:left w:val="none" w:sz="0" w:space="0" w:color="auto"/>
        <w:bottom w:val="none" w:sz="0" w:space="0" w:color="auto"/>
        <w:right w:val="none" w:sz="0" w:space="0" w:color="auto"/>
      </w:divBdr>
      <w:divsChild>
        <w:div w:id="1006909177">
          <w:marLeft w:val="0"/>
          <w:marRight w:val="0"/>
          <w:marTop w:val="0"/>
          <w:marBottom w:val="0"/>
          <w:divBdr>
            <w:top w:val="none" w:sz="0" w:space="0" w:color="auto"/>
            <w:left w:val="none" w:sz="0" w:space="0" w:color="auto"/>
            <w:bottom w:val="none" w:sz="0" w:space="0" w:color="auto"/>
            <w:right w:val="none" w:sz="0" w:space="0" w:color="auto"/>
          </w:divBdr>
          <w:divsChild>
            <w:div w:id="540821550">
              <w:marLeft w:val="0"/>
              <w:marRight w:val="0"/>
              <w:marTop w:val="0"/>
              <w:marBottom w:val="0"/>
              <w:divBdr>
                <w:top w:val="none" w:sz="0" w:space="0" w:color="auto"/>
                <w:left w:val="none" w:sz="0" w:space="0" w:color="auto"/>
                <w:bottom w:val="none" w:sz="0" w:space="0" w:color="auto"/>
                <w:right w:val="none" w:sz="0" w:space="0" w:color="auto"/>
              </w:divBdr>
              <w:divsChild>
                <w:div w:id="7296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jay.doc@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292E8-6F74-4663-846F-F5014DF0F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Tripathy</dc:creator>
  <cp:lastModifiedBy>VIJAY</cp:lastModifiedBy>
  <cp:revision>2</cp:revision>
  <dcterms:created xsi:type="dcterms:W3CDTF">2020-06-22T12:35:00Z</dcterms:created>
  <dcterms:modified xsi:type="dcterms:W3CDTF">2020-06-22T12:35:00Z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http://www.zotero.org/styles/cureus</vt:lpwstr>
  </property>
  <property fmtid="{D5CDD505-2E9C-101B-9397-08002B2CF9AE}" pid="7" name="Mendeley Recent Style Name 2_1">
    <vt:lpwstr>Cureus</vt:lpwstr>
  </property>
  <property fmtid="{D5CDD505-2E9C-101B-9397-08002B2CF9AE}" pid="8" name="Mendeley Recent Style Id 3_1">
    <vt:lpwstr>http://www.zotero.org/styles/diagnostic-microbiology-and-infectious-disease</vt:lpwstr>
  </property>
  <property fmtid="{D5CDD505-2E9C-101B-9397-08002B2CF9AE}" pid="9" name="Mendeley Recent Style Name 3_1">
    <vt:lpwstr>Diagnostic Microbiology &amp; Infectious Disease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http://www.zotero.org/styles/springer-basic-brackets-no-et-al</vt:lpwstr>
  </property>
  <property fmtid="{D5CDD505-2E9C-101B-9397-08002B2CF9AE}" pid="15" name="Mendeley Recent Style Name 6_1">
    <vt:lpwstr>Springer - Basic (numeric, brackets, no "et al.")</vt:lpwstr>
  </property>
  <property fmtid="{D5CDD505-2E9C-101B-9397-08002B2CF9AE}" pid="16" name="Mendeley Recent Style Id 7_1">
    <vt:lpwstr>http://www.zotero.org/styles/the-international-journal-of-tuberculosis-and-lung-disease</vt:lpwstr>
  </property>
  <property fmtid="{D5CDD505-2E9C-101B-9397-08002B2CF9AE}" pid="17" name="Mendeley Recent Style Name 7_1">
    <vt:lpwstr>The International Journal of Tuberculosis and Lung Disease</vt:lpwstr>
  </property>
  <property fmtid="{D5CDD505-2E9C-101B-9397-08002B2CF9AE}" pid="18" name="Mendeley Recent Style Id 8_1">
    <vt:lpwstr>http://www.zotero.org/styles/vancouver-brackets</vt:lpwstr>
  </property>
  <property fmtid="{D5CDD505-2E9C-101B-9397-08002B2CF9AE}" pid="19" name="Mendeley Recent Style Name 8_1">
    <vt:lpwstr>Vancouver (brackets)</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Mendeley Document_1">
    <vt:lpwstr>True</vt:lpwstr>
  </property>
  <property fmtid="{D5CDD505-2E9C-101B-9397-08002B2CF9AE}" pid="23" name="Mendeley Unique User Id_1">
    <vt:lpwstr>f0b19681-b700-3110-931f-4dc202427545</vt:lpwstr>
  </property>
  <property fmtid="{D5CDD505-2E9C-101B-9397-08002B2CF9AE}" pid="24" name="Mendeley Citation Style_1">
    <vt:lpwstr>http://www.zotero.org/styles/springer-basic-brackets-no-et-al</vt:lpwstr>
  </property>
</Properties>
</file>