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195AA" w14:textId="27BF547D" w:rsidR="002A7914" w:rsidRDefault="009A6DCC" w:rsidP="009A6DCC">
      <w:pPr>
        <w:spacing w:line="480" w:lineRule="auto"/>
        <w:jc w:val="center"/>
        <w:rPr>
          <w:rFonts w:ascii="Arial" w:eastAsia="Times New Roman" w:hAnsi="Arial" w:cs="Arial"/>
          <w:b/>
          <w:bCs/>
          <w:color w:val="0D0D0D" w:themeColor="text1" w:themeTint="F2"/>
          <w:kern w:val="36"/>
          <w:sz w:val="24"/>
          <w:szCs w:val="24"/>
          <w:lang w:eastAsia="en-IN"/>
        </w:rPr>
      </w:pPr>
      <w:bookmarkStart w:id="0" w:name="_GoBack"/>
      <w:bookmarkEnd w:id="0"/>
      <w:r>
        <w:rPr>
          <w:rFonts w:ascii="Arial" w:eastAsia="Times New Roman" w:hAnsi="Arial" w:cs="Arial"/>
          <w:b/>
          <w:bCs/>
          <w:color w:val="0D0D0D" w:themeColor="text1" w:themeTint="F2"/>
          <w:kern w:val="36"/>
          <w:sz w:val="24"/>
          <w:szCs w:val="24"/>
          <w:lang w:eastAsia="en-IN"/>
        </w:rPr>
        <w:t>Ethic</w:t>
      </w:r>
      <w:r w:rsidR="0086268B">
        <w:rPr>
          <w:rFonts w:ascii="Arial" w:eastAsia="Times New Roman" w:hAnsi="Arial" w:cs="Arial"/>
          <w:b/>
          <w:bCs/>
          <w:color w:val="0D0D0D" w:themeColor="text1" w:themeTint="F2"/>
          <w:kern w:val="36"/>
          <w:sz w:val="24"/>
          <w:szCs w:val="24"/>
          <w:lang w:eastAsia="en-IN"/>
        </w:rPr>
        <w:t>al</w:t>
      </w:r>
      <w:r>
        <w:rPr>
          <w:rFonts w:ascii="Arial" w:eastAsia="Times New Roman" w:hAnsi="Arial" w:cs="Arial"/>
          <w:b/>
          <w:bCs/>
          <w:color w:val="0D0D0D" w:themeColor="text1" w:themeTint="F2"/>
          <w:kern w:val="36"/>
          <w:sz w:val="24"/>
          <w:szCs w:val="24"/>
          <w:lang w:eastAsia="en-IN"/>
        </w:rPr>
        <w:t xml:space="preserve"> issues in </w:t>
      </w:r>
      <w:r w:rsidR="0086268B">
        <w:rPr>
          <w:rFonts w:ascii="Arial" w:eastAsia="Times New Roman" w:hAnsi="Arial" w:cs="Arial"/>
          <w:b/>
          <w:bCs/>
          <w:color w:val="0D0D0D" w:themeColor="text1" w:themeTint="F2"/>
          <w:kern w:val="36"/>
          <w:sz w:val="24"/>
          <w:szCs w:val="24"/>
          <w:lang w:eastAsia="en-IN"/>
        </w:rPr>
        <w:t>S</w:t>
      </w:r>
      <w:r>
        <w:rPr>
          <w:rFonts w:ascii="Arial" w:eastAsia="Times New Roman" w:hAnsi="Arial" w:cs="Arial"/>
          <w:b/>
          <w:bCs/>
          <w:color w:val="0D0D0D" w:themeColor="text1" w:themeTint="F2"/>
          <w:kern w:val="36"/>
          <w:sz w:val="24"/>
          <w:szCs w:val="24"/>
          <w:lang w:eastAsia="en-IN"/>
        </w:rPr>
        <w:t xml:space="preserve">urgery </w:t>
      </w:r>
      <w:proofErr w:type="gramStart"/>
      <w:r>
        <w:rPr>
          <w:rFonts w:ascii="Arial" w:eastAsia="Times New Roman" w:hAnsi="Arial" w:cs="Arial"/>
          <w:b/>
          <w:bCs/>
          <w:color w:val="0D0D0D" w:themeColor="text1" w:themeTint="F2"/>
          <w:kern w:val="36"/>
          <w:sz w:val="24"/>
          <w:szCs w:val="24"/>
          <w:lang w:eastAsia="en-IN"/>
        </w:rPr>
        <w:t xml:space="preserve">during </w:t>
      </w:r>
      <w:r w:rsidR="002A7914">
        <w:rPr>
          <w:rFonts w:ascii="Arial" w:eastAsia="Times New Roman" w:hAnsi="Arial" w:cs="Arial"/>
          <w:b/>
          <w:bCs/>
          <w:color w:val="0D0D0D" w:themeColor="text1" w:themeTint="F2"/>
          <w:kern w:val="36"/>
          <w:sz w:val="24"/>
          <w:szCs w:val="24"/>
          <w:lang w:eastAsia="en-IN"/>
        </w:rPr>
        <w:t xml:space="preserve"> COVID</w:t>
      </w:r>
      <w:proofErr w:type="gramEnd"/>
      <w:r w:rsidR="002A7914">
        <w:rPr>
          <w:rFonts w:ascii="Arial" w:eastAsia="Times New Roman" w:hAnsi="Arial" w:cs="Arial"/>
          <w:b/>
          <w:bCs/>
          <w:color w:val="0D0D0D" w:themeColor="text1" w:themeTint="F2"/>
          <w:kern w:val="36"/>
          <w:sz w:val="24"/>
          <w:szCs w:val="24"/>
          <w:lang w:eastAsia="en-IN"/>
        </w:rPr>
        <w:t>-19 Pandemic</w:t>
      </w:r>
    </w:p>
    <w:p w14:paraId="36F317CA" w14:textId="77777777" w:rsidR="00C42951" w:rsidRDefault="00C42951" w:rsidP="002A7914">
      <w:pPr>
        <w:spacing w:line="480" w:lineRule="auto"/>
        <w:rPr>
          <w:rFonts w:ascii="Arial" w:hAnsi="Arial" w:cs="Arial"/>
          <w:b/>
          <w:bCs/>
          <w:sz w:val="24"/>
          <w:szCs w:val="24"/>
          <w:lang w:val="en-GB"/>
        </w:rPr>
      </w:pPr>
    </w:p>
    <w:p w14:paraId="05288378" w14:textId="77777777" w:rsidR="00AE0AC9" w:rsidRDefault="00AE0AC9">
      <w:pPr>
        <w:rPr>
          <w:lang w:val="en-GB"/>
        </w:rPr>
      </w:pPr>
    </w:p>
    <w:p w14:paraId="478D5817" w14:textId="6AD3C9E0" w:rsidR="00D83EEB" w:rsidRPr="00AE0AC9" w:rsidRDefault="00AF7755" w:rsidP="00AE0AC9">
      <w:pPr>
        <w:pStyle w:val="ListParagraph"/>
        <w:numPr>
          <w:ilvl w:val="0"/>
          <w:numId w:val="1"/>
        </w:numPr>
        <w:rPr>
          <w:rFonts w:ascii="Arial" w:hAnsi="Arial" w:cs="Arial"/>
          <w:sz w:val="24"/>
          <w:szCs w:val="24"/>
          <w:lang w:val="en-GB"/>
        </w:rPr>
      </w:pPr>
      <w:proofErr w:type="spellStart"/>
      <w:r w:rsidRPr="00AE0AC9">
        <w:rPr>
          <w:rFonts w:ascii="Arial" w:hAnsi="Arial" w:cs="Arial"/>
          <w:b/>
          <w:bCs/>
          <w:sz w:val="24"/>
          <w:szCs w:val="24"/>
          <w:lang w:val="en-GB"/>
        </w:rPr>
        <w:t>Kaushik</w:t>
      </w:r>
      <w:proofErr w:type="spellEnd"/>
      <w:r w:rsidRPr="00AE0AC9">
        <w:rPr>
          <w:rFonts w:ascii="Arial" w:hAnsi="Arial" w:cs="Arial"/>
          <w:b/>
          <w:bCs/>
          <w:sz w:val="24"/>
          <w:szCs w:val="24"/>
          <w:lang w:val="en-GB"/>
        </w:rPr>
        <w:t xml:space="preserve"> Bhattacharya</w:t>
      </w:r>
      <w:r w:rsidRPr="00AE0AC9">
        <w:rPr>
          <w:rFonts w:ascii="Arial" w:hAnsi="Arial" w:cs="Arial"/>
          <w:sz w:val="24"/>
          <w:szCs w:val="24"/>
          <w:lang w:val="en-GB"/>
        </w:rPr>
        <w:t xml:space="preserve"> MS DNB MNAMS FAIS FACS FRCS (Glasgow)</w:t>
      </w:r>
    </w:p>
    <w:p w14:paraId="615DA94A" w14:textId="713EDAAF" w:rsidR="00E55C42" w:rsidRPr="00E72952" w:rsidRDefault="00E55C42" w:rsidP="001C0C5C">
      <w:pPr>
        <w:jc w:val="center"/>
        <w:rPr>
          <w:rFonts w:ascii="Arial" w:hAnsi="Arial" w:cs="Arial"/>
          <w:sz w:val="24"/>
          <w:szCs w:val="24"/>
          <w:lang w:val="en-GB"/>
        </w:rPr>
      </w:pPr>
      <w:r w:rsidRPr="00E72952">
        <w:rPr>
          <w:rFonts w:ascii="Arial" w:hAnsi="Arial" w:cs="Arial"/>
          <w:sz w:val="24"/>
          <w:szCs w:val="24"/>
          <w:lang w:val="en-GB"/>
        </w:rPr>
        <w:t>Specialist Surgery</w:t>
      </w:r>
    </w:p>
    <w:p w14:paraId="13586F4D" w14:textId="36091431" w:rsidR="00E55C42" w:rsidRPr="00E72952" w:rsidRDefault="00E55C42" w:rsidP="001C0C5C">
      <w:pPr>
        <w:jc w:val="center"/>
        <w:rPr>
          <w:rFonts w:ascii="Arial" w:hAnsi="Arial" w:cs="Arial"/>
          <w:sz w:val="24"/>
          <w:szCs w:val="24"/>
          <w:lang w:val="en-GB"/>
        </w:rPr>
      </w:pPr>
      <w:r w:rsidRPr="00E72952">
        <w:rPr>
          <w:rFonts w:ascii="Arial" w:hAnsi="Arial" w:cs="Arial"/>
          <w:sz w:val="24"/>
          <w:szCs w:val="24"/>
          <w:lang w:val="en-GB"/>
        </w:rPr>
        <w:t xml:space="preserve">CAPFs Composite Hospital BSF </w:t>
      </w:r>
      <w:proofErr w:type="spellStart"/>
      <w:r w:rsidRPr="00E72952">
        <w:rPr>
          <w:rFonts w:ascii="Arial" w:hAnsi="Arial" w:cs="Arial"/>
          <w:sz w:val="24"/>
          <w:szCs w:val="24"/>
          <w:lang w:val="en-GB"/>
        </w:rPr>
        <w:t>Kadamtala</w:t>
      </w:r>
      <w:proofErr w:type="spellEnd"/>
    </w:p>
    <w:p w14:paraId="15585F77" w14:textId="2C9D8A3A" w:rsidR="00F75939" w:rsidRDefault="00F75939" w:rsidP="001C0C5C">
      <w:pPr>
        <w:jc w:val="center"/>
        <w:rPr>
          <w:rFonts w:ascii="Arial" w:hAnsi="Arial" w:cs="Arial"/>
          <w:sz w:val="24"/>
          <w:szCs w:val="24"/>
          <w:lang w:val="en-GB"/>
        </w:rPr>
      </w:pPr>
      <w:proofErr w:type="spellStart"/>
      <w:r w:rsidRPr="00E72952">
        <w:rPr>
          <w:rFonts w:ascii="Arial" w:hAnsi="Arial" w:cs="Arial"/>
          <w:sz w:val="24"/>
          <w:szCs w:val="24"/>
          <w:lang w:val="en-GB"/>
        </w:rPr>
        <w:t>Siliguri</w:t>
      </w:r>
      <w:proofErr w:type="spellEnd"/>
      <w:r w:rsidRPr="00E72952">
        <w:rPr>
          <w:rFonts w:ascii="Arial" w:hAnsi="Arial" w:cs="Arial"/>
          <w:sz w:val="24"/>
          <w:szCs w:val="24"/>
          <w:lang w:val="en-GB"/>
        </w:rPr>
        <w:t xml:space="preserve">, West </w:t>
      </w:r>
      <w:proofErr w:type="gramStart"/>
      <w:r w:rsidRPr="00E72952">
        <w:rPr>
          <w:rFonts w:ascii="Arial" w:hAnsi="Arial" w:cs="Arial"/>
          <w:sz w:val="24"/>
          <w:szCs w:val="24"/>
          <w:lang w:val="en-GB"/>
        </w:rPr>
        <w:t>Bengal ,</w:t>
      </w:r>
      <w:proofErr w:type="gramEnd"/>
      <w:r w:rsidRPr="00E72952">
        <w:rPr>
          <w:rFonts w:ascii="Arial" w:hAnsi="Arial" w:cs="Arial"/>
          <w:sz w:val="24"/>
          <w:szCs w:val="24"/>
          <w:lang w:val="en-GB"/>
        </w:rPr>
        <w:t xml:space="preserve"> India</w:t>
      </w:r>
    </w:p>
    <w:p w14:paraId="32CC8E57" w14:textId="5B06E018" w:rsidR="00F9624F" w:rsidRPr="007D3093" w:rsidRDefault="00B12CCB" w:rsidP="001C0C5C">
      <w:pPr>
        <w:jc w:val="center"/>
        <w:rPr>
          <w:rFonts w:ascii="Arial" w:hAnsi="Arial" w:cs="Arial"/>
          <w:i/>
          <w:iCs/>
          <w:color w:val="0D0D0D" w:themeColor="text1" w:themeTint="F2"/>
          <w:sz w:val="24"/>
          <w:szCs w:val="24"/>
          <w:u w:val="single"/>
          <w:lang w:val="en-GB"/>
        </w:rPr>
      </w:pPr>
      <w:hyperlink r:id="rId6" w:tgtFrame="_blank" w:history="1">
        <w:r w:rsidR="00F9624F" w:rsidRPr="007D3093">
          <w:rPr>
            <w:rStyle w:val="Hyperlink"/>
            <w:rFonts w:ascii="Arial" w:hAnsi="Arial" w:cs="Arial"/>
            <w:i/>
            <w:iCs/>
            <w:color w:val="0D0D0D" w:themeColor="text1" w:themeTint="F2"/>
            <w:sz w:val="24"/>
            <w:szCs w:val="24"/>
            <w:shd w:val="clear" w:color="auto" w:fill="FFFFFF"/>
          </w:rPr>
          <w:t>https://orcid.org/0000-0002-4825-9148</w:t>
        </w:r>
      </w:hyperlink>
    </w:p>
    <w:p w14:paraId="22205EA9" w14:textId="4EDC3CFB" w:rsidR="009E3479" w:rsidRPr="00E72952" w:rsidRDefault="009E3479">
      <w:pPr>
        <w:rPr>
          <w:rFonts w:ascii="Arial" w:hAnsi="Arial" w:cs="Arial"/>
          <w:sz w:val="24"/>
          <w:szCs w:val="24"/>
          <w:lang w:val="en-GB"/>
        </w:rPr>
      </w:pPr>
    </w:p>
    <w:p w14:paraId="721C3CE0" w14:textId="3014F6B7" w:rsidR="009E3479" w:rsidRPr="00AE0AC9" w:rsidRDefault="009E3479" w:rsidP="00AE0AC9">
      <w:pPr>
        <w:pStyle w:val="ListParagraph"/>
        <w:numPr>
          <w:ilvl w:val="0"/>
          <w:numId w:val="1"/>
        </w:numPr>
        <w:rPr>
          <w:rFonts w:ascii="Arial" w:hAnsi="Arial" w:cs="Arial"/>
          <w:sz w:val="24"/>
          <w:szCs w:val="24"/>
          <w:lang w:val="en-GB"/>
        </w:rPr>
      </w:pPr>
      <w:bookmarkStart w:id="1" w:name="_Hlk40643734"/>
      <w:proofErr w:type="spellStart"/>
      <w:r w:rsidRPr="00AE0AC9">
        <w:rPr>
          <w:rFonts w:ascii="Arial" w:hAnsi="Arial" w:cs="Arial"/>
          <w:b/>
          <w:bCs/>
          <w:sz w:val="24"/>
          <w:szCs w:val="24"/>
          <w:lang w:val="en-GB"/>
        </w:rPr>
        <w:t>Neela</w:t>
      </w:r>
      <w:proofErr w:type="spellEnd"/>
      <w:r w:rsidRPr="00AE0AC9">
        <w:rPr>
          <w:rFonts w:ascii="Arial" w:hAnsi="Arial" w:cs="Arial"/>
          <w:b/>
          <w:bCs/>
          <w:sz w:val="24"/>
          <w:szCs w:val="24"/>
          <w:lang w:val="en-GB"/>
        </w:rPr>
        <w:t xml:space="preserve"> Bhattacharya</w:t>
      </w:r>
      <w:r w:rsidRPr="00AE0AC9">
        <w:rPr>
          <w:rFonts w:ascii="Arial" w:hAnsi="Arial" w:cs="Arial"/>
          <w:sz w:val="24"/>
          <w:szCs w:val="24"/>
          <w:lang w:val="en-GB"/>
        </w:rPr>
        <w:t xml:space="preserve"> MS DNB MNAMS M</w:t>
      </w:r>
      <w:r w:rsidR="00EA0178" w:rsidRPr="00AE0AC9">
        <w:rPr>
          <w:rFonts w:ascii="Arial" w:hAnsi="Arial" w:cs="Arial"/>
          <w:sz w:val="24"/>
          <w:szCs w:val="24"/>
          <w:lang w:val="en-GB"/>
        </w:rPr>
        <w:t>.Ch (Plastic Surgery)</w:t>
      </w:r>
    </w:p>
    <w:p w14:paraId="501AFA8F" w14:textId="377B33BF" w:rsidR="00EA0178" w:rsidRPr="00E72952" w:rsidRDefault="00EA0178" w:rsidP="001C0C5C">
      <w:pPr>
        <w:jc w:val="center"/>
        <w:rPr>
          <w:rFonts w:ascii="Arial" w:hAnsi="Arial" w:cs="Arial"/>
          <w:sz w:val="24"/>
          <w:szCs w:val="24"/>
          <w:lang w:val="en-GB"/>
        </w:rPr>
      </w:pPr>
      <w:r w:rsidRPr="00E72952">
        <w:rPr>
          <w:rFonts w:ascii="Arial" w:hAnsi="Arial" w:cs="Arial"/>
          <w:sz w:val="24"/>
          <w:szCs w:val="24"/>
          <w:lang w:val="en-GB"/>
        </w:rPr>
        <w:t>Consultant Plastic and Reconstructive Surgeon</w:t>
      </w:r>
    </w:p>
    <w:p w14:paraId="0C7D0A45" w14:textId="55A391E6" w:rsidR="00EA0178" w:rsidRPr="00E72952" w:rsidRDefault="00EA0178" w:rsidP="001C0C5C">
      <w:pPr>
        <w:jc w:val="center"/>
        <w:rPr>
          <w:rFonts w:ascii="Arial" w:hAnsi="Arial" w:cs="Arial"/>
          <w:sz w:val="24"/>
          <w:szCs w:val="24"/>
          <w:lang w:val="en-GB"/>
        </w:rPr>
      </w:pPr>
      <w:proofErr w:type="spellStart"/>
      <w:r w:rsidRPr="00E72952">
        <w:rPr>
          <w:rFonts w:ascii="Arial" w:hAnsi="Arial" w:cs="Arial"/>
          <w:sz w:val="24"/>
          <w:szCs w:val="24"/>
          <w:lang w:val="en-GB"/>
        </w:rPr>
        <w:t>Anandaloke</w:t>
      </w:r>
      <w:proofErr w:type="spellEnd"/>
      <w:r w:rsidRPr="00E72952">
        <w:rPr>
          <w:rFonts w:ascii="Arial" w:hAnsi="Arial" w:cs="Arial"/>
          <w:sz w:val="24"/>
          <w:szCs w:val="24"/>
          <w:lang w:val="en-GB"/>
        </w:rPr>
        <w:t xml:space="preserve"> </w:t>
      </w:r>
      <w:proofErr w:type="spellStart"/>
      <w:r w:rsidRPr="00E72952">
        <w:rPr>
          <w:rFonts w:ascii="Arial" w:hAnsi="Arial" w:cs="Arial"/>
          <w:sz w:val="24"/>
          <w:szCs w:val="24"/>
          <w:lang w:val="en-GB"/>
        </w:rPr>
        <w:t>Multispeciality</w:t>
      </w:r>
      <w:proofErr w:type="spellEnd"/>
      <w:r w:rsidRPr="00E72952">
        <w:rPr>
          <w:rFonts w:ascii="Arial" w:hAnsi="Arial" w:cs="Arial"/>
          <w:sz w:val="24"/>
          <w:szCs w:val="24"/>
          <w:lang w:val="en-GB"/>
        </w:rPr>
        <w:t xml:space="preserve"> Hospital</w:t>
      </w:r>
      <w:r w:rsidR="00D46C88" w:rsidRPr="00E72952">
        <w:rPr>
          <w:rFonts w:ascii="Arial" w:hAnsi="Arial" w:cs="Arial"/>
          <w:sz w:val="24"/>
          <w:szCs w:val="24"/>
          <w:lang w:val="en-GB"/>
        </w:rPr>
        <w:t>,</w:t>
      </w:r>
    </w:p>
    <w:p w14:paraId="7F210330" w14:textId="522820E8" w:rsidR="00D46C88" w:rsidRDefault="00D46C88" w:rsidP="001C0C5C">
      <w:pPr>
        <w:jc w:val="center"/>
        <w:rPr>
          <w:rFonts w:ascii="Arial" w:hAnsi="Arial" w:cs="Arial"/>
          <w:sz w:val="24"/>
          <w:szCs w:val="24"/>
          <w:lang w:val="en-GB"/>
        </w:rPr>
      </w:pPr>
      <w:proofErr w:type="spellStart"/>
      <w:proofErr w:type="gramStart"/>
      <w:r w:rsidRPr="00E72952">
        <w:rPr>
          <w:rFonts w:ascii="Arial" w:hAnsi="Arial" w:cs="Arial"/>
          <w:sz w:val="24"/>
          <w:szCs w:val="24"/>
          <w:lang w:val="en-GB"/>
        </w:rPr>
        <w:t>Siliguri</w:t>
      </w:r>
      <w:proofErr w:type="spellEnd"/>
      <w:r w:rsidRPr="00E72952">
        <w:rPr>
          <w:rFonts w:ascii="Arial" w:hAnsi="Arial" w:cs="Arial"/>
          <w:sz w:val="24"/>
          <w:szCs w:val="24"/>
          <w:lang w:val="en-GB"/>
        </w:rPr>
        <w:t xml:space="preserve"> ,</w:t>
      </w:r>
      <w:proofErr w:type="gramEnd"/>
      <w:r w:rsidRPr="00E72952">
        <w:rPr>
          <w:rFonts w:ascii="Arial" w:hAnsi="Arial" w:cs="Arial"/>
          <w:sz w:val="24"/>
          <w:szCs w:val="24"/>
          <w:lang w:val="en-GB"/>
        </w:rPr>
        <w:t xml:space="preserve"> West Bengal, India</w:t>
      </w:r>
    </w:p>
    <w:p w14:paraId="6883568C" w14:textId="111C587D" w:rsidR="000815E0" w:rsidRPr="007D3093" w:rsidRDefault="000815E0" w:rsidP="001C0C5C">
      <w:pPr>
        <w:jc w:val="center"/>
        <w:rPr>
          <w:rFonts w:ascii="Arial" w:hAnsi="Arial" w:cs="Arial"/>
          <w:i/>
          <w:iCs/>
          <w:sz w:val="24"/>
          <w:szCs w:val="24"/>
          <w:u w:val="single"/>
          <w:lang w:val="en-GB"/>
        </w:rPr>
      </w:pPr>
      <w:r w:rsidRPr="007D3093">
        <w:rPr>
          <w:rStyle w:val="orcid-id-https"/>
          <w:rFonts w:ascii="Arial" w:hAnsi="Arial" w:cs="Arial"/>
          <w:i/>
          <w:iCs/>
          <w:color w:val="494A4C"/>
          <w:sz w:val="24"/>
          <w:szCs w:val="24"/>
          <w:u w:val="single"/>
          <w:shd w:val="clear" w:color="auto" w:fill="FFFFFF"/>
        </w:rPr>
        <w:t>https://orcid.org/0000-0002-9414-1503</w:t>
      </w:r>
    </w:p>
    <w:bookmarkEnd w:id="1"/>
    <w:p w14:paraId="28692DA2" w14:textId="77777777" w:rsidR="00B069DF" w:rsidRPr="00E72952" w:rsidRDefault="00B069DF">
      <w:pPr>
        <w:rPr>
          <w:rFonts w:ascii="Arial" w:hAnsi="Arial" w:cs="Arial"/>
          <w:sz w:val="24"/>
          <w:szCs w:val="24"/>
          <w:lang w:val="en-GB"/>
        </w:rPr>
      </w:pPr>
    </w:p>
    <w:p w14:paraId="3AAF8001" w14:textId="79CE746F" w:rsidR="00D46C88" w:rsidRPr="00E72952" w:rsidRDefault="00D46C88">
      <w:pPr>
        <w:rPr>
          <w:rFonts w:ascii="Arial" w:hAnsi="Arial" w:cs="Arial"/>
          <w:sz w:val="24"/>
          <w:szCs w:val="24"/>
          <w:lang w:val="en-GB"/>
        </w:rPr>
      </w:pPr>
    </w:p>
    <w:p w14:paraId="0055D0DF" w14:textId="33480CA3" w:rsidR="00D46C88" w:rsidRDefault="00D46C88">
      <w:pPr>
        <w:rPr>
          <w:rFonts w:ascii="Arial" w:hAnsi="Arial" w:cs="Arial"/>
          <w:sz w:val="24"/>
          <w:szCs w:val="24"/>
          <w:u w:val="single"/>
          <w:lang w:val="en-GB"/>
        </w:rPr>
      </w:pPr>
      <w:r w:rsidRPr="00E72952">
        <w:rPr>
          <w:rFonts w:ascii="Arial" w:hAnsi="Arial" w:cs="Arial"/>
          <w:sz w:val="24"/>
          <w:szCs w:val="24"/>
          <w:u w:val="single"/>
          <w:lang w:val="en-GB"/>
        </w:rPr>
        <w:t>Conflict of Interest – Nil</w:t>
      </w:r>
      <w:r w:rsidR="00C03410">
        <w:rPr>
          <w:rFonts w:ascii="Arial" w:hAnsi="Arial" w:cs="Arial"/>
          <w:sz w:val="24"/>
          <w:szCs w:val="24"/>
          <w:u w:val="single"/>
          <w:lang w:val="en-GB"/>
        </w:rPr>
        <w:t xml:space="preserve">                          </w:t>
      </w:r>
    </w:p>
    <w:p w14:paraId="42244254" w14:textId="7A6684D3" w:rsidR="00A721BB" w:rsidRDefault="00A721BB">
      <w:pPr>
        <w:rPr>
          <w:rFonts w:ascii="Arial" w:hAnsi="Arial" w:cs="Arial"/>
          <w:sz w:val="24"/>
          <w:szCs w:val="24"/>
          <w:u w:val="single"/>
          <w:lang w:val="en-GB"/>
        </w:rPr>
      </w:pPr>
      <w:r>
        <w:rPr>
          <w:rFonts w:ascii="Arial" w:hAnsi="Arial" w:cs="Arial"/>
          <w:sz w:val="24"/>
          <w:szCs w:val="24"/>
          <w:u w:val="single"/>
          <w:lang w:val="en-GB"/>
        </w:rPr>
        <w:t xml:space="preserve">Funding obtained </w:t>
      </w:r>
      <w:r w:rsidR="004C4A76">
        <w:rPr>
          <w:rFonts w:ascii="Arial" w:hAnsi="Arial" w:cs="Arial"/>
          <w:sz w:val="24"/>
          <w:szCs w:val="24"/>
          <w:u w:val="single"/>
          <w:lang w:val="en-GB"/>
        </w:rPr>
        <w:t>–</w:t>
      </w:r>
      <w:r>
        <w:rPr>
          <w:rFonts w:ascii="Arial" w:hAnsi="Arial" w:cs="Arial"/>
          <w:sz w:val="24"/>
          <w:szCs w:val="24"/>
          <w:u w:val="single"/>
          <w:lang w:val="en-GB"/>
        </w:rPr>
        <w:t xml:space="preserve"> Nil</w:t>
      </w:r>
    </w:p>
    <w:p w14:paraId="0DE3C534" w14:textId="77777777" w:rsidR="00B069DF" w:rsidRPr="00E72952" w:rsidRDefault="00B069DF">
      <w:pPr>
        <w:rPr>
          <w:rFonts w:ascii="Arial" w:hAnsi="Arial" w:cs="Arial"/>
          <w:sz w:val="24"/>
          <w:szCs w:val="24"/>
          <w:lang w:val="en-GB"/>
        </w:rPr>
      </w:pPr>
    </w:p>
    <w:p w14:paraId="1969FEE6" w14:textId="0322C08B" w:rsidR="00D46C88" w:rsidRPr="00E72952" w:rsidRDefault="00D46C88">
      <w:pPr>
        <w:rPr>
          <w:rFonts w:ascii="Arial" w:hAnsi="Arial" w:cs="Arial"/>
          <w:b/>
          <w:bCs/>
          <w:sz w:val="24"/>
          <w:szCs w:val="24"/>
          <w:u w:val="single"/>
          <w:lang w:val="en-GB"/>
        </w:rPr>
      </w:pPr>
      <w:r w:rsidRPr="00E72952">
        <w:rPr>
          <w:rFonts w:ascii="Arial" w:hAnsi="Arial" w:cs="Arial"/>
          <w:b/>
          <w:bCs/>
          <w:sz w:val="24"/>
          <w:szCs w:val="24"/>
          <w:u w:val="single"/>
          <w:lang w:val="en-GB"/>
        </w:rPr>
        <w:t>Address for Correspondence-</w:t>
      </w:r>
    </w:p>
    <w:p w14:paraId="200112A3" w14:textId="7DDA8CFA" w:rsidR="00D46C88" w:rsidRPr="00E72952" w:rsidRDefault="00D46C88">
      <w:pPr>
        <w:rPr>
          <w:rFonts w:ascii="Arial" w:hAnsi="Arial" w:cs="Arial"/>
          <w:sz w:val="24"/>
          <w:szCs w:val="24"/>
          <w:lang w:val="en-GB"/>
        </w:rPr>
      </w:pPr>
      <w:proofErr w:type="spellStart"/>
      <w:r w:rsidRPr="00E72952">
        <w:rPr>
          <w:rFonts w:ascii="Arial" w:hAnsi="Arial" w:cs="Arial"/>
          <w:sz w:val="24"/>
          <w:szCs w:val="24"/>
          <w:lang w:val="en-GB"/>
        </w:rPr>
        <w:t>Dr.</w:t>
      </w:r>
      <w:proofErr w:type="spellEnd"/>
      <w:r w:rsidR="007642E4" w:rsidRPr="00E72952">
        <w:rPr>
          <w:rFonts w:ascii="Arial" w:hAnsi="Arial" w:cs="Arial"/>
          <w:sz w:val="24"/>
          <w:szCs w:val="24"/>
          <w:lang w:val="en-GB"/>
        </w:rPr>
        <w:t xml:space="preserve"> </w:t>
      </w:r>
      <w:proofErr w:type="spellStart"/>
      <w:r w:rsidRPr="00E72952">
        <w:rPr>
          <w:rFonts w:ascii="Arial" w:hAnsi="Arial" w:cs="Arial"/>
          <w:sz w:val="24"/>
          <w:szCs w:val="24"/>
          <w:lang w:val="en-GB"/>
        </w:rPr>
        <w:t>Kaushik</w:t>
      </w:r>
      <w:proofErr w:type="spellEnd"/>
      <w:r w:rsidRPr="00E72952">
        <w:rPr>
          <w:rFonts w:ascii="Arial" w:hAnsi="Arial" w:cs="Arial"/>
          <w:sz w:val="24"/>
          <w:szCs w:val="24"/>
          <w:lang w:val="en-GB"/>
        </w:rPr>
        <w:t xml:space="preserve"> Bhattacharya</w:t>
      </w:r>
    </w:p>
    <w:p w14:paraId="2815FDB7" w14:textId="7895BCCC" w:rsidR="00D46C88" w:rsidRPr="00E72952" w:rsidRDefault="00D46C88">
      <w:pPr>
        <w:rPr>
          <w:rFonts w:ascii="Arial" w:hAnsi="Arial" w:cs="Arial"/>
          <w:sz w:val="24"/>
          <w:szCs w:val="24"/>
          <w:lang w:val="en-GB"/>
        </w:rPr>
      </w:pPr>
      <w:r w:rsidRPr="00E72952">
        <w:rPr>
          <w:rFonts w:ascii="Arial" w:hAnsi="Arial" w:cs="Arial"/>
          <w:sz w:val="24"/>
          <w:szCs w:val="24"/>
          <w:lang w:val="en-GB"/>
        </w:rPr>
        <w:t xml:space="preserve">G616, </w:t>
      </w:r>
      <w:proofErr w:type="spellStart"/>
      <w:r w:rsidRPr="00E72952">
        <w:rPr>
          <w:rFonts w:ascii="Arial" w:hAnsi="Arial" w:cs="Arial"/>
          <w:sz w:val="24"/>
          <w:szCs w:val="24"/>
          <w:lang w:val="en-GB"/>
        </w:rPr>
        <w:t>Uttorayon</w:t>
      </w:r>
      <w:proofErr w:type="spellEnd"/>
      <w:r w:rsidR="00820FD5" w:rsidRPr="00E72952">
        <w:rPr>
          <w:rFonts w:ascii="Arial" w:hAnsi="Arial" w:cs="Arial"/>
          <w:sz w:val="24"/>
          <w:szCs w:val="24"/>
          <w:lang w:val="en-GB"/>
        </w:rPr>
        <w:t xml:space="preserve">, </w:t>
      </w:r>
      <w:proofErr w:type="spellStart"/>
      <w:r w:rsidR="00820FD5" w:rsidRPr="00E72952">
        <w:rPr>
          <w:rFonts w:ascii="Arial" w:hAnsi="Arial" w:cs="Arial"/>
          <w:sz w:val="24"/>
          <w:szCs w:val="24"/>
          <w:lang w:val="en-GB"/>
        </w:rPr>
        <w:t>Matigara</w:t>
      </w:r>
      <w:proofErr w:type="spellEnd"/>
      <w:r w:rsidR="00820FD5" w:rsidRPr="00E72952">
        <w:rPr>
          <w:rFonts w:ascii="Arial" w:hAnsi="Arial" w:cs="Arial"/>
          <w:sz w:val="24"/>
          <w:szCs w:val="24"/>
          <w:lang w:val="en-GB"/>
        </w:rPr>
        <w:t>,</w:t>
      </w:r>
    </w:p>
    <w:p w14:paraId="2378E462" w14:textId="437CB248" w:rsidR="00820FD5" w:rsidRPr="00E72952" w:rsidRDefault="00820FD5">
      <w:pPr>
        <w:rPr>
          <w:rFonts w:ascii="Arial" w:hAnsi="Arial" w:cs="Arial"/>
          <w:sz w:val="24"/>
          <w:szCs w:val="24"/>
          <w:lang w:val="en-GB"/>
        </w:rPr>
      </w:pPr>
      <w:proofErr w:type="spellStart"/>
      <w:r w:rsidRPr="00E72952">
        <w:rPr>
          <w:rFonts w:ascii="Arial" w:hAnsi="Arial" w:cs="Arial"/>
          <w:sz w:val="24"/>
          <w:szCs w:val="24"/>
          <w:lang w:val="en-GB"/>
        </w:rPr>
        <w:t>Siliguri</w:t>
      </w:r>
      <w:proofErr w:type="spellEnd"/>
      <w:r w:rsidRPr="00E72952">
        <w:rPr>
          <w:rFonts w:ascii="Arial" w:hAnsi="Arial" w:cs="Arial"/>
          <w:sz w:val="24"/>
          <w:szCs w:val="24"/>
          <w:lang w:val="en-GB"/>
        </w:rPr>
        <w:t xml:space="preserve"> 734010</w:t>
      </w:r>
    </w:p>
    <w:p w14:paraId="21D03A5E" w14:textId="6904E251" w:rsidR="00820FD5" w:rsidRPr="00E72952" w:rsidRDefault="00820FD5">
      <w:pPr>
        <w:rPr>
          <w:rFonts w:ascii="Arial" w:hAnsi="Arial" w:cs="Arial"/>
          <w:sz w:val="24"/>
          <w:szCs w:val="24"/>
          <w:lang w:val="en-GB"/>
        </w:rPr>
      </w:pPr>
      <w:r w:rsidRPr="00E72952">
        <w:rPr>
          <w:rFonts w:ascii="Arial" w:hAnsi="Arial" w:cs="Arial"/>
          <w:sz w:val="24"/>
          <w:szCs w:val="24"/>
          <w:lang w:val="en-GB"/>
        </w:rPr>
        <w:t>West Bengal</w:t>
      </w:r>
    </w:p>
    <w:p w14:paraId="7B6B28F2" w14:textId="63153AC5" w:rsidR="00820FD5" w:rsidRPr="00E72952" w:rsidRDefault="00820FD5">
      <w:pPr>
        <w:rPr>
          <w:rFonts w:ascii="Arial" w:hAnsi="Arial" w:cs="Arial"/>
          <w:sz w:val="24"/>
          <w:szCs w:val="24"/>
          <w:lang w:val="en-GB"/>
        </w:rPr>
      </w:pPr>
      <w:r w:rsidRPr="00E72952">
        <w:rPr>
          <w:rFonts w:ascii="Arial" w:hAnsi="Arial" w:cs="Arial"/>
          <w:sz w:val="24"/>
          <w:szCs w:val="24"/>
          <w:lang w:val="en-GB"/>
        </w:rPr>
        <w:t>India</w:t>
      </w:r>
    </w:p>
    <w:p w14:paraId="407C8C01" w14:textId="7E889C18" w:rsidR="007642E4" w:rsidRDefault="007642E4">
      <w:pPr>
        <w:rPr>
          <w:rStyle w:val="Hyperlink"/>
          <w:rFonts w:ascii="Arial" w:hAnsi="Arial" w:cs="Arial"/>
          <w:sz w:val="24"/>
          <w:szCs w:val="24"/>
          <w:lang w:val="en-GB"/>
        </w:rPr>
      </w:pPr>
      <w:r w:rsidRPr="00E72952">
        <w:rPr>
          <w:rFonts w:ascii="Arial" w:hAnsi="Arial" w:cs="Arial"/>
          <w:b/>
          <w:bCs/>
          <w:sz w:val="24"/>
          <w:szCs w:val="24"/>
          <w:lang w:val="en-GB"/>
        </w:rPr>
        <w:t>Email</w:t>
      </w:r>
      <w:r w:rsidRPr="00E72952">
        <w:rPr>
          <w:rFonts w:ascii="Arial" w:hAnsi="Arial" w:cs="Arial"/>
          <w:b/>
          <w:bCs/>
          <w:i/>
          <w:iCs/>
          <w:sz w:val="24"/>
          <w:szCs w:val="24"/>
          <w:lang w:val="en-GB"/>
        </w:rPr>
        <w:t xml:space="preserve"> </w:t>
      </w:r>
      <w:hyperlink r:id="rId7" w:history="1">
        <w:r w:rsidR="009B67F3" w:rsidRPr="00863B02">
          <w:rPr>
            <w:rStyle w:val="Hyperlink"/>
            <w:rFonts w:ascii="Arial" w:hAnsi="Arial" w:cs="Arial"/>
            <w:sz w:val="24"/>
            <w:szCs w:val="24"/>
            <w:lang w:val="en-GB"/>
          </w:rPr>
          <w:t>kbhattacharya10@yahoo.com</w:t>
        </w:r>
      </w:hyperlink>
    </w:p>
    <w:p w14:paraId="59D933FC" w14:textId="38AF9047" w:rsidR="00ED78CF" w:rsidRDefault="00ED78CF">
      <w:pPr>
        <w:rPr>
          <w:rStyle w:val="Hyperlink"/>
          <w:rFonts w:ascii="Arial" w:hAnsi="Arial" w:cs="Arial"/>
          <w:sz w:val="24"/>
          <w:szCs w:val="24"/>
          <w:lang w:val="en-GB"/>
        </w:rPr>
      </w:pPr>
    </w:p>
    <w:p w14:paraId="423EB641" w14:textId="7AE2B9DF" w:rsidR="00ED78CF" w:rsidRDefault="00ED78CF">
      <w:pPr>
        <w:rPr>
          <w:rStyle w:val="Hyperlink"/>
          <w:rFonts w:ascii="Arial" w:hAnsi="Arial" w:cs="Arial"/>
          <w:sz w:val="24"/>
          <w:szCs w:val="24"/>
          <w:lang w:val="en-GB"/>
        </w:rPr>
      </w:pPr>
    </w:p>
    <w:p w14:paraId="67018D2E" w14:textId="41921094" w:rsidR="00ED78CF" w:rsidRDefault="00ED78CF">
      <w:pPr>
        <w:rPr>
          <w:rStyle w:val="Hyperlink"/>
          <w:rFonts w:ascii="Arial" w:hAnsi="Arial" w:cs="Arial"/>
          <w:sz w:val="24"/>
          <w:szCs w:val="24"/>
          <w:lang w:val="en-GB"/>
        </w:rPr>
      </w:pPr>
    </w:p>
    <w:p w14:paraId="1B92C2B4" w14:textId="1D7B4985" w:rsidR="00ED78CF" w:rsidRDefault="0011478A">
      <w:pPr>
        <w:rPr>
          <w:rStyle w:val="Hyperlink"/>
          <w:rFonts w:ascii="Arial" w:hAnsi="Arial" w:cs="Arial"/>
          <w:b/>
          <w:bCs/>
          <w:color w:val="0D0D0D" w:themeColor="text1" w:themeTint="F2"/>
          <w:sz w:val="24"/>
          <w:szCs w:val="24"/>
          <w:u w:val="none"/>
          <w:lang w:val="en-GB"/>
        </w:rPr>
      </w:pPr>
      <w:r w:rsidRPr="0011478A">
        <w:rPr>
          <w:rStyle w:val="Hyperlink"/>
          <w:rFonts w:ascii="Arial" w:hAnsi="Arial" w:cs="Arial"/>
          <w:b/>
          <w:bCs/>
          <w:color w:val="0D0D0D" w:themeColor="text1" w:themeTint="F2"/>
          <w:sz w:val="24"/>
          <w:szCs w:val="24"/>
          <w:u w:val="none"/>
          <w:lang w:val="en-GB"/>
        </w:rPr>
        <w:lastRenderedPageBreak/>
        <w:t xml:space="preserve">Abstract </w:t>
      </w:r>
    </w:p>
    <w:p w14:paraId="1DC03149" w14:textId="712F794F" w:rsidR="0011478A" w:rsidRDefault="0011478A">
      <w:pPr>
        <w:rPr>
          <w:rStyle w:val="Hyperlink"/>
          <w:rFonts w:ascii="Arial" w:hAnsi="Arial" w:cs="Arial"/>
          <w:b/>
          <w:bCs/>
          <w:color w:val="0D0D0D" w:themeColor="text1" w:themeTint="F2"/>
          <w:sz w:val="24"/>
          <w:szCs w:val="24"/>
          <w:u w:val="none"/>
          <w:lang w:val="en-GB"/>
        </w:rPr>
      </w:pPr>
    </w:p>
    <w:p w14:paraId="454DC9F4" w14:textId="4A5BC4C7" w:rsidR="0011478A" w:rsidRPr="009A5DE9" w:rsidRDefault="00E97137" w:rsidP="00E845F5">
      <w:pPr>
        <w:spacing w:line="480" w:lineRule="auto"/>
        <w:rPr>
          <w:rStyle w:val="Hyperlink"/>
          <w:rFonts w:ascii="Times New Roman" w:hAnsi="Times New Roman" w:cs="Times New Roman"/>
          <w:color w:val="0D0D0D" w:themeColor="text1" w:themeTint="F2"/>
          <w:sz w:val="24"/>
          <w:szCs w:val="24"/>
          <w:u w:val="none"/>
          <w:lang w:val="en-GB"/>
        </w:rPr>
      </w:pPr>
      <w:r w:rsidRPr="009A5DE9">
        <w:rPr>
          <w:rStyle w:val="Hyperlink"/>
          <w:rFonts w:ascii="Times New Roman" w:hAnsi="Times New Roman" w:cs="Times New Roman"/>
          <w:color w:val="0D0D0D" w:themeColor="text1" w:themeTint="F2"/>
          <w:sz w:val="24"/>
          <w:szCs w:val="24"/>
          <w:u w:val="none"/>
          <w:lang w:val="en-GB"/>
        </w:rPr>
        <w:t xml:space="preserve">Surgeons are facing a lot of ethical dilemmas during this COVID-19 pandemic </w:t>
      </w:r>
      <w:r w:rsidR="004C249C" w:rsidRPr="009A5DE9">
        <w:rPr>
          <w:rStyle w:val="Hyperlink"/>
          <w:rFonts w:ascii="Times New Roman" w:hAnsi="Times New Roman" w:cs="Times New Roman"/>
          <w:color w:val="0D0D0D" w:themeColor="text1" w:themeTint="F2"/>
          <w:sz w:val="24"/>
          <w:szCs w:val="24"/>
          <w:u w:val="none"/>
          <w:lang w:val="en-GB"/>
        </w:rPr>
        <w:t xml:space="preserve">in not only </w:t>
      </w:r>
      <w:r w:rsidR="00E845F5" w:rsidRPr="009A5DE9">
        <w:rPr>
          <w:rStyle w:val="Hyperlink"/>
          <w:rFonts w:ascii="Times New Roman" w:hAnsi="Times New Roman" w:cs="Times New Roman"/>
          <w:color w:val="0D0D0D" w:themeColor="text1" w:themeTint="F2"/>
          <w:sz w:val="24"/>
          <w:szCs w:val="24"/>
          <w:u w:val="none"/>
          <w:lang w:val="en-GB"/>
        </w:rPr>
        <w:t xml:space="preserve">from selection of patients who </w:t>
      </w:r>
      <w:r w:rsidR="00734BBA" w:rsidRPr="009A5DE9">
        <w:rPr>
          <w:rStyle w:val="Hyperlink"/>
          <w:rFonts w:ascii="Times New Roman" w:hAnsi="Times New Roman" w:cs="Times New Roman"/>
          <w:color w:val="0D0D0D" w:themeColor="text1" w:themeTint="F2"/>
          <w:sz w:val="24"/>
          <w:szCs w:val="24"/>
          <w:u w:val="none"/>
          <w:lang w:val="en-GB"/>
        </w:rPr>
        <w:t xml:space="preserve">need surgery during this time </w:t>
      </w:r>
      <w:r w:rsidR="004C249C" w:rsidRPr="009A5DE9">
        <w:rPr>
          <w:rStyle w:val="Hyperlink"/>
          <w:rFonts w:ascii="Times New Roman" w:hAnsi="Times New Roman" w:cs="Times New Roman"/>
          <w:color w:val="0D0D0D" w:themeColor="text1" w:themeTint="F2"/>
          <w:sz w:val="24"/>
          <w:szCs w:val="24"/>
          <w:u w:val="none"/>
          <w:lang w:val="en-GB"/>
        </w:rPr>
        <w:t xml:space="preserve">but also </w:t>
      </w:r>
      <w:r w:rsidR="00734BBA" w:rsidRPr="009A5DE9">
        <w:rPr>
          <w:rStyle w:val="Hyperlink"/>
          <w:rFonts w:ascii="Times New Roman" w:hAnsi="Times New Roman" w:cs="Times New Roman"/>
          <w:color w:val="0D0D0D" w:themeColor="text1" w:themeTint="F2"/>
          <w:sz w:val="24"/>
          <w:szCs w:val="24"/>
          <w:u w:val="none"/>
          <w:lang w:val="en-GB"/>
        </w:rPr>
        <w:t xml:space="preserve"> to decide who is not a fit candidate</w:t>
      </w:r>
      <w:r w:rsidR="004C249C" w:rsidRPr="009A5DE9">
        <w:rPr>
          <w:rStyle w:val="Hyperlink"/>
          <w:rFonts w:ascii="Times New Roman" w:hAnsi="Times New Roman" w:cs="Times New Roman"/>
          <w:color w:val="0D0D0D" w:themeColor="text1" w:themeTint="F2"/>
          <w:sz w:val="24"/>
          <w:szCs w:val="24"/>
          <w:u w:val="none"/>
          <w:lang w:val="en-GB"/>
        </w:rPr>
        <w:t xml:space="preserve"> now  and </w:t>
      </w:r>
      <w:r w:rsidR="00734BBA" w:rsidRPr="009A5DE9">
        <w:rPr>
          <w:rStyle w:val="Hyperlink"/>
          <w:rFonts w:ascii="Times New Roman" w:hAnsi="Times New Roman" w:cs="Times New Roman"/>
          <w:color w:val="0D0D0D" w:themeColor="text1" w:themeTint="F2"/>
          <w:sz w:val="24"/>
          <w:szCs w:val="24"/>
          <w:u w:val="none"/>
          <w:lang w:val="en-GB"/>
        </w:rPr>
        <w:t xml:space="preserve"> to</w:t>
      </w:r>
      <w:r w:rsidR="00AA293E" w:rsidRPr="009A5DE9">
        <w:rPr>
          <w:rStyle w:val="Hyperlink"/>
          <w:rFonts w:ascii="Times New Roman" w:hAnsi="Times New Roman" w:cs="Times New Roman"/>
          <w:color w:val="0D0D0D" w:themeColor="text1" w:themeTint="F2"/>
          <w:sz w:val="24"/>
          <w:szCs w:val="24"/>
          <w:u w:val="none"/>
          <w:lang w:val="en-GB"/>
        </w:rPr>
        <w:t xml:space="preserve"> be defer</w:t>
      </w:r>
      <w:r w:rsidR="004E4BC0" w:rsidRPr="009A5DE9">
        <w:rPr>
          <w:rStyle w:val="Hyperlink"/>
          <w:rFonts w:ascii="Times New Roman" w:hAnsi="Times New Roman" w:cs="Times New Roman"/>
          <w:color w:val="0D0D0D" w:themeColor="text1" w:themeTint="F2"/>
          <w:sz w:val="24"/>
          <w:szCs w:val="24"/>
          <w:u w:val="none"/>
          <w:lang w:val="en-GB"/>
        </w:rPr>
        <w:t>red</w:t>
      </w:r>
      <w:r w:rsidR="00AA293E" w:rsidRPr="009A5DE9">
        <w:rPr>
          <w:rStyle w:val="Hyperlink"/>
          <w:rFonts w:ascii="Times New Roman" w:hAnsi="Times New Roman" w:cs="Times New Roman"/>
          <w:color w:val="0D0D0D" w:themeColor="text1" w:themeTint="F2"/>
          <w:sz w:val="24"/>
          <w:szCs w:val="24"/>
          <w:u w:val="none"/>
          <w:lang w:val="en-GB"/>
        </w:rPr>
        <w:t xml:space="preserve"> </w:t>
      </w:r>
      <w:r w:rsidR="006734DD" w:rsidRPr="009A5DE9">
        <w:rPr>
          <w:rStyle w:val="Hyperlink"/>
          <w:rFonts w:ascii="Times New Roman" w:hAnsi="Times New Roman" w:cs="Times New Roman"/>
          <w:color w:val="0D0D0D" w:themeColor="text1" w:themeTint="F2"/>
          <w:sz w:val="24"/>
          <w:szCs w:val="24"/>
          <w:u w:val="none"/>
          <w:lang w:val="en-GB"/>
        </w:rPr>
        <w:t xml:space="preserve">to </w:t>
      </w:r>
      <w:r w:rsidR="00734BBA" w:rsidRPr="009A5DE9">
        <w:rPr>
          <w:rStyle w:val="Hyperlink"/>
          <w:rFonts w:ascii="Times New Roman" w:hAnsi="Times New Roman" w:cs="Times New Roman"/>
          <w:color w:val="0D0D0D" w:themeColor="text1" w:themeTint="F2"/>
          <w:sz w:val="24"/>
          <w:szCs w:val="24"/>
          <w:u w:val="none"/>
          <w:lang w:val="en-GB"/>
        </w:rPr>
        <w:t xml:space="preserve"> undergo surgery</w:t>
      </w:r>
      <w:r w:rsidR="006734DD" w:rsidRPr="009A5DE9">
        <w:rPr>
          <w:rStyle w:val="Hyperlink"/>
          <w:rFonts w:ascii="Times New Roman" w:hAnsi="Times New Roman" w:cs="Times New Roman"/>
          <w:color w:val="0D0D0D" w:themeColor="text1" w:themeTint="F2"/>
          <w:sz w:val="24"/>
          <w:szCs w:val="24"/>
          <w:u w:val="none"/>
          <w:lang w:val="en-GB"/>
        </w:rPr>
        <w:t xml:space="preserve"> at a later date </w:t>
      </w:r>
      <w:r w:rsidR="00734BBA" w:rsidRPr="009A5DE9">
        <w:rPr>
          <w:rStyle w:val="Hyperlink"/>
          <w:rFonts w:ascii="Times New Roman" w:hAnsi="Times New Roman" w:cs="Times New Roman"/>
          <w:color w:val="0D0D0D" w:themeColor="text1" w:themeTint="F2"/>
          <w:sz w:val="24"/>
          <w:szCs w:val="24"/>
          <w:u w:val="none"/>
          <w:lang w:val="en-GB"/>
        </w:rPr>
        <w:t xml:space="preserve"> during </w:t>
      </w:r>
      <w:r w:rsidR="005C16D9" w:rsidRPr="009A5DE9">
        <w:rPr>
          <w:rStyle w:val="Hyperlink"/>
          <w:rFonts w:ascii="Times New Roman" w:hAnsi="Times New Roman" w:cs="Times New Roman"/>
          <w:color w:val="0D0D0D" w:themeColor="text1" w:themeTint="F2"/>
          <w:sz w:val="24"/>
          <w:szCs w:val="24"/>
          <w:u w:val="none"/>
          <w:lang w:val="en-GB"/>
        </w:rPr>
        <w:t xml:space="preserve">this pandemic. </w:t>
      </w:r>
      <w:proofErr w:type="gramStart"/>
      <w:r w:rsidR="005C16D9" w:rsidRPr="009A5DE9">
        <w:rPr>
          <w:rStyle w:val="Hyperlink"/>
          <w:rFonts w:ascii="Times New Roman" w:hAnsi="Times New Roman" w:cs="Times New Roman"/>
          <w:color w:val="0D0D0D" w:themeColor="text1" w:themeTint="F2"/>
          <w:sz w:val="24"/>
          <w:szCs w:val="24"/>
          <w:u w:val="none"/>
          <w:lang w:val="en-GB"/>
        </w:rPr>
        <w:t>Surgeons also has</w:t>
      </w:r>
      <w:proofErr w:type="gramEnd"/>
      <w:r w:rsidR="005C16D9" w:rsidRPr="009A5DE9">
        <w:rPr>
          <w:rStyle w:val="Hyperlink"/>
          <w:rFonts w:ascii="Times New Roman" w:hAnsi="Times New Roman" w:cs="Times New Roman"/>
          <w:color w:val="0D0D0D" w:themeColor="text1" w:themeTint="F2"/>
          <w:sz w:val="24"/>
          <w:szCs w:val="24"/>
          <w:u w:val="none"/>
          <w:lang w:val="en-GB"/>
        </w:rPr>
        <w:t xml:space="preserve"> a tough call to protect himself and his team </w:t>
      </w:r>
      <w:r w:rsidR="006734DD" w:rsidRPr="009A5DE9">
        <w:rPr>
          <w:rStyle w:val="Hyperlink"/>
          <w:rFonts w:ascii="Times New Roman" w:hAnsi="Times New Roman" w:cs="Times New Roman"/>
          <w:color w:val="0D0D0D" w:themeColor="text1" w:themeTint="F2"/>
          <w:sz w:val="24"/>
          <w:szCs w:val="24"/>
          <w:u w:val="none"/>
          <w:lang w:val="en-GB"/>
        </w:rPr>
        <w:t xml:space="preserve">along with </w:t>
      </w:r>
      <w:r w:rsidR="006510C0" w:rsidRPr="009A5DE9">
        <w:rPr>
          <w:rStyle w:val="Hyperlink"/>
          <w:rFonts w:ascii="Times New Roman" w:hAnsi="Times New Roman" w:cs="Times New Roman"/>
          <w:color w:val="0D0D0D" w:themeColor="text1" w:themeTint="F2"/>
          <w:sz w:val="24"/>
          <w:szCs w:val="24"/>
          <w:u w:val="none"/>
          <w:lang w:val="en-GB"/>
        </w:rPr>
        <w:t xml:space="preserve">to perform a safe surgery without infecting </w:t>
      </w:r>
      <w:r w:rsidR="00461437" w:rsidRPr="009A5DE9">
        <w:rPr>
          <w:rStyle w:val="Hyperlink"/>
          <w:rFonts w:ascii="Times New Roman" w:hAnsi="Times New Roman" w:cs="Times New Roman"/>
          <w:color w:val="0D0D0D" w:themeColor="text1" w:themeTint="F2"/>
          <w:sz w:val="24"/>
          <w:szCs w:val="24"/>
          <w:u w:val="none"/>
          <w:lang w:val="en-GB"/>
        </w:rPr>
        <w:t xml:space="preserve">the patient. There </w:t>
      </w:r>
      <w:r w:rsidR="004E412C" w:rsidRPr="009A5DE9">
        <w:rPr>
          <w:rStyle w:val="Hyperlink"/>
          <w:rFonts w:ascii="Times New Roman" w:hAnsi="Times New Roman" w:cs="Times New Roman"/>
          <w:color w:val="0D0D0D" w:themeColor="text1" w:themeTint="F2"/>
          <w:sz w:val="24"/>
          <w:szCs w:val="24"/>
          <w:u w:val="none"/>
          <w:lang w:val="en-GB"/>
        </w:rPr>
        <w:t>are</w:t>
      </w:r>
      <w:r w:rsidR="00461437" w:rsidRPr="009A5DE9">
        <w:rPr>
          <w:rStyle w:val="Hyperlink"/>
          <w:rFonts w:ascii="Times New Roman" w:hAnsi="Times New Roman" w:cs="Times New Roman"/>
          <w:color w:val="0D0D0D" w:themeColor="text1" w:themeTint="F2"/>
          <w:sz w:val="24"/>
          <w:szCs w:val="24"/>
          <w:u w:val="none"/>
          <w:lang w:val="en-GB"/>
        </w:rPr>
        <w:t xml:space="preserve"> also ethical issues of increase need of Intensive care unit (ICU) during this time </w:t>
      </w:r>
      <w:r w:rsidR="000D63D5" w:rsidRPr="009A5DE9">
        <w:rPr>
          <w:rStyle w:val="Hyperlink"/>
          <w:rFonts w:ascii="Times New Roman" w:hAnsi="Times New Roman" w:cs="Times New Roman"/>
          <w:color w:val="0D0D0D" w:themeColor="text1" w:themeTint="F2"/>
          <w:sz w:val="24"/>
          <w:szCs w:val="24"/>
          <w:u w:val="none"/>
          <w:lang w:val="en-GB"/>
        </w:rPr>
        <w:t>for the</w:t>
      </w:r>
      <w:r w:rsidR="00461437" w:rsidRPr="009A5DE9">
        <w:rPr>
          <w:rStyle w:val="Hyperlink"/>
          <w:rFonts w:ascii="Times New Roman" w:hAnsi="Times New Roman" w:cs="Times New Roman"/>
          <w:color w:val="0D0D0D" w:themeColor="text1" w:themeTint="F2"/>
          <w:sz w:val="24"/>
          <w:szCs w:val="24"/>
          <w:u w:val="none"/>
          <w:lang w:val="en-GB"/>
        </w:rPr>
        <w:t xml:space="preserve"> surgical patient.</w:t>
      </w:r>
      <w:r w:rsidR="00D87C38" w:rsidRPr="009A5DE9">
        <w:rPr>
          <w:rFonts w:ascii="Times New Roman" w:hAnsi="Times New Roman" w:cs="Times New Roman"/>
          <w:color w:val="333333"/>
          <w:sz w:val="24"/>
          <w:szCs w:val="24"/>
          <w:shd w:val="clear" w:color="auto" w:fill="FFFFFF"/>
        </w:rPr>
        <w:t xml:space="preserve"> A critical issue is balancing the benefit of surgery against the unknown risk of developing COVID-19 and its associated complications. </w:t>
      </w:r>
    </w:p>
    <w:p w14:paraId="773CFE58" w14:textId="79F65D37" w:rsidR="00461437" w:rsidRPr="009A5DE9" w:rsidRDefault="00461437" w:rsidP="00E845F5">
      <w:pPr>
        <w:spacing w:line="480" w:lineRule="auto"/>
        <w:rPr>
          <w:rStyle w:val="Hyperlink"/>
          <w:rFonts w:ascii="Times New Roman" w:hAnsi="Times New Roman" w:cs="Times New Roman"/>
          <w:color w:val="0D0D0D" w:themeColor="text1" w:themeTint="F2"/>
          <w:sz w:val="24"/>
          <w:szCs w:val="24"/>
          <w:u w:val="none"/>
          <w:lang w:val="en-GB"/>
        </w:rPr>
      </w:pPr>
    </w:p>
    <w:p w14:paraId="7B6312DE" w14:textId="1290FE95" w:rsidR="00461437" w:rsidRPr="009A5DE9" w:rsidRDefault="00461437" w:rsidP="00E845F5">
      <w:pPr>
        <w:spacing w:line="480" w:lineRule="auto"/>
        <w:rPr>
          <w:rStyle w:val="Hyperlink"/>
          <w:rFonts w:ascii="Times New Roman" w:hAnsi="Times New Roman" w:cs="Times New Roman"/>
          <w:color w:val="0D0D0D" w:themeColor="text1" w:themeTint="F2"/>
          <w:sz w:val="24"/>
          <w:szCs w:val="24"/>
          <w:lang w:val="en-GB"/>
        </w:rPr>
      </w:pPr>
      <w:r w:rsidRPr="009A5DE9">
        <w:rPr>
          <w:rStyle w:val="Hyperlink"/>
          <w:rFonts w:ascii="Times New Roman" w:hAnsi="Times New Roman" w:cs="Times New Roman"/>
          <w:color w:val="0D0D0D" w:themeColor="text1" w:themeTint="F2"/>
          <w:sz w:val="24"/>
          <w:szCs w:val="24"/>
          <w:lang w:val="en-GB"/>
        </w:rPr>
        <w:t xml:space="preserve">Key Words </w:t>
      </w:r>
    </w:p>
    <w:p w14:paraId="5F834882" w14:textId="07DF0B22" w:rsidR="00002802" w:rsidRPr="009A5DE9" w:rsidRDefault="00002802" w:rsidP="00E845F5">
      <w:pPr>
        <w:spacing w:line="480" w:lineRule="auto"/>
        <w:rPr>
          <w:rStyle w:val="Hyperlink"/>
          <w:rFonts w:ascii="Times New Roman" w:hAnsi="Times New Roman" w:cs="Times New Roman"/>
          <w:color w:val="0D0D0D" w:themeColor="text1" w:themeTint="F2"/>
          <w:sz w:val="24"/>
          <w:szCs w:val="24"/>
          <w:u w:val="none"/>
          <w:lang w:val="en-GB"/>
        </w:rPr>
      </w:pPr>
      <w:r w:rsidRPr="009A5DE9">
        <w:rPr>
          <w:rStyle w:val="Hyperlink"/>
          <w:rFonts w:ascii="Times New Roman" w:hAnsi="Times New Roman" w:cs="Times New Roman"/>
          <w:color w:val="0D0D0D" w:themeColor="text1" w:themeTint="F2"/>
          <w:sz w:val="24"/>
          <w:szCs w:val="24"/>
          <w:u w:val="none"/>
          <w:lang w:val="en-GB"/>
        </w:rPr>
        <w:t>COVID-19, Pandemic, Ethics</w:t>
      </w:r>
    </w:p>
    <w:p w14:paraId="12BACB21" w14:textId="230F782C"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2381F8E4" w14:textId="4C36128D"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51728F40" w14:textId="32EE76E6"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01541792" w14:textId="1218F07E"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61CECAF1" w14:textId="554C7B98"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722E57EC" w14:textId="76EFF38A"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6E5EEA3E" w14:textId="4A4D4921"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11FB5387" w14:textId="71C02207"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72E66B63" w14:textId="0CB2B71E" w:rsidR="007402D4" w:rsidRDefault="007402D4" w:rsidP="00E845F5">
      <w:pPr>
        <w:spacing w:line="480" w:lineRule="auto"/>
        <w:rPr>
          <w:rStyle w:val="Hyperlink"/>
          <w:rFonts w:ascii="Arial" w:hAnsi="Arial" w:cs="Arial"/>
          <w:color w:val="0D0D0D" w:themeColor="text1" w:themeTint="F2"/>
          <w:sz w:val="24"/>
          <w:szCs w:val="24"/>
          <w:u w:val="none"/>
          <w:lang w:val="en-GB"/>
        </w:rPr>
      </w:pPr>
    </w:p>
    <w:p w14:paraId="3F27C101" w14:textId="1633172C" w:rsidR="007402D4" w:rsidRPr="003B0AD5" w:rsidRDefault="007402D4" w:rsidP="00E845F5">
      <w:pPr>
        <w:spacing w:line="480" w:lineRule="auto"/>
        <w:rPr>
          <w:rStyle w:val="Hyperlink"/>
          <w:rFonts w:ascii="Arial" w:hAnsi="Arial" w:cs="Arial"/>
          <w:b/>
          <w:bCs/>
          <w:color w:val="0D0D0D" w:themeColor="text1" w:themeTint="F2"/>
          <w:sz w:val="24"/>
          <w:szCs w:val="24"/>
          <w:u w:val="none"/>
          <w:lang w:val="en-GB"/>
        </w:rPr>
      </w:pPr>
      <w:r w:rsidRPr="003B0AD5">
        <w:rPr>
          <w:rStyle w:val="Hyperlink"/>
          <w:rFonts w:ascii="Arial" w:hAnsi="Arial" w:cs="Arial"/>
          <w:b/>
          <w:bCs/>
          <w:color w:val="0D0D0D" w:themeColor="text1" w:themeTint="F2"/>
          <w:sz w:val="24"/>
          <w:szCs w:val="24"/>
          <w:u w:val="none"/>
          <w:lang w:val="en-GB"/>
        </w:rPr>
        <w:lastRenderedPageBreak/>
        <w:t>Introduction</w:t>
      </w:r>
    </w:p>
    <w:p w14:paraId="410CB693" w14:textId="17974DF0" w:rsidR="007402D4" w:rsidRPr="00DC325C" w:rsidRDefault="007402D4" w:rsidP="0086268B">
      <w:pPr>
        <w:spacing w:line="360" w:lineRule="auto"/>
        <w:rPr>
          <w:rStyle w:val="Hyperlink"/>
          <w:rFonts w:ascii="Times New Roman" w:hAnsi="Times New Roman" w:cs="Times New Roman"/>
          <w:color w:val="0D0D0D" w:themeColor="text1" w:themeTint="F2"/>
          <w:sz w:val="24"/>
          <w:szCs w:val="24"/>
          <w:u w:val="none"/>
          <w:lang w:val="en-GB"/>
        </w:rPr>
      </w:pPr>
      <w:r w:rsidRPr="00DC325C">
        <w:rPr>
          <w:rStyle w:val="Hyperlink"/>
          <w:rFonts w:ascii="Times New Roman" w:hAnsi="Times New Roman" w:cs="Times New Roman"/>
          <w:i/>
          <w:iCs/>
          <w:color w:val="0D0D0D" w:themeColor="text1" w:themeTint="F2"/>
          <w:sz w:val="24"/>
          <w:szCs w:val="24"/>
          <w:u w:val="none"/>
          <w:lang w:val="en-GB"/>
        </w:rPr>
        <w:t>“Ethics is knowing the difference between what you have a right to do and what is right to do”</w:t>
      </w:r>
      <w:r w:rsidRPr="00DC325C">
        <w:rPr>
          <w:rStyle w:val="Hyperlink"/>
          <w:rFonts w:ascii="Times New Roman" w:hAnsi="Times New Roman" w:cs="Times New Roman"/>
          <w:color w:val="0D0D0D" w:themeColor="text1" w:themeTint="F2"/>
          <w:sz w:val="24"/>
          <w:szCs w:val="24"/>
          <w:u w:val="none"/>
          <w:lang w:val="en-GB"/>
        </w:rPr>
        <w:t xml:space="preserve"> – Potter Stewart</w:t>
      </w:r>
    </w:p>
    <w:p w14:paraId="2295A47D" w14:textId="313E8459" w:rsidR="001A037A" w:rsidRPr="00DC325C" w:rsidRDefault="001A037A" w:rsidP="0086268B">
      <w:pPr>
        <w:spacing w:line="360" w:lineRule="auto"/>
        <w:rPr>
          <w:rFonts w:ascii="Times New Roman" w:hAnsi="Times New Roman" w:cs="Times New Roman"/>
          <w:color w:val="1C1D1E"/>
          <w:sz w:val="24"/>
          <w:szCs w:val="24"/>
          <w:shd w:val="clear" w:color="auto" w:fill="FFFFFF"/>
        </w:rPr>
      </w:pPr>
      <w:r w:rsidRPr="00DC325C">
        <w:rPr>
          <w:rFonts w:ascii="Times New Roman" w:hAnsi="Times New Roman" w:cs="Times New Roman"/>
          <w:color w:val="333333"/>
          <w:sz w:val="24"/>
          <w:szCs w:val="24"/>
          <w:shd w:val="clear" w:color="auto" w:fill="FFFFFF"/>
        </w:rPr>
        <w:t xml:space="preserve">COVID-19 </w:t>
      </w:r>
      <w:proofErr w:type="gramStart"/>
      <w:r w:rsidRPr="00DC325C">
        <w:rPr>
          <w:rFonts w:ascii="Times New Roman" w:hAnsi="Times New Roman" w:cs="Times New Roman"/>
          <w:color w:val="333333"/>
          <w:sz w:val="24"/>
          <w:szCs w:val="24"/>
          <w:shd w:val="clear" w:color="auto" w:fill="FFFFFF"/>
        </w:rPr>
        <w:t>pandemic  is</w:t>
      </w:r>
      <w:proofErr w:type="gramEnd"/>
      <w:r w:rsidRPr="00DC325C">
        <w:rPr>
          <w:rFonts w:ascii="Times New Roman" w:hAnsi="Times New Roman" w:cs="Times New Roman"/>
          <w:color w:val="333333"/>
          <w:sz w:val="24"/>
          <w:szCs w:val="24"/>
          <w:shd w:val="clear" w:color="auto" w:fill="FFFFFF"/>
        </w:rPr>
        <w:t xml:space="preserve"> reducing the ability to perform surgical procedures worldwide, giving rise to a multitude of ethical, practical, and medical dilemmas. </w:t>
      </w:r>
      <w:r w:rsidR="00B165AF" w:rsidRPr="00DC325C">
        <w:rPr>
          <w:rFonts w:ascii="Times New Roman" w:hAnsi="Times New Roman" w:cs="Times New Roman"/>
          <w:color w:val="333333"/>
          <w:sz w:val="24"/>
          <w:szCs w:val="24"/>
          <w:shd w:val="clear" w:color="auto" w:fill="FFFFFF"/>
        </w:rPr>
        <w:t>Surgeons are being forced from patient -centred ethics to public health ethics.</w:t>
      </w:r>
      <w:r w:rsidR="00B165AF" w:rsidRPr="00DC325C">
        <w:rPr>
          <w:rFonts w:ascii="Times New Roman" w:hAnsi="Times New Roman" w:cs="Times New Roman"/>
          <w:color w:val="1C1D1E"/>
          <w:sz w:val="24"/>
          <w:szCs w:val="24"/>
          <w:shd w:val="clear" w:color="auto" w:fill="FFFFFF"/>
        </w:rPr>
        <w:t xml:space="preserve"> It goes without saying that this situation is unprecedented for anyone in our lifetime.</w:t>
      </w:r>
    </w:p>
    <w:p w14:paraId="70EE54B3" w14:textId="3840E800" w:rsidR="003B0AD5" w:rsidRDefault="003B0AD5" w:rsidP="0086268B">
      <w:pPr>
        <w:spacing w:line="360" w:lineRule="auto"/>
        <w:rPr>
          <w:rFonts w:ascii="Arial" w:hAnsi="Arial" w:cs="Arial"/>
          <w:b/>
          <w:bCs/>
          <w:color w:val="1C1D1E"/>
          <w:sz w:val="24"/>
          <w:szCs w:val="24"/>
          <w:shd w:val="clear" w:color="auto" w:fill="FFFFFF"/>
        </w:rPr>
      </w:pPr>
      <w:r w:rsidRPr="003B0AD5">
        <w:rPr>
          <w:rFonts w:ascii="Arial" w:hAnsi="Arial" w:cs="Arial"/>
          <w:b/>
          <w:bCs/>
          <w:color w:val="1C1D1E"/>
          <w:sz w:val="24"/>
          <w:szCs w:val="24"/>
          <w:shd w:val="clear" w:color="auto" w:fill="FFFFFF"/>
        </w:rPr>
        <w:t>Dilemma of stopping elective surgery</w:t>
      </w:r>
    </w:p>
    <w:p w14:paraId="2D1125A9" w14:textId="0922BE60" w:rsidR="00694831" w:rsidRDefault="00694831" w:rsidP="0086268B">
      <w:pPr>
        <w:spacing w:line="360" w:lineRule="auto"/>
        <w:rPr>
          <w:rStyle w:val="Emphasis"/>
          <w:rFonts w:ascii="Times New Roman" w:hAnsi="Times New Roman" w:cs="Times New Roman"/>
          <w:i w:val="0"/>
          <w:iCs w:val="0"/>
          <w:color w:val="000000"/>
          <w:sz w:val="24"/>
          <w:szCs w:val="24"/>
          <w:shd w:val="clear" w:color="auto" w:fill="FFFFFF"/>
        </w:rPr>
      </w:pPr>
      <w:r w:rsidRPr="00DC325C">
        <w:rPr>
          <w:rFonts w:ascii="Times New Roman" w:hAnsi="Times New Roman" w:cs="Times New Roman"/>
          <w:color w:val="1C1D1E"/>
          <w:sz w:val="24"/>
          <w:szCs w:val="24"/>
          <w:shd w:val="clear" w:color="auto" w:fill="FFFFFF"/>
        </w:rPr>
        <w:t>As soon as World Health Organisation declared novel  Corona virus disease 2019 (COVID-19) infection as pandemic, American College of Surgeons brought out a guideline –“</w:t>
      </w:r>
      <w:r w:rsidRPr="00DC325C">
        <w:rPr>
          <w:rStyle w:val="Emphasis"/>
          <w:rFonts w:ascii="Times New Roman" w:hAnsi="Times New Roman" w:cs="Times New Roman"/>
          <w:i w:val="0"/>
          <w:iCs w:val="0"/>
          <w:color w:val="000000"/>
          <w:sz w:val="24"/>
          <w:szCs w:val="24"/>
          <w:shd w:val="clear" w:color="auto" w:fill="FFFFFF"/>
        </w:rPr>
        <w:t>Each hospital, health system, and surgeon should thoughtfully review all scheduled elective procedures with a plan to minimize, postpone, or cancel electively scheduled operations, endoscopies, or other invasive procedures until we have passed the predicted inflection point in the exposure graph and can be confident that our health care infrastructure can support a potentially rapid and overwhelming uptick in critical patient care needs”[</w:t>
      </w:r>
      <w:r w:rsidRPr="00DC325C">
        <w:rPr>
          <w:rStyle w:val="Emphasis"/>
          <w:rFonts w:ascii="Times New Roman" w:hAnsi="Times New Roman" w:cs="Times New Roman"/>
          <w:b/>
          <w:bCs/>
          <w:i w:val="0"/>
          <w:iCs w:val="0"/>
          <w:color w:val="000000"/>
          <w:sz w:val="24"/>
          <w:szCs w:val="24"/>
          <w:shd w:val="clear" w:color="auto" w:fill="FFFFFF"/>
        </w:rPr>
        <w:t>1</w:t>
      </w:r>
      <w:r w:rsidRPr="00DC325C">
        <w:rPr>
          <w:rStyle w:val="Emphasis"/>
          <w:rFonts w:ascii="Times New Roman" w:hAnsi="Times New Roman" w:cs="Times New Roman"/>
          <w:i w:val="0"/>
          <w:iCs w:val="0"/>
          <w:color w:val="000000"/>
          <w:sz w:val="24"/>
          <w:szCs w:val="24"/>
          <w:shd w:val="clear" w:color="auto" w:fill="FFFFFF"/>
        </w:rPr>
        <w:t xml:space="preserve">] .This restriction will inevitably cause moral distress for surgeons as they are forced to alter elective surgical schedules and shift to other aspects of patient care , to help in </w:t>
      </w:r>
      <w:r w:rsidR="00BC3486" w:rsidRPr="00DC325C">
        <w:rPr>
          <w:rStyle w:val="Emphasis"/>
          <w:rFonts w:ascii="Times New Roman" w:hAnsi="Times New Roman" w:cs="Times New Roman"/>
          <w:i w:val="0"/>
          <w:iCs w:val="0"/>
          <w:color w:val="000000"/>
          <w:sz w:val="24"/>
          <w:szCs w:val="24"/>
          <w:shd w:val="clear" w:color="auto" w:fill="FFFFFF"/>
        </w:rPr>
        <w:t>“flattening the curve”</w:t>
      </w:r>
      <w:r w:rsidR="00BA4DCE" w:rsidRPr="00DC325C">
        <w:rPr>
          <w:rStyle w:val="Emphasis"/>
          <w:rFonts w:ascii="Times New Roman" w:hAnsi="Times New Roman" w:cs="Times New Roman"/>
          <w:i w:val="0"/>
          <w:iCs w:val="0"/>
          <w:color w:val="000000"/>
          <w:sz w:val="24"/>
          <w:szCs w:val="24"/>
          <w:shd w:val="clear" w:color="auto" w:fill="FFFFFF"/>
        </w:rPr>
        <w:t xml:space="preserve">. Two important </w:t>
      </w:r>
      <w:r w:rsidR="009A2EFE" w:rsidRPr="00DC325C">
        <w:rPr>
          <w:rStyle w:val="Emphasis"/>
          <w:rFonts w:ascii="Times New Roman" w:hAnsi="Times New Roman" w:cs="Times New Roman"/>
          <w:i w:val="0"/>
          <w:iCs w:val="0"/>
          <w:color w:val="000000"/>
          <w:sz w:val="24"/>
          <w:szCs w:val="24"/>
          <w:shd w:val="clear" w:color="auto" w:fill="FFFFFF"/>
        </w:rPr>
        <w:t>shifts</w:t>
      </w:r>
      <w:r w:rsidR="00BA4DCE" w:rsidRPr="00DC325C">
        <w:rPr>
          <w:rStyle w:val="Emphasis"/>
          <w:rFonts w:ascii="Times New Roman" w:hAnsi="Times New Roman" w:cs="Times New Roman"/>
          <w:i w:val="0"/>
          <w:iCs w:val="0"/>
          <w:color w:val="000000"/>
          <w:sz w:val="24"/>
          <w:szCs w:val="24"/>
          <w:shd w:val="clear" w:color="auto" w:fill="FFFFFF"/>
        </w:rPr>
        <w:t xml:space="preserve"> in ethical framework </w:t>
      </w:r>
      <w:proofErr w:type="gramStart"/>
      <w:r w:rsidR="00BA4DCE" w:rsidRPr="00DC325C">
        <w:rPr>
          <w:rStyle w:val="Emphasis"/>
          <w:rFonts w:ascii="Times New Roman" w:hAnsi="Times New Roman" w:cs="Times New Roman"/>
          <w:i w:val="0"/>
          <w:iCs w:val="0"/>
          <w:color w:val="000000"/>
          <w:sz w:val="24"/>
          <w:szCs w:val="24"/>
          <w:shd w:val="clear" w:color="auto" w:fill="FFFFFF"/>
        </w:rPr>
        <w:t>has</w:t>
      </w:r>
      <w:proofErr w:type="gramEnd"/>
      <w:r w:rsidR="00BA4DCE" w:rsidRPr="00DC325C">
        <w:rPr>
          <w:rStyle w:val="Emphasis"/>
          <w:rFonts w:ascii="Times New Roman" w:hAnsi="Times New Roman" w:cs="Times New Roman"/>
          <w:i w:val="0"/>
          <w:iCs w:val="0"/>
          <w:color w:val="000000"/>
          <w:sz w:val="24"/>
          <w:szCs w:val="24"/>
          <w:shd w:val="clear" w:color="auto" w:fill="FFFFFF"/>
        </w:rPr>
        <w:t xml:space="preserve"> been to stop elective surgery to accommodate COVID-19 patients in the hospital and to reduce the use of Personal Protective Equipment (PPE) due to short supply in most of the pandemic zones. </w:t>
      </w:r>
      <w:r w:rsidR="00E844D3" w:rsidRPr="00DC325C">
        <w:rPr>
          <w:rStyle w:val="Emphasis"/>
          <w:rFonts w:ascii="Times New Roman" w:hAnsi="Times New Roman" w:cs="Times New Roman"/>
          <w:i w:val="0"/>
          <w:iCs w:val="0"/>
          <w:color w:val="000000"/>
          <w:sz w:val="24"/>
          <w:szCs w:val="24"/>
          <w:shd w:val="clear" w:color="auto" w:fill="FFFFFF"/>
        </w:rPr>
        <w:t xml:space="preserve">As the elective </w:t>
      </w:r>
      <w:proofErr w:type="gramStart"/>
      <w:r w:rsidR="00E844D3" w:rsidRPr="00DC325C">
        <w:rPr>
          <w:rStyle w:val="Emphasis"/>
          <w:rFonts w:ascii="Times New Roman" w:hAnsi="Times New Roman" w:cs="Times New Roman"/>
          <w:i w:val="0"/>
          <w:iCs w:val="0"/>
          <w:color w:val="000000"/>
          <w:sz w:val="24"/>
          <w:szCs w:val="24"/>
          <w:shd w:val="clear" w:color="auto" w:fill="FFFFFF"/>
        </w:rPr>
        <w:t>surgery are</w:t>
      </w:r>
      <w:proofErr w:type="gramEnd"/>
      <w:r w:rsidR="00E844D3" w:rsidRPr="00DC325C">
        <w:rPr>
          <w:rStyle w:val="Emphasis"/>
          <w:rFonts w:ascii="Times New Roman" w:hAnsi="Times New Roman" w:cs="Times New Roman"/>
          <w:i w:val="0"/>
          <w:iCs w:val="0"/>
          <w:color w:val="000000"/>
          <w:sz w:val="24"/>
          <w:szCs w:val="24"/>
          <w:shd w:val="clear" w:color="auto" w:fill="FFFFFF"/>
        </w:rPr>
        <w:t xml:space="preserve"> now stopped, surgeons have been asked to prioritize surgery that are both medically necessary and time sensitive to perform.</w:t>
      </w:r>
      <w:r w:rsidR="009A2EFE" w:rsidRPr="00DC325C">
        <w:rPr>
          <w:rStyle w:val="Emphasis"/>
          <w:rFonts w:ascii="Times New Roman" w:hAnsi="Times New Roman" w:cs="Times New Roman"/>
          <w:i w:val="0"/>
          <w:iCs w:val="0"/>
          <w:color w:val="000000"/>
          <w:sz w:val="24"/>
          <w:szCs w:val="24"/>
          <w:shd w:val="clear" w:color="auto" w:fill="FFFFFF"/>
        </w:rPr>
        <w:t xml:space="preserve"> Although no surgeon likes cancelling surgery, the necessity to choose which operation to proceed with and which can wait is an unusual circumstance for most of the surgeons</w:t>
      </w:r>
      <w:r w:rsidR="00DC325C" w:rsidRPr="00DC325C">
        <w:rPr>
          <w:rStyle w:val="Emphasis"/>
          <w:rFonts w:ascii="Times New Roman" w:hAnsi="Times New Roman" w:cs="Times New Roman"/>
          <w:i w:val="0"/>
          <w:iCs w:val="0"/>
          <w:color w:val="000000"/>
          <w:sz w:val="24"/>
          <w:szCs w:val="24"/>
          <w:shd w:val="clear" w:color="auto" w:fill="FFFFFF"/>
        </w:rPr>
        <w:t xml:space="preserve">. Another unique surgical challenge is the personal risk from intraoperative infection during prioritization of who receives the limited available surgical care. The backlogs of postponed surgical procedure </w:t>
      </w:r>
      <w:r w:rsidR="0086268B" w:rsidRPr="00DC325C">
        <w:rPr>
          <w:rStyle w:val="Emphasis"/>
          <w:rFonts w:ascii="Times New Roman" w:hAnsi="Times New Roman" w:cs="Times New Roman"/>
          <w:i w:val="0"/>
          <w:iCs w:val="0"/>
          <w:color w:val="000000"/>
          <w:sz w:val="24"/>
          <w:szCs w:val="24"/>
          <w:shd w:val="clear" w:color="auto" w:fill="FFFFFF"/>
        </w:rPr>
        <w:t>are</w:t>
      </w:r>
      <w:r w:rsidR="00DC325C" w:rsidRPr="00DC325C">
        <w:rPr>
          <w:rStyle w:val="Emphasis"/>
          <w:rFonts w:ascii="Times New Roman" w:hAnsi="Times New Roman" w:cs="Times New Roman"/>
          <w:i w:val="0"/>
          <w:iCs w:val="0"/>
          <w:color w:val="000000"/>
          <w:sz w:val="24"/>
          <w:szCs w:val="24"/>
          <w:shd w:val="clear" w:color="auto" w:fill="FFFFFF"/>
        </w:rPr>
        <w:t xml:space="preserve"> another headache for the surgeons. Another source of moral distress for many surgeons in the pandemic is to stay home unless specifically called upon to render direct surgical care.</w:t>
      </w:r>
      <w:r w:rsidR="0086268B">
        <w:rPr>
          <w:rStyle w:val="Emphasis"/>
          <w:rFonts w:ascii="Times New Roman" w:hAnsi="Times New Roman" w:cs="Times New Roman"/>
          <w:i w:val="0"/>
          <w:iCs w:val="0"/>
          <w:color w:val="000000"/>
          <w:sz w:val="24"/>
          <w:szCs w:val="24"/>
          <w:shd w:val="clear" w:color="auto" w:fill="FFFFFF"/>
        </w:rPr>
        <w:t xml:space="preserve"> The surgeons are used to rigorous operating room schedule and long outpatient clinics, are not accustomed to waiting at home. There are incidences where </w:t>
      </w:r>
      <w:proofErr w:type="gramStart"/>
      <w:r w:rsidR="0086268B">
        <w:rPr>
          <w:rStyle w:val="Emphasis"/>
          <w:rFonts w:ascii="Times New Roman" w:hAnsi="Times New Roman" w:cs="Times New Roman"/>
          <w:i w:val="0"/>
          <w:iCs w:val="0"/>
          <w:color w:val="000000"/>
          <w:sz w:val="24"/>
          <w:szCs w:val="24"/>
          <w:shd w:val="clear" w:color="auto" w:fill="FFFFFF"/>
        </w:rPr>
        <w:t>patients</w:t>
      </w:r>
      <w:proofErr w:type="gramEnd"/>
      <w:r w:rsidR="0086268B">
        <w:rPr>
          <w:rStyle w:val="Emphasis"/>
          <w:rFonts w:ascii="Times New Roman" w:hAnsi="Times New Roman" w:cs="Times New Roman"/>
          <w:i w:val="0"/>
          <w:iCs w:val="0"/>
          <w:color w:val="000000"/>
          <w:sz w:val="24"/>
          <w:szCs w:val="24"/>
          <w:shd w:val="clear" w:color="auto" w:fill="FFFFFF"/>
        </w:rPr>
        <w:t xml:space="preserve"> non urgent surgery being cancelled even when the patient </w:t>
      </w:r>
      <w:r w:rsidR="009808B7">
        <w:rPr>
          <w:rStyle w:val="Emphasis"/>
          <w:rFonts w:ascii="Times New Roman" w:hAnsi="Times New Roman" w:cs="Times New Roman"/>
          <w:i w:val="0"/>
          <w:iCs w:val="0"/>
          <w:color w:val="000000"/>
          <w:sz w:val="24"/>
          <w:szCs w:val="24"/>
          <w:shd w:val="clear" w:color="auto" w:fill="FFFFFF"/>
        </w:rPr>
        <w:t>has</w:t>
      </w:r>
      <w:r w:rsidR="0086268B">
        <w:rPr>
          <w:rStyle w:val="Emphasis"/>
          <w:rFonts w:ascii="Times New Roman" w:hAnsi="Times New Roman" w:cs="Times New Roman"/>
          <w:i w:val="0"/>
          <w:iCs w:val="0"/>
          <w:color w:val="000000"/>
          <w:sz w:val="24"/>
          <w:szCs w:val="24"/>
          <w:shd w:val="clear" w:color="auto" w:fill="FFFFFF"/>
        </w:rPr>
        <w:t xml:space="preserve"> stated that they are willing to accept the risk of having surgery with unknown </w:t>
      </w:r>
      <w:r w:rsidR="0086268B">
        <w:rPr>
          <w:rStyle w:val="Emphasis"/>
          <w:rFonts w:ascii="Times New Roman" w:hAnsi="Times New Roman" w:cs="Times New Roman"/>
          <w:i w:val="0"/>
          <w:iCs w:val="0"/>
          <w:color w:val="000000"/>
          <w:sz w:val="24"/>
          <w:szCs w:val="24"/>
          <w:shd w:val="clear" w:color="auto" w:fill="FFFFFF"/>
        </w:rPr>
        <w:lastRenderedPageBreak/>
        <w:t>COVID-19 status</w:t>
      </w:r>
      <w:r w:rsidR="009808B7">
        <w:rPr>
          <w:rStyle w:val="Emphasis"/>
          <w:rFonts w:ascii="Times New Roman" w:hAnsi="Times New Roman" w:cs="Times New Roman"/>
          <w:i w:val="0"/>
          <w:iCs w:val="0"/>
          <w:color w:val="000000"/>
          <w:sz w:val="24"/>
          <w:szCs w:val="24"/>
          <w:shd w:val="clear" w:color="auto" w:fill="FFFFFF"/>
        </w:rPr>
        <w:t xml:space="preserve"> [</w:t>
      </w:r>
      <w:r w:rsidR="009808B7" w:rsidRPr="009808B7">
        <w:rPr>
          <w:rStyle w:val="Emphasis"/>
          <w:rFonts w:ascii="Times New Roman" w:hAnsi="Times New Roman" w:cs="Times New Roman"/>
          <w:b/>
          <w:bCs/>
          <w:i w:val="0"/>
          <w:iCs w:val="0"/>
          <w:color w:val="000000"/>
          <w:sz w:val="24"/>
          <w:szCs w:val="24"/>
          <w:shd w:val="clear" w:color="auto" w:fill="FFFFFF"/>
        </w:rPr>
        <w:t>2</w:t>
      </w:r>
      <w:r w:rsidR="009808B7">
        <w:rPr>
          <w:rStyle w:val="Emphasis"/>
          <w:rFonts w:ascii="Times New Roman" w:hAnsi="Times New Roman" w:cs="Times New Roman"/>
          <w:i w:val="0"/>
          <w:iCs w:val="0"/>
          <w:color w:val="000000"/>
          <w:sz w:val="24"/>
          <w:szCs w:val="24"/>
          <w:shd w:val="clear" w:color="auto" w:fill="FFFFFF"/>
        </w:rPr>
        <w:t>]</w:t>
      </w:r>
      <w:r w:rsidR="0086268B">
        <w:rPr>
          <w:rStyle w:val="Emphasis"/>
          <w:rFonts w:ascii="Times New Roman" w:hAnsi="Times New Roman" w:cs="Times New Roman"/>
          <w:i w:val="0"/>
          <w:iCs w:val="0"/>
          <w:color w:val="000000"/>
          <w:sz w:val="24"/>
          <w:szCs w:val="24"/>
          <w:shd w:val="clear" w:color="auto" w:fill="FFFFFF"/>
        </w:rPr>
        <w:t xml:space="preserve">. Ethical issues are also at stake when surgeon faces scarcity of PPE and the risk of getting </w:t>
      </w:r>
      <w:proofErr w:type="gramStart"/>
      <w:r w:rsidR="0086268B">
        <w:rPr>
          <w:rStyle w:val="Emphasis"/>
          <w:rFonts w:ascii="Times New Roman" w:hAnsi="Times New Roman" w:cs="Times New Roman"/>
          <w:i w:val="0"/>
          <w:iCs w:val="0"/>
          <w:color w:val="000000"/>
          <w:sz w:val="24"/>
          <w:szCs w:val="24"/>
          <w:shd w:val="clear" w:color="auto" w:fill="FFFFFF"/>
        </w:rPr>
        <w:t>infected ,</w:t>
      </w:r>
      <w:proofErr w:type="gramEnd"/>
      <w:r w:rsidR="0086268B">
        <w:rPr>
          <w:rStyle w:val="Emphasis"/>
          <w:rFonts w:ascii="Times New Roman" w:hAnsi="Times New Roman" w:cs="Times New Roman"/>
          <w:i w:val="0"/>
          <w:iCs w:val="0"/>
          <w:color w:val="000000"/>
          <w:sz w:val="24"/>
          <w:szCs w:val="24"/>
          <w:shd w:val="clear" w:color="auto" w:fill="FFFFFF"/>
        </w:rPr>
        <w:t xml:space="preserve"> when called </w:t>
      </w:r>
      <w:r w:rsidR="009808B7">
        <w:rPr>
          <w:rStyle w:val="Emphasis"/>
          <w:rFonts w:ascii="Times New Roman" w:hAnsi="Times New Roman" w:cs="Times New Roman"/>
          <w:i w:val="0"/>
          <w:iCs w:val="0"/>
          <w:color w:val="000000"/>
          <w:sz w:val="24"/>
          <w:szCs w:val="24"/>
          <w:shd w:val="clear" w:color="auto" w:fill="FFFFFF"/>
        </w:rPr>
        <w:t>to manage surgical patient in COVID-19 unit.</w:t>
      </w:r>
    </w:p>
    <w:p w14:paraId="7B30B4D4" w14:textId="62E6E5C4" w:rsidR="009808B7" w:rsidRDefault="009808B7" w:rsidP="0086268B">
      <w:pPr>
        <w:spacing w:line="360" w:lineRule="auto"/>
        <w:rPr>
          <w:rStyle w:val="Emphasis"/>
          <w:rFonts w:ascii="Arial" w:hAnsi="Arial" w:cs="Arial"/>
          <w:b/>
          <w:bCs/>
          <w:i w:val="0"/>
          <w:iCs w:val="0"/>
          <w:color w:val="000000"/>
          <w:sz w:val="24"/>
          <w:szCs w:val="24"/>
          <w:shd w:val="clear" w:color="auto" w:fill="FFFFFF"/>
        </w:rPr>
      </w:pPr>
      <w:r w:rsidRPr="009808B7">
        <w:rPr>
          <w:rStyle w:val="Emphasis"/>
          <w:rFonts w:ascii="Arial" w:hAnsi="Arial" w:cs="Arial"/>
          <w:b/>
          <w:bCs/>
          <w:i w:val="0"/>
          <w:iCs w:val="0"/>
          <w:color w:val="000000"/>
          <w:sz w:val="24"/>
          <w:szCs w:val="24"/>
          <w:shd w:val="clear" w:color="auto" w:fill="FFFFFF"/>
        </w:rPr>
        <w:t xml:space="preserve">Guidelines for Surgeons </w:t>
      </w:r>
    </w:p>
    <w:p w14:paraId="4F096A31" w14:textId="3F0038F4" w:rsidR="009808B7" w:rsidRDefault="009808B7"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 xml:space="preserve">Surgeon should follow the fundamental principle of Medical ethics as defined by Beauchamp and Childress include </w:t>
      </w:r>
      <w:r w:rsidR="00F469BA">
        <w:rPr>
          <w:rStyle w:val="Emphasis"/>
          <w:rFonts w:ascii="Times New Roman" w:hAnsi="Times New Roman" w:cs="Times New Roman"/>
          <w:i w:val="0"/>
          <w:iCs w:val="0"/>
          <w:color w:val="000000"/>
          <w:sz w:val="24"/>
          <w:szCs w:val="24"/>
          <w:shd w:val="clear" w:color="auto" w:fill="FFFFFF"/>
        </w:rPr>
        <w:t xml:space="preserve">Beneficence, </w:t>
      </w:r>
      <w:proofErr w:type="spellStart"/>
      <w:r w:rsidR="00F469BA">
        <w:rPr>
          <w:rStyle w:val="Emphasis"/>
          <w:rFonts w:ascii="Times New Roman" w:hAnsi="Times New Roman" w:cs="Times New Roman"/>
          <w:i w:val="0"/>
          <w:iCs w:val="0"/>
          <w:color w:val="000000"/>
          <w:sz w:val="24"/>
          <w:szCs w:val="24"/>
          <w:shd w:val="clear" w:color="auto" w:fill="FFFFFF"/>
        </w:rPr>
        <w:t>Nonmaleficence</w:t>
      </w:r>
      <w:proofErr w:type="spellEnd"/>
      <w:proofErr w:type="gramStart"/>
      <w:r w:rsidR="00F469BA">
        <w:rPr>
          <w:rStyle w:val="Emphasis"/>
          <w:rFonts w:ascii="Times New Roman" w:hAnsi="Times New Roman" w:cs="Times New Roman"/>
          <w:i w:val="0"/>
          <w:iCs w:val="0"/>
          <w:color w:val="000000"/>
          <w:sz w:val="24"/>
          <w:szCs w:val="24"/>
          <w:shd w:val="clear" w:color="auto" w:fill="FFFFFF"/>
        </w:rPr>
        <w:t>,  Autonomy</w:t>
      </w:r>
      <w:proofErr w:type="gramEnd"/>
      <w:r w:rsidR="00F469BA">
        <w:rPr>
          <w:rStyle w:val="Emphasis"/>
          <w:rFonts w:ascii="Times New Roman" w:hAnsi="Times New Roman" w:cs="Times New Roman"/>
          <w:i w:val="0"/>
          <w:iCs w:val="0"/>
          <w:color w:val="000000"/>
          <w:sz w:val="24"/>
          <w:szCs w:val="24"/>
          <w:shd w:val="clear" w:color="auto" w:fill="FFFFFF"/>
        </w:rPr>
        <w:t xml:space="preserve"> and Justice</w:t>
      </w:r>
      <w:r w:rsidR="00190999">
        <w:rPr>
          <w:rStyle w:val="Emphasis"/>
          <w:rFonts w:ascii="Times New Roman" w:hAnsi="Times New Roman" w:cs="Times New Roman"/>
          <w:i w:val="0"/>
          <w:iCs w:val="0"/>
          <w:color w:val="000000"/>
          <w:sz w:val="24"/>
          <w:szCs w:val="24"/>
          <w:shd w:val="clear" w:color="auto" w:fill="FFFFFF"/>
        </w:rPr>
        <w:t xml:space="preserve"> [</w:t>
      </w:r>
      <w:r w:rsidR="00190999" w:rsidRPr="00190999">
        <w:rPr>
          <w:rStyle w:val="Emphasis"/>
          <w:rFonts w:ascii="Times New Roman" w:hAnsi="Times New Roman" w:cs="Times New Roman"/>
          <w:b/>
          <w:bCs/>
          <w:i w:val="0"/>
          <w:iCs w:val="0"/>
          <w:color w:val="000000"/>
          <w:sz w:val="24"/>
          <w:szCs w:val="24"/>
          <w:shd w:val="clear" w:color="auto" w:fill="FFFFFF"/>
        </w:rPr>
        <w:t>3</w:t>
      </w:r>
      <w:r w:rsidR="00190999">
        <w:rPr>
          <w:rStyle w:val="Emphasis"/>
          <w:rFonts w:ascii="Times New Roman" w:hAnsi="Times New Roman" w:cs="Times New Roman"/>
          <w:i w:val="0"/>
          <w:iCs w:val="0"/>
          <w:color w:val="000000"/>
          <w:sz w:val="24"/>
          <w:szCs w:val="24"/>
          <w:shd w:val="clear" w:color="auto" w:fill="FFFFFF"/>
        </w:rPr>
        <w:t>]</w:t>
      </w:r>
      <w:r w:rsidR="00F469BA">
        <w:rPr>
          <w:rStyle w:val="Emphasis"/>
          <w:rFonts w:ascii="Times New Roman" w:hAnsi="Times New Roman" w:cs="Times New Roman"/>
          <w:i w:val="0"/>
          <w:iCs w:val="0"/>
          <w:color w:val="000000"/>
          <w:sz w:val="24"/>
          <w:szCs w:val="24"/>
          <w:shd w:val="clear" w:color="auto" w:fill="FFFFFF"/>
        </w:rPr>
        <w:t>.</w:t>
      </w:r>
      <w:r w:rsidR="00190999">
        <w:rPr>
          <w:rStyle w:val="Emphasis"/>
          <w:rFonts w:ascii="Times New Roman" w:hAnsi="Times New Roman" w:cs="Times New Roman"/>
          <w:i w:val="0"/>
          <w:iCs w:val="0"/>
          <w:color w:val="000000"/>
          <w:sz w:val="24"/>
          <w:szCs w:val="24"/>
          <w:shd w:val="clear" w:color="auto" w:fill="FFFFFF"/>
        </w:rPr>
        <w:t xml:space="preserve">  Beneficence is to care </w:t>
      </w:r>
      <w:proofErr w:type="gramStart"/>
      <w:r w:rsidR="007B5DBB">
        <w:rPr>
          <w:rStyle w:val="Emphasis"/>
          <w:rFonts w:ascii="Times New Roman" w:hAnsi="Times New Roman" w:cs="Times New Roman"/>
          <w:i w:val="0"/>
          <w:iCs w:val="0"/>
          <w:color w:val="000000"/>
          <w:sz w:val="24"/>
          <w:szCs w:val="24"/>
          <w:shd w:val="clear" w:color="auto" w:fill="FFFFFF"/>
        </w:rPr>
        <w:t>for  or</w:t>
      </w:r>
      <w:proofErr w:type="gramEnd"/>
      <w:r w:rsidR="00190999">
        <w:rPr>
          <w:rStyle w:val="Emphasis"/>
          <w:rFonts w:ascii="Times New Roman" w:hAnsi="Times New Roman" w:cs="Times New Roman"/>
          <w:i w:val="0"/>
          <w:iCs w:val="0"/>
          <w:color w:val="000000"/>
          <w:sz w:val="24"/>
          <w:szCs w:val="24"/>
          <w:shd w:val="clear" w:color="auto" w:fill="FFFFFF"/>
        </w:rPr>
        <w:t xml:space="preserve"> help others and “do good”. </w:t>
      </w:r>
      <w:proofErr w:type="spellStart"/>
      <w:r w:rsidR="007063ED">
        <w:rPr>
          <w:rStyle w:val="Emphasis"/>
          <w:rFonts w:ascii="Times New Roman" w:hAnsi="Times New Roman" w:cs="Times New Roman"/>
          <w:i w:val="0"/>
          <w:iCs w:val="0"/>
          <w:color w:val="000000"/>
          <w:sz w:val="24"/>
          <w:szCs w:val="24"/>
          <w:shd w:val="clear" w:color="auto" w:fill="FFFFFF"/>
        </w:rPr>
        <w:t>Nonmaleficence</w:t>
      </w:r>
      <w:proofErr w:type="spellEnd"/>
      <w:r w:rsidR="007063ED">
        <w:rPr>
          <w:rStyle w:val="Emphasis"/>
          <w:rFonts w:ascii="Times New Roman" w:hAnsi="Times New Roman" w:cs="Times New Roman"/>
          <w:i w:val="0"/>
          <w:iCs w:val="0"/>
          <w:color w:val="000000"/>
          <w:sz w:val="24"/>
          <w:szCs w:val="24"/>
          <w:shd w:val="clear" w:color="auto" w:fill="FFFFFF"/>
        </w:rPr>
        <w:t xml:space="preserve"> is to “do no harm”</w:t>
      </w:r>
      <w:r w:rsidR="007B5DBB">
        <w:rPr>
          <w:rStyle w:val="Emphasis"/>
          <w:rFonts w:ascii="Times New Roman" w:hAnsi="Times New Roman" w:cs="Times New Roman"/>
          <w:i w:val="0"/>
          <w:iCs w:val="0"/>
          <w:color w:val="000000"/>
          <w:sz w:val="24"/>
          <w:szCs w:val="24"/>
          <w:shd w:val="clear" w:color="auto" w:fill="FFFFFF"/>
        </w:rPr>
        <w:t xml:space="preserve">. The responsibility of every surgeon is to act in the patient’s best interest without being influenced by any personal consideration and patient must trust on the surgeon to do the right thing. This trust is often challenged during the pandemic as surgical services cannot function normally. Even though there is high mortality postop in the elderly COVID-19 </w:t>
      </w:r>
      <w:proofErr w:type="gramStart"/>
      <w:r w:rsidR="007B5DBB">
        <w:rPr>
          <w:rStyle w:val="Emphasis"/>
          <w:rFonts w:ascii="Times New Roman" w:hAnsi="Times New Roman" w:cs="Times New Roman"/>
          <w:i w:val="0"/>
          <w:iCs w:val="0"/>
          <w:color w:val="000000"/>
          <w:sz w:val="24"/>
          <w:szCs w:val="24"/>
          <w:shd w:val="clear" w:color="auto" w:fill="FFFFFF"/>
        </w:rPr>
        <w:t>positive  patients</w:t>
      </w:r>
      <w:proofErr w:type="gramEnd"/>
      <w:r w:rsidR="007B5DBB">
        <w:rPr>
          <w:rStyle w:val="Emphasis"/>
          <w:rFonts w:ascii="Times New Roman" w:hAnsi="Times New Roman" w:cs="Times New Roman"/>
          <w:i w:val="0"/>
          <w:iCs w:val="0"/>
          <w:color w:val="000000"/>
          <w:sz w:val="24"/>
          <w:szCs w:val="24"/>
          <w:shd w:val="clear" w:color="auto" w:fill="FFFFFF"/>
        </w:rPr>
        <w:t xml:space="preserve"> , surgeon must not consider all surgery futile in </w:t>
      </w:r>
      <w:r w:rsidR="008276EE">
        <w:rPr>
          <w:rStyle w:val="Emphasis"/>
          <w:rFonts w:ascii="Times New Roman" w:hAnsi="Times New Roman" w:cs="Times New Roman"/>
          <w:i w:val="0"/>
          <w:iCs w:val="0"/>
          <w:color w:val="000000"/>
          <w:sz w:val="24"/>
          <w:szCs w:val="24"/>
          <w:shd w:val="clear" w:color="auto" w:fill="FFFFFF"/>
        </w:rPr>
        <w:t>aged patients. The duty of the surgeon is to protect the most vulnerable, but they are under no obligation to offer treatment they consider futile [</w:t>
      </w:r>
      <w:r w:rsidR="008276EE" w:rsidRPr="008276EE">
        <w:rPr>
          <w:rStyle w:val="Emphasis"/>
          <w:rFonts w:ascii="Times New Roman" w:hAnsi="Times New Roman" w:cs="Times New Roman"/>
          <w:b/>
          <w:bCs/>
          <w:i w:val="0"/>
          <w:iCs w:val="0"/>
          <w:color w:val="000000"/>
          <w:sz w:val="24"/>
          <w:szCs w:val="24"/>
          <w:shd w:val="clear" w:color="auto" w:fill="FFFFFF"/>
        </w:rPr>
        <w:t>4</w:t>
      </w:r>
      <w:r w:rsidR="008276EE">
        <w:rPr>
          <w:rStyle w:val="Emphasis"/>
          <w:rFonts w:ascii="Times New Roman" w:hAnsi="Times New Roman" w:cs="Times New Roman"/>
          <w:i w:val="0"/>
          <w:iCs w:val="0"/>
          <w:color w:val="000000"/>
          <w:sz w:val="24"/>
          <w:szCs w:val="24"/>
          <w:shd w:val="clear" w:color="auto" w:fill="FFFFFF"/>
        </w:rPr>
        <w:t>].</w:t>
      </w:r>
    </w:p>
    <w:p w14:paraId="0695C016" w14:textId="17B5F790" w:rsidR="00BF70F5" w:rsidRDefault="00BF70F5" w:rsidP="0086268B">
      <w:pPr>
        <w:spacing w:line="360" w:lineRule="auto"/>
        <w:rPr>
          <w:rStyle w:val="Emphasis"/>
          <w:rFonts w:ascii="Arial" w:hAnsi="Arial" w:cs="Arial"/>
          <w:b/>
          <w:bCs/>
          <w:i w:val="0"/>
          <w:iCs w:val="0"/>
          <w:color w:val="000000"/>
          <w:sz w:val="24"/>
          <w:szCs w:val="24"/>
          <w:shd w:val="clear" w:color="auto" w:fill="FFFFFF"/>
        </w:rPr>
      </w:pPr>
      <w:r w:rsidRPr="00BF70F5">
        <w:rPr>
          <w:rStyle w:val="Emphasis"/>
          <w:rFonts w:ascii="Arial" w:hAnsi="Arial" w:cs="Arial"/>
          <w:b/>
          <w:bCs/>
          <w:i w:val="0"/>
          <w:iCs w:val="0"/>
          <w:color w:val="000000"/>
          <w:sz w:val="24"/>
          <w:szCs w:val="24"/>
          <w:shd w:val="clear" w:color="auto" w:fill="FFFFFF"/>
        </w:rPr>
        <w:t xml:space="preserve">Ethics in Cancer </w:t>
      </w:r>
    </w:p>
    <w:p w14:paraId="3AE6FFB8" w14:textId="3ACE067B" w:rsidR="00BF70F5" w:rsidRDefault="00BF70F5"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 xml:space="preserve">Cancer patient are a vulnerable group where contracting COVID-19 during treatment exposes them to a higher mortality due to immunosuppression status whereas delay in cancer surgery may also lose the golden opportunity for surgical cure. </w:t>
      </w:r>
      <w:proofErr w:type="gramStart"/>
      <w:r>
        <w:rPr>
          <w:rStyle w:val="Emphasis"/>
          <w:rFonts w:ascii="Times New Roman" w:hAnsi="Times New Roman" w:cs="Times New Roman"/>
          <w:i w:val="0"/>
          <w:iCs w:val="0"/>
          <w:color w:val="000000"/>
          <w:sz w:val="24"/>
          <w:szCs w:val="24"/>
          <w:shd w:val="clear" w:color="auto" w:fill="FFFFFF"/>
        </w:rPr>
        <w:t>A</w:t>
      </w:r>
      <w:proofErr w:type="gramEnd"/>
      <w:r>
        <w:rPr>
          <w:rStyle w:val="Emphasis"/>
          <w:rFonts w:ascii="Times New Roman" w:hAnsi="Times New Roman" w:cs="Times New Roman"/>
          <w:i w:val="0"/>
          <w:iCs w:val="0"/>
          <w:color w:val="000000"/>
          <w:sz w:val="24"/>
          <w:szCs w:val="24"/>
          <w:shd w:val="clear" w:color="auto" w:fill="FFFFFF"/>
        </w:rPr>
        <w:t xml:space="preserve"> ethical balance is needed between postponing treatment that is currently too risky in the pandemic versus continuing to save the lives of cancer patients with urgent surgery unrelated to COVID-19. Surgeon face particular risk due to physical proximity and contact with potentially infected body fluids, </w:t>
      </w:r>
      <w:proofErr w:type="gramStart"/>
      <w:r>
        <w:rPr>
          <w:rStyle w:val="Emphasis"/>
          <w:rFonts w:ascii="Times New Roman" w:hAnsi="Times New Roman" w:cs="Times New Roman"/>
          <w:i w:val="0"/>
          <w:iCs w:val="0"/>
          <w:color w:val="000000"/>
          <w:sz w:val="24"/>
          <w:szCs w:val="24"/>
          <w:shd w:val="clear" w:color="auto" w:fill="FFFFFF"/>
        </w:rPr>
        <w:t>blood ,urine</w:t>
      </w:r>
      <w:proofErr w:type="gramEnd"/>
      <w:r>
        <w:rPr>
          <w:rStyle w:val="Emphasis"/>
          <w:rFonts w:ascii="Times New Roman" w:hAnsi="Times New Roman" w:cs="Times New Roman"/>
          <w:i w:val="0"/>
          <w:iCs w:val="0"/>
          <w:color w:val="000000"/>
          <w:sz w:val="24"/>
          <w:szCs w:val="24"/>
          <w:shd w:val="clear" w:color="auto" w:fill="FFFFFF"/>
        </w:rPr>
        <w:t xml:space="preserve"> and faeces . Many surgeons died after performing surgery on COVID -19 patients.</w:t>
      </w:r>
      <w:r w:rsidR="00B70CC4">
        <w:rPr>
          <w:rStyle w:val="Emphasis"/>
          <w:rFonts w:ascii="Times New Roman" w:hAnsi="Times New Roman" w:cs="Times New Roman"/>
          <w:i w:val="0"/>
          <w:iCs w:val="0"/>
          <w:color w:val="000000"/>
          <w:sz w:val="24"/>
          <w:szCs w:val="24"/>
          <w:shd w:val="clear" w:color="auto" w:fill="FFFFFF"/>
        </w:rPr>
        <w:t xml:space="preserve"> As a result, in many </w:t>
      </w:r>
      <w:proofErr w:type="gramStart"/>
      <w:r w:rsidR="00B70CC4">
        <w:rPr>
          <w:rStyle w:val="Emphasis"/>
          <w:rFonts w:ascii="Times New Roman" w:hAnsi="Times New Roman" w:cs="Times New Roman"/>
          <w:i w:val="0"/>
          <w:iCs w:val="0"/>
          <w:color w:val="000000"/>
          <w:sz w:val="24"/>
          <w:szCs w:val="24"/>
          <w:shd w:val="clear" w:color="auto" w:fill="FFFFFF"/>
        </w:rPr>
        <w:t>cases ,</w:t>
      </w:r>
      <w:proofErr w:type="gramEnd"/>
      <w:r w:rsidR="00B70CC4">
        <w:rPr>
          <w:rStyle w:val="Emphasis"/>
          <w:rFonts w:ascii="Times New Roman" w:hAnsi="Times New Roman" w:cs="Times New Roman"/>
          <w:i w:val="0"/>
          <w:iCs w:val="0"/>
          <w:color w:val="000000"/>
          <w:sz w:val="24"/>
          <w:szCs w:val="24"/>
          <w:shd w:val="clear" w:color="auto" w:fill="FFFFFF"/>
        </w:rPr>
        <w:t xml:space="preserve"> patient with aggressive disease have been initiated or maintained on systemic therapy or chemotherapy in lieu of surgery. Prolong utilization of chemotherapy in cancer patients can sometimes provide radiographic </w:t>
      </w:r>
      <w:r w:rsidR="00A636E6">
        <w:rPr>
          <w:rStyle w:val="Emphasis"/>
          <w:rFonts w:ascii="Times New Roman" w:hAnsi="Times New Roman" w:cs="Times New Roman"/>
          <w:i w:val="0"/>
          <w:iCs w:val="0"/>
          <w:color w:val="000000"/>
          <w:sz w:val="24"/>
          <w:szCs w:val="24"/>
          <w:shd w:val="clear" w:color="auto" w:fill="FFFFFF"/>
        </w:rPr>
        <w:t>control but</w:t>
      </w:r>
      <w:r w:rsidR="00B70CC4">
        <w:rPr>
          <w:rStyle w:val="Emphasis"/>
          <w:rFonts w:ascii="Times New Roman" w:hAnsi="Times New Roman" w:cs="Times New Roman"/>
          <w:i w:val="0"/>
          <w:iCs w:val="0"/>
          <w:color w:val="000000"/>
          <w:sz w:val="24"/>
          <w:szCs w:val="24"/>
          <w:shd w:val="clear" w:color="auto" w:fill="FFFFFF"/>
        </w:rPr>
        <w:t xml:space="preserve"> does not always translate into pathological control.</w:t>
      </w:r>
    </w:p>
    <w:p w14:paraId="6F30555E" w14:textId="61E90D11" w:rsidR="00B70CC4" w:rsidRDefault="00B70CC4" w:rsidP="0086268B">
      <w:pPr>
        <w:spacing w:line="360" w:lineRule="auto"/>
        <w:rPr>
          <w:rStyle w:val="Emphasis"/>
          <w:rFonts w:ascii="Arial" w:hAnsi="Arial" w:cs="Arial"/>
          <w:b/>
          <w:bCs/>
          <w:i w:val="0"/>
          <w:iCs w:val="0"/>
          <w:color w:val="000000"/>
          <w:sz w:val="24"/>
          <w:szCs w:val="24"/>
          <w:shd w:val="clear" w:color="auto" w:fill="FFFFFF"/>
        </w:rPr>
      </w:pPr>
      <w:r w:rsidRPr="00B70CC4">
        <w:rPr>
          <w:rStyle w:val="Emphasis"/>
          <w:rFonts w:ascii="Arial" w:hAnsi="Arial" w:cs="Arial"/>
          <w:b/>
          <w:bCs/>
          <w:i w:val="0"/>
          <w:iCs w:val="0"/>
          <w:color w:val="000000"/>
          <w:sz w:val="24"/>
          <w:szCs w:val="24"/>
          <w:shd w:val="clear" w:color="auto" w:fill="FFFFFF"/>
        </w:rPr>
        <w:t>Ethics of Altruism</w:t>
      </w:r>
    </w:p>
    <w:p w14:paraId="44A7296E" w14:textId="509984D8" w:rsidR="00B70CC4" w:rsidRDefault="00A636E6"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 xml:space="preserve">Altruism is the selfless concern for the </w:t>
      </w:r>
      <w:proofErr w:type="spellStart"/>
      <w:r>
        <w:rPr>
          <w:rStyle w:val="Emphasis"/>
          <w:rFonts w:ascii="Times New Roman" w:hAnsi="Times New Roman" w:cs="Times New Roman"/>
          <w:i w:val="0"/>
          <w:iCs w:val="0"/>
          <w:color w:val="000000"/>
          <w:sz w:val="24"/>
          <w:szCs w:val="24"/>
          <w:shd w:val="clear" w:color="auto" w:fill="FFFFFF"/>
        </w:rPr>
        <w:t>well being</w:t>
      </w:r>
      <w:proofErr w:type="spellEnd"/>
      <w:r>
        <w:rPr>
          <w:rStyle w:val="Emphasis"/>
          <w:rFonts w:ascii="Times New Roman" w:hAnsi="Times New Roman" w:cs="Times New Roman"/>
          <w:i w:val="0"/>
          <w:iCs w:val="0"/>
          <w:color w:val="000000"/>
          <w:sz w:val="24"/>
          <w:szCs w:val="24"/>
          <w:shd w:val="clear" w:color="auto" w:fill="FFFFFF"/>
        </w:rPr>
        <w:t xml:space="preserve"> of others. Surgeons will selflessly place themselves at risk to help patients and support other colleagues. Surgeons have demonstrated that it is possible to provide safe surgical care even for novel Corona virus 2019 </w:t>
      </w:r>
      <w:r w:rsidR="0010168D">
        <w:rPr>
          <w:rStyle w:val="Emphasis"/>
          <w:rFonts w:ascii="Times New Roman" w:hAnsi="Times New Roman" w:cs="Times New Roman"/>
          <w:i w:val="0"/>
          <w:iCs w:val="0"/>
          <w:color w:val="000000"/>
          <w:sz w:val="24"/>
          <w:szCs w:val="24"/>
          <w:shd w:val="clear" w:color="auto" w:fill="FFFFFF"/>
        </w:rPr>
        <w:t xml:space="preserve">positive </w:t>
      </w:r>
      <w:proofErr w:type="gramStart"/>
      <w:r w:rsidR="0010168D">
        <w:rPr>
          <w:rStyle w:val="Emphasis"/>
          <w:rFonts w:ascii="Times New Roman" w:hAnsi="Times New Roman" w:cs="Times New Roman"/>
          <w:i w:val="0"/>
          <w:iCs w:val="0"/>
          <w:color w:val="000000"/>
          <w:sz w:val="24"/>
          <w:szCs w:val="24"/>
          <w:shd w:val="clear" w:color="auto" w:fill="FFFFFF"/>
        </w:rPr>
        <w:t>patients ,</w:t>
      </w:r>
      <w:proofErr w:type="gramEnd"/>
      <w:r w:rsidR="0010168D">
        <w:rPr>
          <w:rStyle w:val="Emphasis"/>
          <w:rFonts w:ascii="Times New Roman" w:hAnsi="Times New Roman" w:cs="Times New Roman"/>
          <w:i w:val="0"/>
          <w:iCs w:val="0"/>
          <w:color w:val="000000"/>
          <w:sz w:val="24"/>
          <w:szCs w:val="24"/>
          <w:shd w:val="clear" w:color="auto" w:fill="FFFFFF"/>
        </w:rPr>
        <w:t xml:space="preserve"> while minimizing nosocomial infection to healthcare workers. Autonomy is to respect another’s wishes. Surgeon -patient relationship should be considered a </w:t>
      </w:r>
      <w:proofErr w:type="gramStart"/>
      <w:r w:rsidR="0010168D">
        <w:rPr>
          <w:rStyle w:val="Emphasis"/>
          <w:rFonts w:ascii="Times New Roman" w:hAnsi="Times New Roman" w:cs="Times New Roman"/>
          <w:i w:val="0"/>
          <w:iCs w:val="0"/>
          <w:color w:val="000000"/>
          <w:sz w:val="24"/>
          <w:szCs w:val="24"/>
          <w:shd w:val="clear" w:color="auto" w:fill="FFFFFF"/>
        </w:rPr>
        <w:t>partnership ,</w:t>
      </w:r>
      <w:proofErr w:type="gramEnd"/>
      <w:r w:rsidR="0010168D">
        <w:rPr>
          <w:rStyle w:val="Emphasis"/>
          <w:rFonts w:ascii="Times New Roman" w:hAnsi="Times New Roman" w:cs="Times New Roman"/>
          <w:i w:val="0"/>
          <w:iCs w:val="0"/>
          <w:color w:val="000000"/>
          <w:sz w:val="24"/>
          <w:szCs w:val="24"/>
          <w:shd w:val="clear" w:color="auto" w:fill="FFFFFF"/>
        </w:rPr>
        <w:t xml:space="preserve"> in </w:t>
      </w:r>
      <w:r w:rsidR="0010168D">
        <w:rPr>
          <w:rStyle w:val="Emphasis"/>
          <w:rFonts w:ascii="Times New Roman" w:hAnsi="Times New Roman" w:cs="Times New Roman"/>
          <w:i w:val="0"/>
          <w:iCs w:val="0"/>
          <w:color w:val="000000"/>
          <w:sz w:val="24"/>
          <w:szCs w:val="24"/>
          <w:shd w:val="clear" w:color="auto" w:fill="FFFFFF"/>
        </w:rPr>
        <w:lastRenderedPageBreak/>
        <w:t>which the surgeons’ duty is to honestly educate and empower patients to make appropriate informed choices about surgical care. Informed consent for surgery needs to be drafted especially for the pandemic which should include the risk, benefits, and alternatives [</w:t>
      </w:r>
      <w:r w:rsidR="0010168D" w:rsidRPr="0010168D">
        <w:rPr>
          <w:rStyle w:val="Emphasis"/>
          <w:rFonts w:ascii="Times New Roman" w:hAnsi="Times New Roman" w:cs="Times New Roman"/>
          <w:b/>
          <w:bCs/>
          <w:i w:val="0"/>
          <w:iCs w:val="0"/>
          <w:color w:val="000000"/>
          <w:sz w:val="24"/>
          <w:szCs w:val="24"/>
          <w:shd w:val="clear" w:color="auto" w:fill="FFFFFF"/>
        </w:rPr>
        <w:t>5</w:t>
      </w:r>
      <w:r w:rsidR="0010168D">
        <w:rPr>
          <w:rStyle w:val="Emphasis"/>
          <w:rFonts w:ascii="Times New Roman" w:hAnsi="Times New Roman" w:cs="Times New Roman"/>
          <w:i w:val="0"/>
          <w:iCs w:val="0"/>
          <w:color w:val="000000"/>
          <w:sz w:val="24"/>
          <w:szCs w:val="24"/>
          <w:shd w:val="clear" w:color="auto" w:fill="FFFFFF"/>
        </w:rPr>
        <w:t>].</w:t>
      </w:r>
    </w:p>
    <w:p w14:paraId="2C8A40FD" w14:textId="6DA43638" w:rsidR="00E00816" w:rsidRDefault="00E00816" w:rsidP="0086268B">
      <w:pPr>
        <w:spacing w:line="360" w:lineRule="auto"/>
        <w:rPr>
          <w:rStyle w:val="Emphasis"/>
          <w:rFonts w:ascii="Arial" w:hAnsi="Arial" w:cs="Arial"/>
          <w:b/>
          <w:bCs/>
          <w:i w:val="0"/>
          <w:iCs w:val="0"/>
          <w:color w:val="000000"/>
          <w:sz w:val="24"/>
          <w:szCs w:val="24"/>
          <w:shd w:val="clear" w:color="auto" w:fill="FFFFFF"/>
        </w:rPr>
      </w:pPr>
      <w:r w:rsidRPr="00E00816">
        <w:rPr>
          <w:rStyle w:val="Emphasis"/>
          <w:rFonts w:ascii="Arial" w:hAnsi="Arial" w:cs="Arial"/>
          <w:b/>
          <w:bCs/>
          <w:i w:val="0"/>
          <w:iCs w:val="0"/>
          <w:color w:val="000000"/>
          <w:sz w:val="24"/>
          <w:szCs w:val="24"/>
          <w:shd w:val="clear" w:color="auto" w:fill="FFFFFF"/>
        </w:rPr>
        <w:t xml:space="preserve">Miscellaneous Ethical issues </w:t>
      </w:r>
    </w:p>
    <w:p w14:paraId="4FC0F3DC" w14:textId="7EFB39AE" w:rsidR="00E00816" w:rsidRDefault="00E00816" w:rsidP="0086268B">
      <w:pPr>
        <w:spacing w:line="360" w:lineRule="auto"/>
        <w:rPr>
          <w:rStyle w:val="Emphasis"/>
          <w:rFonts w:ascii="Times New Roman" w:hAnsi="Times New Roman" w:cs="Times New Roman"/>
          <w:i w:val="0"/>
          <w:iCs w:val="0"/>
          <w:color w:val="000000"/>
          <w:sz w:val="24"/>
          <w:szCs w:val="24"/>
          <w:shd w:val="clear" w:color="auto" w:fill="FFFFFF"/>
        </w:rPr>
      </w:pPr>
      <w:r w:rsidRPr="00E00816">
        <w:rPr>
          <w:rStyle w:val="Emphasis"/>
          <w:rFonts w:ascii="Times New Roman" w:hAnsi="Times New Roman" w:cs="Times New Roman"/>
          <w:i w:val="0"/>
          <w:iCs w:val="0"/>
          <w:color w:val="000000"/>
          <w:sz w:val="24"/>
          <w:szCs w:val="24"/>
          <w:shd w:val="clear" w:color="auto" w:fill="FFFFFF"/>
        </w:rPr>
        <w:t>Apart</w:t>
      </w:r>
      <w:r>
        <w:rPr>
          <w:rStyle w:val="Emphasis"/>
          <w:rFonts w:ascii="Times New Roman" w:hAnsi="Times New Roman" w:cs="Times New Roman"/>
          <w:i w:val="0"/>
          <w:iCs w:val="0"/>
          <w:color w:val="000000"/>
          <w:sz w:val="24"/>
          <w:szCs w:val="24"/>
          <w:shd w:val="clear" w:color="auto" w:fill="FFFFFF"/>
        </w:rPr>
        <w:t xml:space="preserve"> from the scarcity of PPE, as the number of cases </w:t>
      </w:r>
      <w:r w:rsidR="00BF18AC">
        <w:rPr>
          <w:rStyle w:val="Emphasis"/>
          <w:rFonts w:ascii="Times New Roman" w:hAnsi="Times New Roman" w:cs="Times New Roman"/>
          <w:i w:val="0"/>
          <w:iCs w:val="0"/>
          <w:color w:val="000000"/>
          <w:sz w:val="24"/>
          <w:szCs w:val="24"/>
          <w:shd w:val="clear" w:color="auto" w:fill="FFFFFF"/>
        </w:rPr>
        <w:t>is</w:t>
      </w:r>
      <w:r>
        <w:rPr>
          <w:rStyle w:val="Emphasis"/>
          <w:rFonts w:ascii="Times New Roman" w:hAnsi="Times New Roman" w:cs="Times New Roman"/>
          <w:i w:val="0"/>
          <w:iCs w:val="0"/>
          <w:color w:val="000000"/>
          <w:sz w:val="24"/>
          <w:szCs w:val="24"/>
          <w:shd w:val="clear" w:color="auto" w:fill="FFFFFF"/>
        </w:rPr>
        <w:t xml:space="preserve"> gradually spiking in India, we may soon face the ethical challenges of rationing ventilators and intensive care unit beds. There is also </w:t>
      </w:r>
      <w:r w:rsidR="00BF18AC">
        <w:rPr>
          <w:rStyle w:val="Emphasis"/>
          <w:rFonts w:ascii="Times New Roman" w:hAnsi="Times New Roman" w:cs="Times New Roman"/>
          <w:i w:val="0"/>
          <w:iCs w:val="0"/>
          <w:color w:val="000000"/>
          <w:sz w:val="24"/>
          <w:szCs w:val="24"/>
          <w:shd w:val="clear" w:color="auto" w:fill="FFFFFF"/>
        </w:rPr>
        <w:t>an</w:t>
      </w:r>
      <w:r>
        <w:rPr>
          <w:rStyle w:val="Emphasis"/>
          <w:rFonts w:ascii="Times New Roman" w:hAnsi="Times New Roman" w:cs="Times New Roman"/>
          <w:i w:val="0"/>
          <w:iCs w:val="0"/>
          <w:color w:val="000000"/>
          <w:sz w:val="24"/>
          <w:szCs w:val="24"/>
          <w:shd w:val="clear" w:color="auto" w:fill="FFFFFF"/>
        </w:rPr>
        <w:t xml:space="preserve"> ethical dilemma regarding </w:t>
      </w:r>
      <w:r w:rsidR="00BF18AC">
        <w:rPr>
          <w:rStyle w:val="Emphasis"/>
          <w:rFonts w:ascii="Times New Roman" w:hAnsi="Times New Roman" w:cs="Times New Roman"/>
          <w:i w:val="0"/>
          <w:iCs w:val="0"/>
          <w:color w:val="000000"/>
          <w:sz w:val="24"/>
          <w:szCs w:val="24"/>
          <w:shd w:val="clear" w:color="auto" w:fill="FFFFFF"/>
        </w:rPr>
        <w:t xml:space="preserve">the </w:t>
      </w:r>
      <w:r>
        <w:rPr>
          <w:rStyle w:val="Emphasis"/>
          <w:rFonts w:ascii="Times New Roman" w:hAnsi="Times New Roman" w:cs="Times New Roman"/>
          <w:i w:val="0"/>
          <w:iCs w:val="0"/>
          <w:color w:val="000000"/>
          <w:sz w:val="24"/>
          <w:szCs w:val="24"/>
          <w:shd w:val="clear" w:color="auto" w:fill="FFFFFF"/>
        </w:rPr>
        <w:t xml:space="preserve">performance of laparoscopic surgery </w:t>
      </w:r>
      <w:r w:rsidR="001A3041">
        <w:rPr>
          <w:rStyle w:val="Emphasis"/>
          <w:rFonts w:ascii="Times New Roman" w:hAnsi="Times New Roman" w:cs="Times New Roman"/>
          <w:i w:val="0"/>
          <w:iCs w:val="0"/>
          <w:color w:val="000000"/>
          <w:sz w:val="24"/>
          <w:szCs w:val="24"/>
          <w:shd w:val="clear" w:color="auto" w:fill="FFFFFF"/>
        </w:rPr>
        <w:t xml:space="preserve">presently </w:t>
      </w:r>
      <w:r>
        <w:rPr>
          <w:rStyle w:val="Emphasis"/>
          <w:rFonts w:ascii="Times New Roman" w:hAnsi="Times New Roman" w:cs="Times New Roman"/>
          <w:i w:val="0"/>
          <w:iCs w:val="0"/>
          <w:color w:val="000000"/>
          <w:sz w:val="24"/>
          <w:szCs w:val="24"/>
          <w:shd w:val="clear" w:color="auto" w:fill="FFFFFF"/>
        </w:rPr>
        <w:t xml:space="preserve">since it causes aerosol </w:t>
      </w:r>
      <w:r w:rsidR="001A3041">
        <w:rPr>
          <w:rStyle w:val="Emphasis"/>
          <w:rFonts w:ascii="Times New Roman" w:hAnsi="Times New Roman" w:cs="Times New Roman"/>
          <w:i w:val="0"/>
          <w:iCs w:val="0"/>
          <w:color w:val="000000"/>
          <w:sz w:val="24"/>
          <w:szCs w:val="24"/>
          <w:shd w:val="clear" w:color="auto" w:fill="FFFFFF"/>
        </w:rPr>
        <w:t xml:space="preserve">formation </w:t>
      </w:r>
      <w:r w:rsidR="00BF18AC">
        <w:rPr>
          <w:rStyle w:val="Emphasis"/>
          <w:rFonts w:ascii="Times New Roman" w:hAnsi="Times New Roman" w:cs="Times New Roman"/>
          <w:i w:val="0"/>
          <w:iCs w:val="0"/>
          <w:color w:val="000000"/>
          <w:sz w:val="24"/>
          <w:szCs w:val="24"/>
          <w:shd w:val="clear" w:color="auto" w:fill="FFFFFF"/>
        </w:rPr>
        <w:t xml:space="preserve">during </w:t>
      </w:r>
      <w:proofErr w:type="spellStart"/>
      <w:r w:rsidR="00BF18AC">
        <w:rPr>
          <w:rStyle w:val="Emphasis"/>
          <w:rFonts w:ascii="Times New Roman" w:hAnsi="Times New Roman" w:cs="Times New Roman"/>
          <w:i w:val="0"/>
          <w:iCs w:val="0"/>
          <w:color w:val="000000"/>
          <w:sz w:val="24"/>
          <w:szCs w:val="24"/>
          <w:shd w:val="clear" w:color="auto" w:fill="FFFFFF"/>
        </w:rPr>
        <w:t>pneumoperitoneum</w:t>
      </w:r>
      <w:proofErr w:type="spellEnd"/>
      <w:r w:rsidR="00BF18AC">
        <w:rPr>
          <w:rStyle w:val="Emphasis"/>
          <w:rFonts w:ascii="Times New Roman" w:hAnsi="Times New Roman" w:cs="Times New Roman"/>
          <w:i w:val="0"/>
          <w:iCs w:val="0"/>
          <w:color w:val="000000"/>
          <w:sz w:val="24"/>
          <w:szCs w:val="24"/>
          <w:shd w:val="clear" w:color="auto" w:fill="FFFFFF"/>
        </w:rPr>
        <w:t xml:space="preserve">.  Cardiopulmonary resuscitation is also under scanner as it also causes </w:t>
      </w:r>
      <w:proofErr w:type="spellStart"/>
      <w:r w:rsidR="00BF18AC">
        <w:rPr>
          <w:rStyle w:val="Emphasis"/>
          <w:rFonts w:ascii="Times New Roman" w:hAnsi="Times New Roman" w:cs="Times New Roman"/>
          <w:i w:val="0"/>
          <w:iCs w:val="0"/>
          <w:color w:val="000000"/>
          <w:sz w:val="24"/>
          <w:szCs w:val="24"/>
          <w:shd w:val="clear" w:color="auto" w:fill="FFFFFF"/>
        </w:rPr>
        <w:t>aerosolization</w:t>
      </w:r>
      <w:proofErr w:type="spellEnd"/>
      <w:r w:rsidR="00BF18AC">
        <w:rPr>
          <w:rStyle w:val="Emphasis"/>
          <w:rFonts w:ascii="Times New Roman" w:hAnsi="Times New Roman" w:cs="Times New Roman"/>
          <w:i w:val="0"/>
          <w:iCs w:val="0"/>
          <w:color w:val="000000"/>
          <w:sz w:val="24"/>
          <w:szCs w:val="24"/>
          <w:shd w:val="clear" w:color="auto" w:fill="FFFFFF"/>
        </w:rPr>
        <w:t xml:space="preserve"> of the virus.</w:t>
      </w:r>
    </w:p>
    <w:p w14:paraId="589FAB85" w14:textId="3532420D" w:rsidR="00BF18AC" w:rsidRDefault="00BF18AC"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For those patients requiring acute surgical treatment  , an alternative to the conventional gold standard treatment can be performed if its known inferiority is outweighed by the reduce risk of COVID -19 related morbidity and mortality [</w:t>
      </w:r>
      <w:r w:rsidRPr="00BF18AC">
        <w:rPr>
          <w:rStyle w:val="Emphasis"/>
          <w:rFonts w:ascii="Times New Roman" w:hAnsi="Times New Roman" w:cs="Times New Roman"/>
          <w:b/>
          <w:bCs/>
          <w:i w:val="0"/>
          <w:iCs w:val="0"/>
          <w:color w:val="000000"/>
          <w:sz w:val="24"/>
          <w:szCs w:val="24"/>
          <w:shd w:val="clear" w:color="auto" w:fill="FFFFFF"/>
        </w:rPr>
        <w:t>6</w:t>
      </w:r>
      <w:r>
        <w:rPr>
          <w:rStyle w:val="Emphasis"/>
          <w:rFonts w:ascii="Times New Roman" w:hAnsi="Times New Roman" w:cs="Times New Roman"/>
          <w:i w:val="0"/>
          <w:iCs w:val="0"/>
          <w:color w:val="000000"/>
          <w:sz w:val="24"/>
          <w:szCs w:val="24"/>
          <w:shd w:val="clear" w:color="auto" w:fill="FFFFFF"/>
        </w:rPr>
        <w:t>].</w:t>
      </w:r>
    </w:p>
    <w:p w14:paraId="641CCBBB" w14:textId="39C74D44" w:rsidR="009A5DE9" w:rsidRDefault="009A5DE9" w:rsidP="0086268B">
      <w:pPr>
        <w:spacing w:line="360" w:lineRule="auto"/>
        <w:rPr>
          <w:rStyle w:val="Emphasis"/>
          <w:rFonts w:ascii="Arial" w:hAnsi="Arial" w:cs="Arial"/>
          <w:b/>
          <w:bCs/>
          <w:i w:val="0"/>
          <w:iCs w:val="0"/>
          <w:color w:val="000000"/>
          <w:sz w:val="24"/>
          <w:szCs w:val="24"/>
          <w:shd w:val="clear" w:color="auto" w:fill="FFFFFF"/>
        </w:rPr>
      </w:pPr>
      <w:r w:rsidRPr="009A5DE9">
        <w:rPr>
          <w:rStyle w:val="Emphasis"/>
          <w:rFonts w:ascii="Arial" w:hAnsi="Arial" w:cs="Arial"/>
          <w:b/>
          <w:bCs/>
          <w:i w:val="0"/>
          <w:iCs w:val="0"/>
          <w:color w:val="000000"/>
          <w:sz w:val="24"/>
          <w:szCs w:val="24"/>
          <w:shd w:val="clear" w:color="auto" w:fill="FFFFFF"/>
        </w:rPr>
        <w:t xml:space="preserve">Conclusion </w:t>
      </w:r>
    </w:p>
    <w:p w14:paraId="2DEBEC64" w14:textId="59BA16DA" w:rsidR="009A5DE9" w:rsidRDefault="009A5DE9"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w:t>
      </w:r>
      <w:r w:rsidRPr="00005D7A">
        <w:rPr>
          <w:rStyle w:val="Emphasis"/>
          <w:rFonts w:ascii="Times New Roman" w:hAnsi="Times New Roman" w:cs="Times New Roman"/>
          <w:color w:val="000000"/>
          <w:sz w:val="24"/>
          <w:szCs w:val="24"/>
          <w:shd w:val="clear" w:color="auto" w:fill="FFFFFF"/>
        </w:rPr>
        <w:t>The Ethical person should do more than he is required to do and less than he is allowed”</w:t>
      </w:r>
      <w:r>
        <w:rPr>
          <w:rStyle w:val="Emphasis"/>
          <w:rFonts w:ascii="Times New Roman" w:hAnsi="Times New Roman" w:cs="Times New Roman"/>
          <w:i w:val="0"/>
          <w:iCs w:val="0"/>
          <w:color w:val="000000"/>
          <w:sz w:val="24"/>
          <w:szCs w:val="24"/>
          <w:shd w:val="clear" w:color="auto" w:fill="FFFFFF"/>
        </w:rPr>
        <w:t>     </w:t>
      </w:r>
      <w:r w:rsidR="00005D7A">
        <w:rPr>
          <w:rStyle w:val="Emphasis"/>
          <w:rFonts w:ascii="Times New Roman" w:hAnsi="Times New Roman" w:cs="Times New Roman"/>
          <w:i w:val="0"/>
          <w:iCs w:val="0"/>
          <w:color w:val="000000"/>
          <w:sz w:val="24"/>
          <w:szCs w:val="24"/>
          <w:shd w:val="clear" w:color="auto" w:fill="FFFFFF"/>
        </w:rPr>
        <w:t xml:space="preserve">                                                       </w:t>
      </w:r>
      <w:r>
        <w:rPr>
          <w:rStyle w:val="Emphasis"/>
          <w:rFonts w:ascii="Times New Roman" w:hAnsi="Times New Roman" w:cs="Times New Roman"/>
          <w:i w:val="0"/>
          <w:iCs w:val="0"/>
          <w:color w:val="000000"/>
          <w:sz w:val="24"/>
          <w:szCs w:val="24"/>
          <w:shd w:val="clear" w:color="auto" w:fill="FFFFFF"/>
        </w:rPr>
        <w:t> Michael Josephson</w:t>
      </w:r>
    </w:p>
    <w:p w14:paraId="72E43455" w14:textId="3473FF9D" w:rsidR="009A5DE9" w:rsidRDefault="009A5DE9" w:rsidP="0086268B">
      <w:pPr>
        <w:spacing w:line="360" w:lineRule="auto"/>
        <w:rPr>
          <w:rStyle w:val="Emphasis"/>
          <w:rFonts w:ascii="Times New Roman" w:hAnsi="Times New Roman" w:cs="Times New Roman"/>
          <w:i w:val="0"/>
          <w:iCs w:val="0"/>
          <w:color w:val="000000"/>
          <w:sz w:val="24"/>
          <w:szCs w:val="24"/>
          <w:shd w:val="clear" w:color="auto" w:fill="FFFFFF"/>
        </w:rPr>
      </w:pPr>
      <w:r>
        <w:rPr>
          <w:rStyle w:val="Emphasis"/>
          <w:rFonts w:ascii="Times New Roman" w:hAnsi="Times New Roman" w:cs="Times New Roman"/>
          <w:i w:val="0"/>
          <w:iCs w:val="0"/>
          <w:color w:val="000000"/>
          <w:sz w:val="24"/>
          <w:szCs w:val="24"/>
          <w:shd w:val="clear" w:color="auto" w:fill="FFFFFF"/>
        </w:rPr>
        <w:t>Surgeons are facing one of the</w:t>
      </w:r>
      <w:r w:rsidR="00005D7A">
        <w:rPr>
          <w:rStyle w:val="Emphasis"/>
          <w:rFonts w:ascii="Times New Roman" w:hAnsi="Times New Roman" w:cs="Times New Roman"/>
          <w:i w:val="0"/>
          <w:iCs w:val="0"/>
          <w:color w:val="000000"/>
          <w:sz w:val="24"/>
          <w:szCs w:val="24"/>
          <w:shd w:val="clear" w:color="auto" w:fill="FFFFFF"/>
        </w:rPr>
        <w:t xml:space="preserve"> most </w:t>
      </w:r>
      <w:proofErr w:type="gramStart"/>
      <w:r w:rsidR="00005D7A">
        <w:rPr>
          <w:rStyle w:val="Emphasis"/>
          <w:rFonts w:ascii="Times New Roman" w:hAnsi="Times New Roman" w:cs="Times New Roman"/>
          <w:i w:val="0"/>
          <w:iCs w:val="0"/>
          <w:color w:val="000000"/>
          <w:sz w:val="24"/>
          <w:szCs w:val="24"/>
          <w:shd w:val="clear" w:color="auto" w:fill="FFFFFF"/>
        </w:rPr>
        <w:t>challenging  time</w:t>
      </w:r>
      <w:proofErr w:type="gramEnd"/>
      <w:r w:rsidR="00005D7A">
        <w:rPr>
          <w:rStyle w:val="Emphasis"/>
          <w:rFonts w:ascii="Times New Roman" w:hAnsi="Times New Roman" w:cs="Times New Roman"/>
          <w:i w:val="0"/>
          <w:iCs w:val="0"/>
          <w:color w:val="000000"/>
          <w:sz w:val="24"/>
          <w:szCs w:val="24"/>
          <w:shd w:val="clear" w:color="auto" w:fill="FFFFFF"/>
        </w:rPr>
        <w:t xml:space="preserve"> and multiple ethical dilemmas during this novel Corona virus 2019. Every surgical decision needs to weigh with risk of </w:t>
      </w:r>
      <w:proofErr w:type="spellStart"/>
      <w:r w:rsidR="00005D7A">
        <w:rPr>
          <w:rStyle w:val="Emphasis"/>
          <w:rFonts w:ascii="Times New Roman" w:hAnsi="Times New Roman" w:cs="Times New Roman"/>
          <w:i w:val="0"/>
          <w:iCs w:val="0"/>
          <w:color w:val="000000"/>
          <w:sz w:val="24"/>
          <w:szCs w:val="24"/>
          <w:shd w:val="clear" w:color="auto" w:fill="FFFFFF"/>
        </w:rPr>
        <w:t>contacting</w:t>
      </w:r>
      <w:proofErr w:type="spellEnd"/>
      <w:r w:rsidR="00005D7A">
        <w:rPr>
          <w:rStyle w:val="Emphasis"/>
          <w:rFonts w:ascii="Times New Roman" w:hAnsi="Times New Roman" w:cs="Times New Roman"/>
          <w:i w:val="0"/>
          <w:iCs w:val="0"/>
          <w:color w:val="000000"/>
          <w:sz w:val="24"/>
          <w:szCs w:val="24"/>
          <w:shd w:val="clear" w:color="auto" w:fill="FFFFFF"/>
        </w:rPr>
        <w:t xml:space="preserve"> the virus. On one </w:t>
      </w:r>
      <w:proofErr w:type="gramStart"/>
      <w:r w:rsidR="00005D7A">
        <w:rPr>
          <w:rStyle w:val="Emphasis"/>
          <w:rFonts w:ascii="Times New Roman" w:hAnsi="Times New Roman" w:cs="Times New Roman"/>
          <w:i w:val="0"/>
          <w:iCs w:val="0"/>
          <w:color w:val="000000"/>
          <w:sz w:val="24"/>
          <w:szCs w:val="24"/>
          <w:shd w:val="clear" w:color="auto" w:fill="FFFFFF"/>
        </w:rPr>
        <w:t>side ,</w:t>
      </w:r>
      <w:proofErr w:type="gramEnd"/>
      <w:r w:rsidR="00005D7A">
        <w:rPr>
          <w:rStyle w:val="Emphasis"/>
          <w:rFonts w:ascii="Times New Roman" w:hAnsi="Times New Roman" w:cs="Times New Roman"/>
          <w:i w:val="0"/>
          <w:iCs w:val="0"/>
          <w:color w:val="000000"/>
          <w:sz w:val="24"/>
          <w:szCs w:val="24"/>
          <w:shd w:val="clear" w:color="auto" w:fill="FFFFFF"/>
        </w:rPr>
        <w:t xml:space="preserve"> surgeon must go all out to save the life of the patient during surgical procedure whereas on the other side, the surgeon must save himself and his team  from getting infected. Whether the conscientious surgeon opts for a conventional, non-conventional or non-operative management during this pandemic, retaining the patient’s best interest at the heart of surgical practice will preserve the professional integrity.</w:t>
      </w:r>
    </w:p>
    <w:p w14:paraId="53E2D766" w14:textId="77777777" w:rsidR="009A5DE9" w:rsidRPr="009A5DE9" w:rsidRDefault="009A5DE9" w:rsidP="0086268B">
      <w:pPr>
        <w:spacing w:line="360" w:lineRule="auto"/>
        <w:rPr>
          <w:rStyle w:val="Emphasis"/>
          <w:rFonts w:ascii="Times New Roman" w:hAnsi="Times New Roman" w:cs="Times New Roman"/>
          <w:i w:val="0"/>
          <w:iCs w:val="0"/>
          <w:color w:val="000000"/>
          <w:sz w:val="24"/>
          <w:szCs w:val="24"/>
          <w:shd w:val="clear" w:color="auto" w:fill="FFFFFF"/>
        </w:rPr>
      </w:pPr>
    </w:p>
    <w:p w14:paraId="1C32F08D" w14:textId="77777777" w:rsidR="00E00816" w:rsidRPr="00B70CC4" w:rsidRDefault="00E00816" w:rsidP="0086268B">
      <w:pPr>
        <w:spacing w:line="360" w:lineRule="auto"/>
        <w:rPr>
          <w:rStyle w:val="Emphasis"/>
          <w:rFonts w:ascii="Times New Roman" w:hAnsi="Times New Roman" w:cs="Times New Roman"/>
          <w:i w:val="0"/>
          <w:iCs w:val="0"/>
          <w:color w:val="000000"/>
          <w:sz w:val="24"/>
          <w:szCs w:val="24"/>
          <w:shd w:val="clear" w:color="auto" w:fill="FFFFFF"/>
        </w:rPr>
      </w:pPr>
    </w:p>
    <w:p w14:paraId="4F61BE8F" w14:textId="77777777" w:rsidR="00B70CC4" w:rsidRPr="00BF70F5" w:rsidRDefault="00B70CC4" w:rsidP="0086268B">
      <w:pPr>
        <w:spacing w:line="360" w:lineRule="auto"/>
        <w:rPr>
          <w:rStyle w:val="Emphasis"/>
          <w:rFonts w:ascii="Times New Roman" w:hAnsi="Times New Roman" w:cs="Times New Roman"/>
          <w:i w:val="0"/>
          <w:iCs w:val="0"/>
          <w:color w:val="000000"/>
          <w:sz w:val="24"/>
          <w:szCs w:val="24"/>
          <w:shd w:val="clear" w:color="auto" w:fill="FFFFFF"/>
        </w:rPr>
      </w:pPr>
    </w:p>
    <w:p w14:paraId="0E96AB33" w14:textId="77777777" w:rsidR="009808B7" w:rsidRPr="00DC325C" w:rsidRDefault="009808B7" w:rsidP="0086268B">
      <w:pPr>
        <w:spacing w:line="360" w:lineRule="auto"/>
        <w:rPr>
          <w:rFonts w:ascii="Times New Roman" w:hAnsi="Times New Roman" w:cs="Times New Roman"/>
          <w:i/>
          <w:iCs/>
          <w:color w:val="1C1D1E"/>
          <w:sz w:val="24"/>
          <w:szCs w:val="24"/>
          <w:shd w:val="clear" w:color="auto" w:fill="FFFFFF"/>
        </w:rPr>
      </w:pPr>
    </w:p>
    <w:p w14:paraId="064441AA" w14:textId="77777777" w:rsidR="003B0AD5" w:rsidRPr="00E00816" w:rsidRDefault="003B0AD5" w:rsidP="0086268B">
      <w:pPr>
        <w:spacing w:line="360" w:lineRule="auto"/>
        <w:rPr>
          <w:rStyle w:val="Hyperlink"/>
          <w:rFonts w:ascii="Times New Roman" w:hAnsi="Times New Roman" w:cs="Times New Roman"/>
          <w:b/>
          <w:bCs/>
          <w:color w:val="0D0D0D" w:themeColor="text1" w:themeTint="F2"/>
          <w:sz w:val="24"/>
          <w:szCs w:val="24"/>
          <w:u w:val="none"/>
          <w:lang w:val="en-GB"/>
        </w:rPr>
      </w:pPr>
    </w:p>
    <w:p w14:paraId="22031C26" w14:textId="77777777" w:rsidR="001A037A" w:rsidRPr="00DC325C" w:rsidRDefault="001A037A" w:rsidP="0086268B">
      <w:pPr>
        <w:spacing w:line="240" w:lineRule="auto"/>
        <w:rPr>
          <w:rStyle w:val="Hyperlink"/>
          <w:rFonts w:ascii="Times New Roman" w:hAnsi="Times New Roman" w:cs="Times New Roman"/>
          <w:color w:val="0D0D0D" w:themeColor="text1" w:themeTint="F2"/>
          <w:sz w:val="24"/>
          <w:szCs w:val="24"/>
          <w:u w:val="none"/>
          <w:lang w:val="en-GB"/>
        </w:rPr>
      </w:pPr>
    </w:p>
    <w:p w14:paraId="4DABEC9A" w14:textId="57A0B3AC" w:rsidR="007402D4" w:rsidRPr="00DC325C" w:rsidRDefault="007402D4" w:rsidP="0086268B">
      <w:pPr>
        <w:spacing w:line="240" w:lineRule="auto"/>
        <w:rPr>
          <w:rStyle w:val="Hyperlink"/>
          <w:rFonts w:ascii="Times New Roman" w:hAnsi="Times New Roman" w:cs="Times New Roman"/>
          <w:color w:val="0D0D0D" w:themeColor="text1" w:themeTint="F2"/>
          <w:sz w:val="24"/>
          <w:szCs w:val="24"/>
          <w:u w:val="none"/>
          <w:lang w:val="en-GB"/>
        </w:rPr>
      </w:pPr>
    </w:p>
    <w:p w14:paraId="77E87A09" w14:textId="2C9EB36A" w:rsidR="000D63D5" w:rsidRDefault="000D63D5" w:rsidP="00E845F5">
      <w:pPr>
        <w:spacing w:line="480" w:lineRule="auto"/>
        <w:rPr>
          <w:rStyle w:val="Hyperlink"/>
          <w:rFonts w:ascii="Arial" w:hAnsi="Arial" w:cs="Arial"/>
          <w:color w:val="0D0D0D" w:themeColor="text1" w:themeTint="F2"/>
          <w:sz w:val="24"/>
          <w:szCs w:val="24"/>
          <w:u w:val="none"/>
          <w:lang w:val="en-GB"/>
        </w:rPr>
      </w:pPr>
    </w:p>
    <w:p w14:paraId="5F55C4FE" w14:textId="19EA9203" w:rsidR="000D63D5" w:rsidRPr="009808B7" w:rsidRDefault="00694831" w:rsidP="00E845F5">
      <w:pPr>
        <w:spacing w:line="480" w:lineRule="auto"/>
        <w:rPr>
          <w:rStyle w:val="Hyperlink"/>
          <w:rFonts w:ascii="Arial" w:hAnsi="Arial" w:cs="Arial"/>
          <w:b/>
          <w:bCs/>
          <w:color w:val="0D0D0D" w:themeColor="text1" w:themeTint="F2"/>
          <w:sz w:val="24"/>
          <w:szCs w:val="24"/>
          <w:u w:val="none"/>
          <w:lang w:val="en-GB"/>
        </w:rPr>
      </w:pPr>
      <w:r w:rsidRPr="009808B7">
        <w:rPr>
          <w:rStyle w:val="Hyperlink"/>
          <w:rFonts w:ascii="Arial" w:hAnsi="Arial" w:cs="Arial"/>
          <w:b/>
          <w:bCs/>
          <w:color w:val="0D0D0D" w:themeColor="text1" w:themeTint="F2"/>
          <w:sz w:val="24"/>
          <w:szCs w:val="24"/>
          <w:u w:val="none"/>
          <w:lang w:val="en-GB"/>
        </w:rPr>
        <w:t xml:space="preserve">References </w:t>
      </w:r>
    </w:p>
    <w:p w14:paraId="56F04A91" w14:textId="6B6F3D8C" w:rsidR="00694831" w:rsidRPr="00E00816" w:rsidRDefault="00694831" w:rsidP="00694831">
      <w:pPr>
        <w:pStyle w:val="ListParagraph"/>
        <w:numPr>
          <w:ilvl w:val="0"/>
          <w:numId w:val="4"/>
        </w:numPr>
        <w:spacing w:line="480" w:lineRule="auto"/>
        <w:rPr>
          <w:rStyle w:val="mixed-citation"/>
          <w:rFonts w:ascii="Arial" w:hAnsi="Arial" w:cs="Arial"/>
          <w:color w:val="0D0D0D" w:themeColor="text1" w:themeTint="F2"/>
          <w:sz w:val="24"/>
          <w:szCs w:val="24"/>
          <w:lang w:val="en-GB"/>
        </w:rPr>
      </w:pPr>
      <w:r w:rsidRPr="00E00816">
        <w:rPr>
          <w:rFonts w:ascii="Arial" w:hAnsi="Arial" w:cs="Arial"/>
          <w:color w:val="303030"/>
          <w:sz w:val="24"/>
          <w:szCs w:val="24"/>
          <w:shd w:val="clear" w:color="auto" w:fill="FFFFFF"/>
        </w:rPr>
        <w:t> </w:t>
      </w:r>
      <w:r w:rsidRPr="00E00816">
        <w:rPr>
          <w:rStyle w:val="mixed-citation"/>
          <w:rFonts w:ascii="Arial" w:hAnsi="Arial" w:cs="Arial"/>
          <w:color w:val="303030"/>
          <w:sz w:val="24"/>
          <w:szCs w:val="24"/>
        </w:rPr>
        <w:t>American College of Surgeons (ACS). COVID-19 update: guidance for triage of non-emergent surgical procedures. March 13, 2020. (</w:t>
      </w:r>
      <w:hyperlink r:id="rId8" w:history="1">
        <w:r w:rsidR="009808B7" w:rsidRPr="00E00816">
          <w:rPr>
            <w:rStyle w:val="Hyperlink"/>
            <w:rFonts w:ascii="Arial" w:hAnsi="Arial" w:cs="Arial"/>
            <w:sz w:val="24"/>
            <w:szCs w:val="24"/>
          </w:rPr>
          <w:t>www.facs.org</w:t>
        </w:r>
      </w:hyperlink>
      <w:r w:rsidRPr="00E00816">
        <w:rPr>
          <w:rStyle w:val="mixed-citation"/>
          <w:rFonts w:ascii="Arial" w:hAnsi="Arial" w:cs="Arial"/>
          <w:color w:val="303030"/>
          <w:sz w:val="24"/>
          <w:szCs w:val="24"/>
        </w:rPr>
        <w:t>).</w:t>
      </w:r>
    </w:p>
    <w:p w14:paraId="77D7BC58" w14:textId="1ACF1419" w:rsidR="000D63D5" w:rsidRPr="00E00816" w:rsidRDefault="009808B7" w:rsidP="00C508C7">
      <w:pPr>
        <w:pStyle w:val="ListParagraph"/>
        <w:numPr>
          <w:ilvl w:val="0"/>
          <w:numId w:val="4"/>
        </w:numPr>
        <w:spacing w:line="480" w:lineRule="auto"/>
        <w:rPr>
          <w:rFonts w:ascii="Arial" w:hAnsi="Arial" w:cs="Arial"/>
          <w:color w:val="0D0D0D" w:themeColor="text1" w:themeTint="F2"/>
          <w:sz w:val="24"/>
          <w:szCs w:val="24"/>
          <w:lang w:val="en-GB"/>
        </w:rPr>
      </w:pPr>
      <w:proofErr w:type="spellStart"/>
      <w:r w:rsidRPr="00E00816">
        <w:rPr>
          <w:rFonts w:ascii="Arial" w:hAnsi="Arial" w:cs="Arial"/>
          <w:color w:val="303030"/>
          <w:sz w:val="24"/>
          <w:szCs w:val="24"/>
          <w:shd w:val="clear" w:color="auto" w:fill="FFFFFF"/>
        </w:rPr>
        <w:t>Angelos</w:t>
      </w:r>
      <w:proofErr w:type="spellEnd"/>
      <w:r w:rsidRPr="00E00816">
        <w:rPr>
          <w:rFonts w:ascii="Arial" w:hAnsi="Arial" w:cs="Arial"/>
          <w:color w:val="303030"/>
          <w:sz w:val="24"/>
          <w:szCs w:val="24"/>
          <w:shd w:val="clear" w:color="auto" w:fill="FFFFFF"/>
        </w:rPr>
        <w:t xml:space="preserve"> P. Surgeons, Ethics, and COVID-19: Early Lessons Learned. J Am </w:t>
      </w:r>
      <w:proofErr w:type="spellStart"/>
      <w:r w:rsidRPr="00E00816">
        <w:rPr>
          <w:rFonts w:ascii="Arial" w:hAnsi="Arial" w:cs="Arial"/>
          <w:color w:val="303030"/>
          <w:sz w:val="24"/>
          <w:szCs w:val="24"/>
          <w:shd w:val="clear" w:color="auto" w:fill="FFFFFF"/>
        </w:rPr>
        <w:t>Coll</w:t>
      </w:r>
      <w:proofErr w:type="spellEnd"/>
      <w:r w:rsidRPr="00E00816">
        <w:rPr>
          <w:rFonts w:ascii="Arial" w:hAnsi="Arial" w:cs="Arial"/>
          <w:color w:val="303030"/>
          <w:sz w:val="24"/>
          <w:szCs w:val="24"/>
          <w:shd w:val="clear" w:color="auto" w:fill="FFFFFF"/>
        </w:rPr>
        <w:t xml:space="preserve"> Surg. 2020 Jun</w:t>
      </w:r>
      <w:proofErr w:type="gramStart"/>
      <w:r w:rsidRPr="00E00816">
        <w:rPr>
          <w:rFonts w:ascii="Arial" w:hAnsi="Arial" w:cs="Arial"/>
          <w:color w:val="303030"/>
          <w:sz w:val="24"/>
          <w:szCs w:val="24"/>
          <w:shd w:val="clear" w:color="auto" w:fill="FFFFFF"/>
        </w:rPr>
        <w:t>;230</w:t>
      </w:r>
      <w:proofErr w:type="gramEnd"/>
      <w:r w:rsidRPr="00E00816">
        <w:rPr>
          <w:rFonts w:ascii="Arial" w:hAnsi="Arial" w:cs="Arial"/>
          <w:color w:val="303030"/>
          <w:sz w:val="24"/>
          <w:szCs w:val="24"/>
          <w:shd w:val="clear" w:color="auto" w:fill="FFFFFF"/>
        </w:rPr>
        <w:t xml:space="preserve">(6):1119-1120. </w:t>
      </w:r>
    </w:p>
    <w:p w14:paraId="1542C971" w14:textId="1B411B66" w:rsidR="00F469BA" w:rsidRPr="00E00816" w:rsidRDefault="00F469BA" w:rsidP="00C508C7">
      <w:pPr>
        <w:pStyle w:val="ListParagraph"/>
        <w:numPr>
          <w:ilvl w:val="0"/>
          <w:numId w:val="4"/>
        </w:numPr>
        <w:spacing w:line="480" w:lineRule="auto"/>
        <w:rPr>
          <w:rStyle w:val="pagerange"/>
          <w:rFonts w:ascii="Arial" w:hAnsi="Arial" w:cs="Arial"/>
          <w:color w:val="0D0D0D" w:themeColor="text1" w:themeTint="F2"/>
          <w:sz w:val="24"/>
          <w:szCs w:val="24"/>
          <w:lang w:val="en-GB"/>
        </w:rPr>
      </w:pPr>
      <w:r w:rsidRPr="00E00816">
        <w:rPr>
          <w:rStyle w:val="authors"/>
          <w:rFonts w:ascii="Arial" w:hAnsi="Arial" w:cs="Arial"/>
          <w:color w:val="333333"/>
          <w:sz w:val="24"/>
          <w:szCs w:val="24"/>
          <w:shd w:val="clear" w:color="auto" w:fill="FFFFFF"/>
        </w:rPr>
        <w:t>T</w:t>
      </w:r>
      <w:r w:rsidR="008276EE" w:rsidRPr="00E00816">
        <w:rPr>
          <w:rStyle w:val="authors"/>
          <w:rFonts w:ascii="Arial" w:hAnsi="Arial" w:cs="Arial"/>
          <w:color w:val="333333"/>
          <w:sz w:val="24"/>
          <w:szCs w:val="24"/>
          <w:shd w:val="clear" w:color="auto" w:fill="FFFFFF"/>
        </w:rPr>
        <w:t xml:space="preserve"> </w:t>
      </w:r>
      <w:proofErr w:type="gramStart"/>
      <w:r w:rsidRPr="00E00816">
        <w:rPr>
          <w:rStyle w:val="authors"/>
          <w:rFonts w:ascii="Arial" w:hAnsi="Arial" w:cs="Arial"/>
          <w:color w:val="333333"/>
          <w:sz w:val="24"/>
          <w:szCs w:val="24"/>
          <w:shd w:val="clear" w:color="auto" w:fill="FFFFFF"/>
        </w:rPr>
        <w:t>Beauchamp ,</w:t>
      </w:r>
      <w:proofErr w:type="gramEnd"/>
      <w:r w:rsidRPr="00E00816">
        <w:rPr>
          <w:rStyle w:val="authors"/>
          <w:rFonts w:ascii="Arial" w:hAnsi="Arial" w:cs="Arial"/>
          <w:color w:val="333333"/>
          <w:sz w:val="24"/>
          <w:szCs w:val="24"/>
          <w:shd w:val="clear" w:color="auto" w:fill="FFFFFF"/>
        </w:rPr>
        <w:t xml:space="preserve"> J Childress</w:t>
      </w:r>
      <w:r w:rsidRPr="00E00816">
        <w:rPr>
          <w:rFonts w:ascii="Arial" w:hAnsi="Arial" w:cs="Arial"/>
          <w:color w:val="333333"/>
          <w:sz w:val="24"/>
          <w:szCs w:val="24"/>
          <w:shd w:val="clear" w:color="auto" w:fill="FFFFFF"/>
        </w:rPr>
        <w:t> .</w:t>
      </w:r>
      <w:r w:rsidRPr="00E00816">
        <w:rPr>
          <w:rStyle w:val="arttitle"/>
          <w:rFonts w:ascii="Arial" w:hAnsi="Arial" w:cs="Arial"/>
          <w:color w:val="333333"/>
          <w:sz w:val="24"/>
          <w:szCs w:val="24"/>
          <w:shd w:val="clear" w:color="auto" w:fill="FFFFFF"/>
        </w:rPr>
        <w:t xml:space="preserve">Principles of Biomedical Ethics: Marking Its Fortieth Anniversary. </w:t>
      </w:r>
      <w:r w:rsidRPr="00E00816">
        <w:rPr>
          <w:rStyle w:val="serialtitle"/>
          <w:rFonts w:ascii="Arial" w:hAnsi="Arial" w:cs="Arial"/>
          <w:color w:val="333333"/>
          <w:sz w:val="24"/>
          <w:szCs w:val="24"/>
          <w:shd w:val="clear" w:color="auto" w:fill="FFFFFF"/>
        </w:rPr>
        <w:t xml:space="preserve">Am J </w:t>
      </w:r>
      <w:proofErr w:type="spellStart"/>
      <w:r w:rsidRPr="00E00816">
        <w:rPr>
          <w:rStyle w:val="serialtitle"/>
          <w:rFonts w:ascii="Arial" w:hAnsi="Arial" w:cs="Arial"/>
          <w:color w:val="333333"/>
          <w:sz w:val="24"/>
          <w:szCs w:val="24"/>
          <w:shd w:val="clear" w:color="auto" w:fill="FFFFFF"/>
        </w:rPr>
        <w:t>Bioeth</w:t>
      </w:r>
      <w:proofErr w:type="spellEnd"/>
      <w:r w:rsidRPr="00E00816">
        <w:rPr>
          <w:rStyle w:val="serialtitle"/>
          <w:rFonts w:ascii="Arial" w:hAnsi="Arial" w:cs="Arial"/>
          <w:color w:val="333333"/>
          <w:sz w:val="24"/>
          <w:szCs w:val="24"/>
          <w:shd w:val="clear" w:color="auto" w:fill="FFFFFF"/>
        </w:rPr>
        <w:t>,</w:t>
      </w:r>
      <w:r w:rsidRPr="00E00816">
        <w:rPr>
          <w:rFonts w:ascii="Arial" w:hAnsi="Arial" w:cs="Arial"/>
          <w:color w:val="333333"/>
          <w:sz w:val="24"/>
          <w:szCs w:val="24"/>
          <w:shd w:val="clear" w:color="auto" w:fill="FFFFFF"/>
        </w:rPr>
        <w:t> 20</w:t>
      </w:r>
      <w:r w:rsidRPr="00E00816">
        <w:rPr>
          <w:rStyle w:val="volumeissue"/>
          <w:rFonts w:ascii="Arial" w:hAnsi="Arial" w:cs="Arial"/>
          <w:color w:val="333333"/>
          <w:sz w:val="24"/>
          <w:szCs w:val="24"/>
          <w:shd w:val="clear" w:color="auto" w:fill="FFFFFF"/>
        </w:rPr>
        <w:t>19:11,</w:t>
      </w:r>
      <w:r w:rsidRPr="00E00816">
        <w:rPr>
          <w:rFonts w:ascii="Arial" w:hAnsi="Arial" w:cs="Arial"/>
          <w:color w:val="333333"/>
          <w:sz w:val="24"/>
          <w:szCs w:val="24"/>
          <w:shd w:val="clear" w:color="auto" w:fill="FFFFFF"/>
        </w:rPr>
        <w:t> </w:t>
      </w:r>
      <w:r w:rsidRPr="00E00816">
        <w:rPr>
          <w:rStyle w:val="pagerange"/>
          <w:rFonts w:ascii="Arial" w:hAnsi="Arial" w:cs="Arial"/>
          <w:color w:val="333333"/>
          <w:sz w:val="24"/>
          <w:szCs w:val="24"/>
          <w:shd w:val="clear" w:color="auto" w:fill="FFFFFF"/>
        </w:rPr>
        <w:t>9-12</w:t>
      </w:r>
    </w:p>
    <w:p w14:paraId="1B78C755" w14:textId="2A24D6AF" w:rsidR="00190999" w:rsidRPr="00E00816" w:rsidRDefault="008276EE" w:rsidP="00C508C7">
      <w:pPr>
        <w:pStyle w:val="ListParagraph"/>
        <w:numPr>
          <w:ilvl w:val="0"/>
          <w:numId w:val="4"/>
        </w:numPr>
        <w:spacing w:line="480" w:lineRule="auto"/>
        <w:rPr>
          <w:rFonts w:ascii="Arial" w:hAnsi="Arial" w:cs="Arial"/>
          <w:color w:val="0D0D0D" w:themeColor="text1" w:themeTint="F2"/>
          <w:sz w:val="24"/>
          <w:szCs w:val="24"/>
          <w:lang w:val="en-GB"/>
        </w:rPr>
      </w:pPr>
      <w:r w:rsidRPr="00E00816">
        <w:rPr>
          <w:rFonts w:ascii="Arial" w:hAnsi="Arial" w:cs="Arial"/>
          <w:color w:val="212121"/>
          <w:sz w:val="24"/>
          <w:szCs w:val="24"/>
          <w:shd w:val="clear" w:color="auto" w:fill="FFFFFF"/>
        </w:rPr>
        <w:t xml:space="preserve">Harkin DW. Ethics for surgeons during the COVID-19 pandemic, review article. Ann Med </w:t>
      </w:r>
      <w:proofErr w:type="spellStart"/>
      <w:r w:rsidRPr="00E00816">
        <w:rPr>
          <w:rFonts w:ascii="Arial" w:hAnsi="Arial" w:cs="Arial"/>
          <w:color w:val="212121"/>
          <w:sz w:val="24"/>
          <w:szCs w:val="24"/>
          <w:shd w:val="clear" w:color="auto" w:fill="FFFFFF"/>
        </w:rPr>
        <w:t>Surg</w:t>
      </w:r>
      <w:proofErr w:type="spellEnd"/>
      <w:r w:rsidRPr="00E00816">
        <w:rPr>
          <w:rFonts w:ascii="Arial" w:hAnsi="Arial" w:cs="Arial"/>
          <w:color w:val="212121"/>
          <w:sz w:val="24"/>
          <w:szCs w:val="24"/>
          <w:shd w:val="clear" w:color="auto" w:fill="FFFFFF"/>
        </w:rPr>
        <w:t xml:space="preserve"> (</w:t>
      </w:r>
      <w:proofErr w:type="spellStart"/>
      <w:r w:rsidRPr="00E00816">
        <w:rPr>
          <w:rFonts w:ascii="Arial" w:hAnsi="Arial" w:cs="Arial"/>
          <w:color w:val="212121"/>
          <w:sz w:val="24"/>
          <w:szCs w:val="24"/>
          <w:shd w:val="clear" w:color="auto" w:fill="FFFFFF"/>
        </w:rPr>
        <w:t>Lond</w:t>
      </w:r>
      <w:proofErr w:type="spellEnd"/>
      <w:r w:rsidRPr="00E00816">
        <w:rPr>
          <w:rFonts w:ascii="Arial" w:hAnsi="Arial" w:cs="Arial"/>
          <w:color w:val="212121"/>
          <w:sz w:val="24"/>
          <w:szCs w:val="24"/>
          <w:shd w:val="clear" w:color="auto" w:fill="FFFFFF"/>
        </w:rPr>
        <w:t>). 2020</w:t>
      </w:r>
      <w:proofErr w:type="gramStart"/>
      <w:r w:rsidRPr="00E00816">
        <w:rPr>
          <w:rFonts w:ascii="Arial" w:hAnsi="Arial" w:cs="Arial"/>
          <w:color w:val="212121"/>
          <w:sz w:val="24"/>
          <w:szCs w:val="24"/>
          <w:shd w:val="clear" w:color="auto" w:fill="FFFFFF"/>
        </w:rPr>
        <w:t>;55:316</w:t>
      </w:r>
      <w:proofErr w:type="gramEnd"/>
      <w:r w:rsidRPr="00E00816">
        <w:rPr>
          <w:rFonts w:ascii="Arial" w:hAnsi="Arial" w:cs="Arial"/>
          <w:color w:val="212121"/>
          <w:sz w:val="24"/>
          <w:szCs w:val="24"/>
          <w:shd w:val="clear" w:color="auto" w:fill="FFFFFF"/>
        </w:rPr>
        <w:t>-319.</w:t>
      </w:r>
    </w:p>
    <w:p w14:paraId="1D3E69AC" w14:textId="77777777" w:rsidR="00E00816" w:rsidRPr="00E00816" w:rsidRDefault="00E00816" w:rsidP="00E00816">
      <w:pPr>
        <w:pStyle w:val="ListParagraph"/>
        <w:numPr>
          <w:ilvl w:val="0"/>
          <w:numId w:val="4"/>
        </w:numPr>
        <w:spacing w:line="480" w:lineRule="auto"/>
        <w:rPr>
          <w:rStyle w:val="Hyperlink"/>
          <w:rFonts w:ascii="Arial" w:hAnsi="Arial" w:cs="Arial"/>
          <w:color w:val="0D0D0D" w:themeColor="text1" w:themeTint="F2"/>
          <w:sz w:val="24"/>
          <w:szCs w:val="24"/>
          <w:u w:val="none"/>
          <w:lang w:val="en-GB"/>
        </w:rPr>
      </w:pPr>
      <w:r w:rsidRPr="00E00816">
        <w:rPr>
          <w:rFonts w:ascii="Arial" w:hAnsi="Arial" w:cs="Arial"/>
          <w:color w:val="333333"/>
          <w:sz w:val="24"/>
          <w:szCs w:val="24"/>
          <w:shd w:val="clear" w:color="auto" w:fill="FCFCFC"/>
        </w:rPr>
        <w:t xml:space="preserve">Bhattacharya, N., Bhattacharya, K. Informed Consent for Surgery </w:t>
      </w:r>
      <w:proofErr w:type="gramStart"/>
      <w:r w:rsidRPr="00E00816">
        <w:rPr>
          <w:rFonts w:ascii="Arial" w:hAnsi="Arial" w:cs="Arial"/>
          <w:color w:val="333333"/>
          <w:sz w:val="24"/>
          <w:szCs w:val="24"/>
          <w:shd w:val="clear" w:color="auto" w:fill="FCFCFC"/>
        </w:rPr>
        <w:t>During</w:t>
      </w:r>
      <w:proofErr w:type="gramEnd"/>
      <w:r w:rsidRPr="00E00816">
        <w:rPr>
          <w:rFonts w:ascii="Arial" w:hAnsi="Arial" w:cs="Arial"/>
          <w:color w:val="333333"/>
          <w:sz w:val="24"/>
          <w:szCs w:val="24"/>
          <w:shd w:val="clear" w:color="auto" w:fill="FCFCFC"/>
        </w:rPr>
        <w:t xml:space="preserve"> COVID-19. Indian J </w:t>
      </w:r>
      <w:proofErr w:type="spellStart"/>
      <w:r w:rsidRPr="00E00816">
        <w:rPr>
          <w:rFonts w:ascii="Arial" w:hAnsi="Arial" w:cs="Arial"/>
          <w:color w:val="333333"/>
          <w:sz w:val="24"/>
          <w:szCs w:val="24"/>
          <w:shd w:val="clear" w:color="auto" w:fill="FCFCFC"/>
        </w:rPr>
        <w:t>Surg</w:t>
      </w:r>
      <w:proofErr w:type="spellEnd"/>
      <w:r w:rsidRPr="00E00816">
        <w:rPr>
          <w:rFonts w:ascii="Arial" w:hAnsi="Arial" w:cs="Arial"/>
          <w:color w:val="333333"/>
          <w:sz w:val="24"/>
          <w:szCs w:val="24"/>
          <w:shd w:val="clear" w:color="auto" w:fill="FCFCFC"/>
        </w:rPr>
        <w:t> (2020). https://doi.org/10.1007/s12262-020-02283-y</w:t>
      </w:r>
    </w:p>
    <w:p w14:paraId="624CD2FC" w14:textId="28DAD500" w:rsidR="00E00816" w:rsidRPr="009A5DE9" w:rsidRDefault="009A5DE9" w:rsidP="00C508C7">
      <w:pPr>
        <w:pStyle w:val="ListParagraph"/>
        <w:numPr>
          <w:ilvl w:val="0"/>
          <w:numId w:val="4"/>
        </w:numPr>
        <w:spacing w:line="480" w:lineRule="auto"/>
        <w:rPr>
          <w:rFonts w:ascii="Arial" w:hAnsi="Arial" w:cs="Arial"/>
          <w:color w:val="0D0D0D" w:themeColor="text1" w:themeTint="F2"/>
          <w:sz w:val="24"/>
          <w:szCs w:val="24"/>
          <w:lang w:val="en-GB"/>
        </w:rPr>
      </w:pPr>
      <w:r w:rsidRPr="009A5DE9">
        <w:rPr>
          <w:rFonts w:ascii="Arial" w:hAnsi="Arial" w:cs="Arial"/>
          <w:color w:val="212121"/>
          <w:sz w:val="24"/>
          <w:szCs w:val="24"/>
          <w:shd w:val="clear" w:color="auto" w:fill="FFFFFF"/>
        </w:rPr>
        <w:t xml:space="preserve">Macleod J, </w:t>
      </w:r>
      <w:proofErr w:type="spellStart"/>
      <w:r w:rsidRPr="009A5DE9">
        <w:rPr>
          <w:rFonts w:ascii="Arial" w:hAnsi="Arial" w:cs="Arial"/>
          <w:color w:val="212121"/>
          <w:sz w:val="24"/>
          <w:szCs w:val="24"/>
          <w:shd w:val="clear" w:color="auto" w:fill="FFFFFF"/>
        </w:rPr>
        <w:t>Mezher</w:t>
      </w:r>
      <w:proofErr w:type="spellEnd"/>
      <w:r w:rsidRPr="009A5DE9">
        <w:rPr>
          <w:rFonts w:ascii="Arial" w:hAnsi="Arial" w:cs="Arial"/>
          <w:color w:val="212121"/>
          <w:sz w:val="24"/>
          <w:szCs w:val="24"/>
          <w:shd w:val="clear" w:color="auto" w:fill="FFFFFF"/>
        </w:rPr>
        <w:t xml:space="preserve"> S, </w:t>
      </w:r>
      <w:proofErr w:type="spellStart"/>
      <w:proofErr w:type="gramStart"/>
      <w:r w:rsidRPr="009A5DE9">
        <w:rPr>
          <w:rFonts w:ascii="Arial" w:hAnsi="Arial" w:cs="Arial"/>
          <w:color w:val="212121"/>
          <w:sz w:val="24"/>
          <w:szCs w:val="24"/>
          <w:shd w:val="clear" w:color="auto" w:fill="FFFFFF"/>
        </w:rPr>
        <w:t>Hasan</w:t>
      </w:r>
      <w:proofErr w:type="spellEnd"/>
      <w:proofErr w:type="gramEnd"/>
      <w:r w:rsidRPr="009A5DE9">
        <w:rPr>
          <w:rFonts w:ascii="Arial" w:hAnsi="Arial" w:cs="Arial"/>
          <w:color w:val="212121"/>
          <w:sz w:val="24"/>
          <w:szCs w:val="24"/>
          <w:shd w:val="clear" w:color="auto" w:fill="FFFFFF"/>
        </w:rPr>
        <w:t xml:space="preserve"> R. Surgery during COVID-19 crisis conditions: can we protect our ethical integrity against the odds? [</w:t>
      </w:r>
      <w:proofErr w:type="gramStart"/>
      <w:r w:rsidRPr="009A5DE9">
        <w:rPr>
          <w:rFonts w:ascii="Arial" w:hAnsi="Arial" w:cs="Arial"/>
          <w:color w:val="212121"/>
          <w:sz w:val="24"/>
          <w:szCs w:val="24"/>
          <w:shd w:val="clear" w:color="auto" w:fill="FFFFFF"/>
        </w:rPr>
        <w:t>published</w:t>
      </w:r>
      <w:proofErr w:type="gramEnd"/>
      <w:r w:rsidRPr="009A5DE9">
        <w:rPr>
          <w:rFonts w:ascii="Arial" w:hAnsi="Arial" w:cs="Arial"/>
          <w:color w:val="212121"/>
          <w:sz w:val="24"/>
          <w:szCs w:val="24"/>
          <w:shd w:val="clear" w:color="auto" w:fill="FFFFFF"/>
        </w:rPr>
        <w:t xml:space="preserve"> online ahead of print, 2020 Jun 12]. J Med Ethics. 2020</w:t>
      </w:r>
      <w:proofErr w:type="gramStart"/>
      <w:r w:rsidRPr="009A5DE9">
        <w:rPr>
          <w:rFonts w:ascii="Arial" w:hAnsi="Arial" w:cs="Arial"/>
          <w:color w:val="212121"/>
          <w:sz w:val="24"/>
          <w:szCs w:val="24"/>
          <w:shd w:val="clear" w:color="auto" w:fill="FFFFFF"/>
        </w:rPr>
        <w:t>;medethics</w:t>
      </w:r>
      <w:proofErr w:type="gramEnd"/>
      <w:r w:rsidRPr="009A5DE9">
        <w:rPr>
          <w:rFonts w:ascii="Arial" w:hAnsi="Arial" w:cs="Arial"/>
          <w:color w:val="212121"/>
          <w:sz w:val="24"/>
          <w:szCs w:val="24"/>
          <w:shd w:val="clear" w:color="auto" w:fill="FFFFFF"/>
        </w:rPr>
        <w:t>-2020-106446. doi:10.1136/medethics-2020-106446</w:t>
      </w:r>
    </w:p>
    <w:p w14:paraId="344E6502" w14:textId="3E85C50F" w:rsidR="000D63D5" w:rsidRDefault="000D63D5" w:rsidP="00E845F5">
      <w:pPr>
        <w:spacing w:line="480" w:lineRule="auto"/>
        <w:rPr>
          <w:rStyle w:val="Hyperlink"/>
          <w:rFonts w:ascii="Arial" w:hAnsi="Arial" w:cs="Arial"/>
          <w:color w:val="0D0D0D" w:themeColor="text1" w:themeTint="F2"/>
          <w:sz w:val="24"/>
          <w:szCs w:val="24"/>
          <w:u w:val="none"/>
          <w:lang w:val="en-GB"/>
        </w:rPr>
      </w:pPr>
    </w:p>
    <w:p w14:paraId="2CE5A74B" w14:textId="014FAFBB" w:rsidR="000D63D5" w:rsidRDefault="000D63D5" w:rsidP="00E845F5">
      <w:pPr>
        <w:spacing w:line="480" w:lineRule="auto"/>
        <w:rPr>
          <w:rStyle w:val="Hyperlink"/>
          <w:rFonts w:ascii="Arial" w:hAnsi="Arial" w:cs="Arial"/>
          <w:color w:val="0D0D0D" w:themeColor="text1" w:themeTint="F2"/>
          <w:sz w:val="24"/>
          <w:szCs w:val="24"/>
          <w:u w:val="none"/>
          <w:lang w:val="en-GB"/>
        </w:rPr>
      </w:pPr>
    </w:p>
    <w:p w14:paraId="69155759" w14:textId="72C4D6EF" w:rsidR="000D63D5" w:rsidRDefault="000D63D5" w:rsidP="00E845F5">
      <w:pPr>
        <w:spacing w:line="480" w:lineRule="auto"/>
        <w:rPr>
          <w:rStyle w:val="Hyperlink"/>
          <w:rFonts w:ascii="Arial" w:hAnsi="Arial" w:cs="Arial"/>
          <w:color w:val="0D0D0D" w:themeColor="text1" w:themeTint="F2"/>
          <w:sz w:val="24"/>
          <w:szCs w:val="24"/>
          <w:u w:val="none"/>
          <w:lang w:val="en-GB"/>
        </w:rPr>
      </w:pPr>
    </w:p>
    <w:sectPr w:rsidR="000D6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6F2C"/>
    <w:multiLevelType w:val="hybridMultilevel"/>
    <w:tmpl w:val="F20EAA0C"/>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905B7B"/>
    <w:multiLevelType w:val="hybridMultilevel"/>
    <w:tmpl w:val="E856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0A4861"/>
    <w:multiLevelType w:val="hybridMultilevel"/>
    <w:tmpl w:val="31921EB6"/>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0322AC"/>
    <w:multiLevelType w:val="hybridMultilevel"/>
    <w:tmpl w:val="6168325C"/>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1E"/>
    <w:rsid w:val="00002802"/>
    <w:rsid w:val="00005D7A"/>
    <w:rsid w:val="000062A1"/>
    <w:rsid w:val="00030802"/>
    <w:rsid w:val="00060213"/>
    <w:rsid w:val="00061360"/>
    <w:rsid w:val="000815E0"/>
    <w:rsid w:val="000831D0"/>
    <w:rsid w:val="000D63D5"/>
    <w:rsid w:val="0010168D"/>
    <w:rsid w:val="0011478A"/>
    <w:rsid w:val="00116AB3"/>
    <w:rsid w:val="001326C4"/>
    <w:rsid w:val="00190999"/>
    <w:rsid w:val="001A037A"/>
    <w:rsid w:val="001A3041"/>
    <w:rsid w:val="001C0C5C"/>
    <w:rsid w:val="00271D9E"/>
    <w:rsid w:val="002A7914"/>
    <w:rsid w:val="002F1277"/>
    <w:rsid w:val="00367DAF"/>
    <w:rsid w:val="0037562F"/>
    <w:rsid w:val="003B0AD5"/>
    <w:rsid w:val="00437EA0"/>
    <w:rsid w:val="00461437"/>
    <w:rsid w:val="004A648D"/>
    <w:rsid w:val="004C249C"/>
    <w:rsid w:val="004C4A76"/>
    <w:rsid w:val="004D1F2E"/>
    <w:rsid w:val="004D6B14"/>
    <w:rsid w:val="004E412C"/>
    <w:rsid w:val="004E4BC0"/>
    <w:rsid w:val="00545BC2"/>
    <w:rsid w:val="005C16D9"/>
    <w:rsid w:val="006510C0"/>
    <w:rsid w:val="006734DD"/>
    <w:rsid w:val="00694831"/>
    <w:rsid w:val="007063ED"/>
    <w:rsid w:val="007268A5"/>
    <w:rsid w:val="00734BBA"/>
    <w:rsid w:val="007402D4"/>
    <w:rsid w:val="007642E4"/>
    <w:rsid w:val="007B5DBB"/>
    <w:rsid w:val="007D3093"/>
    <w:rsid w:val="00820FD5"/>
    <w:rsid w:val="008276EE"/>
    <w:rsid w:val="0086268B"/>
    <w:rsid w:val="008D3AF8"/>
    <w:rsid w:val="00950753"/>
    <w:rsid w:val="009808B7"/>
    <w:rsid w:val="009A2EFE"/>
    <w:rsid w:val="009A5DE9"/>
    <w:rsid w:val="009A6DCC"/>
    <w:rsid w:val="009B67F3"/>
    <w:rsid w:val="009E3479"/>
    <w:rsid w:val="009F601E"/>
    <w:rsid w:val="00A251A6"/>
    <w:rsid w:val="00A636E6"/>
    <w:rsid w:val="00A721BB"/>
    <w:rsid w:val="00AA293E"/>
    <w:rsid w:val="00AE0AC9"/>
    <w:rsid w:val="00AE588C"/>
    <w:rsid w:val="00AF7755"/>
    <w:rsid w:val="00AF7BCC"/>
    <w:rsid w:val="00B069DF"/>
    <w:rsid w:val="00B12CCB"/>
    <w:rsid w:val="00B165AF"/>
    <w:rsid w:val="00B23C3F"/>
    <w:rsid w:val="00B70CC4"/>
    <w:rsid w:val="00BA4DCE"/>
    <w:rsid w:val="00BC3486"/>
    <w:rsid w:val="00BD6598"/>
    <w:rsid w:val="00BF18AC"/>
    <w:rsid w:val="00BF70F5"/>
    <w:rsid w:val="00C03410"/>
    <w:rsid w:val="00C42951"/>
    <w:rsid w:val="00CF1C85"/>
    <w:rsid w:val="00D46C88"/>
    <w:rsid w:val="00D7030E"/>
    <w:rsid w:val="00D77EB2"/>
    <w:rsid w:val="00D83EEB"/>
    <w:rsid w:val="00D850E4"/>
    <w:rsid w:val="00D87C38"/>
    <w:rsid w:val="00DB02BF"/>
    <w:rsid w:val="00DC325C"/>
    <w:rsid w:val="00E00816"/>
    <w:rsid w:val="00E55C42"/>
    <w:rsid w:val="00E72952"/>
    <w:rsid w:val="00E844D3"/>
    <w:rsid w:val="00E845F5"/>
    <w:rsid w:val="00E8532B"/>
    <w:rsid w:val="00E96A68"/>
    <w:rsid w:val="00E97137"/>
    <w:rsid w:val="00EA0178"/>
    <w:rsid w:val="00ED78CF"/>
    <w:rsid w:val="00EE79C5"/>
    <w:rsid w:val="00F469BA"/>
    <w:rsid w:val="00F537B9"/>
    <w:rsid w:val="00F75939"/>
    <w:rsid w:val="00F9624F"/>
    <w:rsid w:val="00FD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C9"/>
    <w:pPr>
      <w:ind w:left="720"/>
      <w:contextualSpacing/>
    </w:pPr>
  </w:style>
  <w:style w:type="character" w:styleId="Hyperlink">
    <w:name w:val="Hyperlink"/>
    <w:basedOn w:val="DefaultParagraphFont"/>
    <w:uiPriority w:val="99"/>
    <w:unhideWhenUsed/>
    <w:rsid w:val="00F9624F"/>
    <w:rPr>
      <w:color w:val="0000FF"/>
      <w:u w:val="single"/>
    </w:rPr>
  </w:style>
  <w:style w:type="character" w:customStyle="1" w:styleId="orcid-id-https">
    <w:name w:val="orcid-id-https"/>
    <w:basedOn w:val="DefaultParagraphFont"/>
    <w:rsid w:val="000815E0"/>
  </w:style>
  <w:style w:type="character" w:customStyle="1" w:styleId="UnresolvedMention">
    <w:name w:val="Unresolved Mention"/>
    <w:basedOn w:val="DefaultParagraphFont"/>
    <w:uiPriority w:val="99"/>
    <w:semiHidden/>
    <w:unhideWhenUsed/>
    <w:rsid w:val="009B67F3"/>
    <w:rPr>
      <w:color w:val="605E5C"/>
      <w:shd w:val="clear" w:color="auto" w:fill="E1DFDD"/>
    </w:rPr>
  </w:style>
  <w:style w:type="character" w:styleId="Emphasis">
    <w:name w:val="Emphasis"/>
    <w:basedOn w:val="DefaultParagraphFont"/>
    <w:uiPriority w:val="20"/>
    <w:qFormat/>
    <w:rsid w:val="00694831"/>
    <w:rPr>
      <w:i/>
      <w:iCs/>
    </w:rPr>
  </w:style>
  <w:style w:type="character" w:customStyle="1" w:styleId="mixed-citation">
    <w:name w:val="mixed-citation"/>
    <w:basedOn w:val="DefaultParagraphFont"/>
    <w:rsid w:val="00694831"/>
  </w:style>
  <w:style w:type="character" w:styleId="Strong">
    <w:name w:val="Strong"/>
    <w:basedOn w:val="DefaultParagraphFont"/>
    <w:uiPriority w:val="22"/>
    <w:qFormat/>
    <w:rsid w:val="00F469BA"/>
    <w:rPr>
      <w:b/>
      <w:bCs/>
    </w:rPr>
  </w:style>
  <w:style w:type="character" w:customStyle="1" w:styleId="authors">
    <w:name w:val="authors"/>
    <w:basedOn w:val="DefaultParagraphFont"/>
    <w:rsid w:val="00F469BA"/>
  </w:style>
  <w:style w:type="character" w:customStyle="1" w:styleId="Date1">
    <w:name w:val="Date1"/>
    <w:basedOn w:val="DefaultParagraphFont"/>
    <w:rsid w:val="00F469BA"/>
  </w:style>
  <w:style w:type="character" w:customStyle="1" w:styleId="arttitle">
    <w:name w:val="art_title"/>
    <w:basedOn w:val="DefaultParagraphFont"/>
    <w:rsid w:val="00F469BA"/>
  </w:style>
  <w:style w:type="character" w:customStyle="1" w:styleId="serialtitle">
    <w:name w:val="serial_title"/>
    <w:basedOn w:val="DefaultParagraphFont"/>
    <w:rsid w:val="00F469BA"/>
  </w:style>
  <w:style w:type="character" w:customStyle="1" w:styleId="volumeissue">
    <w:name w:val="volume_issue"/>
    <w:basedOn w:val="DefaultParagraphFont"/>
    <w:rsid w:val="00F469BA"/>
  </w:style>
  <w:style w:type="character" w:customStyle="1" w:styleId="pagerange">
    <w:name w:val="page_range"/>
    <w:basedOn w:val="DefaultParagraphFont"/>
    <w:rsid w:val="00F469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C9"/>
    <w:pPr>
      <w:ind w:left="720"/>
      <w:contextualSpacing/>
    </w:pPr>
  </w:style>
  <w:style w:type="character" w:styleId="Hyperlink">
    <w:name w:val="Hyperlink"/>
    <w:basedOn w:val="DefaultParagraphFont"/>
    <w:uiPriority w:val="99"/>
    <w:unhideWhenUsed/>
    <w:rsid w:val="00F9624F"/>
    <w:rPr>
      <w:color w:val="0000FF"/>
      <w:u w:val="single"/>
    </w:rPr>
  </w:style>
  <w:style w:type="character" w:customStyle="1" w:styleId="orcid-id-https">
    <w:name w:val="orcid-id-https"/>
    <w:basedOn w:val="DefaultParagraphFont"/>
    <w:rsid w:val="000815E0"/>
  </w:style>
  <w:style w:type="character" w:customStyle="1" w:styleId="UnresolvedMention">
    <w:name w:val="Unresolved Mention"/>
    <w:basedOn w:val="DefaultParagraphFont"/>
    <w:uiPriority w:val="99"/>
    <w:semiHidden/>
    <w:unhideWhenUsed/>
    <w:rsid w:val="009B67F3"/>
    <w:rPr>
      <w:color w:val="605E5C"/>
      <w:shd w:val="clear" w:color="auto" w:fill="E1DFDD"/>
    </w:rPr>
  </w:style>
  <w:style w:type="character" w:styleId="Emphasis">
    <w:name w:val="Emphasis"/>
    <w:basedOn w:val="DefaultParagraphFont"/>
    <w:uiPriority w:val="20"/>
    <w:qFormat/>
    <w:rsid w:val="00694831"/>
    <w:rPr>
      <w:i/>
      <w:iCs/>
    </w:rPr>
  </w:style>
  <w:style w:type="character" w:customStyle="1" w:styleId="mixed-citation">
    <w:name w:val="mixed-citation"/>
    <w:basedOn w:val="DefaultParagraphFont"/>
    <w:rsid w:val="00694831"/>
  </w:style>
  <w:style w:type="character" w:styleId="Strong">
    <w:name w:val="Strong"/>
    <w:basedOn w:val="DefaultParagraphFont"/>
    <w:uiPriority w:val="22"/>
    <w:qFormat/>
    <w:rsid w:val="00F469BA"/>
    <w:rPr>
      <w:b/>
      <w:bCs/>
    </w:rPr>
  </w:style>
  <w:style w:type="character" w:customStyle="1" w:styleId="authors">
    <w:name w:val="authors"/>
    <w:basedOn w:val="DefaultParagraphFont"/>
    <w:rsid w:val="00F469BA"/>
  </w:style>
  <w:style w:type="character" w:customStyle="1" w:styleId="Date1">
    <w:name w:val="Date1"/>
    <w:basedOn w:val="DefaultParagraphFont"/>
    <w:rsid w:val="00F469BA"/>
  </w:style>
  <w:style w:type="character" w:customStyle="1" w:styleId="arttitle">
    <w:name w:val="art_title"/>
    <w:basedOn w:val="DefaultParagraphFont"/>
    <w:rsid w:val="00F469BA"/>
  </w:style>
  <w:style w:type="character" w:customStyle="1" w:styleId="serialtitle">
    <w:name w:val="serial_title"/>
    <w:basedOn w:val="DefaultParagraphFont"/>
    <w:rsid w:val="00F469BA"/>
  </w:style>
  <w:style w:type="character" w:customStyle="1" w:styleId="volumeissue">
    <w:name w:val="volume_issue"/>
    <w:basedOn w:val="DefaultParagraphFont"/>
    <w:rsid w:val="00F469BA"/>
  </w:style>
  <w:style w:type="character" w:customStyle="1" w:styleId="pagerange">
    <w:name w:val="page_range"/>
    <w:basedOn w:val="DefaultParagraphFont"/>
    <w:rsid w:val="00F4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8888">
      <w:bodyDiv w:val="1"/>
      <w:marLeft w:val="0"/>
      <w:marRight w:val="0"/>
      <w:marTop w:val="0"/>
      <w:marBottom w:val="0"/>
      <w:divBdr>
        <w:top w:val="none" w:sz="0" w:space="0" w:color="auto"/>
        <w:left w:val="none" w:sz="0" w:space="0" w:color="auto"/>
        <w:bottom w:val="none" w:sz="0" w:space="0" w:color="auto"/>
        <w:right w:val="none" w:sz="0" w:space="0" w:color="auto"/>
      </w:divBdr>
    </w:div>
    <w:div w:id="1314336327">
      <w:bodyDiv w:val="1"/>
      <w:marLeft w:val="0"/>
      <w:marRight w:val="0"/>
      <w:marTop w:val="0"/>
      <w:marBottom w:val="0"/>
      <w:divBdr>
        <w:top w:val="none" w:sz="0" w:space="0" w:color="auto"/>
        <w:left w:val="none" w:sz="0" w:space="0" w:color="auto"/>
        <w:bottom w:val="none" w:sz="0" w:space="0" w:color="auto"/>
        <w:right w:val="none" w:sz="0" w:space="0" w:color="auto"/>
      </w:divBdr>
      <w:divsChild>
        <w:div w:id="987247077">
          <w:marLeft w:val="0"/>
          <w:marRight w:val="0"/>
          <w:marTop w:val="0"/>
          <w:marBottom w:val="0"/>
          <w:divBdr>
            <w:top w:val="none" w:sz="0" w:space="0" w:color="auto"/>
            <w:left w:val="none" w:sz="0" w:space="0" w:color="auto"/>
            <w:bottom w:val="none" w:sz="0" w:space="0" w:color="auto"/>
            <w:right w:val="none" w:sz="0" w:space="0" w:color="auto"/>
          </w:divBdr>
        </w:div>
        <w:div w:id="89902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s.org" TargetMode="External"/><Relationship Id="rId3" Type="http://schemas.microsoft.com/office/2007/relationships/stylesWithEffects" Target="stylesWithEffects.xml"/><Relationship Id="rId7" Type="http://schemas.openxmlformats.org/officeDocument/2006/relationships/hyperlink" Target="mailto:kbhattacharya10@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4825-9148?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 Bhattacharya</dc:creator>
  <cp:lastModifiedBy>VIJAY</cp:lastModifiedBy>
  <cp:revision>2</cp:revision>
  <dcterms:created xsi:type="dcterms:W3CDTF">2020-06-24T08:01:00Z</dcterms:created>
  <dcterms:modified xsi:type="dcterms:W3CDTF">2020-06-24T08:01:00Z</dcterms:modified>
</cp:coreProperties>
</file>