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8ED57" w14:textId="270AAA07" w:rsidR="009E5A9D" w:rsidRDefault="00492EBB" w:rsidP="00492EBB">
      <w:pPr>
        <w:spacing w:after="0"/>
        <w:ind w:firstLine="0"/>
        <w:rPr>
          <w:rFonts w:asciiTheme="majorBidi" w:hAnsiTheme="majorBidi" w:cstheme="majorBidi"/>
          <w:sz w:val="28"/>
          <w:szCs w:val="28"/>
        </w:rPr>
      </w:pPr>
      <w:r>
        <w:rPr>
          <w:rFonts w:asciiTheme="majorBidi" w:hAnsiTheme="majorBidi" w:cstheme="majorBidi"/>
          <w:sz w:val="28"/>
          <w:szCs w:val="28"/>
        </w:rPr>
        <w:t xml:space="preserve">    </w:t>
      </w:r>
      <w:r w:rsidR="009E5A9D">
        <w:rPr>
          <w:rFonts w:asciiTheme="majorBidi" w:hAnsiTheme="majorBidi" w:cstheme="majorBidi"/>
          <w:sz w:val="28"/>
          <w:szCs w:val="28"/>
        </w:rPr>
        <w:t>Dear publisher: -</w:t>
      </w:r>
    </w:p>
    <w:p w14:paraId="282171C0" w14:textId="354B651E" w:rsidR="00492EBB" w:rsidRPr="00492EBB" w:rsidRDefault="00492EBB" w:rsidP="00492EBB">
      <w:pPr>
        <w:spacing w:after="0"/>
        <w:ind w:firstLine="0"/>
        <w:rPr>
          <w:sz w:val="28"/>
          <w:szCs w:val="40"/>
        </w:rPr>
      </w:pPr>
      <w:r w:rsidRPr="00492EBB">
        <w:rPr>
          <w:rFonts w:asciiTheme="majorBidi" w:hAnsiTheme="majorBidi" w:cstheme="majorBidi"/>
          <w:sz w:val="28"/>
          <w:szCs w:val="28"/>
        </w:rPr>
        <w:t>I would like to submit my manuscript</w:t>
      </w:r>
      <w:r>
        <w:rPr>
          <w:rFonts w:asciiTheme="majorBidi" w:hAnsiTheme="majorBidi" w:cstheme="majorBidi"/>
          <w:sz w:val="28"/>
          <w:szCs w:val="28"/>
        </w:rPr>
        <w:t xml:space="preserve"> </w:t>
      </w:r>
      <w:r w:rsidRPr="00492EBB">
        <w:rPr>
          <w:rFonts w:asciiTheme="majorBidi" w:hAnsiTheme="majorBidi" w:cstheme="majorBidi"/>
          <w:sz w:val="28"/>
          <w:szCs w:val="28"/>
        </w:rPr>
        <w:t>(</w:t>
      </w:r>
      <w:r w:rsidRPr="00492EBB">
        <w:rPr>
          <w:rFonts w:asciiTheme="majorBidi" w:eastAsia="Calibri" w:hAnsiTheme="majorBidi" w:cstheme="majorBidi"/>
          <w:color w:val="auto"/>
          <w:sz w:val="28"/>
          <w:szCs w:val="28"/>
        </w:rPr>
        <w:t>Clinical course and Risk factors associated with disease outcomes in hospitalized patients with 2019 novel</w:t>
      </w:r>
      <w:r>
        <w:rPr>
          <w:rFonts w:asciiTheme="majorBidi" w:eastAsia="Calibri" w:hAnsiTheme="majorBidi" w:cstheme="majorBidi"/>
          <w:color w:val="auto"/>
          <w:sz w:val="28"/>
          <w:szCs w:val="28"/>
        </w:rPr>
        <w:t xml:space="preserve"> </w:t>
      </w:r>
      <w:r w:rsidRPr="00492EBB">
        <w:rPr>
          <w:rFonts w:asciiTheme="majorBidi" w:eastAsia="Calibri" w:hAnsiTheme="majorBidi" w:cstheme="majorBidi"/>
          <w:color w:val="auto"/>
          <w:sz w:val="28"/>
          <w:szCs w:val="28"/>
        </w:rPr>
        <w:t>coronavirus disease at Ibn-Al Kateeb Hospital in Baghdad, Iraq</w:t>
      </w:r>
      <w:r w:rsidRPr="00492EBB">
        <w:rPr>
          <w:rFonts w:asciiTheme="majorBidi" w:hAnsiTheme="majorBidi" w:cstheme="majorBidi"/>
          <w:sz w:val="28"/>
          <w:szCs w:val="28"/>
        </w:rPr>
        <w:t xml:space="preserve"> by </w:t>
      </w:r>
      <w:r w:rsidRPr="002E3BAB">
        <w:rPr>
          <w:sz w:val="28"/>
          <w:szCs w:val="28"/>
        </w:rPr>
        <w:t>Iman Ahmed Mohammed</w:t>
      </w:r>
      <w:r w:rsidRPr="002E3BAB">
        <w:rPr>
          <w:rFonts w:asciiTheme="majorBidi" w:hAnsiTheme="majorBidi" w:cstheme="majorBidi"/>
          <w:sz w:val="28"/>
          <w:szCs w:val="28"/>
          <w:vertAlign w:val="superscript"/>
        </w:rPr>
        <w:footnoteReference w:id="1"/>
      </w:r>
      <w:r w:rsidRPr="002E3BAB">
        <w:rPr>
          <w:sz w:val="28"/>
          <w:szCs w:val="28"/>
        </w:rPr>
        <w:t xml:space="preserve">, </w:t>
      </w:r>
      <w:r w:rsidRPr="002E3BAB">
        <w:rPr>
          <w:rFonts w:asciiTheme="majorBidi" w:hAnsiTheme="majorBidi" w:cstheme="majorBidi"/>
          <w:sz w:val="28"/>
          <w:szCs w:val="28"/>
        </w:rPr>
        <w:t>Abbas Hasan Ali</w:t>
      </w:r>
      <w:r w:rsidRPr="002E3BAB">
        <w:rPr>
          <w:rFonts w:asciiTheme="majorBidi" w:hAnsiTheme="majorBidi" w:cstheme="majorBidi"/>
          <w:sz w:val="28"/>
          <w:szCs w:val="28"/>
          <w:vertAlign w:val="superscript"/>
        </w:rPr>
        <w:t>2</w:t>
      </w:r>
      <w:r w:rsidRPr="002E3BAB">
        <w:rPr>
          <w:rFonts w:asciiTheme="majorBidi" w:hAnsiTheme="majorBidi" w:cstheme="majorBidi"/>
          <w:sz w:val="28"/>
          <w:szCs w:val="28"/>
        </w:rPr>
        <w:t>, Jaafer Naseer Al shenaty</w:t>
      </w:r>
      <w:r w:rsidRPr="002E3BAB">
        <w:rPr>
          <w:rFonts w:asciiTheme="majorBidi" w:hAnsiTheme="majorBidi" w:cstheme="majorBidi"/>
          <w:sz w:val="28"/>
          <w:szCs w:val="28"/>
          <w:vertAlign w:val="superscript"/>
        </w:rPr>
        <w:t>3</w:t>
      </w:r>
      <w:r w:rsidRPr="00492EBB">
        <w:rPr>
          <w:rFonts w:asciiTheme="majorBidi" w:hAnsiTheme="majorBidi" w:cstheme="majorBidi"/>
          <w:sz w:val="28"/>
          <w:szCs w:val="28"/>
        </w:rPr>
        <w:t>to be considered for publication as original article in your journal</w:t>
      </w:r>
      <w:r>
        <w:rPr>
          <w:rFonts w:asciiTheme="majorBidi" w:hAnsiTheme="majorBidi" w:cstheme="majorBidi"/>
          <w:sz w:val="28"/>
          <w:szCs w:val="28"/>
        </w:rPr>
        <w:t xml:space="preserve">. </w:t>
      </w:r>
      <w:r w:rsidRPr="00492EBB">
        <w:rPr>
          <w:sz w:val="28"/>
          <w:szCs w:val="40"/>
        </w:rPr>
        <w:t>This study found that older age indicated a poorer prognosis. Attention and monitoring should be taken inconsideration to hypertensive patients.</w:t>
      </w:r>
      <w:r>
        <w:rPr>
          <w:sz w:val="28"/>
          <w:szCs w:val="40"/>
        </w:rPr>
        <w:t xml:space="preserve"> We believe these findings will be of interest to the readers of the journal. We declare the article is original and has not been published elsewhere. We know no conflict of interest associated with this publication and there has no significant financial support for this work that could have influence the outcome. As a corresponding author, I confirm that the article </w:t>
      </w:r>
      <w:r w:rsidR="005F2D42">
        <w:rPr>
          <w:sz w:val="28"/>
          <w:szCs w:val="40"/>
        </w:rPr>
        <w:t>has</w:t>
      </w:r>
      <w:r>
        <w:rPr>
          <w:sz w:val="28"/>
          <w:szCs w:val="40"/>
        </w:rPr>
        <w:t xml:space="preserve"> been read and approved by all the named authors.</w:t>
      </w:r>
    </w:p>
    <w:p w14:paraId="4E901F7A" w14:textId="26158990" w:rsidR="0040750D" w:rsidRDefault="0040750D" w:rsidP="00492EBB">
      <w:pPr>
        <w:spacing w:after="0" w:line="219" w:lineRule="auto"/>
        <w:ind w:firstLine="0"/>
        <w:jc w:val="left"/>
        <w:rPr>
          <w:rFonts w:asciiTheme="majorBidi" w:hAnsiTheme="majorBidi" w:cstheme="majorBidi"/>
          <w:sz w:val="28"/>
          <w:szCs w:val="28"/>
        </w:rPr>
      </w:pPr>
    </w:p>
    <w:p w14:paraId="36CEB2A3" w14:textId="77777777" w:rsidR="00492EBB" w:rsidRPr="00492EBB" w:rsidRDefault="00492EBB" w:rsidP="00492EBB">
      <w:pPr>
        <w:spacing w:after="0" w:line="219" w:lineRule="auto"/>
        <w:ind w:firstLine="0"/>
        <w:jc w:val="left"/>
        <w:rPr>
          <w:rFonts w:asciiTheme="majorBidi" w:eastAsia="Calibri" w:hAnsiTheme="majorBidi" w:cstheme="majorBidi"/>
          <w:color w:val="auto"/>
          <w:sz w:val="28"/>
          <w:szCs w:val="28"/>
        </w:rPr>
      </w:pPr>
    </w:p>
    <w:sectPr w:rsidR="00492EBB" w:rsidRPr="00492EB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FA2DB" w14:textId="77777777" w:rsidR="007D70E5" w:rsidRDefault="007D70E5" w:rsidP="00492EBB">
      <w:pPr>
        <w:spacing w:after="0" w:line="240" w:lineRule="auto"/>
      </w:pPr>
      <w:r>
        <w:separator/>
      </w:r>
    </w:p>
  </w:endnote>
  <w:endnote w:type="continuationSeparator" w:id="0">
    <w:p w14:paraId="4D9E772A" w14:textId="77777777" w:rsidR="007D70E5" w:rsidRDefault="007D70E5" w:rsidP="00492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3DD52" w14:textId="77777777" w:rsidR="007D70E5" w:rsidRDefault="007D70E5" w:rsidP="00492EBB">
      <w:pPr>
        <w:spacing w:after="0" w:line="240" w:lineRule="auto"/>
      </w:pPr>
      <w:r>
        <w:separator/>
      </w:r>
    </w:p>
  </w:footnote>
  <w:footnote w:type="continuationSeparator" w:id="0">
    <w:p w14:paraId="6C8059B9" w14:textId="77777777" w:rsidR="007D70E5" w:rsidRDefault="007D70E5" w:rsidP="00492EBB">
      <w:pPr>
        <w:spacing w:after="0" w:line="240" w:lineRule="auto"/>
      </w:pPr>
      <w:r>
        <w:continuationSeparator/>
      </w:r>
    </w:p>
  </w:footnote>
  <w:footnote w:id="1">
    <w:p w14:paraId="74EE7BFA" w14:textId="77777777" w:rsidR="00492EBB" w:rsidRPr="00137B64" w:rsidRDefault="00492EBB" w:rsidP="00492EBB">
      <w:pPr>
        <w:spacing w:after="0" w:line="276" w:lineRule="auto"/>
        <w:ind w:right="-7"/>
        <w:rPr>
          <w:rFonts w:asciiTheme="majorBidi" w:hAnsiTheme="majorBidi" w:cstheme="majorBidi"/>
          <w:b/>
          <w:bCs/>
          <w:sz w:val="48"/>
          <w:szCs w:val="48"/>
        </w:rPr>
      </w:pPr>
      <w:r w:rsidRPr="00137B64">
        <w:rPr>
          <w:rStyle w:val="FootnoteReference"/>
          <w:sz w:val="20"/>
          <w:szCs w:val="28"/>
        </w:rPr>
        <w:footnoteRef/>
      </w:r>
      <w:r w:rsidRPr="00137B64">
        <w:rPr>
          <w:sz w:val="20"/>
          <w:szCs w:val="28"/>
        </w:rPr>
        <w:t xml:space="preserve"> </w:t>
      </w:r>
      <w:r w:rsidRPr="00137B64">
        <w:rPr>
          <w:sz w:val="20"/>
          <w:szCs w:val="40"/>
        </w:rPr>
        <w:t xml:space="preserve">Corresponding Author: Iman Ahmed Mohammed, Training and Human Development Centre at Al-Rusafa Health Directorate, Baghdad, Iraq. Email: </w:t>
      </w:r>
      <w:hyperlink r:id="rId1" w:history="1">
        <w:r w:rsidRPr="00EF0993">
          <w:rPr>
            <w:rStyle w:val="Hyperlink"/>
            <w:sz w:val="20"/>
            <w:szCs w:val="40"/>
          </w:rPr>
          <w:t>yahyaatheer@gmail.com</w:t>
        </w:r>
      </w:hyperlink>
      <w:r>
        <w:rPr>
          <w:sz w:val="20"/>
          <w:szCs w:val="40"/>
        </w:rPr>
        <w:t xml:space="preserve">, </w:t>
      </w:r>
      <w:proofErr w:type="gramStart"/>
      <w:r>
        <w:rPr>
          <w:sz w:val="20"/>
          <w:szCs w:val="40"/>
        </w:rPr>
        <w:t>mobile:-</w:t>
      </w:r>
      <w:proofErr w:type="gramEnd"/>
      <w:r>
        <w:rPr>
          <w:sz w:val="20"/>
          <w:szCs w:val="40"/>
        </w:rPr>
        <w:t xml:space="preserve"> 07706234520</w:t>
      </w:r>
    </w:p>
    <w:p w14:paraId="7C170E0B" w14:textId="77777777" w:rsidR="00492EBB" w:rsidRDefault="00492EBB" w:rsidP="00492EBB">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A17"/>
    <w:rsid w:val="00144A17"/>
    <w:rsid w:val="0040750D"/>
    <w:rsid w:val="00492EBB"/>
    <w:rsid w:val="005F2D42"/>
    <w:rsid w:val="007D70E5"/>
    <w:rsid w:val="009E5A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8FEA"/>
  <w15:chartTrackingRefBased/>
  <w15:docId w15:val="{66A2A82B-5E30-400A-8CE1-3CEE435C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EBB"/>
    <w:pPr>
      <w:spacing w:after="4" w:line="271" w:lineRule="auto"/>
      <w:ind w:right="2" w:firstLine="229"/>
      <w:jc w:val="both"/>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92E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2EBB"/>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492EBB"/>
    <w:rPr>
      <w:vertAlign w:val="superscript"/>
    </w:rPr>
  </w:style>
  <w:style w:type="character" w:styleId="Hyperlink">
    <w:name w:val="Hyperlink"/>
    <w:basedOn w:val="DefaultParagraphFont"/>
    <w:uiPriority w:val="99"/>
    <w:unhideWhenUsed/>
    <w:rsid w:val="00492E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yahyaathe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haiawi</dc:creator>
  <cp:keywords/>
  <dc:description/>
  <cp:lastModifiedBy>yahya haiawi</cp:lastModifiedBy>
  <cp:revision>4</cp:revision>
  <dcterms:created xsi:type="dcterms:W3CDTF">2020-07-24T17:21:00Z</dcterms:created>
  <dcterms:modified xsi:type="dcterms:W3CDTF">2020-07-24T17:32:00Z</dcterms:modified>
</cp:coreProperties>
</file>