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17" w:rsidRPr="000B3812" w:rsidRDefault="009D7E93" w:rsidP="00A52E37">
      <w:pPr>
        <w:spacing w:line="240" w:lineRule="auto"/>
        <w:jc w:val="both"/>
        <w:rPr>
          <w:rFonts w:ascii="Times New Roman" w:hAnsi="Times New Roman" w:cs="Times New Roman"/>
          <w:sz w:val="24"/>
          <w:szCs w:val="24"/>
        </w:rPr>
      </w:pPr>
      <w:r w:rsidRPr="000B3812">
        <w:rPr>
          <w:rFonts w:ascii="Times New Roman" w:hAnsi="Times New Roman" w:cs="Times New Roman"/>
          <w:sz w:val="24"/>
          <w:szCs w:val="24"/>
        </w:rPr>
        <w:t xml:space="preserve">Dental Education </w:t>
      </w:r>
      <w:proofErr w:type="gramStart"/>
      <w:r w:rsidRPr="000B3812">
        <w:rPr>
          <w:rFonts w:ascii="Times New Roman" w:hAnsi="Times New Roman" w:cs="Times New Roman"/>
          <w:sz w:val="24"/>
          <w:szCs w:val="24"/>
        </w:rPr>
        <w:t>In</w:t>
      </w:r>
      <w:proofErr w:type="gramEnd"/>
      <w:r w:rsidRPr="000B3812">
        <w:rPr>
          <w:rFonts w:ascii="Times New Roman" w:hAnsi="Times New Roman" w:cs="Times New Roman"/>
          <w:sz w:val="24"/>
          <w:szCs w:val="24"/>
        </w:rPr>
        <w:t xml:space="preserve"> India- Time to overhaul?</w:t>
      </w:r>
    </w:p>
    <w:p w:rsidR="009D7E93" w:rsidRPr="000B3812" w:rsidRDefault="009D7E93" w:rsidP="00A52E37">
      <w:pPr>
        <w:spacing w:line="240" w:lineRule="auto"/>
        <w:jc w:val="both"/>
        <w:rPr>
          <w:rFonts w:ascii="Times New Roman" w:hAnsi="Times New Roman" w:cs="Times New Roman"/>
          <w:sz w:val="24"/>
          <w:szCs w:val="24"/>
        </w:rPr>
      </w:pPr>
    </w:p>
    <w:p w:rsidR="009D7E93" w:rsidRPr="000B3812" w:rsidRDefault="000B3812" w:rsidP="00A52E37">
      <w:pPr>
        <w:spacing w:line="240" w:lineRule="auto"/>
        <w:jc w:val="both"/>
        <w:rPr>
          <w:rFonts w:ascii="Times New Roman" w:hAnsi="Times New Roman" w:cs="Times New Roman"/>
          <w:sz w:val="24"/>
          <w:szCs w:val="24"/>
        </w:rPr>
      </w:pPr>
      <w:r w:rsidRPr="000B3812">
        <w:rPr>
          <w:rFonts w:ascii="Times New Roman" w:hAnsi="Times New Roman" w:cs="Times New Roman"/>
          <w:sz w:val="24"/>
          <w:szCs w:val="24"/>
        </w:rPr>
        <w:t>WHO announced</w:t>
      </w:r>
      <w:r w:rsidR="009D7E93" w:rsidRPr="000B3812">
        <w:rPr>
          <w:rFonts w:ascii="Times New Roman" w:hAnsi="Times New Roman" w:cs="Times New Roman"/>
          <w:sz w:val="24"/>
          <w:szCs w:val="24"/>
        </w:rPr>
        <w:t xml:space="preserve"> COVID 19 infection as a pandemic on March 11</w:t>
      </w:r>
      <w:proofErr w:type="gramStart"/>
      <w:r w:rsidR="009D7E93" w:rsidRPr="000B3812">
        <w:rPr>
          <w:rFonts w:ascii="Times New Roman" w:hAnsi="Times New Roman" w:cs="Times New Roman"/>
          <w:sz w:val="24"/>
          <w:szCs w:val="24"/>
        </w:rPr>
        <w:t>,2020</w:t>
      </w:r>
      <w:proofErr w:type="gramEnd"/>
      <w:r w:rsidR="009D7E93" w:rsidRPr="000B3812">
        <w:rPr>
          <w:rFonts w:ascii="Times New Roman" w:hAnsi="Times New Roman" w:cs="Times New Roman"/>
          <w:sz w:val="24"/>
          <w:szCs w:val="24"/>
        </w:rPr>
        <w:t>.</w:t>
      </w:r>
      <w:r w:rsidR="00A52E37">
        <w:rPr>
          <w:rFonts w:ascii="Times New Roman" w:hAnsi="Times New Roman" w:cs="Times New Roman"/>
          <w:sz w:val="24"/>
          <w:szCs w:val="24"/>
        </w:rPr>
        <w:t xml:space="preserve"> </w:t>
      </w:r>
      <w:r w:rsidR="009D7E93" w:rsidRPr="000B3812">
        <w:rPr>
          <w:rFonts w:ascii="Times New Roman" w:hAnsi="Times New Roman" w:cs="Times New Roman"/>
          <w:sz w:val="24"/>
          <w:szCs w:val="24"/>
        </w:rPr>
        <w:t>1</w:t>
      </w:r>
    </w:p>
    <w:p w:rsidR="009D7E93" w:rsidRPr="000B3812" w:rsidRDefault="009D7E93" w:rsidP="00A52E37">
      <w:pPr>
        <w:spacing w:line="240" w:lineRule="auto"/>
        <w:jc w:val="both"/>
        <w:rPr>
          <w:rFonts w:ascii="Times New Roman" w:hAnsi="Times New Roman" w:cs="Times New Roman"/>
          <w:sz w:val="24"/>
          <w:szCs w:val="24"/>
          <w:shd w:val="clear" w:color="auto" w:fill="FFFFFF"/>
        </w:rPr>
      </w:pPr>
      <w:r w:rsidRPr="000B3812">
        <w:rPr>
          <w:rFonts w:ascii="Times New Roman" w:hAnsi="Times New Roman" w:cs="Times New Roman"/>
          <w:sz w:val="24"/>
          <w:szCs w:val="24"/>
        </w:rPr>
        <w:t xml:space="preserve">India announced </w:t>
      </w:r>
      <w:r w:rsidRPr="000B3812">
        <w:rPr>
          <w:rFonts w:ascii="Times New Roman" w:hAnsi="Times New Roman" w:cs="Times New Roman"/>
          <w:sz w:val="24"/>
          <w:szCs w:val="24"/>
          <w:shd w:val="clear" w:color="auto" w:fill="FFFFFF"/>
        </w:rPr>
        <w:t>nationwide </w:t>
      </w:r>
      <w:hyperlink r:id="rId4" w:tooltip="Lockdown" w:history="1">
        <w:r w:rsidRPr="000B3812">
          <w:rPr>
            <w:rStyle w:val="Hyperlink"/>
            <w:rFonts w:ascii="Times New Roman" w:hAnsi="Times New Roman" w:cs="Times New Roman"/>
            <w:color w:val="auto"/>
            <w:sz w:val="24"/>
            <w:szCs w:val="24"/>
            <w:u w:val="none"/>
            <w:shd w:val="clear" w:color="auto" w:fill="FFFFFF"/>
          </w:rPr>
          <w:t>lockdown</w:t>
        </w:r>
      </w:hyperlink>
      <w:r w:rsidRPr="000B3812">
        <w:rPr>
          <w:rFonts w:ascii="Times New Roman" w:hAnsi="Times New Roman" w:cs="Times New Roman"/>
          <w:sz w:val="24"/>
          <w:szCs w:val="24"/>
          <w:shd w:val="clear" w:color="auto" w:fill="FFFFFF"/>
        </w:rPr>
        <w:t> </w:t>
      </w:r>
      <w:r w:rsidR="00294808" w:rsidRPr="000B3812">
        <w:rPr>
          <w:rFonts w:ascii="Times New Roman" w:hAnsi="Times New Roman" w:cs="Times New Roman"/>
          <w:sz w:val="24"/>
          <w:szCs w:val="24"/>
          <w:shd w:val="clear" w:color="auto" w:fill="FFFFFF"/>
        </w:rPr>
        <w:t>from March 24th</w:t>
      </w:r>
      <w:r w:rsidRPr="000B3812">
        <w:rPr>
          <w:rFonts w:ascii="Times New Roman" w:hAnsi="Times New Roman" w:cs="Times New Roman"/>
          <w:sz w:val="24"/>
          <w:szCs w:val="24"/>
          <w:shd w:val="clear" w:color="auto" w:fill="FFFFFF"/>
        </w:rPr>
        <w:t>, limiting movement of the entire 1.3</w:t>
      </w:r>
      <w:r w:rsidRPr="000B3812">
        <w:rPr>
          <w:rStyle w:val="nowrap"/>
          <w:rFonts w:ascii="Times New Roman" w:hAnsi="Times New Roman" w:cs="Times New Roman"/>
          <w:sz w:val="24"/>
          <w:szCs w:val="24"/>
          <w:shd w:val="clear" w:color="auto" w:fill="FFFFFF"/>
        </w:rPr>
        <w:t> </w:t>
      </w:r>
      <w:r w:rsidRPr="000B3812">
        <w:rPr>
          <w:rFonts w:ascii="Times New Roman" w:hAnsi="Times New Roman" w:cs="Times New Roman"/>
          <w:sz w:val="24"/>
          <w:szCs w:val="24"/>
          <w:shd w:val="clear" w:color="auto" w:fill="FFFFFF"/>
        </w:rPr>
        <w:t>billion population of </w:t>
      </w:r>
      <w:hyperlink r:id="rId5" w:tooltip="India" w:history="1">
        <w:r w:rsidRPr="000B3812">
          <w:rPr>
            <w:rStyle w:val="Hyperlink"/>
            <w:rFonts w:ascii="Times New Roman" w:hAnsi="Times New Roman" w:cs="Times New Roman"/>
            <w:color w:val="auto"/>
            <w:sz w:val="24"/>
            <w:szCs w:val="24"/>
            <w:u w:val="none"/>
            <w:shd w:val="clear" w:color="auto" w:fill="FFFFFF"/>
          </w:rPr>
          <w:t>India</w:t>
        </w:r>
      </w:hyperlink>
      <w:r w:rsidRPr="000B3812">
        <w:rPr>
          <w:rFonts w:ascii="Times New Roman" w:hAnsi="Times New Roman" w:cs="Times New Roman"/>
          <w:sz w:val="24"/>
          <w:szCs w:val="24"/>
          <w:shd w:val="clear" w:color="auto" w:fill="FFFFFF"/>
        </w:rPr>
        <w:t> as a preventive measure against the </w:t>
      </w:r>
      <w:hyperlink r:id="rId6" w:tooltip="COVID-19 pandemic in India" w:history="1">
        <w:r w:rsidRPr="000B3812">
          <w:rPr>
            <w:rStyle w:val="Hyperlink"/>
            <w:rFonts w:ascii="Times New Roman" w:hAnsi="Times New Roman" w:cs="Times New Roman"/>
            <w:color w:val="auto"/>
            <w:sz w:val="24"/>
            <w:szCs w:val="24"/>
            <w:u w:val="none"/>
            <w:shd w:val="clear" w:color="auto" w:fill="FFFFFF"/>
          </w:rPr>
          <w:t>COVID-19 pandemic in India</w:t>
        </w:r>
      </w:hyperlink>
      <w:r w:rsidR="00294808" w:rsidRPr="000B3812">
        <w:rPr>
          <w:rFonts w:ascii="Times New Roman" w:hAnsi="Times New Roman" w:cs="Times New Roman"/>
          <w:sz w:val="24"/>
          <w:szCs w:val="24"/>
          <w:shd w:val="clear" w:color="auto" w:fill="FFFFFF"/>
        </w:rPr>
        <w:t>,</w:t>
      </w:r>
      <w:r w:rsidRPr="000B3812">
        <w:rPr>
          <w:rFonts w:ascii="Times New Roman" w:hAnsi="Times New Roman" w:cs="Times New Roman"/>
          <w:sz w:val="24"/>
          <w:szCs w:val="24"/>
          <w:shd w:val="clear" w:color="auto" w:fill="FFFFFF"/>
        </w:rPr>
        <w:t xml:space="preserve"> followed by enforcement of a series of regulations in the country's COVID-19 affected regions</w:t>
      </w:r>
      <w:r w:rsidR="00A52E37">
        <w:rPr>
          <w:rFonts w:ascii="Times New Roman" w:hAnsi="Times New Roman" w:cs="Times New Roman"/>
          <w:sz w:val="24"/>
          <w:szCs w:val="24"/>
          <w:shd w:val="clear" w:color="auto" w:fill="FFFFFF"/>
        </w:rPr>
        <w:t xml:space="preserve"> .</w:t>
      </w:r>
      <w:r w:rsidR="00294808" w:rsidRPr="000B3812">
        <w:rPr>
          <w:rFonts w:ascii="Times New Roman" w:hAnsi="Times New Roman" w:cs="Times New Roman"/>
          <w:sz w:val="24"/>
          <w:szCs w:val="24"/>
          <w:shd w:val="clear" w:color="auto" w:fill="FFFFFF"/>
        </w:rPr>
        <w:t>2</w:t>
      </w:r>
    </w:p>
    <w:p w:rsidR="00294808" w:rsidRPr="000B3812" w:rsidRDefault="00294808" w:rsidP="00A52E37">
      <w:pPr>
        <w:spacing w:line="240" w:lineRule="auto"/>
        <w:jc w:val="both"/>
        <w:rPr>
          <w:rFonts w:ascii="Times New Roman" w:hAnsi="Times New Roman" w:cs="Times New Roman"/>
          <w:sz w:val="24"/>
          <w:szCs w:val="24"/>
          <w:shd w:val="clear" w:color="auto" w:fill="FFFFFF"/>
        </w:rPr>
      </w:pPr>
      <w:r w:rsidRPr="000B3812">
        <w:rPr>
          <w:rFonts w:ascii="Times New Roman" w:hAnsi="Times New Roman" w:cs="Times New Roman"/>
          <w:sz w:val="24"/>
          <w:szCs w:val="24"/>
          <w:shd w:val="clear" w:color="auto" w:fill="FFFFFF"/>
        </w:rPr>
        <w:t xml:space="preserve">All establishments </w:t>
      </w:r>
      <w:r w:rsidR="000B3812" w:rsidRPr="000B3812">
        <w:rPr>
          <w:rFonts w:ascii="Times New Roman" w:hAnsi="Times New Roman" w:cs="Times New Roman"/>
          <w:sz w:val="24"/>
          <w:szCs w:val="24"/>
          <w:shd w:val="clear" w:color="auto" w:fill="FFFFFF"/>
        </w:rPr>
        <w:t>including schools</w:t>
      </w:r>
      <w:r w:rsidRPr="000B3812">
        <w:rPr>
          <w:rFonts w:ascii="Times New Roman" w:hAnsi="Times New Roman" w:cs="Times New Roman"/>
          <w:sz w:val="24"/>
          <w:szCs w:val="24"/>
          <w:shd w:val="clear" w:color="auto" w:fill="FFFFFF"/>
        </w:rPr>
        <w:t xml:space="preserve"> and colleges were shut indefinitely. This has br</w:t>
      </w:r>
      <w:r w:rsidR="00BE1470" w:rsidRPr="000B3812">
        <w:rPr>
          <w:rFonts w:ascii="Times New Roman" w:hAnsi="Times New Roman" w:cs="Times New Roman"/>
          <w:sz w:val="24"/>
          <w:szCs w:val="24"/>
          <w:shd w:val="clear" w:color="auto" w:fill="FFFFFF"/>
        </w:rPr>
        <w:t xml:space="preserve">ought a drastic change </w:t>
      </w:r>
      <w:r w:rsidR="000B3812" w:rsidRPr="000B3812">
        <w:rPr>
          <w:rFonts w:ascii="Times New Roman" w:hAnsi="Times New Roman" w:cs="Times New Roman"/>
          <w:sz w:val="24"/>
          <w:szCs w:val="24"/>
          <w:shd w:val="clear" w:color="auto" w:fill="FFFFFF"/>
        </w:rPr>
        <w:t>in education</w:t>
      </w:r>
      <w:r w:rsidR="00BE1470" w:rsidRPr="000B3812">
        <w:rPr>
          <w:rFonts w:ascii="Times New Roman" w:hAnsi="Times New Roman" w:cs="Times New Roman"/>
          <w:sz w:val="24"/>
          <w:szCs w:val="24"/>
          <w:shd w:val="clear" w:color="auto" w:fill="FFFFFF"/>
        </w:rPr>
        <w:t xml:space="preserve"> scenario including dental education</w:t>
      </w:r>
      <w:r w:rsidRPr="000B3812">
        <w:rPr>
          <w:rFonts w:ascii="Times New Roman" w:hAnsi="Times New Roman" w:cs="Times New Roman"/>
          <w:sz w:val="24"/>
          <w:szCs w:val="24"/>
          <w:shd w:val="clear" w:color="auto" w:fill="FFFFFF"/>
        </w:rPr>
        <w:t xml:space="preserve"> in India</w:t>
      </w:r>
      <w:proofErr w:type="gramStart"/>
      <w:r w:rsidR="000F5157" w:rsidRPr="000B3812">
        <w:rPr>
          <w:rFonts w:ascii="Times New Roman" w:hAnsi="Times New Roman" w:cs="Times New Roman"/>
          <w:sz w:val="24"/>
          <w:szCs w:val="24"/>
          <w:shd w:val="clear" w:color="auto" w:fill="FFFFFF"/>
        </w:rPr>
        <w:t>.</w:t>
      </w:r>
      <w:r w:rsidR="00233170" w:rsidRPr="000B3812">
        <w:rPr>
          <w:rFonts w:ascii="Times New Roman" w:hAnsi="Times New Roman" w:cs="Times New Roman"/>
          <w:sz w:val="24"/>
          <w:szCs w:val="24"/>
          <w:shd w:val="clear" w:color="auto" w:fill="FFFFFF"/>
        </w:rPr>
        <w:t>.</w:t>
      </w:r>
      <w:proofErr w:type="gramEnd"/>
      <w:r w:rsidR="00233170" w:rsidRPr="000B3812">
        <w:rPr>
          <w:rFonts w:ascii="Times New Roman" w:hAnsi="Times New Roman" w:cs="Times New Roman"/>
          <w:sz w:val="24"/>
          <w:szCs w:val="24"/>
          <w:shd w:val="clear" w:color="auto" w:fill="FFFFFF"/>
        </w:rPr>
        <w:t xml:space="preserve"> </w:t>
      </w:r>
    </w:p>
    <w:p w:rsidR="000F5157" w:rsidRPr="000B3812" w:rsidRDefault="000F5157" w:rsidP="00A52E37">
      <w:pPr>
        <w:spacing w:line="240" w:lineRule="auto"/>
        <w:jc w:val="both"/>
        <w:rPr>
          <w:rFonts w:ascii="Times New Roman" w:hAnsi="Times New Roman" w:cs="Times New Roman"/>
          <w:sz w:val="24"/>
          <w:szCs w:val="24"/>
          <w:shd w:val="clear" w:color="auto" w:fill="FFFFFF"/>
        </w:rPr>
      </w:pPr>
      <w:r w:rsidRPr="000B3812">
        <w:rPr>
          <w:rFonts w:ascii="Times New Roman" w:hAnsi="Times New Roman" w:cs="Times New Roman"/>
          <w:sz w:val="24"/>
          <w:szCs w:val="24"/>
          <w:shd w:val="clear" w:color="auto" w:fill="FFFFFF"/>
        </w:rPr>
        <w:t>All aspects of teaching learning had to be lo</w:t>
      </w:r>
      <w:r w:rsidR="000B3812">
        <w:rPr>
          <w:rFonts w:ascii="Times New Roman" w:hAnsi="Times New Roman" w:cs="Times New Roman"/>
          <w:sz w:val="24"/>
          <w:szCs w:val="24"/>
          <w:shd w:val="clear" w:color="auto" w:fill="FFFFFF"/>
        </w:rPr>
        <w:t>oked at from a new perspective. T</w:t>
      </w:r>
      <w:r w:rsidRPr="000B3812">
        <w:rPr>
          <w:rFonts w:ascii="Times New Roman" w:hAnsi="Times New Roman" w:cs="Times New Roman"/>
          <w:sz w:val="24"/>
          <w:szCs w:val="24"/>
          <w:shd w:val="clear" w:color="auto" w:fill="FFFFFF"/>
        </w:rPr>
        <w:t xml:space="preserve">raditional class room </w:t>
      </w:r>
      <w:r w:rsidR="000B3812" w:rsidRPr="000B3812">
        <w:rPr>
          <w:rFonts w:ascii="Times New Roman" w:hAnsi="Times New Roman" w:cs="Times New Roman"/>
          <w:sz w:val="24"/>
          <w:szCs w:val="24"/>
          <w:shd w:val="clear" w:color="auto" w:fill="FFFFFF"/>
        </w:rPr>
        <w:t>teaching, learning</w:t>
      </w:r>
      <w:r w:rsidR="00233170" w:rsidRPr="000B3812">
        <w:rPr>
          <w:rFonts w:ascii="Times New Roman" w:hAnsi="Times New Roman" w:cs="Times New Roman"/>
          <w:sz w:val="24"/>
          <w:szCs w:val="24"/>
          <w:shd w:val="clear" w:color="auto" w:fill="FFFFFF"/>
        </w:rPr>
        <w:t xml:space="preserve"> and assessments</w:t>
      </w:r>
      <w:r w:rsidR="000B3812">
        <w:rPr>
          <w:rFonts w:ascii="Times New Roman" w:hAnsi="Times New Roman" w:cs="Times New Roman"/>
          <w:sz w:val="24"/>
          <w:szCs w:val="24"/>
          <w:shd w:val="clear" w:color="auto" w:fill="FFFFFF"/>
        </w:rPr>
        <w:t xml:space="preserve"> moved online</w:t>
      </w:r>
      <w:r w:rsidR="00233170" w:rsidRPr="000B3812">
        <w:rPr>
          <w:rFonts w:ascii="Times New Roman" w:hAnsi="Times New Roman" w:cs="Times New Roman"/>
          <w:sz w:val="24"/>
          <w:szCs w:val="24"/>
          <w:shd w:val="clear" w:color="auto" w:fill="FFFFFF"/>
        </w:rPr>
        <w:t xml:space="preserve">. It was </w:t>
      </w:r>
      <w:r w:rsidR="000B3812">
        <w:rPr>
          <w:rFonts w:ascii="Times New Roman" w:hAnsi="Times New Roman" w:cs="Times New Roman"/>
          <w:sz w:val="24"/>
          <w:szCs w:val="24"/>
          <w:shd w:val="clear" w:color="auto" w:fill="FFFFFF"/>
        </w:rPr>
        <w:t>a new situation to be got</w:t>
      </w:r>
      <w:r w:rsidR="00233170" w:rsidRPr="000B3812">
        <w:rPr>
          <w:rFonts w:ascii="Times New Roman" w:hAnsi="Times New Roman" w:cs="Times New Roman"/>
          <w:sz w:val="24"/>
          <w:szCs w:val="24"/>
          <w:shd w:val="clear" w:color="auto" w:fill="FFFFFF"/>
        </w:rPr>
        <w:t xml:space="preserve"> used to by all stakeholders.</w:t>
      </w:r>
      <w:r w:rsidR="00B830BA" w:rsidRPr="000B3812">
        <w:rPr>
          <w:rFonts w:ascii="Times New Roman" w:hAnsi="Times New Roman" w:cs="Times New Roman"/>
          <w:sz w:val="24"/>
          <w:szCs w:val="24"/>
          <w:shd w:val="clear" w:color="auto" w:fill="FFFFFF"/>
        </w:rPr>
        <w:t xml:space="preserve"> </w:t>
      </w:r>
      <w:r w:rsidR="00233170" w:rsidRPr="000B3812">
        <w:rPr>
          <w:rFonts w:ascii="Times New Roman" w:hAnsi="Times New Roman" w:cs="Times New Roman"/>
          <w:sz w:val="24"/>
          <w:szCs w:val="24"/>
          <w:shd w:val="clear" w:color="auto" w:fill="FFFFFF"/>
        </w:rPr>
        <w:t>New resources for content delivery had to be employed. Collections from previous case scenarios had to be discussed to make students to get a glimpse of the situation.</w:t>
      </w:r>
      <w:r w:rsidR="00B830BA" w:rsidRPr="000B3812">
        <w:rPr>
          <w:rFonts w:ascii="Times New Roman" w:hAnsi="Times New Roman" w:cs="Times New Roman"/>
          <w:sz w:val="24"/>
          <w:szCs w:val="24"/>
          <w:shd w:val="clear" w:color="auto" w:fill="FFFFFF"/>
        </w:rPr>
        <w:t xml:space="preserve"> </w:t>
      </w:r>
      <w:r w:rsidR="00233170" w:rsidRPr="000B3812">
        <w:rPr>
          <w:rFonts w:ascii="Times New Roman" w:hAnsi="Times New Roman" w:cs="Times New Roman"/>
          <w:sz w:val="24"/>
          <w:szCs w:val="24"/>
          <w:shd w:val="clear" w:color="auto" w:fill="FFFFFF"/>
        </w:rPr>
        <w:t>Videos from</w:t>
      </w:r>
      <w:r w:rsidR="00B830BA" w:rsidRPr="000B3812">
        <w:rPr>
          <w:rFonts w:ascii="Times New Roman" w:hAnsi="Times New Roman" w:cs="Times New Roman"/>
          <w:sz w:val="24"/>
          <w:szCs w:val="24"/>
          <w:shd w:val="clear" w:color="auto" w:fill="FFFFFF"/>
        </w:rPr>
        <w:t xml:space="preserve"> </w:t>
      </w:r>
      <w:r w:rsidR="00233170" w:rsidRPr="000B3812">
        <w:rPr>
          <w:rFonts w:ascii="Times New Roman" w:hAnsi="Times New Roman" w:cs="Times New Roman"/>
          <w:sz w:val="24"/>
          <w:szCs w:val="24"/>
          <w:shd w:val="clear" w:color="auto" w:fill="FFFFFF"/>
        </w:rPr>
        <w:t xml:space="preserve">sources like </w:t>
      </w:r>
      <w:r w:rsidR="000B3812" w:rsidRPr="000B3812">
        <w:rPr>
          <w:rFonts w:ascii="Times New Roman" w:hAnsi="Times New Roman" w:cs="Times New Roman"/>
          <w:sz w:val="24"/>
          <w:szCs w:val="24"/>
          <w:shd w:val="clear" w:color="auto" w:fill="FFFFFF"/>
        </w:rPr>
        <w:t>YouTube</w:t>
      </w:r>
      <w:r w:rsidR="00233170" w:rsidRPr="000B3812">
        <w:rPr>
          <w:rFonts w:ascii="Times New Roman" w:hAnsi="Times New Roman" w:cs="Times New Roman"/>
          <w:sz w:val="24"/>
          <w:szCs w:val="24"/>
          <w:shd w:val="clear" w:color="auto" w:fill="FFFFFF"/>
        </w:rPr>
        <w:t xml:space="preserve"> had to be validated and </w:t>
      </w:r>
      <w:r w:rsidR="00B830BA" w:rsidRPr="000B3812">
        <w:rPr>
          <w:rFonts w:ascii="Times New Roman" w:hAnsi="Times New Roman" w:cs="Times New Roman"/>
          <w:sz w:val="24"/>
          <w:szCs w:val="24"/>
          <w:shd w:val="clear" w:color="auto" w:fill="FFFFFF"/>
        </w:rPr>
        <w:t>shared with the students.</w:t>
      </w:r>
    </w:p>
    <w:p w:rsidR="007B68CF" w:rsidRPr="000B3812" w:rsidRDefault="000B3812" w:rsidP="00A52E3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It is </w:t>
      </w:r>
      <w:r w:rsidRPr="000B3812">
        <w:rPr>
          <w:rFonts w:ascii="Times New Roman" w:hAnsi="Times New Roman" w:cs="Times New Roman"/>
          <w:sz w:val="24"/>
          <w:szCs w:val="24"/>
          <w:shd w:val="clear" w:color="auto" w:fill="FFFFFF"/>
        </w:rPr>
        <w:t>time</w:t>
      </w:r>
      <w:r w:rsidR="00B830BA" w:rsidRPr="000B3812">
        <w:rPr>
          <w:rFonts w:ascii="Times New Roman" w:hAnsi="Times New Roman" w:cs="Times New Roman"/>
          <w:sz w:val="24"/>
          <w:szCs w:val="24"/>
          <w:shd w:val="clear" w:color="auto" w:fill="FFFFFF"/>
        </w:rPr>
        <w:t xml:space="preserve"> to ret</w:t>
      </w:r>
      <w:r>
        <w:rPr>
          <w:rFonts w:ascii="Times New Roman" w:hAnsi="Times New Roman" w:cs="Times New Roman"/>
          <w:sz w:val="24"/>
          <w:szCs w:val="24"/>
          <w:shd w:val="clear" w:color="auto" w:fill="FFFFFF"/>
        </w:rPr>
        <w:t xml:space="preserve">hink the avenues of training our Dental </w:t>
      </w:r>
      <w:r w:rsidRPr="000B3812">
        <w:rPr>
          <w:rFonts w:ascii="Times New Roman" w:hAnsi="Times New Roman" w:cs="Times New Roman"/>
          <w:sz w:val="24"/>
          <w:szCs w:val="24"/>
          <w:shd w:val="clear" w:color="auto" w:fill="FFFFFF"/>
        </w:rPr>
        <w:t>students</w:t>
      </w:r>
      <w:r w:rsidR="00B830BA" w:rsidRPr="000B3812">
        <w:rPr>
          <w:rFonts w:ascii="Times New Roman" w:hAnsi="Times New Roman" w:cs="Times New Roman"/>
          <w:sz w:val="24"/>
          <w:szCs w:val="24"/>
          <w:shd w:val="clear" w:color="auto" w:fill="FFFFFF"/>
        </w:rPr>
        <w:t xml:space="preserve">. Virtual reality, </w:t>
      </w:r>
      <w:r w:rsidRPr="000B3812">
        <w:rPr>
          <w:rFonts w:ascii="Times New Roman" w:hAnsi="Times New Roman" w:cs="Times New Roman"/>
          <w:sz w:val="24"/>
          <w:szCs w:val="24"/>
          <w:shd w:val="clear" w:color="auto" w:fill="FFFFFF"/>
        </w:rPr>
        <w:t>augmented</w:t>
      </w:r>
      <w:r w:rsidR="00B830BA" w:rsidRPr="000B3812">
        <w:rPr>
          <w:rFonts w:ascii="Times New Roman" w:hAnsi="Times New Roman" w:cs="Times New Roman"/>
          <w:sz w:val="24"/>
          <w:szCs w:val="24"/>
          <w:shd w:val="clear" w:color="auto" w:fill="FFFFFF"/>
        </w:rPr>
        <w:t xml:space="preserve"> reality and simulator based training have to be </w:t>
      </w:r>
      <w:r w:rsidRPr="000B3812">
        <w:rPr>
          <w:rFonts w:ascii="Times New Roman" w:hAnsi="Times New Roman" w:cs="Times New Roman"/>
          <w:sz w:val="24"/>
          <w:szCs w:val="24"/>
          <w:shd w:val="clear" w:color="auto" w:fill="FFFFFF"/>
        </w:rPr>
        <w:t>adopted into</w:t>
      </w:r>
      <w:r w:rsidR="00B830BA" w:rsidRPr="000B3812">
        <w:rPr>
          <w:rFonts w:ascii="Times New Roman" w:hAnsi="Times New Roman" w:cs="Times New Roman"/>
          <w:sz w:val="24"/>
          <w:szCs w:val="24"/>
          <w:shd w:val="clear" w:color="auto" w:fill="FFFFFF"/>
        </w:rPr>
        <w:t xml:space="preserve"> the curriculum to train students effectively.</w:t>
      </w:r>
    </w:p>
    <w:p w:rsidR="00B830BA" w:rsidRPr="000B3812" w:rsidRDefault="007B68CF" w:rsidP="00A52E37">
      <w:pPr>
        <w:spacing w:line="240" w:lineRule="auto"/>
        <w:jc w:val="both"/>
        <w:rPr>
          <w:rFonts w:ascii="Times New Roman" w:hAnsi="Times New Roman" w:cs="Times New Roman"/>
          <w:sz w:val="24"/>
          <w:szCs w:val="24"/>
          <w:shd w:val="clear" w:color="auto" w:fill="FFFFFF"/>
        </w:rPr>
      </w:pPr>
      <w:r w:rsidRPr="000B3812">
        <w:rPr>
          <w:rFonts w:ascii="Times New Roman" w:hAnsi="Times New Roman" w:cs="Times New Roman"/>
          <w:sz w:val="24"/>
          <w:szCs w:val="24"/>
          <w:shd w:val="clear" w:color="auto" w:fill="FFFFFF"/>
        </w:rPr>
        <w:t xml:space="preserve">Some </w:t>
      </w:r>
      <w:r w:rsidR="00E825DB" w:rsidRPr="000B3812">
        <w:rPr>
          <w:rFonts w:ascii="Times New Roman" w:hAnsi="Times New Roman" w:cs="Times New Roman"/>
          <w:sz w:val="24"/>
          <w:szCs w:val="24"/>
        </w:rPr>
        <w:t xml:space="preserve">dental schools </w:t>
      </w:r>
      <w:r w:rsidR="000B3812">
        <w:rPr>
          <w:rFonts w:ascii="Times New Roman" w:hAnsi="Times New Roman" w:cs="Times New Roman"/>
          <w:sz w:val="24"/>
          <w:szCs w:val="24"/>
        </w:rPr>
        <w:t>have used</w:t>
      </w:r>
      <w:r w:rsidR="00E825DB" w:rsidRPr="000B3812">
        <w:rPr>
          <w:rFonts w:ascii="Times New Roman" w:hAnsi="Times New Roman" w:cs="Times New Roman"/>
          <w:sz w:val="24"/>
          <w:szCs w:val="24"/>
        </w:rPr>
        <w:t xml:space="preserve"> simulators that have realistic manikins along with </w:t>
      </w:r>
      <w:hyperlink r:id="rId7" w:tooltip="Learn more about Dental Procedure from ScienceDirect's AI-generated Topic Pages" w:history="1">
        <w:r w:rsidR="00E825DB" w:rsidRPr="000B3812">
          <w:rPr>
            <w:rStyle w:val="Hyperlink"/>
            <w:rFonts w:ascii="Times New Roman" w:hAnsi="Times New Roman" w:cs="Times New Roman"/>
            <w:color w:val="auto"/>
            <w:sz w:val="24"/>
            <w:szCs w:val="24"/>
            <w:u w:val="none"/>
          </w:rPr>
          <w:t>dental models</w:t>
        </w:r>
      </w:hyperlink>
      <w:r w:rsidR="00E825DB" w:rsidRPr="000B3812">
        <w:rPr>
          <w:rFonts w:ascii="Times New Roman" w:hAnsi="Times New Roman" w:cs="Times New Roman"/>
          <w:sz w:val="24"/>
          <w:szCs w:val="24"/>
        </w:rPr>
        <w:t> incorporated in a dental simulated operatory. These simulated models allow the instructors to explain and improve on students’ hand-eye co-ordination and dexterity but verbal description of tactile sensation is difficult to explain. New technologies are being developed to include ‘</w:t>
      </w:r>
      <w:proofErr w:type="spellStart"/>
      <w:r w:rsidR="00E825DB" w:rsidRPr="000B3812">
        <w:rPr>
          <w:rFonts w:ascii="Times New Roman" w:hAnsi="Times New Roman" w:cs="Times New Roman"/>
          <w:sz w:val="24"/>
          <w:szCs w:val="24"/>
        </w:rPr>
        <w:t>haptic</w:t>
      </w:r>
      <w:proofErr w:type="spellEnd"/>
      <w:r w:rsidR="00E825DB" w:rsidRPr="000B3812">
        <w:rPr>
          <w:rFonts w:ascii="Times New Roman" w:hAnsi="Times New Roman" w:cs="Times New Roman"/>
          <w:sz w:val="24"/>
          <w:szCs w:val="24"/>
        </w:rPr>
        <w:t>’ (sense of touch) and ‘virtual lab environments’ into the simulation exercises as these technologies are reported to increase motor skills and student efficiency as well as reducing the faculty time required.</w:t>
      </w:r>
      <w:r w:rsidR="002F6D30" w:rsidRPr="000B3812">
        <w:rPr>
          <w:rFonts w:ascii="Times New Roman" w:hAnsi="Times New Roman" w:cs="Times New Roman"/>
          <w:sz w:val="24"/>
          <w:szCs w:val="24"/>
        </w:rPr>
        <w:t>3</w:t>
      </w:r>
    </w:p>
    <w:p w:rsidR="00E825DB" w:rsidRPr="000B3812" w:rsidRDefault="00E825DB" w:rsidP="00A52E37">
      <w:pPr>
        <w:spacing w:line="240" w:lineRule="auto"/>
        <w:jc w:val="both"/>
        <w:rPr>
          <w:rFonts w:ascii="Times New Roman" w:hAnsi="Times New Roman" w:cs="Times New Roman"/>
          <w:sz w:val="24"/>
          <w:szCs w:val="24"/>
        </w:rPr>
      </w:pPr>
      <w:r w:rsidRPr="000B3812">
        <w:rPr>
          <w:rFonts w:ascii="Times New Roman" w:hAnsi="Times New Roman" w:cs="Times New Roman"/>
          <w:sz w:val="24"/>
          <w:szCs w:val="24"/>
        </w:rPr>
        <w:t xml:space="preserve">In dental education, during simulation laboratory procedures, the student requires constant feedback on their work to move onto the next procedure. This face-to-face discussion with the instructor usually occurs after the procedure due to time constrains and student to tutor ratio. </w:t>
      </w:r>
      <w:r w:rsidR="002F6D30" w:rsidRPr="000B3812">
        <w:rPr>
          <w:rFonts w:ascii="Times New Roman" w:hAnsi="Times New Roman" w:cs="Times New Roman"/>
          <w:sz w:val="24"/>
          <w:szCs w:val="24"/>
        </w:rPr>
        <w:t xml:space="preserve">A study found that </w:t>
      </w:r>
      <w:r w:rsidRPr="000B3812">
        <w:rPr>
          <w:rFonts w:ascii="Times New Roman" w:hAnsi="Times New Roman" w:cs="Times New Roman"/>
          <w:sz w:val="24"/>
          <w:szCs w:val="24"/>
        </w:rPr>
        <w:t>when students trained w</w:t>
      </w:r>
      <w:r w:rsidR="002F6D30" w:rsidRPr="000B3812">
        <w:rPr>
          <w:rFonts w:ascii="Times New Roman" w:hAnsi="Times New Roman" w:cs="Times New Roman"/>
          <w:sz w:val="24"/>
          <w:szCs w:val="24"/>
        </w:rPr>
        <w:t xml:space="preserve">ith virtual reality simulators </w:t>
      </w:r>
      <w:r w:rsidRPr="000B3812">
        <w:rPr>
          <w:rFonts w:ascii="Times New Roman" w:hAnsi="Times New Roman" w:cs="Times New Roman"/>
          <w:sz w:val="24"/>
          <w:szCs w:val="24"/>
        </w:rPr>
        <w:t>learn</w:t>
      </w:r>
      <w:r w:rsidR="002F6D30" w:rsidRPr="000B3812">
        <w:rPr>
          <w:rFonts w:ascii="Times New Roman" w:hAnsi="Times New Roman" w:cs="Times New Roman"/>
          <w:sz w:val="24"/>
          <w:szCs w:val="24"/>
        </w:rPr>
        <w:t xml:space="preserve">t </w:t>
      </w:r>
      <w:r w:rsidRPr="000B3812">
        <w:rPr>
          <w:rFonts w:ascii="Times New Roman" w:hAnsi="Times New Roman" w:cs="Times New Roman"/>
          <w:sz w:val="24"/>
          <w:szCs w:val="24"/>
        </w:rPr>
        <w:t xml:space="preserve">faster, </w:t>
      </w:r>
      <w:proofErr w:type="spellStart"/>
      <w:r w:rsidRPr="000B3812">
        <w:rPr>
          <w:rFonts w:ascii="Times New Roman" w:hAnsi="Times New Roman" w:cs="Times New Roman"/>
          <w:sz w:val="24"/>
          <w:szCs w:val="24"/>
        </w:rPr>
        <w:t>practised</w:t>
      </w:r>
      <w:proofErr w:type="spellEnd"/>
      <w:r w:rsidRPr="000B3812">
        <w:rPr>
          <w:rFonts w:ascii="Times New Roman" w:hAnsi="Times New Roman" w:cs="Times New Roman"/>
          <w:sz w:val="24"/>
          <w:szCs w:val="24"/>
        </w:rPr>
        <w:t xml:space="preserve"> more procedures per hour, accomplished the same levels of competence as traditional preclinical laboratories and requested</w:t>
      </w:r>
      <w:r w:rsidR="000B3812" w:rsidRPr="000B3812">
        <w:rPr>
          <w:rFonts w:ascii="Times New Roman" w:hAnsi="Times New Roman" w:cs="Times New Roman"/>
          <w:sz w:val="24"/>
          <w:szCs w:val="24"/>
        </w:rPr>
        <w:t xml:space="preserve"> more evaluations through the simulators.</w:t>
      </w:r>
      <w:r w:rsidRPr="000B3812">
        <w:rPr>
          <w:rFonts w:ascii="Times New Roman" w:hAnsi="Times New Roman" w:cs="Times New Roman"/>
          <w:sz w:val="24"/>
          <w:szCs w:val="24"/>
        </w:rPr>
        <w:t xml:space="preserve"> </w:t>
      </w:r>
      <w:r w:rsidR="00930F3B">
        <w:rPr>
          <w:rFonts w:ascii="Times New Roman" w:hAnsi="Times New Roman" w:cs="Times New Roman"/>
          <w:sz w:val="24"/>
          <w:szCs w:val="24"/>
        </w:rPr>
        <w:t>4</w:t>
      </w:r>
    </w:p>
    <w:p w:rsidR="000B3812" w:rsidRPr="000B3812" w:rsidRDefault="000B3812" w:rsidP="00A52E37">
      <w:pPr>
        <w:spacing w:line="240" w:lineRule="auto"/>
        <w:jc w:val="both"/>
        <w:rPr>
          <w:rFonts w:ascii="Times New Roman" w:hAnsi="Times New Roman" w:cs="Times New Roman"/>
          <w:color w:val="212121"/>
          <w:sz w:val="24"/>
          <w:szCs w:val="24"/>
          <w:shd w:val="clear" w:color="auto" w:fill="FFFFFF"/>
        </w:rPr>
      </w:pPr>
      <w:r w:rsidRPr="000B3812">
        <w:rPr>
          <w:rFonts w:ascii="Times New Roman" w:hAnsi="Times New Roman" w:cs="Times New Roman"/>
          <w:color w:val="1C1D1E"/>
          <w:sz w:val="24"/>
          <w:szCs w:val="24"/>
          <w:shd w:val="clear" w:color="auto" w:fill="FFFFFF"/>
        </w:rPr>
        <w:t xml:space="preserve">  Recent   studies also found that </w:t>
      </w:r>
      <w:r w:rsidR="007B68CF" w:rsidRPr="000B3812">
        <w:rPr>
          <w:rFonts w:ascii="Times New Roman" w:hAnsi="Times New Roman" w:cs="Times New Roman"/>
          <w:color w:val="1C1D1E"/>
          <w:sz w:val="24"/>
          <w:szCs w:val="24"/>
          <w:shd w:val="clear" w:color="auto" w:fill="FFFFFF"/>
        </w:rPr>
        <w:t xml:space="preserve">dental trainer (VR) significantly improved the satisfactory performance of students. </w:t>
      </w:r>
      <w:r w:rsidR="00930F3B">
        <w:rPr>
          <w:rFonts w:ascii="Times New Roman" w:hAnsi="Times New Roman" w:cs="Times New Roman"/>
          <w:color w:val="1C1D1E"/>
          <w:sz w:val="24"/>
          <w:szCs w:val="24"/>
          <w:shd w:val="clear" w:color="auto" w:fill="FFFFFF"/>
        </w:rPr>
        <w:t xml:space="preserve">5 </w:t>
      </w:r>
      <w:r w:rsidRPr="000B3812">
        <w:rPr>
          <w:rFonts w:ascii="Times New Roman" w:hAnsi="Times New Roman" w:cs="Times New Roman"/>
          <w:color w:val="212121"/>
          <w:sz w:val="24"/>
          <w:szCs w:val="24"/>
          <w:shd w:val="clear" w:color="auto" w:fill="FFFFFF"/>
        </w:rPr>
        <w:t>Immediate feedback via virtual assessment software was effective as one-on-one faculty instruction for dental students</w:t>
      </w:r>
      <w:proofErr w:type="gramStart"/>
      <w:r w:rsidRPr="000B3812">
        <w:rPr>
          <w:rFonts w:ascii="Times New Roman" w:hAnsi="Times New Roman" w:cs="Times New Roman"/>
          <w:color w:val="212121"/>
          <w:sz w:val="24"/>
          <w:szCs w:val="24"/>
          <w:shd w:val="clear" w:color="auto" w:fill="FFFFFF"/>
        </w:rPr>
        <w:t> </w:t>
      </w:r>
      <w:r w:rsidR="00930F3B">
        <w:rPr>
          <w:rFonts w:ascii="Times New Roman" w:hAnsi="Times New Roman" w:cs="Times New Roman"/>
          <w:color w:val="212121"/>
          <w:sz w:val="24"/>
          <w:szCs w:val="24"/>
          <w:shd w:val="clear" w:color="auto" w:fill="FFFFFF"/>
        </w:rPr>
        <w:t xml:space="preserve"> 6</w:t>
      </w:r>
      <w:proofErr w:type="gramEnd"/>
    </w:p>
    <w:p w:rsidR="00930F3B" w:rsidRPr="000B3812" w:rsidRDefault="00930F3B" w:rsidP="00A52E37">
      <w:pPr>
        <w:spacing w:line="240" w:lineRule="auto"/>
        <w:jc w:val="both"/>
        <w:rPr>
          <w:rFonts w:ascii="Times New Roman" w:hAnsi="Times New Roman" w:cs="Times New Roman"/>
          <w:sz w:val="24"/>
          <w:szCs w:val="24"/>
        </w:rPr>
      </w:pPr>
      <w:r w:rsidRPr="000B3812">
        <w:rPr>
          <w:rFonts w:ascii="Times New Roman" w:hAnsi="Times New Roman" w:cs="Times New Roman"/>
          <w:sz w:val="24"/>
          <w:szCs w:val="24"/>
        </w:rPr>
        <w:t>A robot patient capable of performing real life simulations</w:t>
      </w:r>
      <w:r w:rsidRPr="000B3812">
        <w:rPr>
          <w:rFonts w:ascii="Times New Roman" w:hAnsi="Times New Roman" w:cs="Times New Roman"/>
          <w:color w:val="1C1D1E"/>
          <w:sz w:val="24"/>
          <w:szCs w:val="24"/>
          <w:shd w:val="clear" w:color="auto" w:fill="FFFFFF"/>
        </w:rPr>
        <w:t xml:space="preserve"> was found useful in dental education for medical emergency training and assessment not only for situation management but also for differential diagnosis.</w:t>
      </w:r>
      <w:r w:rsidRPr="000B3812">
        <w:rPr>
          <w:rFonts w:ascii="Times New Roman" w:hAnsi="Times New Roman" w:cs="Times New Roman"/>
          <w:sz w:val="24"/>
          <w:szCs w:val="24"/>
        </w:rPr>
        <w:t xml:space="preserve"> </w:t>
      </w:r>
      <w:r>
        <w:rPr>
          <w:rFonts w:ascii="Times New Roman" w:hAnsi="Times New Roman" w:cs="Times New Roman"/>
          <w:sz w:val="24"/>
          <w:szCs w:val="24"/>
        </w:rPr>
        <w:t>7</w:t>
      </w:r>
    </w:p>
    <w:p w:rsidR="00930F3B" w:rsidRDefault="007B68CF" w:rsidP="00A52E37">
      <w:pPr>
        <w:spacing w:line="240" w:lineRule="auto"/>
        <w:jc w:val="both"/>
        <w:rPr>
          <w:rFonts w:ascii="Times New Roman" w:hAnsi="Times New Roman" w:cs="Times New Roman"/>
          <w:sz w:val="24"/>
          <w:szCs w:val="24"/>
        </w:rPr>
      </w:pPr>
      <w:r w:rsidRPr="000B3812">
        <w:rPr>
          <w:rFonts w:ascii="Times New Roman" w:hAnsi="Times New Roman" w:cs="Times New Roman"/>
          <w:color w:val="1C1D1E"/>
          <w:sz w:val="24"/>
          <w:szCs w:val="24"/>
          <w:shd w:val="clear" w:color="auto" w:fill="FFFFFF"/>
        </w:rPr>
        <w:t xml:space="preserve">The virtual reality simulator may be a valuable adjunct in the undergraduate </w:t>
      </w:r>
      <w:r w:rsidR="000B3812" w:rsidRPr="000B3812">
        <w:rPr>
          <w:rFonts w:ascii="Times New Roman" w:hAnsi="Times New Roman" w:cs="Times New Roman"/>
          <w:color w:val="1C1D1E"/>
          <w:sz w:val="24"/>
          <w:szCs w:val="24"/>
          <w:shd w:val="clear" w:color="auto" w:fill="FFFFFF"/>
        </w:rPr>
        <w:t xml:space="preserve">students especially </w:t>
      </w:r>
      <w:r w:rsidRPr="000B3812">
        <w:rPr>
          <w:rFonts w:ascii="Times New Roman" w:hAnsi="Times New Roman" w:cs="Times New Roman"/>
          <w:color w:val="1C1D1E"/>
          <w:sz w:val="24"/>
          <w:szCs w:val="24"/>
          <w:shd w:val="clear" w:color="auto" w:fill="FFFFFF"/>
        </w:rPr>
        <w:t>for remedial student.</w:t>
      </w:r>
      <w:r w:rsidR="00A52E37">
        <w:rPr>
          <w:rFonts w:ascii="Times New Roman" w:hAnsi="Times New Roman" w:cs="Times New Roman"/>
          <w:color w:val="1C1D1E"/>
          <w:sz w:val="24"/>
          <w:szCs w:val="24"/>
          <w:shd w:val="clear" w:color="auto" w:fill="FFFFFF"/>
        </w:rPr>
        <w:t xml:space="preserve"> </w:t>
      </w:r>
      <w:r w:rsidR="00E825DB" w:rsidRPr="000B3812">
        <w:rPr>
          <w:rFonts w:ascii="Times New Roman" w:hAnsi="Times New Roman" w:cs="Times New Roman"/>
          <w:sz w:val="24"/>
          <w:szCs w:val="24"/>
        </w:rPr>
        <w:t xml:space="preserve">The ability of these simulators to store and replay students’ work further allows self-learning and assessment. </w:t>
      </w:r>
    </w:p>
    <w:p w:rsidR="000B3812" w:rsidRPr="00930F3B" w:rsidRDefault="00E825DB" w:rsidP="00A52E37">
      <w:pPr>
        <w:spacing w:line="240" w:lineRule="auto"/>
        <w:jc w:val="both"/>
        <w:rPr>
          <w:rFonts w:ascii="Times New Roman" w:hAnsi="Times New Roman" w:cs="Times New Roman"/>
          <w:sz w:val="24"/>
          <w:szCs w:val="24"/>
        </w:rPr>
      </w:pPr>
      <w:r w:rsidRPr="000B3812">
        <w:rPr>
          <w:rFonts w:ascii="Times New Roman" w:hAnsi="Times New Roman" w:cs="Times New Roman"/>
          <w:sz w:val="24"/>
          <w:szCs w:val="24"/>
        </w:rPr>
        <w:lastRenderedPageBreak/>
        <w:t xml:space="preserve">The advantage </w:t>
      </w:r>
      <w:r w:rsidR="00930F3B">
        <w:rPr>
          <w:rFonts w:ascii="Times New Roman" w:hAnsi="Times New Roman" w:cs="Times New Roman"/>
          <w:sz w:val="24"/>
          <w:szCs w:val="24"/>
        </w:rPr>
        <w:t xml:space="preserve">such technology </w:t>
      </w:r>
      <w:r w:rsidRPr="000B3812">
        <w:rPr>
          <w:rFonts w:ascii="Times New Roman" w:hAnsi="Times New Roman" w:cs="Times New Roman"/>
          <w:sz w:val="24"/>
          <w:szCs w:val="24"/>
        </w:rPr>
        <w:t>is that it would allow flexible learning with self-teaching not limited to formal training hours, thus increasing students’ training time Therefore, blended learning designs in the form of virtual reality units that provi</w:t>
      </w:r>
      <w:r w:rsidR="00930F3B">
        <w:rPr>
          <w:rFonts w:ascii="Times New Roman" w:hAnsi="Times New Roman" w:cs="Times New Roman"/>
          <w:sz w:val="24"/>
          <w:szCs w:val="24"/>
        </w:rPr>
        <w:t xml:space="preserve">de instant feedback </w:t>
      </w:r>
      <w:r w:rsidRPr="000B3812">
        <w:rPr>
          <w:rFonts w:ascii="Times New Roman" w:hAnsi="Times New Roman" w:cs="Times New Roman"/>
          <w:sz w:val="24"/>
          <w:szCs w:val="24"/>
        </w:rPr>
        <w:t>need</w:t>
      </w:r>
      <w:r w:rsidR="00930F3B">
        <w:rPr>
          <w:rFonts w:ascii="Times New Roman" w:hAnsi="Times New Roman" w:cs="Times New Roman"/>
          <w:sz w:val="24"/>
          <w:szCs w:val="24"/>
        </w:rPr>
        <w:t>s</w:t>
      </w:r>
      <w:r w:rsidRPr="000B3812">
        <w:rPr>
          <w:rFonts w:ascii="Times New Roman" w:hAnsi="Times New Roman" w:cs="Times New Roman"/>
          <w:sz w:val="24"/>
          <w:szCs w:val="24"/>
        </w:rPr>
        <w:t xml:space="preserve"> to be incorporated into dental education</w:t>
      </w:r>
      <w:r w:rsidR="000B3812">
        <w:rPr>
          <w:rFonts w:ascii="Times New Roman" w:hAnsi="Times New Roman" w:cs="Times New Roman"/>
          <w:sz w:val="24"/>
          <w:szCs w:val="24"/>
        </w:rPr>
        <w:t>.</w:t>
      </w:r>
      <w:r w:rsidR="000B3812" w:rsidRPr="000B3812">
        <w:rPr>
          <w:rFonts w:ascii="Times New Roman" w:hAnsi="Times New Roman" w:cs="Times New Roman"/>
          <w:sz w:val="24"/>
          <w:szCs w:val="24"/>
          <w:shd w:val="clear" w:color="auto" w:fill="FFFFFF"/>
        </w:rPr>
        <w:t xml:space="preserve"> </w:t>
      </w:r>
      <w:r w:rsidR="000B3812">
        <w:rPr>
          <w:rFonts w:ascii="Times New Roman" w:hAnsi="Times New Roman" w:cs="Times New Roman"/>
          <w:sz w:val="24"/>
          <w:szCs w:val="24"/>
          <w:shd w:val="clear" w:color="auto" w:fill="FFFFFF"/>
        </w:rPr>
        <w:t xml:space="preserve">However, </w:t>
      </w:r>
      <w:r w:rsidR="00A52E37" w:rsidRPr="000B3812">
        <w:rPr>
          <w:rFonts w:ascii="Times New Roman" w:hAnsi="Times New Roman" w:cs="Times New Roman"/>
          <w:sz w:val="24"/>
          <w:szCs w:val="24"/>
          <w:shd w:val="clear" w:color="auto" w:fill="FFFFFF"/>
        </w:rPr>
        <w:t>Live,</w:t>
      </w:r>
      <w:r w:rsidR="000B3812" w:rsidRPr="000B3812">
        <w:rPr>
          <w:rFonts w:ascii="Times New Roman" w:hAnsi="Times New Roman" w:cs="Times New Roman"/>
          <w:sz w:val="24"/>
          <w:szCs w:val="24"/>
          <w:shd w:val="clear" w:color="auto" w:fill="FFFFFF"/>
        </w:rPr>
        <w:t xml:space="preserve"> Hands on ex</w:t>
      </w:r>
      <w:r w:rsidR="000B3812">
        <w:rPr>
          <w:rFonts w:ascii="Times New Roman" w:hAnsi="Times New Roman" w:cs="Times New Roman"/>
          <w:sz w:val="24"/>
          <w:szCs w:val="24"/>
          <w:shd w:val="clear" w:color="auto" w:fill="FFFFFF"/>
        </w:rPr>
        <w:t>perience can never be replaced. The biggest challenge is</w:t>
      </w:r>
      <w:r w:rsidR="000B3812" w:rsidRPr="000B3812">
        <w:rPr>
          <w:rFonts w:ascii="Times New Roman" w:hAnsi="Times New Roman" w:cs="Times New Roman"/>
          <w:sz w:val="24"/>
          <w:szCs w:val="24"/>
          <w:shd w:val="clear" w:color="auto" w:fill="FFFFFF"/>
        </w:rPr>
        <w:t xml:space="preserve"> teac</w:t>
      </w:r>
      <w:r w:rsidR="00A52E37">
        <w:rPr>
          <w:rFonts w:ascii="Times New Roman" w:hAnsi="Times New Roman" w:cs="Times New Roman"/>
          <w:sz w:val="24"/>
          <w:szCs w:val="24"/>
          <w:shd w:val="clear" w:color="auto" w:fill="FFFFFF"/>
        </w:rPr>
        <w:t>hing patient management skills to the students.</w:t>
      </w:r>
      <w:r w:rsidR="000B3812">
        <w:rPr>
          <w:rFonts w:ascii="Times New Roman" w:hAnsi="Times New Roman" w:cs="Times New Roman"/>
          <w:sz w:val="24"/>
          <w:szCs w:val="24"/>
          <w:shd w:val="clear" w:color="auto" w:fill="FFFFFF"/>
        </w:rPr>
        <w:t xml:space="preserve"> </w:t>
      </w:r>
    </w:p>
    <w:p w:rsidR="00B63C8B" w:rsidRPr="000B3812" w:rsidRDefault="00930F3B" w:rsidP="00A52E37">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References:</w:t>
      </w:r>
    </w:p>
    <w:p w:rsidR="009D7E93" w:rsidRPr="000B3812" w:rsidRDefault="00930F3B" w:rsidP="00A52E37">
      <w:pPr>
        <w:spacing w:line="240" w:lineRule="auto"/>
        <w:jc w:val="both"/>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1.</w:t>
      </w:r>
      <w:r w:rsidR="009D7E93" w:rsidRPr="000B3812">
        <w:rPr>
          <w:rFonts w:ascii="Times New Roman" w:hAnsi="Times New Roman" w:cs="Times New Roman"/>
          <w:sz w:val="24"/>
          <w:szCs w:val="24"/>
          <w:shd w:val="clear" w:color="auto" w:fill="FFFFFF"/>
        </w:rPr>
        <w:t>Cucinotta</w:t>
      </w:r>
      <w:proofErr w:type="gramEnd"/>
      <w:r w:rsidR="009D7E93" w:rsidRPr="000B3812">
        <w:rPr>
          <w:rFonts w:ascii="Times New Roman" w:hAnsi="Times New Roman" w:cs="Times New Roman"/>
          <w:sz w:val="24"/>
          <w:szCs w:val="24"/>
          <w:shd w:val="clear" w:color="auto" w:fill="FFFFFF"/>
        </w:rPr>
        <w:t xml:space="preserve"> D, </w:t>
      </w:r>
      <w:proofErr w:type="spellStart"/>
      <w:r w:rsidR="009D7E93" w:rsidRPr="000B3812">
        <w:rPr>
          <w:rFonts w:ascii="Times New Roman" w:hAnsi="Times New Roman" w:cs="Times New Roman"/>
          <w:sz w:val="24"/>
          <w:szCs w:val="24"/>
          <w:shd w:val="clear" w:color="auto" w:fill="FFFFFF"/>
        </w:rPr>
        <w:t>Vanelli</w:t>
      </w:r>
      <w:proofErr w:type="spellEnd"/>
      <w:r w:rsidR="009D7E93" w:rsidRPr="000B3812">
        <w:rPr>
          <w:rFonts w:ascii="Times New Roman" w:hAnsi="Times New Roman" w:cs="Times New Roman"/>
          <w:sz w:val="24"/>
          <w:szCs w:val="24"/>
          <w:shd w:val="clear" w:color="auto" w:fill="FFFFFF"/>
        </w:rPr>
        <w:t xml:space="preserve"> M. WHO Declares COVID-19 a Pandemic. </w:t>
      </w:r>
      <w:proofErr w:type="spellStart"/>
      <w:proofErr w:type="gramStart"/>
      <w:r w:rsidR="009D7E93" w:rsidRPr="000B3812">
        <w:rPr>
          <w:rFonts w:ascii="Times New Roman" w:hAnsi="Times New Roman" w:cs="Times New Roman"/>
          <w:i/>
          <w:iCs/>
          <w:sz w:val="24"/>
          <w:szCs w:val="24"/>
          <w:shd w:val="clear" w:color="auto" w:fill="FFFFFF"/>
        </w:rPr>
        <w:t>Acta</w:t>
      </w:r>
      <w:proofErr w:type="spellEnd"/>
      <w:r w:rsidR="009D7E93" w:rsidRPr="000B3812">
        <w:rPr>
          <w:rFonts w:ascii="Times New Roman" w:hAnsi="Times New Roman" w:cs="Times New Roman"/>
          <w:i/>
          <w:iCs/>
          <w:sz w:val="24"/>
          <w:szCs w:val="24"/>
          <w:shd w:val="clear" w:color="auto" w:fill="FFFFFF"/>
        </w:rPr>
        <w:t xml:space="preserve"> Biomed</w:t>
      </w:r>
      <w:r w:rsidR="009D7E93" w:rsidRPr="000B3812">
        <w:rPr>
          <w:rFonts w:ascii="Times New Roman" w:hAnsi="Times New Roman" w:cs="Times New Roman"/>
          <w:sz w:val="24"/>
          <w:szCs w:val="24"/>
          <w:shd w:val="clear" w:color="auto" w:fill="FFFFFF"/>
        </w:rPr>
        <w:t>.</w:t>
      </w:r>
      <w:proofErr w:type="gramEnd"/>
      <w:r w:rsidR="009D7E93" w:rsidRPr="000B3812">
        <w:rPr>
          <w:rFonts w:ascii="Times New Roman" w:hAnsi="Times New Roman" w:cs="Times New Roman"/>
          <w:sz w:val="24"/>
          <w:szCs w:val="24"/>
          <w:shd w:val="clear" w:color="auto" w:fill="FFFFFF"/>
        </w:rPr>
        <w:t xml:space="preserve"> 2020</w:t>
      </w:r>
      <w:proofErr w:type="gramStart"/>
      <w:r w:rsidR="009D7E93" w:rsidRPr="000B3812">
        <w:rPr>
          <w:rFonts w:ascii="Times New Roman" w:hAnsi="Times New Roman" w:cs="Times New Roman"/>
          <w:sz w:val="24"/>
          <w:szCs w:val="24"/>
          <w:shd w:val="clear" w:color="auto" w:fill="FFFFFF"/>
        </w:rPr>
        <w:t>;91</w:t>
      </w:r>
      <w:proofErr w:type="gramEnd"/>
      <w:r w:rsidR="009D7E93" w:rsidRPr="000B3812">
        <w:rPr>
          <w:rFonts w:ascii="Times New Roman" w:hAnsi="Times New Roman" w:cs="Times New Roman"/>
          <w:sz w:val="24"/>
          <w:szCs w:val="24"/>
          <w:shd w:val="clear" w:color="auto" w:fill="FFFFFF"/>
        </w:rPr>
        <w:t>(1):157-160. Published 2020 Mar 19. doi:10.23750/abm.v91i1.9397</w:t>
      </w:r>
    </w:p>
    <w:p w:rsidR="009D7E93" w:rsidRPr="000B3812" w:rsidRDefault="00930F3B" w:rsidP="00A52E37">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2.</w:t>
      </w:r>
      <w:proofErr w:type="gramEnd"/>
      <w:r w:rsidR="00694C5F" w:rsidRPr="000B3812">
        <w:rPr>
          <w:rFonts w:ascii="Times New Roman" w:hAnsi="Times New Roman" w:cs="Times New Roman"/>
          <w:sz w:val="24"/>
          <w:szCs w:val="24"/>
        </w:rPr>
        <w:fldChar w:fldCharType="begin"/>
      </w:r>
      <w:r w:rsidR="00C7211F" w:rsidRPr="000B3812">
        <w:rPr>
          <w:rFonts w:ascii="Times New Roman" w:hAnsi="Times New Roman" w:cs="Times New Roman"/>
          <w:sz w:val="24"/>
          <w:szCs w:val="24"/>
        </w:rPr>
        <w:instrText>HYPERLINK "https://en.wikipedia.org/wiki/COVID-19_pandemic_lockdown_in_India"</w:instrText>
      </w:r>
      <w:r w:rsidR="00694C5F" w:rsidRPr="000B3812">
        <w:rPr>
          <w:rFonts w:ascii="Times New Roman" w:hAnsi="Times New Roman" w:cs="Times New Roman"/>
          <w:sz w:val="24"/>
          <w:szCs w:val="24"/>
        </w:rPr>
        <w:fldChar w:fldCharType="separate"/>
      </w:r>
      <w:r w:rsidR="009D7E93" w:rsidRPr="000B3812">
        <w:rPr>
          <w:rStyle w:val="Hyperlink"/>
          <w:rFonts w:ascii="Times New Roman" w:hAnsi="Times New Roman" w:cs="Times New Roman"/>
          <w:color w:val="auto"/>
          <w:sz w:val="24"/>
          <w:szCs w:val="24"/>
          <w:u w:val="none"/>
        </w:rPr>
        <w:t>https://en.wikipedia.org/wiki/COVID-19_pandemic_lockdown_in_India</w:t>
      </w:r>
      <w:r w:rsidR="00694C5F" w:rsidRPr="000B3812">
        <w:rPr>
          <w:rFonts w:ascii="Times New Roman" w:hAnsi="Times New Roman" w:cs="Times New Roman"/>
          <w:sz w:val="24"/>
          <w:szCs w:val="24"/>
        </w:rPr>
        <w:fldChar w:fldCharType="end"/>
      </w:r>
    </w:p>
    <w:p w:rsidR="007B68CF" w:rsidRPr="000B3812" w:rsidRDefault="00930F3B" w:rsidP="00A52E37">
      <w:pPr>
        <w:spacing w:line="240" w:lineRule="auto"/>
        <w:jc w:val="both"/>
        <w:rPr>
          <w:rFonts w:ascii="Times New Roman" w:hAnsi="Times New Roman" w:cs="Times New Roman"/>
          <w:sz w:val="24"/>
          <w:szCs w:val="24"/>
        </w:rPr>
      </w:pPr>
      <w:proofErr w:type="gramStart"/>
      <w:r>
        <w:rPr>
          <w:rFonts w:ascii="Times New Roman" w:hAnsi="Times New Roman" w:cs="Times New Roman"/>
          <w:color w:val="000000"/>
          <w:sz w:val="24"/>
          <w:szCs w:val="24"/>
          <w:shd w:val="clear" w:color="auto" w:fill="FFFFFF"/>
        </w:rPr>
        <w:t>3.</w:t>
      </w:r>
      <w:r w:rsidR="007B68CF" w:rsidRPr="000B3812">
        <w:rPr>
          <w:rFonts w:ascii="Times New Roman" w:hAnsi="Times New Roman" w:cs="Times New Roman"/>
          <w:color w:val="000000"/>
          <w:sz w:val="24"/>
          <w:szCs w:val="24"/>
          <w:shd w:val="clear" w:color="auto" w:fill="FFFFFF"/>
        </w:rPr>
        <w:t>Roy</w:t>
      </w:r>
      <w:proofErr w:type="gramEnd"/>
      <w:r w:rsidR="007B68CF" w:rsidRPr="000B3812">
        <w:rPr>
          <w:rFonts w:ascii="Times New Roman" w:hAnsi="Times New Roman" w:cs="Times New Roman"/>
          <w:color w:val="000000"/>
          <w:sz w:val="24"/>
          <w:szCs w:val="24"/>
          <w:shd w:val="clear" w:color="auto" w:fill="FFFFFF"/>
        </w:rPr>
        <w:t xml:space="preserve"> E, </w:t>
      </w:r>
      <w:proofErr w:type="spellStart"/>
      <w:r w:rsidR="007B68CF" w:rsidRPr="000B3812">
        <w:rPr>
          <w:rFonts w:ascii="Times New Roman" w:hAnsi="Times New Roman" w:cs="Times New Roman"/>
          <w:color w:val="000000"/>
          <w:sz w:val="24"/>
          <w:szCs w:val="24"/>
          <w:shd w:val="clear" w:color="auto" w:fill="FFFFFF"/>
        </w:rPr>
        <w:t>Bakr</w:t>
      </w:r>
      <w:proofErr w:type="spellEnd"/>
      <w:r w:rsidR="007B68CF" w:rsidRPr="000B3812">
        <w:rPr>
          <w:rFonts w:ascii="Times New Roman" w:hAnsi="Times New Roman" w:cs="Times New Roman"/>
          <w:color w:val="000000"/>
          <w:sz w:val="24"/>
          <w:szCs w:val="24"/>
          <w:shd w:val="clear" w:color="auto" w:fill="FFFFFF"/>
        </w:rPr>
        <w:t xml:space="preserve"> M, George R. The need for virtual reality simulators in dental education: A review. </w:t>
      </w:r>
      <w:proofErr w:type="gramStart"/>
      <w:r w:rsidR="007B68CF" w:rsidRPr="000B3812">
        <w:rPr>
          <w:rFonts w:ascii="Times New Roman" w:hAnsi="Times New Roman" w:cs="Times New Roman"/>
          <w:color w:val="000000"/>
          <w:sz w:val="24"/>
          <w:szCs w:val="24"/>
          <w:shd w:val="clear" w:color="auto" w:fill="FFFFFF"/>
        </w:rPr>
        <w:t>The Saudi Dental Journal.</w:t>
      </w:r>
      <w:proofErr w:type="gramEnd"/>
      <w:r w:rsidR="007B68CF" w:rsidRPr="000B3812">
        <w:rPr>
          <w:rFonts w:ascii="Times New Roman" w:hAnsi="Times New Roman" w:cs="Times New Roman"/>
          <w:color w:val="000000"/>
          <w:sz w:val="24"/>
          <w:szCs w:val="24"/>
          <w:shd w:val="clear" w:color="auto" w:fill="FFFFFF"/>
        </w:rPr>
        <w:t xml:space="preserve"> 2017</w:t>
      </w:r>
      <w:proofErr w:type="gramStart"/>
      <w:r w:rsidR="007B68CF" w:rsidRPr="000B3812">
        <w:rPr>
          <w:rFonts w:ascii="Times New Roman" w:hAnsi="Times New Roman" w:cs="Times New Roman"/>
          <w:color w:val="000000"/>
          <w:sz w:val="24"/>
          <w:szCs w:val="24"/>
          <w:shd w:val="clear" w:color="auto" w:fill="FFFFFF"/>
        </w:rPr>
        <w:t>;29</w:t>
      </w:r>
      <w:proofErr w:type="gramEnd"/>
      <w:r w:rsidR="007B68CF" w:rsidRPr="000B3812">
        <w:rPr>
          <w:rFonts w:ascii="Times New Roman" w:hAnsi="Times New Roman" w:cs="Times New Roman"/>
          <w:color w:val="000000"/>
          <w:sz w:val="24"/>
          <w:szCs w:val="24"/>
          <w:shd w:val="clear" w:color="auto" w:fill="FFFFFF"/>
        </w:rPr>
        <w:t>(2):41-47.</w:t>
      </w:r>
    </w:p>
    <w:p w:rsidR="002F6D30" w:rsidRPr="000B3812" w:rsidRDefault="00930F3B" w:rsidP="00A52E37">
      <w:pPr>
        <w:spacing w:after="0" w:line="240" w:lineRule="auto"/>
        <w:jc w:val="both"/>
        <w:rPr>
          <w:rFonts w:ascii="Times New Roman" w:eastAsia="Times New Roman" w:hAnsi="Times New Roman" w:cs="Times New Roman"/>
          <w:sz w:val="24"/>
          <w:szCs w:val="24"/>
        </w:rPr>
      </w:pPr>
      <w:proofErr w:type="gramStart"/>
      <w:r>
        <w:rPr>
          <w:rFonts w:ascii="Times New Roman" w:hAnsi="Times New Roman" w:cs="Times New Roman"/>
          <w:color w:val="222222"/>
          <w:sz w:val="24"/>
          <w:szCs w:val="24"/>
          <w:shd w:val="clear" w:color="auto" w:fill="FFFFFF"/>
        </w:rPr>
        <w:t>4.</w:t>
      </w:r>
      <w:r w:rsidR="002F6D30" w:rsidRPr="000B3812">
        <w:rPr>
          <w:rFonts w:ascii="Times New Roman" w:hAnsi="Times New Roman" w:cs="Times New Roman"/>
          <w:color w:val="222222"/>
          <w:sz w:val="24"/>
          <w:szCs w:val="24"/>
          <w:shd w:val="clear" w:color="auto" w:fill="FFFFFF"/>
        </w:rPr>
        <w:t>Buchanan</w:t>
      </w:r>
      <w:proofErr w:type="gramEnd"/>
      <w:r w:rsidR="002F6D30" w:rsidRPr="000B3812">
        <w:rPr>
          <w:rFonts w:ascii="Times New Roman" w:hAnsi="Times New Roman" w:cs="Times New Roman"/>
          <w:color w:val="222222"/>
          <w:sz w:val="24"/>
          <w:szCs w:val="24"/>
          <w:shd w:val="clear" w:color="auto" w:fill="FFFFFF"/>
        </w:rPr>
        <w:t xml:space="preserve"> JA. </w:t>
      </w:r>
      <w:proofErr w:type="gramStart"/>
      <w:r w:rsidR="002F6D30" w:rsidRPr="000B3812">
        <w:rPr>
          <w:rFonts w:ascii="Times New Roman" w:hAnsi="Times New Roman" w:cs="Times New Roman"/>
          <w:color w:val="222222"/>
          <w:sz w:val="24"/>
          <w:szCs w:val="24"/>
          <w:shd w:val="clear" w:color="auto" w:fill="FFFFFF"/>
        </w:rPr>
        <w:t>Experience with virtual reality</w:t>
      </w:r>
      <w:r w:rsidR="002F6D30" w:rsidRPr="000B3812">
        <w:rPr>
          <w:rFonts w:ascii="Cambria Math" w:hAnsi="Cambria Math" w:cs="Times New Roman"/>
          <w:color w:val="222222"/>
          <w:sz w:val="24"/>
          <w:szCs w:val="24"/>
          <w:shd w:val="clear" w:color="auto" w:fill="FFFFFF"/>
        </w:rPr>
        <w:t>‐</w:t>
      </w:r>
      <w:r w:rsidR="002F6D30" w:rsidRPr="000B3812">
        <w:rPr>
          <w:rFonts w:ascii="Times New Roman" w:hAnsi="Times New Roman" w:cs="Times New Roman"/>
          <w:color w:val="222222"/>
          <w:sz w:val="24"/>
          <w:szCs w:val="24"/>
          <w:shd w:val="clear" w:color="auto" w:fill="FFFFFF"/>
        </w:rPr>
        <w:t>based technology in teaching restorative dental procedures.</w:t>
      </w:r>
      <w:proofErr w:type="gramEnd"/>
      <w:r w:rsidR="002F6D30" w:rsidRPr="000B3812">
        <w:rPr>
          <w:rFonts w:ascii="Times New Roman" w:hAnsi="Times New Roman" w:cs="Times New Roman"/>
          <w:color w:val="222222"/>
          <w:sz w:val="24"/>
          <w:szCs w:val="24"/>
          <w:shd w:val="clear" w:color="auto" w:fill="FFFFFF"/>
        </w:rPr>
        <w:t xml:space="preserve"> </w:t>
      </w:r>
      <w:proofErr w:type="gramStart"/>
      <w:r w:rsidR="002F6D30" w:rsidRPr="000B3812">
        <w:rPr>
          <w:rFonts w:ascii="Times New Roman" w:hAnsi="Times New Roman" w:cs="Times New Roman"/>
          <w:color w:val="222222"/>
          <w:sz w:val="24"/>
          <w:szCs w:val="24"/>
          <w:shd w:val="clear" w:color="auto" w:fill="FFFFFF"/>
        </w:rPr>
        <w:t>Journal of Dental Education.</w:t>
      </w:r>
      <w:proofErr w:type="gramEnd"/>
      <w:r w:rsidR="002F6D30" w:rsidRPr="000B3812">
        <w:rPr>
          <w:rFonts w:ascii="Times New Roman" w:hAnsi="Times New Roman" w:cs="Times New Roman"/>
          <w:color w:val="222222"/>
          <w:sz w:val="24"/>
          <w:szCs w:val="24"/>
          <w:shd w:val="clear" w:color="auto" w:fill="FFFFFF"/>
        </w:rPr>
        <w:t xml:space="preserve"> 2004 Dec</w:t>
      </w:r>
      <w:proofErr w:type="gramStart"/>
      <w:r w:rsidR="002F6D30" w:rsidRPr="000B3812">
        <w:rPr>
          <w:rFonts w:ascii="Times New Roman" w:hAnsi="Times New Roman" w:cs="Times New Roman"/>
          <w:color w:val="222222"/>
          <w:sz w:val="24"/>
          <w:szCs w:val="24"/>
          <w:shd w:val="clear" w:color="auto" w:fill="FFFFFF"/>
        </w:rPr>
        <w:t>;68</w:t>
      </w:r>
      <w:proofErr w:type="gramEnd"/>
      <w:r w:rsidR="002F6D30" w:rsidRPr="000B3812">
        <w:rPr>
          <w:rFonts w:ascii="Times New Roman" w:hAnsi="Times New Roman" w:cs="Times New Roman"/>
          <w:color w:val="222222"/>
          <w:sz w:val="24"/>
          <w:szCs w:val="24"/>
          <w:shd w:val="clear" w:color="auto" w:fill="FFFFFF"/>
        </w:rPr>
        <w:t>(12):1258-65.</w:t>
      </w:r>
    </w:p>
    <w:p w:rsidR="002F6D30" w:rsidRPr="000B3812" w:rsidRDefault="002F6D30" w:rsidP="00A52E37">
      <w:pPr>
        <w:spacing w:line="240" w:lineRule="auto"/>
        <w:jc w:val="both"/>
        <w:textAlignment w:val="center"/>
        <w:rPr>
          <w:rFonts w:ascii="Times New Roman" w:hAnsi="Times New Roman" w:cs="Times New Roman"/>
          <w:sz w:val="24"/>
          <w:szCs w:val="24"/>
        </w:rPr>
      </w:pPr>
    </w:p>
    <w:p w:rsidR="007B68CF" w:rsidRPr="000B3812" w:rsidRDefault="00930F3B" w:rsidP="00A52E37">
      <w:pPr>
        <w:shd w:val="clear" w:color="auto" w:fill="FFFFFF"/>
        <w:spacing w:line="240" w:lineRule="auto"/>
        <w:jc w:val="both"/>
        <w:rPr>
          <w:rFonts w:ascii="Times New Roman" w:hAnsi="Times New Roman" w:cs="Times New Roman"/>
          <w:color w:val="8B8B8B"/>
          <w:sz w:val="24"/>
          <w:szCs w:val="24"/>
        </w:rPr>
      </w:pPr>
      <w:proofErr w:type="gramStart"/>
      <w:r>
        <w:rPr>
          <w:rStyle w:val="author"/>
          <w:rFonts w:ascii="Times New Roman" w:hAnsi="Times New Roman" w:cs="Times New Roman"/>
          <w:color w:val="1C1D1E"/>
          <w:sz w:val="24"/>
          <w:szCs w:val="24"/>
          <w:shd w:val="clear" w:color="auto" w:fill="FFFFFF"/>
        </w:rPr>
        <w:t>5.</w:t>
      </w:r>
      <w:r w:rsidR="007B68CF" w:rsidRPr="000B3812">
        <w:rPr>
          <w:rStyle w:val="author"/>
          <w:rFonts w:ascii="Times New Roman" w:hAnsi="Times New Roman" w:cs="Times New Roman"/>
          <w:color w:val="1C1D1E"/>
          <w:sz w:val="24"/>
          <w:szCs w:val="24"/>
          <w:shd w:val="clear" w:color="auto" w:fill="FFFFFF"/>
        </w:rPr>
        <w:t>Murbay</w:t>
      </w:r>
      <w:proofErr w:type="gramEnd"/>
      <w:r w:rsidR="007B68CF" w:rsidRPr="000B3812">
        <w:rPr>
          <w:rStyle w:val="author"/>
          <w:rFonts w:ascii="Times New Roman" w:hAnsi="Times New Roman" w:cs="Times New Roman"/>
          <w:color w:val="1C1D1E"/>
          <w:sz w:val="24"/>
          <w:szCs w:val="24"/>
          <w:shd w:val="clear" w:color="auto" w:fill="FFFFFF"/>
        </w:rPr>
        <w:t>, S</w:t>
      </w:r>
      <w:r w:rsidR="007B68CF" w:rsidRPr="000B3812">
        <w:rPr>
          <w:rFonts w:ascii="Times New Roman" w:hAnsi="Times New Roman" w:cs="Times New Roman"/>
          <w:color w:val="1C1D1E"/>
          <w:sz w:val="24"/>
          <w:szCs w:val="24"/>
          <w:shd w:val="clear" w:color="auto" w:fill="FFFFFF"/>
        </w:rPr>
        <w:t>, </w:t>
      </w:r>
      <w:proofErr w:type="spellStart"/>
      <w:r w:rsidR="007B68CF" w:rsidRPr="000B3812">
        <w:rPr>
          <w:rStyle w:val="author"/>
          <w:rFonts w:ascii="Times New Roman" w:hAnsi="Times New Roman" w:cs="Times New Roman"/>
          <w:color w:val="1C1D1E"/>
          <w:sz w:val="24"/>
          <w:szCs w:val="24"/>
          <w:shd w:val="clear" w:color="auto" w:fill="FFFFFF"/>
        </w:rPr>
        <w:t>Neelakantan</w:t>
      </w:r>
      <w:proofErr w:type="spellEnd"/>
      <w:r w:rsidR="007B68CF" w:rsidRPr="000B3812">
        <w:rPr>
          <w:rStyle w:val="author"/>
          <w:rFonts w:ascii="Times New Roman" w:hAnsi="Times New Roman" w:cs="Times New Roman"/>
          <w:color w:val="1C1D1E"/>
          <w:sz w:val="24"/>
          <w:szCs w:val="24"/>
          <w:shd w:val="clear" w:color="auto" w:fill="FFFFFF"/>
        </w:rPr>
        <w:t>, P</w:t>
      </w:r>
      <w:r w:rsidR="007B68CF" w:rsidRPr="000B3812">
        <w:rPr>
          <w:rFonts w:ascii="Times New Roman" w:hAnsi="Times New Roman" w:cs="Times New Roman"/>
          <w:color w:val="1C1D1E"/>
          <w:sz w:val="24"/>
          <w:szCs w:val="24"/>
          <w:shd w:val="clear" w:color="auto" w:fill="FFFFFF"/>
        </w:rPr>
        <w:t>, </w:t>
      </w:r>
      <w:r w:rsidR="007B68CF" w:rsidRPr="000B3812">
        <w:rPr>
          <w:rStyle w:val="author"/>
          <w:rFonts w:ascii="Times New Roman" w:hAnsi="Times New Roman" w:cs="Times New Roman"/>
          <w:color w:val="1C1D1E"/>
          <w:sz w:val="24"/>
          <w:szCs w:val="24"/>
          <w:shd w:val="clear" w:color="auto" w:fill="FFFFFF"/>
        </w:rPr>
        <w:t>Chang, JWW</w:t>
      </w:r>
      <w:r w:rsidR="007B68CF" w:rsidRPr="000B3812">
        <w:rPr>
          <w:rFonts w:ascii="Times New Roman" w:hAnsi="Times New Roman" w:cs="Times New Roman"/>
          <w:color w:val="1C1D1E"/>
          <w:sz w:val="24"/>
          <w:szCs w:val="24"/>
          <w:shd w:val="clear" w:color="auto" w:fill="FFFFFF"/>
        </w:rPr>
        <w:t>, </w:t>
      </w:r>
      <w:proofErr w:type="spellStart"/>
      <w:r w:rsidR="007B68CF" w:rsidRPr="000B3812">
        <w:rPr>
          <w:rStyle w:val="author"/>
          <w:rFonts w:ascii="Times New Roman" w:hAnsi="Times New Roman" w:cs="Times New Roman"/>
          <w:color w:val="1C1D1E"/>
          <w:sz w:val="24"/>
          <w:szCs w:val="24"/>
          <w:shd w:val="clear" w:color="auto" w:fill="FFFFFF"/>
        </w:rPr>
        <w:t>Yeung</w:t>
      </w:r>
      <w:proofErr w:type="spellEnd"/>
      <w:r w:rsidR="007B68CF" w:rsidRPr="000B3812">
        <w:rPr>
          <w:rStyle w:val="author"/>
          <w:rFonts w:ascii="Times New Roman" w:hAnsi="Times New Roman" w:cs="Times New Roman"/>
          <w:color w:val="1C1D1E"/>
          <w:sz w:val="24"/>
          <w:szCs w:val="24"/>
          <w:shd w:val="clear" w:color="auto" w:fill="FFFFFF"/>
        </w:rPr>
        <w:t>, S</w:t>
      </w:r>
      <w:r w:rsidR="007B68CF" w:rsidRPr="000B3812">
        <w:rPr>
          <w:rFonts w:ascii="Times New Roman" w:hAnsi="Times New Roman" w:cs="Times New Roman"/>
          <w:color w:val="1C1D1E"/>
          <w:sz w:val="24"/>
          <w:szCs w:val="24"/>
          <w:shd w:val="clear" w:color="auto" w:fill="FFFFFF"/>
        </w:rPr>
        <w:t>. </w:t>
      </w:r>
      <w:r w:rsidR="007B68CF" w:rsidRPr="000B3812">
        <w:rPr>
          <w:rStyle w:val="articletitle"/>
          <w:rFonts w:ascii="Times New Roman" w:hAnsi="Times New Roman" w:cs="Times New Roman"/>
          <w:color w:val="1C1D1E"/>
          <w:sz w:val="24"/>
          <w:szCs w:val="24"/>
          <w:shd w:val="clear" w:color="auto" w:fill="FFFFFF"/>
        </w:rPr>
        <w:t>‘Evaluation of the introduction of a dental virtual simulator on the performance of undergraduate dental students in the pre</w:t>
      </w:r>
      <w:r w:rsidR="007B68CF" w:rsidRPr="000B3812">
        <w:rPr>
          <w:rStyle w:val="articletitle"/>
          <w:rFonts w:ascii="Cambria Math" w:hAnsi="Cambria Math" w:cs="Times New Roman"/>
          <w:color w:val="1C1D1E"/>
          <w:sz w:val="24"/>
          <w:szCs w:val="24"/>
          <w:shd w:val="clear" w:color="auto" w:fill="FFFFFF"/>
        </w:rPr>
        <w:t>‐</w:t>
      </w:r>
      <w:r w:rsidR="007B68CF" w:rsidRPr="000B3812">
        <w:rPr>
          <w:rStyle w:val="articletitle"/>
          <w:rFonts w:ascii="Times New Roman" w:hAnsi="Times New Roman" w:cs="Times New Roman"/>
          <w:color w:val="1C1D1E"/>
          <w:sz w:val="24"/>
          <w:szCs w:val="24"/>
          <w:shd w:val="clear" w:color="auto" w:fill="FFFFFF"/>
        </w:rPr>
        <w:t>clinical operative dentistry course’</w:t>
      </w:r>
      <w:r w:rsidR="007B68CF" w:rsidRPr="000B3812">
        <w:rPr>
          <w:rFonts w:ascii="Times New Roman" w:hAnsi="Times New Roman" w:cs="Times New Roman"/>
          <w:color w:val="1C1D1E"/>
          <w:sz w:val="24"/>
          <w:szCs w:val="24"/>
          <w:shd w:val="clear" w:color="auto" w:fill="FFFFFF"/>
        </w:rPr>
        <w:t>. </w:t>
      </w:r>
      <w:proofErr w:type="spellStart"/>
      <w:proofErr w:type="gramStart"/>
      <w:r w:rsidR="007B68CF" w:rsidRPr="000B3812">
        <w:rPr>
          <w:rFonts w:ascii="Times New Roman" w:hAnsi="Times New Roman" w:cs="Times New Roman"/>
          <w:i/>
          <w:iCs/>
          <w:color w:val="1C1D1E"/>
          <w:sz w:val="24"/>
          <w:szCs w:val="24"/>
          <w:shd w:val="clear" w:color="auto" w:fill="FFFFFF"/>
        </w:rPr>
        <w:t>Eur</w:t>
      </w:r>
      <w:proofErr w:type="spellEnd"/>
      <w:r w:rsidR="007B68CF" w:rsidRPr="000B3812">
        <w:rPr>
          <w:rFonts w:ascii="Times New Roman" w:hAnsi="Times New Roman" w:cs="Times New Roman"/>
          <w:i/>
          <w:iCs/>
          <w:color w:val="1C1D1E"/>
          <w:sz w:val="24"/>
          <w:szCs w:val="24"/>
          <w:shd w:val="clear" w:color="auto" w:fill="FFFFFF"/>
        </w:rPr>
        <w:t xml:space="preserve"> J Dent Educ</w:t>
      </w:r>
      <w:r w:rsidR="007B68CF" w:rsidRPr="000B3812">
        <w:rPr>
          <w:rFonts w:ascii="Times New Roman" w:hAnsi="Times New Roman" w:cs="Times New Roman"/>
          <w:color w:val="1C1D1E"/>
          <w:sz w:val="24"/>
          <w:szCs w:val="24"/>
          <w:shd w:val="clear" w:color="auto" w:fill="FFFFFF"/>
        </w:rPr>
        <w:t>. </w:t>
      </w:r>
      <w:r w:rsidR="007B68CF" w:rsidRPr="000B3812">
        <w:rPr>
          <w:rStyle w:val="pubyear"/>
          <w:rFonts w:ascii="Times New Roman" w:hAnsi="Times New Roman" w:cs="Times New Roman"/>
          <w:color w:val="1C1D1E"/>
          <w:sz w:val="24"/>
          <w:szCs w:val="24"/>
          <w:shd w:val="clear" w:color="auto" w:fill="FFFFFF"/>
        </w:rPr>
        <w:t>2019</w:t>
      </w:r>
      <w:r w:rsidR="007B68CF" w:rsidRPr="000B3812">
        <w:rPr>
          <w:rFonts w:ascii="Times New Roman" w:hAnsi="Times New Roman" w:cs="Times New Roman"/>
          <w:color w:val="1C1D1E"/>
          <w:sz w:val="24"/>
          <w:szCs w:val="24"/>
          <w:shd w:val="clear" w:color="auto" w:fill="FFFFFF"/>
        </w:rPr>
        <w:t>; </w:t>
      </w:r>
      <w:r w:rsidR="007B68CF" w:rsidRPr="000B3812">
        <w:rPr>
          <w:rStyle w:val="vol"/>
          <w:rFonts w:ascii="Times New Roman" w:hAnsi="Times New Roman" w:cs="Times New Roman"/>
          <w:color w:val="1C1D1E"/>
          <w:sz w:val="24"/>
          <w:szCs w:val="24"/>
          <w:shd w:val="clear" w:color="auto" w:fill="FFFFFF"/>
        </w:rPr>
        <w:t>24</w:t>
      </w:r>
      <w:r w:rsidR="007B68CF" w:rsidRPr="000B3812">
        <w:rPr>
          <w:rFonts w:ascii="Times New Roman" w:hAnsi="Times New Roman" w:cs="Times New Roman"/>
          <w:color w:val="1C1D1E"/>
          <w:sz w:val="24"/>
          <w:szCs w:val="24"/>
          <w:shd w:val="clear" w:color="auto" w:fill="FFFFFF"/>
        </w:rPr>
        <w:t>: </w:t>
      </w:r>
      <w:r w:rsidR="007B68CF" w:rsidRPr="000B3812">
        <w:rPr>
          <w:rStyle w:val="pagefirst"/>
          <w:rFonts w:ascii="Times New Roman" w:hAnsi="Times New Roman" w:cs="Times New Roman"/>
          <w:color w:val="1C1D1E"/>
          <w:sz w:val="24"/>
          <w:szCs w:val="24"/>
          <w:shd w:val="clear" w:color="auto" w:fill="FFFFFF"/>
        </w:rPr>
        <w:t>5</w:t>
      </w:r>
      <w:r w:rsidR="007B68CF" w:rsidRPr="000B3812">
        <w:rPr>
          <w:rFonts w:ascii="Times New Roman" w:hAnsi="Times New Roman" w:cs="Times New Roman"/>
          <w:color w:val="1C1D1E"/>
          <w:sz w:val="24"/>
          <w:szCs w:val="24"/>
          <w:shd w:val="clear" w:color="auto" w:fill="FFFFFF"/>
        </w:rPr>
        <w:t>– </w:t>
      </w:r>
      <w:r w:rsidR="007B68CF" w:rsidRPr="000B3812">
        <w:rPr>
          <w:rStyle w:val="pagelast"/>
          <w:rFonts w:ascii="Times New Roman" w:hAnsi="Times New Roman" w:cs="Times New Roman"/>
          <w:color w:val="1C1D1E"/>
          <w:sz w:val="24"/>
          <w:szCs w:val="24"/>
          <w:shd w:val="clear" w:color="auto" w:fill="FFFFFF"/>
        </w:rPr>
        <w:t>16</w:t>
      </w:r>
      <w:r w:rsidR="007B68CF" w:rsidRPr="000B3812">
        <w:rPr>
          <w:rFonts w:ascii="Times New Roman" w:hAnsi="Times New Roman" w:cs="Times New Roman"/>
          <w:color w:val="1C1D1E"/>
          <w:sz w:val="24"/>
          <w:szCs w:val="24"/>
          <w:shd w:val="clear" w:color="auto" w:fill="FFFFFF"/>
        </w:rPr>
        <w:t>.</w:t>
      </w:r>
      <w:proofErr w:type="gramEnd"/>
      <w:r w:rsidR="007B68CF" w:rsidRPr="000B3812">
        <w:rPr>
          <w:rFonts w:ascii="Times New Roman" w:hAnsi="Times New Roman" w:cs="Times New Roman"/>
          <w:color w:val="1C1D1E"/>
          <w:sz w:val="24"/>
          <w:szCs w:val="24"/>
          <w:shd w:val="clear" w:color="auto" w:fill="FFFFFF"/>
        </w:rPr>
        <w:t> </w:t>
      </w:r>
      <w:r w:rsidR="007B68CF" w:rsidRPr="000B3812">
        <w:rPr>
          <w:rFonts w:ascii="Times New Roman" w:hAnsi="Times New Roman" w:cs="Times New Roman"/>
          <w:color w:val="8B8B8B"/>
          <w:sz w:val="24"/>
          <w:szCs w:val="24"/>
        </w:rPr>
        <w:t xml:space="preserve"> </w:t>
      </w:r>
    </w:p>
    <w:p w:rsidR="000B3812" w:rsidRDefault="00930F3B" w:rsidP="00A52E37">
      <w:pPr>
        <w:shd w:val="clear" w:color="auto" w:fill="FFFFFF"/>
        <w:spacing w:line="240"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6.</w:t>
      </w:r>
      <w:r w:rsidR="000B3812" w:rsidRPr="000B3812">
        <w:rPr>
          <w:rFonts w:ascii="Times New Roman" w:hAnsi="Times New Roman" w:cs="Times New Roman"/>
          <w:color w:val="212121"/>
          <w:sz w:val="24"/>
          <w:szCs w:val="24"/>
          <w:shd w:val="clear" w:color="auto" w:fill="FFFFFF"/>
        </w:rPr>
        <w:t xml:space="preserve">Sadid-Zadeh R, </w:t>
      </w:r>
      <w:proofErr w:type="spellStart"/>
      <w:r w:rsidR="000B3812" w:rsidRPr="000B3812">
        <w:rPr>
          <w:rFonts w:ascii="Times New Roman" w:hAnsi="Times New Roman" w:cs="Times New Roman"/>
          <w:color w:val="212121"/>
          <w:sz w:val="24"/>
          <w:szCs w:val="24"/>
          <w:shd w:val="clear" w:color="auto" w:fill="FFFFFF"/>
        </w:rPr>
        <w:t>D'Angelo</w:t>
      </w:r>
      <w:proofErr w:type="spellEnd"/>
      <w:r w:rsidR="000B3812" w:rsidRPr="000B3812">
        <w:rPr>
          <w:rFonts w:ascii="Times New Roman" w:hAnsi="Times New Roman" w:cs="Times New Roman"/>
          <w:color w:val="212121"/>
          <w:sz w:val="24"/>
          <w:szCs w:val="24"/>
          <w:shd w:val="clear" w:color="auto" w:fill="FFFFFF"/>
        </w:rPr>
        <w:t xml:space="preserve"> EH, </w:t>
      </w:r>
      <w:proofErr w:type="spellStart"/>
      <w:r w:rsidR="000B3812" w:rsidRPr="000B3812">
        <w:rPr>
          <w:rFonts w:ascii="Times New Roman" w:hAnsi="Times New Roman" w:cs="Times New Roman"/>
          <w:color w:val="212121"/>
          <w:sz w:val="24"/>
          <w:szCs w:val="24"/>
          <w:shd w:val="clear" w:color="auto" w:fill="FFFFFF"/>
        </w:rPr>
        <w:t>Gambacorta</w:t>
      </w:r>
      <w:proofErr w:type="spellEnd"/>
      <w:r w:rsidR="000B3812" w:rsidRPr="000B3812">
        <w:rPr>
          <w:rFonts w:ascii="Times New Roman" w:hAnsi="Times New Roman" w:cs="Times New Roman"/>
          <w:color w:val="212121"/>
          <w:sz w:val="24"/>
          <w:szCs w:val="24"/>
          <w:shd w:val="clear" w:color="auto" w:fill="FFFFFF"/>
        </w:rPr>
        <w:t xml:space="preserve"> J. Comparing feedback from faculty interactions and virtual assessment software in the development of psychomotor skills in preclinical fixed </w:t>
      </w:r>
      <w:proofErr w:type="spellStart"/>
      <w:r w:rsidR="000B3812" w:rsidRPr="000B3812">
        <w:rPr>
          <w:rFonts w:ascii="Times New Roman" w:hAnsi="Times New Roman" w:cs="Times New Roman"/>
          <w:color w:val="212121"/>
          <w:sz w:val="24"/>
          <w:szCs w:val="24"/>
          <w:shd w:val="clear" w:color="auto" w:fill="FFFFFF"/>
        </w:rPr>
        <w:t>prosthodontics</w:t>
      </w:r>
      <w:proofErr w:type="spellEnd"/>
      <w:r w:rsidR="000B3812" w:rsidRPr="000B3812">
        <w:rPr>
          <w:rFonts w:ascii="Times New Roman" w:hAnsi="Times New Roman" w:cs="Times New Roman"/>
          <w:color w:val="212121"/>
          <w:sz w:val="24"/>
          <w:szCs w:val="24"/>
          <w:shd w:val="clear" w:color="auto" w:fill="FFFFFF"/>
        </w:rPr>
        <w:t xml:space="preserve">. </w:t>
      </w:r>
      <w:proofErr w:type="spellStart"/>
      <w:r w:rsidR="000B3812" w:rsidRPr="000B3812">
        <w:rPr>
          <w:rFonts w:ascii="Times New Roman" w:hAnsi="Times New Roman" w:cs="Times New Roman"/>
          <w:color w:val="212121"/>
          <w:sz w:val="24"/>
          <w:szCs w:val="24"/>
          <w:shd w:val="clear" w:color="auto" w:fill="FFFFFF"/>
        </w:rPr>
        <w:t>Clin</w:t>
      </w:r>
      <w:proofErr w:type="spellEnd"/>
      <w:r w:rsidR="000B3812" w:rsidRPr="000B3812">
        <w:rPr>
          <w:rFonts w:ascii="Times New Roman" w:hAnsi="Times New Roman" w:cs="Times New Roman"/>
          <w:color w:val="212121"/>
          <w:sz w:val="24"/>
          <w:szCs w:val="24"/>
          <w:shd w:val="clear" w:color="auto" w:fill="FFFFFF"/>
        </w:rPr>
        <w:t xml:space="preserve"> Exp Dent Res. 2018 Sep 14</w:t>
      </w:r>
      <w:proofErr w:type="gramStart"/>
      <w:r w:rsidR="000B3812" w:rsidRPr="000B3812">
        <w:rPr>
          <w:rFonts w:ascii="Times New Roman" w:hAnsi="Times New Roman" w:cs="Times New Roman"/>
          <w:color w:val="212121"/>
          <w:sz w:val="24"/>
          <w:szCs w:val="24"/>
          <w:shd w:val="clear" w:color="auto" w:fill="FFFFFF"/>
        </w:rPr>
        <w:t>;4</w:t>
      </w:r>
      <w:proofErr w:type="gramEnd"/>
      <w:r w:rsidR="000B3812" w:rsidRPr="000B3812">
        <w:rPr>
          <w:rFonts w:ascii="Times New Roman" w:hAnsi="Times New Roman" w:cs="Times New Roman"/>
          <w:color w:val="212121"/>
          <w:sz w:val="24"/>
          <w:szCs w:val="24"/>
          <w:shd w:val="clear" w:color="auto" w:fill="FFFFFF"/>
        </w:rPr>
        <w:t>(5):189-195</w:t>
      </w:r>
    </w:p>
    <w:p w:rsidR="00930F3B" w:rsidRPr="00E825DB" w:rsidRDefault="00930F3B" w:rsidP="00A52E37">
      <w:pPr>
        <w:spacing w:after="0" w:line="240" w:lineRule="auto"/>
        <w:jc w:val="both"/>
        <w:rPr>
          <w:rFonts w:ascii="Times New Roman" w:eastAsia="Times New Roman" w:hAnsi="Times New Roman" w:cs="Times New Roman"/>
          <w:sz w:val="24"/>
          <w:szCs w:val="24"/>
        </w:rPr>
      </w:pPr>
    </w:p>
    <w:p w:rsidR="00930F3B" w:rsidRPr="000B3812" w:rsidRDefault="00930F3B" w:rsidP="00A52E37">
      <w:pPr>
        <w:spacing w:line="240" w:lineRule="auto"/>
        <w:jc w:val="both"/>
        <w:textAlignment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7.</w:t>
      </w:r>
      <w:r w:rsidRPr="000B3812">
        <w:rPr>
          <w:rFonts w:ascii="Times New Roman" w:hAnsi="Times New Roman" w:cs="Times New Roman"/>
          <w:color w:val="222222"/>
          <w:sz w:val="24"/>
          <w:szCs w:val="24"/>
          <w:shd w:val="clear" w:color="auto" w:fill="FFFFFF"/>
        </w:rPr>
        <w:t xml:space="preserve">Tanzawa T, </w:t>
      </w:r>
      <w:proofErr w:type="spellStart"/>
      <w:r w:rsidRPr="000B3812">
        <w:rPr>
          <w:rFonts w:ascii="Times New Roman" w:hAnsi="Times New Roman" w:cs="Times New Roman"/>
          <w:color w:val="222222"/>
          <w:sz w:val="24"/>
          <w:szCs w:val="24"/>
          <w:shd w:val="clear" w:color="auto" w:fill="FFFFFF"/>
        </w:rPr>
        <w:t>Futaki</w:t>
      </w:r>
      <w:proofErr w:type="spellEnd"/>
      <w:r w:rsidRPr="000B3812">
        <w:rPr>
          <w:rFonts w:ascii="Times New Roman" w:hAnsi="Times New Roman" w:cs="Times New Roman"/>
          <w:color w:val="222222"/>
          <w:sz w:val="24"/>
          <w:szCs w:val="24"/>
          <w:shd w:val="clear" w:color="auto" w:fill="FFFFFF"/>
        </w:rPr>
        <w:t xml:space="preserve"> K, </w:t>
      </w:r>
      <w:proofErr w:type="spellStart"/>
      <w:r w:rsidRPr="000B3812">
        <w:rPr>
          <w:rFonts w:ascii="Times New Roman" w:hAnsi="Times New Roman" w:cs="Times New Roman"/>
          <w:color w:val="222222"/>
          <w:sz w:val="24"/>
          <w:szCs w:val="24"/>
          <w:shd w:val="clear" w:color="auto" w:fill="FFFFFF"/>
        </w:rPr>
        <w:t>Kurabayashi</w:t>
      </w:r>
      <w:proofErr w:type="spellEnd"/>
      <w:r w:rsidRPr="000B3812">
        <w:rPr>
          <w:rFonts w:ascii="Times New Roman" w:hAnsi="Times New Roman" w:cs="Times New Roman"/>
          <w:color w:val="222222"/>
          <w:sz w:val="24"/>
          <w:szCs w:val="24"/>
          <w:shd w:val="clear" w:color="auto" w:fill="FFFFFF"/>
        </w:rPr>
        <w:t xml:space="preserve"> H, </w:t>
      </w:r>
      <w:proofErr w:type="spellStart"/>
      <w:r w:rsidRPr="000B3812">
        <w:rPr>
          <w:rFonts w:ascii="Times New Roman" w:hAnsi="Times New Roman" w:cs="Times New Roman"/>
          <w:color w:val="222222"/>
          <w:sz w:val="24"/>
          <w:szCs w:val="24"/>
          <w:shd w:val="clear" w:color="auto" w:fill="FFFFFF"/>
        </w:rPr>
        <w:t>Goto</w:t>
      </w:r>
      <w:proofErr w:type="spellEnd"/>
      <w:r w:rsidRPr="000B3812">
        <w:rPr>
          <w:rFonts w:ascii="Times New Roman" w:hAnsi="Times New Roman" w:cs="Times New Roman"/>
          <w:color w:val="222222"/>
          <w:sz w:val="24"/>
          <w:szCs w:val="24"/>
          <w:shd w:val="clear" w:color="auto" w:fill="FFFFFF"/>
        </w:rPr>
        <w:t xml:space="preserve"> K, </w:t>
      </w:r>
      <w:proofErr w:type="spellStart"/>
      <w:r w:rsidRPr="000B3812">
        <w:rPr>
          <w:rFonts w:ascii="Times New Roman" w:hAnsi="Times New Roman" w:cs="Times New Roman"/>
          <w:color w:val="222222"/>
          <w:sz w:val="24"/>
          <w:szCs w:val="24"/>
          <w:shd w:val="clear" w:color="auto" w:fill="FFFFFF"/>
        </w:rPr>
        <w:t>Yoshihama</w:t>
      </w:r>
      <w:proofErr w:type="spellEnd"/>
      <w:r w:rsidRPr="000B3812">
        <w:rPr>
          <w:rFonts w:ascii="Times New Roman" w:hAnsi="Times New Roman" w:cs="Times New Roman"/>
          <w:color w:val="222222"/>
          <w:sz w:val="24"/>
          <w:szCs w:val="24"/>
          <w:shd w:val="clear" w:color="auto" w:fill="FFFFFF"/>
        </w:rPr>
        <w:t xml:space="preserve"> Y, Hasegawa T, Yamamoto M, Inoue M, Miyazaki T, Maki K. Medical emergency education using a robot patient in a dental setting. European journal of dental education: official journal of the Association for Dental Education in Europe. 2013 Feb</w:t>
      </w:r>
      <w:proofErr w:type="gramStart"/>
      <w:r w:rsidRPr="000B3812">
        <w:rPr>
          <w:rFonts w:ascii="Times New Roman" w:hAnsi="Times New Roman" w:cs="Times New Roman"/>
          <w:color w:val="222222"/>
          <w:sz w:val="24"/>
          <w:szCs w:val="24"/>
          <w:shd w:val="clear" w:color="auto" w:fill="FFFFFF"/>
        </w:rPr>
        <w:t>;17</w:t>
      </w:r>
      <w:proofErr w:type="gramEnd"/>
      <w:r w:rsidRPr="000B3812">
        <w:rPr>
          <w:rFonts w:ascii="Times New Roman" w:hAnsi="Times New Roman" w:cs="Times New Roman"/>
          <w:color w:val="222222"/>
          <w:sz w:val="24"/>
          <w:szCs w:val="24"/>
          <w:shd w:val="clear" w:color="auto" w:fill="FFFFFF"/>
        </w:rPr>
        <w:t>(1):e114.</w:t>
      </w:r>
    </w:p>
    <w:p w:rsidR="00930F3B" w:rsidRPr="000B3812" w:rsidRDefault="00930F3B" w:rsidP="00A52E37">
      <w:pPr>
        <w:shd w:val="clear" w:color="auto" w:fill="FFFFFF"/>
        <w:spacing w:line="240" w:lineRule="auto"/>
        <w:jc w:val="both"/>
        <w:rPr>
          <w:rFonts w:ascii="Times New Roman" w:hAnsi="Times New Roman" w:cs="Times New Roman"/>
          <w:color w:val="8B8B8B"/>
          <w:sz w:val="24"/>
          <w:szCs w:val="24"/>
        </w:rPr>
      </w:pPr>
    </w:p>
    <w:p w:rsidR="00E825DB" w:rsidRPr="00E825DB" w:rsidRDefault="00E825DB" w:rsidP="00A52E37">
      <w:pPr>
        <w:spacing w:after="0" w:line="240" w:lineRule="auto"/>
        <w:jc w:val="both"/>
        <w:rPr>
          <w:rFonts w:ascii="Times New Roman" w:eastAsia="Times New Roman" w:hAnsi="Times New Roman" w:cs="Times New Roman"/>
          <w:sz w:val="24"/>
          <w:szCs w:val="24"/>
        </w:rPr>
      </w:pPr>
    </w:p>
    <w:p w:rsidR="00E825DB" w:rsidRPr="00E825DB" w:rsidRDefault="00E825DB" w:rsidP="00A52E37">
      <w:pPr>
        <w:spacing w:after="120" w:line="240" w:lineRule="auto"/>
        <w:jc w:val="both"/>
        <w:rPr>
          <w:rFonts w:ascii="Times New Roman" w:eastAsia="Times New Roman" w:hAnsi="Times New Roman" w:cs="Times New Roman"/>
          <w:sz w:val="24"/>
          <w:szCs w:val="24"/>
        </w:rPr>
      </w:pPr>
    </w:p>
    <w:p w:rsidR="00E825DB" w:rsidRPr="000B3812" w:rsidRDefault="00E825DB" w:rsidP="00A52E37">
      <w:pPr>
        <w:spacing w:line="240" w:lineRule="auto"/>
        <w:jc w:val="both"/>
        <w:rPr>
          <w:rFonts w:ascii="Times New Roman" w:hAnsi="Times New Roman" w:cs="Times New Roman"/>
          <w:sz w:val="24"/>
          <w:szCs w:val="24"/>
        </w:rPr>
      </w:pPr>
    </w:p>
    <w:sectPr w:rsidR="00E825DB" w:rsidRPr="000B3812" w:rsidSect="006E30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E93"/>
    <w:rsid w:val="000B3812"/>
    <w:rsid w:val="000F5157"/>
    <w:rsid w:val="00233170"/>
    <w:rsid w:val="00294808"/>
    <w:rsid w:val="002F6D30"/>
    <w:rsid w:val="00694C5F"/>
    <w:rsid w:val="006E3017"/>
    <w:rsid w:val="007B68CF"/>
    <w:rsid w:val="00930F3B"/>
    <w:rsid w:val="009D29A7"/>
    <w:rsid w:val="009D7E93"/>
    <w:rsid w:val="00A52E37"/>
    <w:rsid w:val="00B63C8B"/>
    <w:rsid w:val="00B830BA"/>
    <w:rsid w:val="00BE1470"/>
    <w:rsid w:val="00C620C6"/>
    <w:rsid w:val="00C7211F"/>
    <w:rsid w:val="00CB7263"/>
    <w:rsid w:val="00D51AE9"/>
    <w:rsid w:val="00E314A8"/>
    <w:rsid w:val="00E825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17"/>
  </w:style>
  <w:style w:type="paragraph" w:styleId="Heading1">
    <w:name w:val="heading 1"/>
    <w:basedOn w:val="Normal"/>
    <w:link w:val="Heading1Char"/>
    <w:uiPriority w:val="9"/>
    <w:qFormat/>
    <w:rsid w:val="00E825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25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7E93"/>
    <w:rPr>
      <w:color w:val="0000FF"/>
      <w:u w:val="single"/>
    </w:rPr>
  </w:style>
  <w:style w:type="character" w:customStyle="1" w:styleId="nowrap">
    <w:name w:val="nowrap"/>
    <w:basedOn w:val="DefaultParagraphFont"/>
    <w:rsid w:val="009D7E93"/>
  </w:style>
  <w:style w:type="character" w:customStyle="1" w:styleId="fc2">
    <w:name w:val="fc2"/>
    <w:basedOn w:val="DefaultParagraphFont"/>
    <w:rsid w:val="00B63C8B"/>
  </w:style>
  <w:style w:type="character" w:styleId="Strong">
    <w:name w:val="Strong"/>
    <w:basedOn w:val="DefaultParagraphFont"/>
    <w:uiPriority w:val="22"/>
    <w:qFormat/>
    <w:rsid w:val="00E825DB"/>
    <w:rPr>
      <w:b/>
      <w:bCs/>
    </w:rPr>
  </w:style>
  <w:style w:type="character" w:customStyle="1" w:styleId="Heading1Char">
    <w:name w:val="Heading 1 Char"/>
    <w:basedOn w:val="DefaultParagraphFont"/>
    <w:link w:val="Heading1"/>
    <w:uiPriority w:val="9"/>
    <w:rsid w:val="00E825DB"/>
    <w:rPr>
      <w:rFonts w:ascii="Times New Roman" w:eastAsia="Times New Roman" w:hAnsi="Times New Roman" w:cs="Times New Roman"/>
      <w:b/>
      <w:bCs/>
      <w:kern w:val="36"/>
      <w:sz w:val="48"/>
      <w:szCs w:val="48"/>
    </w:rPr>
  </w:style>
  <w:style w:type="character" w:customStyle="1" w:styleId="title-text">
    <w:name w:val="title-text"/>
    <w:basedOn w:val="DefaultParagraphFont"/>
    <w:rsid w:val="00E825DB"/>
  </w:style>
  <w:style w:type="character" w:customStyle="1" w:styleId="sr-only">
    <w:name w:val="sr-only"/>
    <w:basedOn w:val="DefaultParagraphFont"/>
    <w:rsid w:val="00E825DB"/>
  </w:style>
  <w:style w:type="character" w:customStyle="1" w:styleId="text">
    <w:name w:val="text"/>
    <w:basedOn w:val="DefaultParagraphFont"/>
    <w:rsid w:val="00E825DB"/>
  </w:style>
  <w:style w:type="character" w:customStyle="1" w:styleId="Heading2Char">
    <w:name w:val="Heading 2 Char"/>
    <w:basedOn w:val="DefaultParagraphFont"/>
    <w:link w:val="Heading2"/>
    <w:uiPriority w:val="9"/>
    <w:semiHidden/>
    <w:rsid w:val="00E825DB"/>
    <w:rPr>
      <w:rFonts w:asciiTheme="majorHAnsi" w:eastAsiaTheme="majorEastAsia" w:hAnsiTheme="majorHAnsi" w:cstheme="majorBidi"/>
      <w:b/>
      <w:bCs/>
      <w:color w:val="4F81BD" w:themeColor="accent1"/>
      <w:sz w:val="26"/>
      <w:szCs w:val="26"/>
    </w:rPr>
  </w:style>
  <w:style w:type="paragraph" w:customStyle="1" w:styleId="volume-issue">
    <w:name w:val="volume-issue"/>
    <w:basedOn w:val="Normal"/>
    <w:rsid w:val="007B6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7B68CF"/>
  </w:style>
  <w:style w:type="paragraph" w:styleId="NormalWeb">
    <w:name w:val="Normal (Web)"/>
    <w:basedOn w:val="Normal"/>
    <w:uiPriority w:val="99"/>
    <w:semiHidden/>
    <w:unhideWhenUsed/>
    <w:rsid w:val="007B68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ange">
    <w:name w:val="page-range"/>
    <w:basedOn w:val="Normal"/>
    <w:rsid w:val="007B6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7B68CF"/>
  </w:style>
  <w:style w:type="character" w:customStyle="1" w:styleId="articletitle">
    <w:name w:val="articletitle"/>
    <w:basedOn w:val="DefaultParagraphFont"/>
    <w:rsid w:val="007B68CF"/>
  </w:style>
  <w:style w:type="character" w:customStyle="1" w:styleId="pubyear">
    <w:name w:val="pubyear"/>
    <w:basedOn w:val="DefaultParagraphFont"/>
    <w:rsid w:val="007B68CF"/>
  </w:style>
  <w:style w:type="character" w:customStyle="1" w:styleId="vol">
    <w:name w:val="vol"/>
    <w:basedOn w:val="DefaultParagraphFont"/>
    <w:rsid w:val="007B68CF"/>
  </w:style>
  <w:style w:type="character" w:customStyle="1" w:styleId="pagefirst">
    <w:name w:val="pagefirst"/>
    <w:basedOn w:val="DefaultParagraphFont"/>
    <w:rsid w:val="007B68CF"/>
  </w:style>
  <w:style w:type="character" w:customStyle="1" w:styleId="pagelast">
    <w:name w:val="pagelast"/>
    <w:basedOn w:val="DefaultParagraphFont"/>
    <w:rsid w:val="007B68CF"/>
  </w:style>
</w:styles>
</file>

<file path=word/webSettings.xml><?xml version="1.0" encoding="utf-8"?>
<w:webSettings xmlns:r="http://schemas.openxmlformats.org/officeDocument/2006/relationships" xmlns:w="http://schemas.openxmlformats.org/wordprocessingml/2006/main">
  <w:divs>
    <w:div w:id="254242541">
      <w:bodyDiv w:val="1"/>
      <w:marLeft w:val="0"/>
      <w:marRight w:val="0"/>
      <w:marTop w:val="0"/>
      <w:marBottom w:val="0"/>
      <w:divBdr>
        <w:top w:val="none" w:sz="0" w:space="0" w:color="auto"/>
        <w:left w:val="none" w:sz="0" w:space="0" w:color="auto"/>
        <w:bottom w:val="none" w:sz="0" w:space="0" w:color="auto"/>
        <w:right w:val="none" w:sz="0" w:space="0" w:color="auto"/>
      </w:divBdr>
      <w:divsChild>
        <w:div w:id="503209446">
          <w:marLeft w:val="0"/>
          <w:marRight w:val="0"/>
          <w:marTop w:val="0"/>
          <w:marBottom w:val="0"/>
          <w:divBdr>
            <w:top w:val="none" w:sz="0" w:space="0" w:color="auto"/>
            <w:left w:val="none" w:sz="0" w:space="0" w:color="auto"/>
            <w:bottom w:val="none" w:sz="0" w:space="0" w:color="auto"/>
            <w:right w:val="none" w:sz="0" w:space="0" w:color="auto"/>
          </w:divBdr>
        </w:div>
        <w:div w:id="1889491271">
          <w:marLeft w:val="0"/>
          <w:marRight w:val="0"/>
          <w:marTop w:val="0"/>
          <w:marBottom w:val="0"/>
          <w:divBdr>
            <w:top w:val="none" w:sz="0" w:space="0" w:color="auto"/>
            <w:left w:val="none" w:sz="0" w:space="0" w:color="auto"/>
            <w:bottom w:val="none" w:sz="0" w:space="0" w:color="auto"/>
            <w:right w:val="none" w:sz="0" w:space="0" w:color="auto"/>
          </w:divBdr>
        </w:div>
      </w:divsChild>
    </w:div>
    <w:div w:id="270670854">
      <w:bodyDiv w:val="1"/>
      <w:marLeft w:val="0"/>
      <w:marRight w:val="0"/>
      <w:marTop w:val="0"/>
      <w:marBottom w:val="0"/>
      <w:divBdr>
        <w:top w:val="none" w:sz="0" w:space="0" w:color="auto"/>
        <w:left w:val="none" w:sz="0" w:space="0" w:color="auto"/>
        <w:bottom w:val="none" w:sz="0" w:space="0" w:color="auto"/>
        <w:right w:val="none" w:sz="0" w:space="0" w:color="auto"/>
      </w:divBdr>
    </w:div>
    <w:div w:id="361637121">
      <w:bodyDiv w:val="1"/>
      <w:marLeft w:val="0"/>
      <w:marRight w:val="0"/>
      <w:marTop w:val="0"/>
      <w:marBottom w:val="0"/>
      <w:divBdr>
        <w:top w:val="none" w:sz="0" w:space="0" w:color="auto"/>
        <w:left w:val="none" w:sz="0" w:space="0" w:color="auto"/>
        <w:bottom w:val="none" w:sz="0" w:space="0" w:color="auto"/>
        <w:right w:val="none" w:sz="0" w:space="0" w:color="auto"/>
      </w:divBdr>
      <w:divsChild>
        <w:div w:id="74908883">
          <w:marLeft w:val="0"/>
          <w:marRight w:val="0"/>
          <w:marTop w:val="225"/>
          <w:marBottom w:val="225"/>
          <w:divBdr>
            <w:top w:val="none" w:sz="0" w:space="0" w:color="auto"/>
            <w:left w:val="none" w:sz="0" w:space="0" w:color="auto"/>
            <w:bottom w:val="none" w:sz="0" w:space="0" w:color="auto"/>
            <w:right w:val="none" w:sz="0" w:space="0" w:color="auto"/>
          </w:divBdr>
          <w:divsChild>
            <w:div w:id="197860698">
              <w:marLeft w:val="0"/>
              <w:marRight w:val="0"/>
              <w:marTop w:val="0"/>
              <w:marBottom w:val="0"/>
              <w:divBdr>
                <w:top w:val="none" w:sz="0" w:space="0" w:color="auto"/>
                <w:left w:val="none" w:sz="0" w:space="0" w:color="auto"/>
                <w:bottom w:val="none" w:sz="0" w:space="0" w:color="auto"/>
                <w:right w:val="none" w:sz="0" w:space="0" w:color="auto"/>
              </w:divBdr>
              <w:divsChild>
                <w:div w:id="748814940">
                  <w:marLeft w:val="0"/>
                  <w:marRight w:val="0"/>
                  <w:marTop w:val="0"/>
                  <w:marBottom w:val="0"/>
                  <w:divBdr>
                    <w:top w:val="none" w:sz="0" w:space="0" w:color="auto"/>
                    <w:left w:val="none" w:sz="0" w:space="0" w:color="auto"/>
                    <w:bottom w:val="none" w:sz="0" w:space="0" w:color="auto"/>
                    <w:right w:val="none" w:sz="0" w:space="0" w:color="auto"/>
                  </w:divBdr>
                  <w:divsChild>
                    <w:div w:id="803084180">
                      <w:marLeft w:val="0"/>
                      <w:marRight w:val="0"/>
                      <w:marTop w:val="0"/>
                      <w:marBottom w:val="0"/>
                      <w:divBdr>
                        <w:top w:val="none" w:sz="0" w:space="0" w:color="auto"/>
                        <w:left w:val="none" w:sz="0" w:space="0" w:color="auto"/>
                        <w:bottom w:val="none" w:sz="0" w:space="0" w:color="auto"/>
                        <w:right w:val="none" w:sz="0" w:space="0" w:color="auto"/>
                      </w:divBdr>
                    </w:div>
                    <w:div w:id="182281342">
                      <w:marLeft w:val="0"/>
                      <w:marRight w:val="0"/>
                      <w:marTop w:val="0"/>
                      <w:marBottom w:val="0"/>
                      <w:divBdr>
                        <w:top w:val="none" w:sz="0" w:space="0" w:color="auto"/>
                        <w:left w:val="none" w:sz="0" w:space="0" w:color="auto"/>
                        <w:bottom w:val="none" w:sz="0" w:space="0" w:color="auto"/>
                        <w:right w:val="none" w:sz="0" w:space="0" w:color="auto"/>
                      </w:divBdr>
                    </w:div>
                    <w:div w:id="1747875314">
                      <w:marLeft w:val="0"/>
                      <w:marRight w:val="0"/>
                      <w:marTop w:val="0"/>
                      <w:marBottom w:val="0"/>
                      <w:divBdr>
                        <w:top w:val="none" w:sz="0" w:space="0" w:color="auto"/>
                        <w:left w:val="none" w:sz="0" w:space="0" w:color="auto"/>
                        <w:bottom w:val="none" w:sz="0" w:space="0" w:color="auto"/>
                        <w:right w:val="none" w:sz="0" w:space="0" w:color="auto"/>
                      </w:divBdr>
                    </w:div>
                    <w:div w:id="18088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81572">
      <w:bodyDiv w:val="1"/>
      <w:marLeft w:val="0"/>
      <w:marRight w:val="0"/>
      <w:marTop w:val="0"/>
      <w:marBottom w:val="0"/>
      <w:divBdr>
        <w:top w:val="none" w:sz="0" w:space="0" w:color="auto"/>
        <w:left w:val="none" w:sz="0" w:space="0" w:color="auto"/>
        <w:bottom w:val="none" w:sz="0" w:space="0" w:color="auto"/>
        <w:right w:val="none" w:sz="0" w:space="0" w:color="auto"/>
      </w:divBdr>
      <w:divsChild>
        <w:div w:id="1991641167">
          <w:marLeft w:val="0"/>
          <w:marRight w:val="0"/>
          <w:marTop w:val="100"/>
          <w:marBottom w:val="100"/>
          <w:divBdr>
            <w:top w:val="none" w:sz="0" w:space="0" w:color="auto"/>
            <w:left w:val="none" w:sz="0" w:space="0" w:color="auto"/>
            <w:bottom w:val="none" w:sz="0" w:space="0" w:color="auto"/>
            <w:right w:val="none" w:sz="0" w:space="0" w:color="auto"/>
          </w:divBdr>
          <w:divsChild>
            <w:div w:id="170567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0388">
      <w:bodyDiv w:val="1"/>
      <w:marLeft w:val="0"/>
      <w:marRight w:val="0"/>
      <w:marTop w:val="0"/>
      <w:marBottom w:val="0"/>
      <w:divBdr>
        <w:top w:val="none" w:sz="0" w:space="0" w:color="auto"/>
        <w:left w:val="none" w:sz="0" w:space="0" w:color="auto"/>
        <w:bottom w:val="none" w:sz="0" w:space="0" w:color="auto"/>
        <w:right w:val="none" w:sz="0" w:space="0" w:color="auto"/>
      </w:divBdr>
      <w:divsChild>
        <w:div w:id="121460757">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
      </w:divsChild>
    </w:div>
    <w:div w:id="1363437791">
      <w:bodyDiv w:val="1"/>
      <w:marLeft w:val="0"/>
      <w:marRight w:val="0"/>
      <w:marTop w:val="0"/>
      <w:marBottom w:val="0"/>
      <w:divBdr>
        <w:top w:val="none" w:sz="0" w:space="0" w:color="auto"/>
        <w:left w:val="none" w:sz="0" w:space="0" w:color="auto"/>
        <w:bottom w:val="none" w:sz="0" w:space="0" w:color="auto"/>
        <w:right w:val="none" w:sz="0" w:space="0" w:color="auto"/>
      </w:divBdr>
      <w:divsChild>
        <w:div w:id="1376470109">
          <w:marLeft w:val="0"/>
          <w:marRight w:val="0"/>
          <w:marTop w:val="0"/>
          <w:marBottom w:val="120"/>
          <w:divBdr>
            <w:top w:val="none" w:sz="0" w:space="0" w:color="auto"/>
            <w:left w:val="none" w:sz="0" w:space="0" w:color="auto"/>
            <w:bottom w:val="none" w:sz="0" w:space="0" w:color="auto"/>
            <w:right w:val="none" w:sz="0" w:space="0" w:color="auto"/>
          </w:divBdr>
          <w:divsChild>
            <w:div w:id="1860464346">
              <w:marLeft w:val="0"/>
              <w:marRight w:val="0"/>
              <w:marTop w:val="0"/>
              <w:marBottom w:val="0"/>
              <w:divBdr>
                <w:top w:val="none" w:sz="0" w:space="0" w:color="auto"/>
                <w:left w:val="none" w:sz="0" w:space="0" w:color="auto"/>
                <w:bottom w:val="none" w:sz="0" w:space="0" w:color="auto"/>
                <w:right w:val="none" w:sz="0" w:space="0" w:color="auto"/>
              </w:divBdr>
              <w:divsChild>
                <w:div w:id="715472890">
                  <w:marLeft w:val="0"/>
                  <w:marRight w:val="0"/>
                  <w:marTop w:val="0"/>
                  <w:marBottom w:val="0"/>
                  <w:divBdr>
                    <w:top w:val="none" w:sz="0" w:space="0" w:color="auto"/>
                    <w:left w:val="none" w:sz="0" w:space="0" w:color="auto"/>
                    <w:bottom w:val="none" w:sz="0" w:space="0" w:color="auto"/>
                    <w:right w:val="none" w:sz="0" w:space="0" w:color="auto"/>
                  </w:divBdr>
                  <w:divsChild>
                    <w:div w:id="14436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255058">
      <w:bodyDiv w:val="1"/>
      <w:marLeft w:val="0"/>
      <w:marRight w:val="0"/>
      <w:marTop w:val="0"/>
      <w:marBottom w:val="0"/>
      <w:divBdr>
        <w:top w:val="none" w:sz="0" w:space="0" w:color="auto"/>
        <w:left w:val="none" w:sz="0" w:space="0" w:color="auto"/>
        <w:bottom w:val="none" w:sz="0" w:space="0" w:color="auto"/>
        <w:right w:val="none" w:sz="0" w:space="0" w:color="auto"/>
      </w:divBdr>
      <w:divsChild>
        <w:div w:id="636958230">
          <w:marLeft w:val="0"/>
          <w:marRight w:val="0"/>
          <w:marTop w:val="0"/>
          <w:marBottom w:val="0"/>
          <w:divBdr>
            <w:top w:val="none" w:sz="0" w:space="0" w:color="auto"/>
            <w:left w:val="none" w:sz="0" w:space="0" w:color="auto"/>
            <w:bottom w:val="none" w:sz="0" w:space="0" w:color="auto"/>
            <w:right w:val="none" w:sz="0" w:space="0" w:color="auto"/>
          </w:divBdr>
        </w:div>
        <w:div w:id="1870800518">
          <w:marLeft w:val="0"/>
          <w:marRight w:val="0"/>
          <w:marTop w:val="0"/>
          <w:marBottom w:val="0"/>
          <w:divBdr>
            <w:top w:val="none" w:sz="0" w:space="0" w:color="auto"/>
            <w:left w:val="none" w:sz="0" w:space="0" w:color="auto"/>
            <w:bottom w:val="none" w:sz="0" w:space="0" w:color="auto"/>
            <w:right w:val="none" w:sz="0" w:space="0" w:color="auto"/>
          </w:divBdr>
        </w:div>
        <w:div w:id="1800148164">
          <w:marLeft w:val="0"/>
          <w:marRight w:val="0"/>
          <w:marTop w:val="0"/>
          <w:marBottom w:val="0"/>
          <w:divBdr>
            <w:top w:val="none" w:sz="0" w:space="0" w:color="auto"/>
            <w:left w:val="none" w:sz="0" w:space="0" w:color="auto"/>
            <w:bottom w:val="none" w:sz="0" w:space="0" w:color="auto"/>
            <w:right w:val="none" w:sz="0" w:space="0" w:color="auto"/>
          </w:divBdr>
        </w:div>
        <w:div w:id="1112289259">
          <w:marLeft w:val="0"/>
          <w:marRight w:val="0"/>
          <w:marTop w:val="0"/>
          <w:marBottom w:val="0"/>
          <w:divBdr>
            <w:top w:val="none" w:sz="0" w:space="0" w:color="auto"/>
            <w:left w:val="none" w:sz="0" w:space="0" w:color="auto"/>
            <w:bottom w:val="none" w:sz="0" w:space="0" w:color="auto"/>
            <w:right w:val="none" w:sz="0" w:space="0" w:color="auto"/>
          </w:divBdr>
        </w:div>
        <w:div w:id="1844126238">
          <w:marLeft w:val="0"/>
          <w:marRight w:val="0"/>
          <w:marTop w:val="0"/>
          <w:marBottom w:val="0"/>
          <w:divBdr>
            <w:top w:val="none" w:sz="0" w:space="0" w:color="auto"/>
            <w:left w:val="none" w:sz="0" w:space="0" w:color="auto"/>
            <w:bottom w:val="none" w:sz="0" w:space="0" w:color="auto"/>
            <w:right w:val="none" w:sz="0" w:space="0" w:color="auto"/>
          </w:divBdr>
        </w:div>
        <w:div w:id="1534881077">
          <w:marLeft w:val="0"/>
          <w:marRight w:val="0"/>
          <w:marTop w:val="0"/>
          <w:marBottom w:val="0"/>
          <w:divBdr>
            <w:top w:val="none" w:sz="0" w:space="0" w:color="auto"/>
            <w:left w:val="none" w:sz="0" w:space="0" w:color="auto"/>
            <w:bottom w:val="none" w:sz="0" w:space="0" w:color="auto"/>
            <w:right w:val="none" w:sz="0" w:space="0" w:color="auto"/>
          </w:divBdr>
        </w:div>
        <w:div w:id="913511475">
          <w:marLeft w:val="0"/>
          <w:marRight w:val="0"/>
          <w:marTop w:val="0"/>
          <w:marBottom w:val="0"/>
          <w:divBdr>
            <w:top w:val="none" w:sz="0" w:space="0" w:color="auto"/>
            <w:left w:val="none" w:sz="0" w:space="0" w:color="auto"/>
            <w:bottom w:val="none" w:sz="0" w:space="0" w:color="auto"/>
            <w:right w:val="none" w:sz="0" w:space="0" w:color="auto"/>
          </w:divBdr>
        </w:div>
        <w:div w:id="192325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ciencedirect.com/topics/nursing-and-health-professions/dental-proced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VID-19_pandemic_in_India" TargetMode="External"/><Relationship Id="rId5" Type="http://schemas.openxmlformats.org/officeDocument/2006/relationships/hyperlink" Target="https://en.wikipedia.org/wiki/India" TargetMode="External"/><Relationship Id="rId4" Type="http://schemas.openxmlformats.org/officeDocument/2006/relationships/hyperlink" Target="https://en.wikipedia.org/wiki/Lockdow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2020-08-12T06:06:00Z</dcterms:created>
  <dcterms:modified xsi:type="dcterms:W3CDTF">2020-08-12T06:19:00Z</dcterms:modified>
</cp:coreProperties>
</file>