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9C3" w:rsidRPr="009F4EAA" w:rsidRDefault="008D59C3" w:rsidP="008D59C3">
      <w:pPr>
        <w:rPr>
          <w:rFonts w:ascii="Times New Roman" w:hAnsi="Times New Roman" w:cs="Times New Roman"/>
          <w:b/>
          <w:sz w:val="24"/>
          <w:szCs w:val="24"/>
        </w:rPr>
      </w:pPr>
      <w:r w:rsidRPr="009F4EAA">
        <w:rPr>
          <w:rFonts w:ascii="Times New Roman" w:hAnsi="Times New Roman" w:cs="Times New Roman"/>
          <w:b/>
          <w:sz w:val="24"/>
          <w:szCs w:val="24"/>
        </w:rPr>
        <w:t>Table 1</w:t>
      </w:r>
      <w:r w:rsidR="000E00A6">
        <w:rPr>
          <w:rFonts w:ascii="Times New Roman" w:hAnsi="Times New Roman" w:cs="Times New Roman"/>
          <w:b/>
          <w:sz w:val="24"/>
          <w:szCs w:val="24"/>
        </w:rPr>
        <w:t xml:space="preserve"> lesson plan FC 4.5.1, 4.5.2 AND 4.5.4</w:t>
      </w:r>
    </w:p>
    <w:tbl>
      <w:tblPr>
        <w:tblStyle w:val="TableGrid"/>
        <w:tblW w:w="9828" w:type="dxa"/>
        <w:tblLook w:val="04A0" w:firstRow="1" w:lastRow="0" w:firstColumn="1" w:lastColumn="0" w:noHBand="0" w:noVBand="1"/>
      </w:tblPr>
      <w:tblGrid>
        <w:gridCol w:w="3192"/>
        <w:gridCol w:w="6636"/>
      </w:tblGrid>
      <w:tr w:rsidR="008D59C3" w:rsidRPr="00F61499" w:rsidTr="001402DA">
        <w:trPr>
          <w:trHeight w:val="551"/>
        </w:trPr>
        <w:tc>
          <w:tcPr>
            <w:tcW w:w="3192" w:type="dxa"/>
          </w:tcPr>
          <w:p w:rsidR="008D59C3" w:rsidRDefault="008D59C3" w:rsidP="001402DA">
            <w:pPr>
              <w:rPr>
                <w:rFonts w:ascii="Times New Roman" w:hAnsi="Times New Roman" w:cs="Times New Roman"/>
                <w:bCs/>
                <w:sz w:val="24"/>
                <w:szCs w:val="24"/>
              </w:rPr>
            </w:pPr>
            <w:r>
              <w:rPr>
                <w:rFonts w:ascii="Times New Roman" w:hAnsi="Times New Roman" w:cs="Times New Roman"/>
                <w:bCs/>
                <w:sz w:val="24"/>
                <w:szCs w:val="24"/>
              </w:rPr>
              <w:t>Competency -Indian medical graduate [</w:t>
            </w:r>
            <w:r w:rsidRPr="00F61499">
              <w:rPr>
                <w:rFonts w:ascii="Times New Roman" w:hAnsi="Times New Roman" w:cs="Times New Roman"/>
                <w:bCs/>
                <w:sz w:val="24"/>
                <w:szCs w:val="24"/>
              </w:rPr>
              <w:t>IMG</w:t>
            </w:r>
            <w:r>
              <w:rPr>
                <w:rFonts w:ascii="Times New Roman" w:hAnsi="Times New Roman" w:cs="Times New Roman"/>
                <w:bCs/>
                <w:sz w:val="24"/>
                <w:szCs w:val="24"/>
              </w:rPr>
              <w:t>]</w:t>
            </w:r>
            <w:r w:rsidRPr="00F61499">
              <w:rPr>
                <w:rFonts w:ascii="Times New Roman" w:hAnsi="Times New Roman" w:cs="Times New Roman"/>
                <w:bCs/>
                <w:sz w:val="24"/>
                <w:szCs w:val="24"/>
              </w:rPr>
              <w:t xml:space="preserve"> role</w:t>
            </w:r>
          </w:p>
          <w:p w:rsidR="008D59C3" w:rsidRPr="00F61499" w:rsidRDefault="008D59C3" w:rsidP="001402DA">
            <w:pPr>
              <w:rPr>
                <w:rFonts w:ascii="Times New Roman" w:hAnsi="Times New Roman" w:cs="Times New Roman"/>
                <w:bCs/>
                <w:sz w:val="24"/>
                <w:szCs w:val="24"/>
              </w:rPr>
            </w:pPr>
            <w:r>
              <w:rPr>
                <w:rFonts w:ascii="Times New Roman" w:hAnsi="Times New Roman" w:cs="Times New Roman"/>
                <w:bCs/>
                <w:sz w:val="24"/>
                <w:szCs w:val="24"/>
              </w:rPr>
              <w:t>Description of competency</w:t>
            </w:r>
          </w:p>
          <w:p w:rsidR="008D59C3" w:rsidRPr="00F61499" w:rsidRDefault="008D59C3" w:rsidP="001402DA">
            <w:pPr>
              <w:pStyle w:val="Body"/>
              <w:rPr>
                <w:rFonts w:ascii="Times New Roman" w:hAnsi="Times New Roman" w:cs="Times New Roman"/>
                <w:bCs/>
                <w:sz w:val="24"/>
                <w:szCs w:val="24"/>
              </w:rPr>
            </w:pPr>
          </w:p>
        </w:tc>
        <w:tc>
          <w:tcPr>
            <w:tcW w:w="6636" w:type="dxa"/>
          </w:tcPr>
          <w:p w:rsidR="008D59C3" w:rsidRPr="00F61499" w:rsidRDefault="008D59C3" w:rsidP="001402DA">
            <w:pPr>
              <w:pStyle w:val="Body"/>
              <w:rPr>
                <w:rFonts w:ascii="Times New Roman" w:hAnsi="Times New Roman" w:cs="Times New Roman"/>
                <w:sz w:val="24"/>
                <w:szCs w:val="24"/>
              </w:rPr>
            </w:pPr>
            <w:r>
              <w:rPr>
                <w:rFonts w:ascii="Times New Roman" w:hAnsi="Times New Roman" w:cs="Times New Roman"/>
                <w:bCs/>
                <w:sz w:val="24"/>
                <w:szCs w:val="24"/>
              </w:rPr>
              <w:t>FC 4.5.1- [C</w:t>
            </w:r>
            <w:r w:rsidRPr="00F61499">
              <w:rPr>
                <w:rFonts w:ascii="Times New Roman" w:hAnsi="Times New Roman" w:cs="Times New Roman"/>
                <w:bCs/>
                <w:sz w:val="24"/>
                <w:szCs w:val="24"/>
              </w:rPr>
              <w:t>linician</w:t>
            </w:r>
            <w:r>
              <w:rPr>
                <w:rFonts w:ascii="Times New Roman" w:hAnsi="Times New Roman" w:cs="Times New Roman"/>
                <w:bCs/>
                <w:sz w:val="24"/>
                <w:szCs w:val="24"/>
              </w:rPr>
              <w:t>]</w:t>
            </w:r>
            <w:r w:rsidRPr="00F61499">
              <w:rPr>
                <w:rFonts w:ascii="Times New Roman" w:hAnsi="Times New Roman" w:cs="Times New Roman"/>
                <w:sz w:val="24"/>
                <w:szCs w:val="24"/>
              </w:rPr>
              <w:t xml:space="preserve"> </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Describe disability as per United Nations Convention on the Rights of Persons with Disabilities while demonstrating respect for the differences and capacities of persons with disabilities as part of human diversity and humanity.</w:t>
            </w:r>
          </w:p>
          <w:p w:rsidR="008D59C3" w:rsidRPr="00F61499" w:rsidRDefault="008D59C3" w:rsidP="001402DA">
            <w:pPr>
              <w:pStyle w:val="Body"/>
              <w:rPr>
                <w:rFonts w:ascii="Times New Roman" w:hAnsi="Times New Roman" w:cs="Times New Roman"/>
                <w:bCs/>
                <w:sz w:val="24"/>
                <w:szCs w:val="24"/>
              </w:rPr>
            </w:pPr>
            <w:r w:rsidRPr="00F61499">
              <w:rPr>
                <w:rFonts w:ascii="Times New Roman" w:hAnsi="Times New Roman" w:cs="Times New Roman"/>
                <w:bCs/>
                <w:sz w:val="24"/>
                <w:szCs w:val="24"/>
              </w:rPr>
              <w:t>FC 4.5.2-</w:t>
            </w:r>
            <w:r>
              <w:rPr>
                <w:rFonts w:ascii="Times New Roman" w:hAnsi="Times New Roman" w:cs="Times New Roman"/>
                <w:bCs/>
                <w:sz w:val="24"/>
                <w:szCs w:val="24"/>
              </w:rPr>
              <w:t>[C</w:t>
            </w:r>
            <w:r w:rsidRPr="00F61499">
              <w:rPr>
                <w:rFonts w:ascii="Times New Roman" w:hAnsi="Times New Roman" w:cs="Times New Roman"/>
                <w:bCs/>
                <w:sz w:val="24"/>
                <w:szCs w:val="24"/>
              </w:rPr>
              <w:t>linician</w:t>
            </w:r>
            <w:r>
              <w:rPr>
                <w:rFonts w:ascii="Times New Roman" w:hAnsi="Times New Roman" w:cs="Times New Roman"/>
                <w:bCs/>
                <w:sz w:val="24"/>
                <w:szCs w:val="24"/>
              </w:rPr>
              <w:t>]</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Compare and contrast medical and social model of disability.</w:t>
            </w:r>
          </w:p>
          <w:p w:rsidR="008D59C3" w:rsidRPr="00F61499" w:rsidRDefault="008D59C3" w:rsidP="001402DA">
            <w:pPr>
              <w:pStyle w:val="Body"/>
              <w:rPr>
                <w:rFonts w:ascii="Times New Roman" w:hAnsi="Times New Roman" w:cs="Times New Roman"/>
                <w:bCs/>
                <w:sz w:val="24"/>
                <w:szCs w:val="24"/>
              </w:rPr>
            </w:pPr>
            <w:r w:rsidRPr="00F61499">
              <w:rPr>
                <w:rFonts w:ascii="Times New Roman" w:hAnsi="Times New Roman" w:cs="Times New Roman"/>
                <w:bCs/>
                <w:sz w:val="24"/>
                <w:szCs w:val="24"/>
              </w:rPr>
              <w:t xml:space="preserve">FC 4.5.4- </w:t>
            </w:r>
            <w:r>
              <w:rPr>
                <w:rFonts w:ascii="Times New Roman" w:hAnsi="Times New Roman" w:cs="Times New Roman"/>
                <w:bCs/>
                <w:sz w:val="24"/>
                <w:szCs w:val="24"/>
              </w:rPr>
              <w:t>[</w:t>
            </w:r>
            <w:r w:rsidRPr="00F61499">
              <w:rPr>
                <w:rFonts w:ascii="Times New Roman" w:hAnsi="Times New Roman" w:cs="Times New Roman"/>
                <w:bCs/>
                <w:sz w:val="24"/>
                <w:szCs w:val="24"/>
              </w:rPr>
              <w:t>lifelong learner</w:t>
            </w:r>
            <w:r>
              <w:rPr>
                <w:rFonts w:ascii="Times New Roman" w:hAnsi="Times New Roman" w:cs="Times New Roman"/>
                <w:bCs/>
                <w:sz w:val="24"/>
                <w:szCs w:val="24"/>
              </w:rPr>
              <w:t>]</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Demonstrate awareness of the disabilities included in the Rights of Persons with Disabilities Act,2016</w:t>
            </w:r>
          </w:p>
        </w:tc>
      </w:tr>
      <w:tr w:rsidR="008D59C3" w:rsidRPr="00F61499" w:rsidTr="001402DA">
        <w:tc>
          <w:tcPr>
            <w:tcW w:w="3192" w:type="dxa"/>
          </w:tcPr>
          <w:p w:rsidR="008D59C3" w:rsidRPr="00F61499" w:rsidRDefault="008D59C3" w:rsidP="001402D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F61499">
              <w:rPr>
                <w:rFonts w:ascii="Times New Roman" w:hAnsi="Times New Roman" w:cs="Times New Roman"/>
                <w:bCs/>
                <w:sz w:val="24"/>
                <w:szCs w:val="24"/>
              </w:rPr>
              <w:t>Domain, level</w:t>
            </w:r>
          </w:p>
        </w:tc>
        <w:tc>
          <w:tcPr>
            <w:tcW w:w="6636" w:type="dxa"/>
          </w:tcPr>
          <w:p w:rsidR="008D59C3" w:rsidRPr="00F61499" w:rsidRDefault="008D59C3" w:rsidP="001402D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F61499">
              <w:rPr>
                <w:rFonts w:ascii="Times New Roman" w:hAnsi="Times New Roman" w:cs="Times New Roman"/>
                <w:sz w:val="24"/>
                <w:szCs w:val="24"/>
              </w:rPr>
              <w:t>K [knows/cognitive], KH [knows how</w:t>
            </w:r>
            <w:r>
              <w:rPr>
                <w:rFonts w:ascii="Times New Roman" w:hAnsi="Times New Roman" w:cs="Times New Roman"/>
                <w:sz w:val="24"/>
                <w:szCs w:val="24"/>
              </w:rPr>
              <w:t xml:space="preserve"> of Miller’s pyramid</w:t>
            </w:r>
            <w:r w:rsidRPr="00F61499">
              <w:rPr>
                <w:rFonts w:ascii="Times New Roman" w:hAnsi="Times New Roman" w:cs="Times New Roman"/>
                <w:sz w:val="24"/>
                <w:szCs w:val="24"/>
              </w:rPr>
              <w:t>]</w:t>
            </w:r>
          </w:p>
        </w:tc>
      </w:tr>
      <w:tr w:rsidR="008D59C3" w:rsidRPr="00F61499" w:rsidTr="001402DA">
        <w:tc>
          <w:tcPr>
            <w:tcW w:w="3192" w:type="dxa"/>
          </w:tcPr>
          <w:p w:rsidR="008D59C3" w:rsidRPr="00F61499" w:rsidRDefault="008D59C3" w:rsidP="001402D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Cs/>
                <w:sz w:val="24"/>
                <w:szCs w:val="24"/>
              </w:rPr>
            </w:pPr>
            <w:r w:rsidRPr="00F61499">
              <w:rPr>
                <w:rFonts w:ascii="Times New Roman" w:hAnsi="Times New Roman" w:cs="Times New Roman"/>
                <w:bCs/>
                <w:sz w:val="24"/>
                <w:szCs w:val="24"/>
              </w:rPr>
              <w:t>Suggested TLM</w:t>
            </w:r>
          </w:p>
        </w:tc>
        <w:tc>
          <w:tcPr>
            <w:tcW w:w="6636" w:type="dxa"/>
          </w:tcPr>
          <w:p w:rsidR="008D59C3" w:rsidRPr="00F61499" w:rsidRDefault="008D59C3" w:rsidP="001402D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F61499">
              <w:rPr>
                <w:rFonts w:ascii="Times New Roman" w:hAnsi="Times New Roman" w:cs="Times New Roman"/>
                <w:sz w:val="24"/>
                <w:szCs w:val="24"/>
              </w:rPr>
              <w:t>Lecture/or panel discussion involving person with disability</w:t>
            </w:r>
          </w:p>
          <w:p w:rsidR="008D59C3" w:rsidRPr="00F61499" w:rsidRDefault="008D59C3" w:rsidP="001402D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F61499">
              <w:rPr>
                <w:rFonts w:ascii="Times New Roman" w:hAnsi="Times New Roman" w:cs="Times New Roman"/>
                <w:sz w:val="24"/>
                <w:szCs w:val="24"/>
              </w:rPr>
              <w:t>Patient narratives in small groups followed by sharing amongst groups</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 xml:space="preserve">Case histories, incidental reports in small groups followed by sharing amongst groups. </w:t>
            </w:r>
          </w:p>
        </w:tc>
      </w:tr>
      <w:tr w:rsidR="008D59C3" w:rsidRPr="00F61499" w:rsidTr="001402DA">
        <w:tc>
          <w:tcPr>
            <w:tcW w:w="3192"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Actual TLM</w:t>
            </w:r>
          </w:p>
        </w:tc>
        <w:tc>
          <w:tcPr>
            <w:tcW w:w="6636"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Interactive lecture, student narratives, personal anecdotes by doctor treating PWD, buzz groups, literature search using mobile phones</w:t>
            </w:r>
          </w:p>
        </w:tc>
      </w:tr>
      <w:tr w:rsidR="008D59C3" w:rsidRPr="00F61499" w:rsidTr="001402DA">
        <w:tc>
          <w:tcPr>
            <w:tcW w:w="3192"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Specific learning objectives[SLO]</w:t>
            </w:r>
          </w:p>
        </w:tc>
        <w:tc>
          <w:tcPr>
            <w:tcW w:w="6636" w:type="dxa"/>
          </w:tcPr>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bCs/>
                <w:sz w:val="24"/>
                <w:szCs w:val="24"/>
              </w:rPr>
              <w:t xml:space="preserve">FC 4.5.1.1 At the end of the interactive lecture, learner should be able to </w:t>
            </w:r>
            <w:r w:rsidRPr="00F61499">
              <w:rPr>
                <w:rFonts w:ascii="Times New Roman" w:hAnsi="Times New Roman" w:cs="Times New Roman"/>
                <w:sz w:val="24"/>
                <w:szCs w:val="24"/>
              </w:rPr>
              <w:t>describe disability as per United Nations Convention on the Rights of Persons with Disabilities accurately.</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bCs/>
                <w:sz w:val="24"/>
                <w:szCs w:val="24"/>
              </w:rPr>
              <w:t xml:space="preserve">FC 4.5.1.1 At the end of the interactive lecture, learner should be able to </w:t>
            </w:r>
            <w:r w:rsidRPr="00F61499">
              <w:rPr>
                <w:rFonts w:ascii="Times New Roman" w:hAnsi="Times New Roman" w:cs="Times New Roman"/>
                <w:sz w:val="24"/>
                <w:szCs w:val="24"/>
              </w:rPr>
              <w:t>demonstrate respect for the differences and capacities of persons with disabilities as part of human diversity and humanity.</w:t>
            </w:r>
          </w:p>
          <w:p w:rsidR="008D59C3" w:rsidRPr="00F61499" w:rsidRDefault="008D59C3" w:rsidP="001402DA">
            <w:pPr>
              <w:pStyle w:val="Body"/>
              <w:rPr>
                <w:rFonts w:ascii="Times New Roman" w:eastAsia="Times New Roman" w:hAnsi="Times New Roman" w:cs="Times New Roman"/>
                <w:sz w:val="24"/>
                <w:szCs w:val="24"/>
                <w:lang w:val="en-GB"/>
              </w:rPr>
            </w:pPr>
            <w:r w:rsidRPr="00F61499">
              <w:rPr>
                <w:rFonts w:ascii="Times New Roman" w:hAnsi="Times New Roman" w:cs="Times New Roman"/>
                <w:bCs/>
                <w:sz w:val="24"/>
                <w:szCs w:val="24"/>
              </w:rPr>
              <w:t xml:space="preserve">FC 4.5.2.1 </w:t>
            </w:r>
            <w:r w:rsidRPr="00F61499">
              <w:rPr>
                <w:rFonts w:ascii="Times New Roman" w:eastAsia="Times New Roman" w:hAnsi="Times New Roman" w:cs="Times New Roman"/>
                <w:sz w:val="24"/>
                <w:szCs w:val="24"/>
                <w:lang w:val="en-GB"/>
              </w:rPr>
              <w:t>At the end of interactive lecture and self-directed learning, learner should discuss the social approach to disability</w:t>
            </w:r>
          </w:p>
          <w:p w:rsidR="008D59C3" w:rsidRPr="00F61499" w:rsidRDefault="008D59C3" w:rsidP="001402DA">
            <w:pPr>
              <w:pStyle w:val="Body"/>
              <w:rPr>
                <w:rFonts w:ascii="Times New Roman" w:eastAsia="Times New Roman" w:hAnsi="Times New Roman" w:cs="Times New Roman"/>
                <w:sz w:val="24"/>
                <w:szCs w:val="24"/>
                <w:lang w:val="en-GB"/>
              </w:rPr>
            </w:pPr>
            <w:r w:rsidRPr="00F61499">
              <w:rPr>
                <w:rFonts w:ascii="Times New Roman" w:eastAsia="Times New Roman" w:hAnsi="Times New Roman" w:cs="Times New Roman"/>
                <w:sz w:val="24"/>
                <w:szCs w:val="24"/>
                <w:lang w:val="en-GB"/>
              </w:rPr>
              <w:t xml:space="preserve"> </w:t>
            </w:r>
            <w:r w:rsidRPr="00F61499">
              <w:rPr>
                <w:rFonts w:ascii="Times New Roman" w:hAnsi="Times New Roman" w:cs="Times New Roman"/>
                <w:bCs/>
                <w:sz w:val="24"/>
                <w:szCs w:val="24"/>
              </w:rPr>
              <w:t xml:space="preserve">FC 4.5.2.2 </w:t>
            </w:r>
            <w:r w:rsidRPr="00F61499">
              <w:rPr>
                <w:rFonts w:ascii="Times New Roman" w:eastAsia="Times New Roman" w:hAnsi="Times New Roman" w:cs="Times New Roman"/>
                <w:sz w:val="24"/>
                <w:szCs w:val="24"/>
                <w:lang w:val="en-GB"/>
              </w:rPr>
              <w:t>At the end of interactive lecture the learner should compare the social approach with other approaches and explain the evolution of other approaches</w:t>
            </w:r>
          </w:p>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bCs/>
                <w:sz w:val="24"/>
                <w:szCs w:val="24"/>
              </w:rPr>
              <w:t xml:space="preserve">FC 4.5.4.1 </w:t>
            </w:r>
            <w:r w:rsidRPr="00F61499">
              <w:rPr>
                <w:rFonts w:ascii="Times New Roman" w:eastAsia="Times New Roman" w:hAnsi="Times New Roman" w:cs="Times New Roman"/>
                <w:sz w:val="24"/>
                <w:szCs w:val="24"/>
                <w:lang w:val="en-GB"/>
              </w:rPr>
              <w:t>At the end of interactive lecture and self-directed learning learner</w:t>
            </w:r>
            <w:r w:rsidRPr="00F61499">
              <w:rPr>
                <w:rFonts w:ascii="Times New Roman" w:hAnsi="Times New Roman" w:cs="Times New Roman"/>
                <w:bCs/>
                <w:sz w:val="24"/>
                <w:szCs w:val="24"/>
              </w:rPr>
              <w:t xml:space="preserve"> </w:t>
            </w:r>
            <w:r w:rsidRPr="00F61499">
              <w:rPr>
                <w:rFonts w:ascii="Times New Roman" w:hAnsi="Times New Roman" w:cs="Times New Roman"/>
                <w:sz w:val="24"/>
                <w:szCs w:val="24"/>
              </w:rPr>
              <w:t>should be able to enlist the 21 disabilities included in the Rights of Persons with Disabilities Act</w:t>
            </w:r>
            <w:proofErr w:type="gramStart"/>
            <w:r w:rsidRPr="00F61499">
              <w:rPr>
                <w:rFonts w:ascii="Times New Roman" w:hAnsi="Times New Roman" w:cs="Times New Roman"/>
                <w:sz w:val="24"/>
                <w:szCs w:val="24"/>
              </w:rPr>
              <w:t>,2016</w:t>
            </w:r>
            <w:proofErr w:type="gramEnd"/>
            <w:r w:rsidRPr="00F61499">
              <w:rPr>
                <w:rFonts w:ascii="Times New Roman" w:hAnsi="Times New Roman" w:cs="Times New Roman"/>
                <w:sz w:val="24"/>
                <w:szCs w:val="24"/>
              </w:rPr>
              <w:t>.</w:t>
            </w:r>
          </w:p>
          <w:p w:rsidR="008D59C3" w:rsidRPr="00F61499" w:rsidRDefault="008D59C3" w:rsidP="001402DA">
            <w:pPr>
              <w:rPr>
                <w:rFonts w:ascii="Times New Roman" w:hAnsi="Times New Roman" w:cs="Times New Roman"/>
                <w:sz w:val="24"/>
                <w:szCs w:val="24"/>
              </w:rPr>
            </w:pPr>
          </w:p>
        </w:tc>
      </w:tr>
      <w:tr w:rsidR="008D59C3" w:rsidRPr="00F61499" w:rsidTr="001402DA">
        <w:tc>
          <w:tcPr>
            <w:tcW w:w="3192"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Lesson plan</w:t>
            </w:r>
          </w:p>
        </w:tc>
        <w:tc>
          <w:tcPr>
            <w:tcW w:w="6636" w:type="dxa"/>
          </w:tcPr>
          <w:p w:rsidR="008D59C3" w:rsidRPr="00F61499" w:rsidRDefault="008D59C3" w:rsidP="008D59C3">
            <w:pPr>
              <w:pStyle w:val="Body"/>
              <w:numPr>
                <w:ilvl w:val="0"/>
                <w:numId w:val="3"/>
              </w:numPr>
              <w:rPr>
                <w:rFonts w:ascii="Times New Roman" w:hAnsi="Times New Roman" w:cs="Times New Roman"/>
                <w:bCs/>
                <w:sz w:val="24"/>
                <w:szCs w:val="24"/>
              </w:rPr>
            </w:pPr>
            <w:r w:rsidRPr="00F61499">
              <w:rPr>
                <w:rFonts w:ascii="Times New Roman" w:hAnsi="Times New Roman" w:cs="Times New Roman"/>
                <w:bCs/>
                <w:sz w:val="24"/>
                <w:szCs w:val="24"/>
              </w:rPr>
              <w:t xml:space="preserve">Set induction: Invoking Lord </w:t>
            </w:r>
            <w:proofErr w:type="spellStart"/>
            <w:r w:rsidRPr="00F61499">
              <w:rPr>
                <w:rFonts w:ascii="Times New Roman" w:hAnsi="Times New Roman" w:cs="Times New Roman"/>
                <w:bCs/>
                <w:sz w:val="24"/>
                <w:szCs w:val="24"/>
              </w:rPr>
              <w:t>Ganesha</w:t>
            </w:r>
            <w:proofErr w:type="spellEnd"/>
            <w:r w:rsidRPr="00F61499">
              <w:rPr>
                <w:rFonts w:ascii="Times New Roman" w:hAnsi="Times New Roman" w:cs="Times New Roman"/>
                <w:bCs/>
                <w:sz w:val="24"/>
                <w:szCs w:val="24"/>
              </w:rPr>
              <w:t>, the deity with a broken tooth.  3 minutes, 1 facilitator</w:t>
            </w:r>
          </w:p>
          <w:p w:rsidR="008D59C3" w:rsidRPr="00F61499" w:rsidRDefault="008D59C3" w:rsidP="008D59C3">
            <w:pPr>
              <w:pStyle w:val="Body"/>
              <w:numPr>
                <w:ilvl w:val="0"/>
                <w:numId w:val="3"/>
              </w:numPr>
              <w:rPr>
                <w:rFonts w:ascii="Times New Roman" w:hAnsi="Times New Roman" w:cs="Times New Roman"/>
                <w:bCs/>
                <w:sz w:val="24"/>
                <w:szCs w:val="24"/>
              </w:rPr>
            </w:pPr>
            <w:r w:rsidRPr="00F61499">
              <w:rPr>
                <w:rFonts w:ascii="Times New Roman" w:hAnsi="Times New Roman" w:cs="Times New Roman"/>
                <w:bCs/>
                <w:sz w:val="24"/>
                <w:szCs w:val="24"/>
              </w:rPr>
              <w:t>Students’ narratives: 2 stories of having a disabled family member, 10 minutes, 1 facilitator</w:t>
            </w:r>
          </w:p>
          <w:p w:rsidR="008D59C3" w:rsidRPr="00F61499" w:rsidRDefault="008D59C3" w:rsidP="008D59C3">
            <w:pPr>
              <w:pStyle w:val="Body"/>
              <w:numPr>
                <w:ilvl w:val="0"/>
                <w:numId w:val="3"/>
              </w:numPr>
              <w:rPr>
                <w:rFonts w:ascii="Times New Roman" w:hAnsi="Times New Roman" w:cs="Times New Roman"/>
                <w:bCs/>
                <w:sz w:val="24"/>
                <w:szCs w:val="24"/>
              </w:rPr>
            </w:pPr>
            <w:r w:rsidRPr="00F61499">
              <w:rPr>
                <w:rFonts w:ascii="Times New Roman" w:hAnsi="Times New Roman" w:cs="Times New Roman"/>
                <w:bCs/>
                <w:sz w:val="24"/>
                <w:szCs w:val="24"/>
              </w:rPr>
              <w:t xml:space="preserve">Personal anecdotes in treating patients by a facilitator, 10 minutes </w:t>
            </w:r>
          </w:p>
          <w:p w:rsidR="008D59C3" w:rsidRPr="00F61499" w:rsidRDefault="008D59C3" w:rsidP="008D59C3">
            <w:pPr>
              <w:pStyle w:val="Body"/>
              <w:numPr>
                <w:ilvl w:val="0"/>
                <w:numId w:val="3"/>
              </w:numPr>
              <w:rPr>
                <w:rFonts w:ascii="Times New Roman" w:hAnsi="Times New Roman" w:cs="Times New Roman"/>
                <w:bCs/>
                <w:sz w:val="24"/>
                <w:szCs w:val="24"/>
              </w:rPr>
            </w:pPr>
            <w:r w:rsidRPr="00F61499">
              <w:rPr>
                <w:rFonts w:ascii="Times New Roman" w:hAnsi="Times New Roman" w:cs="Times New Roman"/>
                <w:bCs/>
                <w:sz w:val="24"/>
                <w:szCs w:val="24"/>
              </w:rPr>
              <w:t xml:space="preserve">Definition of disability as per United Nations Convention on the Rights of Persons with Disabilities, 15 minutes, resource material </w:t>
            </w:r>
            <w:proofErr w:type="spellStart"/>
            <w:proofErr w:type="gramStart"/>
            <w:r w:rsidRPr="00F61499">
              <w:rPr>
                <w:rFonts w:ascii="Times New Roman" w:hAnsi="Times New Roman" w:cs="Times New Roman"/>
                <w:bCs/>
                <w:sz w:val="24"/>
                <w:szCs w:val="24"/>
              </w:rPr>
              <w:t>powerpoint</w:t>
            </w:r>
            <w:proofErr w:type="spellEnd"/>
            <w:proofErr w:type="gramEnd"/>
            <w:r w:rsidRPr="00F61499">
              <w:rPr>
                <w:rFonts w:ascii="Times New Roman" w:hAnsi="Times New Roman" w:cs="Times New Roman"/>
                <w:bCs/>
                <w:sz w:val="24"/>
                <w:szCs w:val="24"/>
              </w:rPr>
              <w:t xml:space="preserve"> slides adapted from The Convention on the Rights of Persons with Disabilities. </w:t>
            </w:r>
            <w:r w:rsidRPr="00F61499">
              <w:rPr>
                <w:rFonts w:ascii="Times New Roman" w:hAnsi="Times New Roman" w:cs="Times New Roman"/>
                <w:bCs/>
                <w:sz w:val="24"/>
                <w:szCs w:val="24"/>
              </w:rPr>
              <w:lastRenderedPageBreak/>
              <w:t>Training Guide Professional Training Series No. 19</w:t>
            </w:r>
          </w:p>
          <w:p w:rsidR="008D59C3" w:rsidRPr="00F61499" w:rsidRDefault="008D59C3" w:rsidP="008D59C3">
            <w:pPr>
              <w:pStyle w:val="Body"/>
              <w:numPr>
                <w:ilvl w:val="0"/>
                <w:numId w:val="3"/>
              </w:numPr>
              <w:spacing w:after="200" w:line="276" w:lineRule="auto"/>
              <w:rPr>
                <w:rFonts w:ascii="Times New Roman" w:hAnsi="Times New Roman" w:cs="Times New Roman"/>
                <w:bCs/>
                <w:sz w:val="24"/>
                <w:szCs w:val="24"/>
              </w:rPr>
            </w:pPr>
            <w:r w:rsidRPr="00F61499">
              <w:rPr>
                <w:rFonts w:ascii="Times New Roman" w:hAnsi="Times New Roman" w:cs="Times New Roman"/>
                <w:bCs/>
                <w:sz w:val="24"/>
                <w:szCs w:val="24"/>
              </w:rPr>
              <w:t xml:space="preserve">Medical and social models of disability: Buzz group formation and sharing of consensus with facilitator and others for solving 4 MCQs, 30 minutes, slides deck adapted from </w:t>
            </w:r>
            <w:r w:rsidRPr="00F61499">
              <w:rPr>
                <w:rFonts w:ascii="Times New Roman" w:hAnsi="Times New Roman" w:cs="Times New Roman"/>
                <w:bCs/>
                <w:sz w:val="24"/>
                <w:szCs w:val="24"/>
                <w:lang w:val="en-GB"/>
              </w:rPr>
              <w:t>Convention on the Rights of Persons with Disabilities: training package. Module 1</w:t>
            </w:r>
            <w:r w:rsidRPr="00F61499">
              <w:rPr>
                <w:rFonts w:ascii="Times New Roman" w:hAnsi="Times New Roman" w:cs="Times New Roman"/>
                <w:bCs/>
                <w:sz w:val="24"/>
                <w:szCs w:val="24"/>
              </w:rPr>
              <w:t xml:space="preserve"> </w:t>
            </w:r>
          </w:p>
          <w:p w:rsidR="008D59C3" w:rsidRPr="00F61499" w:rsidRDefault="008D59C3" w:rsidP="008D59C3">
            <w:pPr>
              <w:pStyle w:val="ListParagraph"/>
              <w:numPr>
                <w:ilvl w:val="0"/>
                <w:numId w:val="3"/>
              </w:numPr>
            </w:pPr>
            <w:r w:rsidRPr="00F61499">
              <w:rPr>
                <w:bCs/>
              </w:rPr>
              <w:t xml:space="preserve">Self-directed learning period: literature search for </w:t>
            </w:r>
            <w:r w:rsidRPr="00F61499">
              <w:t>Rights of Persons with Disabilities Act,2016 using their smart phones, 15 minutes</w:t>
            </w:r>
          </w:p>
          <w:p w:rsidR="008D59C3" w:rsidRPr="00F61499" w:rsidRDefault="008D59C3" w:rsidP="008D59C3">
            <w:pPr>
              <w:pStyle w:val="Body"/>
              <w:numPr>
                <w:ilvl w:val="0"/>
                <w:numId w:val="3"/>
              </w:numPr>
              <w:rPr>
                <w:rFonts w:ascii="Times New Roman" w:hAnsi="Times New Roman" w:cs="Times New Roman"/>
                <w:bCs/>
                <w:sz w:val="24"/>
                <w:szCs w:val="24"/>
              </w:rPr>
            </w:pPr>
            <w:r w:rsidRPr="00F61499">
              <w:rPr>
                <w:rFonts w:ascii="Times New Roman" w:hAnsi="Times New Roman" w:cs="Times New Roman"/>
                <w:bCs/>
                <w:sz w:val="24"/>
                <w:szCs w:val="24"/>
              </w:rPr>
              <w:t xml:space="preserve">Summarizing the salient features of </w:t>
            </w:r>
            <w:r w:rsidRPr="00F61499">
              <w:rPr>
                <w:rFonts w:ascii="Times New Roman" w:hAnsi="Times New Roman" w:cs="Times New Roman"/>
                <w:sz w:val="24"/>
                <w:szCs w:val="24"/>
              </w:rPr>
              <w:t xml:space="preserve">Rights of Persons with Disabilities Act, 2016 by facilitator, 15 minutes, </w:t>
            </w:r>
            <w:proofErr w:type="spellStart"/>
            <w:r w:rsidRPr="00F61499">
              <w:rPr>
                <w:rFonts w:ascii="Times New Roman" w:hAnsi="Times New Roman" w:cs="Times New Roman"/>
                <w:sz w:val="24"/>
                <w:szCs w:val="24"/>
              </w:rPr>
              <w:t>powerpoint</w:t>
            </w:r>
            <w:proofErr w:type="spellEnd"/>
            <w:r w:rsidRPr="00F61499">
              <w:rPr>
                <w:rFonts w:ascii="Times New Roman" w:hAnsi="Times New Roman" w:cs="Times New Roman"/>
                <w:sz w:val="24"/>
                <w:szCs w:val="24"/>
              </w:rPr>
              <w:t xml:space="preserve"> slides</w:t>
            </w:r>
          </w:p>
          <w:p w:rsidR="008D59C3" w:rsidRPr="00F61499" w:rsidRDefault="008D59C3" w:rsidP="001402DA">
            <w:pPr>
              <w:pStyle w:val="Body"/>
              <w:rPr>
                <w:rFonts w:ascii="Times New Roman" w:hAnsi="Times New Roman" w:cs="Times New Roman"/>
                <w:sz w:val="24"/>
                <w:szCs w:val="24"/>
              </w:rPr>
            </w:pPr>
          </w:p>
        </w:tc>
      </w:tr>
      <w:tr w:rsidR="008D59C3" w:rsidRPr="00F61499" w:rsidTr="001402DA">
        <w:tc>
          <w:tcPr>
            <w:tcW w:w="3192" w:type="dxa"/>
          </w:tcPr>
          <w:p w:rsidR="008D59C3" w:rsidRPr="00F61499" w:rsidRDefault="008D59C3" w:rsidP="00BA6C0B">
            <w:pPr>
              <w:rPr>
                <w:rFonts w:ascii="Times New Roman" w:hAnsi="Times New Roman" w:cs="Times New Roman"/>
                <w:sz w:val="24"/>
                <w:szCs w:val="24"/>
              </w:rPr>
            </w:pPr>
            <w:r w:rsidRPr="00F61499">
              <w:rPr>
                <w:rFonts w:ascii="Times New Roman" w:hAnsi="Times New Roman" w:cs="Times New Roman"/>
                <w:sz w:val="24"/>
                <w:szCs w:val="24"/>
              </w:rPr>
              <w:lastRenderedPageBreak/>
              <w:t xml:space="preserve">Challenges </w:t>
            </w:r>
          </w:p>
        </w:tc>
        <w:tc>
          <w:tcPr>
            <w:tcW w:w="6636" w:type="dxa"/>
          </w:tcPr>
          <w:p w:rsidR="008D59C3" w:rsidRPr="00F61499" w:rsidRDefault="008D59C3" w:rsidP="008D59C3">
            <w:pPr>
              <w:pStyle w:val="Body"/>
              <w:numPr>
                <w:ilvl w:val="0"/>
                <w:numId w:val="4"/>
              </w:numPr>
              <w:rPr>
                <w:rFonts w:ascii="Times New Roman" w:hAnsi="Times New Roman" w:cs="Times New Roman"/>
                <w:bCs/>
                <w:sz w:val="24"/>
                <w:szCs w:val="24"/>
              </w:rPr>
            </w:pPr>
            <w:r w:rsidRPr="00F61499">
              <w:rPr>
                <w:rFonts w:ascii="Times New Roman" w:hAnsi="Times New Roman" w:cs="Times New Roman"/>
                <w:bCs/>
                <w:sz w:val="24"/>
                <w:szCs w:val="24"/>
              </w:rPr>
              <w:t xml:space="preserve">Diverse faiths of some students. </w:t>
            </w:r>
          </w:p>
          <w:p w:rsidR="008D59C3" w:rsidRPr="00F61499" w:rsidRDefault="008D59C3" w:rsidP="008D59C3">
            <w:pPr>
              <w:pStyle w:val="Body"/>
              <w:numPr>
                <w:ilvl w:val="0"/>
                <w:numId w:val="4"/>
              </w:numPr>
              <w:rPr>
                <w:rFonts w:ascii="Times New Roman" w:hAnsi="Times New Roman" w:cs="Times New Roman"/>
                <w:bCs/>
                <w:sz w:val="24"/>
                <w:szCs w:val="24"/>
              </w:rPr>
            </w:pPr>
            <w:r w:rsidRPr="00F61499">
              <w:rPr>
                <w:rFonts w:ascii="Times New Roman" w:hAnsi="Times New Roman" w:cs="Times New Roman"/>
                <w:bCs/>
                <w:sz w:val="24"/>
                <w:szCs w:val="24"/>
              </w:rPr>
              <w:t>Some learners expressed a strong view against reservation of medical seats and jobs for PWD based on prior experiences.</w:t>
            </w:r>
          </w:p>
          <w:p w:rsidR="008D59C3" w:rsidRPr="00F61499" w:rsidRDefault="008D59C3" w:rsidP="008D59C3">
            <w:pPr>
              <w:pStyle w:val="Body"/>
              <w:numPr>
                <w:ilvl w:val="0"/>
                <w:numId w:val="4"/>
              </w:numPr>
              <w:rPr>
                <w:rFonts w:ascii="Times New Roman" w:hAnsi="Times New Roman" w:cs="Times New Roman"/>
                <w:bCs/>
                <w:sz w:val="24"/>
                <w:szCs w:val="24"/>
              </w:rPr>
            </w:pPr>
            <w:r w:rsidRPr="00F61499">
              <w:rPr>
                <w:rFonts w:ascii="Times New Roman" w:hAnsi="Times New Roman" w:cs="Times New Roman"/>
                <w:bCs/>
                <w:sz w:val="24"/>
                <w:szCs w:val="24"/>
              </w:rPr>
              <w:t xml:space="preserve">Seating arrangement was in lecture theatre and there was a single facilitator. </w:t>
            </w:r>
          </w:p>
          <w:p w:rsidR="008D59C3" w:rsidRPr="00F61499" w:rsidRDefault="008D59C3" w:rsidP="008D59C3">
            <w:pPr>
              <w:pStyle w:val="Body"/>
              <w:numPr>
                <w:ilvl w:val="0"/>
                <w:numId w:val="4"/>
              </w:numPr>
              <w:rPr>
                <w:rFonts w:ascii="Times New Roman" w:hAnsi="Times New Roman" w:cs="Times New Roman"/>
                <w:bCs/>
                <w:sz w:val="24"/>
                <w:szCs w:val="24"/>
              </w:rPr>
            </w:pPr>
            <w:r w:rsidRPr="00F61499">
              <w:rPr>
                <w:rFonts w:ascii="Times New Roman" w:hAnsi="Times New Roman" w:cs="Times New Roman"/>
                <w:bCs/>
                <w:sz w:val="24"/>
                <w:szCs w:val="24"/>
              </w:rPr>
              <w:t>Possibility of non-judicious use of mobile phones.</w:t>
            </w:r>
          </w:p>
          <w:p w:rsidR="008D59C3" w:rsidRPr="00F61499" w:rsidRDefault="008D59C3" w:rsidP="001402DA">
            <w:pPr>
              <w:pStyle w:val="Body"/>
              <w:rPr>
                <w:rFonts w:ascii="Times New Roman" w:hAnsi="Times New Roman" w:cs="Times New Roman"/>
                <w:bCs/>
                <w:sz w:val="24"/>
                <w:szCs w:val="24"/>
              </w:rPr>
            </w:pPr>
          </w:p>
          <w:p w:rsidR="008D59C3" w:rsidRPr="00F61499" w:rsidRDefault="008D59C3" w:rsidP="001402DA">
            <w:pPr>
              <w:pStyle w:val="Body"/>
              <w:rPr>
                <w:rFonts w:ascii="Times New Roman" w:hAnsi="Times New Roman" w:cs="Times New Roman"/>
                <w:bCs/>
                <w:sz w:val="24"/>
                <w:szCs w:val="24"/>
              </w:rPr>
            </w:pPr>
          </w:p>
        </w:tc>
      </w:tr>
      <w:tr w:rsidR="008D59C3" w:rsidRPr="00F61499" w:rsidTr="001402DA">
        <w:tc>
          <w:tcPr>
            <w:tcW w:w="3192"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opportunities</w:t>
            </w:r>
          </w:p>
        </w:tc>
        <w:tc>
          <w:tcPr>
            <w:tcW w:w="6636" w:type="dxa"/>
          </w:tcPr>
          <w:p w:rsidR="008D59C3" w:rsidRPr="00F61499" w:rsidRDefault="008D59C3" w:rsidP="008D59C3">
            <w:pPr>
              <w:pStyle w:val="Body"/>
              <w:numPr>
                <w:ilvl w:val="0"/>
                <w:numId w:val="5"/>
              </w:numPr>
              <w:rPr>
                <w:rFonts w:ascii="Times New Roman" w:hAnsi="Times New Roman" w:cs="Times New Roman"/>
                <w:bCs/>
                <w:sz w:val="24"/>
                <w:szCs w:val="24"/>
              </w:rPr>
            </w:pPr>
            <w:r w:rsidRPr="00F61499">
              <w:rPr>
                <w:rFonts w:ascii="Times New Roman" w:hAnsi="Times New Roman" w:cs="Times New Roman"/>
                <w:bCs/>
                <w:sz w:val="24"/>
                <w:szCs w:val="24"/>
              </w:rPr>
              <w:t xml:space="preserve">Encouraging a silent prayer as per their belief systems. [We described </w:t>
            </w:r>
            <w:proofErr w:type="spellStart"/>
            <w:r w:rsidRPr="00F61499">
              <w:rPr>
                <w:rFonts w:ascii="Times New Roman" w:hAnsi="Times New Roman" w:cs="Times New Roman"/>
                <w:bCs/>
                <w:sz w:val="24"/>
                <w:szCs w:val="24"/>
              </w:rPr>
              <w:t>Ganesha</w:t>
            </w:r>
            <w:proofErr w:type="spellEnd"/>
            <w:r w:rsidRPr="00F61499">
              <w:rPr>
                <w:rFonts w:ascii="Times New Roman" w:hAnsi="Times New Roman" w:cs="Times New Roman"/>
                <w:bCs/>
                <w:sz w:val="24"/>
                <w:szCs w:val="24"/>
              </w:rPr>
              <w:t>, a familiar deity with disability in the form of a broken tooth which he used to write an epic.]</w:t>
            </w:r>
          </w:p>
          <w:p w:rsidR="008D59C3" w:rsidRPr="00F61499" w:rsidRDefault="008D59C3" w:rsidP="008D59C3">
            <w:pPr>
              <w:pStyle w:val="Body"/>
              <w:numPr>
                <w:ilvl w:val="0"/>
                <w:numId w:val="5"/>
              </w:numPr>
              <w:rPr>
                <w:rFonts w:ascii="Times New Roman" w:hAnsi="Times New Roman" w:cs="Times New Roman"/>
                <w:bCs/>
                <w:sz w:val="24"/>
                <w:szCs w:val="24"/>
              </w:rPr>
            </w:pPr>
            <w:r w:rsidRPr="00F61499">
              <w:rPr>
                <w:rFonts w:ascii="Times New Roman" w:hAnsi="Times New Roman" w:cs="Times New Roman"/>
                <w:bCs/>
                <w:sz w:val="24"/>
                <w:szCs w:val="24"/>
              </w:rPr>
              <w:t>Respecting dissent and encouragement to find solutions as it is not necessary to convince the learners.</w:t>
            </w:r>
          </w:p>
          <w:p w:rsidR="008D59C3" w:rsidRPr="00F61499" w:rsidRDefault="008D59C3" w:rsidP="008D59C3">
            <w:pPr>
              <w:pStyle w:val="Body"/>
              <w:numPr>
                <w:ilvl w:val="0"/>
                <w:numId w:val="5"/>
              </w:numPr>
              <w:rPr>
                <w:rFonts w:ascii="Times New Roman" w:hAnsi="Times New Roman" w:cs="Times New Roman"/>
                <w:bCs/>
                <w:sz w:val="24"/>
                <w:szCs w:val="24"/>
              </w:rPr>
            </w:pPr>
            <w:r w:rsidRPr="00F61499">
              <w:rPr>
                <w:rFonts w:ascii="Times New Roman" w:hAnsi="Times New Roman" w:cs="Times New Roman"/>
                <w:bCs/>
                <w:sz w:val="24"/>
                <w:szCs w:val="24"/>
              </w:rPr>
              <w:t>Movement of the facilitator among the learners allowed interaction.</w:t>
            </w:r>
          </w:p>
          <w:p w:rsidR="008D59C3" w:rsidRPr="00F61499" w:rsidRDefault="008D59C3" w:rsidP="008D59C3">
            <w:pPr>
              <w:pStyle w:val="Body"/>
              <w:numPr>
                <w:ilvl w:val="0"/>
                <w:numId w:val="5"/>
              </w:numPr>
              <w:rPr>
                <w:rFonts w:ascii="Times New Roman" w:hAnsi="Times New Roman" w:cs="Times New Roman"/>
                <w:bCs/>
                <w:sz w:val="24"/>
                <w:szCs w:val="24"/>
              </w:rPr>
            </w:pPr>
            <w:r w:rsidRPr="00F61499">
              <w:rPr>
                <w:rFonts w:ascii="Times New Roman" w:hAnsi="Times New Roman" w:cs="Times New Roman"/>
                <w:bCs/>
                <w:sz w:val="24"/>
                <w:szCs w:val="24"/>
              </w:rPr>
              <w:t>Trusting the learners while reminding them of their goal.</w:t>
            </w:r>
          </w:p>
          <w:p w:rsidR="008D59C3" w:rsidRPr="00F61499" w:rsidRDefault="008D59C3" w:rsidP="001402DA">
            <w:pPr>
              <w:pStyle w:val="Body"/>
              <w:rPr>
                <w:rFonts w:ascii="Times New Roman" w:hAnsi="Times New Roman" w:cs="Times New Roman"/>
                <w:bCs/>
                <w:sz w:val="24"/>
                <w:szCs w:val="24"/>
              </w:rPr>
            </w:pPr>
          </w:p>
        </w:tc>
      </w:tr>
    </w:tbl>
    <w:p w:rsidR="008D59C3" w:rsidRPr="00F61499" w:rsidRDefault="008D59C3" w:rsidP="008D59C3">
      <w:pPr>
        <w:rPr>
          <w:rFonts w:ascii="Times New Roman" w:hAnsi="Times New Roman" w:cs="Times New Roman"/>
          <w:sz w:val="24"/>
          <w:szCs w:val="24"/>
        </w:rPr>
      </w:pPr>
    </w:p>
    <w:p w:rsidR="008D59C3" w:rsidRPr="00F61499" w:rsidRDefault="008D59C3" w:rsidP="008D59C3">
      <w:pPr>
        <w:rPr>
          <w:rFonts w:ascii="Times New Roman" w:hAnsi="Times New Roman" w:cs="Times New Roman"/>
          <w:sz w:val="24"/>
          <w:szCs w:val="24"/>
        </w:rPr>
      </w:pPr>
    </w:p>
    <w:p w:rsidR="008D59C3" w:rsidRPr="00F61499" w:rsidRDefault="008D59C3" w:rsidP="008D59C3">
      <w:pPr>
        <w:rPr>
          <w:rFonts w:ascii="Times New Roman" w:hAnsi="Times New Roman" w:cs="Times New Roman"/>
          <w:sz w:val="24"/>
          <w:szCs w:val="24"/>
        </w:rPr>
      </w:pPr>
    </w:p>
    <w:p w:rsidR="008D59C3" w:rsidRPr="00F61499" w:rsidRDefault="008D59C3" w:rsidP="008D59C3">
      <w:pPr>
        <w:rPr>
          <w:rFonts w:ascii="Times New Roman" w:hAnsi="Times New Roman" w:cs="Times New Roman"/>
          <w:sz w:val="24"/>
          <w:szCs w:val="24"/>
        </w:rPr>
      </w:pPr>
    </w:p>
    <w:p w:rsidR="008D59C3" w:rsidRDefault="008D59C3" w:rsidP="008D59C3">
      <w:pPr>
        <w:rPr>
          <w:rFonts w:ascii="Times New Roman" w:hAnsi="Times New Roman" w:cs="Times New Roman"/>
          <w:b/>
          <w:sz w:val="24"/>
          <w:szCs w:val="24"/>
        </w:rPr>
      </w:pPr>
    </w:p>
    <w:p w:rsidR="008D59C3" w:rsidRDefault="008D59C3" w:rsidP="008D59C3">
      <w:pPr>
        <w:rPr>
          <w:rFonts w:ascii="Times New Roman" w:hAnsi="Times New Roman" w:cs="Times New Roman"/>
          <w:b/>
          <w:sz w:val="24"/>
          <w:szCs w:val="24"/>
        </w:rPr>
      </w:pPr>
    </w:p>
    <w:p w:rsidR="00BA6C0B" w:rsidRDefault="00BA6C0B" w:rsidP="008D59C3">
      <w:pPr>
        <w:rPr>
          <w:rFonts w:ascii="Times New Roman" w:hAnsi="Times New Roman" w:cs="Times New Roman"/>
          <w:b/>
          <w:sz w:val="24"/>
          <w:szCs w:val="24"/>
        </w:rPr>
      </w:pPr>
    </w:p>
    <w:p w:rsidR="008D59C3" w:rsidRPr="009F4EAA" w:rsidRDefault="008D59C3" w:rsidP="008D59C3">
      <w:pPr>
        <w:rPr>
          <w:rFonts w:ascii="Times New Roman" w:hAnsi="Times New Roman" w:cs="Times New Roman"/>
          <w:b/>
          <w:sz w:val="24"/>
          <w:szCs w:val="24"/>
        </w:rPr>
      </w:pPr>
      <w:r w:rsidRPr="009F4EAA">
        <w:rPr>
          <w:rFonts w:ascii="Times New Roman" w:hAnsi="Times New Roman" w:cs="Times New Roman"/>
          <w:b/>
          <w:sz w:val="24"/>
          <w:szCs w:val="24"/>
        </w:rPr>
        <w:lastRenderedPageBreak/>
        <w:t>Table 2</w:t>
      </w:r>
      <w:r w:rsidR="000E00A6">
        <w:rPr>
          <w:rFonts w:ascii="Times New Roman" w:hAnsi="Times New Roman" w:cs="Times New Roman"/>
          <w:b/>
          <w:sz w:val="24"/>
          <w:szCs w:val="24"/>
        </w:rPr>
        <w:t xml:space="preserve"> lesson plan FC 4.5.6</w:t>
      </w:r>
    </w:p>
    <w:tbl>
      <w:tblPr>
        <w:tblStyle w:val="TableGrid"/>
        <w:tblW w:w="0" w:type="auto"/>
        <w:tblLook w:val="04A0" w:firstRow="1" w:lastRow="0" w:firstColumn="1" w:lastColumn="0" w:noHBand="0" w:noVBand="1"/>
      </w:tblPr>
      <w:tblGrid>
        <w:gridCol w:w="4788"/>
        <w:gridCol w:w="4788"/>
      </w:tblGrid>
      <w:tr w:rsidR="008D59C3" w:rsidRPr="00F61499" w:rsidTr="001402DA">
        <w:tc>
          <w:tcPr>
            <w:tcW w:w="4788" w:type="dxa"/>
          </w:tcPr>
          <w:p w:rsidR="008D59C3" w:rsidRDefault="008D59C3" w:rsidP="001402DA">
            <w:pPr>
              <w:rPr>
                <w:rFonts w:ascii="Times New Roman" w:hAnsi="Times New Roman" w:cs="Times New Roman"/>
                <w:bCs/>
                <w:sz w:val="24"/>
                <w:szCs w:val="24"/>
              </w:rPr>
            </w:pPr>
            <w:r>
              <w:rPr>
                <w:rFonts w:ascii="Times New Roman" w:hAnsi="Times New Roman" w:cs="Times New Roman"/>
                <w:bCs/>
                <w:sz w:val="24"/>
                <w:szCs w:val="24"/>
              </w:rPr>
              <w:t>Competency -[</w:t>
            </w:r>
            <w:r w:rsidRPr="00F61499">
              <w:rPr>
                <w:rFonts w:ascii="Times New Roman" w:hAnsi="Times New Roman" w:cs="Times New Roman"/>
                <w:bCs/>
                <w:sz w:val="24"/>
                <w:szCs w:val="24"/>
              </w:rPr>
              <w:t xml:space="preserve"> IMG role</w:t>
            </w:r>
            <w:r>
              <w:rPr>
                <w:rFonts w:ascii="Times New Roman" w:hAnsi="Times New Roman" w:cs="Times New Roman"/>
                <w:bCs/>
                <w:sz w:val="24"/>
                <w:szCs w:val="24"/>
              </w:rPr>
              <w:t>]</w:t>
            </w:r>
          </w:p>
          <w:p w:rsidR="008D59C3" w:rsidRPr="00F61499" w:rsidRDefault="008D59C3" w:rsidP="001402DA">
            <w:pPr>
              <w:rPr>
                <w:rFonts w:ascii="Times New Roman" w:hAnsi="Times New Roman" w:cs="Times New Roman"/>
                <w:bCs/>
                <w:sz w:val="24"/>
                <w:szCs w:val="24"/>
              </w:rPr>
            </w:pPr>
            <w:r>
              <w:rPr>
                <w:rFonts w:ascii="Times New Roman" w:hAnsi="Times New Roman" w:cs="Times New Roman"/>
                <w:bCs/>
                <w:sz w:val="24"/>
                <w:szCs w:val="24"/>
              </w:rPr>
              <w:t>Description of competency</w:t>
            </w:r>
          </w:p>
          <w:p w:rsidR="008D59C3" w:rsidRPr="00F61499" w:rsidRDefault="008D59C3" w:rsidP="001402DA">
            <w:pPr>
              <w:rPr>
                <w:rFonts w:ascii="Times New Roman" w:hAnsi="Times New Roman" w:cs="Times New Roman"/>
                <w:sz w:val="24"/>
                <w:szCs w:val="24"/>
              </w:rPr>
            </w:pPr>
          </w:p>
        </w:tc>
        <w:tc>
          <w:tcPr>
            <w:tcW w:w="4788" w:type="dxa"/>
          </w:tcPr>
          <w:p w:rsidR="008D59C3" w:rsidRPr="00F61499" w:rsidRDefault="008D59C3" w:rsidP="001402DA">
            <w:pPr>
              <w:rPr>
                <w:rFonts w:ascii="Times New Roman" w:hAnsi="Times New Roman" w:cs="Times New Roman"/>
                <w:bCs/>
                <w:sz w:val="24"/>
                <w:szCs w:val="24"/>
              </w:rPr>
            </w:pPr>
            <w:r>
              <w:rPr>
                <w:rFonts w:ascii="Times New Roman" w:hAnsi="Times New Roman" w:cs="Times New Roman"/>
                <w:bCs/>
                <w:sz w:val="24"/>
                <w:szCs w:val="24"/>
              </w:rPr>
              <w:t>FC 4.5.6 –</w:t>
            </w:r>
            <w:r w:rsidRPr="00F61499">
              <w:rPr>
                <w:rFonts w:ascii="Times New Roman" w:hAnsi="Times New Roman" w:cs="Times New Roman"/>
                <w:bCs/>
                <w:sz w:val="24"/>
                <w:szCs w:val="24"/>
              </w:rPr>
              <w:t xml:space="preserve"> </w:t>
            </w:r>
            <w:r>
              <w:rPr>
                <w:rFonts w:ascii="Times New Roman" w:hAnsi="Times New Roman" w:cs="Times New Roman"/>
                <w:bCs/>
                <w:sz w:val="24"/>
                <w:szCs w:val="24"/>
              </w:rPr>
              <w:t>[</w:t>
            </w:r>
            <w:r w:rsidRPr="00F61499">
              <w:rPr>
                <w:rFonts w:ascii="Times New Roman" w:hAnsi="Times New Roman" w:cs="Times New Roman"/>
                <w:bCs/>
                <w:sz w:val="24"/>
                <w:szCs w:val="24"/>
              </w:rPr>
              <w:t>Professional</w:t>
            </w:r>
            <w:r>
              <w:rPr>
                <w:rFonts w:ascii="Times New Roman" w:hAnsi="Times New Roman" w:cs="Times New Roman"/>
                <w:bCs/>
                <w:sz w:val="24"/>
                <w:szCs w:val="24"/>
              </w:rPr>
              <w:t>]</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Demonstrate a non-discriminatory behaviour towards patients or caregivers with disabilities</w:t>
            </w:r>
          </w:p>
          <w:p w:rsidR="008D59C3" w:rsidRPr="00F61499" w:rsidRDefault="008D59C3" w:rsidP="001402DA">
            <w:pPr>
              <w:pStyle w:val="Body"/>
              <w:ind w:left="720"/>
              <w:rPr>
                <w:rFonts w:ascii="Times New Roman" w:hAnsi="Times New Roman" w:cs="Times New Roman"/>
                <w:sz w:val="24"/>
                <w:szCs w:val="24"/>
              </w:rPr>
            </w:pPr>
          </w:p>
          <w:p w:rsidR="008D59C3" w:rsidRPr="00F61499" w:rsidRDefault="008D59C3" w:rsidP="001402DA">
            <w:pPr>
              <w:rPr>
                <w:rFonts w:ascii="Times New Roman" w:hAnsi="Times New Roman" w:cs="Times New Roman"/>
                <w:sz w:val="24"/>
                <w:szCs w:val="24"/>
              </w:rPr>
            </w:pP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bCs/>
                <w:sz w:val="24"/>
                <w:szCs w:val="24"/>
              </w:rPr>
              <w:t>Domain</w:t>
            </w:r>
          </w:p>
        </w:tc>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A[Attitudinal/affective]</w:t>
            </w: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Level</w:t>
            </w:r>
          </w:p>
        </w:tc>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SH[Shows how</w:t>
            </w:r>
            <w:r>
              <w:rPr>
                <w:rFonts w:ascii="Times New Roman" w:hAnsi="Times New Roman" w:cs="Times New Roman"/>
                <w:sz w:val="24"/>
                <w:szCs w:val="24"/>
              </w:rPr>
              <w:t xml:space="preserve"> of Miller’s pyramid</w:t>
            </w:r>
            <w:r w:rsidRPr="00F61499">
              <w:rPr>
                <w:rFonts w:ascii="Times New Roman" w:hAnsi="Times New Roman" w:cs="Times New Roman"/>
                <w:sz w:val="24"/>
                <w:szCs w:val="24"/>
              </w:rPr>
              <w:t>]</w:t>
            </w: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Suggested TLM</w:t>
            </w:r>
          </w:p>
        </w:tc>
        <w:tc>
          <w:tcPr>
            <w:tcW w:w="4788" w:type="dxa"/>
          </w:tcPr>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Video or simulated encounters or Forum Theatre (Theatre of the Oppressed) Class room Session.</w:t>
            </w:r>
          </w:p>
          <w:p w:rsidR="008D59C3" w:rsidRPr="00F61499" w:rsidRDefault="008D59C3" w:rsidP="001402DA">
            <w:pPr>
              <w:rPr>
                <w:rFonts w:ascii="Times New Roman" w:hAnsi="Times New Roman" w:cs="Times New Roman"/>
                <w:sz w:val="24"/>
                <w:szCs w:val="24"/>
              </w:rPr>
            </w:pP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SLO</w:t>
            </w:r>
          </w:p>
        </w:tc>
        <w:tc>
          <w:tcPr>
            <w:tcW w:w="4788" w:type="dxa"/>
          </w:tcPr>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At the end of forum theatre the learner should demonstrate a non-discriminatory behaviour towards patients or caregivers with disabilities</w:t>
            </w:r>
          </w:p>
          <w:p w:rsidR="008D59C3" w:rsidRPr="00F61499" w:rsidRDefault="008D59C3" w:rsidP="001402DA">
            <w:pPr>
              <w:rPr>
                <w:rFonts w:ascii="Times New Roman" w:hAnsi="Times New Roman" w:cs="Times New Roman"/>
                <w:sz w:val="24"/>
                <w:szCs w:val="24"/>
              </w:rPr>
            </w:pP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Actual TLM</w:t>
            </w:r>
          </w:p>
        </w:tc>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Forum theatre for the oppressed</w:t>
            </w: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Lesson plan</w:t>
            </w:r>
          </w:p>
        </w:tc>
        <w:tc>
          <w:tcPr>
            <w:tcW w:w="4788" w:type="dxa"/>
          </w:tcPr>
          <w:p w:rsidR="008D59C3" w:rsidRPr="00F61499" w:rsidRDefault="008D59C3" w:rsidP="008D59C3">
            <w:pPr>
              <w:pStyle w:val="Body"/>
              <w:numPr>
                <w:ilvl w:val="0"/>
                <w:numId w:val="6"/>
              </w:numPr>
              <w:rPr>
                <w:rFonts w:ascii="Times New Roman" w:hAnsi="Times New Roman" w:cs="Times New Roman"/>
                <w:bCs/>
                <w:sz w:val="24"/>
                <w:szCs w:val="24"/>
              </w:rPr>
            </w:pPr>
            <w:r w:rsidRPr="00F61499">
              <w:rPr>
                <w:rFonts w:ascii="Times New Roman" w:hAnsi="Times New Roman" w:cs="Times New Roman"/>
                <w:bCs/>
                <w:sz w:val="24"/>
                <w:szCs w:val="24"/>
              </w:rPr>
              <w:t xml:space="preserve">Introduction of the concept of the theatre of the oppressed by a facilitator, 5 minutes, </w:t>
            </w:r>
          </w:p>
          <w:p w:rsidR="008D59C3" w:rsidRPr="00F61499" w:rsidRDefault="008D59C3" w:rsidP="008D59C3">
            <w:pPr>
              <w:pStyle w:val="ListParagraph"/>
              <w:numPr>
                <w:ilvl w:val="0"/>
                <w:numId w:val="6"/>
              </w:numPr>
              <w:rPr>
                <w:bCs/>
              </w:rPr>
            </w:pPr>
            <w:r w:rsidRPr="00F61499">
              <w:rPr>
                <w:bCs/>
              </w:rPr>
              <w:t>Facilitators’ version of forum theatre 10 min.</w:t>
            </w:r>
          </w:p>
          <w:p w:rsidR="008D59C3" w:rsidRPr="00F61499" w:rsidRDefault="008D59C3" w:rsidP="008D59C3">
            <w:pPr>
              <w:pStyle w:val="Body"/>
              <w:numPr>
                <w:ilvl w:val="0"/>
                <w:numId w:val="6"/>
              </w:numPr>
              <w:rPr>
                <w:rFonts w:ascii="Times New Roman" w:hAnsi="Times New Roman" w:cs="Times New Roman"/>
                <w:bCs/>
                <w:sz w:val="24"/>
                <w:szCs w:val="24"/>
              </w:rPr>
            </w:pPr>
            <w:r w:rsidRPr="00F61499">
              <w:rPr>
                <w:rFonts w:ascii="Times New Roman" w:hAnsi="Times New Roman" w:cs="Times New Roman"/>
                <w:bCs/>
                <w:sz w:val="24"/>
                <w:szCs w:val="24"/>
              </w:rPr>
              <w:t>Students’ version of forum theatre 15 min.</w:t>
            </w:r>
          </w:p>
          <w:p w:rsidR="008D59C3" w:rsidRPr="00F61499" w:rsidRDefault="008D59C3" w:rsidP="001402DA">
            <w:pPr>
              <w:pStyle w:val="Body"/>
              <w:rPr>
                <w:rFonts w:ascii="Times New Roman" w:hAnsi="Times New Roman" w:cs="Times New Roman"/>
                <w:bCs/>
                <w:sz w:val="24"/>
                <w:szCs w:val="24"/>
              </w:rPr>
            </w:pPr>
            <w:r w:rsidRPr="00F61499">
              <w:rPr>
                <w:rFonts w:ascii="Times New Roman" w:hAnsi="Times New Roman" w:cs="Times New Roman"/>
                <w:bCs/>
                <w:sz w:val="24"/>
                <w:szCs w:val="24"/>
              </w:rPr>
              <w:t xml:space="preserve">Resource persons: 6 </w:t>
            </w:r>
          </w:p>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Setting:  classroom</w:t>
            </w: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challenges</w:t>
            </w:r>
          </w:p>
        </w:tc>
        <w:tc>
          <w:tcPr>
            <w:tcW w:w="4788" w:type="dxa"/>
          </w:tcPr>
          <w:p w:rsidR="008D59C3" w:rsidRPr="00F61499" w:rsidRDefault="008D59C3" w:rsidP="008D59C3">
            <w:pPr>
              <w:pStyle w:val="Body"/>
              <w:numPr>
                <w:ilvl w:val="0"/>
                <w:numId w:val="7"/>
              </w:numPr>
              <w:rPr>
                <w:rFonts w:ascii="Times New Roman" w:hAnsi="Times New Roman" w:cs="Times New Roman"/>
                <w:bCs/>
                <w:sz w:val="24"/>
                <w:szCs w:val="24"/>
              </w:rPr>
            </w:pPr>
            <w:r w:rsidRPr="00F61499">
              <w:rPr>
                <w:rFonts w:ascii="Times New Roman" w:hAnsi="Times New Roman" w:cs="Times New Roman"/>
                <w:bCs/>
                <w:sz w:val="24"/>
                <w:szCs w:val="24"/>
              </w:rPr>
              <w:t>Concept of forum theatre was new.</w:t>
            </w:r>
          </w:p>
          <w:p w:rsidR="008D59C3" w:rsidRPr="00F61499" w:rsidRDefault="008D59C3" w:rsidP="008D59C3">
            <w:pPr>
              <w:pStyle w:val="Body"/>
              <w:numPr>
                <w:ilvl w:val="0"/>
                <w:numId w:val="7"/>
              </w:numPr>
              <w:rPr>
                <w:rFonts w:ascii="Times New Roman" w:hAnsi="Times New Roman" w:cs="Times New Roman"/>
                <w:bCs/>
                <w:sz w:val="24"/>
                <w:szCs w:val="24"/>
              </w:rPr>
            </w:pPr>
            <w:r w:rsidRPr="00F61499">
              <w:rPr>
                <w:rFonts w:ascii="Times New Roman" w:hAnsi="Times New Roman" w:cs="Times New Roman"/>
                <w:bCs/>
                <w:sz w:val="24"/>
                <w:szCs w:val="24"/>
              </w:rPr>
              <w:t xml:space="preserve">There was need for prior training of facilitators. </w:t>
            </w:r>
          </w:p>
          <w:p w:rsidR="008D59C3" w:rsidRPr="00F61499" w:rsidRDefault="008D59C3" w:rsidP="001402DA">
            <w:pPr>
              <w:rPr>
                <w:rFonts w:ascii="Times New Roman" w:hAnsi="Times New Roman" w:cs="Times New Roman"/>
                <w:sz w:val="24"/>
                <w:szCs w:val="24"/>
              </w:rPr>
            </w:pP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opportunities</w:t>
            </w:r>
          </w:p>
        </w:tc>
        <w:tc>
          <w:tcPr>
            <w:tcW w:w="4788" w:type="dxa"/>
          </w:tcPr>
          <w:p w:rsidR="008D59C3" w:rsidRPr="00F61499" w:rsidRDefault="008D59C3" w:rsidP="008D59C3">
            <w:pPr>
              <w:pStyle w:val="Body"/>
              <w:numPr>
                <w:ilvl w:val="0"/>
                <w:numId w:val="8"/>
              </w:numPr>
              <w:rPr>
                <w:rFonts w:ascii="Times New Roman" w:hAnsi="Times New Roman" w:cs="Times New Roman"/>
                <w:bCs/>
                <w:sz w:val="24"/>
                <w:szCs w:val="24"/>
              </w:rPr>
            </w:pPr>
            <w:r w:rsidRPr="00F61499">
              <w:rPr>
                <w:rFonts w:ascii="Times New Roman" w:hAnsi="Times New Roman" w:cs="Times New Roman"/>
                <w:bCs/>
                <w:sz w:val="24"/>
                <w:szCs w:val="24"/>
              </w:rPr>
              <w:t>Introducing the concept to facilitators by a trained faculty member.</w:t>
            </w:r>
          </w:p>
          <w:p w:rsidR="008D59C3" w:rsidRPr="00F61499" w:rsidRDefault="008D59C3" w:rsidP="008D59C3">
            <w:pPr>
              <w:pStyle w:val="Body"/>
              <w:numPr>
                <w:ilvl w:val="0"/>
                <w:numId w:val="8"/>
              </w:numPr>
              <w:rPr>
                <w:rFonts w:ascii="Times New Roman" w:hAnsi="Times New Roman" w:cs="Times New Roman"/>
                <w:bCs/>
                <w:sz w:val="24"/>
                <w:szCs w:val="24"/>
              </w:rPr>
            </w:pPr>
            <w:r w:rsidRPr="00F61499">
              <w:rPr>
                <w:rFonts w:ascii="Times New Roman" w:hAnsi="Times New Roman" w:cs="Times New Roman"/>
                <w:bCs/>
                <w:sz w:val="24"/>
                <w:szCs w:val="24"/>
              </w:rPr>
              <w:t>All facilitators from the same department</w:t>
            </w:r>
          </w:p>
          <w:p w:rsidR="008D59C3" w:rsidRPr="00F61499" w:rsidRDefault="008D59C3" w:rsidP="001402DA">
            <w:pPr>
              <w:pStyle w:val="Body"/>
              <w:rPr>
                <w:rFonts w:ascii="Times New Roman" w:hAnsi="Times New Roman" w:cs="Times New Roman"/>
                <w:bCs/>
                <w:sz w:val="24"/>
                <w:szCs w:val="24"/>
              </w:rPr>
            </w:pPr>
          </w:p>
          <w:p w:rsidR="008D59C3" w:rsidRPr="00F61499" w:rsidRDefault="008D59C3" w:rsidP="001402DA">
            <w:pPr>
              <w:rPr>
                <w:rFonts w:ascii="Times New Roman" w:hAnsi="Times New Roman" w:cs="Times New Roman"/>
                <w:sz w:val="24"/>
                <w:szCs w:val="24"/>
              </w:rPr>
            </w:pPr>
          </w:p>
        </w:tc>
      </w:tr>
    </w:tbl>
    <w:p w:rsidR="008D59C3" w:rsidRDefault="008D59C3" w:rsidP="008D59C3">
      <w:pPr>
        <w:rPr>
          <w:rFonts w:ascii="Times New Roman" w:hAnsi="Times New Roman" w:cs="Times New Roman"/>
          <w:b/>
          <w:sz w:val="24"/>
          <w:szCs w:val="24"/>
        </w:rPr>
      </w:pPr>
    </w:p>
    <w:p w:rsidR="008D59C3" w:rsidRDefault="008D59C3" w:rsidP="008D59C3">
      <w:pPr>
        <w:rPr>
          <w:rFonts w:ascii="Times New Roman" w:hAnsi="Times New Roman" w:cs="Times New Roman"/>
          <w:b/>
          <w:sz w:val="24"/>
          <w:szCs w:val="24"/>
        </w:rPr>
      </w:pPr>
    </w:p>
    <w:p w:rsidR="008D59C3" w:rsidRDefault="008D59C3" w:rsidP="008D59C3">
      <w:pPr>
        <w:rPr>
          <w:rFonts w:ascii="Times New Roman" w:hAnsi="Times New Roman" w:cs="Times New Roman"/>
          <w:b/>
          <w:sz w:val="24"/>
          <w:szCs w:val="24"/>
        </w:rPr>
      </w:pPr>
    </w:p>
    <w:p w:rsidR="008D59C3" w:rsidRDefault="008D59C3" w:rsidP="008D59C3">
      <w:pPr>
        <w:rPr>
          <w:rFonts w:ascii="Times New Roman" w:hAnsi="Times New Roman" w:cs="Times New Roman"/>
          <w:b/>
          <w:sz w:val="24"/>
          <w:szCs w:val="24"/>
        </w:rPr>
      </w:pPr>
    </w:p>
    <w:p w:rsidR="008D59C3" w:rsidRDefault="008D59C3" w:rsidP="008D59C3">
      <w:pPr>
        <w:rPr>
          <w:rFonts w:ascii="Times New Roman" w:hAnsi="Times New Roman" w:cs="Times New Roman"/>
          <w:b/>
          <w:sz w:val="24"/>
          <w:szCs w:val="24"/>
        </w:rPr>
      </w:pPr>
    </w:p>
    <w:p w:rsidR="008D59C3" w:rsidRPr="009F4EAA" w:rsidRDefault="008D59C3" w:rsidP="008D59C3">
      <w:pPr>
        <w:rPr>
          <w:rFonts w:ascii="Times New Roman" w:hAnsi="Times New Roman" w:cs="Times New Roman"/>
          <w:b/>
          <w:sz w:val="24"/>
          <w:szCs w:val="24"/>
        </w:rPr>
      </w:pPr>
      <w:r w:rsidRPr="009F4EAA">
        <w:rPr>
          <w:rFonts w:ascii="Times New Roman" w:hAnsi="Times New Roman" w:cs="Times New Roman"/>
          <w:b/>
          <w:sz w:val="24"/>
          <w:szCs w:val="24"/>
        </w:rPr>
        <w:lastRenderedPageBreak/>
        <w:t>Table 3</w:t>
      </w:r>
      <w:r w:rsidR="000E00A6">
        <w:rPr>
          <w:rFonts w:ascii="Times New Roman" w:hAnsi="Times New Roman" w:cs="Times New Roman"/>
          <w:b/>
          <w:sz w:val="24"/>
          <w:szCs w:val="24"/>
        </w:rPr>
        <w:t xml:space="preserve"> lesson plan FC 4.5.3 and 4.5.5</w:t>
      </w:r>
    </w:p>
    <w:tbl>
      <w:tblPr>
        <w:tblStyle w:val="TableGrid"/>
        <w:tblW w:w="0" w:type="auto"/>
        <w:tblLook w:val="04A0" w:firstRow="1" w:lastRow="0" w:firstColumn="1" w:lastColumn="0" w:noHBand="0" w:noVBand="1"/>
      </w:tblPr>
      <w:tblGrid>
        <w:gridCol w:w="2938"/>
        <w:gridCol w:w="6638"/>
      </w:tblGrid>
      <w:tr w:rsidR="008D59C3" w:rsidRPr="00F61499" w:rsidTr="001402DA">
        <w:tc>
          <w:tcPr>
            <w:tcW w:w="2938" w:type="dxa"/>
          </w:tcPr>
          <w:p w:rsidR="008D59C3" w:rsidRPr="00F61499" w:rsidRDefault="008D59C3" w:rsidP="001402DA">
            <w:pPr>
              <w:pStyle w:val="Body"/>
              <w:rPr>
                <w:rFonts w:ascii="Times New Roman" w:hAnsi="Times New Roman" w:cs="Times New Roman"/>
                <w:bCs/>
                <w:sz w:val="24"/>
                <w:szCs w:val="24"/>
              </w:rPr>
            </w:pPr>
            <w:r>
              <w:rPr>
                <w:rFonts w:ascii="Times New Roman" w:hAnsi="Times New Roman" w:cs="Times New Roman"/>
                <w:bCs/>
                <w:sz w:val="24"/>
                <w:szCs w:val="24"/>
              </w:rPr>
              <w:t>Competency –[IMG</w:t>
            </w:r>
            <w:r w:rsidRPr="00F61499">
              <w:rPr>
                <w:rFonts w:ascii="Times New Roman" w:hAnsi="Times New Roman" w:cs="Times New Roman"/>
                <w:bCs/>
                <w:sz w:val="24"/>
                <w:szCs w:val="24"/>
              </w:rPr>
              <w:t xml:space="preserve"> role</w:t>
            </w:r>
            <w:r>
              <w:rPr>
                <w:rFonts w:ascii="Times New Roman" w:hAnsi="Times New Roman" w:cs="Times New Roman"/>
                <w:bCs/>
                <w:sz w:val="24"/>
                <w:szCs w:val="24"/>
              </w:rPr>
              <w:t>]</w:t>
            </w:r>
          </w:p>
          <w:p w:rsidR="008D59C3" w:rsidRPr="00F61499" w:rsidRDefault="008D59C3" w:rsidP="001402DA">
            <w:pPr>
              <w:rPr>
                <w:rFonts w:ascii="Times New Roman" w:hAnsi="Times New Roman" w:cs="Times New Roman"/>
                <w:bCs/>
                <w:sz w:val="24"/>
                <w:szCs w:val="24"/>
              </w:rPr>
            </w:pPr>
            <w:r>
              <w:rPr>
                <w:rFonts w:ascii="Times New Roman" w:hAnsi="Times New Roman" w:cs="Times New Roman"/>
                <w:bCs/>
                <w:sz w:val="24"/>
                <w:szCs w:val="24"/>
              </w:rPr>
              <w:t>Description of competency</w:t>
            </w:r>
          </w:p>
          <w:p w:rsidR="008D59C3" w:rsidRPr="00F61499" w:rsidRDefault="008D59C3" w:rsidP="001402D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Cs/>
                <w:sz w:val="24"/>
                <w:szCs w:val="24"/>
              </w:rPr>
            </w:pPr>
          </w:p>
        </w:tc>
        <w:tc>
          <w:tcPr>
            <w:tcW w:w="6638" w:type="dxa"/>
          </w:tcPr>
          <w:p w:rsidR="008D59C3" w:rsidRPr="00F61499" w:rsidRDefault="008D59C3" w:rsidP="001402DA">
            <w:pPr>
              <w:pStyle w:val="Body"/>
              <w:rPr>
                <w:rFonts w:ascii="Times New Roman" w:hAnsi="Times New Roman" w:cs="Times New Roman"/>
                <w:bCs/>
                <w:sz w:val="24"/>
                <w:szCs w:val="24"/>
              </w:rPr>
            </w:pPr>
            <w:r>
              <w:rPr>
                <w:rFonts w:ascii="Times New Roman" w:hAnsi="Times New Roman" w:cs="Times New Roman"/>
                <w:bCs/>
                <w:sz w:val="24"/>
                <w:szCs w:val="24"/>
              </w:rPr>
              <w:t>FC 4.5.3- [</w:t>
            </w:r>
            <w:r w:rsidRPr="00F61499">
              <w:rPr>
                <w:rFonts w:ascii="Times New Roman" w:hAnsi="Times New Roman" w:cs="Times New Roman"/>
                <w:bCs/>
                <w:sz w:val="24"/>
                <w:szCs w:val="24"/>
              </w:rPr>
              <w:t>Communicator</w:t>
            </w:r>
            <w:r>
              <w:rPr>
                <w:rFonts w:ascii="Times New Roman" w:hAnsi="Times New Roman" w:cs="Times New Roman"/>
                <w:bCs/>
                <w:sz w:val="24"/>
                <w:szCs w:val="24"/>
              </w:rPr>
              <w:t>]</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Build an understanding on the disability etiquettes   while addressing people with disabilities.</w:t>
            </w:r>
          </w:p>
          <w:p w:rsidR="008D59C3" w:rsidRPr="00F61499" w:rsidRDefault="008D59C3" w:rsidP="001402DA">
            <w:pPr>
              <w:pStyle w:val="Body"/>
              <w:rPr>
                <w:rFonts w:ascii="Times New Roman" w:hAnsi="Times New Roman" w:cs="Times New Roman"/>
                <w:bCs/>
                <w:sz w:val="24"/>
                <w:szCs w:val="24"/>
              </w:rPr>
            </w:pPr>
            <w:r w:rsidRPr="00F61499">
              <w:rPr>
                <w:rFonts w:ascii="Times New Roman" w:hAnsi="Times New Roman" w:cs="Times New Roman"/>
                <w:bCs/>
                <w:sz w:val="24"/>
                <w:szCs w:val="24"/>
              </w:rPr>
              <w:t>FC  4.5.5 Communicator</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Demonstrate the use of verbal and nonverbal empathetic communication techniques while communicating with people with disabilities</w:t>
            </w:r>
          </w:p>
          <w:p w:rsidR="008D59C3" w:rsidRPr="00F61499" w:rsidRDefault="008D59C3" w:rsidP="001402DA">
            <w:pPr>
              <w:pStyle w:val="Body"/>
              <w:rPr>
                <w:rFonts w:ascii="Times New Roman" w:hAnsi="Times New Roman" w:cs="Times New Roman"/>
                <w:sz w:val="24"/>
                <w:szCs w:val="24"/>
              </w:rPr>
            </w:pPr>
          </w:p>
        </w:tc>
      </w:tr>
      <w:tr w:rsidR="008D59C3" w:rsidRPr="00F61499" w:rsidTr="001402DA">
        <w:tc>
          <w:tcPr>
            <w:tcW w:w="2938" w:type="dxa"/>
          </w:tcPr>
          <w:p w:rsidR="008D59C3" w:rsidRPr="00F61499" w:rsidRDefault="008D59C3" w:rsidP="001402D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F61499">
              <w:rPr>
                <w:rFonts w:ascii="Times New Roman" w:hAnsi="Times New Roman" w:cs="Times New Roman"/>
                <w:bCs/>
                <w:sz w:val="24"/>
                <w:szCs w:val="24"/>
              </w:rPr>
              <w:t>Domain, level</w:t>
            </w:r>
          </w:p>
        </w:tc>
        <w:tc>
          <w:tcPr>
            <w:tcW w:w="6638" w:type="dxa"/>
          </w:tcPr>
          <w:p w:rsidR="008D59C3" w:rsidRPr="00F61499" w:rsidRDefault="008D59C3" w:rsidP="001402D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r w:rsidRPr="00F61499">
              <w:rPr>
                <w:rFonts w:ascii="Times New Roman" w:hAnsi="Times New Roman" w:cs="Times New Roman"/>
                <w:sz w:val="24"/>
                <w:szCs w:val="24"/>
              </w:rPr>
              <w:t>S[Skill]/ A[attitude/affective]</w:t>
            </w:r>
            <w:r>
              <w:rPr>
                <w:rFonts w:ascii="Times New Roman" w:hAnsi="Times New Roman" w:cs="Times New Roman"/>
                <w:sz w:val="24"/>
                <w:szCs w:val="24"/>
              </w:rPr>
              <w:t xml:space="preserve">, </w:t>
            </w:r>
            <w:r w:rsidRPr="00F61499">
              <w:rPr>
                <w:rFonts w:ascii="Times New Roman" w:hAnsi="Times New Roman" w:cs="Times New Roman"/>
                <w:sz w:val="24"/>
                <w:szCs w:val="24"/>
              </w:rPr>
              <w:t xml:space="preserve"> SH</w:t>
            </w:r>
          </w:p>
        </w:tc>
      </w:tr>
      <w:tr w:rsidR="008D59C3" w:rsidRPr="00F61499" w:rsidTr="001402DA">
        <w:tc>
          <w:tcPr>
            <w:tcW w:w="2938" w:type="dxa"/>
          </w:tcPr>
          <w:p w:rsidR="008D59C3" w:rsidRPr="00F61499" w:rsidRDefault="008D59C3" w:rsidP="001402D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Cs/>
                <w:sz w:val="24"/>
                <w:szCs w:val="24"/>
              </w:rPr>
            </w:pPr>
            <w:r w:rsidRPr="00F61499">
              <w:rPr>
                <w:rFonts w:ascii="Times New Roman" w:hAnsi="Times New Roman" w:cs="Times New Roman"/>
                <w:bCs/>
                <w:sz w:val="24"/>
                <w:szCs w:val="24"/>
              </w:rPr>
              <w:t>Suggested TLM</w:t>
            </w:r>
          </w:p>
        </w:tc>
        <w:tc>
          <w:tcPr>
            <w:tcW w:w="6638" w:type="dxa"/>
          </w:tcPr>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Standardized patients with disabilities in small groups followed by sharing amongst groups/</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Clinical patient encounter with guidance in small groups followed by sharing amongst groups.</w:t>
            </w:r>
          </w:p>
          <w:p w:rsidR="008D59C3" w:rsidRPr="00F61499" w:rsidRDefault="008D59C3" w:rsidP="001402D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rPr>
            </w:pPr>
          </w:p>
        </w:tc>
      </w:tr>
      <w:tr w:rsidR="008D59C3" w:rsidRPr="00F61499" w:rsidTr="001402DA">
        <w:trPr>
          <w:trHeight w:val="593"/>
        </w:trPr>
        <w:tc>
          <w:tcPr>
            <w:tcW w:w="2938" w:type="dxa"/>
          </w:tcPr>
          <w:p w:rsidR="008D59C3" w:rsidRPr="00F61499" w:rsidRDefault="008D59C3" w:rsidP="001402D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Cs/>
                <w:sz w:val="24"/>
                <w:szCs w:val="24"/>
              </w:rPr>
            </w:pPr>
            <w:r w:rsidRPr="00F61499">
              <w:rPr>
                <w:rFonts w:ascii="Times New Roman" w:hAnsi="Times New Roman" w:cs="Times New Roman"/>
                <w:bCs/>
                <w:sz w:val="24"/>
                <w:szCs w:val="24"/>
              </w:rPr>
              <w:t>Actual TLM</w:t>
            </w:r>
          </w:p>
          <w:p w:rsidR="008D59C3" w:rsidRPr="00F61499" w:rsidRDefault="008D59C3" w:rsidP="001402DA">
            <w:pPr>
              <w:pStyle w:val="Body"/>
              <w:rPr>
                <w:rFonts w:ascii="Times New Roman" w:hAnsi="Times New Roman" w:cs="Times New Roman"/>
                <w:bCs/>
                <w:sz w:val="24"/>
                <w:szCs w:val="24"/>
              </w:rPr>
            </w:pPr>
          </w:p>
        </w:tc>
        <w:tc>
          <w:tcPr>
            <w:tcW w:w="6638" w:type="dxa"/>
          </w:tcPr>
          <w:p w:rsidR="008D59C3" w:rsidRPr="00F61499" w:rsidRDefault="008D59C3" w:rsidP="001402DA">
            <w:pPr>
              <w:pStyle w:val="Body"/>
              <w:rPr>
                <w:rFonts w:ascii="Times New Roman" w:hAnsi="Times New Roman" w:cs="Times New Roman"/>
                <w:bCs/>
                <w:sz w:val="24"/>
                <w:szCs w:val="24"/>
              </w:rPr>
            </w:pPr>
            <w:r w:rsidRPr="00F61499">
              <w:rPr>
                <w:rFonts w:ascii="Times New Roman" w:hAnsi="Times New Roman" w:cs="Times New Roman"/>
                <w:bCs/>
                <w:sz w:val="24"/>
                <w:szCs w:val="24"/>
              </w:rPr>
              <w:t>Role play followed by buzz groups</w:t>
            </w:r>
          </w:p>
          <w:p w:rsidR="008D59C3" w:rsidRPr="00F61499" w:rsidRDefault="008D59C3" w:rsidP="001402DA">
            <w:pPr>
              <w:pStyle w:val="Body"/>
              <w:rPr>
                <w:rFonts w:ascii="Times New Roman" w:hAnsi="Times New Roman" w:cs="Times New Roman"/>
                <w:sz w:val="24"/>
                <w:szCs w:val="24"/>
              </w:rPr>
            </w:pPr>
          </w:p>
        </w:tc>
      </w:tr>
      <w:tr w:rsidR="008D59C3" w:rsidRPr="00F61499" w:rsidTr="001402DA">
        <w:trPr>
          <w:trHeight w:val="2240"/>
        </w:trPr>
        <w:tc>
          <w:tcPr>
            <w:tcW w:w="2938" w:type="dxa"/>
          </w:tcPr>
          <w:p w:rsidR="008D59C3" w:rsidRPr="00F61499" w:rsidRDefault="008D59C3" w:rsidP="001402DA">
            <w:pPr>
              <w:pStyle w:val="Body"/>
              <w:rPr>
                <w:rFonts w:ascii="Times New Roman" w:hAnsi="Times New Roman" w:cs="Times New Roman"/>
                <w:bCs/>
                <w:sz w:val="24"/>
                <w:szCs w:val="24"/>
              </w:rPr>
            </w:pPr>
          </w:p>
          <w:p w:rsidR="008D59C3" w:rsidRPr="00F61499" w:rsidRDefault="008D59C3" w:rsidP="001402DA">
            <w:pPr>
              <w:pStyle w:val="Body"/>
              <w:rPr>
                <w:rFonts w:ascii="Times New Roman" w:hAnsi="Times New Roman" w:cs="Times New Roman"/>
                <w:bCs/>
                <w:sz w:val="24"/>
                <w:szCs w:val="24"/>
              </w:rPr>
            </w:pPr>
            <w:r w:rsidRPr="00F61499">
              <w:rPr>
                <w:rFonts w:ascii="Times New Roman" w:hAnsi="Times New Roman" w:cs="Times New Roman"/>
                <w:bCs/>
                <w:sz w:val="24"/>
                <w:szCs w:val="24"/>
              </w:rPr>
              <w:t>SLO</w:t>
            </w:r>
          </w:p>
        </w:tc>
        <w:tc>
          <w:tcPr>
            <w:tcW w:w="6638" w:type="dxa"/>
          </w:tcPr>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FC 4.5.3. At the end of the session learner should be able to understand the disability etiquettes while addressing PWD.</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FC 4.5.5 At the end of the session learner should be able to demonstrate the use of verbal and nonverbal empathetic communication techniques while communicating with PWD</w:t>
            </w:r>
          </w:p>
          <w:p w:rsidR="008D59C3" w:rsidRPr="00F61499" w:rsidRDefault="008D59C3" w:rsidP="001402DA">
            <w:pPr>
              <w:pStyle w:val="Body"/>
              <w:rPr>
                <w:rFonts w:ascii="Times New Roman" w:hAnsi="Times New Roman" w:cs="Times New Roman"/>
                <w:sz w:val="24"/>
                <w:szCs w:val="24"/>
              </w:rPr>
            </w:pPr>
          </w:p>
        </w:tc>
      </w:tr>
      <w:tr w:rsidR="008D59C3" w:rsidRPr="00F61499" w:rsidTr="001402DA">
        <w:trPr>
          <w:trHeight w:val="908"/>
        </w:trPr>
        <w:tc>
          <w:tcPr>
            <w:tcW w:w="2938" w:type="dxa"/>
          </w:tcPr>
          <w:p w:rsidR="008D59C3" w:rsidRPr="00F61499" w:rsidRDefault="008D59C3" w:rsidP="001402DA">
            <w:pPr>
              <w:pStyle w:val="Body"/>
              <w:rPr>
                <w:rFonts w:ascii="Times New Roman" w:hAnsi="Times New Roman" w:cs="Times New Roman"/>
                <w:bCs/>
                <w:sz w:val="24"/>
                <w:szCs w:val="24"/>
              </w:rPr>
            </w:pPr>
            <w:r w:rsidRPr="00F61499">
              <w:rPr>
                <w:rFonts w:ascii="Times New Roman" w:hAnsi="Times New Roman" w:cs="Times New Roman"/>
                <w:bCs/>
                <w:sz w:val="24"/>
                <w:szCs w:val="24"/>
              </w:rPr>
              <w:t>Lesson plan</w:t>
            </w:r>
          </w:p>
        </w:tc>
        <w:tc>
          <w:tcPr>
            <w:tcW w:w="6638" w:type="dxa"/>
          </w:tcPr>
          <w:p w:rsidR="008D59C3" w:rsidRPr="00F61499" w:rsidRDefault="008D59C3" w:rsidP="001402DA">
            <w:pPr>
              <w:pStyle w:val="Body"/>
              <w:rPr>
                <w:rFonts w:ascii="Times New Roman" w:hAnsi="Times New Roman" w:cs="Times New Roman"/>
                <w:bCs/>
                <w:sz w:val="24"/>
                <w:szCs w:val="24"/>
              </w:rPr>
            </w:pPr>
            <w:proofErr w:type="gramStart"/>
            <w:r w:rsidRPr="00F61499">
              <w:rPr>
                <w:rFonts w:ascii="Times New Roman" w:hAnsi="Times New Roman" w:cs="Times New Roman"/>
                <w:bCs/>
                <w:sz w:val="24"/>
                <w:szCs w:val="24"/>
              </w:rPr>
              <w:t>Role play</w:t>
            </w:r>
            <w:proofErr w:type="gramEnd"/>
            <w:r w:rsidRPr="00F61499">
              <w:rPr>
                <w:rFonts w:ascii="Times New Roman" w:hAnsi="Times New Roman" w:cs="Times New Roman"/>
                <w:bCs/>
                <w:sz w:val="24"/>
                <w:szCs w:val="24"/>
              </w:rPr>
              <w:t xml:space="preserve"> demonstrating unacceptable disability etiquettes followed by discussion and sharing of observations by group leaders.</w:t>
            </w:r>
          </w:p>
          <w:p w:rsidR="008D59C3" w:rsidRPr="00F61499" w:rsidRDefault="008D59C3" w:rsidP="001402DA">
            <w:pPr>
              <w:pStyle w:val="Body"/>
              <w:rPr>
                <w:rFonts w:ascii="Times New Roman" w:hAnsi="Times New Roman" w:cs="Times New Roman"/>
                <w:bCs/>
                <w:sz w:val="24"/>
                <w:szCs w:val="24"/>
              </w:rPr>
            </w:pPr>
            <w:r w:rsidRPr="00F61499">
              <w:rPr>
                <w:rFonts w:ascii="Times New Roman" w:hAnsi="Times New Roman" w:cs="Times New Roman"/>
                <w:bCs/>
                <w:sz w:val="24"/>
                <w:szCs w:val="24"/>
              </w:rPr>
              <w:t>Second role play demonstrating acceptable etiquettes</w:t>
            </w:r>
          </w:p>
          <w:p w:rsidR="008D59C3" w:rsidRPr="00F61499" w:rsidRDefault="008D59C3" w:rsidP="001402DA">
            <w:pPr>
              <w:pStyle w:val="Body"/>
              <w:rPr>
                <w:rFonts w:ascii="Times New Roman" w:hAnsi="Times New Roman" w:cs="Times New Roman"/>
                <w:bCs/>
                <w:sz w:val="24"/>
                <w:szCs w:val="24"/>
              </w:rPr>
            </w:pPr>
            <w:r w:rsidRPr="00F61499">
              <w:rPr>
                <w:rFonts w:ascii="Times New Roman" w:hAnsi="Times New Roman" w:cs="Times New Roman"/>
                <w:bCs/>
                <w:sz w:val="24"/>
                <w:szCs w:val="24"/>
              </w:rPr>
              <w:t xml:space="preserve">Two Role plays 10 min each=20 min </w:t>
            </w:r>
          </w:p>
          <w:p w:rsidR="008D59C3" w:rsidRPr="008E15F6" w:rsidRDefault="008D59C3" w:rsidP="008E15F6">
            <w:pPr>
              <w:spacing w:after="200" w:line="276" w:lineRule="auto"/>
              <w:rPr>
                <w:rFonts w:ascii="Times New Roman" w:hAnsi="Times New Roman" w:cs="Times New Roman"/>
                <w:sz w:val="24"/>
                <w:szCs w:val="24"/>
              </w:rPr>
            </w:pPr>
            <w:r w:rsidRPr="00F61499">
              <w:rPr>
                <w:rFonts w:ascii="Times New Roman" w:hAnsi="Times New Roman" w:cs="Times New Roman"/>
                <w:bCs/>
                <w:sz w:val="24"/>
                <w:szCs w:val="24"/>
              </w:rPr>
              <w:t>Discussion and sharing of observations 15 min, Facilitators</w:t>
            </w:r>
            <w:r w:rsidRPr="00F61499">
              <w:rPr>
                <w:rFonts w:ascii="Times New Roman" w:hAnsi="Times New Roman" w:cs="Times New Roman"/>
                <w:sz w:val="24"/>
                <w:szCs w:val="24"/>
              </w:rPr>
              <w:t>: 3</w:t>
            </w:r>
          </w:p>
        </w:tc>
      </w:tr>
      <w:tr w:rsidR="008D59C3" w:rsidRPr="00F61499" w:rsidTr="001402DA">
        <w:tc>
          <w:tcPr>
            <w:tcW w:w="293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challenges</w:t>
            </w:r>
          </w:p>
        </w:tc>
        <w:tc>
          <w:tcPr>
            <w:tcW w:w="6638" w:type="dxa"/>
          </w:tcPr>
          <w:p w:rsidR="008D59C3" w:rsidRPr="00F61499" w:rsidRDefault="008D59C3" w:rsidP="008D59C3">
            <w:pPr>
              <w:pStyle w:val="Body"/>
              <w:numPr>
                <w:ilvl w:val="0"/>
                <w:numId w:val="1"/>
              </w:numPr>
              <w:rPr>
                <w:rFonts w:ascii="Times New Roman" w:hAnsi="Times New Roman" w:cs="Times New Roman"/>
                <w:bCs/>
                <w:sz w:val="24"/>
                <w:szCs w:val="24"/>
              </w:rPr>
            </w:pPr>
            <w:r w:rsidRPr="00F61499">
              <w:rPr>
                <w:rFonts w:ascii="Times New Roman" w:hAnsi="Times New Roman" w:cs="Times New Roman"/>
                <w:bCs/>
                <w:sz w:val="24"/>
                <w:szCs w:val="24"/>
              </w:rPr>
              <w:t>Need for Prior training of facilitators</w:t>
            </w:r>
          </w:p>
          <w:p w:rsidR="008D59C3" w:rsidRPr="00F61499" w:rsidRDefault="008D59C3" w:rsidP="008D59C3">
            <w:pPr>
              <w:pStyle w:val="Body"/>
              <w:numPr>
                <w:ilvl w:val="0"/>
                <w:numId w:val="1"/>
              </w:numPr>
              <w:rPr>
                <w:rFonts w:ascii="Times New Roman" w:hAnsi="Times New Roman" w:cs="Times New Roman"/>
                <w:bCs/>
                <w:sz w:val="24"/>
                <w:szCs w:val="24"/>
              </w:rPr>
            </w:pPr>
            <w:r w:rsidRPr="00F61499">
              <w:rPr>
                <w:rFonts w:ascii="Times New Roman" w:hAnsi="Times New Roman" w:cs="Times New Roman"/>
                <w:bCs/>
                <w:sz w:val="24"/>
                <w:szCs w:val="24"/>
              </w:rPr>
              <w:t>Objective of the training could be lost in merriment</w:t>
            </w:r>
          </w:p>
          <w:p w:rsidR="008D59C3" w:rsidRPr="00D02C39" w:rsidRDefault="008D59C3" w:rsidP="001402DA">
            <w:pPr>
              <w:pStyle w:val="Body"/>
              <w:numPr>
                <w:ilvl w:val="0"/>
                <w:numId w:val="1"/>
              </w:numPr>
              <w:rPr>
                <w:rFonts w:ascii="Times New Roman" w:hAnsi="Times New Roman" w:cs="Times New Roman"/>
                <w:bCs/>
                <w:sz w:val="24"/>
                <w:szCs w:val="24"/>
              </w:rPr>
            </w:pPr>
            <w:r w:rsidRPr="00F61499">
              <w:rPr>
                <w:rFonts w:ascii="Times New Roman" w:hAnsi="Times New Roman" w:cs="Times New Roman"/>
                <w:bCs/>
                <w:sz w:val="24"/>
                <w:szCs w:val="24"/>
              </w:rPr>
              <w:t xml:space="preserve">FC 4.5.5 needed small groups and simulated or real patient encounter. </w:t>
            </w:r>
          </w:p>
        </w:tc>
      </w:tr>
      <w:tr w:rsidR="008D59C3" w:rsidRPr="00F61499" w:rsidTr="001402DA">
        <w:tc>
          <w:tcPr>
            <w:tcW w:w="293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Opportunities</w:t>
            </w:r>
          </w:p>
        </w:tc>
        <w:tc>
          <w:tcPr>
            <w:tcW w:w="6638" w:type="dxa"/>
          </w:tcPr>
          <w:p w:rsidR="008D59C3" w:rsidRPr="00F61499" w:rsidRDefault="008D59C3" w:rsidP="008D59C3">
            <w:pPr>
              <w:pStyle w:val="Body"/>
              <w:numPr>
                <w:ilvl w:val="0"/>
                <w:numId w:val="2"/>
              </w:numPr>
              <w:rPr>
                <w:rFonts w:ascii="Times New Roman" w:hAnsi="Times New Roman" w:cs="Times New Roman"/>
                <w:bCs/>
                <w:sz w:val="24"/>
                <w:szCs w:val="24"/>
              </w:rPr>
            </w:pPr>
            <w:r w:rsidRPr="00F61499">
              <w:rPr>
                <w:rFonts w:ascii="Times New Roman" w:hAnsi="Times New Roman" w:cs="Times New Roman"/>
                <w:bCs/>
                <w:sz w:val="24"/>
                <w:szCs w:val="24"/>
              </w:rPr>
              <w:t>Facilitators from the same department</w:t>
            </w:r>
          </w:p>
          <w:p w:rsidR="008D59C3" w:rsidRPr="00F61499" w:rsidRDefault="008D59C3" w:rsidP="008D59C3">
            <w:pPr>
              <w:pStyle w:val="Body"/>
              <w:numPr>
                <w:ilvl w:val="0"/>
                <w:numId w:val="2"/>
              </w:numPr>
              <w:rPr>
                <w:rFonts w:ascii="Times New Roman" w:hAnsi="Times New Roman" w:cs="Times New Roman"/>
                <w:bCs/>
                <w:sz w:val="24"/>
                <w:szCs w:val="24"/>
              </w:rPr>
            </w:pPr>
            <w:r w:rsidRPr="00F61499">
              <w:rPr>
                <w:rFonts w:ascii="Times New Roman" w:hAnsi="Times New Roman" w:cs="Times New Roman"/>
                <w:bCs/>
                <w:sz w:val="24"/>
                <w:szCs w:val="24"/>
              </w:rPr>
              <w:t>Allowing a certain degree of merriment to reach the objective after the 2</w:t>
            </w:r>
            <w:r w:rsidRPr="00F61499">
              <w:rPr>
                <w:rFonts w:ascii="Times New Roman" w:hAnsi="Times New Roman" w:cs="Times New Roman"/>
                <w:bCs/>
                <w:sz w:val="24"/>
                <w:szCs w:val="24"/>
                <w:vertAlign w:val="superscript"/>
              </w:rPr>
              <w:t>nd</w:t>
            </w:r>
            <w:r w:rsidRPr="00F61499">
              <w:rPr>
                <w:rFonts w:ascii="Times New Roman" w:hAnsi="Times New Roman" w:cs="Times New Roman"/>
                <w:bCs/>
                <w:sz w:val="24"/>
                <w:szCs w:val="24"/>
              </w:rPr>
              <w:t>role play</w:t>
            </w:r>
          </w:p>
          <w:p w:rsidR="008D59C3" w:rsidRPr="00F61499" w:rsidRDefault="00D02C39" w:rsidP="008D59C3">
            <w:pPr>
              <w:pStyle w:val="Body"/>
              <w:numPr>
                <w:ilvl w:val="0"/>
                <w:numId w:val="2"/>
              </w:numPr>
              <w:rPr>
                <w:rFonts w:ascii="Times New Roman" w:hAnsi="Times New Roman" w:cs="Times New Roman"/>
                <w:bCs/>
                <w:sz w:val="24"/>
                <w:szCs w:val="24"/>
              </w:rPr>
            </w:pPr>
            <w:r>
              <w:rPr>
                <w:rFonts w:ascii="Times New Roman" w:hAnsi="Times New Roman" w:cs="Times New Roman"/>
                <w:bCs/>
                <w:sz w:val="24"/>
                <w:szCs w:val="24"/>
              </w:rPr>
              <w:t>L</w:t>
            </w:r>
            <w:r w:rsidR="008D59C3" w:rsidRPr="00F61499">
              <w:rPr>
                <w:rFonts w:ascii="Times New Roman" w:hAnsi="Times New Roman" w:cs="Times New Roman"/>
                <w:bCs/>
                <w:sz w:val="24"/>
                <w:szCs w:val="24"/>
              </w:rPr>
              <w:t>imited by the group size and number of facilitators due to simultaneous teaching programs for oth</w:t>
            </w:r>
            <w:r>
              <w:rPr>
                <w:rFonts w:ascii="Times New Roman" w:hAnsi="Times New Roman" w:cs="Times New Roman"/>
                <w:bCs/>
                <w:sz w:val="24"/>
                <w:szCs w:val="24"/>
              </w:rPr>
              <w:t xml:space="preserve">er phases. Hence </w:t>
            </w:r>
            <w:r w:rsidR="008D59C3" w:rsidRPr="00F61499">
              <w:rPr>
                <w:rFonts w:ascii="Times New Roman" w:hAnsi="Times New Roman" w:cs="Times New Roman"/>
                <w:bCs/>
                <w:sz w:val="24"/>
                <w:szCs w:val="24"/>
              </w:rPr>
              <w:t>role play</w:t>
            </w:r>
            <w:r>
              <w:rPr>
                <w:rFonts w:ascii="Times New Roman" w:hAnsi="Times New Roman" w:cs="Times New Roman"/>
                <w:bCs/>
                <w:sz w:val="24"/>
                <w:szCs w:val="24"/>
              </w:rPr>
              <w:t xml:space="preserve"> adapted</w:t>
            </w:r>
            <w:r w:rsidR="008D59C3" w:rsidRPr="00F61499">
              <w:rPr>
                <w:rFonts w:ascii="Times New Roman" w:hAnsi="Times New Roman" w:cs="Times New Roman"/>
                <w:bCs/>
                <w:sz w:val="24"/>
                <w:szCs w:val="24"/>
              </w:rPr>
              <w:t>. Foundation course is a sensitizing program and the learners would be having real patient encounters later.</w:t>
            </w:r>
          </w:p>
          <w:p w:rsidR="008D59C3" w:rsidRPr="00F61499" w:rsidRDefault="008D59C3" w:rsidP="001402DA">
            <w:pPr>
              <w:rPr>
                <w:rFonts w:ascii="Times New Roman" w:hAnsi="Times New Roman" w:cs="Times New Roman"/>
                <w:sz w:val="24"/>
                <w:szCs w:val="24"/>
              </w:rPr>
            </w:pPr>
          </w:p>
        </w:tc>
      </w:tr>
    </w:tbl>
    <w:p w:rsidR="00BA6C0B" w:rsidRPr="004C4350" w:rsidRDefault="00BA6C0B" w:rsidP="00BA6C0B">
      <w:pPr>
        <w:rPr>
          <w:rFonts w:ascii="Times New Roman" w:hAnsi="Times New Roman" w:cs="Times New Roman"/>
          <w:b/>
          <w:sz w:val="24"/>
          <w:szCs w:val="24"/>
        </w:rPr>
      </w:pPr>
      <w:r w:rsidRPr="004C4350">
        <w:rPr>
          <w:rFonts w:ascii="Times New Roman" w:hAnsi="Times New Roman" w:cs="Times New Roman"/>
          <w:b/>
          <w:sz w:val="24"/>
          <w:szCs w:val="24"/>
        </w:rPr>
        <w:lastRenderedPageBreak/>
        <w:t>Table 5</w:t>
      </w:r>
      <w:r>
        <w:rPr>
          <w:rFonts w:ascii="Times New Roman" w:hAnsi="Times New Roman" w:cs="Times New Roman"/>
          <w:b/>
          <w:sz w:val="24"/>
          <w:szCs w:val="24"/>
        </w:rPr>
        <w:t xml:space="preserve"> lesson plan FC 4.5.8</w:t>
      </w:r>
    </w:p>
    <w:tbl>
      <w:tblPr>
        <w:tblStyle w:val="TableGrid"/>
        <w:tblW w:w="0" w:type="auto"/>
        <w:tblLook w:val="04A0" w:firstRow="1" w:lastRow="0" w:firstColumn="1" w:lastColumn="0" w:noHBand="0" w:noVBand="1"/>
      </w:tblPr>
      <w:tblGrid>
        <w:gridCol w:w="4788"/>
        <w:gridCol w:w="4788"/>
      </w:tblGrid>
      <w:tr w:rsidR="00BA6C0B" w:rsidRPr="00F61499" w:rsidTr="00392A44">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Competency and role</w:t>
            </w:r>
          </w:p>
        </w:tc>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FC 4.5.8, Leader</w:t>
            </w:r>
          </w:p>
          <w:p w:rsidR="00BA6C0B" w:rsidRPr="00F61499" w:rsidRDefault="00BA6C0B" w:rsidP="00392A44">
            <w:pPr>
              <w:pStyle w:val="Body"/>
              <w:rPr>
                <w:rFonts w:ascii="Times New Roman" w:hAnsi="Times New Roman" w:cs="Times New Roman"/>
                <w:sz w:val="24"/>
                <w:szCs w:val="24"/>
              </w:rPr>
            </w:pPr>
            <w:r w:rsidRPr="00F61499">
              <w:rPr>
                <w:rFonts w:ascii="Times New Roman" w:hAnsi="Times New Roman" w:cs="Times New Roman"/>
                <w:sz w:val="24"/>
                <w:szCs w:val="24"/>
              </w:rPr>
              <w:t>Advocate social inclusion by raising awareness of the human rights of persons with disabilities.</w:t>
            </w:r>
          </w:p>
          <w:p w:rsidR="00BA6C0B" w:rsidRPr="00F61499" w:rsidRDefault="00BA6C0B" w:rsidP="00392A44">
            <w:pPr>
              <w:pStyle w:val="Body"/>
              <w:ind w:left="720"/>
              <w:rPr>
                <w:rFonts w:ascii="Times New Roman" w:hAnsi="Times New Roman" w:cs="Times New Roman"/>
                <w:sz w:val="24"/>
                <w:szCs w:val="24"/>
              </w:rPr>
            </w:pPr>
          </w:p>
          <w:p w:rsidR="00BA6C0B" w:rsidRPr="00F61499" w:rsidRDefault="00BA6C0B" w:rsidP="00392A44">
            <w:pPr>
              <w:rPr>
                <w:rFonts w:ascii="Times New Roman" w:hAnsi="Times New Roman" w:cs="Times New Roman"/>
                <w:sz w:val="24"/>
                <w:szCs w:val="24"/>
              </w:rPr>
            </w:pPr>
          </w:p>
        </w:tc>
      </w:tr>
      <w:tr w:rsidR="00BA6C0B" w:rsidRPr="00F61499" w:rsidTr="00392A44">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Domain, level</w:t>
            </w:r>
          </w:p>
        </w:tc>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K,  KH</w:t>
            </w:r>
          </w:p>
        </w:tc>
      </w:tr>
      <w:tr w:rsidR="00BA6C0B" w:rsidRPr="00F61499" w:rsidTr="00392A44">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Suggested TLM</w:t>
            </w:r>
          </w:p>
        </w:tc>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Self-reflection paper/blog ,SDL</w:t>
            </w:r>
          </w:p>
        </w:tc>
      </w:tr>
      <w:tr w:rsidR="00BA6C0B" w:rsidRPr="00F61499" w:rsidTr="00392A44">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Actual TLM</w:t>
            </w:r>
          </w:p>
        </w:tc>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 xml:space="preserve"> Encounter with PWD</w:t>
            </w:r>
          </w:p>
        </w:tc>
      </w:tr>
      <w:tr w:rsidR="00BA6C0B" w:rsidRPr="00F61499" w:rsidTr="00392A44">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SLO</w:t>
            </w:r>
          </w:p>
        </w:tc>
        <w:tc>
          <w:tcPr>
            <w:tcW w:w="4788" w:type="dxa"/>
          </w:tcPr>
          <w:p w:rsidR="00BA6C0B" w:rsidRPr="00F61499" w:rsidRDefault="00BA6C0B" w:rsidP="00392A44">
            <w:pPr>
              <w:rPr>
                <w:rFonts w:ascii="Times New Roman" w:hAnsi="Times New Roman" w:cs="Times New Roman"/>
                <w:sz w:val="24"/>
                <w:szCs w:val="24"/>
              </w:rPr>
            </w:pPr>
          </w:p>
        </w:tc>
      </w:tr>
      <w:tr w:rsidR="00BA6C0B" w:rsidRPr="00F61499" w:rsidTr="00392A44">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LESSON PLAN</w:t>
            </w:r>
          </w:p>
        </w:tc>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Interview of staff with disabilities by learners, 10 minutes</w:t>
            </w:r>
          </w:p>
          <w:p w:rsidR="00BA6C0B" w:rsidRPr="00F61499" w:rsidRDefault="00BA6C0B" w:rsidP="00392A44">
            <w:pPr>
              <w:rPr>
                <w:rFonts w:ascii="Times New Roman" w:hAnsi="Times New Roman" w:cs="Times New Roman"/>
                <w:bCs/>
                <w:sz w:val="24"/>
                <w:szCs w:val="24"/>
              </w:rPr>
            </w:pPr>
            <w:r w:rsidRPr="00F61499">
              <w:rPr>
                <w:rFonts w:ascii="Times New Roman" w:hAnsi="Times New Roman" w:cs="Times New Roman"/>
                <w:bCs/>
                <w:sz w:val="24"/>
                <w:szCs w:val="24"/>
              </w:rPr>
              <w:t>Students’ perspectives, 5 minutes</w:t>
            </w:r>
          </w:p>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bCs/>
                <w:sz w:val="24"/>
                <w:szCs w:val="24"/>
              </w:rPr>
              <w:t>Sloganeering ‘</w:t>
            </w:r>
            <w:r w:rsidRPr="00F61499">
              <w:rPr>
                <w:rFonts w:ascii="Times New Roman" w:hAnsi="Times New Roman" w:cs="Times New Roman"/>
                <w:bCs/>
                <w:i/>
                <w:sz w:val="24"/>
                <w:szCs w:val="24"/>
              </w:rPr>
              <w:t>disability is a part of diversity on this planet</w:t>
            </w:r>
            <w:r w:rsidRPr="00F61499">
              <w:rPr>
                <w:rFonts w:ascii="Times New Roman" w:hAnsi="Times New Roman" w:cs="Times New Roman"/>
                <w:bCs/>
                <w:sz w:val="24"/>
                <w:szCs w:val="24"/>
              </w:rPr>
              <w:t>’, 3 minutes</w:t>
            </w:r>
          </w:p>
        </w:tc>
      </w:tr>
      <w:tr w:rsidR="00BA6C0B" w:rsidRPr="00F61499" w:rsidTr="00392A44">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challenges</w:t>
            </w:r>
          </w:p>
        </w:tc>
        <w:tc>
          <w:tcPr>
            <w:tcW w:w="4788" w:type="dxa"/>
          </w:tcPr>
          <w:p w:rsidR="00BA6C0B" w:rsidRPr="00F61499" w:rsidRDefault="00BA6C0B" w:rsidP="00392A44">
            <w:pPr>
              <w:pStyle w:val="Body"/>
              <w:rPr>
                <w:rFonts w:ascii="Times New Roman" w:hAnsi="Times New Roman" w:cs="Times New Roman"/>
                <w:bCs/>
                <w:sz w:val="24"/>
                <w:szCs w:val="24"/>
              </w:rPr>
            </w:pPr>
            <w:r w:rsidRPr="00F61499">
              <w:rPr>
                <w:rFonts w:ascii="Times New Roman" w:hAnsi="Times New Roman" w:cs="Times New Roman"/>
                <w:bCs/>
                <w:sz w:val="24"/>
                <w:szCs w:val="24"/>
              </w:rPr>
              <w:t>Need for Prior training of resource persons.</w:t>
            </w:r>
          </w:p>
          <w:p w:rsidR="00BA6C0B" w:rsidRPr="00F61499" w:rsidRDefault="00BA6C0B" w:rsidP="00392A44">
            <w:pPr>
              <w:pStyle w:val="Body"/>
              <w:rPr>
                <w:rFonts w:ascii="Times New Roman" w:hAnsi="Times New Roman" w:cs="Times New Roman"/>
                <w:bCs/>
                <w:sz w:val="24"/>
                <w:szCs w:val="24"/>
              </w:rPr>
            </w:pPr>
            <w:r w:rsidRPr="00F61499">
              <w:rPr>
                <w:rFonts w:ascii="Times New Roman" w:hAnsi="Times New Roman" w:cs="Times New Roman"/>
                <w:bCs/>
                <w:sz w:val="24"/>
                <w:szCs w:val="24"/>
              </w:rPr>
              <w:t>Lack of perspective of the interviewing students which could embarrass the resource persons</w:t>
            </w:r>
          </w:p>
          <w:p w:rsidR="00BA6C0B" w:rsidRPr="00F61499" w:rsidRDefault="00BA6C0B" w:rsidP="00392A44">
            <w:pPr>
              <w:rPr>
                <w:rFonts w:ascii="Times New Roman" w:hAnsi="Times New Roman" w:cs="Times New Roman"/>
                <w:sz w:val="24"/>
                <w:szCs w:val="24"/>
              </w:rPr>
            </w:pPr>
          </w:p>
        </w:tc>
      </w:tr>
      <w:tr w:rsidR="00BA6C0B" w:rsidRPr="00F61499" w:rsidTr="00392A44">
        <w:tc>
          <w:tcPr>
            <w:tcW w:w="4788" w:type="dxa"/>
          </w:tcPr>
          <w:p w:rsidR="00BA6C0B" w:rsidRPr="00F61499" w:rsidRDefault="00BA6C0B" w:rsidP="00392A44">
            <w:pPr>
              <w:rPr>
                <w:rFonts w:ascii="Times New Roman" w:hAnsi="Times New Roman" w:cs="Times New Roman"/>
                <w:sz w:val="24"/>
                <w:szCs w:val="24"/>
              </w:rPr>
            </w:pPr>
            <w:r w:rsidRPr="00F61499">
              <w:rPr>
                <w:rFonts w:ascii="Times New Roman" w:hAnsi="Times New Roman" w:cs="Times New Roman"/>
                <w:sz w:val="24"/>
                <w:szCs w:val="24"/>
              </w:rPr>
              <w:t>opportunities</w:t>
            </w:r>
          </w:p>
        </w:tc>
        <w:tc>
          <w:tcPr>
            <w:tcW w:w="4788" w:type="dxa"/>
          </w:tcPr>
          <w:p w:rsidR="00BA6C0B" w:rsidRPr="00F61499" w:rsidRDefault="00BA6C0B" w:rsidP="00392A44">
            <w:pPr>
              <w:pStyle w:val="Body"/>
              <w:rPr>
                <w:rFonts w:ascii="Times New Roman" w:hAnsi="Times New Roman" w:cs="Times New Roman"/>
                <w:bCs/>
                <w:sz w:val="24"/>
                <w:szCs w:val="24"/>
              </w:rPr>
            </w:pPr>
            <w:r w:rsidRPr="00F61499">
              <w:rPr>
                <w:rFonts w:ascii="Times New Roman" w:hAnsi="Times New Roman" w:cs="Times New Roman"/>
                <w:bCs/>
                <w:sz w:val="24"/>
                <w:szCs w:val="24"/>
              </w:rPr>
              <w:t>Introducing the concept by a facilitator and setting the ground rules.</w:t>
            </w:r>
          </w:p>
          <w:p w:rsidR="00BA6C0B" w:rsidRPr="00F61499" w:rsidRDefault="00BA6C0B" w:rsidP="00392A44">
            <w:pPr>
              <w:pStyle w:val="Body"/>
              <w:rPr>
                <w:rFonts w:ascii="Times New Roman" w:hAnsi="Times New Roman" w:cs="Times New Roman"/>
                <w:bCs/>
                <w:sz w:val="24"/>
                <w:szCs w:val="24"/>
              </w:rPr>
            </w:pPr>
            <w:r w:rsidRPr="00F61499">
              <w:rPr>
                <w:rFonts w:ascii="Times New Roman" w:hAnsi="Times New Roman" w:cs="Times New Roman"/>
                <w:bCs/>
                <w:sz w:val="24"/>
                <w:szCs w:val="24"/>
              </w:rPr>
              <w:t>Prior training of the resource persons. Choosing resource persons who could handle students with a positive attitude.</w:t>
            </w:r>
          </w:p>
          <w:p w:rsidR="00BA6C0B" w:rsidRPr="00F61499" w:rsidRDefault="00BA6C0B" w:rsidP="00392A44">
            <w:pPr>
              <w:rPr>
                <w:rFonts w:ascii="Times New Roman" w:hAnsi="Times New Roman" w:cs="Times New Roman"/>
                <w:sz w:val="24"/>
                <w:szCs w:val="24"/>
              </w:rPr>
            </w:pPr>
          </w:p>
        </w:tc>
      </w:tr>
    </w:tbl>
    <w:p w:rsidR="00BA6C0B" w:rsidRDefault="00BA6C0B" w:rsidP="00BA6C0B">
      <w:pPr>
        <w:spacing w:line="360" w:lineRule="auto"/>
        <w:rPr>
          <w:rFonts w:ascii="Times New Roman" w:hAnsi="Times New Roman" w:cs="Times New Roman"/>
          <w:sz w:val="24"/>
          <w:szCs w:val="24"/>
        </w:rPr>
      </w:pPr>
    </w:p>
    <w:p w:rsidR="00BA6C0B" w:rsidRDefault="00BA6C0B" w:rsidP="00BA6C0B"/>
    <w:p w:rsidR="00BA6C0B" w:rsidRDefault="00BA6C0B" w:rsidP="00BA6C0B">
      <w:pPr>
        <w:rPr>
          <w:rFonts w:ascii="Times New Roman" w:hAnsi="Times New Roman" w:cs="Times New Roman"/>
          <w:b/>
          <w:sz w:val="24"/>
          <w:szCs w:val="24"/>
        </w:rPr>
      </w:pPr>
    </w:p>
    <w:p w:rsidR="00BA6C0B" w:rsidRDefault="00BA6C0B" w:rsidP="00BA6C0B">
      <w:pPr>
        <w:rPr>
          <w:rFonts w:ascii="Times New Roman" w:hAnsi="Times New Roman" w:cs="Times New Roman"/>
          <w:b/>
          <w:sz w:val="24"/>
          <w:szCs w:val="24"/>
        </w:rPr>
      </w:pPr>
    </w:p>
    <w:p w:rsidR="00BA6C0B" w:rsidRDefault="00BA6C0B" w:rsidP="00BA6C0B">
      <w:pPr>
        <w:rPr>
          <w:rFonts w:ascii="Times New Roman" w:hAnsi="Times New Roman" w:cs="Times New Roman"/>
          <w:b/>
          <w:sz w:val="24"/>
          <w:szCs w:val="24"/>
        </w:rPr>
      </w:pPr>
    </w:p>
    <w:p w:rsidR="00BA6C0B" w:rsidRDefault="00BA6C0B" w:rsidP="00BA6C0B">
      <w:pPr>
        <w:rPr>
          <w:rFonts w:ascii="Times New Roman" w:hAnsi="Times New Roman" w:cs="Times New Roman"/>
          <w:b/>
          <w:sz w:val="24"/>
          <w:szCs w:val="24"/>
        </w:rPr>
      </w:pPr>
    </w:p>
    <w:p w:rsidR="00BA6C0B" w:rsidRDefault="00BA6C0B" w:rsidP="00BA6C0B">
      <w:pPr>
        <w:rPr>
          <w:rFonts w:ascii="Times New Roman" w:hAnsi="Times New Roman" w:cs="Times New Roman"/>
          <w:b/>
          <w:sz w:val="24"/>
          <w:szCs w:val="24"/>
        </w:rPr>
      </w:pPr>
    </w:p>
    <w:p w:rsidR="00BA6C0B" w:rsidRDefault="00BA6C0B" w:rsidP="00BA6C0B">
      <w:pPr>
        <w:rPr>
          <w:rFonts w:ascii="Times New Roman" w:hAnsi="Times New Roman" w:cs="Times New Roman"/>
          <w:b/>
          <w:sz w:val="24"/>
          <w:szCs w:val="24"/>
        </w:rPr>
      </w:pPr>
    </w:p>
    <w:p w:rsidR="00BA6C0B" w:rsidRDefault="00BA6C0B" w:rsidP="00BA6C0B">
      <w:pPr>
        <w:rPr>
          <w:rFonts w:ascii="Times New Roman" w:hAnsi="Times New Roman" w:cs="Times New Roman"/>
          <w:b/>
          <w:sz w:val="24"/>
          <w:szCs w:val="24"/>
        </w:rPr>
      </w:pPr>
    </w:p>
    <w:p w:rsidR="00BA6C0B" w:rsidRDefault="00BA6C0B" w:rsidP="00BA6C0B">
      <w:pPr>
        <w:rPr>
          <w:rFonts w:ascii="Times New Roman" w:hAnsi="Times New Roman" w:cs="Times New Roman"/>
          <w:b/>
          <w:sz w:val="24"/>
          <w:szCs w:val="24"/>
        </w:rPr>
      </w:pPr>
    </w:p>
    <w:p w:rsidR="008D59C3" w:rsidRPr="004C4350" w:rsidRDefault="008D59C3" w:rsidP="008D59C3">
      <w:pPr>
        <w:rPr>
          <w:rFonts w:ascii="Times New Roman" w:hAnsi="Times New Roman" w:cs="Times New Roman"/>
          <w:b/>
          <w:sz w:val="24"/>
          <w:szCs w:val="24"/>
        </w:rPr>
      </w:pPr>
      <w:r w:rsidRPr="004C4350">
        <w:rPr>
          <w:rFonts w:ascii="Times New Roman" w:hAnsi="Times New Roman" w:cs="Times New Roman"/>
          <w:b/>
          <w:sz w:val="24"/>
          <w:szCs w:val="24"/>
        </w:rPr>
        <w:lastRenderedPageBreak/>
        <w:t>Table 4:</w:t>
      </w:r>
      <w:r w:rsidR="00BA6C0B">
        <w:rPr>
          <w:rFonts w:ascii="Times New Roman" w:hAnsi="Times New Roman" w:cs="Times New Roman"/>
          <w:b/>
          <w:sz w:val="24"/>
          <w:szCs w:val="24"/>
        </w:rPr>
        <w:t xml:space="preserve"> </w:t>
      </w:r>
      <w:r w:rsidR="00BA6C0B" w:rsidRPr="009F4EAA">
        <w:rPr>
          <w:rFonts w:ascii="Times New Roman" w:hAnsi="Times New Roman" w:cs="Times New Roman"/>
          <w:b/>
          <w:sz w:val="24"/>
          <w:szCs w:val="24"/>
        </w:rPr>
        <w:t>Table 2</w:t>
      </w:r>
      <w:r w:rsidR="00BA6C0B">
        <w:rPr>
          <w:rFonts w:ascii="Times New Roman" w:hAnsi="Times New Roman" w:cs="Times New Roman"/>
          <w:b/>
          <w:sz w:val="24"/>
          <w:szCs w:val="24"/>
        </w:rPr>
        <w:t xml:space="preserve"> lesson plan FC 4.5.7</w:t>
      </w:r>
    </w:p>
    <w:tbl>
      <w:tblPr>
        <w:tblStyle w:val="TableGrid"/>
        <w:tblW w:w="0" w:type="auto"/>
        <w:tblLook w:val="04A0" w:firstRow="1" w:lastRow="0" w:firstColumn="1" w:lastColumn="0" w:noHBand="0" w:noVBand="1"/>
      </w:tblPr>
      <w:tblGrid>
        <w:gridCol w:w="4788"/>
        <w:gridCol w:w="4788"/>
      </w:tblGrid>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Competency and role</w:t>
            </w:r>
          </w:p>
        </w:tc>
        <w:tc>
          <w:tcPr>
            <w:tcW w:w="4788" w:type="dxa"/>
          </w:tcPr>
          <w:p w:rsidR="008D59C3" w:rsidRPr="00F61499" w:rsidRDefault="008D59C3" w:rsidP="001402DA">
            <w:pPr>
              <w:rPr>
                <w:rFonts w:ascii="Times New Roman" w:hAnsi="Times New Roman" w:cs="Times New Roman"/>
                <w:bCs/>
                <w:sz w:val="24"/>
                <w:szCs w:val="24"/>
              </w:rPr>
            </w:pPr>
            <w:r w:rsidRPr="00F61499">
              <w:rPr>
                <w:rFonts w:ascii="Times New Roman" w:hAnsi="Times New Roman" w:cs="Times New Roman"/>
                <w:bCs/>
                <w:sz w:val="24"/>
                <w:szCs w:val="24"/>
              </w:rPr>
              <w:t>FC 4.5.7, lifelong learner</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Have an understanding of accessible healthcare</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setting for patients with disabilities, including</w:t>
            </w:r>
          </w:p>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Universal design.</w:t>
            </w: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Domain and level</w:t>
            </w:r>
          </w:p>
        </w:tc>
        <w:tc>
          <w:tcPr>
            <w:tcW w:w="4788" w:type="dxa"/>
          </w:tcPr>
          <w:p w:rsidR="008D59C3" w:rsidRPr="00F61499" w:rsidRDefault="008D59C3" w:rsidP="001402DA">
            <w:pPr>
              <w:rPr>
                <w:rFonts w:ascii="Times New Roman" w:hAnsi="Times New Roman" w:cs="Times New Roman"/>
                <w:sz w:val="24"/>
                <w:szCs w:val="24"/>
              </w:rPr>
            </w:pPr>
            <w:r>
              <w:rPr>
                <w:rFonts w:ascii="Times New Roman" w:hAnsi="Times New Roman" w:cs="Times New Roman"/>
                <w:sz w:val="24"/>
                <w:szCs w:val="24"/>
              </w:rPr>
              <w:t>K [cognitive], KH</w:t>
            </w: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Suggested TLM</w:t>
            </w:r>
          </w:p>
        </w:tc>
        <w:tc>
          <w:tcPr>
            <w:tcW w:w="4788" w:type="dxa"/>
          </w:tcPr>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Functioning of NGO or accessible Disability Unit</w:t>
            </w:r>
            <w:r>
              <w:rPr>
                <w:rFonts w:ascii="Times New Roman" w:hAnsi="Times New Roman" w:cs="Times New Roman"/>
                <w:sz w:val="24"/>
                <w:szCs w:val="24"/>
              </w:rPr>
              <w:t xml:space="preserve"> v</w:t>
            </w:r>
            <w:r w:rsidRPr="00F61499">
              <w:rPr>
                <w:rFonts w:ascii="Times New Roman" w:hAnsi="Times New Roman" w:cs="Times New Roman"/>
                <w:sz w:val="24"/>
                <w:szCs w:val="24"/>
              </w:rPr>
              <w:t>isit or SGD-2 hours</w:t>
            </w: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Actual TLM</w:t>
            </w:r>
          </w:p>
        </w:tc>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bCs/>
                <w:sz w:val="24"/>
                <w:szCs w:val="24"/>
              </w:rPr>
              <w:t>Students survey of the facilities for the PWD in the campus</w:t>
            </w: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SLO</w:t>
            </w:r>
          </w:p>
        </w:tc>
        <w:tc>
          <w:tcPr>
            <w:tcW w:w="4788" w:type="dxa"/>
          </w:tcPr>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sz w:val="24"/>
                <w:szCs w:val="24"/>
              </w:rPr>
              <w:t>FC 4.5.7.1 At the end of the sensitizing lecture the learner should be able to enlist the components of universal design</w:t>
            </w:r>
          </w:p>
          <w:p w:rsidR="008D59C3" w:rsidRPr="00F61499" w:rsidRDefault="00BA6C0B" w:rsidP="001402DA">
            <w:pPr>
              <w:pStyle w:val="Body"/>
              <w:rPr>
                <w:rFonts w:ascii="Times New Roman" w:hAnsi="Times New Roman" w:cs="Times New Roman"/>
                <w:sz w:val="24"/>
                <w:szCs w:val="24"/>
              </w:rPr>
            </w:pPr>
            <w:r>
              <w:rPr>
                <w:rFonts w:ascii="Times New Roman" w:hAnsi="Times New Roman" w:cs="Times New Roman"/>
                <w:sz w:val="24"/>
                <w:szCs w:val="24"/>
              </w:rPr>
              <w:t>FC 4.5.7.2</w:t>
            </w:r>
            <w:r w:rsidR="008D59C3" w:rsidRPr="00F61499">
              <w:rPr>
                <w:rFonts w:ascii="Times New Roman" w:hAnsi="Times New Roman" w:cs="Times New Roman"/>
                <w:sz w:val="24"/>
                <w:szCs w:val="24"/>
              </w:rPr>
              <w:t xml:space="preserve"> At the end of survey of the campus, the learner should identify accessible healthcare for PWD, including Universal design and bring pictures of any 5 infrastructural facilities for PWD.</w:t>
            </w: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Lesson plan</w:t>
            </w:r>
          </w:p>
        </w:tc>
        <w:tc>
          <w:tcPr>
            <w:tcW w:w="4788" w:type="dxa"/>
          </w:tcPr>
          <w:p w:rsidR="008D59C3" w:rsidRPr="00F61499" w:rsidRDefault="008D59C3" w:rsidP="001402DA">
            <w:pPr>
              <w:pStyle w:val="Body"/>
              <w:rPr>
                <w:rFonts w:ascii="Times New Roman" w:hAnsi="Times New Roman" w:cs="Times New Roman"/>
                <w:bCs/>
                <w:sz w:val="24"/>
                <w:szCs w:val="24"/>
              </w:rPr>
            </w:pPr>
            <w:r w:rsidRPr="00F61499">
              <w:rPr>
                <w:rFonts w:ascii="Times New Roman" w:hAnsi="Times New Roman" w:cs="Times New Roman"/>
                <w:bCs/>
                <w:sz w:val="24"/>
                <w:szCs w:val="24"/>
              </w:rPr>
              <w:t>Introduction of the ‘ramp man,’ 8 min</w:t>
            </w:r>
          </w:p>
          <w:p w:rsidR="008D59C3" w:rsidRPr="00F61499" w:rsidRDefault="008D59C3" w:rsidP="001402DA">
            <w:pPr>
              <w:pStyle w:val="Body"/>
              <w:rPr>
                <w:rFonts w:ascii="Times New Roman" w:hAnsi="Times New Roman" w:cs="Times New Roman"/>
                <w:bCs/>
                <w:sz w:val="24"/>
                <w:szCs w:val="24"/>
              </w:rPr>
            </w:pPr>
            <w:r w:rsidRPr="00F61499">
              <w:rPr>
                <w:rFonts w:ascii="Times New Roman" w:hAnsi="Times New Roman" w:cs="Times New Roman"/>
                <w:color w:val="131413"/>
                <w:sz w:val="24"/>
                <w:szCs w:val="24"/>
              </w:rPr>
              <w:t xml:space="preserve">Awareness of  list of accessible equipment </w:t>
            </w:r>
            <w:r w:rsidRPr="00F61499">
              <w:rPr>
                <w:rFonts w:ascii="Times New Roman" w:hAnsi="Times New Roman" w:cs="Times New Roman"/>
                <w:sz w:val="24"/>
                <w:szCs w:val="24"/>
              </w:rPr>
              <w:t>Observation and photography of universal design and access facilities in our campus, 30 minutes, using observer checklists</w:t>
            </w:r>
          </w:p>
          <w:p w:rsidR="008D59C3" w:rsidRPr="00F61499" w:rsidRDefault="008D59C3" w:rsidP="001402DA">
            <w:pPr>
              <w:pStyle w:val="Body"/>
              <w:rPr>
                <w:rFonts w:ascii="Times New Roman" w:hAnsi="Times New Roman" w:cs="Times New Roman"/>
                <w:bCs/>
                <w:sz w:val="24"/>
                <w:szCs w:val="24"/>
              </w:rPr>
            </w:pPr>
          </w:p>
          <w:p w:rsidR="008D59C3" w:rsidRPr="00F61499" w:rsidRDefault="008D59C3" w:rsidP="001402DA">
            <w:pPr>
              <w:rPr>
                <w:rFonts w:ascii="Times New Roman" w:hAnsi="Times New Roman" w:cs="Times New Roman"/>
                <w:sz w:val="24"/>
                <w:szCs w:val="24"/>
              </w:rPr>
            </w:pP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challenges</w:t>
            </w:r>
          </w:p>
        </w:tc>
        <w:tc>
          <w:tcPr>
            <w:tcW w:w="4788" w:type="dxa"/>
          </w:tcPr>
          <w:p w:rsidR="008D59C3" w:rsidRPr="00F61499" w:rsidRDefault="008D59C3" w:rsidP="001402DA">
            <w:pPr>
              <w:pStyle w:val="Body"/>
              <w:rPr>
                <w:rFonts w:ascii="Times New Roman" w:hAnsi="Times New Roman" w:cs="Times New Roman"/>
                <w:sz w:val="24"/>
                <w:szCs w:val="24"/>
              </w:rPr>
            </w:pPr>
            <w:r w:rsidRPr="00F61499">
              <w:rPr>
                <w:rFonts w:ascii="Times New Roman" w:hAnsi="Times New Roman" w:cs="Times New Roman"/>
                <w:bCs/>
                <w:sz w:val="24"/>
                <w:szCs w:val="24"/>
              </w:rPr>
              <w:t xml:space="preserve">Large group of students who needed to be guided through the campus </w:t>
            </w:r>
          </w:p>
          <w:p w:rsidR="008D59C3" w:rsidRPr="00F61499" w:rsidRDefault="008D59C3" w:rsidP="001402DA">
            <w:pPr>
              <w:rPr>
                <w:rFonts w:ascii="Times New Roman" w:hAnsi="Times New Roman" w:cs="Times New Roman"/>
                <w:sz w:val="24"/>
                <w:szCs w:val="24"/>
              </w:rPr>
            </w:pPr>
          </w:p>
        </w:tc>
      </w:tr>
      <w:tr w:rsidR="008D59C3" w:rsidRPr="00F61499" w:rsidTr="001402DA">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sz w:val="24"/>
                <w:szCs w:val="24"/>
              </w:rPr>
              <w:t>opportunities</w:t>
            </w:r>
          </w:p>
        </w:tc>
        <w:tc>
          <w:tcPr>
            <w:tcW w:w="4788" w:type="dxa"/>
          </w:tcPr>
          <w:p w:rsidR="008D59C3" w:rsidRPr="00F61499" w:rsidRDefault="008D59C3" w:rsidP="001402DA">
            <w:pPr>
              <w:rPr>
                <w:rFonts w:ascii="Times New Roman" w:hAnsi="Times New Roman" w:cs="Times New Roman"/>
                <w:sz w:val="24"/>
                <w:szCs w:val="24"/>
              </w:rPr>
            </w:pPr>
            <w:r w:rsidRPr="00F61499">
              <w:rPr>
                <w:rFonts w:ascii="Times New Roman" w:hAnsi="Times New Roman" w:cs="Times New Roman"/>
                <w:bCs/>
                <w:sz w:val="24"/>
                <w:szCs w:val="24"/>
              </w:rPr>
              <w:t>Two groups were made.</w:t>
            </w:r>
            <w:r w:rsidR="00BA6C0B">
              <w:rPr>
                <w:rFonts w:ascii="Times New Roman" w:hAnsi="Times New Roman" w:cs="Times New Roman"/>
                <w:bCs/>
                <w:sz w:val="24"/>
                <w:szCs w:val="24"/>
              </w:rPr>
              <w:t xml:space="preserve"> Penultimate activity.</w:t>
            </w:r>
            <w:r w:rsidRPr="00F61499">
              <w:rPr>
                <w:rFonts w:ascii="Times New Roman" w:hAnsi="Times New Roman" w:cs="Times New Roman"/>
                <w:bCs/>
                <w:sz w:val="24"/>
                <w:szCs w:val="24"/>
              </w:rPr>
              <w:t xml:space="preserve"> </w:t>
            </w:r>
          </w:p>
        </w:tc>
      </w:tr>
    </w:tbl>
    <w:p w:rsidR="008D59C3" w:rsidRPr="00F61499" w:rsidRDefault="008D59C3" w:rsidP="008D59C3">
      <w:pPr>
        <w:rPr>
          <w:rFonts w:ascii="Times New Roman" w:hAnsi="Times New Roman" w:cs="Times New Roman"/>
          <w:sz w:val="24"/>
          <w:szCs w:val="24"/>
        </w:rPr>
      </w:pPr>
    </w:p>
    <w:p w:rsidR="008D59C3" w:rsidRPr="00F61499" w:rsidRDefault="008D59C3" w:rsidP="008D59C3">
      <w:pPr>
        <w:rPr>
          <w:rFonts w:ascii="Times New Roman" w:hAnsi="Times New Roman" w:cs="Times New Roman"/>
          <w:sz w:val="24"/>
          <w:szCs w:val="24"/>
        </w:rPr>
      </w:pPr>
    </w:p>
    <w:p w:rsidR="008D59C3" w:rsidRDefault="008D59C3" w:rsidP="008D59C3">
      <w:pPr>
        <w:rPr>
          <w:rFonts w:ascii="Times New Roman" w:hAnsi="Times New Roman" w:cs="Times New Roman"/>
          <w:sz w:val="24"/>
          <w:szCs w:val="24"/>
        </w:rPr>
      </w:pPr>
    </w:p>
    <w:p w:rsidR="00296CA8" w:rsidRDefault="00296CA8" w:rsidP="008D59C3">
      <w:pPr>
        <w:rPr>
          <w:rFonts w:ascii="Times New Roman" w:hAnsi="Times New Roman" w:cs="Times New Roman"/>
          <w:sz w:val="24"/>
          <w:szCs w:val="24"/>
        </w:rPr>
      </w:pPr>
    </w:p>
    <w:p w:rsidR="00296CA8" w:rsidRDefault="00296CA8" w:rsidP="008D59C3">
      <w:pPr>
        <w:rPr>
          <w:rFonts w:ascii="Times New Roman" w:hAnsi="Times New Roman" w:cs="Times New Roman"/>
          <w:sz w:val="24"/>
          <w:szCs w:val="24"/>
        </w:rPr>
      </w:pPr>
    </w:p>
    <w:p w:rsidR="00296CA8" w:rsidRDefault="00296CA8" w:rsidP="008D59C3">
      <w:pPr>
        <w:rPr>
          <w:rFonts w:ascii="Times New Roman" w:hAnsi="Times New Roman" w:cs="Times New Roman"/>
          <w:sz w:val="24"/>
          <w:szCs w:val="24"/>
        </w:rPr>
      </w:pPr>
    </w:p>
    <w:p w:rsidR="00296CA8" w:rsidRDefault="00296CA8" w:rsidP="008D59C3">
      <w:pPr>
        <w:rPr>
          <w:rFonts w:ascii="Times New Roman" w:hAnsi="Times New Roman" w:cs="Times New Roman"/>
          <w:sz w:val="24"/>
          <w:szCs w:val="24"/>
        </w:rPr>
      </w:pPr>
    </w:p>
    <w:p w:rsidR="00296CA8" w:rsidRDefault="00296CA8" w:rsidP="008D59C3">
      <w:pPr>
        <w:rPr>
          <w:rFonts w:ascii="Times New Roman" w:hAnsi="Times New Roman" w:cs="Times New Roman"/>
          <w:sz w:val="24"/>
          <w:szCs w:val="24"/>
        </w:rPr>
      </w:pPr>
    </w:p>
    <w:p w:rsidR="00296CA8" w:rsidRDefault="00296CA8" w:rsidP="008D59C3">
      <w:pPr>
        <w:rPr>
          <w:rFonts w:ascii="Times New Roman" w:hAnsi="Times New Roman" w:cs="Times New Roman"/>
          <w:sz w:val="24"/>
          <w:szCs w:val="24"/>
        </w:rPr>
      </w:pPr>
    </w:p>
    <w:p w:rsidR="00296CA8" w:rsidRDefault="00296CA8" w:rsidP="008D59C3">
      <w:pPr>
        <w:rPr>
          <w:rFonts w:ascii="Times New Roman" w:hAnsi="Times New Roman" w:cs="Times New Roman"/>
          <w:sz w:val="24"/>
          <w:szCs w:val="24"/>
        </w:rPr>
      </w:pPr>
    </w:p>
    <w:p w:rsidR="00296CA8" w:rsidRPr="00F61499" w:rsidRDefault="00296CA8" w:rsidP="008D59C3">
      <w:pPr>
        <w:rPr>
          <w:rFonts w:ascii="Times New Roman" w:hAnsi="Times New Roman" w:cs="Times New Roman"/>
          <w:sz w:val="24"/>
          <w:szCs w:val="24"/>
        </w:rPr>
      </w:pPr>
      <w:r>
        <w:rPr>
          <w:rFonts w:ascii="Times New Roman" w:hAnsi="Times New Roman" w:cs="Times New Roman"/>
          <w:sz w:val="24"/>
          <w:szCs w:val="24"/>
        </w:rPr>
        <w:t>Figure 1: New beginning, set induction</w:t>
      </w:r>
    </w:p>
    <w:p w:rsidR="008D59C3" w:rsidRDefault="00296CA8" w:rsidP="008D59C3">
      <w:pPr>
        <w:rPr>
          <w:rFonts w:ascii="Times New Roman" w:hAnsi="Times New Roman" w:cs="Times New Roman"/>
          <w:sz w:val="24"/>
          <w:szCs w:val="24"/>
        </w:rPr>
      </w:pPr>
      <w:r>
        <w:rPr>
          <w:rFonts w:ascii="Times New Roman" w:hAnsi="Times New Roman" w:cs="Times New Roman"/>
          <w:sz w:val="24"/>
          <w:szCs w:val="24"/>
        </w:rPr>
        <w:t xml:space="preserve">Prayer to </w:t>
      </w:r>
      <w:proofErr w:type="spellStart"/>
      <w:r>
        <w:rPr>
          <w:rFonts w:ascii="Times New Roman" w:hAnsi="Times New Roman" w:cs="Times New Roman"/>
          <w:sz w:val="24"/>
          <w:szCs w:val="24"/>
        </w:rPr>
        <w:t>Ganesha</w:t>
      </w:r>
      <w:proofErr w:type="spellEnd"/>
      <w:r>
        <w:rPr>
          <w:rFonts w:ascii="Times New Roman" w:hAnsi="Times New Roman" w:cs="Times New Roman"/>
          <w:sz w:val="24"/>
          <w:szCs w:val="24"/>
        </w:rPr>
        <w:t>, the God of knowledge who converted his broken to</w:t>
      </w:r>
      <w:r w:rsidR="007016C5">
        <w:rPr>
          <w:rFonts w:ascii="Times New Roman" w:hAnsi="Times New Roman" w:cs="Times New Roman"/>
          <w:sz w:val="24"/>
          <w:szCs w:val="24"/>
        </w:rPr>
        <w:t xml:space="preserve">oth [disability] into a tool to </w:t>
      </w:r>
      <w:r>
        <w:rPr>
          <w:rFonts w:ascii="Times New Roman" w:hAnsi="Times New Roman" w:cs="Times New Roman"/>
          <w:sz w:val="24"/>
          <w:szCs w:val="24"/>
        </w:rPr>
        <w:t xml:space="preserve">scribe the great epic </w:t>
      </w:r>
    </w:p>
    <w:p w:rsidR="00296CA8" w:rsidRDefault="001074E9" w:rsidP="008D59C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B9D143" wp14:editId="2F9DE244">
            <wp:extent cx="2441448" cy="4946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41448" cy="4946904"/>
                    </a:xfrm>
                    <a:prstGeom prst="rect">
                      <a:avLst/>
                    </a:prstGeom>
                    <a:noFill/>
                  </pic:spPr>
                </pic:pic>
              </a:graphicData>
            </a:graphic>
          </wp:inline>
        </w:drawing>
      </w:r>
    </w:p>
    <w:p w:rsidR="001074E9" w:rsidRDefault="001074E9" w:rsidP="008D59C3">
      <w:pPr>
        <w:rPr>
          <w:rFonts w:ascii="Times New Roman" w:hAnsi="Times New Roman" w:cs="Times New Roman"/>
          <w:sz w:val="24"/>
          <w:szCs w:val="24"/>
        </w:rPr>
      </w:pPr>
    </w:p>
    <w:p w:rsidR="001074E9" w:rsidRDefault="001074E9" w:rsidP="008D59C3">
      <w:pPr>
        <w:rPr>
          <w:rFonts w:ascii="Times New Roman" w:hAnsi="Times New Roman" w:cs="Times New Roman"/>
          <w:sz w:val="24"/>
          <w:szCs w:val="24"/>
        </w:rPr>
      </w:pPr>
    </w:p>
    <w:p w:rsidR="001074E9" w:rsidRDefault="001074E9" w:rsidP="008D59C3">
      <w:pPr>
        <w:rPr>
          <w:rFonts w:ascii="Times New Roman" w:hAnsi="Times New Roman" w:cs="Times New Roman"/>
          <w:sz w:val="24"/>
          <w:szCs w:val="24"/>
        </w:rPr>
      </w:pPr>
    </w:p>
    <w:p w:rsidR="001074E9" w:rsidRDefault="001074E9" w:rsidP="008D59C3">
      <w:pPr>
        <w:rPr>
          <w:rFonts w:ascii="Times New Roman" w:hAnsi="Times New Roman" w:cs="Times New Roman"/>
          <w:sz w:val="24"/>
          <w:szCs w:val="24"/>
        </w:rPr>
      </w:pPr>
    </w:p>
    <w:p w:rsidR="001074E9" w:rsidRDefault="001074E9" w:rsidP="008D59C3">
      <w:pPr>
        <w:rPr>
          <w:rFonts w:ascii="Times New Roman" w:hAnsi="Times New Roman" w:cs="Times New Roman"/>
          <w:sz w:val="24"/>
          <w:szCs w:val="24"/>
        </w:rPr>
      </w:pPr>
    </w:p>
    <w:p w:rsidR="009D7060" w:rsidRDefault="009D7060" w:rsidP="008D59C3">
      <w:pPr>
        <w:rPr>
          <w:rFonts w:ascii="Times New Roman" w:hAnsi="Times New Roman" w:cs="Times New Roman"/>
          <w:sz w:val="24"/>
          <w:szCs w:val="24"/>
        </w:rPr>
      </w:pPr>
    </w:p>
    <w:p w:rsidR="00CE30D4" w:rsidRDefault="009D7060" w:rsidP="008D59C3">
      <w:pPr>
        <w:rPr>
          <w:rFonts w:ascii="Times New Roman" w:hAnsi="Times New Roman" w:cs="Times New Roman"/>
          <w:sz w:val="24"/>
          <w:szCs w:val="24"/>
        </w:rPr>
      </w:pPr>
      <w:r>
        <w:rPr>
          <w:rFonts w:ascii="Times New Roman" w:hAnsi="Times New Roman" w:cs="Times New Roman"/>
          <w:sz w:val="24"/>
          <w:szCs w:val="24"/>
        </w:rPr>
        <w:lastRenderedPageBreak/>
        <w:t>Figure 2</w:t>
      </w:r>
      <w:r w:rsidR="00CE30D4">
        <w:rPr>
          <w:rFonts w:ascii="Times New Roman" w:hAnsi="Times New Roman" w:cs="Times New Roman"/>
          <w:sz w:val="24"/>
          <w:szCs w:val="24"/>
        </w:rPr>
        <w:t>a</w:t>
      </w:r>
      <w:r>
        <w:rPr>
          <w:rFonts w:ascii="Times New Roman" w:hAnsi="Times New Roman" w:cs="Times New Roman"/>
          <w:sz w:val="24"/>
          <w:szCs w:val="24"/>
        </w:rPr>
        <w:t>: forum theatre faculty</w:t>
      </w:r>
      <w:r w:rsidR="001074E9">
        <w:rPr>
          <w:rFonts w:ascii="Times New Roman" w:hAnsi="Times New Roman" w:cs="Times New Roman"/>
          <w:sz w:val="24"/>
          <w:szCs w:val="24"/>
        </w:rPr>
        <w:t xml:space="preserve"> version</w:t>
      </w:r>
      <w:r w:rsidR="00CE30D4">
        <w:rPr>
          <w:rFonts w:ascii="Times New Roman" w:hAnsi="Times New Roman" w:cs="Times New Roman"/>
          <w:sz w:val="24"/>
          <w:szCs w:val="24"/>
        </w:rPr>
        <w:t xml:space="preserve"> </w:t>
      </w:r>
    </w:p>
    <w:p w:rsidR="009D7060" w:rsidRDefault="004C0471" w:rsidP="008D59C3">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647964FC" wp14:editId="2023F356">
            <wp:simplePos x="0" y="0"/>
            <wp:positionH relativeFrom="column">
              <wp:posOffset>-95250</wp:posOffset>
            </wp:positionH>
            <wp:positionV relativeFrom="paragraph">
              <wp:posOffset>166370</wp:posOffset>
            </wp:positionV>
            <wp:extent cx="2882900" cy="1800225"/>
            <wp:effectExtent l="95250" t="95250" r="88900" b="104775"/>
            <wp:wrapNone/>
            <wp:docPr id="9" name="Picture 9" descr="C:\Users\SDM\Desktop\forum thea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DM\Desktop\forum theatre.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166" t="21368" r="22393" b="17522"/>
                    <a:stretch/>
                  </pic:blipFill>
                  <pic:spPr bwMode="auto">
                    <a:xfrm>
                      <a:off x="0" y="0"/>
                      <a:ext cx="2882900" cy="1800225"/>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74E9" w:rsidRPr="00F61499" w:rsidRDefault="001074E9" w:rsidP="009D7060">
      <w:pPr>
        <w:jc w:val="center"/>
        <w:rPr>
          <w:rFonts w:ascii="Times New Roman" w:hAnsi="Times New Roman" w:cs="Times New Roman"/>
          <w:sz w:val="24"/>
          <w:szCs w:val="24"/>
        </w:rPr>
      </w:pPr>
    </w:p>
    <w:p w:rsidR="00C17058" w:rsidRDefault="00C17058" w:rsidP="009D7060">
      <w:pPr>
        <w:jc w:val="center"/>
        <w:rPr>
          <w:rFonts w:ascii="Times New Roman" w:hAnsi="Times New Roman" w:cs="Times New Roman"/>
          <w:noProof/>
          <w:sz w:val="24"/>
          <w:szCs w:val="24"/>
        </w:rPr>
      </w:pPr>
    </w:p>
    <w:p w:rsidR="008D59C3" w:rsidRPr="00F61499" w:rsidRDefault="008D59C3" w:rsidP="009D7060">
      <w:pPr>
        <w:jc w:val="center"/>
        <w:rPr>
          <w:rFonts w:ascii="Times New Roman" w:hAnsi="Times New Roman" w:cs="Times New Roman"/>
          <w:sz w:val="24"/>
          <w:szCs w:val="24"/>
        </w:rPr>
      </w:pPr>
    </w:p>
    <w:p w:rsidR="009D7060" w:rsidRDefault="009D7060" w:rsidP="008D59C3">
      <w:pPr>
        <w:rPr>
          <w:noProof/>
        </w:rPr>
      </w:pPr>
    </w:p>
    <w:p w:rsidR="009D7060" w:rsidRDefault="009D7060" w:rsidP="008D59C3">
      <w:pPr>
        <w:rPr>
          <w:rFonts w:ascii="Times New Roman" w:hAnsi="Times New Roman" w:cs="Times New Roman"/>
          <w:sz w:val="24"/>
          <w:szCs w:val="24"/>
        </w:rPr>
      </w:pPr>
    </w:p>
    <w:p w:rsidR="009D7060" w:rsidRDefault="009D7060" w:rsidP="008D59C3">
      <w:pPr>
        <w:rPr>
          <w:rFonts w:ascii="Times New Roman" w:hAnsi="Times New Roman" w:cs="Times New Roman"/>
          <w:sz w:val="24"/>
          <w:szCs w:val="24"/>
        </w:rPr>
      </w:pPr>
    </w:p>
    <w:p w:rsidR="00CE30D4" w:rsidRDefault="00CE30D4" w:rsidP="00CE30D4">
      <w:pP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b: forum theatre learners’</w:t>
      </w:r>
      <w:r>
        <w:rPr>
          <w:rFonts w:ascii="Times New Roman" w:hAnsi="Times New Roman" w:cs="Times New Roman"/>
          <w:sz w:val="24"/>
          <w:szCs w:val="24"/>
        </w:rPr>
        <w:t xml:space="preserve"> version </w:t>
      </w:r>
    </w:p>
    <w:p w:rsidR="00CE30D4" w:rsidRDefault="00CE30D4" w:rsidP="008D59C3">
      <w:pPr>
        <w:rPr>
          <w:rFonts w:ascii="Times New Roman" w:hAnsi="Times New Roman" w:cs="Times New Roman"/>
          <w:sz w:val="24"/>
          <w:szCs w:val="24"/>
        </w:rPr>
      </w:pPr>
    </w:p>
    <w:p w:rsidR="00CE30D4" w:rsidRDefault="00CE30D4" w:rsidP="008D59C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1E5AC9C9" wp14:editId="1BFBD973">
            <wp:simplePos x="0" y="0"/>
            <wp:positionH relativeFrom="column">
              <wp:posOffset>104775</wp:posOffset>
            </wp:positionH>
            <wp:positionV relativeFrom="paragraph">
              <wp:posOffset>104140</wp:posOffset>
            </wp:positionV>
            <wp:extent cx="2752725" cy="1802130"/>
            <wp:effectExtent l="95250" t="95250" r="104775" b="102870"/>
            <wp:wrapThrough wrapText="bothSides">
              <wp:wrapPolygon edited="0">
                <wp:start x="-747" y="-1142"/>
                <wp:lineTo x="-747" y="22605"/>
                <wp:lineTo x="22273" y="22605"/>
                <wp:lineTo x="22273" y="-1142"/>
                <wp:lineTo x="-747" y="-1142"/>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 version of forum theatre.jpg"/>
                    <pic:cNvPicPr/>
                  </pic:nvPicPr>
                  <pic:blipFill>
                    <a:blip r:embed="rId8">
                      <a:extLst>
                        <a:ext uri="{28A0092B-C50C-407E-A947-70E740481C1C}">
                          <a14:useLocalDpi xmlns:a14="http://schemas.microsoft.com/office/drawing/2010/main" val="0"/>
                        </a:ext>
                      </a:extLst>
                    </a:blip>
                    <a:stretch>
                      <a:fillRect/>
                    </a:stretch>
                  </pic:blipFill>
                  <pic:spPr>
                    <a:xfrm>
                      <a:off x="0" y="0"/>
                      <a:ext cx="2752725" cy="180213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CE30D4" w:rsidRDefault="00CE30D4" w:rsidP="008D59C3">
      <w:pPr>
        <w:rPr>
          <w:rFonts w:ascii="Times New Roman" w:hAnsi="Times New Roman" w:cs="Times New Roman"/>
          <w:sz w:val="24"/>
          <w:szCs w:val="24"/>
        </w:rPr>
      </w:pPr>
    </w:p>
    <w:p w:rsidR="00CE30D4" w:rsidRDefault="00CE30D4" w:rsidP="008D59C3">
      <w:pPr>
        <w:rPr>
          <w:rFonts w:ascii="Times New Roman" w:hAnsi="Times New Roman" w:cs="Times New Roman"/>
          <w:sz w:val="24"/>
          <w:szCs w:val="24"/>
        </w:rPr>
      </w:pPr>
    </w:p>
    <w:p w:rsidR="00CE30D4" w:rsidRDefault="00CE30D4" w:rsidP="008D59C3">
      <w:pPr>
        <w:rPr>
          <w:rFonts w:ascii="Times New Roman" w:hAnsi="Times New Roman" w:cs="Times New Roman"/>
          <w:sz w:val="24"/>
          <w:szCs w:val="24"/>
        </w:rPr>
      </w:pPr>
    </w:p>
    <w:p w:rsidR="00CE30D4" w:rsidRDefault="00CE30D4" w:rsidP="008D59C3">
      <w:pPr>
        <w:rPr>
          <w:rFonts w:ascii="Times New Roman" w:hAnsi="Times New Roman" w:cs="Times New Roman"/>
          <w:sz w:val="24"/>
          <w:szCs w:val="24"/>
        </w:rPr>
      </w:pPr>
    </w:p>
    <w:p w:rsidR="00CE30D4" w:rsidRDefault="00CE30D4" w:rsidP="008D59C3">
      <w:pPr>
        <w:rPr>
          <w:rFonts w:ascii="Times New Roman" w:hAnsi="Times New Roman" w:cs="Times New Roman"/>
          <w:sz w:val="24"/>
          <w:szCs w:val="24"/>
        </w:rPr>
      </w:pPr>
    </w:p>
    <w:p w:rsidR="00CE30D4" w:rsidRDefault="00CE30D4" w:rsidP="008D59C3">
      <w:pPr>
        <w:rPr>
          <w:rFonts w:ascii="Times New Roman" w:hAnsi="Times New Roman" w:cs="Times New Roman"/>
          <w:sz w:val="24"/>
          <w:szCs w:val="24"/>
        </w:rPr>
      </w:pPr>
    </w:p>
    <w:p w:rsidR="00CE30D4" w:rsidRDefault="00CE30D4" w:rsidP="008D59C3">
      <w:pPr>
        <w:rPr>
          <w:rFonts w:ascii="Times New Roman" w:hAnsi="Times New Roman" w:cs="Times New Roman"/>
          <w:sz w:val="24"/>
          <w:szCs w:val="24"/>
        </w:rPr>
      </w:pPr>
      <w:bookmarkStart w:id="0" w:name="_GoBack"/>
      <w:bookmarkEnd w:id="0"/>
    </w:p>
    <w:p w:rsidR="00D7677D" w:rsidRDefault="009D7060" w:rsidP="008D59C3">
      <w:pPr>
        <w:rPr>
          <w:rFonts w:ascii="Times New Roman" w:hAnsi="Times New Roman" w:cs="Times New Roman"/>
          <w:sz w:val="24"/>
          <w:szCs w:val="24"/>
        </w:rPr>
      </w:pPr>
      <w:r>
        <w:rPr>
          <w:rFonts w:ascii="Times New Roman" w:hAnsi="Times New Roman" w:cs="Times New Roman"/>
          <w:sz w:val="24"/>
          <w:szCs w:val="24"/>
        </w:rPr>
        <w:t>Figure 3 unive</w:t>
      </w:r>
      <w:r w:rsidR="004C0471">
        <w:rPr>
          <w:rFonts w:ascii="Times New Roman" w:hAnsi="Times New Roman" w:cs="Times New Roman"/>
          <w:sz w:val="24"/>
          <w:szCs w:val="24"/>
        </w:rPr>
        <w:t xml:space="preserve">rsal design observation </w:t>
      </w:r>
      <w:r w:rsidR="00EB017A">
        <w:rPr>
          <w:rFonts w:ascii="Times New Roman" w:hAnsi="Times New Roman" w:cs="Times New Roman"/>
          <w:sz w:val="24"/>
          <w:szCs w:val="24"/>
        </w:rPr>
        <w:t>activities</w:t>
      </w:r>
    </w:p>
    <w:p w:rsidR="00C17058" w:rsidRDefault="004C0471" w:rsidP="008D59C3">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3785716B" wp14:editId="155CF3FC">
            <wp:simplePos x="0" y="0"/>
            <wp:positionH relativeFrom="column">
              <wp:posOffset>3048000</wp:posOffset>
            </wp:positionH>
            <wp:positionV relativeFrom="paragraph">
              <wp:posOffset>172720</wp:posOffset>
            </wp:positionV>
            <wp:extent cx="2324100" cy="2433320"/>
            <wp:effectExtent l="95250" t="95250" r="95250" b="100330"/>
            <wp:wrapThrough wrapText="bothSides">
              <wp:wrapPolygon edited="0">
                <wp:start x="-885" y="-846"/>
                <wp:lineTo x="-885" y="22322"/>
                <wp:lineTo x="22308" y="22322"/>
                <wp:lineTo x="22308" y="-846"/>
                <wp:lineTo x="-885" y="-846"/>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100" cy="24333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1" locked="0" layoutInCell="1" allowOverlap="1" wp14:anchorId="34DB4F9D" wp14:editId="5C8A0F9A">
            <wp:simplePos x="0" y="0"/>
            <wp:positionH relativeFrom="column">
              <wp:posOffset>19050</wp:posOffset>
            </wp:positionH>
            <wp:positionV relativeFrom="paragraph">
              <wp:posOffset>186055</wp:posOffset>
            </wp:positionV>
            <wp:extent cx="2781300" cy="2386330"/>
            <wp:effectExtent l="95250" t="95250" r="95250" b="90170"/>
            <wp:wrapThrough wrapText="bothSides">
              <wp:wrapPolygon edited="0">
                <wp:start x="-740" y="-862"/>
                <wp:lineTo x="-740" y="22244"/>
                <wp:lineTo x="22192" y="22244"/>
                <wp:lineTo x="22192" y="-862"/>
                <wp:lineTo x="-740" y="-862"/>
              </wp:wrapPolygon>
            </wp:wrapThrough>
            <wp:docPr id="13" name="Picture 13" descr="G:\NCHPE 19\IMG2019111816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NCHPE 19\IMG20191118165022.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l="2394" t="24330" r="11200" b="2127"/>
                    <a:stretch/>
                  </pic:blipFill>
                  <pic:spPr bwMode="auto">
                    <a:xfrm>
                      <a:off x="0" y="0"/>
                      <a:ext cx="2781300" cy="2386330"/>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7058" w:rsidRDefault="00C17058" w:rsidP="008D59C3">
      <w:pPr>
        <w:rPr>
          <w:rFonts w:ascii="Times New Roman" w:hAnsi="Times New Roman" w:cs="Times New Roman"/>
          <w:noProof/>
          <w:sz w:val="24"/>
          <w:szCs w:val="24"/>
        </w:rPr>
      </w:pPr>
    </w:p>
    <w:p w:rsidR="00C17058" w:rsidRDefault="00C17058" w:rsidP="008D59C3">
      <w:pPr>
        <w:rPr>
          <w:rFonts w:ascii="Times New Roman" w:hAnsi="Times New Roman" w:cs="Times New Roman"/>
          <w:noProof/>
          <w:sz w:val="24"/>
          <w:szCs w:val="24"/>
        </w:rPr>
      </w:pPr>
    </w:p>
    <w:p w:rsidR="009D7060" w:rsidRDefault="009D7060" w:rsidP="008D59C3">
      <w:pPr>
        <w:rPr>
          <w:rFonts w:ascii="Times New Roman" w:hAnsi="Times New Roman" w:cs="Times New Roman"/>
          <w:sz w:val="28"/>
          <w:szCs w:val="24"/>
        </w:rPr>
      </w:pPr>
    </w:p>
    <w:p w:rsidR="004C0471" w:rsidRDefault="004C0471" w:rsidP="008D59C3">
      <w:pPr>
        <w:rPr>
          <w:rFonts w:ascii="Times New Roman" w:hAnsi="Times New Roman" w:cs="Times New Roman"/>
          <w:sz w:val="28"/>
          <w:szCs w:val="24"/>
        </w:rPr>
      </w:pPr>
    </w:p>
    <w:p w:rsidR="004C0471" w:rsidRDefault="004C0471" w:rsidP="008D59C3">
      <w:pPr>
        <w:rPr>
          <w:rFonts w:ascii="Times New Roman" w:hAnsi="Times New Roman" w:cs="Times New Roman"/>
          <w:sz w:val="28"/>
          <w:szCs w:val="24"/>
        </w:rPr>
      </w:pPr>
    </w:p>
    <w:p w:rsidR="004C0471" w:rsidRDefault="004C0471" w:rsidP="008D59C3">
      <w:pPr>
        <w:rPr>
          <w:rFonts w:ascii="Times New Roman" w:hAnsi="Times New Roman" w:cs="Times New Roman"/>
          <w:sz w:val="28"/>
          <w:szCs w:val="24"/>
        </w:rPr>
      </w:pPr>
    </w:p>
    <w:p w:rsidR="004C0471" w:rsidRDefault="004C0471" w:rsidP="008D59C3">
      <w:pPr>
        <w:rPr>
          <w:rFonts w:ascii="Times New Roman" w:hAnsi="Times New Roman" w:cs="Times New Roman"/>
          <w:sz w:val="28"/>
          <w:szCs w:val="24"/>
        </w:rPr>
      </w:pPr>
    </w:p>
    <w:p w:rsidR="004C0471" w:rsidRPr="004C0471" w:rsidRDefault="004C0471" w:rsidP="008D59C3">
      <w:pPr>
        <w:rPr>
          <w:rFonts w:ascii="Times New Roman" w:hAnsi="Times New Roman" w:cs="Times New Roman"/>
          <w:sz w:val="28"/>
          <w:szCs w:val="24"/>
        </w:rPr>
      </w:pPr>
    </w:p>
    <w:sectPr w:rsidR="004C0471" w:rsidRPr="004C04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20E7"/>
    <w:multiLevelType w:val="hybridMultilevel"/>
    <w:tmpl w:val="35627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332537"/>
    <w:multiLevelType w:val="hybridMultilevel"/>
    <w:tmpl w:val="22D81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0089D"/>
    <w:multiLevelType w:val="hybridMultilevel"/>
    <w:tmpl w:val="BD563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084F2A"/>
    <w:multiLevelType w:val="hybridMultilevel"/>
    <w:tmpl w:val="0DDAD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EB4CC3"/>
    <w:multiLevelType w:val="hybridMultilevel"/>
    <w:tmpl w:val="34A62A48"/>
    <w:lvl w:ilvl="0" w:tplc="75F01218">
      <w:start w:val="1"/>
      <w:numFmt w:val="bullet"/>
      <w:lvlText w:val="•"/>
      <w:lvlJc w:val="left"/>
      <w:pPr>
        <w:tabs>
          <w:tab w:val="num" w:pos="720"/>
        </w:tabs>
        <w:ind w:left="720" w:hanging="360"/>
      </w:pPr>
      <w:rPr>
        <w:rFonts w:ascii="Arial" w:hAnsi="Arial" w:hint="default"/>
      </w:rPr>
    </w:lvl>
    <w:lvl w:ilvl="1" w:tplc="6E94A920" w:tentative="1">
      <w:start w:val="1"/>
      <w:numFmt w:val="bullet"/>
      <w:lvlText w:val="•"/>
      <w:lvlJc w:val="left"/>
      <w:pPr>
        <w:tabs>
          <w:tab w:val="num" w:pos="1440"/>
        </w:tabs>
        <w:ind w:left="1440" w:hanging="360"/>
      </w:pPr>
      <w:rPr>
        <w:rFonts w:ascii="Arial" w:hAnsi="Arial" w:hint="default"/>
      </w:rPr>
    </w:lvl>
    <w:lvl w:ilvl="2" w:tplc="B7E2CDB2" w:tentative="1">
      <w:start w:val="1"/>
      <w:numFmt w:val="bullet"/>
      <w:lvlText w:val="•"/>
      <w:lvlJc w:val="left"/>
      <w:pPr>
        <w:tabs>
          <w:tab w:val="num" w:pos="2160"/>
        </w:tabs>
        <w:ind w:left="2160" w:hanging="360"/>
      </w:pPr>
      <w:rPr>
        <w:rFonts w:ascii="Arial" w:hAnsi="Arial" w:hint="default"/>
      </w:rPr>
    </w:lvl>
    <w:lvl w:ilvl="3" w:tplc="CA70A4CE" w:tentative="1">
      <w:start w:val="1"/>
      <w:numFmt w:val="bullet"/>
      <w:lvlText w:val="•"/>
      <w:lvlJc w:val="left"/>
      <w:pPr>
        <w:tabs>
          <w:tab w:val="num" w:pos="2880"/>
        </w:tabs>
        <w:ind w:left="2880" w:hanging="360"/>
      </w:pPr>
      <w:rPr>
        <w:rFonts w:ascii="Arial" w:hAnsi="Arial" w:hint="default"/>
      </w:rPr>
    </w:lvl>
    <w:lvl w:ilvl="4" w:tplc="09741122" w:tentative="1">
      <w:start w:val="1"/>
      <w:numFmt w:val="bullet"/>
      <w:lvlText w:val="•"/>
      <w:lvlJc w:val="left"/>
      <w:pPr>
        <w:tabs>
          <w:tab w:val="num" w:pos="3600"/>
        </w:tabs>
        <w:ind w:left="3600" w:hanging="360"/>
      </w:pPr>
      <w:rPr>
        <w:rFonts w:ascii="Arial" w:hAnsi="Arial" w:hint="default"/>
      </w:rPr>
    </w:lvl>
    <w:lvl w:ilvl="5" w:tplc="BE86C728" w:tentative="1">
      <w:start w:val="1"/>
      <w:numFmt w:val="bullet"/>
      <w:lvlText w:val="•"/>
      <w:lvlJc w:val="left"/>
      <w:pPr>
        <w:tabs>
          <w:tab w:val="num" w:pos="4320"/>
        </w:tabs>
        <w:ind w:left="4320" w:hanging="360"/>
      </w:pPr>
      <w:rPr>
        <w:rFonts w:ascii="Arial" w:hAnsi="Arial" w:hint="default"/>
      </w:rPr>
    </w:lvl>
    <w:lvl w:ilvl="6" w:tplc="EB6C1D18" w:tentative="1">
      <w:start w:val="1"/>
      <w:numFmt w:val="bullet"/>
      <w:lvlText w:val="•"/>
      <w:lvlJc w:val="left"/>
      <w:pPr>
        <w:tabs>
          <w:tab w:val="num" w:pos="5040"/>
        </w:tabs>
        <w:ind w:left="5040" w:hanging="360"/>
      </w:pPr>
      <w:rPr>
        <w:rFonts w:ascii="Arial" w:hAnsi="Arial" w:hint="default"/>
      </w:rPr>
    </w:lvl>
    <w:lvl w:ilvl="7" w:tplc="9F74A592" w:tentative="1">
      <w:start w:val="1"/>
      <w:numFmt w:val="bullet"/>
      <w:lvlText w:val="•"/>
      <w:lvlJc w:val="left"/>
      <w:pPr>
        <w:tabs>
          <w:tab w:val="num" w:pos="5760"/>
        </w:tabs>
        <w:ind w:left="5760" w:hanging="360"/>
      </w:pPr>
      <w:rPr>
        <w:rFonts w:ascii="Arial" w:hAnsi="Arial" w:hint="default"/>
      </w:rPr>
    </w:lvl>
    <w:lvl w:ilvl="8" w:tplc="44B8DD44" w:tentative="1">
      <w:start w:val="1"/>
      <w:numFmt w:val="bullet"/>
      <w:lvlText w:val="•"/>
      <w:lvlJc w:val="left"/>
      <w:pPr>
        <w:tabs>
          <w:tab w:val="num" w:pos="6480"/>
        </w:tabs>
        <w:ind w:left="6480" w:hanging="360"/>
      </w:pPr>
      <w:rPr>
        <w:rFonts w:ascii="Arial" w:hAnsi="Arial" w:hint="default"/>
      </w:rPr>
    </w:lvl>
  </w:abstractNum>
  <w:abstractNum w:abstractNumId="5">
    <w:nsid w:val="4DE17892"/>
    <w:multiLevelType w:val="hybridMultilevel"/>
    <w:tmpl w:val="AD1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BC35E6"/>
    <w:multiLevelType w:val="hybridMultilevel"/>
    <w:tmpl w:val="9790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757241"/>
    <w:multiLevelType w:val="hybridMultilevel"/>
    <w:tmpl w:val="8D60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7"/>
  </w:num>
  <w:num w:numId="5">
    <w:abstractNumId w:val="6"/>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804"/>
    <w:rsid w:val="000E00A6"/>
    <w:rsid w:val="001074E9"/>
    <w:rsid w:val="00166804"/>
    <w:rsid w:val="00296CA8"/>
    <w:rsid w:val="004C0471"/>
    <w:rsid w:val="006308D9"/>
    <w:rsid w:val="007016C5"/>
    <w:rsid w:val="007325A8"/>
    <w:rsid w:val="008D59C3"/>
    <w:rsid w:val="008E15F6"/>
    <w:rsid w:val="009277F9"/>
    <w:rsid w:val="009D7060"/>
    <w:rsid w:val="00BA6C0B"/>
    <w:rsid w:val="00C17058"/>
    <w:rsid w:val="00CE30D4"/>
    <w:rsid w:val="00D02C39"/>
    <w:rsid w:val="00D7677D"/>
    <w:rsid w:val="00E421C2"/>
    <w:rsid w:val="00EB0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9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8D59C3"/>
    <w:pPr>
      <w:pBdr>
        <w:top w:val="nil"/>
        <w:left w:val="nil"/>
        <w:bottom w:val="nil"/>
        <w:right w:val="nil"/>
        <w:between w:val="nil"/>
        <w:bar w:val="nil"/>
      </w:pBdr>
    </w:pPr>
    <w:rPr>
      <w:rFonts w:ascii="Calibri" w:eastAsia="Arial Unicode MS" w:hAnsi="Calibri" w:cs="Arial Unicode MS"/>
      <w:color w:val="000000"/>
      <w:u w:color="000000"/>
      <w:bdr w:val="nil"/>
    </w:rPr>
  </w:style>
  <w:style w:type="paragraph" w:styleId="ListParagraph">
    <w:name w:val="List Paragraph"/>
    <w:basedOn w:val="Normal"/>
    <w:uiPriority w:val="34"/>
    <w:qFormat/>
    <w:rsid w:val="008D59C3"/>
    <w:pPr>
      <w:spacing w:after="0" w:line="240" w:lineRule="auto"/>
      <w:ind w:left="720"/>
      <w:contextualSpacing/>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8D59C3"/>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6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C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9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8D59C3"/>
    <w:pPr>
      <w:pBdr>
        <w:top w:val="nil"/>
        <w:left w:val="nil"/>
        <w:bottom w:val="nil"/>
        <w:right w:val="nil"/>
        <w:between w:val="nil"/>
        <w:bar w:val="nil"/>
      </w:pBdr>
    </w:pPr>
    <w:rPr>
      <w:rFonts w:ascii="Calibri" w:eastAsia="Arial Unicode MS" w:hAnsi="Calibri" w:cs="Arial Unicode MS"/>
      <w:color w:val="000000"/>
      <w:u w:color="000000"/>
      <w:bdr w:val="nil"/>
    </w:rPr>
  </w:style>
  <w:style w:type="paragraph" w:styleId="ListParagraph">
    <w:name w:val="List Paragraph"/>
    <w:basedOn w:val="Normal"/>
    <w:uiPriority w:val="34"/>
    <w:qFormat/>
    <w:rsid w:val="008D59C3"/>
    <w:pPr>
      <w:spacing w:after="0" w:line="240" w:lineRule="auto"/>
      <w:ind w:left="720"/>
      <w:contextualSpacing/>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8D59C3"/>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6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C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9</Pages>
  <Words>1317</Words>
  <Characters>7508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SDM</dc:creator>
  <cp:keywords/>
  <dc:description/>
  <cp:lastModifiedBy>SDM</cp:lastModifiedBy>
  <cp:revision>18</cp:revision>
  <dcterms:created xsi:type="dcterms:W3CDTF">2020-08-26T10:00:00Z</dcterms:created>
  <dcterms:modified xsi:type="dcterms:W3CDTF">2020-09-01T11:20:00Z</dcterms:modified>
</cp:coreProperties>
</file>