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E5DDA" w14:textId="0828CD8D" w:rsidR="007E6BFA" w:rsidRPr="00267172" w:rsidRDefault="007E6BFA" w:rsidP="00BC0AA6">
      <w:pPr>
        <w:spacing w:line="480" w:lineRule="auto"/>
        <w:jc w:val="both"/>
        <w:rPr>
          <w:b/>
          <w:bCs/>
        </w:rPr>
      </w:pPr>
      <w:bookmarkStart w:id="0" w:name="_GoBack"/>
      <w:bookmarkEnd w:id="0"/>
      <w:r w:rsidRPr="00267172">
        <w:rPr>
          <w:b/>
          <w:bCs/>
        </w:rPr>
        <w:t xml:space="preserve">Up close and personal with COVID 19 </w:t>
      </w:r>
      <w:r w:rsidR="00267172" w:rsidRPr="00267172">
        <w:rPr>
          <w:b/>
          <w:bCs/>
        </w:rPr>
        <w:t xml:space="preserve">- </w:t>
      </w:r>
      <w:r w:rsidRPr="00267172">
        <w:rPr>
          <w:b/>
          <w:bCs/>
        </w:rPr>
        <w:t xml:space="preserve">An interview with Dr. Usha Sriram, senior consultant endocrinologist, Chennai, about her experiences of </w:t>
      </w:r>
      <w:r w:rsidR="00DB56D7" w:rsidRPr="00267172">
        <w:rPr>
          <w:b/>
          <w:bCs/>
        </w:rPr>
        <w:t xml:space="preserve">being infected with </w:t>
      </w:r>
      <w:r w:rsidR="00267172" w:rsidRPr="00267172">
        <w:rPr>
          <w:b/>
          <w:bCs/>
        </w:rPr>
        <w:br/>
      </w:r>
      <w:r w:rsidRPr="00267172">
        <w:rPr>
          <w:b/>
          <w:bCs/>
        </w:rPr>
        <w:t>COVID 19</w:t>
      </w:r>
    </w:p>
    <w:p w14:paraId="72324F7F" w14:textId="77777777" w:rsidR="00DB56D7" w:rsidRPr="00267172" w:rsidRDefault="00DB56D7" w:rsidP="00BC0AA6">
      <w:pPr>
        <w:spacing w:line="480" w:lineRule="auto"/>
        <w:jc w:val="both"/>
        <w:rPr>
          <w:b/>
          <w:bCs/>
        </w:rPr>
      </w:pPr>
      <w:r w:rsidRPr="00267172">
        <w:rPr>
          <w:b/>
          <w:bCs/>
        </w:rPr>
        <w:t>Introduction</w:t>
      </w:r>
    </w:p>
    <w:p w14:paraId="5CFCB149" w14:textId="78EB33E2" w:rsidR="007E6BFA" w:rsidRPr="00267172" w:rsidRDefault="007E6BFA" w:rsidP="00BC0AA6">
      <w:pPr>
        <w:spacing w:line="480" w:lineRule="auto"/>
        <w:jc w:val="both"/>
      </w:pPr>
      <w:r w:rsidRPr="00267172">
        <w:t xml:space="preserve">The ongoing pandemic of COVID 19 which started in late 2019 in China and has spread to every corner of the world, has thrown open several important ethical considerations. The rising numbers of persons infected with the virus and increasing death rates are keeping the health systems of countries on their feet. However, the heightened focus on infection prevention and control have left several aspects of social life of people in the lurch. The stringent lockdowns in many countries including India, the mandatory public health measures such as quarantine, isolation, contact tracing, testing, treatments have left deep impacts on the lives of people. </w:t>
      </w:r>
    </w:p>
    <w:p w14:paraId="57F64F5B" w14:textId="62B8D79D" w:rsidR="007E6BFA" w:rsidRPr="00267172" w:rsidRDefault="007E6BFA" w:rsidP="00BC0AA6">
      <w:pPr>
        <w:spacing w:line="480" w:lineRule="auto"/>
        <w:jc w:val="both"/>
      </w:pPr>
      <w:r w:rsidRPr="00267172">
        <w:t>Dr. Usha Sriram</w:t>
      </w:r>
      <w:r w:rsidR="00B43CAF" w:rsidRPr="00267172">
        <w:t xml:space="preserve"> is a</w:t>
      </w:r>
      <w:r w:rsidRPr="00267172">
        <w:t xml:space="preserve"> senior consultant endocrinologist, </w:t>
      </w:r>
      <w:r w:rsidR="00267172" w:rsidRPr="00267172">
        <w:t>diabetes,</w:t>
      </w:r>
      <w:r w:rsidRPr="00267172">
        <w:t xml:space="preserve"> and metabolism specialist, </w:t>
      </w:r>
      <w:r w:rsidR="00B43CAF" w:rsidRPr="00267172">
        <w:t xml:space="preserve">with a keen interest in women’s health. She is the founder, director of DIWAS, a non-profit organization dedicated to the health of girls and women particularly in prevention and care of non-communicable diseases. She has pioneered the specialty of endocrinology, diabetes and metabolism, with a special focus on women’s health in India. She is also an active women’s health advocate. Dr. Usha </w:t>
      </w:r>
      <w:r w:rsidRPr="00267172">
        <w:t xml:space="preserve">is a committed physician, who continued to deliver clinical services at the TAG-VHS centre for diabetes and endocrinology even during the peak of the pandemic of COVID 19. </w:t>
      </w:r>
      <w:r w:rsidR="00B43CAF" w:rsidRPr="00267172">
        <w:t xml:space="preserve">She and her elderly parents were diagnosed to have COVID 19. In this interview with Dr. Vijayaprasad G, working editor of the Indian Journal of Medical Ethics, Dr. </w:t>
      </w:r>
      <w:r w:rsidR="00267172">
        <w:t>Usha</w:t>
      </w:r>
      <w:r w:rsidR="00B43CAF" w:rsidRPr="00267172">
        <w:t xml:space="preserve"> shares her experiences of being diagnosed with COVID 19 from a physician’s, public health person’s, patient’s, care giver’s and community member’s perspective. </w:t>
      </w:r>
    </w:p>
    <w:p w14:paraId="3ECC130C" w14:textId="77777777" w:rsidR="00DB56D7" w:rsidRPr="00267172" w:rsidRDefault="00DB56D7">
      <w:r w:rsidRPr="00267172">
        <w:br w:type="page"/>
      </w:r>
    </w:p>
    <w:p w14:paraId="75584F01" w14:textId="499B87B9" w:rsidR="00DB56D7" w:rsidRPr="00267172" w:rsidRDefault="00DB56D7" w:rsidP="00BC0AA6">
      <w:pPr>
        <w:spacing w:line="480" w:lineRule="auto"/>
        <w:jc w:val="both"/>
        <w:rPr>
          <w:b/>
          <w:bCs/>
        </w:rPr>
      </w:pPr>
      <w:r w:rsidRPr="00267172">
        <w:rPr>
          <w:b/>
          <w:bCs/>
        </w:rPr>
        <w:lastRenderedPageBreak/>
        <w:t>Interview Transcript:</w:t>
      </w:r>
    </w:p>
    <w:p w14:paraId="29CE2963" w14:textId="0F20B8A5" w:rsidR="00B43CAF" w:rsidRPr="00267172" w:rsidRDefault="00B43CAF" w:rsidP="00BC0AA6">
      <w:pPr>
        <w:spacing w:line="480" w:lineRule="auto"/>
        <w:jc w:val="both"/>
      </w:pPr>
      <w:r w:rsidRPr="00267172">
        <w:t xml:space="preserve">Vijay: Hello Dr. Usha! It is heartening to have this conversation with you after your and your family’s complete recovery from COVID 19. From having the suspicion that you and your family could have COVID 19, to being tested, isolated, treated, followed up and till being released from your isolation today, the past couple of weeks must have been a real experience of a life time. How are you now? What are your feelings about the past two weeks? </w:t>
      </w:r>
    </w:p>
    <w:p w14:paraId="2E639423" w14:textId="38C1EC9B" w:rsidR="001D3F49" w:rsidRPr="00267172" w:rsidRDefault="00B43CAF" w:rsidP="00BC0AA6">
      <w:pPr>
        <w:spacing w:line="480" w:lineRule="auto"/>
        <w:jc w:val="both"/>
      </w:pPr>
      <w:r w:rsidRPr="00267172">
        <w:t>Dr. Usha:</w:t>
      </w:r>
      <w:r w:rsidR="00DB56D7" w:rsidRPr="00267172">
        <w:t xml:space="preserve"> </w:t>
      </w:r>
      <w:r w:rsidR="001D3F49" w:rsidRPr="00267172">
        <w:t>Thanks Vijay for doing this</w:t>
      </w:r>
      <w:r w:rsidR="00DB56D7" w:rsidRPr="00267172">
        <w:t xml:space="preserve"> interview</w:t>
      </w:r>
      <w:r w:rsidR="001D3F49" w:rsidRPr="00267172">
        <w:t xml:space="preserve"> and asking about my experience with </w:t>
      </w:r>
      <w:r w:rsidR="00DB56D7" w:rsidRPr="00267172">
        <w:t>COVID</w:t>
      </w:r>
      <w:r w:rsidR="001D3F49" w:rsidRPr="00267172">
        <w:t xml:space="preserve"> 19. </w:t>
      </w:r>
      <w:r w:rsidR="001E7704" w:rsidRPr="00267172">
        <w:t xml:space="preserve">It has been </w:t>
      </w:r>
      <w:r w:rsidR="00DB56D7" w:rsidRPr="00267172">
        <w:t>a difficult</w:t>
      </w:r>
      <w:r w:rsidR="001E7704" w:rsidRPr="00267172">
        <w:t xml:space="preserve"> two weeks and </w:t>
      </w:r>
      <w:r w:rsidR="00DB56D7" w:rsidRPr="00267172">
        <w:t xml:space="preserve">a </w:t>
      </w:r>
      <w:r w:rsidR="001D3F49" w:rsidRPr="00267172">
        <w:t>strange mix of fear</w:t>
      </w:r>
      <w:r w:rsidR="00DB56D7" w:rsidRPr="00267172">
        <w:t>,</w:t>
      </w:r>
      <w:r w:rsidR="001D3F49" w:rsidRPr="00267172">
        <w:t xml:space="preserve"> confusion, </w:t>
      </w:r>
      <w:r w:rsidR="00DB56D7" w:rsidRPr="00267172">
        <w:t>uncertainty,</w:t>
      </w:r>
      <w:r w:rsidR="002369AD" w:rsidRPr="00267172">
        <w:t xml:space="preserve"> </w:t>
      </w:r>
      <w:r w:rsidR="001E7704" w:rsidRPr="00267172">
        <w:t>and a feeling of panic that I have never felt before. Our family has had its share of encounters with health issues from heart problems</w:t>
      </w:r>
      <w:r w:rsidR="00DB56D7" w:rsidRPr="00267172">
        <w:t xml:space="preserve">, </w:t>
      </w:r>
      <w:r w:rsidR="001E7704" w:rsidRPr="00267172">
        <w:t>fractures</w:t>
      </w:r>
      <w:r w:rsidR="00DB56D7" w:rsidRPr="00267172">
        <w:t>, gastro-intestinal</w:t>
      </w:r>
      <w:r w:rsidR="001E7704" w:rsidRPr="00267172">
        <w:t xml:space="preserve"> bleed</w:t>
      </w:r>
      <w:r w:rsidR="00DB56D7" w:rsidRPr="00267172">
        <w:t>s</w:t>
      </w:r>
      <w:r w:rsidR="001E7704" w:rsidRPr="00267172">
        <w:t xml:space="preserve"> to swine flu, but never has there been such uncertainty and such conflict in approach </w:t>
      </w:r>
      <w:r w:rsidR="00DB56D7" w:rsidRPr="00267172">
        <w:t>to treatment</w:t>
      </w:r>
      <w:r w:rsidR="001E7704" w:rsidRPr="00267172">
        <w:t>.</w:t>
      </w:r>
    </w:p>
    <w:p w14:paraId="3004AC19" w14:textId="6A4D2F50" w:rsidR="001E7704" w:rsidRPr="00267172" w:rsidRDefault="001E7704" w:rsidP="00BC0AA6">
      <w:pPr>
        <w:spacing w:line="480" w:lineRule="auto"/>
        <w:jc w:val="both"/>
      </w:pPr>
      <w:r w:rsidRPr="00267172">
        <w:t xml:space="preserve">This </w:t>
      </w:r>
      <w:r w:rsidR="00DB56D7" w:rsidRPr="00267172">
        <w:t xml:space="preserve">experience </w:t>
      </w:r>
      <w:r w:rsidRPr="00267172">
        <w:t xml:space="preserve">has been an eye opener in so many ways. I have a </w:t>
      </w:r>
      <w:r w:rsidR="00DB56D7" w:rsidRPr="00267172">
        <w:t>heightened</w:t>
      </w:r>
      <w:r w:rsidRPr="00267172">
        <w:t xml:space="preserve"> sense of what it feels to be a care giver, a health care provider dealing with the health system and a </w:t>
      </w:r>
      <w:r w:rsidR="00A56A25" w:rsidRPr="00267172">
        <w:t>community member dealing with the public health system</w:t>
      </w:r>
      <w:r w:rsidR="00DB56D7" w:rsidRPr="00267172">
        <w:t xml:space="preserve"> during such pandemic times. </w:t>
      </w:r>
    </w:p>
    <w:p w14:paraId="015E2C98" w14:textId="5ACB2484" w:rsidR="00EA7398" w:rsidRPr="00267172" w:rsidRDefault="00EA7398" w:rsidP="00BC0AA6">
      <w:pPr>
        <w:spacing w:line="480" w:lineRule="auto"/>
        <w:jc w:val="both"/>
      </w:pPr>
      <w:r w:rsidRPr="00267172">
        <w:t xml:space="preserve">Vijay: </w:t>
      </w:r>
      <w:r w:rsidR="00B73240" w:rsidRPr="00267172">
        <w:t>Let us start from the point you got the diagnosis of COVID 19</w:t>
      </w:r>
      <w:r w:rsidR="003352C2" w:rsidRPr="00267172">
        <w:t xml:space="preserve">. As you </w:t>
      </w:r>
      <w:r w:rsidR="006F6647" w:rsidRPr="00267172">
        <w:t>might have experienced</w:t>
      </w:r>
      <w:r w:rsidR="003352C2" w:rsidRPr="00267172">
        <w:t xml:space="preserve">, the public health system has a robust surveillance of all patients who get diagnosed with COVID 19 and </w:t>
      </w:r>
      <w:r w:rsidR="006F6647" w:rsidRPr="00267172">
        <w:t xml:space="preserve">respond immediately by contacting them and arranging their treatment, </w:t>
      </w:r>
      <w:r w:rsidR="00DB56D7" w:rsidRPr="00267172">
        <w:t>isolation,</w:t>
      </w:r>
      <w:r w:rsidR="006F6647" w:rsidRPr="00267172">
        <w:t xml:space="preserve"> and other public health interventions. </w:t>
      </w:r>
      <w:r w:rsidR="00864983" w:rsidRPr="00267172">
        <w:t>Could you please explain how the public health system responded to your diagnosis? What were the immediate actions taken?</w:t>
      </w:r>
    </w:p>
    <w:p w14:paraId="2220649A" w14:textId="7D8AF551" w:rsidR="00A56A25" w:rsidRPr="00267172" w:rsidRDefault="00864983" w:rsidP="00BC0AA6">
      <w:pPr>
        <w:spacing w:line="480" w:lineRule="auto"/>
        <w:jc w:val="both"/>
      </w:pPr>
      <w:r w:rsidRPr="00267172">
        <w:t>Dr. Usha:</w:t>
      </w:r>
      <w:r w:rsidR="00DB56D7" w:rsidRPr="00267172">
        <w:t xml:space="preserve"> </w:t>
      </w:r>
      <w:r w:rsidR="00D23281" w:rsidRPr="00267172">
        <w:t xml:space="preserve">The diagnosis of </w:t>
      </w:r>
      <w:r w:rsidR="00DB56D7" w:rsidRPr="00267172">
        <w:t>COVID</w:t>
      </w:r>
      <w:r w:rsidR="00D23281" w:rsidRPr="00267172">
        <w:t xml:space="preserve"> 19 was immediately accompanied by </w:t>
      </w:r>
      <w:r w:rsidR="00A56A25" w:rsidRPr="00267172">
        <w:t xml:space="preserve">disbelief followed by </w:t>
      </w:r>
      <w:r w:rsidR="00D23281" w:rsidRPr="00267172">
        <w:t xml:space="preserve">the Chennai corporation </w:t>
      </w:r>
      <w:r w:rsidR="00DB56D7" w:rsidRPr="00267172">
        <w:t xml:space="preserve">officials </w:t>
      </w:r>
      <w:r w:rsidR="00D23281" w:rsidRPr="00267172">
        <w:t xml:space="preserve">coming and affixing the sticker </w:t>
      </w:r>
      <w:r w:rsidR="00DB56D7" w:rsidRPr="00267172">
        <w:t xml:space="preserve">indicating that our home has COVID 19 infected individuals in it, </w:t>
      </w:r>
      <w:r w:rsidR="00A56A25" w:rsidRPr="00267172">
        <w:t>putting up barricades</w:t>
      </w:r>
      <w:r w:rsidR="00DB56D7" w:rsidRPr="00267172">
        <w:t xml:space="preserve"> around our home to prevent general public from accidentally entering</w:t>
      </w:r>
      <w:r w:rsidR="00A56A25" w:rsidRPr="00267172">
        <w:t>,</w:t>
      </w:r>
      <w:r w:rsidR="00DB56D7" w:rsidRPr="00267172">
        <w:t xml:space="preserve"> and</w:t>
      </w:r>
      <w:r w:rsidR="00A56A25" w:rsidRPr="00267172">
        <w:t xml:space="preserve"> </w:t>
      </w:r>
      <w:r w:rsidR="00D23281" w:rsidRPr="00267172">
        <w:t xml:space="preserve"> </w:t>
      </w:r>
      <w:r w:rsidR="00DB56D7" w:rsidRPr="00267172">
        <w:t xml:space="preserve">corporation officials visiting our home to organize our transportation to appropriate COVID 19 treatment facilities. </w:t>
      </w:r>
      <w:r w:rsidR="00D23281" w:rsidRPr="00267172">
        <w:t xml:space="preserve"> </w:t>
      </w:r>
    </w:p>
    <w:p w14:paraId="6F30F5DA" w14:textId="2474CA36" w:rsidR="00D23281" w:rsidRPr="00267172" w:rsidRDefault="003979C9" w:rsidP="00BC0AA6">
      <w:pPr>
        <w:spacing w:line="480" w:lineRule="auto"/>
        <w:jc w:val="both"/>
      </w:pPr>
      <w:r w:rsidRPr="00267172">
        <w:lastRenderedPageBreak/>
        <w:t>The personnel from the</w:t>
      </w:r>
      <w:r w:rsidR="00D23281" w:rsidRPr="00267172">
        <w:t xml:space="preserve"> Chennai corporation </w:t>
      </w:r>
      <w:r w:rsidR="00A56A25" w:rsidRPr="00267172">
        <w:t>did show up</w:t>
      </w:r>
      <w:r w:rsidR="00D23281" w:rsidRPr="00267172">
        <w:t xml:space="preserve"> about 48 hours </w:t>
      </w:r>
      <w:r w:rsidRPr="00267172">
        <w:t>after the</w:t>
      </w:r>
      <w:r w:rsidR="00D23281" w:rsidRPr="00267172">
        <w:t xml:space="preserve"> test results of my dad</w:t>
      </w:r>
      <w:r w:rsidRPr="00267172">
        <w:t>, who was the first one with symptoms in our family</w:t>
      </w:r>
      <w:r w:rsidR="00D23281" w:rsidRPr="00267172">
        <w:t xml:space="preserve"> and wanted to take him </w:t>
      </w:r>
      <w:r w:rsidRPr="00267172">
        <w:t>to a nearby COVID 19 Care Centre</w:t>
      </w:r>
      <w:r w:rsidR="00D23281" w:rsidRPr="00267172">
        <w:t>. When I explained that he is 91</w:t>
      </w:r>
      <w:r w:rsidRPr="00267172">
        <w:t xml:space="preserve"> years of age</w:t>
      </w:r>
      <w:r w:rsidR="00D23281" w:rsidRPr="00267172">
        <w:t xml:space="preserve"> and the family and his physician have decide</w:t>
      </w:r>
      <w:r w:rsidR="00AA5D9F" w:rsidRPr="00267172">
        <w:t>d</w:t>
      </w:r>
      <w:r w:rsidR="00D23281" w:rsidRPr="00267172">
        <w:t xml:space="preserve"> </w:t>
      </w:r>
      <w:r w:rsidR="00F3223C">
        <w:t>to isolate</w:t>
      </w:r>
      <w:r w:rsidR="00A56A25" w:rsidRPr="00267172">
        <w:t xml:space="preserve"> </w:t>
      </w:r>
      <w:r w:rsidR="00F3223C">
        <w:t xml:space="preserve">and treat </w:t>
      </w:r>
      <w:r w:rsidR="00A56A25" w:rsidRPr="00267172">
        <w:t xml:space="preserve">him at </w:t>
      </w:r>
      <w:r w:rsidRPr="00267172">
        <w:t>home,</w:t>
      </w:r>
      <w:r w:rsidR="00D23281" w:rsidRPr="00267172">
        <w:t xml:space="preserve"> they wanted a letter from the doctor stating all that. </w:t>
      </w:r>
      <w:r w:rsidR="005606E6" w:rsidRPr="00267172">
        <w:t xml:space="preserve"> And they wanted it within the next couple of hours. </w:t>
      </w:r>
      <w:r w:rsidRPr="00267172">
        <w:t xml:space="preserve">I had to immediately make phone calls to our family physicians to arrange for this letter. They then took those letters from all four of us who tested positive in our home and sprayed our home with sanitizers and then left. </w:t>
      </w:r>
    </w:p>
    <w:p w14:paraId="2B39C068" w14:textId="3BD0C1DF" w:rsidR="00864983" w:rsidRPr="00267172" w:rsidRDefault="00864983" w:rsidP="00BC0AA6">
      <w:pPr>
        <w:spacing w:line="480" w:lineRule="auto"/>
        <w:jc w:val="both"/>
      </w:pPr>
      <w:r w:rsidRPr="00267172">
        <w:t xml:space="preserve">Vijay: </w:t>
      </w:r>
      <w:r w:rsidR="00AC209D" w:rsidRPr="00267172">
        <w:t>These interventions seem quite rigorous and thorough</w:t>
      </w:r>
      <w:r w:rsidR="003979C9" w:rsidRPr="00267172">
        <w:t>, though a bit delayed</w:t>
      </w:r>
      <w:r w:rsidR="00AC209D" w:rsidRPr="00267172">
        <w:t xml:space="preserve">. </w:t>
      </w:r>
      <w:r w:rsidR="00A05206" w:rsidRPr="00267172">
        <w:t xml:space="preserve">Did you experience any burdens, </w:t>
      </w:r>
      <w:r w:rsidR="003979C9" w:rsidRPr="00267172">
        <w:t>difficulties,</w:t>
      </w:r>
      <w:r w:rsidR="00A05206" w:rsidRPr="00267172">
        <w:t xml:space="preserve"> or problems because of these? </w:t>
      </w:r>
    </w:p>
    <w:p w14:paraId="48B2973F" w14:textId="52AA5291" w:rsidR="005606E6" w:rsidRPr="00267172" w:rsidRDefault="00A05206" w:rsidP="005606E6">
      <w:pPr>
        <w:spacing w:line="480" w:lineRule="auto"/>
        <w:jc w:val="both"/>
      </w:pPr>
      <w:r w:rsidRPr="00267172">
        <w:t>Dr. Usha:</w:t>
      </w:r>
      <w:r w:rsidR="003979C9" w:rsidRPr="00267172">
        <w:t xml:space="preserve"> </w:t>
      </w:r>
      <w:r w:rsidR="005606E6" w:rsidRPr="00267172">
        <w:t>Because I am a physician</w:t>
      </w:r>
      <w:r w:rsidR="00A56A25" w:rsidRPr="00267172">
        <w:t xml:space="preserve"> myself </w:t>
      </w:r>
      <w:r w:rsidR="005606E6" w:rsidRPr="00267172">
        <w:t>and I understand the protocols and procedures</w:t>
      </w:r>
      <w:r w:rsidR="003979C9" w:rsidRPr="00267172">
        <w:t xml:space="preserve">, </w:t>
      </w:r>
      <w:r w:rsidR="005606E6" w:rsidRPr="00267172">
        <w:t>to an extent</w:t>
      </w:r>
      <w:r w:rsidR="003979C9" w:rsidRPr="00267172">
        <w:t xml:space="preserve">, </w:t>
      </w:r>
      <w:r w:rsidR="005606E6" w:rsidRPr="00267172">
        <w:t>and I could get</w:t>
      </w:r>
      <w:r w:rsidR="00A56A25" w:rsidRPr="00267172">
        <w:t xml:space="preserve"> the </w:t>
      </w:r>
      <w:r w:rsidR="005606E6" w:rsidRPr="00267172">
        <w:t xml:space="preserve"> help</w:t>
      </w:r>
      <w:r w:rsidR="00A56A25" w:rsidRPr="00267172">
        <w:t xml:space="preserve"> needed </w:t>
      </w:r>
      <w:r w:rsidR="005606E6" w:rsidRPr="00267172">
        <w:t xml:space="preserve"> from my physician, both for quick evaluation and the letters, it was not particularly difficult. </w:t>
      </w:r>
      <w:r w:rsidR="003979C9" w:rsidRPr="00267172">
        <w:t xml:space="preserve">But everything was on the clock and organizing everything within the tight timeline was stressful. </w:t>
      </w:r>
    </w:p>
    <w:p w14:paraId="6B2E543F" w14:textId="5FA55DF9" w:rsidR="003979C9" w:rsidRPr="00267172" w:rsidRDefault="003979C9" w:rsidP="005606E6">
      <w:pPr>
        <w:spacing w:line="480" w:lineRule="auto"/>
        <w:jc w:val="both"/>
      </w:pPr>
      <w:r w:rsidRPr="00267172">
        <w:t xml:space="preserve">They calculated the date of 14 days of isolation starting from the date of their visit to our home, which itself was 48 hours after we were diagnosed. It should rather have been 14 days from the date of diagnosis. </w:t>
      </w:r>
    </w:p>
    <w:p w14:paraId="6612FB29" w14:textId="5F0A8C11" w:rsidR="003979C9" w:rsidRPr="00267172" w:rsidRDefault="003979C9" w:rsidP="005606E6">
      <w:pPr>
        <w:spacing w:line="480" w:lineRule="auto"/>
        <w:jc w:val="both"/>
      </w:pPr>
      <w:r w:rsidRPr="00267172">
        <w:t xml:space="preserve">I suffer from a hyperactive airway and develop wheezing and cough when I encounter any incense, spray, or dust. So, I was apprehensive about the sanitizer spraying operation in our home. My dad also suffers from emphysema, a lung condition that leaves him over-sensitive to such fumes. </w:t>
      </w:r>
      <w:r w:rsidR="00F3223C" w:rsidRPr="00267172">
        <w:t>So,</w:t>
      </w:r>
      <w:r w:rsidRPr="00267172">
        <w:t xml:space="preserve"> I had to insist that they do the sanit</w:t>
      </w:r>
      <w:r w:rsidR="00F3223C">
        <w:t>izer</w:t>
      </w:r>
      <w:r w:rsidRPr="00267172">
        <w:t xml:space="preserve"> spraying operation only outside the home. </w:t>
      </w:r>
    </w:p>
    <w:p w14:paraId="7679FDF0" w14:textId="2275FFDE" w:rsidR="005606E6" w:rsidRPr="00267172" w:rsidRDefault="005606E6" w:rsidP="005606E6">
      <w:pPr>
        <w:spacing w:line="480" w:lineRule="auto"/>
        <w:jc w:val="both"/>
      </w:pPr>
      <w:r w:rsidRPr="00267172">
        <w:t>I cannot help but wonder about people who are not physicians and who do not have the support system</w:t>
      </w:r>
      <w:r w:rsidR="003979C9" w:rsidRPr="00267172">
        <w:t xml:space="preserve"> to understand and negotiate these issues. One of the important points I noticed was that </w:t>
      </w:r>
      <w:r w:rsidR="003979C9" w:rsidRPr="00267172">
        <w:lastRenderedPageBreak/>
        <w:t xml:space="preserve">the people who </w:t>
      </w:r>
      <w:r w:rsidR="00A56A25" w:rsidRPr="00267172">
        <w:t xml:space="preserve">landed at my door step </w:t>
      </w:r>
      <w:r w:rsidR="003979C9" w:rsidRPr="00267172">
        <w:t xml:space="preserve">to implement the public health actions </w:t>
      </w:r>
      <w:r w:rsidR="00A56A25" w:rsidRPr="00267172">
        <w:t xml:space="preserve">were not public health professionals or community health workers </w:t>
      </w:r>
      <w:r w:rsidR="003979C9" w:rsidRPr="00267172">
        <w:t>but</w:t>
      </w:r>
      <w:r w:rsidR="00A56A25" w:rsidRPr="00267172">
        <w:t xml:space="preserve"> C</w:t>
      </w:r>
      <w:r w:rsidR="003979C9" w:rsidRPr="00267172">
        <w:t>OVID 19</w:t>
      </w:r>
      <w:r w:rsidR="00A56A25" w:rsidRPr="00267172">
        <w:t xml:space="preserve"> volunteers</w:t>
      </w:r>
      <w:r w:rsidR="003979C9" w:rsidRPr="00267172">
        <w:t xml:space="preserve"> with varying levels of training and understanding about the pandemic</w:t>
      </w:r>
      <w:r w:rsidR="00A56A25" w:rsidRPr="00267172">
        <w:t xml:space="preserve">. </w:t>
      </w:r>
      <w:r w:rsidR="00194FE0" w:rsidRPr="00267172">
        <w:t xml:space="preserve">The persons who came to my home for the response lacked the sensitivity and compassion that is required </w:t>
      </w:r>
      <w:r w:rsidR="00F3223C">
        <w:t>in</w:t>
      </w:r>
      <w:r w:rsidR="00194FE0" w:rsidRPr="00267172">
        <w:t xml:space="preserve"> a frontline health worker, especially when interacting with a family affected by COVID 19. While I respect the commitment and risky work that these volunteers and corporation officials did for us, I think it would have been better to have sensitive and compassionate workers in the frontline. </w:t>
      </w:r>
    </w:p>
    <w:p w14:paraId="59457F3A" w14:textId="77C28965" w:rsidR="00A05206" w:rsidRPr="00267172" w:rsidRDefault="00C21F84" w:rsidP="00BC0AA6">
      <w:pPr>
        <w:spacing w:line="480" w:lineRule="auto"/>
        <w:jc w:val="both"/>
      </w:pPr>
      <w:r w:rsidRPr="00267172">
        <w:t xml:space="preserve">Vijay: I am so sorry to hear about </w:t>
      </w:r>
      <w:r w:rsidR="00194FE0" w:rsidRPr="00267172">
        <w:t>that</w:t>
      </w:r>
      <w:r w:rsidRPr="00267172">
        <w:t xml:space="preserve">. </w:t>
      </w:r>
      <w:r w:rsidR="00194FE0" w:rsidRPr="00267172">
        <w:t>Do you think this could</w:t>
      </w:r>
      <w:r w:rsidRPr="00267172">
        <w:t xml:space="preserve"> have been avoided? </w:t>
      </w:r>
    </w:p>
    <w:p w14:paraId="5E554AEA" w14:textId="5FB4AB61" w:rsidR="00C21F84" w:rsidRPr="00267172" w:rsidRDefault="00C21F84" w:rsidP="00BC0AA6">
      <w:pPr>
        <w:spacing w:line="480" w:lineRule="auto"/>
        <w:jc w:val="both"/>
      </w:pPr>
      <w:r w:rsidRPr="00267172">
        <w:t>Dr. Usha:</w:t>
      </w:r>
      <w:r w:rsidR="00D527B4" w:rsidRPr="00267172">
        <w:t xml:space="preserve"> </w:t>
      </w:r>
      <w:r w:rsidR="00194FE0" w:rsidRPr="00267172">
        <w:t xml:space="preserve">Yes, for many people in the community, the problem is that they don’t know what to expect once they are diagnosed with COVID 19. There is a lot of emphasis in the public announcements about measures to be adopted to prevent contracting the infection such as wearing masks, avoiding crowded spaces, maintaining social distancing etc. But what can one expect from the Corporation once they are diagnosed with COVID 19? This is not clear. </w:t>
      </w:r>
      <w:r w:rsidR="00D527B4" w:rsidRPr="00267172">
        <w:t>Probably a detailed description of what to expect through TV, print media</w:t>
      </w:r>
      <w:r w:rsidR="00194FE0" w:rsidRPr="00267172">
        <w:t xml:space="preserve">, radio, </w:t>
      </w:r>
      <w:r w:rsidR="00F3223C" w:rsidRPr="00267172">
        <w:t>posters,</w:t>
      </w:r>
      <w:r w:rsidR="00194FE0" w:rsidRPr="00267172">
        <w:t xml:space="preserve"> and flyers would have mentally prepared me for the public health interventions. I </w:t>
      </w:r>
      <w:r w:rsidR="00F3223C" w:rsidRPr="00267172">
        <w:t>would not</w:t>
      </w:r>
      <w:r w:rsidR="00194FE0" w:rsidRPr="00267172">
        <w:t xml:space="preserve"> call any of the interventions that the Corporation did as unreasonable. They were all important. But I would have been better prepared had I known that the corporation officials would make a home visit after the diagnosis and would do all that they did. </w:t>
      </w:r>
    </w:p>
    <w:p w14:paraId="5B48A032" w14:textId="69CE16B3" w:rsidR="00C21F84" w:rsidRPr="00267172" w:rsidRDefault="00C21F84" w:rsidP="00BC0AA6">
      <w:pPr>
        <w:spacing w:line="480" w:lineRule="auto"/>
        <w:jc w:val="both"/>
      </w:pPr>
      <w:r w:rsidRPr="00267172">
        <w:t xml:space="preserve">Vijay: </w:t>
      </w:r>
      <w:r w:rsidR="00194FE0" w:rsidRPr="00267172">
        <w:t xml:space="preserve">That is a very good suggestion. The public health system can actively disseminate information on what to expect after a diagnosis of COVID 19 is made. </w:t>
      </w:r>
      <w:r w:rsidR="00315023" w:rsidRPr="00267172">
        <w:t xml:space="preserve">One other public health intervention that is actively undertaken during such pandemics is contact tracing. Did the public health system trace your contacts? How did they do this? </w:t>
      </w:r>
    </w:p>
    <w:p w14:paraId="262619EE" w14:textId="03F59500" w:rsidR="00315023" w:rsidRPr="00267172" w:rsidRDefault="00315023" w:rsidP="00BC0AA6">
      <w:pPr>
        <w:spacing w:line="480" w:lineRule="auto"/>
        <w:jc w:val="both"/>
      </w:pPr>
      <w:r w:rsidRPr="00267172">
        <w:t>Dr. Usha:</w:t>
      </w:r>
      <w:r w:rsidR="00A26FDE" w:rsidRPr="00267172">
        <w:t xml:space="preserve">  I was surprised</w:t>
      </w:r>
      <w:r w:rsidR="00194FE0" w:rsidRPr="00267172">
        <w:t xml:space="preserve"> </w:t>
      </w:r>
      <w:r w:rsidR="00A26FDE" w:rsidRPr="00267172">
        <w:t>and upset</w:t>
      </w:r>
      <w:r w:rsidR="00194FE0" w:rsidRPr="00267172">
        <w:t xml:space="preserve"> </w:t>
      </w:r>
      <w:r w:rsidR="00A26FDE" w:rsidRPr="00267172">
        <w:t xml:space="preserve">when several friends and colleagues started calling me about phone </w:t>
      </w:r>
      <w:r w:rsidR="00194FE0" w:rsidRPr="00267172">
        <w:t>calls,</w:t>
      </w:r>
      <w:r w:rsidR="00A26FDE" w:rsidRPr="00267172">
        <w:t xml:space="preserve"> they had been receiving from the </w:t>
      </w:r>
      <w:r w:rsidR="00194FE0" w:rsidRPr="00267172">
        <w:t>C</w:t>
      </w:r>
      <w:r w:rsidR="00A26FDE" w:rsidRPr="00267172">
        <w:t>orporation</w:t>
      </w:r>
      <w:r w:rsidR="00A275DA" w:rsidRPr="00267172">
        <w:t xml:space="preserve"> and </w:t>
      </w:r>
      <w:r w:rsidR="00A26FDE" w:rsidRPr="00267172">
        <w:t xml:space="preserve">the </w:t>
      </w:r>
      <w:r w:rsidR="00194FE0" w:rsidRPr="00267172">
        <w:t>police.</w:t>
      </w:r>
      <w:r w:rsidR="00A26FDE" w:rsidRPr="00267172">
        <w:t xml:space="preserve"> </w:t>
      </w:r>
      <w:r w:rsidR="00194FE0" w:rsidRPr="00267172">
        <w:t xml:space="preserve">The public </w:t>
      </w:r>
      <w:r w:rsidR="00194FE0" w:rsidRPr="00267172">
        <w:lastRenderedPageBreak/>
        <w:t xml:space="preserve">health system had tracked all my phone contacts with whom I had talked in the </w:t>
      </w:r>
      <w:r w:rsidR="004B5AF1" w:rsidRPr="00267172">
        <w:t xml:space="preserve">few days preceding my diagnosis. </w:t>
      </w:r>
      <w:r w:rsidR="00A26FDE" w:rsidRPr="00267172">
        <w:t xml:space="preserve">This was not something that I was aware </w:t>
      </w:r>
      <w:r w:rsidR="004B5AF1" w:rsidRPr="00267172">
        <w:t>of.</w:t>
      </w:r>
      <w:r w:rsidR="00A26FDE" w:rsidRPr="00267172">
        <w:t xml:space="preserve"> While I understand that these are unusual times and difficult times for public health authorities, it </w:t>
      </w:r>
      <w:r w:rsidR="00F3223C">
        <w:t>was</w:t>
      </w:r>
      <w:r w:rsidR="00A26FDE" w:rsidRPr="00267172">
        <w:t xml:space="preserve"> a definite invasion of privacy. </w:t>
      </w:r>
      <w:r w:rsidR="009D5F2E" w:rsidRPr="00267172">
        <w:t xml:space="preserve"> </w:t>
      </w:r>
      <w:r w:rsidR="004B5AF1" w:rsidRPr="00267172">
        <w:t xml:space="preserve">The public health officials called my contacts and informed them about my diagnosis of COVID 19 and asked them to quarantine themselves if they have been in contact with me. Many of these contacts are purely telephonic contacts. I had not even met them. So, I think tracking all telephonic contacts is not a particularly good idea for contact tracing. Firstly, I think this is a violation of my privacy. However, I do understand these are difficult times and I am willing to cooperate, but I should have at least been informed that all my telephonic contacts will be traced and informed of my COVID 19 diagnosis. There was no attempt made to talk to me and ask me about all my contacts. Without attempting the traditional contact tracing method with me, in which case I would have fully disclosed all my contacts, invading my privacy through tracing my phone calls </w:t>
      </w:r>
      <w:r w:rsidR="00B8699C" w:rsidRPr="00267172">
        <w:t>are</w:t>
      </w:r>
      <w:r w:rsidR="004B5AF1" w:rsidRPr="00267172">
        <w:t xml:space="preserve"> </w:t>
      </w:r>
      <w:r w:rsidR="00B8699C" w:rsidRPr="00267172">
        <w:t xml:space="preserve">unreasonable. </w:t>
      </w:r>
    </w:p>
    <w:p w14:paraId="0942E634" w14:textId="6CE1B45E" w:rsidR="00315023" w:rsidRPr="00267172" w:rsidRDefault="00315023" w:rsidP="00BC0AA6">
      <w:pPr>
        <w:spacing w:line="480" w:lineRule="auto"/>
        <w:jc w:val="both"/>
      </w:pPr>
      <w:r w:rsidRPr="00267172">
        <w:t xml:space="preserve">Vijay: </w:t>
      </w:r>
      <w:r w:rsidR="00B8699C" w:rsidRPr="00267172">
        <w:t xml:space="preserve">I am so sorry to hear about your experience with contact tracing. How did the public health system respond with respect to following you up during your treatment? </w:t>
      </w:r>
      <w:r w:rsidR="0009392C" w:rsidRPr="00267172">
        <w:t xml:space="preserve"> </w:t>
      </w:r>
    </w:p>
    <w:p w14:paraId="45FE8442" w14:textId="0F02D399" w:rsidR="0009392C" w:rsidRPr="00267172" w:rsidRDefault="0009392C" w:rsidP="00BC0AA6">
      <w:pPr>
        <w:spacing w:line="480" w:lineRule="auto"/>
        <w:jc w:val="both"/>
      </w:pPr>
      <w:r w:rsidRPr="00267172">
        <w:t>Dr. Usha:</w:t>
      </w:r>
      <w:r w:rsidR="00B8699C" w:rsidRPr="00267172">
        <w:t xml:space="preserve"> Since all four of us in my family were treated from home, we received phone calls from the corporation personnel every day. I had given my phone number for all four of us and so I would receive four phone calls a day, one for follow up of each one of us. I received these phone calls every single day of the 14 days of isolation. Each call would last roughly 5-7 minutes. They would ask us how we are doing, ask us in detail about our symptoms, check if we are improving, and advise us on what to eat, what medicines to take etc. The personnel who called were very polite and thorough</w:t>
      </w:r>
      <w:r w:rsidR="0038137D" w:rsidRPr="00267172">
        <w:t>.</w:t>
      </w:r>
      <w:r w:rsidR="00B8699C" w:rsidRPr="00267172">
        <w:t xml:space="preserve"> They </w:t>
      </w:r>
      <w:r w:rsidR="002A1845" w:rsidRPr="00267172">
        <w:t>must have</w:t>
      </w:r>
      <w:r w:rsidR="00B8699C" w:rsidRPr="00267172">
        <w:t xml:space="preserve"> a standard </w:t>
      </w:r>
      <w:r w:rsidR="002A1845" w:rsidRPr="00267172">
        <w:t xml:space="preserve">text to read out and a checklist to fill out. They did their job diligently. But imagine listening to the same thing 56 times over 14 days. Attending and responding the phone calls itself drained a lot of my energy. </w:t>
      </w:r>
      <w:r w:rsidR="0038137D" w:rsidRPr="00267172">
        <w:t xml:space="preserve"> </w:t>
      </w:r>
      <w:r w:rsidR="002A1845" w:rsidRPr="00267172">
        <w:t xml:space="preserve">Add to this phone calls of friends, family, people who were contacted by the public health officials as </w:t>
      </w:r>
      <w:r w:rsidR="002A1845" w:rsidRPr="00267172">
        <w:lastRenderedPageBreak/>
        <w:t xml:space="preserve">part of the contact tracing exercises, and the phone was constantly ringing. It would have been much better if there was continuity of the person who called to check in on our family. Different people called on each of the </w:t>
      </w:r>
      <w:r w:rsidR="00F3223C">
        <w:t>1</w:t>
      </w:r>
      <w:r w:rsidR="002A1845" w:rsidRPr="00267172">
        <w:t xml:space="preserve">4 days and it was a fresh new interview each time. This is not helpful. For example, the person who called asked us to consume plenty of fluids of about 8-10 glasses per day. My father has a heart condition because of which we restrict the fluid </w:t>
      </w:r>
      <w:r w:rsidR="005F01EE" w:rsidRPr="00267172">
        <w:t xml:space="preserve">intake. But the different persons on the calls on each day kept repeating this instruction. The first couple of days I explained to the person on the call about the fluid restriction, but then I just started saying ok to everything they said. I am a physician, and I could navigate this </w:t>
      </w:r>
      <w:r w:rsidR="00F3223C">
        <w:t>with minimum</w:t>
      </w:r>
      <w:r w:rsidR="005F01EE" w:rsidRPr="00267172">
        <w:t xml:space="preserve"> trouble, but I cannot imagine the plight of the lay public, who must be getting conflicting messages through the phone calls. If there was one </w:t>
      </w:r>
      <w:r w:rsidR="00F3223C" w:rsidRPr="00267172">
        <w:t>caseworker</w:t>
      </w:r>
      <w:r w:rsidR="005F01EE" w:rsidRPr="00267172">
        <w:t xml:space="preserve"> for a person or a family, it would have been much easier, and would have helped establish rapport and continuity of care. </w:t>
      </w:r>
    </w:p>
    <w:p w14:paraId="68A5343E" w14:textId="3FBC472C" w:rsidR="00B04085" w:rsidRPr="00267172" w:rsidRDefault="0009392C" w:rsidP="00BC0AA6">
      <w:pPr>
        <w:spacing w:line="480" w:lineRule="auto"/>
        <w:jc w:val="both"/>
      </w:pPr>
      <w:r w:rsidRPr="00267172">
        <w:t xml:space="preserve">Vijay: </w:t>
      </w:r>
      <w:r w:rsidR="005F01EE" w:rsidRPr="00267172">
        <w:t xml:space="preserve">The telephone calls sound like a difficult chore. Do you think the invasion of privacy, these cumbersome phone calls every day and the other public health measures will have an impact on people’s response to the pandemic? </w:t>
      </w:r>
    </w:p>
    <w:p w14:paraId="0C3C4C51" w14:textId="5EBEE231" w:rsidR="00B04085" w:rsidRPr="00267172" w:rsidRDefault="005F01EE" w:rsidP="00BC0AA6">
      <w:pPr>
        <w:spacing w:line="480" w:lineRule="auto"/>
        <w:jc w:val="both"/>
      </w:pPr>
      <w:r w:rsidRPr="00267172">
        <w:t xml:space="preserve">Dr. Usha: Definitely, all these actions will push people away from the public health system. I already see many people hiding from the public health system not revealing their symptoms and not seeking health care out of fear of all these procedures. The health system must think of how they can make these interventions more people friendly so as not to chase them away into hiding. </w:t>
      </w:r>
    </w:p>
    <w:p w14:paraId="50FE0D68" w14:textId="2192D739" w:rsidR="005A308E" w:rsidRPr="00267172" w:rsidRDefault="005A308E" w:rsidP="00BC0AA6">
      <w:pPr>
        <w:spacing w:line="480" w:lineRule="auto"/>
        <w:jc w:val="both"/>
      </w:pPr>
      <w:r w:rsidRPr="00267172">
        <w:t xml:space="preserve">Vijay: You are in a unique position as a </w:t>
      </w:r>
      <w:r w:rsidR="008037BB" w:rsidRPr="00267172">
        <w:t xml:space="preserve">physician, a family member, a care giver and a patient, all at the same time. How difficult was it to make clinical decisions about treatment of COVID 19 for yourself and your family? </w:t>
      </w:r>
    </w:p>
    <w:p w14:paraId="00DBEE54" w14:textId="3197F5E7" w:rsidR="00A275DA" w:rsidRPr="00267172" w:rsidRDefault="006D2AF8" w:rsidP="00BC0AA6">
      <w:pPr>
        <w:spacing w:line="480" w:lineRule="auto"/>
        <w:jc w:val="both"/>
      </w:pPr>
      <w:r w:rsidRPr="00267172">
        <w:lastRenderedPageBreak/>
        <w:t>Dr. Usha:</w:t>
      </w:r>
      <w:r w:rsidR="004D173E" w:rsidRPr="00267172">
        <w:t xml:space="preserve"> </w:t>
      </w:r>
      <w:r w:rsidR="007C6C49" w:rsidRPr="00267172">
        <w:t xml:space="preserve">While I am fortunate to have extraordinarily talented and helpful </w:t>
      </w:r>
      <w:r w:rsidR="00F3223C">
        <w:t xml:space="preserve">physician </w:t>
      </w:r>
      <w:r w:rsidR="007C6C49" w:rsidRPr="00267172">
        <w:t xml:space="preserve">colleagues, each one seasoned, </w:t>
      </w:r>
      <w:r w:rsidR="001215BC" w:rsidRPr="00267172">
        <w:t>competent,</w:t>
      </w:r>
      <w:r w:rsidR="007C6C49" w:rsidRPr="00267172">
        <w:t xml:space="preserve"> and very well respected, you couldn’t find more diverse set of </w:t>
      </w:r>
      <w:r w:rsidR="00A275DA" w:rsidRPr="00267172">
        <w:t xml:space="preserve">assessments and </w:t>
      </w:r>
      <w:r w:rsidR="007C6C49" w:rsidRPr="00267172">
        <w:t>recommendations</w:t>
      </w:r>
      <w:r w:rsidR="00A275DA" w:rsidRPr="00267172">
        <w:t xml:space="preserve">. From </w:t>
      </w:r>
      <w:r w:rsidR="009D5F2E" w:rsidRPr="00267172">
        <w:t>“</w:t>
      </w:r>
      <w:r w:rsidR="00A275DA" w:rsidRPr="00267172">
        <w:t>do nothing</w:t>
      </w:r>
      <w:r w:rsidR="001215BC" w:rsidRPr="00267172">
        <w:t>”</w:t>
      </w:r>
      <w:r w:rsidR="00A275DA" w:rsidRPr="00267172">
        <w:t xml:space="preserve"> to </w:t>
      </w:r>
      <w:r w:rsidR="00F3223C" w:rsidRPr="00267172">
        <w:t>let us</w:t>
      </w:r>
      <w:r w:rsidR="00A275DA" w:rsidRPr="00267172">
        <w:t xml:space="preserve"> try the entire menu available </w:t>
      </w:r>
      <w:r w:rsidR="001215BC" w:rsidRPr="00267172">
        <w:t>including Dexamethasone</w:t>
      </w:r>
      <w:r w:rsidR="00A275DA" w:rsidRPr="00267172">
        <w:t>, Remdes</w:t>
      </w:r>
      <w:r w:rsidR="001215BC" w:rsidRPr="00267172">
        <w:t>i</w:t>
      </w:r>
      <w:r w:rsidR="00A275DA" w:rsidRPr="00267172">
        <w:t xml:space="preserve">vir, </w:t>
      </w:r>
      <w:r w:rsidR="001215BC" w:rsidRPr="00267172">
        <w:t>C</w:t>
      </w:r>
      <w:r w:rsidR="00A275DA" w:rsidRPr="00267172">
        <w:t xml:space="preserve">onvalescent </w:t>
      </w:r>
      <w:r w:rsidR="001215BC" w:rsidRPr="00267172">
        <w:t>P</w:t>
      </w:r>
      <w:r w:rsidR="00A275DA" w:rsidRPr="00267172">
        <w:t>lasma</w:t>
      </w:r>
      <w:r w:rsidR="001215BC" w:rsidRPr="00267172">
        <w:t>, A</w:t>
      </w:r>
      <w:r w:rsidR="00A275DA" w:rsidRPr="00267172">
        <w:t>ntibiotics and everything in between</w:t>
      </w:r>
      <w:r w:rsidR="001215BC" w:rsidRPr="00267172">
        <w:t xml:space="preserve">. </w:t>
      </w:r>
      <w:r w:rsidR="00A275DA" w:rsidRPr="00267172">
        <w:t>One half of my brain definitely liked the “do nothing</w:t>
      </w:r>
      <w:r w:rsidR="001215BC" w:rsidRPr="00267172">
        <w:t>”</w:t>
      </w:r>
      <w:r w:rsidR="00A275DA" w:rsidRPr="00267172">
        <w:t xml:space="preserve"> approach</w:t>
      </w:r>
      <w:r w:rsidR="001215BC" w:rsidRPr="00267172">
        <w:t xml:space="preserve"> </w:t>
      </w:r>
      <w:r w:rsidR="00A275DA" w:rsidRPr="00267172">
        <w:t>especially because it came from a couple of highly regarded and brilliant clinicians</w:t>
      </w:r>
      <w:r w:rsidR="001215BC" w:rsidRPr="00267172">
        <w:t>,</w:t>
      </w:r>
      <w:r w:rsidR="00A275DA" w:rsidRPr="00267172">
        <w:t xml:space="preserve">  while the other half of my brain </w:t>
      </w:r>
      <w:r w:rsidR="001215BC" w:rsidRPr="00267172">
        <w:t>started</w:t>
      </w:r>
      <w:r w:rsidR="00A275DA" w:rsidRPr="00267172">
        <w:t xml:space="preserve"> wondering if I am doing everything I should be doing</w:t>
      </w:r>
      <w:r w:rsidR="001215BC" w:rsidRPr="00267172">
        <w:t>, especially for my elderly parents</w:t>
      </w:r>
      <w:r w:rsidR="00A275DA" w:rsidRPr="00267172">
        <w:t xml:space="preserve">. It was undeniably </w:t>
      </w:r>
      <w:r w:rsidR="001215BC" w:rsidRPr="00267172">
        <w:t>a difficult time</w:t>
      </w:r>
      <w:r w:rsidR="00A275DA" w:rsidRPr="00267172">
        <w:t xml:space="preserve"> dealing with these conflicts. </w:t>
      </w:r>
      <w:r w:rsidR="009D5F2E" w:rsidRPr="00267172">
        <w:t xml:space="preserve"> I went with the “less is more approach</w:t>
      </w:r>
      <w:r w:rsidR="001215BC" w:rsidRPr="00267172">
        <w:t xml:space="preserve">”. </w:t>
      </w:r>
      <w:r w:rsidR="009D5F2E" w:rsidRPr="00267172">
        <w:t xml:space="preserve"> </w:t>
      </w:r>
      <w:r w:rsidR="001215BC" w:rsidRPr="00267172">
        <w:t xml:space="preserve">While I think this might not be the case for the public, I can empathize with the clinicians who are treating patients with COVID 19, and the uncertainty and dilemma that they must be going through. </w:t>
      </w:r>
    </w:p>
    <w:p w14:paraId="34F289E3" w14:textId="073AC441" w:rsidR="000D18FA" w:rsidRPr="00267172" w:rsidRDefault="000D18FA" w:rsidP="00BC0AA6">
      <w:pPr>
        <w:spacing w:line="480" w:lineRule="auto"/>
        <w:jc w:val="both"/>
      </w:pPr>
      <w:r w:rsidRPr="00267172">
        <w:t xml:space="preserve">Another </w:t>
      </w:r>
      <w:r w:rsidR="001215BC" w:rsidRPr="00267172">
        <w:t>interesting</w:t>
      </w:r>
      <w:r w:rsidRPr="00267172">
        <w:t xml:space="preserve"> phenomenon that seems to be unique to this pandemic is that everyone seems be a </w:t>
      </w:r>
      <w:r w:rsidR="001215BC" w:rsidRPr="00267172">
        <w:t>COVID 19</w:t>
      </w:r>
      <w:r w:rsidRPr="00267172">
        <w:t xml:space="preserve"> expert! Several </w:t>
      </w:r>
      <w:r w:rsidR="001215BC" w:rsidRPr="00267172">
        <w:t xml:space="preserve">non-physician </w:t>
      </w:r>
      <w:r w:rsidRPr="00267172">
        <w:t xml:space="preserve">cousins of mine were forwarding contact details of </w:t>
      </w:r>
      <w:r w:rsidR="001215BC" w:rsidRPr="00267172">
        <w:t>S</w:t>
      </w:r>
      <w:r w:rsidRPr="00267172">
        <w:t>iddha</w:t>
      </w:r>
      <w:r w:rsidR="001215BC" w:rsidRPr="00267172">
        <w:t xml:space="preserve"> medicine</w:t>
      </w:r>
      <w:r w:rsidRPr="00267172">
        <w:t xml:space="preserve"> specialists and suggesting other immune boosting therapy ideas. They were comfortable talking about pulse oximetry and one person </w:t>
      </w:r>
      <w:r w:rsidR="001215BC" w:rsidRPr="00267172">
        <w:t>asked</w:t>
      </w:r>
      <w:r w:rsidRPr="00267172">
        <w:t xml:space="preserve"> what the CT scan showed! </w:t>
      </w:r>
    </w:p>
    <w:p w14:paraId="69F06037" w14:textId="14E33D65" w:rsidR="000D18FA" w:rsidRPr="00267172" w:rsidRDefault="000D18FA" w:rsidP="00BC0AA6">
      <w:pPr>
        <w:spacing w:line="480" w:lineRule="auto"/>
        <w:jc w:val="both"/>
      </w:pPr>
      <w:r w:rsidRPr="00267172">
        <w:t xml:space="preserve">And there are others who believe that a lot of the </w:t>
      </w:r>
      <w:r w:rsidR="001215BC" w:rsidRPr="00267172">
        <w:t>COVID</w:t>
      </w:r>
      <w:r w:rsidRPr="00267172">
        <w:t xml:space="preserve"> 19 </w:t>
      </w:r>
      <w:r w:rsidR="00236E49" w:rsidRPr="00267172">
        <w:t xml:space="preserve">news is fake news and a hoax.  Many educated and aware people firmly subscribe to these views. </w:t>
      </w:r>
      <w:r w:rsidR="00FD6B2C" w:rsidRPr="00267172">
        <w:t xml:space="preserve">They are convinced that labs, hospitals and the state governments and the </w:t>
      </w:r>
      <w:r w:rsidR="001215BC" w:rsidRPr="00267172">
        <w:t>media are</w:t>
      </w:r>
      <w:r w:rsidR="00FD6B2C" w:rsidRPr="00267172">
        <w:t xml:space="preserve"> exaggerating the crisis into something much bigger for financial gain and sensationalism. </w:t>
      </w:r>
    </w:p>
    <w:p w14:paraId="43F0E015" w14:textId="52E4A7A0" w:rsidR="000D18FA" w:rsidRPr="00267172" w:rsidRDefault="00FD6B2C" w:rsidP="00BC0AA6">
      <w:pPr>
        <w:spacing w:line="480" w:lineRule="auto"/>
        <w:jc w:val="both"/>
      </w:pPr>
      <w:r w:rsidRPr="00267172">
        <w:t xml:space="preserve">It can be a challenge to navigate all this with a calm and positive disposition. </w:t>
      </w:r>
    </w:p>
    <w:p w14:paraId="619D686C" w14:textId="64FCCA4C" w:rsidR="006D2AF8" w:rsidRPr="00267172" w:rsidRDefault="006D2AF8" w:rsidP="00BC0AA6">
      <w:pPr>
        <w:spacing w:line="480" w:lineRule="auto"/>
        <w:jc w:val="both"/>
      </w:pPr>
      <w:r w:rsidRPr="00267172">
        <w:t xml:space="preserve">Vijay: What messages do you have from these experiences about </w:t>
      </w:r>
      <w:r w:rsidR="00496481" w:rsidRPr="00267172">
        <w:t xml:space="preserve">the ethics of pandemic response? </w:t>
      </w:r>
    </w:p>
    <w:p w14:paraId="50E9B447" w14:textId="7EB4DEFA" w:rsidR="00010315" w:rsidRPr="00267172" w:rsidRDefault="00010315" w:rsidP="00BC0AA6">
      <w:pPr>
        <w:spacing w:line="480" w:lineRule="auto"/>
        <w:jc w:val="both"/>
      </w:pPr>
      <w:r w:rsidRPr="00267172">
        <w:lastRenderedPageBreak/>
        <w:t>Dr. Usha:</w:t>
      </w:r>
      <w:r w:rsidR="004D173E" w:rsidRPr="00267172">
        <w:t xml:space="preserve">  Fundamentally there needs to be destigmatizing of the </w:t>
      </w:r>
      <w:r w:rsidR="001215BC" w:rsidRPr="00267172">
        <w:t>COVID</w:t>
      </w:r>
      <w:r w:rsidR="004D173E" w:rsidRPr="00267172">
        <w:t xml:space="preserve"> 19 positive status. Stickers on doors, barricades, involvement of the police department, a</w:t>
      </w:r>
      <w:r w:rsidR="001215BC" w:rsidRPr="00267172">
        <w:t xml:space="preserve"> “</w:t>
      </w:r>
      <w:r w:rsidR="004D173E" w:rsidRPr="00267172">
        <w:t>one size fits all</w:t>
      </w:r>
      <w:r w:rsidR="001215BC" w:rsidRPr="00267172">
        <w:t>”</w:t>
      </w:r>
      <w:r w:rsidR="004D173E" w:rsidRPr="00267172">
        <w:t xml:space="preserve"> approach, </w:t>
      </w:r>
      <w:r w:rsidR="001215BC" w:rsidRPr="00267172">
        <w:t>non-health</w:t>
      </w:r>
      <w:r w:rsidR="004D173E" w:rsidRPr="00267172">
        <w:t xml:space="preserve"> care personnel involved in the process all make for an experience that is far from satisfactory. A general sense of being victimized starts from the first encounter. </w:t>
      </w:r>
      <w:r w:rsidR="001215BC" w:rsidRPr="00267172">
        <w:t xml:space="preserve">All this can be avoided with increasing awareness, greater emphasis on the persons rather than the disease, and more sensitive handling of the public health interventions. </w:t>
      </w:r>
    </w:p>
    <w:p w14:paraId="3599EADD" w14:textId="53407CDE" w:rsidR="00010315" w:rsidRPr="00267172" w:rsidRDefault="00010315" w:rsidP="00BC0AA6">
      <w:pPr>
        <w:spacing w:line="480" w:lineRule="auto"/>
        <w:jc w:val="both"/>
      </w:pPr>
      <w:r w:rsidRPr="00267172">
        <w:t xml:space="preserve">Vijay: How should the ethical conduct </w:t>
      </w:r>
      <w:r w:rsidR="008D05E4" w:rsidRPr="00267172">
        <w:t xml:space="preserve">of public health interventions during pandemic times be monitored? </w:t>
      </w:r>
    </w:p>
    <w:p w14:paraId="6C0327F0" w14:textId="7BDB1FA4" w:rsidR="008D05E4" w:rsidRPr="00267172" w:rsidRDefault="008D05E4" w:rsidP="00BC0AA6">
      <w:pPr>
        <w:spacing w:line="480" w:lineRule="auto"/>
        <w:jc w:val="both"/>
      </w:pPr>
      <w:r w:rsidRPr="00267172">
        <w:t xml:space="preserve">Dr. Usha: </w:t>
      </w:r>
      <w:r w:rsidR="00A275DA" w:rsidRPr="00267172">
        <w:t xml:space="preserve">I think we should have regular updates from the public health authorities on </w:t>
      </w:r>
    </w:p>
    <w:p w14:paraId="20ACD742" w14:textId="670F99B6" w:rsidR="00A275DA" w:rsidRPr="00267172" w:rsidRDefault="00A275DA" w:rsidP="001215BC">
      <w:pPr>
        <w:pStyle w:val="ListParagraph"/>
        <w:numPr>
          <w:ilvl w:val="0"/>
          <w:numId w:val="1"/>
        </w:numPr>
        <w:spacing w:line="480" w:lineRule="auto"/>
        <w:jc w:val="both"/>
      </w:pPr>
      <w:r w:rsidRPr="00267172">
        <w:t>What to expect when you test positive.</w:t>
      </w:r>
    </w:p>
    <w:p w14:paraId="39C15D3B" w14:textId="5AC910F1" w:rsidR="007A0263" w:rsidRPr="00267172" w:rsidRDefault="007A0263" w:rsidP="001215BC">
      <w:pPr>
        <w:pStyle w:val="ListParagraph"/>
        <w:numPr>
          <w:ilvl w:val="0"/>
          <w:numId w:val="1"/>
        </w:numPr>
        <w:spacing w:line="480" w:lineRule="auto"/>
        <w:jc w:val="both"/>
      </w:pPr>
      <w:r w:rsidRPr="00267172">
        <w:t xml:space="preserve">What to expect in the hospital including </w:t>
      </w:r>
      <w:r w:rsidR="001215BC" w:rsidRPr="00267172">
        <w:t>cost?</w:t>
      </w:r>
    </w:p>
    <w:p w14:paraId="64B7E243" w14:textId="3EF454AC" w:rsidR="007A0263" w:rsidRPr="00267172" w:rsidRDefault="007A0263" w:rsidP="001215BC">
      <w:pPr>
        <w:pStyle w:val="ListParagraph"/>
        <w:numPr>
          <w:ilvl w:val="0"/>
          <w:numId w:val="1"/>
        </w:numPr>
        <w:spacing w:line="480" w:lineRule="auto"/>
        <w:jc w:val="both"/>
      </w:pPr>
      <w:r w:rsidRPr="00267172">
        <w:t xml:space="preserve">Who will appraise the family regularly of the patient’s </w:t>
      </w:r>
      <w:r w:rsidR="001215BC" w:rsidRPr="00267172">
        <w:t>wellbeing?</w:t>
      </w:r>
    </w:p>
    <w:p w14:paraId="32DBFF7E" w14:textId="7828B57B" w:rsidR="007A0263" w:rsidRPr="00267172" w:rsidRDefault="007A0263" w:rsidP="001215BC">
      <w:pPr>
        <w:pStyle w:val="ListParagraph"/>
        <w:numPr>
          <w:ilvl w:val="0"/>
          <w:numId w:val="1"/>
        </w:numPr>
        <w:spacing w:line="480" w:lineRule="auto"/>
        <w:jc w:val="both"/>
      </w:pPr>
      <w:r w:rsidRPr="00267172">
        <w:t>What should asymptomatic C</w:t>
      </w:r>
      <w:r w:rsidR="001215BC" w:rsidRPr="00267172">
        <w:t>OVID 19</w:t>
      </w:r>
      <w:r w:rsidRPr="00267172">
        <w:t xml:space="preserve"> positive people expect and what should they do? </w:t>
      </w:r>
    </w:p>
    <w:p w14:paraId="5D9E5A67" w14:textId="7C9DAFC8" w:rsidR="00EF1387" w:rsidRPr="00267172" w:rsidRDefault="001215BC" w:rsidP="00BC0AA6">
      <w:pPr>
        <w:spacing w:line="480" w:lineRule="auto"/>
        <w:jc w:val="both"/>
      </w:pPr>
      <w:r w:rsidRPr="00267172">
        <w:t xml:space="preserve">While the government machinery for information dissemination is doing a fantastic job of spreading messages on how to prevent COVID 19, there is a dearth of focus on the above issues. </w:t>
      </w:r>
      <w:r w:rsidR="00EF1387" w:rsidRPr="00267172">
        <w:t xml:space="preserve">The only source of information people are having is </w:t>
      </w:r>
      <w:r w:rsidR="0038137D" w:rsidRPr="00267172">
        <w:t xml:space="preserve">the media and </w:t>
      </w:r>
      <w:r w:rsidRPr="00267172">
        <w:t xml:space="preserve">social media </w:t>
      </w:r>
      <w:r w:rsidR="0038137D" w:rsidRPr="00267172">
        <w:t xml:space="preserve">and that is riddled with myths, misconceptions, finger pointing and politicization. </w:t>
      </w:r>
    </w:p>
    <w:p w14:paraId="5AB6A6E3" w14:textId="77777777" w:rsidR="00267172" w:rsidRPr="00267172" w:rsidRDefault="00050EA3" w:rsidP="00BC0AA6">
      <w:pPr>
        <w:spacing w:line="480" w:lineRule="auto"/>
        <w:jc w:val="both"/>
      </w:pPr>
      <w:r w:rsidRPr="00267172">
        <w:t xml:space="preserve">Thank you very much for sharing your experiences with COVID 19. Your personal insights into the pandemic and the public health interventions throws light on the important and often neglected ethical issues related to </w:t>
      </w:r>
      <w:r w:rsidR="004C3F63" w:rsidRPr="00267172">
        <w:t xml:space="preserve">public health interventions during pandemic times. </w:t>
      </w:r>
    </w:p>
    <w:p w14:paraId="706DF13A" w14:textId="77777777" w:rsidR="00F3223C" w:rsidRDefault="00F3223C">
      <w:pPr>
        <w:rPr>
          <w:b/>
          <w:bCs/>
        </w:rPr>
      </w:pPr>
      <w:r>
        <w:rPr>
          <w:b/>
          <w:bCs/>
        </w:rPr>
        <w:br w:type="page"/>
      </w:r>
    </w:p>
    <w:p w14:paraId="5BD00098" w14:textId="2DC16C8C" w:rsidR="00267172" w:rsidRPr="00267172" w:rsidRDefault="00267172" w:rsidP="00BC0AA6">
      <w:pPr>
        <w:spacing w:line="480" w:lineRule="auto"/>
        <w:jc w:val="both"/>
        <w:rPr>
          <w:b/>
          <w:bCs/>
        </w:rPr>
      </w:pPr>
      <w:r w:rsidRPr="00267172">
        <w:rPr>
          <w:b/>
          <w:bCs/>
        </w:rPr>
        <w:lastRenderedPageBreak/>
        <w:t xml:space="preserve">Discussion: </w:t>
      </w:r>
    </w:p>
    <w:p w14:paraId="65BF0116" w14:textId="1E9CEFE2" w:rsidR="00050EA3" w:rsidRPr="00267172" w:rsidRDefault="00267172" w:rsidP="00BC0AA6">
      <w:pPr>
        <w:spacing w:line="480" w:lineRule="auto"/>
        <w:jc w:val="both"/>
      </w:pPr>
      <w:r>
        <w:t>P</w:t>
      </w:r>
      <w:r w:rsidR="004C3F63" w:rsidRPr="00267172">
        <w:t xml:space="preserve">ublic health emergencies and pandemics do not offer excuses to health systems to take the lives </w:t>
      </w:r>
      <w:r w:rsidR="00B80035" w:rsidRPr="00267172">
        <w:t>of people and communities for granted. While it is a key imperative for health systems to control infection and mitigate the damages caused by such pandemics, the</w:t>
      </w:r>
      <w:r w:rsidR="00BA375D" w:rsidRPr="00267172">
        <w:t xml:space="preserve"> health system must closely consider how its interventions will impact on the social lives of people. </w:t>
      </w:r>
    </w:p>
    <w:p w14:paraId="4A63D275" w14:textId="7906C4DF" w:rsidR="00755155" w:rsidRPr="00267172" w:rsidRDefault="00755155" w:rsidP="00BC0AA6">
      <w:pPr>
        <w:spacing w:line="480" w:lineRule="auto"/>
        <w:jc w:val="both"/>
      </w:pPr>
      <w:r w:rsidRPr="00267172">
        <w:t xml:space="preserve">Often public health interventions during pandemic times impinge on individual rights and liberties. The restrictive public health measures of isolation and quarantine grossly </w:t>
      </w:r>
      <w:r w:rsidR="00E110D6" w:rsidRPr="00267172">
        <w:t xml:space="preserve">limit </w:t>
      </w:r>
      <w:r w:rsidRPr="00267172">
        <w:t xml:space="preserve">movement of people and their freedom. </w:t>
      </w:r>
      <w:r w:rsidR="00E110D6" w:rsidRPr="00267172">
        <w:t>The strict lockdown</w:t>
      </w:r>
      <w:r w:rsidR="00D51F07" w:rsidRPr="00267172">
        <w:t xml:space="preserve"> imposed by the government not only restricted the liberty of people, but stripped many of their livelihood. </w:t>
      </w:r>
      <w:r w:rsidR="000F1610" w:rsidRPr="00267172">
        <w:t xml:space="preserve">The economy of the country is facing a major slump and it has its own negative impact on the health and wellbeing of people. </w:t>
      </w:r>
      <w:r w:rsidR="009A0208" w:rsidRPr="00267172">
        <w:t xml:space="preserve">While these public health interventions are necessary to contain the spread of the pandemic, they also lead to serious hardships and difficulties. </w:t>
      </w:r>
      <w:r w:rsidR="00DA3A71" w:rsidRPr="00267172">
        <w:t xml:space="preserve">The balance between the benefits of these public health measures and the risks that they carry is often delicate and difficult to achieve. </w:t>
      </w:r>
    </w:p>
    <w:p w14:paraId="13BB915B" w14:textId="78A7B607" w:rsidR="00DA3A71" w:rsidRPr="00267172" w:rsidRDefault="00F6204D" w:rsidP="00BC0AA6">
      <w:pPr>
        <w:spacing w:line="480" w:lineRule="auto"/>
        <w:jc w:val="both"/>
      </w:pPr>
      <w:r w:rsidRPr="00267172">
        <w:t xml:space="preserve">Contact tracing, </w:t>
      </w:r>
      <w:r w:rsidR="003F6B47" w:rsidRPr="00267172">
        <w:t>name-based</w:t>
      </w:r>
      <w:r w:rsidRPr="00267172">
        <w:t xml:space="preserve"> reporting of people diagnosed with COVID 19, public announcement of COVID 19 positive status by putting up stickers on doors of people</w:t>
      </w:r>
      <w:r w:rsidR="00F45C19" w:rsidRPr="00267172">
        <w:t xml:space="preserve">, all breach the privacy and confidentiality of individuals. This subjects them to stigmatization. </w:t>
      </w:r>
      <w:r w:rsidR="00D60C4F" w:rsidRPr="00267172">
        <w:t xml:space="preserve">Here again, the balance between performing these key public health activities </w:t>
      </w:r>
      <w:r w:rsidR="00A408D9" w:rsidRPr="00267172">
        <w:t xml:space="preserve">all the while respecting the individual who stands to lose because of these interventions is difficult to achieve. </w:t>
      </w:r>
    </w:p>
    <w:p w14:paraId="03B9E8B7" w14:textId="04550C36" w:rsidR="00A408D9" w:rsidRPr="00267172" w:rsidRDefault="00A408D9" w:rsidP="00BC0AA6">
      <w:pPr>
        <w:spacing w:line="480" w:lineRule="auto"/>
        <w:jc w:val="both"/>
      </w:pPr>
      <w:r w:rsidRPr="00267172">
        <w:t xml:space="preserve">There is a need to evolve </w:t>
      </w:r>
      <w:r w:rsidR="007C1662" w:rsidRPr="00267172">
        <w:t xml:space="preserve">public health strategies with a tinge of sensitivity to the </w:t>
      </w:r>
      <w:r w:rsidR="000902EA" w:rsidRPr="00267172">
        <w:t xml:space="preserve">individuals and communities who are at the centre of the pandemic. Community engagement, informing them adequately that there are going to be restriction of movement, allowing them adequate time to prepare for the restrictions, </w:t>
      </w:r>
      <w:r w:rsidR="00267172" w:rsidRPr="00267172">
        <w:t>putting</w:t>
      </w:r>
      <w:r w:rsidR="005C59A8" w:rsidRPr="00267172">
        <w:t xml:space="preserve"> social welfare measures</w:t>
      </w:r>
      <w:r w:rsidR="00267172" w:rsidRPr="00267172">
        <w:t xml:space="preserve"> in place</w:t>
      </w:r>
      <w:r w:rsidR="005C59A8" w:rsidRPr="00267172">
        <w:t xml:space="preserve"> to compensate for the restrictions are all sensitive interventions which can make the public health measures more </w:t>
      </w:r>
      <w:r w:rsidR="005C59A8" w:rsidRPr="00267172">
        <w:lastRenderedPageBreak/>
        <w:t xml:space="preserve">ethical. </w:t>
      </w:r>
      <w:r w:rsidR="00D22684" w:rsidRPr="00267172">
        <w:t>Informing the communities that contact tracing will be done, and it is likely to violate their individual privacy can help them be</w:t>
      </w:r>
      <w:r w:rsidR="006D4E37" w:rsidRPr="00267172">
        <w:t xml:space="preserve"> prepared. </w:t>
      </w:r>
    </w:p>
    <w:p w14:paraId="06A54FA4" w14:textId="1CF33FC8" w:rsidR="003F6B47" w:rsidRPr="00267172" w:rsidRDefault="003F6B47" w:rsidP="00BC0AA6">
      <w:pPr>
        <w:spacing w:line="480" w:lineRule="auto"/>
        <w:jc w:val="both"/>
      </w:pPr>
      <w:r w:rsidRPr="00267172">
        <w:t xml:space="preserve">Another important ethical consideration </w:t>
      </w:r>
      <w:r w:rsidR="00E04C04" w:rsidRPr="00267172">
        <w:t xml:space="preserve">during this pandemic is the uncertainty of treatments and treatment decisions. </w:t>
      </w:r>
      <w:r w:rsidR="0051047E" w:rsidRPr="00267172">
        <w:t xml:space="preserve">Innumerable </w:t>
      </w:r>
      <w:r w:rsidR="00403CFA" w:rsidRPr="00267172">
        <w:t>unproven therapies</w:t>
      </w:r>
      <w:r w:rsidR="00D1295D" w:rsidRPr="00267172">
        <w:t xml:space="preserve">, experimental treatments, repurposed drugs are being tried among patients. Rapid and </w:t>
      </w:r>
      <w:r w:rsidR="00264A4B" w:rsidRPr="00267172">
        <w:t xml:space="preserve">inaccurate research is conducted, often not giving rise to conclusive evidence for or against treatments. This leads to substantial confusion about the appropriate treatment for patients diagnosed with COVID 19. </w:t>
      </w:r>
      <w:r w:rsidR="005442C3" w:rsidRPr="00267172">
        <w:t xml:space="preserve">In </w:t>
      </w:r>
      <w:r w:rsidR="00267172" w:rsidRPr="00267172">
        <w:t>addition,</w:t>
      </w:r>
      <w:r w:rsidR="005442C3" w:rsidRPr="00267172">
        <w:t xml:space="preserve"> a myriad of complementary and alternative therapies </w:t>
      </w:r>
      <w:r w:rsidR="00267172" w:rsidRPr="00267172">
        <w:t>is</w:t>
      </w:r>
      <w:r w:rsidR="005442C3" w:rsidRPr="00267172">
        <w:t xml:space="preserve"> also advocated actively by the government as well as individuals. </w:t>
      </w:r>
      <w:r w:rsidR="00DC22ED" w:rsidRPr="00267172">
        <w:t xml:space="preserve">The scientific basis behind all these unproven remedies is a matter of serious ethical concern. </w:t>
      </w:r>
    </w:p>
    <w:p w14:paraId="68600954" w14:textId="6E043680" w:rsidR="006D2AF8" w:rsidRPr="00267172" w:rsidRDefault="00267172" w:rsidP="00BC0AA6">
      <w:pPr>
        <w:spacing w:line="480" w:lineRule="auto"/>
        <w:jc w:val="both"/>
      </w:pPr>
      <w:r w:rsidRPr="00267172">
        <w:t xml:space="preserve">From this interview it is clear there is a need to focus on the ethics of public health interventions. Public health systems must incorporate ethics reviews in all their interventions in order to keep even the most restrictive ones people centred and sensitive. </w:t>
      </w:r>
    </w:p>
    <w:sectPr w:rsidR="006D2AF8" w:rsidRPr="00267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A7015" w14:textId="77777777" w:rsidR="00AE4646" w:rsidRDefault="00AE4646" w:rsidP="0018162A">
      <w:pPr>
        <w:spacing w:after="0" w:line="240" w:lineRule="auto"/>
      </w:pPr>
      <w:r>
        <w:separator/>
      </w:r>
    </w:p>
  </w:endnote>
  <w:endnote w:type="continuationSeparator" w:id="0">
    <w:p w14:paraId="515BBA72" w14:textId="77777777" w:rsidR="00AE4646" w:rsidRDefault="00AE4646" w:rsidP="00181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534E2" w14:textId="77777777" w:rsidR="00AE4646" w:rsidRDefault="00AE4646" w:rsidP="0018162A">
      <w:pPr>
        <w:spacing w:after="0" w:line="240" w:lineRule="auto"/>
      </w:pPr>
      <w:r>
        <w:separator/>
      </w:r>
    </w:p>
  </w:footnote>
  <w:footnote w:type="continuationSeparator" w:id="0">
    <w:p w14:paraId="7F1BD37C" w14:textId="77777777" w:rsidR="00AE4646" w:rsidRDefault="00AE4646" w:rsidP="001816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24CA0"/>
    <w:multiLevelType w:val="hybridMultilevel"/>
    <w:tmpl w:val="B652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FA"/>
    <w:rsid w:val="00010315"/>
    <w:rsid w:val="00010459"/>
    <w:rsid w:val="00050EA3"/>
    <w:rsid w:val="000902EA"/>
    <w:rsid w:val="0009392C"/>
    <w:rsid w:val="000A385D"/>
    <w:rsid w:val="000D18FA"/>
    <w:rsid w:val="000F1610"/>
    <w:rsid w:val="001215BC"/>
    <w:rsid w:val="00164F06"/>
    <w:rsid w:val="0018162A"/>
    <w:rsid w:val="00194FE0"/>
    <w:rsid w:val="001D3F49"/>
    <w:rsid w:val="001E7704"/>
    <w:rsid w:val="002369AD"/>
    <w:rsid w:val="00236E49"/>
    <w:rsid w:val="00264A4B"/>
    <w:rsid w:val="00267172"/>
    <w:rsid w:val="002A1845"/>
    <w:rsid w:val="00315023"/>
    <w:rsid w:val="003352C2"/>
    <w:rsid w:val="00364047"/>
    <w:rsid w:val="0038137D"/>
    <w:rsid w:val="003979C9"/>
    <w:rsid w:val="003B0AA3"/>
    <w:rsid w:val="003F6B47"/>
    <w:rsid w:val="00403CFA"/>
    <w:rsid w:val="00496481"/>
    <w:rsid w:val="004B12C7"/>
    <w:rsid w:val="004B5AF1"/>
    <w:rsid w:val="004C3F63"/>
    <w:rsid w:val="004D173E"/>
    <w:rsid w:val="0051047E"/>
    <w:rsid w:val="005442C3"/>
    <w:rsid w:val="005606E6"/>
    <w:rsid w:val="00575F96"/>
    <w:rsid w:val="005A308E"/>
    <w:rsid w:val="005C59A8"/>
    <w:rsid w:val="005F01EE"/>
    <w:rsid w:val="006D2AF8"/>
    <w:rsid w:val="006D4E37"/>
    <w:rsid w:val="006F6647"/>
    <w:rsid w:val="00755155"/>
    <w:rsid w:val="007A0263"/>
    <w:rsid w:val="007C1662"/>
    <w:rsid w:val="007C6C49"/>
    <w:rsid w:val="007E6BFA"/>
    <w:rsid w:val="008037BB"/>
    <w:rsid w:val="00833BCA"/>
    <w:rsid w:val="00864983"/>
    <w:rsid w:val="008D05E4"/>
    <w:rsid w:val="009A0208"/>
    <w:rsid w:val="009D5F2E"/>
    <w:rsid w:val="00A05206"/>
    <w:rsid w:val="00A26FDE"/>
    <w:rsid w:val="00A275DA"/>
    <w:rsid w:val="00A408D9"/>
    <w:rsid w:val="00A56A25"/>
    <w:rsid w:val="00A71439"/>
    <w:rsid w:val="00AA5D9F"/>
    <w:rsid w:val="00AC209D"/>
    <w:rsid w:val="00AE4646"/>
    <w:rsid w:val="00B04085"/>
    <w:rsid w:val="00B43CAF"/>
    <w:rsid w:val="00B73240"/>
    <w:rsid w:val="00B80035"/>
    <w:rsid w:val="00B8699C"/>
    <w:rsid w:val="00BA375D"/>
    <w:rsid w:val="00BC0AA6"/>
    <w:rsid w:val="00BE5505"/>
    <w:rsid w:val="00C21F84"/>
    <w:rsid w:val="00D1295D"/>
    <w:rsid w:val="00D22684"/>
    <w:rsid w:val="00D23281"/>
    <w:rsid w:val="00D51F07"/>
    <w:rsid w:val="00D527B4"/>
    <w:rsid w:val="00D60C4F"/>
    <w:rsid w:val="00DA3A71"/>
    <w:rsid w:val="00DB56D7"/>
    <w:rsid w:val="00DC22ED"/>
    <w:rsid w:val="00E04C04"/>
    <w:rsid w:val="00E10BEE"/>
    <w:rsid w:val="00E110D6"/>
    <w:rsid w:val="00EA7398"/>
    <w:rsid w:val="00EF112B"/>
    <w:rsid w:val="00EF1387"/>
    <w:rsid w:val="00EF3D04"/>
    <w:rsid w:val="00F3223C"/>
    <w:rsid w:val="00F45C19"/>
    <w:rsid w:val="00F6204D"/>
    <w:rsid w:val="00FD6B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E61E"/>
  <w15:chartTrackingRefBased/>
  <w15:docId w15:val="{00E7CB9D-53FA-4208-AE4C-09FD651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62A"/>
  </w:style>
  <w:style w:type="paragraph" w:styleId="Footer">
    <w:name w:val="footer"/>
    <w:basedOn w:val="Normal"/>
    <w:link w:val="FooterChar"/>
    <w:uiPriority w:val="99"/>
    <w:unhideWhenUsed/>
    <w:rsid w:val="00181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62A"/>
  </w:style>
  <w:style w:type="paragraph" w:styleId="ListParagraph">
    <w:name w:val="List Paragraph"/>
    <w:basedOn w:val="Normal"/>
    <w:uiPriority w:val="34"/>
    <w:qFormat/>
    <w:rsid w:val="00121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IEC Reviewer 1</dc:creator>
  <cp:keywords/>
  <dc:description/>
  <cp:lastModifiedBy>MD</cp:lastModifiedBy>
  <cp:revision>2</cp:revision>
  <dcterms:created xsi:type="dcterms:W3CDTF">2020-09-04T14:02:00Z</dcterms:created>
  <dcterms:modified xsi:type="dcterms:W3CDTF">2020-09-04T14:02:00Z</dcterms:modified>
</cp:coreProperties>
</file>