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5D7" w:rsidRPr="00CD75D7" w:rsidRDefault="00CD75D7" w:rsidP="00CD75D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D75D7">
        <w:rPr>
          <w:rFonts w:ascii="Arial" w:hAnsi="Arial" w:cs="Arial"/>
          <w:sz w:val="24"/>
          <w:szCs w:val="24"/>
        </w:rPr>
        <w:t>Dear Editor,</w:t>
      </w:r>
    </w:p>
    <w:p w:rsidR="00CD75D7" w:rsidRDefault="00CD75D7" w:rsidP="00CD75D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D75D7">
        <w:rPr>
          <w:rFonts w:ascii="Arial" w:hAnsi="Arial" w:cs="Arial"/>
          <w:sz w:val="24"/>
          <w:szCs w:val="24"/>
        </w:rPr>
        <w:t>This is to confirm that the article entitled “</w:t>
      </w:r>
      <w:r w:rsidRPr="00CD75D7">
        <w:rPr>
          <w:rFonts w:ascii="Arial" w:hAnsi="Arial" w:cs="Arial"/>
          <w:b/>
          <w:i/>
          <w:sz w:val="24"/>
          <w:szCs w:val="24"/>
        </w:rPr>
        <w:t>A review on the ethical reporting of medical information during the Covid19 pandemic</w:t>
      </w:r>
      <w:r w:rsidRPr="00CD75D7">
        <w:rPr>
          <w:rFonts w:ascii="Arial" w:hAnsi="Arial" w:cs="Arial"/>
          <w:sz w:val="24"/>
          <w:szCs w:val="24"/>
        </w:rPr>
        <w:t>” submitted to the</w:t>
      </w:r>
      <w:r w:rsidR="00552E31">
        <w:rPr>
          <w:rFonts w:ascii="Arial" w:hAnsi="Arial" w:cs="Arial"/>
          <w:sz w:val="24"/>
          <w:szCs w:val="24"/>
        </w:rPr>
        <w:t xml:space="preserve"> </w:t>
      </w:r>
      <w:r w:rsidRPr="00CD75D7">
        <w:rPr>
          <w:rFonts w:ascii="Arial" w:hAnsi="Arial" w:cs="Arial"/>
          <w:sz w:val="24"/>
          <w:szCs w:val="24"/>
        </w:rPr>
        <w:t>Indian Journal of Medical Ethics</w:t>
      </w:r>
      <w:r w:rsidR="00552E31">
        <w:rPr>
          <w:rFonts w:ascii="Arial" w:hAnsi="Arial" w:cs="Arial"/>
          <w:sz w:val="24"/>
          <w:szCs w:val="24"/>
        </w:rPr>
        <w:t xml:space="preserve">, </w:t>
      </w:r>
      <w:r w:rsidRPr="00CD75D7">
        <w:rPr>
          <w:rFonts w:ascii="Arial" w:hAnsi="Arial" w:cs="Arial"/>
          <w:sz w:val="24"/>
          <w:szCs w:val="24"/>
        </w:rPr>
        <w:t>is original and has been co-authored by the undersigned.</w:t>
      </w:r>
    </w:p>
    <w:p w:rsidR="00CD75D7" w:rsidRDefault="00CD75D7" w:rsidP="00CD75D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D75D7">
        <w:rPr>
          <w:rFonts w:ascii="Arial" w:hAnsi="Arial" w:cs="Arial"/>
          <w:sz w:val="24"/>
          <w:szCs w:val="24"/>
        </w:rPr>
        <w:t>All</w:t>
      </w:r>
      <w:r w:rsidR="00552E31">
        <w:rPr>
          <w:rFonts w:ascii="Arial" w:hAnsi="Arial" w:cs="Arial"/>
          <w:sz w:val="24"/>
          <w:szCs w:val="24"/>
        </w:rPr>
        <w:t xml:space="preserve"> </w:t>
      </w:r>
      <w:r w:rsidRPr="00CD75D7">
        <w:rPr>
          <w:rFonts w:ascii="Arial" w:hAnsi="Arial" w:cs="Arial"/>
          <w:sz w:val="24"/>
          <w:szCs w:val="24"/>
        </w:rPr>
        <w:t>authors have</w:t>
      </w:r>
      <w:r w:rsidR="00552E31">
        <w:rPr>
          <w:rFonts w:ascii="Arial" w:hAnsi="Arial" w:cs="Arial"/>
          <w:sz w:val="24"/>
          <w:szCs w:val="24"/>
        </w:rPr>
        <w:t xml:space="preserve"> </w:t>
      </w:r>
      <w:r w:rsidRPr="00CD75D7">
        <w:rPr>
          <w:rFonts w:ascii="Arial" w:hAnsi="Arial" w:cs="Arial"/>
          <w:sz w:val="24"/>
          <w:szCs w:val="24"/>
        </w:rPr>
        <w:t xml:space="preserve">participated in the work sufficiently to meet the ICMJE guidelines for authorship. </w:t>
      </w:r>
    </w:p>
    <w:p w:rsidR="00CD75D7" w:rsidRDefault="00CD75D7" w:rsidP="00CD75D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D75D7">
        <w:rPr>
          <w:rFonts w:ascii="Arial" w:hAnsi="Arial" w:cs="Arial"/>
          <w:sz w:val="24"/>
          <w:szCs w:val="24"/>
        </w:rPr>
        <w:t>All have read and approved the manuscript.</w:t>
      </w:r>
    </w:p>
    <w:p w:rsidR="00CD75D7" w:rsidRDefault="00CD75D7" w:rsidP="00CD75D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D75D7">
        <w:rPr>
          <w:rFonts w:ascii="Arial" w:hAnsi="Arial" w:cs="Arial"/>
          <w:sz w:val="24"/>
          <w:szCs w:val="24"/>
        </w:rPr>
        <w:t xml:space="preserve">The submission is not under consideration for publication in any other journal. </w:t>
      </w:r>
    </w:p>
    <w:p w:rsidR="00CD75D7" w:rsidRDefault="00CD75D7" w:rsidP="00CD75D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D75D7">
        <w:rPr>
          <w:rFonts w:ascii="Arial" w:hAnsi="Arial" w:cs="Arial"/>
          <w:sz w:val="24"/>
          <w:szCs w:val="24"/>
        </w:rPr>
        <w:t xml:space="preserve">We give consent to </w:t>
      </w:r>
      <w:r w:rsidRPr="00CD75D7">
        <w:rPr>
          <w:rFonts w:ascii="Arial" w:hAnsi="Arial" w:cs="Arial"/>
          <w:b/>
          <w:sz w:val="24"/>
          <w:szCs w:val="24"/>
        </w:rPr>
        <w:t>Dr. Farheen Taha</w:t>
      </w:r>
      <w:r w:rsidR="00552E31">
        <w:rPr>
          <w:rFonts w:ascii="Arial" w:hAnsi="Arial" w:cs="Arial"/>
          <w:b/>
          <w:sz w:val="24"/>
          <w:szCs w:val="24"/>
        </w:rPr>
        <w:t xml:space="preserve"> </w:t>
      </w:r>
      <w:r w:rsidRPr="00CD75D7">
        <w:rPr>
          <w:rFonts w:ascii="Arial" w:hAnsi="Arial" w:cs="Arial"/>
          <w:sz w:val="24"/>
          <w:szCs w:val="24"/>
        </w:rPr>
        <w:t>to act</w:t>
      </w:r>
      <w:r w:rsidR="00552E31">
        <w:rPr>
          <w:rFonts w:ascii="Arial" w:hAnsi="Arial" w:cs="Arial"/>
          <w:sz w:val="24"/>
          <w:szCs w:val="24"/>
        </w:rPr>
        <w:t xml:space="preserve"> </w:t>
      </w:r>
      <w:r w:rsidRPr="00CD75D7">
        <w:rPr>
          <w:rFonts w:ascii="Arial" w:hAnsi="Arial" w:cs="Arial"/>
          <w:sz w:val="24"/>
          <w:szCs w:val="24"/>
        </w:rPr>
        <w:t>as the author for correspondence.</w:t>
      </w:r>
    </w:p>
    <w:p w:rsidR="00CD75D7" w:rsidRPr="00CD75D7" w:rsidRDefault="00CD75D7" w:rsidP="00CD75D7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D75D7">
        <w:rPr>
          <w:rFonts w:ascii="Arial" w:hAnsi="Arial" w:cs="Arial"/>
          <w:sz w:val="24"/>
          <w:szCs w:val="24"/>
        </w:rPr>
        <w:t>Details</w:t>
      </w:r>
      <w:r w:rsidR="00552E31">
        <w:rPr>
          <w:rFonts w:ascii="Arial" w:hAnsi="Arial" w:cs="Arial"/>
          <w:sz w:val="24"/>
          <w:szCs w:val="24"/>
        </w:rPr>
        <w:t xml:space="preserve"> </w:t>
      </w:r>
      <w:r w:rsidRPr="00CD75D7">
        <w:rPr>
          <w:rFonts w:ascii="Arial" w:hAnsi="Arial" w:cs="Arial"/>
          <w:sz w:val="24"/>
          <w:szCs w:val="24"/>
        </w:rPr>
        <w:t>of</w:t>
      </w:r>
      <w:r w:rsidR="00552E31">
        <w:rPr>
          <w:rFonts w:ascii="Arial" w:hAnsi="Arial" w:cs="Arial"/>
          <w:sz w:val="24"/>
          <w:szCs w:val="24"/>
        </w:rPr>
        <w:t xml:space="preserve"> </w:t>
      </w:r>
      <w:r w:rsidRPr="00CD75D7">
        <w:rPr>
          <w:rFonts w:ascii="Arial" w:hAnsi="Arial" w:cs="Arial"/>
          <w:sz w:val="24"/>
          <w:szCs w:val="24"/>
        </w:rPr>
        <w:t>sponsorship or relevant competing interests, financial or otherwise:</w:t>
      </w:r>
      <w:r w:rsidR="00552E31">
        <w:rPr>
          <w:rFonts w:ascii="Arial" w:hAnsi="Arial" w:cs="Arial"/>
          <w:sz w:val="24"/>
          <w:szCs w:val="24"/>
        </w:rPr>
        <w:t xml:space="preserve"> </w:t>
      </w:r>
      <w:r w:rsidRPr="00CD75D7">
        <w:rPr>
          <w:rFonts w:ascii="Arial" w:hAnsi="Arial" w:cs="Arial"/>
          <w:b/>
          <w:sz w:val="24"/>
          <w:szCs w:val="24"/>
        </w:rPr>
        <w:t xml:space="preserve">None to declare. </w:t>
      </w:r>
    </w:p>
    <w:p w:rsidR="00CD75D7" w:rsidRDefault="00CD75D7" w:rsidP="00CD75D7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D75D7">
        <w:rPr>
          <w:rFonts w:ascii="Arial" w:hAnsi="Arial" w:cs="Arial"/>
          <w:sz w:val="24"/>
          <w:szCs w:val="24"/>
        </w:rPr>
        <w:t>We have read the terms and conditions of authorship of IJME and accept them.</w:t>
      </w:r>
    </w:p>
    <w:p w:rsidR="00CD75D7" w:rsidRDefault="00CD75D7" w:rsidP="00CD75D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D75D7" w:rsidRDefault="00CD75D7" w:rsidP="00CD75D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D75D7" w:rsidRDefault="00CD75D7" w:rsidP="00CD75D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D75D7" w:rsidRDefault="00CD75D7" w:rsidP="00CD75D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D75D7" w:rsidRDefault="00CD75D7" w:rsidP="00CD75D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552E31" w:rsidRDefault="00552E31" w:rsidP="00CD75D7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552E31" w:rsidRDefault="00552E31" w:rsidP="00EB35F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D75D7">
        <w:rPr>
          <w:rFonts w:ascii="Arial" w:hAnsi="Arial" w:cs="Arial"/>
          <w:sz w:val="24"/>
          <w:szCs w:val="24"/>
        </w:rPr>
        <w:lastRenderedPageBreak/>
        <w:t>Contact details (mailing</w:t>
      </w:r>
      <w:r>
        <w:rPr>
          <w:rFonts w:ascii="Arial" w:hAnsi="Arial" w:cs="Arial"/>
          <w:sz w:val="24"/>
          <w:szCs w:val="24"/>
        </w:rPr>
        <w:t xml:space="preserve"> </w:t>
      </w:r>
      <w:r w:rsidRPr="00CD75D7">
        <w:rPr>
          <w:rFonts w:ascii="Arial" w:hAnsi="Arial" w:cs="Arial"/>
          <w:sz w:val="24"/>
          <w:szCs w:val="24"/>
        </w:rPr>
        <w:t>address, email id) and affiliation</w:t>
      </w:r>
      <w:r>
        <w:rPr>
          <w:rFonts w:ascii="Arial" w:hAnsi="Arial" w:cs="Arial"/>
          <w:sz w:val="24"/>
          <w:szCs w:val="24"/>
        </w:rPr>
        <w:t xml:space="preserve"> </w:t>
      </w:r>
      <w:r w:rsidRPr="00CD75D7">
        <w:rPr>
          <w:rFonts w:ascii="Arial" w:hAnsi="Arial" w:cs="Arial"/>
          <w:sz w:val="24"/>
          <w:szCs w:val="24"/>
        </w:rPr>
        <w:t>of all authors:</w:t>
      </w:r>
    </w:p>
    <w:tbl>
      <w:tblPr>
        <w:tblStyle w:val="TableGrid"/>
        <w:tblpPr w:leftFromText="180" w:rightFromText="180" w:vertAnchor="text" w:horzAnchor="margin" w:tblpY="270"/>
        <w:tblW w:w="0" w:type="auto"/>
        <w:tblLook w:val="04A0" w:firstRow="1" w:lastRow="0" w:firstColumn="1" w:lastColumn="0" w:noHBand="0" w:noVBand="1"/>
      </w:tblPr>
      <w:tblGrid>
        <w:gridCol w:w="2110"/>
        <w:gridCol w:w="7240"/>
      </w:tblGrid>
      <w:tr w:rsidR="00EB35F1" w:rsidRPr="00CD75D7" w:rsidTr="00EB35F1">
        <w:trPr>
          <w:trHeight w:val="7929"/>
        </w:trPr>
        <w:tc>
          <w:tcPr>
            <w:tcW w:w="2110" w:type="dxa"/>
            <w:vAlign w:val="center"/>
          </w:tcPr>
          <w:p w:rsidR="00EB35F1" w:rsidRPr="00CD75D7" w:rsidRDefault="00EB35F1" w:rsidP="00EB35F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IN"/>
              </w:rPr>
            </w:pPr>
            <w:r w:rsidRPr="00CD75D7">
              <w:rPr>
                <w:rFonts w:ascii="Arial" w:hAnsi="Arial" w:cs="Arial"/>
                <w:b/>
                <w:sz w:val="24"/>
                <w:szCs w:val="24"/>
                <w:lang w:val="en-IN"/>
              </w:rPr>
              <w:t xml:space="preserve">Authors </w:t>
            </w:r>
          </w:p>
        </w:tc>
        <w:tc>
          <w:tcPr>
            <w:tcW w:w="7240" w:type="dxa"/>
            <w:vAlign w:val="center"/>
          </w:tcPr>
          <w:p w:rsidR="00EB35F1" w:rsidRPr="00CD75D7" w:rsidRDefault="00EB35F1" w:rsidP="00EB35F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D75D7">
              <w:rPr>
                <w:rFonts w:ascii="Arial" w:hAnsi="Arial" w:cs="Arial"/>
                <w:sz w:val="24"/>
                <w:szCs w:val="24"/>
                <w:lang w:val="en-IN"/>
              </w:rPr>
              <w:t xml:space="preserve">Dr. Farheen Taha BDS, MDS </w:t>
            </w:r>
          </w:p>
          <w:p w:rsidR="00EB35F1" w:rsidRPr="00CD75D7" w:rsidRDefault="00EB35F1" w:rsidP="00EB35F1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D75D7">
              <w:rPr>
                <w:rFonts w:ascii="Arial" w:hAnsi="Arial" w:cs="Arial"/>
                <w:sz w:val="24"/>
                <w:szCs w:val="24"/>
                <w:lang w:val="en-IN"/>
              </w:rPr>
              <w:t>Freelance medical writer (not affiliated to any institution).</w:t>
            </w:r>
          </w:p>
          <w:p w:rsidR="00EB35F1" w:rsidRPr="00CD75D7" w:rsidRDefault="00EB35F1" w:rsidP="00EB35F1">
            <w:pPr>
              <w:spacing w:after="0" w:line="240" w:lineRule="auto"/>
              <w:ind w:left="754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D75D7">
              <w:rPr>
                <w:rFonts w:ascii="Arial" w:hAnsi="Arial" w:cs="Arial"/>
                <w:sz w:val="24"/>
                <w:szCs w:val="24"/>
                <w:lang w:val="en-IN"/>
              </w:rPr>
              <w:t xml:space="preserve">Abdullah Bukhari Road. Al Aziziyah district. </w:t>
            </w:r>
          </w:p>
          <w:p w:rsidR="00EB35F1" w:rsidRPr="00CD75D7" w:rsidRDefault="00EB35F1" w:rsidP="00EB35F1">
            <w:pPr>
              <w:spacing w:after="0" w:line="240" w:lineRule="auto"/>
              <w:ind w:left="754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D75D7">
              <w:rPr>
                <w:rFonts w:ascii="Arial" w:hAnsi="Arial" w:cs="Arial"/>
                <w:sz w:val="24"/>
                <w:szCs w:val="24"/>
                <w:lang w:val="en-IN"/>
              </w:rPr>
              <w:t xml:space="preserve">Jeddah, Saudi Arabia </w:t>
            </w:r>
          </w:p>
          <w:p w:rsidR="00EB35F1" w:rsidRPr="00CD75D7" w:rsidRDefault="00EB35F1" w:rsidP="00EB35F1">
            <w:pPr>
              <w:spacing w:after="0" w:line="240" w:lineRule="auto"/>
              <w:ind w:left="754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D75D7">
              <w:rPr>
                <w:rFonts w:ascii="Arial" w:hAnsi="Arial" w:cs="Arial"/>
                <w:sz w:val="24"/>
                <w:szCs w:val="24"/>
                <w:lang w:val="en-IN"/>
              </w:rPr>
              <w:t>Phone: 00966 548424019</w:t>
            </w:r>
          </w:p>
          <w:p w:rsidR="00EB35F1" w:rsidRPr="00CD75D7" w:rsidRDefault="00EB35F1" w:rsidP="00EB35F1">
            <w:pPr>
              <w:spacing w:after="0" w:line="240" w:lineRule="auto"/>
              <w:ind w:left="754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D75D7">
              <w:rPr>
                <w:rFonts w:ascii="Arial" w:hAnsi="Arial" w:cs="Arial"/>
                <w:sz w:val="24"/>
                <w:szCs w:val="24"/>
                <w:lang w:val="en-IN"/>
              </w:rPr>
              <w:t>Fax: 00966 545550970</w:t>
            </w:r>
          </w:p>
          <w:p w:rsidR="00EB35F1" w:rsidRPr="00CD75D7" w:rsidRDefault="00EB35F1" w:rsidP="00EB35F1">
            <w:pPr>
              <w:spacing w:after="0" w:line="240" w:lineRule="auto"/>
              <w:ind w:left="754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D75D7">
              <w:rPr>
                <w:rFonts w:ascii="Arial" w:hAnsi="Arial" w:cs="Arial"/>
                <w:sz w:val="24"/>
                <w:szCs w:val="24"/>
                <w:lang w:val="en-IN"/>
              </w:rPr>
              <w:t xml:space="preserve">Email: </w:t>
            </w:r>
            <w:hyperlink r:id="rId7" w:history="1">
              <w:r w:rsidRPr="00CD75D7">
                <w:rPr>
                  <w:rFonts w:ascii="Arial" w:hAnsi="Arial" w:cs="Arial"/>
                  <w:color w:val="0563C1" w:themeColor="hyperlink"/>
                  <w:sz w:val="24"/>
                  <w:szCs w:val="24"/>
                  <w:u w:val="single"/>
                  <w:lang w:val="en-IN"/>
                </w:rPr>
                <w:t>dr.farheentaha@gmail.com</w:t>
              </w:r>
            </w:hyperlink>
          </w:p>
          <w:p w:rsidR="00EB35F1" w:rsidRPr="00CD75D7" w:rsidRDefault="00EB35F1" w:rsidP="00EB35F1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:rsidR="00EB35F1" w:rsidRPr="00CD75D7" w:rsidRDefault="00EB35F1" w:rsidP="00EB35F1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:rsidR="00EB35F1" w:rsidRPr="00CD75D7" w:rsidRDefault="00EB35F1" w:rsidP="00EB35F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D75D7">
              <w:rPr>
                <w:rFonts w:ascii="Arial" w:hAnsi="Arial" w:cs="Arial"/>
                <w:sz w:val="24"/>
                <w:szCs w:val="24"/>
                <w:lang w:val="en-IN"/>
              </w:rPr>
              <w:t>Dr. Chandrashekar Janakiram BDS, MDS, PhD, MS (bioethics)</w:t>
            </w:r>
          </w:p>
          <w:p w:rsidR="00EB35F1" w:rsidRPr="00CD75D7" w:rsidRDefault="00EB35F1" w:rsidP="00EB35F1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D75D7">
              <w:rPr>
                <w:rFonts w:ascii="Arial" w:hAnsi="Arial" w:cs="Arial"/>
                <w:sz w:val="24"/>
                <w:szCs w:val="24"/>
                <w:lang w:val="en-IN"/>
              </w:rPr>
              <w:t xml:space="preserve">Professor &amp; Head of the Department </w:t>
            </w:r>
          </w:p>
          <w:p w:rsidR="00EB35F1" w:rsidRPr="00CD75D7" w:rsidRDefault="00EB35F1" w:rsidP="00EB35F1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D75D7">
              <w:rPr>
                <w:rFonts w:ascii="Arial" w:hAnsi="Arial" w:cs="Arial"/>
                <w:sz w:val="24"/>
                <w:szCs w:val="24"/>
                <w:lang w:val="en-IN"/>
              </w:rPr>
              <w:t>Department of Public Health Dentistry</w:t>
            </w:r>
          </w:p>
          <w:p w:rsidR="00EB35F1" w:rsidRPr="00CD75D7" w:rsidRDefault="00EB35F1" w:rsidP="00EB35F1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D75D7">
              <w:rPr>
                <w:rFonts w:ascii="Arial" w:hAnsi="Arial" w:cs="Arial"/>
                <w:sz w:val="24"/>
                <w:szCs w:val="24"/>
                <w:lang w:val="en-IN"/>
              </w:rPr>
              <w:t>Amrita School of Dentistry</w:t>
            </w:r>
          </w:p>
          <w:p w:rsidR="00EB35F1" w:rsidRPr="00CD75D7" w:rsidRDefault="00EB35F1" w:rsidP="00EB35F1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D75D7">
              <w:rPr>
                <w:rFonts w:ascii="Arial" w:hAnsi="Arial" w:cs="Arial"/>
                <w:sz w:val="24"/>
                <w:szCs w:val="24"/>
                <w:lang w:val="en-IN"/>
              </w:rPr>
              <w:t>Amrita Vishwa Vidyapeetham (AIMS)</w:t>
            </w:r>
          </w:p>
          <w:p w:rsidR="00EB35F1" w:rsidRDefault="00EB35F1" w:rsidP="00EB35F1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D75D7">
              <w:rPr>
                <w:rFonts w:ascii="Arial" w:hAnsi="Arial" w:cs="Arial"/>
                <w:sz w:val="24"/>
                <w:szCs w:val="24"/>
                <w:lang w:val="en-IN"/>
              </w:rPr>
              <w:t xml:space="preserve">Ponnekkara, Kochi 682041, Kerala, India </w:t>
            </w:r>
          </w:p>
          <w:p w:rsidR="00EB35F1" w:rsidRPr="00CD75D7" w:rsidRDefault="00EB35F1" w:rsidP="00EB35F1">
            <w:pPr>
              <w:spacing w:after="0" w:line="240" w:lineRule="auto"/>
              <w:ind w:left="754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D75D7">
              <w:rPr>
                <w:rFonts w:ascii="Arial" w:hAnsi="Arial" w:cs="Arial"/>
                <w:sz w:val="24"/>
                <w:szCs w:val="24"/>
                <w:lang w:val="en-IN"/>
              </w:rPr>
              <w:t>Phone: 009</w:t>
            </w:r>
            <w:r>
              <w:rPr>
                <w:rFonts w:ascii="Arial" w:hAnsi="Arial" w:cs="Arial"/>
                <w:sz w:val="24"/>
                <w:szCs w:val="24"/>
                <w:lang w:val="en-IN"/>
              </w:rPr>
              <w:t>19481789572</w:t>
            </w:r>
          </w:p>
          <w:p w:rsidR="00EB35F1" w:rsidRPr="00CD75D7" w:rsidRDefault="00EB35F1" w:rsidP="00EB35F1">
            <w:pPr>
              <w:spacing w:after="0" w:line="240" w:lineRule="auto"/>
              <w:ind w:left="754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 xml:space="preserve">Email: </w:t>
            </w:r>
            <w:hyperlink r:id="rId8" w:history="1">
              <w:r w:rsidRPr="008F311E">
                <w:rPr>
                  <w:rStyle w:val="Hyperlink"/>
                  <w:rFonts w:ascii="Arial" w:hAnsi="Arial" w:cs="Arial"/>
                  <w:sz w:val="24"/>
                  <w:szCs w:val="24"/>
                  <w:lang w:val="en-IN"/>
                </w:rPr>
                <w:t>sekarcandra@gmail.com</w:t>
              </w:r>
            </w:hyperlink>
          </w:p>
          <w:p w:rsidR="00EB35F1" w:rsidRPr="00CD75D7" w:rsidRDefault="00EB35F1" w:rsidP="00EB35F1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:rsidR="00EB35F1" w:rsidRPr="00CD75D7" w:rsidRDefault="00EB35F1" w:rsidP="00EB35F1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4"/>
                <w:szCs w:val="24"/>
                <w:lang w:val="en-IN"/>
              </w:rPr>
            </w:pPr>
          </w:p>
          <w:p w:rsidR="00EB35F1" w:rsidRPr="00CD75D7" w:rsidRDefault="00EB35F1" w:rsidP="00EB35F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D75D7">
              <w:rPr>
                <w:rFonts w:ascii="Arial" w:hAnsi="Arial" w:cs="Arial"/>
                <w:sz w:val="24"/>
                <w:szCs w:val="24"/>
                <w:lang w:val="en-IN"/>
              </w:rPr>
              <w:t xml:space="preserve">Dr. Joe Joseph BDS, MDS </w:t>
            </w:r>
          </w:p>
          <w:p w:rsidR="00EB35F1" w:rsidRPr="00CD75D7" w:rsidRDefault="00EB35F1" w:rsidP="00EB35F1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D75D7">
              <w:rPr>
                <w:rFonts w:ascii="Arial" w:hAnsi="Arial" w:cs="Arial"/>
                <w:sz w:val="24"/>
                <w:szCs w:val="24"/>
                <w:lang w:val="en-IN"/>
              </w:rPr>
              <w:t xml:space="preserve">Professor &amp; Head of the Department </w:t>
            </w:r>
          </w:p>
          <w:p w:rsidR="00EB35F1" w:rsidRPr="00CD75D7" w:rsidRDefault="00EB35F1" w:rsidP="00EB35F1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D75D7">
              <w:rPr>
                <w:rFonts w:ascii="Arial" w:hAnsi="Arial" w:cs="Arial"/>
                <w:sz w:val="24"/>
                <w:szCs w:val="24"/>
                <w:lang w:val="en-IN"/>
              </w:rPr>
              <w:t>Department of Public Health Dentistry</w:t>
            </w:r>
          </w:p>
          <w:p w:rsidR="00EB35F1" w:rsidRPr="00CD75D7" w:rsidRDefault="00EB35F1" w:rsidP="00EB35F1">
            <w:pPr>
              <w:spacing w:after="0" w:line="240" w:lineRule="auto"/>
              <w:ind w:left="720"/>
              <w:contextualSpacing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D75D7">
              <w:rPr>
                <w:rFonts w:ascii="Arial" w:hAnsi="Arial" w:cs="Arial"/>
                <w:sz w:val="24"/>
                <w:szCs w:val="24"/>
                <w:lang w:val="en-IN"/>
              </w:rPr>
              <w:t xml:space="preserve">Sree Mookambika Institute of Dental Sciences </w:t>
            </w:r>
          </w:p>
          <w:p w:rsidR="00EB35F1" w:rsidRDefault="00EB35F1" w:rsidP="00EB35F1">
            <w:pPr>
              <w:spacing w:after="0" w:line="240" w:lineRule="auto"/>
              <w:ind w:left="720"/>
              <w:contextualSpacing/>
              <w:rPr>
                <w:rStyle w:val="lrzxr"/>
                <w:rFonts w:ascii="Arial" w:hAnsi="Arial" w:cs="Arial"/>
                <w:sz w:val="24"/>
                <w:szCs w:val="24"/>
              </w:rPr>
            </w:pPr>
            <w:r w:rsidRPr="00CD75D7">
              <w:rPr>
                <w:rStyle w:val="lrzxr"/>
                <w:rFonts w:ascii="Arial" w:hAnsi="Arial" w:cs="Arial"/>
                <w:sz w:val="24"/>
                <w:szCs w:val="24"/>
              </w:rPr>
              <w:t>Kanyakumari, Marthanda</w:t>
            </w:r>
            <w:r>
              <w:rPr>
                <w:rStyle w:val="lrzxr"/>
                <w:rFonts w:ascii="Arial" w:hAnsi="Arial" w:cs="Arial"/>
                <w:sz w:val="24"/>
                <w:szCs w:val="24"/>
              </w:rPr>
              <w:t xml:space="preserve">m Pechiparai Road, </w:t>
            </w:r>
          </w:p>
          <w:p w:rsidR="00EB35F1" w:rsidRDefault="00EB35F1" w:rsidP="00EB35F1">
            <w:pPr>
              <w:spacing w:after="0" w:line="240" w:lineRule="auto"/>
              <w:ind w:left="720"/>
              <w:contextualSpacing/>
              <w:rPr>
                <w:rStyle w:val="lrzxr"/>
                <w:rFonts w:ascii="Arial" w:hAnsi="Arial" w:cs="Arial"/>
                <w:sz w:val="24"/>
                <w:szCs w:val="24"/>
              </w:rPr>
            </w:pPr>
            <w:r>
              <w:rPr>
                <w:rStyle w:val="lrzxr"/>
                <w:rFonts w:ascii="Arial" w:hAnsi="Arial" w:cs="Arial"/>
                <w:sz w:val="24"/>
                <w:szCs w:val="24"/>
              </w:rPr>
              <w:t xml:space="preserve">Kanyakumari </w:t>
            </w:r>
            <w:r w:rsidRPr="00CD75D7">
              <w:rPr>
                <w:rStyle w:val="lrzxr"/>
                <w:rFonts w:ascii="Arial" w:hAnsi="Arial" w:cs="Arial"/>
                <w:sz w:val="24"/>
                <w:szCs w:val="24"/>
              </w:rPr>
              <w:t>629161, India</w:t>
            </w:r>
            <w:r>
              <w:rPr>
                <w:rStyle w:val="lrzxr"/>
                <w:rFonts w:ascii="Arial" w:hAnsi="Arial" w:cs="Arial"/>
                <w:sz w:val="24"/>
                <w:szCs w:val="24"/>
              </w:rPr>
              <w:t>.</w:t>
            </w:r>
          </w:p>
          <w:p w:rsidR="00EB35F1" w:rsidRPr="00CD75D7" w:rsidRDefault="00EB35F1" w:rsidP="00EB35F1">
            <w:pPr>
              <w:spacing w:after="0" w:line="240" w:lineRule="auto"/>
              <w:ind w:left="754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  <w:lang w:val="en-IN"/>
              </w:rPr>
              <w:t>Phone: 00919142182854</w:t>
            </w:r>
          </w:p>
          <w:p w:rsidR="00EB35F1" w:rsidRPr="00CD75D7" w:rsidRDefault="00EB35F1" w:rsidP="00EB35F1">
            <w:pPr>
              <w:spacing w:after="0" w:line="240" w:lineRule="auto"/>
              <w:ind w:left="754"/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CD75D7">
              <w:rPr>
                <w:rFonts w:ascii="Arial" w:hAnsi="Arial" w:cs="Arial"/>
                <w:sz w:val="24"/>
                <w:szCs w:val="24"/>
                <w:lang w:val="en-IN"/>
              </w:rPr>
              <w:t xml:space="preserve">Email: </w:t>
            </w:r>
            <w:r>
              <w:rPr>
                <w:rFonts w:ascii="Arial" w:hAnsi="Arial" w:cs="Arial"/>
                <w:color w:val="0563C1" w:themeColor="hyperlink"/>
                <w:sz w:val="24"/>
                <w:szCs w:val="24"/>
                <w:u w:val="single"/>
                <w:lang w:val="en-IN"/>
              </w:rPr>
              <w:t>joe.dentist.dph@gmail.com</w:t>
            </w:r>
          </w:p>
          <w:p w:rsidR="00EB35F1" w:rsidRPr="00CD75D7" w:rsidRDefault="00EB35F1" w:rsidP="00EB35F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</w:tr>
    </w:tbl>
    <w:p w:rsidR="00552E31" w:rsidRDefault="00552E31" w:rsidP="002157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52E31" w:rsidRDefault="00552E31" w:rsidP="002157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52E31" w:rsidRDefault="00552E31" w:rsidP="002157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52E31" w:rsidRDefault="00552E31" w:rsidP="002157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35F1" w:rsidRDefault="00EB35F1" w:rsidP="002157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35F1" w:rsidRDefault="00EB35F1" w:rsidP="002157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52E31" w:rsidRDefault="002157D2" w:rsidP="002157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Signature of all authors: </w:t>
      </w:r>
    </w:p>
    <w:p w:rsidR="00552E31" w:rsidRDefault="00552E31" w:rsidP="002157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page">
              <wp:posOffset>2781300</wp:posOffset>
            </wp:positionH>
            <wp:positionV relativeFrom="paragraph">
              <wp:posOffset>67310</wp:posOffset>
            </wp:positionV>
            <wp:extent cx="1028700" cy="615950"/>
            <wp:effectExtent l="0" t="0" r="0" b="0"/>
            <wp:wrapTight wrapText="left">
              <wp:wrapPolygon edited="0">
                <wp:start x="0" y="0"/>
                <wp:lineTo x="0" y="20709"/>
                <wp:lineTo x="21200" y="20709"/>
                <wp:lineTo x="21200" y="0"/>
                <wp:lineTo x="0" y="0"/>
              </wp:wrapPolygon>
            </wp:wrapTight>
            <wp:docPr id="5" name="Shap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10287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7D2" w:rsidRDefault="002157D2" w:rsidP="002157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Dr. Farheen Taha:</w:t>
      </w:r>
    </w:p>
    <w:p w:rsidR="00552E31" w:rsidRDefault="00552E31" w:rsidP="002157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52E31" w:rsidRDefault="00552E31" w:rsidP="002157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page">
              <wp:posOffset>3872230</wp:posOffset>
            </wp:positionH>
            <wp:positionV relativeFrom="paragraph">
              <wp:posOffset>40640</wp:posOffset>
            </wp:positionV>
            <wp:extent cx="1009015" cy="600075"/>
            <wp:effectExtent l="76200" t="133350" r="19685" b="104775"/>
            <wp:wrapTight wrapText="left">
              <wp:wrapPolygon edited="0">
                <wp:start x="19624" y="-1507"/>
                <wp:lineTo x="954" y="-8828"/>
                <wp:lineTo x="-2279" y="12430"/>
                <wp:lineTo x="-699" y="13110"/>
                <wp:lineTo x="-1020" y="20757"/>
                <wp:lineTo x="1350" y="21777"/>
                <wp:lineTo x="1745" y="21947"/>
                <wp:lineTo x="19451" y="21775"/>
                <wp:lineTo x="22151" y="12320"/>
                <wp:lineTo x="22252" y="11655"/>
                <wp:lineTo x="22390" y="-318"/>
                <wp:lineTo x="19624" y="-1507"/>
              </wp:wrapPolygon>
            </wp:wrapTight>
            <wp:docPr id="7" name="Shap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10"/>
                    <a:stretch/>
                  </pic:blipFill>
                  <pic:spPr>
                    <a:xfrm rot="20739244">
                      <a:off x="0" y="0"/>
                      <a:ext cx="100901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2E31" w:rsidRDefault="002157D2" w:rsidP="002157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Dr. Chandrashekar Janakiram:</w:t>
      </w:r>
    </w:p>
    <w:p w:rsidR="00552E31" w:rsidRDefault="00552E31" w:rsidP="002157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52E31" w:rsidRDefault="00552E31" w:rsidP="002157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11BB1" w:rsidRDefault="00552E31" w:rsidP="002157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-69850</wp:posOffset>
            </wp:positionV>
            <wp:extent cx="1628140" cy="495300"/>
            <wp:effectExtent l="0" t="0" r="0" b="0"/>
            <wp:wrapTight wrapText="bothSides">
              <wp:wrapPolygon edited="0">
                <wp:start x="0" y="0"/>
                <wp:lineTo x="0" y="20769"/>
                <wp:lineTo x="21229" y="20769"/>
                <wp:lineTo x="21229" y="0"/>
                <wp:lineTo x="0" y="0"/>
              </wp:wrapPolygon>
            </wp:wrapTight>
            <wp:docPr id="4" name="Picture 3" descr="C:\Users\Dell\Desktop\Signature-J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Signature-Jo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57D2">
        <w:rPr>
          <w:rFonts w:ascii="Arial" w:hAnsi="Arial" w:cs="Arial"/>
          <w:sz w:val="24"/>
          <w:szCs w:val="24"/>
        </w:rPr>
        <w:t xml:space="preserve">3. Dr. Joe Joseph:  </w:t>
      </w:r>
      <w:r w:rsidR="00111BB1">
        <w:rPr>
          <w:rFonts w:ascii="Arial" w:hAnsi="Arial" w:cs="Arial"/>
          <w:sz w:val="24"/>
          <w:szCs w:val="24"/>
        </w:rPr>
        <w:t xml:space="preserve">             </w:t>
      </w:r>
    </w:p>
    <w:p w:rsidR="002157D2" w:rsidRDefault="00111BB1" w:rsidP="002157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</w:p>
    <w:p w:rsidR="00111BB1" w:rsidRPr="00CD75D7" w:rsidRDefault="00111BB1" w:rsidP="002157D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11BB1" w:rsidRPr="00CD75D7" w:rsidSect="00C37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6FE" w:rsidRDefault="003F16FE" w:rsidP="00111BB1">
      <w:pPr>
        <w:spacing w:after="0" w:line="240" w:lineRule="auto"/>
      </w:pPr>
      <w:r>
        <w:separator/>
      </w:r>
    </w:p>
  </w:endnote>
  <w:endnote w:type="continuationSeparator" w:id="0">
    <w:p w:rsidR="003F16FE" w:rsidRDefault="003F16FE" w:rsidP="0011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6FE" w:rsidRDefault="003F16FE" w:rsidP="00111BB1">
      <w:pPr>
        <w:spacing w:after="0" w:line="240" w:lineRule="auto"/>
      </w:pPr>
      <w:r>
        <w:separator/>
      </w:r>
    </w:p>
  </w:footnote>
  <w:footnote w:type="continuationSeparator" w:id="0">
    <w:p w:rsidR="003F16FE" w:rsidRDefault="003F16FE" w:rsidP="00111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0A3CC5"/>
    <w:multiLevelType w:val="hybridMultilevel"/>
    <w:tmpl w:val="EA068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16"/>
    <w:rsid w:val="00111BB1"/>
    <w:rsid w:val="002157D2"/>
    <w:rsid w:val="00281016"/>
    <w:rsid w:val="00333282"/>
    <w:rsid w:val="00340833"/>
    <w:rsid w:val="00375B85"/>
    <w:rsid w:val="003F16FE"/>
    <w:rsid w:val="00552E31"/>
    <w:rsid w:val="00723C3B"/>
    <w:rsid w:val="009C4249"/>
    <w:rsid w:val="009D0EDA"/>
    <w:rsid w:val="00AF69BE"/>
    <w:rsid w:val="00CB4A0A"/>
    <w:rsid w:val="00CD75D7"/>
    <w:rsid w:val="00D018CB"/>
    <w:rsid w:val="00D02CC2"/>
    <w:rsid w:val="00D90611"/>
    <w:rsid w:val="00E07C6B"/>
    <w:rsid w:val="00EB35F1"/>
    <w:rsid w:val="00ED7F5C"/>
    <w:rsid w:val="00F46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F8178-CB0D-4841-B077-3316DAAF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F5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7F5C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CD75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zxr">
    <w:name w:val="lrzxr"/>
    <w:basedOn w:val="DefaultParagraphFont"/>
    <w:rsid w:val="00CD75D7"/>
  </w:style>
  <w:style w:type="character" w:styleId="Hyperlink">
    <w:name w:val="Hyperlink"/>
    <w:basedOn w:val="DefaultParagraphFont"/>
    <w:uiPriority w:val="99"/>
    <w:unhideWhenUsed/>
    <w:rsid w:val="00CB4A0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BB1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11B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1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1BB1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1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1BB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karcandra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r.farheentah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MD</cp:lastModifiedBy>
  <cp:revision>2</cp:revision>
  <dcterms:created xsi:type="dcterms:W3CDTF">2020-09-30T13:08:00Z</dcterms:created>
  <dcterms:modified xsi:type="dcterms:W3CDTF">2020-09-30T13:08:00Z</dcterms:modified>
</cp:coreProperties>
</file>