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5B5D92" w14:textId="77777777" w:rsidR="00B121DC" w:rsidRPr="00EB6B9D" w:rsidRDefault="00B121DC" w:rsidP="00B121DC">
      <w:pPr>
        <w:spacing w:line="360" w:lineRule="auto"/>
        <w:ind w:hanging="720"/>
        <w:rPr>
          <w:rFonts w:ascii="Times New Roman" w:hAnsi="Times New Roman" w:cs="Times New Roman"/>
          <w:b/>
          <w:bCs/>
          <w:sz w:val="24"/>
          <w:szCs w:val="24"/>
          <w:u w:val="single"/>
          <w:lang w:val="en-US"/>
        </w:rPr>
      </w:pPr>
      <w:bookmarkStart w:id="0" w:name="_GoBack"/>
      <w:bookmarkEnd w:id="0"/>
      <w:r w:rsidRPr="00F75F5C">
        <w:rPr>
          <w:rFonts w:ascii="Times New Roman" w:hAnsi="Times New Roman" w:cs="Times New Roman"/>
          <w:b/>
          <w:bCs/>
          <w:sz w:val="24"/>
          <w:szCs w:val="24"/>
          <w:lang w:val="en-US"/>
        </w:rPr>
        <w:t xml:space="preserve">                                                                                 </w:t>
      </w:r>
      <w:r w:rsidRPr="00EB6B9D">
        <w:rPr>
          <w:rFonts w:ascii="Times New Roman" w:hAnsi="Times New Roman" w:cs="Times New Roman"/>
          <w:b/>
          <w:bCs/>
          <w:sz w:val="24"/>
          <w:szCs w:val="24"/>
          <w:u w:val="single"/>
          <w:lang w:val="en-US"/>
        </w:rPr>
        <w:t>TITLE PAGE:</w:t>
      </w:r>
    </w:p>
    <w:p w14:paraId="0A2180CF" w14:textId="77777777" w:rsidR="00B121DC" w:rsidRPr="00EB6B9D" w:rsidRDefault="00B121DC" w:rsidP="00B121DC">
      <w:pPr>
        <w:spacing w:line="360" w:lineRule="auto"/>
        <w:ind w:hanging="720"/>
        <w:rPr>
          <w:rFonts w:ascii="Times New Roman" w:hAnsi="Times New Roman" w:cs="Times New Roman"/>
          <w:b/>
          <w:bCs/>
          <w:sz w:val="24"/>
          <w:szCs w:val="24"/>
          <w:u w:val="single"/>
          <w:lang w:val="en-US"/>
        </w:rPr>
      </w:pPr>
    </w:p>
    <w:p w14:paraId="425745B6" w14:textId="77777777" w:rsidR="00B121DC" w:rsidRPr="00EB6B9D" w:rsidRDefault="00B121DC" w:rsidP="00B121DC">
      <w:pPr>
        <w:spacing w:line="360" w:lineRule="auto"/>
        <w:ind w:hanging="720"/>
        <w:jc w:val="cente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 xml:space="preserve">Title ; </w:t>
      </w:r>
      <w:r w:rsidRPr="00EB6B9D">
        <w:rPr>
          <w:rFonts w:ascii="Times New Roman" w:hAnsi="Times New Roman" w:cs="Times New Roman"/>
          <w:b/>
          <w:bCs/>
          <w:sz w:val="24"/>
          <w:szCs w:val="24"/>
          <w:u w:val="single"/>
          <w:lang w:val="en-US"/>
        </w:rPr>
        <w:t xml:space="preserve">The MTP Act 2020: A </w:t>
      </w:r>
      <w:r>
        <w:rPr>
          <w:rFonts w:ascii="Times New Roman" w:hAnsi="Times New Roman" w:cs="Times New Roman"/>
          <w:b/>
          <w:bCs/>
          <w:sz w:val="24"/>
          <w:szCs w:val="24"/>
          <w:u w:val="single"/>
          <w:lang w:val="en-US"/>
        </w:rPr>
        <w:t>S</w:t>
      </w:r>
      <w:r w:rsidRPr="00EB6B9D">
        <w:rPr>
          <w:rFonts w:ascii="Times New Roman" w:hAnsi="Times New Roman" w:cs="Times New Roman"/>
          <w:b/>
          <w:bCs/>
          <w:sz w:val="24"/>
          <w:szCs w:val="24"/>
          <w:u w:val="single"/>
          <w:lang w:val="en-US"/>
        </w:rPr>
        <w:t xml:space="preserve">tep </w:t>
      </w:r>
      <w:r>
        <w:rPr>
          <w:rFonts w:ascii="Times New Roman" w:hAnsi="Times New Roman" w:cs="Times New Roman"/>
          <w:b/>
          <w:bCs/>
          <w:sz w:val="24"/>
          <w:szCs w:val="24"/>
          <w:u w:val="single"/>
          <w:lang w:val="en-US"/>
        </w:rPr>
        <w:t>T</w:t>
      </w:r>
      <w:r w:rsidRPr="00EB6B9D">
        <w:rPr>
          <w:rFonts w:ascii="Times New Roman" w:hAnsi="Times New Roman" w:cs="Times New Roman"/>
          <w:b/>
          <w:bCs/>
          <w:sz w:val="24"/>
          <w:szCs w:val="24"/>
          <w:u w:val="single"/>
          <w:lang w:val="en-US"/>
        </w:rPr>
        <w:t xml:space="preserve">owards </w:t>
      </w:r>
      <w:r>
        <w:rPr>
          <w:rFonts w:ascii="Times New Roman" w:hAnsi="Times New Roman" w:cs="Times New Roman"/>
          <w:b/>
          <w:bCs/>
          <w:sz w:val="24"/>
          <w:szCs w:val="24"/>
          <w:u w:val="single"/>
          <w:lang w:val="en-US"/>
        </w:rPr>
        <w:t>L</w:t>
      </w:r>
      <w:r w:rsidRPr="00EB6B9D">
        <w:rPr>
          <w:rFonts w:ascii="Times New Roman" w:hAnsi="Times New Roman" w:cs="Times New Roman"/>
          <w:b/>
          <w:bCs/>
          <w:sz w:val="24"/>
          <w:szCs w:val="24"/>
          <w:u w:val="single"/>
          <w:lang w:val="en-US"/>
        </w:rPr>
        <w:t>iberation</w:t>
      </w:r>
    </w:p>
    <w:p w14:paraId="291A4005" w14:textId="77777777" w:rsidR="00B121DC" w:rsidRPr="00EB6B9D" w:rsidRDefault="00B121DC" w:rsidP="00B121DC">
      <w:pPr>
        <w:spacing w:line="360" w:lineRule="auto"/>
        <w:ind w:hanging="720"/>
        <w:jc w:val="center"/>
        <w:rPr>
          <w:rFonts w:ascii="Times New Roman" w:hAnsi="Times New Roman" w:cs="Times New Roman"/>
          <w:sz w:val="24"/>
          <w:szCs w:val="24"/>
          <w:lang w:val="en-US"/>
        </w:rPr>
      </w:pPr>
      <w:r w:rsidRPr="00EB6B9D">
        <w:rPr>
          <w:rFonts w:ascii="Times New Roman" w:hAnsi="Times New Roman" w:cs="Times New Roman"/>
          <w:sz w:val="24"/>
          <w:szCs w:val="24"/>
          <w:lang w:val="en-US"/>
        </w:rPr>
        <w:t>Veronica Arora</w:t>
      </w:r>
      <w:r>
        <w:rPr>
          <w:rFonts w:ascii="Times New Roman" w:hAnsi="Times New Roman" w:cs="Times New Roman"/>
          <w:sz w:val="24"/>
          <w:szCs w:val="24"/>
          <w:lang w:val="en-US"/>
        </w:rPr>
        <w:t xml:space="preserve"> and Ishwar C. Verma</w:t>
      </w:r>
    </w:p>
    <w:p w14:paraId="02EAC2C1" w14:textId="77777777" w:rsidR="00B121DC" w:rsidRDefault="00B121DC" w:rsidP="00B121DC">
      <w:pPr>
        <w:spacing w:line="360" w:lineRule="auto"/>
        <w:ind w:hanging="720"/>
        <w:jc w:val="center"/>
        <w:rPr>
          <w:rFonts w:ascii="Times New Roman" w:hAnsi="Times New Roman" w:cs="Times New Roman"/>
          <w:sz w:val="24"/>
          <w:szCs w:val="24"/>
          <w:lang w:val="en-US"/>
        </w:rPr>
      </w:pPr>
      <w:r w:rsidRPr="00EB6B9D">
        <w:rPr>
          <w:rFonts w:ascii="Times New Roman" w:hAnsi="Times New Roman" w:cs="Times New Roman"/>
          <w:sz w:val="24"/>
          <w:szCs w:val="24"/>
          <w:lang w:val="en-US"/>
        </w:rPr>
        <w:t xml:space="preserve">Institute of Medical Genetics and Genomics, Sir Ganga Ram Hospital. </w:t>
      </w:r>
    </w:p>
    <w:p w14:paraId="6F16BEAE" w14:textId="7D4F2B38" w:rsidR="00B121DC" w:rsidRPr="00EB6B9D" w:rsidRDefault="00B121DC" w:rsidP="00B121DC">
      <w:pPr>
        <w:spacing w:line="360" w:lineRule="auto"/>
        <w:ind w:hanging="720"/>
        <w:jc w:val="center"/>
        <w:rPr>
          <w:rFonts w:ascii="Times New Roman" w:hAnsi="Times New Roman" w:cs="Times New Roman"/>
          <w:sz w:val="24"/>
          <w:szCs w:val="24"/>
          <w:lang w:val="en-US"/>
        </w:rPr>
      </w:pPr>
      <w:r w:rsidRPr="00EB6B9D">
        <w:rPr>
          <w:rFonts w:ascii="Times New Roman" w:hAnsi="Times New Roman" w:cs="Times New Roman"/>
          <w:sz w:val="24"/>
          <w:szCs w:val="24"/>
          <w:lang w:val="en-US"/>
        </w:rPr>
        <w:t>New Delhi</w:t>
      </w:r>
      <w:r>
        <w:rPr>
          <w:rFonts w:ascii="Times New Roman" w:hAnsi="Times New Roman" w:cs="Times New Roman"/>
          <w:sz w:val="24"/>
          <w:szCs w:val="24"/>
          <w:lang w:val="en-US"/>
        </w:rPr>
        <w:t>, 110060</w:t>
      </w:r>
    </w:p>
    <w:p w14:paraId="569E0242" w14:textId="77777777" w:rsidR="00B121DC" w:rsidRDefault="00B121DC" w:rsidP="00B121DC">
      <w:pPr>
        <w:spacing w:line="360" w:lineRule="auto"/>
        <w:ind w:hanging="720"/>
        <w:jc w:val="center"/>
        <w:rPr>
          <w:rFonts w:ascii="Times New Roman" w:hAnsi="Times New Roman" w:cs="Times New Roman"/>
          <w:b/>
          <w:bCs/>
          <w:sz w:val="24"/>
          <w:szCs w:val="24"/>
          <w:lang w:val="en-US"/>
        </w:rPr>
      </w:pPr>
    </w:p>
    <w:p w14:paraId="06C9914C" w14:textId="77777777" w:rsidR="00B121DC" w:rsidRDefault="00B121DC" w:rsidP="00B121DC">
      <w:pPr>
        <w:spacing w:line="360" w:lineRule="auto"/>
        <w:ind w:hanging="720"/>
        <w:jc w:val="center"/>
        <w:rPr>
          <w:rFonts w:ascii="Times New Roman" w:hAnsi="Times New Roman" w:cs="Times New Roman"/>
          <w:b/>
          <w:bCs/>
          <w:sz w:val="24"/>
          <w:szCs w:val="24"/>
          <w:lang w:val="en-US"/>
        </w:rPr>
      </w:pPr>
    </w:p>
    <w:p w14:paraId="7DD7B2A0" w14:textId="77777777" w:rsidR="00B121DC" w:rsidRDefault="00B121DC" w:rsidP="00B121DC">
      <w:pPr>
        <w:spacing w:line="360" w:lineRule="auto"/>
        <w:ind w:hanging="72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First author:   Veronica Arora, </w:t>
      </w:r>
    </w:p>
    <w:p w14:paraId="56EC8FCC" w14:textId="77777777" w:rsidR="00B121DC" w:rsidRPr="00F75F5C" w:rsidRDefault="00B121DC" w:rsidP="00B121DC">
      <w:pPr>
        <w:spacing w:line="360" w:lineRule="auto"/>
        <w:ind w:hanging="720"/>
        <w:rPr>
          <w:rFonts w:ascii="Times New Roman" w:hAnsi="Times New Roman" w:cs="Times New Roman"/>
          <w:bCs/>
          <w:sz w:val="24"/>
          <w:szCs w:val="24"/>
          <w:lang w:val="en-US"/>
        </w:rPr>
      </w:pPr>
      <w:r>
        <w:t xml:space="preserve">                                                  </w:t>
      </w:r>
      <w:hyperlink r:id="rId8" w:history="1">
        <w:r w:rsidRPr="00B8378D">
          <w:rPr>
            <w:rStyle w:val="Hyperlink"/>
            <w:rFonts w:ascii="Times New Roman" w:hAnsi="Times New Roman" w:cs="Times New Roman"/>
            <w:b/>
            <w:bCs/>
            <w:sz w:val="24"/>
            <w:szCs w:val="24"/>
            <w:lang w:val="en-US"/>
          </w:rPr>
          <w:t>Veronicaarora@gmail.com</w:t>
        </w:r>
      </w:hyperlink>
      <w:r>
        <w:rPr>
          <w:rFonts w:ascii="Times New Roman" w:hAnsi="Times New Roman" w:cs="Times New Roman"/>
          <w:b/>
          <w:bCs/>
          <w:sz w:val="24"/>
          <w:szCs w:val="24"/>
          <w:lang w:val="en-US"/>
        </w:rPr>
        <w:t xml:space="preserve">, </w:t>
      </w:r>
      <w:r w:rsidRPr="00F75F5C">
        <w:rPr>
          <w:rFonts w:ascii="Times New Roman" w:hAnsi="Times New Roman" w:cs="Times New Roman"/>
          <w:bCs/>
          <w:sz w:val="24"/>
          <w:szCs w:val="24"/>
          <w:lang w:val="en-US"/>
        </w:rPr>
        <w:t>Ph no 9874134279, Office No. 011-4251998</w:t>
      </w:r>
    </w:p>
    <w:p w14:paraId="4C555FB2" w14:textId="77777777" w:rsidR="00B121DC" w:rsidRDefault="00B121DC" w:rsidP="00B121DC">
      <w:pPr>
        <w:spacing w:after="0" w:line="240" w:lineRule="auto"/>
        <w:ind w:hanging="720"/>
        <w:rPr>
          <w:rFonts w:ascii="Times New Roman" w:hAnsi="Times New Roman" w:cs="Times New Roman"/>
          <w:sz w:val="24"/>
          <w:szCs w:val="24"/>
          <w:lang w:val="en-US"/>
        </w:rPr>
      </w:pPr>
      <w:r>
        <w:rPr>
          <w:rFonts w:ascii="Times New Roman" w:hAnsi="Times New Roman" w:cs="Times New Roman"/>
          <w:sz w:val="24"/>
          <w:szCs w:val="24"/>
          <w:lang w:val="en-US"/>
        </w:rPr>
        <w:t xml:space="preserve">                                          Senior Resident, </w:t>
      </w:r>
    </w:p>
    <w:p w14:paraId="024520A9" w14:textId="77777777" w:rsidR="00B121DC" w:rsidRDefault="00B121DC" w:rsidP="00B121DC">
      <w:pPr>
        <w:spacing w:after="0" w:line="240" w:lineRule="auto"/>
        <w:ind w:hanging="720"/>
        <w:rPr>
          <w:rFonts w:ascii="Times New Roman" w:hAnsi="Times New Roman" w:cs="Times New Roman"/>
          <w:sz w:val="24"/>
          <w:szCs w:val="24"/>
          <w:lang w:val="en-US"/>
        </w:rPr>
      </w:pPr>
      <w:r>
        <w:rPr>
          <w:rFonts w:ascii="Times New Roman" w:hAnsi="Times New Roman" w:cs="Times New Roman"/>
          <w:sz w:val="24"/>
          <w:szCs w:val="24"/>
          <w:lang w:val="en-US"/>
        </w:rPr>
        <w:t xml:space="preserve">                                         Institute of Medical Genetics and Genomics, </w:t>
      </w:r>
    </w:p>
    <w:p w14:paraId="3102A393" w14:textId="77777777" w:rsidR="00B121DC" w:rsidRDefault="00B121DC" w:rsidP="00B121DC">
      <w:pPr>
        <w:spacing w:after="0" w:line="240" w:lineRule="auto"/>
        <w:ind w:hanging="720"/>
        <w:rPr>
          <w:rFonts w:ascii="Times New Roman" w:hAnsi="Times New Roman" w:cs="Times New Roman"/>
          <w:b/>
          <w:bCs/>
          <w:sz w:val="24"/>
          <w:szCs w:val="24"/>
          <w:lang w:val="en-US"/>
        </w:rPr>
      </w:pPr>
      <w:r>
        <w:rPr>
          <w:rFonts w:ascii="Times New Roman" w:hAnsi="Times New Roman" w:cs="Times New Roman"/>
          <w:sz w:val="24"/>
          <w:szCs w:val="24"/>
          <w:lang w:val="en-US"/>
        </w:rPr>
        <w:t xml:space="preserve">                                         </w:t>
      </w:r>
      <w:r w:rsidRPr="00EB6B9D">
        <w:rPr>
          <w:rFonts w:ascii="Times New Roman" w:hAnsi="Times New Roman" w:cs="Times New Roman"/>
          <w:sz w:val="24"/>
          <w:szCs w:val="24"/>
          <w:lang w:val="en-US"/>
        </w:rPr>
        <w:t>Sir Ganga Ram Hospital, New Delhi</w:t>
      </w:r>
      <w:r>
        <w:rPr>
          <w:rFonts w:ascii="Times New Roman" w:hAnsi="Times New Roman" w:cs="Times New Roman"/>
          <w:sz w:val="24"/>
          <w:szCs w:val="24"/>
          <w:lang w:val="en-US"/>
        </w:rPr>
        <w:t>.110060</w:t>
      </w:r>
    </w:p>
    <w:p w14:paraId="4D4A1060" w14:textId="77777777" w:rsidR="00B121DC" w:rsidRDefault="00B121DC" w:rsidP="00B121DC">
      <w:pPr>
        <w:spacing w:line="360" w:lineRule="auto"/>
        <w:ind w:hanging="720"/>
        <w:rPr>
          <w:rFonts w:ascii="Times New Roman" w:hAnsi="Times New Roman" w:cs="Times New Roman"/>
          <w:b/>
          <w:bCs/>
          <w:sz w:val="24"/>
          <w:szCs w:val="24"/>
          <w:lang w:val="en-US"/>
        </w:rPr>
      </w:pPr>
    </w:p>
    <w:p w14:paraId="2D6318C7" w14:textId="77777777" w:rsidR="00B121DC" w:rsidRDefault="00B121DC" w:rsidP="00B121DC">
      <w:pPr>
        <w:spacing w:line="360" w:lineRule="auto"/>
        <w:ind w:hanging="720"/>
        <w:rPr>
          <w:rFonts w:ascii="Times New Roman" w:hAnsi="Times New Roman" w:cs="Times New Roman"/>
          <w:b/>
          <w:bCs/>
          <w:sz w:val="24"/>
          <w:szCs w:val="24"/>
          <w:lang w:val="en-US"/>
        </w:rPr>
      </w:pPr>
    </w:p>
    <w:p w14:paraId="4DBA6555" w14:textId="77777777" w:rsidR="00B121DC" w:rsidRPr="00EB6B9D" w:rsidRDefault="00B121DC" w:rsidP="00B121DC">
      <w:pPr>
        <w:spacing w:line="360" w:lineRule="auto"/>
        <w:ind w:hanging="720"/>
        <w:jc w:val="center"/>
        <w:rPr>
          <w:rFonts w:ascii="Times New Roman" w:hAnsi="Times New Roman" w:cs="Times New Roman"/>
          <w:sz w:val="24"/>
          <w:szCs w:val="24"/>
          <w:lang w:val="en-US"/>
        </w:rPr>
      </w:pPr>
      <w:r w:rsidRPr="00EB6B9D">
        <w:rPr>
          <w:rFonts w:ascii="Times New Roman" w:hAnsi="Times New Roman" w:cs="Times New Roman"/>
          <w:b/>
          <w:bCs/>
          <w:sz w:val="24"/>
          <w:szCs w:val="24"/>
          <w:lang w:val="en-US"/>
        </w:rPr>
        <w:t xml:space="preserve">Corresponding author: </w:t>
      </w:r>
      <w:r w:rsidRPr="00EB6B9D">
        <w:rPr>
          <w:rFonts w:ascii="Times New Roman" w:hAnsi="Times New Roman" w:cs="Times New Roman"/>
          <w:sz w:val="24"/>
          <w:szCs w:val="24"/>
          <w:lang w:val="en-US"/>
        </w:rPr>
        <w:t>Ishwar C</w:t>
      </w:r>
      <w:r>
        <w:rPr>
          <w:rFonts w:ascii="Times New Roman" w:hAnsi="Times New Roman" w:cs="Times New Roman"/>
          <w:sz w:val="24"/>
          <w:szCs w:val="24"/>
          <w:lang w:val="en-US"/>
        </w:rPr>
        <w:t>.</w:t>
      </w:r>
      <w:r w:rsidRPr="00EB6B9D">
        <w:rPr>
          <w:rFonts w:ascii="Times New Roman" w:hAnsi="Times New Roman" w:cs="Times New Roman"/>
          <w:sz w:val="24"/>
          <w:szCs w:val="24"/>
          <w:lang w:val="en-US"/>
        </w:rPr>
        <w:t xml:space="preserve"> Verma</w:t>
      </w:r>
      <w:r>
        <w:rPr>
          <w:rFonts w:ascii="Times New Roman" w:hAnsi="Times New Roman" w:cs="Times New Roman"/>
          <w:sz w:val="24"/>
          <w:szCs w:val="24"/>
          <w:lang w:val="en-US"/>
        </w:rPr>
        <w:t xml:space="preserve">, </w:t>
      </w:r>
      <w:r w:rsidRPr="00EB6B9D">
        <w:rPr>
          <w:rFonts w:ascii="Times New Roman" w:hAnsi="Times New Roman" w:cs="Times New Roman"/>
          <w:sz w:val="24"/>
          <w:szCs w:val="24"/>
          <w:lang w:val="en-US"/>
        </w:rPr>
        <w:t>Sir Ganga Ram Hospital, New Delhi</w:t>
      </w:r>
      <w:r>
        <w:rPr>
          <w:rFonts w:ascii="Times New Roman" w:hAnsi="Times New Roman" w:cs="Times New Roman"/>
          <w:sz w:val="24"/>
          <w:szCs w:val="24"/>
          <w:lang w:val="en-US"/>
        </w:rPr>
        <w:t>.110060</w:t>
      </w:r>
    </w:p>
    <w:p w14:paraId="02CE3BF5" w14:textId="66338EFB" w:rsidR="00B121DC" w:rsidRDefault="00B121DC" w:rsidP="00B121DC">
      <w:pPr>
        <w:spacing w:line="360" w:lineRule="auto"/>
        <w:ind w:hanging="720"/>
        <w:rPr>
          <w:rStyle w:val="Hyperlink"/>
          <w:rFonts w:ascii="Times New Roman" w:hAnsi="Times New Roman" w:cs="Times New Roman"/>
          <w:sz w:val="24"/>
          <w:szCs w:val="24"/>
          <w:lang w:val="en-US"/>
        </w:rPr>
      </w:pPr>
      <w:r>
        <w:t xml:space="preserve">                                                         </w:t>
      </w:r>
      <w:hyperlink r:id="rId9" w:history="1">
        <w:r w:rsidRPr="00E9271F">
          <w:rPr>
            <w:rStyle w:val="Hyperlink"/>
            <w:rFonts w:ascii="Times New Roman" w:hAnsi="Times New Roman" w:cs="Times New Roman"/>
            <w:sz w:val="24"/>
            <w:szCs w:val="24"/>
            <w:lang w:val="en-US"/>
          </w:rPr>
          <w:t>icverma@gmail.com</w:t>
        </w:r>
      </w:hyperlink>
      <w:r>
        <w:rPr>
          <w:rStyle w:val="Hyperlink"/>
          <w:rFonts w:ascii="Times New Roman" w:hAnsi="Times New Roman" w:cs="Times New Roman"/>
          <w:sz w:val="24"/>
          <w:szCs w:val="24"/>
          <w:lang w:val="en-US"/>
        </w:rPr>
        <w:t xml:space="preserve"> ; Phoen 9810109629, Office no. 011-42251997</w:t>
      </w:r>
    </w:p>
    <w:p w14:paraId="3CDEE3D2" w14:textId="172F41B9" w:rsidR="00B121DC" w:rsidRDefault="00B121DC" w:rsidP="00B121DC">
      <w:pPr>
        <w:spacing w:after="0" w:line="240" w:lineRule="auto"/>
        <w:ind w:hanging="720"/>
        <w:rPr>
          <w:rFonts w:ascii="Times New Roman" w:hAnsi="Times New Roman" w:cs="Times New Roman"/>
          <w:sz w:val="24"/>
          <w:szCs w:val="24"/>
          <w:lang w:val="en-US"/>
        </w:rPr>
      </w:pPr>
      <w:r>
        <w:rPr>
          <w:rFonts w:ascii="Times New Roman" w:hAnsi="Times New Roman" w:cs="Times New Roman"/>
          <w:sz w:val="24"/>
          <w:szCs w:val="24"/>
          <w:lang w:val="en-US"/>
        </w:rPr>
        <w:t xml:space="preserve">                                                Professor, Senior Consultant and Adviser, </w:t>
      </w:r>
    </w:p>
    <w:p w14:paraId="4DD6C383" w14:textId="241E0CD9" w:rsidR="00B121DC" w:rsidRDefault="00B121DC" w:rsidP="00B121DC">
      <w:pPr>
        <w:spacing w:after="0" w:line="240" w:lineRule="auto"/>
        <w:ind w:hanging="720"/>
        <w:rPr>
          <w:rFonts w:ascii="Times New Roman" w:hAnsi="Times New Roman" w:cs="Times New Roman"/>
          <w:sz w:val="24"/>
          <w:szCs w:val="24"/>
          <w:lang w:val="en-US"/>
        </w:rPr>
      </w:pPr>
      <w:r>
        <w:rPr>
          <w:rFonts w:ascii="Times New Roman" w:hAnsi="Times New Roman" w:cs="Times New Roman"/>
          <w:sz w:val="24"/>
          <w:szCs w:val="24"/>
          <w:lang w:val="en-US"/>
        </w:rPr>
        <w:t xml:space="preserve">                                                Institute of Medical Genetics and Genomics, </w:t>
      </w:r>
    </w:p>
    <w:p w14:paraId="4317495D" w14:textId="7A680091" w:rsidR="00B121DC" w:rsidRDefault="00B121DC" w:rsidP="00B121DC">
      <w:pPr>
        <w:spacing w:after="0" w:line="240" w:lineRule="auto"/>
        <w:ind w:hanging="720"/>
        <w:rPr>
          <w:rFonts w:ascii="Times New Roman" w:hAnsi="Times New Roman" w:cs="Times New Roman"/>
          <w:b/>
          <w:bCs/>
          <w:sz w:val="24"/>
          <w:szCs w:val="24"/>
          <w:lang w:val="en-US"/>
        </w:rPr>
      </w:pPr>
      <w:r>
        <w:rPr>
          <w:rFonts w:ascii="Times New Roman" w:hAnsi="Times New Roman" w:cs="Times New Roman"/>
          <w:sz w:val="24"/>
          <w:szCs w:val="24"/>
          <w:lang w:val="en-US"/>
        </w:rPr>
        <w:t xml:space="preserve">                                                </w:t>
      </w:r>
      <w:r w:rsidRPr="00EB6B9D">
        <w:rPr>
          <w:rFonts w:ascii="Times New Roman" w:hAnsi="Times New Roman" w:cs="Times New Roman"/>
          <w:sz w:val="24"/>
          <w:szCs w:val="24"/>
          <w:lang w:val="en-US"/>
        </w:rPr>
        <w:t>Sir Ganga Ram Hospital, New Delhi</w:t>
      </w:r>
      <w:r>
        <w:rPr>
          <w:rFonts w:ascii="Times New Roman" w:hAnsi="Times New Roman" w:cs="Times New Roman"/>
          <w:sz w:val="24"/>
          <w:szCs w:val="24"/>
          <w:lang w:val="en-US"/>
        </w:rPr>
        <w:t>.110060</w:t>
      </w:r>
    </w:p>
    <w:p w14:paraId="6F664747" w14:textId="77777777" w:rsidR="00B121DC" w:rsidRDefault="00B121DC" w:rsidP="00B121DC">
      <w:pPr>
        <w:spacing w:line="360" w:lineRule="auto"/>
        <w:ind w:hanging="720"/>
        <w:rPr>
          <w:rFonts w:ascii="Times New Roman" w:hAnsi="Times New Roman" w:cs="Times New Roman"/>
          <w:b/>
          <w:bCs/>
          <w:sz w:val="24"/>
          <w:szCs w:val="24"/>
          <w:lang w:val="en-US"/>
        </w:rPr>
      </w:pPr>
      <w:r w:rsidRPr="003D45B3">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 xml:space="preserve"> </w:t>
      </w:r>
      <w:r w:rsidRPr="003D45B3">
        <w:rPr>
          <w:rFonts w:ascii="Times New Roman" w:hAnsi="Times New Roman" w:cs="Times New Roman"/>
          <w:b/>
          <w:bCs/>
          <w:sz w:val="24"/>
          <w:szCs w:val="24"/>
          <w:lang w:val="en-US"/>
        </w:rPr>
        <w:t xml:space="preserve"> </w:t>
      </w:r>
    </w:p>
    <w:p w14:paraId="41C96E79" w14:textId="77777777" w:rsidR="00B121DC" w:rsidRDefault="00B121DC" w:rsidP="00B121DC">
      <w:pPr>
        <w:spacing w:line="360" w:lineRule="auto"/>
        <w:ind w:hanging="720"/>
        <w:rPr>
          <w:rFonts w:ascii="Times New Roman" w:hAnsi="Times New Roman" w:cs="Times New Roman"/>
          <w:b/>
          <w:bCs/>
          <w:sz w:val="24"/>
          <w:szCs w:val="24"/>
          <w:lang w:val="en-US"/>
        </w:rPr>
      </w:pPr>
    </w:p>
    <w:p w14:paraId="679FDF36" w14:textId="77777777" w:rsidR="00B121DC" w:rsidRDefault="00B121DC" w:rsidP="00B121DC">
      <w:pPr>
        <w:spacing w:line="360" w:lineRule="auto"/>
        <w:ind w:hanging="720"/>
        <w:rPr>
          <w:rFonts w:ascii="Times New Roman" w:hAnsi="Times New Roman" w:cs="Times New Roman"/>
          <w:b/>
          <w:bCs/>
          <w:sz w:val="24"/>
          <w:szCs w:val="24"/>
          <w:lang w:val="en-US"/>
        </w:rPr>
      </w:pPr>
    </w:p>
    <w:p w14:paraId="7B4310DA" w14:textId="77777777" w:rsidR="00B121DC" w:rsidRDefault="00B121DC" w:rsidP="00B121DC">
      <w:pPr>
        <w:spacing w:line="360" w:lineRule="auto"/>
        <w:ind w:hanging="720"/>
        <w:rPr>
          <w:rFonts w:ascii="Times New Roman" w:hAnsi="Times New Roman" w:cs="Times New Roman"/>
          <w:sz w:val="24"/>
          <w:szCs w:val="24"/>
          <w:lang w:val="en-US"/>
        </w:rPr>
      </w:pPr>
      <w:r>
        <w:rPr>
          <w:rFonts w:ascii="Times New Roman" w:hAnsi="Times New Roman" w:cs="Times New Roman"/>
          <w:b/>
          <w:bCs/>
          <w:sz w:val="24"/>
          <w:szCs w:val="24"/>
          <w:lang w:val="en-US"/>
        </w:rPr>
        <w:t xml:space="preserve">                 Conflict of interest: </w:t>
      </w:r>
      <w:r w:rsidRPr="003D45B3">
        <w:rPr>
          <w:rFonts w:ascii="Times New Roman" w:hAnsi="Times New Roman" w:cs="Times New Roman"/>
          <w:sz w:val="24"/>
          <w:szCs w:val="24"/>
          <w:lang w:val="en-US"/>
        </w:rPr>
        <w:t>The authors declare no conflict of interest</w:t>
      </w:r>
      <w:r>
        <w:rPr>
          <w:rFonts w:ascii="Times New Roman" w:hAnsi="Times New Roman" w:cs="Times New Roman"/>
          <w:sz w:val="24"/>
          <w:szCs w:val="24"/>
          <w:lang w:val="en-US"/>
        </w:rPr>
        <w:t>.</w:t>
      </w:r>
    </w:p>
    <w:p w14:paraId="56EA6D29" w14:textId="77777777" w:rsidR="00B121DC" w:rsidRDefault="00B121DC" w:rsidP="00B121DC">
      <w:pPr>
        <w:spacing w:line="360" w:lineRule="auto"/>
        <w:ind w:hanging="720"/>
      </w:pPr>
      <w:r>
        <w:rPr>
          <w:rFonts w:ascii="Times New Roman" w:hAnsi="Times New Roman" w:cs="Times New Roman"/>
          <w:sz w:val="24"/>
          <w:szCs w:val="24"/>
          <w:lang w:val="en-US"/>
        </w:rPr>
        <w:t xml:space="preserve">                 </w:t>
      </w:r>
      <w:r w:rsidRPr="00EE78AB">
        <w:rPr>
          <w:rFonts w:ascii="Times New Roman" w:hAnsi="Times New Roman" w:cs="Times New Roman"/>
          <w:b/>
          <w:bCs/>
          <w:sz w:val="24"/>
          <w:szCs w:val="24"/>
          <w:lang w:val="en-US"/>
        </w:rPr>
        <w:t>Author contr</w:t>
      </w:r>
      <w:r>
        <w:rPr>
          <w:rFonts w:ascii="Times New Roman" w:hAnsi="Times New Roman" w:cs="Times New Roman"/>
          <w:b/>
          <w:bCs/>
          <w:sz w:val="24"/>
          <w:szCs w:val="24"/>
          <w:lang w:val="en-US"/>
        </w:rPr>
        <w:t>i</w:t>
      </w:r>
      <w:r w:rsidRPr="00EE78AB">
        <w:rPr>
          <w:rFonts w:ascii="Times New Roman" w:hAnsi="Times New Roman" w:cs="Times New Roman"/>
          <w:b/>
          <w:bCs/>
          <w:sz w:val="24"/>
          <w:szCs w:val="24"/>
          <w:lang w:val="en-US"/>
        </w:rPr>
        <w:t>butions:</w:t>
      </w:r>
      <w:r>
        <w:rPr>
          <w:rFonts w:ascii="Times New Roman" w:hAnsi="Times New Roman" w:cs="Times New Roman"/>
          <w:sz w:val="24"/>
          <w:szCs w:val="24"/>
          <w:lang w:val="en-US"/>
        </w:rPr>
        <w:t xml:space="preserve"> Both the author contributed equally</w:t>
      </w:r>
    </w:p>
    <w:p w14:paraId="7485BAC8" w14:textId="77777777" w:rsidR="00B121DC" w:rsidRDefault="00B121DC" w:rsidP="00CB7382">
      <w:pPr>
        <w:spacing w:line="360" w:lineRule="auto"/>
        <w:ind w:hanging="720"/>
        <w:rPr>
          <w:rFonts w:ascii="Times New Roman" w:hAnsi="Times New Roman" w:cs="Times New Roman"/>
          <w:b/>
          <w:bCs/>
          <w:sz w:val="24"/>
          <w:szCs w:val="24"/>
          <w:u w:val="single"/>
          <w:lang w:val="en-US"/>
        </w:rPr>
      </w:pPr>
    </w:p>
    <w:p w14:paraId="495B8071" w14:textId="77777777" w:rsidR="00B121DC" w:rsidRDefault="00B121DC" w:rsidP="00CB7382">
      <w:pPr>
        <w:spacing w:line="360" w:lineRule="auto"/>
        <w:ind w:hanging="720"/>
        <w:rPr>
          <w:rFonts w:ascii="Times New Roman" w:hAnsi="Times New Roman" w:cs="Times New Roman"/>
          <w:b/>
          <w:bCs/>
          <w:sz w:val="24"/>
          <w:szCs w:val="24"/>
          <w:u w:val="single"/>
          <w:lang w:val="en-US"/>
        </w:rPr>
      </w:pPr>
    </w:p>
    <w:p w14:paraId="279DB946" w14:textId="77777777" w:rsidR="00CB7382" w:rsidRPr="00EB6B9D" w:rsidRDefault="00CB7382" w:rsidP="00CB7382">
      <w:pPr>
        <w:spacing w:line="360" w:lineRule="auto"/>
        <w:ind w:hanging="720"/>
        <w:rPr>
          <w:rFonts w:ascii="Times New Roman" w:hAnsi="Times New Roman" w:cs="Times New Roman"/>
          <w:b/>
          <w:bCs/>
          <w:sz w:val="24"/>
          <w:szCs w:val="24"/>
          <w:u w:val="single"/>
          <w:lang w:val="en-US"/>
        </w:rPr>
      </w:pPr>
    </w:p>
    <w:p w14:paraId="14F3CDEB" w14:textId="494D2C59" w:rsidR="005A4902" w:rsidRPr="00EB6B9D" w:rsidRDefault="005A4902" w:rsidP="005A4902">
      <w:pPr>
        <w:spacing w:line="360" w:lineRule="auto"/>
        <w:ind w:hanging="720"/>
        <w:jc w:val="cente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 xml:space="preserve">Title; </w:t>
      </w:r>
      <w:r w:rsidRPr="00EB6B9D">
        <w:rPr>
          <w:rFonts w:ascii="Times New Roman" w:hAnsi="Times New Roman" w:cs="Times New Roman"/>
          <w:b/>
          <w:bCs/>
          <w:sz w:val="24"/>
          <w:szCs w:val="24"/>
          <w:u w:val="single"/>
          <w:lang w:val="en-US"/>
        </w:rPr>
        <w:t xml:space="preserve">The MTP </w:t>
      </w:r>
      <w:r w:rsidR="00005354">
        <w:rPr>
          <w:rFonts w:ascii="Times New Roman" w:hAnsi="Times New Roman" w:cs="Times New Roman"/>
          <w:b/>
          <w:bCs/>
          <w:sz w:val="24"/>
          <w:szCs w:val="24"/>
          <w:u w:val="single"/>
          <w:lang w:val="en-US"/>
        </w:rPr>
        <w:t xml:space="preserve">Bill </w:t>
      </w:r>
      <w:r w:rsidRPr="00EB6B9D">
        <w:rPr>
          <w:rFonts w:ascii="Times New Roman" w:hAnsi="Times New Roman" w:cs="Times New Roman"/>
          <w:b/>
          <w:bCs/>
          <w:sz w:val="24"/>
          <w:szCs w:val="24"/>
          <w:u w:val="single"/>
          <w:lang w:val="en-US"/>
        </w:rPr>
        <w:t xml:space="preserve"> 2020: A </w:t>
      </w:r>
      <w:r>
        <w:rPr>
          <w:rFonts w:ascii="Times New Roman" w:hAnsi="Times New Roman" w:cs="Times New Roman"/>
          <w:b/>
          <w:bCs/>
          <w:sz w:val="24"/>
          <w:szCs w:val="24"/>
          <w:u w:val="single"/>
          <w:lang w:val="en-US"/>
        </w:rPr>
        <w:t>S</w:t>
      </w:r>
      <w:r w:rsidRPr="00EB6B9D">
        <w:rPr>
          <w:rFonts w:ascii="Times New Roman" w:hAnsi="Times New Roman" w:cs="Times New Roman"/>
          <w:b/>
          <w:bCs/>
          <w:sz w:val="24"/>
          <w:szCs w:val="24"/>
          <w:u w:val="single"/>
          <w:lang w:val="en-US"/>
        </w:rPr>
        <w:t xml:space="preserve">tep </w:t>
      </w:r>
      <w:r>
        <w:rPr>
          <w:rFonts w:ascii="Times New Roman" w:hAnsi="Times New Roman" w:cs="Times New Roman"/>
          <w:b/>
          <w:bCs/>
          <w:sz w:val="24"/>
          <w:szCs w:val="24"/>
          <w:u w:val="single"/>
          <w:lang w:val="en-US"/>
        </w:rPr>
        <w:t>T</w:t>
      </w:r>
      <w:r w:rsidRPr="00EB6B9D">
        <w:rPr>
          <w:rFonts w:ascii="Times New Roman" w:hAnsi="Times New Roman" w:cs="Times New Roman"/>
          <w:b/>
          <w:bCs/>
          <w:sz w:val="24"/>
          <w:szCs w:val="24"/>
          <w:u w:val="single"/>
          <w:lang w:val="en-US"/>
        </w:rPr>
        <w:t xml:space="preserve">owards </w:t>
      </w:r>
      <w:r>
        <w:rPr>
          <w:rFonts w:ascii="Times New Roman" w:hAnsi="Times New Roman" w:cs="Times New Roman"/>
          <w:b/>
          <w:bCs/>
          <w:sz w:val="24"/>
          <w:szCs w:val="24"/>
          <w:u w:val="single"/>
          <w:lang w:val="en-US"/>
        </w:rPr>
        <w:t>L</w:t>
      </w:r>
      <w:r w:rsidRPr="00EB6B9D">
        <w:rPr>
          <w:rFonts w:ascii="Times New Roman" w:hAnsi="Times New Roman" w:cs="Times New Roman"/>
          <w:b/>
          <w:bCs/>
          <w:sz w:val="24"/>
          <w:szCs w:val="24"/>
          <w:u w:val="single"/>
          <w:lang w:val="en-US"/>
        </w:rPr>
        <w:t>iberation</w:t>
      </w:r>
    </w:p>
    <w:p w14:paraId="01605939" w14:textId="684B8817" w:rsidR="003D45B3" w:rsidRDefault="003D45B3" w:rsidP="00C71F06">
      <w:pPr>
        <w:spacing w:line="360" w:lineRule="auto"/>
        <w:ind w:hanging="720"/>
        <w:rPr>
          <w:rFonts w:ascii="Times New Roman" w:hAnsi="Times New Roman" w:cs="Times New Roman"/>
          <w:b/>
          <w:bCs/>
          <w:sz w:val="24"/>
          <w:szCs w:val="24"/>
          <w:lang w:val="en-US"/>
        </w:rPr>
      </w:pPr>
    </w:p>
    <w:p w14:paraId="26B827CE" w14:textId="773B424C" w:rsidR="003D45B3" w:rsidRPr="00EB6B9D" w:rsidRDefault="00005354" w:rsidP="003D45B3">
      <w:pPr>
        <w:spacing w:line="360" w:lineRule="auto"/>
        <w:ind w:hanging="720"/>
        <w:rPr>
          <w:rFonts w:ascii="Times New Roman" w:hAnsi="Times New Roman" w:cs="Times New Roman"/>
          <w:b/>
          <w:bCs/>
          <w:sz w:val="24"/>
          <w:szCs w:val="24"/>
          <w:lang w:val="en-US"/>
        </w:rPr>
      </w:pPr>
      <w:r w:rsidRPr="00005354">
        <w:rPr>
          <w:rFonts w:ascii="Times New Roman" w:hAnsi="Times New Roman" w:cs="Times New Roman"/>
          <w:b/>
          <w:bCs/>
          <w:sz w:val="24"/>
          <w:szCs w:val="24"/>
          <w:lang w:val="en-US"/>
        </w:rPr>
        <w:t xml:space="preserve">            </w:t>
      </w:r>
      <w:r w:rsidR="003D45B3" w:rsidRPr="00EB6B9D">
        <w:rPr>
          <w:rFonts w:ascii="Times New Roman" w:hAnsi="Times New Roman" w:cs="Times New Roman"/>
          <w:b/>
          <w:bCs/>
          <w:sz w:val="24"/>
          <w:szCs w:val="24"/>
          <w:lang w:val="en-US"/>
        </w:rPr>
        <w:t>Abstract</w:t>
      </w:r>
    </w:p>
    <w:p w14:paraId="01DBDC43" w14:textId="2179725B" w:rsidR="003D45B3" w:rsidRPr="00EB6B9D" w:rsidRDefault="003D45B3" w:rsidP="00AF3D79">
      <w:pPr>
        <w:spacing w:line="276" w:lineRule="auto"/>
        <w:ind w:hanging="720"/>
        <w:jc w:val="both"/>
        <w:rPr>
          <w:rFonts w:ascii="Times New Roman" w:hAnsi="Times New Roman" w:cs="Times New Roman"/>
          <w:sz w:val="24"/>
          <w:szCs w:val="24"/>
          <w:lang w:val="en-US"/>
        </w:rPr>
      </w:pPr>
      <w:r w:rsidRPr="00942758">
        <w:rPr>
          <w:rFonts w:ascii="Times New Roman" w:hAnsi="Times New Roman" w:cs="Times New Roman"/>
          <w:bCs/>
          <w:sz w:val="24"/>
          <w:szCs w:val="24"/>
          <w:lang w:val="en-US"/>
        </w:rPr>
        <w:t xml:space="preserve">           </w:t>
      </w:r>
      <w:r w:rsidRPr="00EB6B9D">
        <w:rPr>
          <w:rFonts w:ascii="Times New Roman" w:hAnsi="Times New Roman" w:cs="Times New Roman"/>
          <w:sz w:val="24"/>
          <w:szCs w:val="24"/>
          <w:lang w:val="en-US"/>
        </w:rPr>
        <w:t xml:space="preserve"> The </w:t>
      </w:r>
      <w:r w:rsidR="00670CBA">
        <w:rPr>
          <w:rFonts w:ascii="Times New Roman" w:hAnsi="Times New Roman" w:cs="Times New Roman"/>
          <w:sz w:val="24"/>
          <w:szCs w:val="24"/>
          <w:lang w:val="en-US"/>
        </w:rPr>
        <w:t>modification of the laws</w:t>
      </w:r>
      <w:r w:rsidRPr="00EB6B9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for </w:t>
      </w:r>
      <w:r w:rsidRPr="00EB6B9D">
        <w:rPr>
          <w:rFonts w:ascii="Times New Roman" w:hAnsi="Times New Roman" w:cs="Times New Roman"/>
          <w:sz w:val="24"/>
          <w:szCs w:val="24"/>
          <w:lang w:val="en-US"/>
        </w:rPr>
        <w:t xml:space="preserve">abortion in favor of </w:t>
      </w:r>
      <w:r w:rsidR="006317F6">
        <w:rPr>
          <w:rFonts w:ascii="Times New Roman" w:hAnsi="Times New Roman" w:cs="Times New Roman"/>
          <w:sz w:val="24"/>
          <w:szCs w:val="24"/>
          <w:lang w:val="en-US"/>
        </w:rPr>
        <w:t xml:space="preserve">the </w:t>
      </w:r>
      <w:r w:rsidRPr="00EB6B9D">
        <w:rPr>
          <w:rFonts w:ascii="Times New Roman" w:hAnsi="Times New Roman" w:cs="Times New Roman"/>
          <w:sz w:val="24"/>
          <w:szCs w:val="24"/>
          <w:lang w:val="en-US"/>
        </w:rPr>
        <w:t>well</w:t>
      </w:r>
      <w:r w:rsidR="009C34E5">
        <w:rPr>
          <w:rFonts w:ascii="Times New Roman" w:hAnsi="Times New Roman" w:cs="Times New Roman"/>
          <w:sz w:val="24"/>
          <w:szCs w:val="24"/>
          <w:lang w:val="en-US"/>
        </w:rPr>
        <w:t>-</w:t>
      </w:r>
      <w:r w:rsidRPr="00EB6B9D">
        <w:rPr>
          <w:rFonts w:ascii="Times New Roman" w:hAnsi="Times New Roman" w:cs="Times New Roman"/>
          <w:sz w:val="24"/>
          <w:szCs w:val="24"/>
          <w:lang w:val="en-US"/>
        </w:rPr>
        <w:t xml:space="preserve">being </w:t>
      </w:r>
      <w:r w:rsidR="00C824D5">
        <w:rPr>
          <w:rFonts w:ascii="Times New Roman" w:hAnsi="Times New Roman" w:cs="Times New Roman"/>
          <w:sz w:val="24"/>
          <w:szCs w:val="24"/>
          <w:lang w:val="en-US"/>
        </w:rPr>
        <w:t xml:space="preserve">of </w:t>
      </w:r>
      <w:r w:rsidRPr="00EB6B9D">
        <w:rPr>
          <w:rFonts w:ascii="Times New Roman" w:hAnsi="Times New Roman" w:cs="Times New Roman"/>
          <w:sz w:val="24"/>
          <w:szCs w:val="24"/>
          <w:lang w:val="en-US"/>
        </w:rPr>
        <w:t xml:space="preserve">pregnant </w:t>
      </w:r>
      <w:r w:rsidR="000D65B6">
        <w:rPr>
          <w:rFonts w:ascii="Times New Roman" w:hAnsi="Times New Roman" w:cs="Times New Roman"/>
          <w:sz w:val="24"/>
          <w:szCs w:val="24"/>
          <w:lang w:val="en-US"/>
        </w:rPr>
        <w:t>women</w:t>
      </w:r>
      <w:r w:rsidR="00670CBA">
        <w:rPr>
          <w:rFonts w:ascii="Times New Roman" w:hAnsi="Times New Roman" w:cs="Times New Roman"/>
          <w:sz w:val="24"/>
          <w:szCs w:val="24"/>
          <w:lang w:val="en-US"/>
        </w:rPr>
        <w:t xml:space="preserve"> is one aspect of </w:t>
      </w:r>
      <w:r w:rsidR="00E1348C">
        <w:rPr>
          <w:rFonts w:ascii="Times New Roman" w:hAnsi="Times New Roman" w:cs="Times New Roman"/>
          <w:sz w:val="24"/>
          <w:szCs w:val="24"/>
          <w:lang w:val="en-US"/>
        </w:rPr>
        <w:t xml:space="preserve">the </w:t>
      </w:r>
      <w:r w:rsidR="00942758">
        <w:rPr>
          <w:rFonts w:ascii="Times New Roman" w:hAnsi="Times New Roman" w:cs="Times New Roman"/>
          <w:sz w:val="24"/>
          <w:szCs w:val="24"/>
          <w:lang w:val="en-US"/>
        </w:rPr>
        <w:t xml:space="preserve">removal of discrimination against women. </w:t>
      </w:r>
      <w:r w:rsidRPr="00EB6B9D">
        <w:rPr>
          <w:rFonts w:ascii="Times New Roman" w:hAnsi="Times New Roman" w:cs="Times New Roman"/>
          <w:sz w:val="24"/>
          <w:szCs w:val="24"/>
          <w:lang w:val="en-US"/>
        </w:rPr>
        <w:t xml:space="preserve">MTP act 1971 was </w:t>
      </w:r>
      <w:r w:rsidR="003F213C">
        <w:rPr>
          <w:rFonts w:ascii="Times New Roman" w:hAnsi="Times New Roman" w:cs="Times New Roman"/>
          <w:sz w:val="24"/>
          <w:szCs w:val="24"/>
          <w:lang w:val="en-US"/>
        </w:rPr>
        <w:t xml:space="preserve">a </w:t>
      </w:r>
      <w:r w:rsidRPr="00EB6B9D">
        <w:rPr>
          <w:rFonts w:ascii="Times New Roman" w:hAnsi="Times New Roman" w:cs="Times New Roman"/>
          <w:sz w:val="24"/>
          <w:szCs w:val="24"/>
          <w:lang w:val="en-US"/>
        </w:rPr>
        <w:t xml:space="preserve">breakthrough </w:t>
      </w:r>
      <w:r w:rsidR="00942758">
        <w:rPr>
          <w:rFonts w:ascii="Times New Roman" w:hAnsi="Times New Roman" w:cs="Times New Roman"/>
          <w:sz w:val="24"/>
          <w:szCs w:val="24"/>
          <w:lang w:val="en-US"/>
        </w:rPr>
        <w:t xml:space="preserve">legislation </w:t>
      </w:r>
      <w:r w:rsidRPr="00EB6B9D">
        <w:rPr>
          <w:rFonts w:ascii="Times New Roman" w:hAnsi="Times New Roman" w:cs="Times New Roman"/>
          <w:sz w:val="24"/>
          <w:szCs w:val="24"/>
          <w:lang w:val="en-US"/>
        </w:rPr>
        <w:t xml:space="preserve">in this regard </w:t>
      </w:r>
      <w:r w:rsidR="000D65B6">
        <w:rPr>
          <w:rFonts w:ascii="Times New Roman" w:hAnsi="Times New Roman" w:cs="Times New Roman"/>
          <w:sz w:val="24"/>
          <w:szCs w:val="24"/>
          <w:lang w:val="en-US"/>
        </w:rPr>
        <w:t>as it</w:t>
      </w:r>
      <w:r w:rsidR="000D65B6" w:rsidRPr="00EB6B9D">
        <w:rPr>
          <w:rFonts w:ascii="Times New Roman" w:hAnsi="Times New Roman" w:cs="Times New Roman"/>
          <w:sz w:val="24"/>
          <w:szCs w:val="24"/>
          <w:lang w:val="en-US"/>
        </w:rPr>
        <w:t xml:space="preserve"> </w:t>
      </w:r>
      <w:r w:rsidRPr="00EB6B9D">
        <w:rPr>
          <w:rFonts w:ascii="Times New Roman" w:hAnsi="Times New Roman" w:cs="Times New Roman"/>
          <w:sz w:val="24"/>
          <w:szCs w:val="24"/>
          <w:lang w:val="en-US"/>
        </w:rPr>
        <w:t xml:space="preserve">brought about an immense </w:t>
      </w:r>
      <w:r>
        <w:rPr>
          <w:rFonts w:ascii="Times New Roman" w:hAnsi="Times New Roman" w:cs="Times New Roman"/>
          <w:sz w:val="24"/>
          <w:szCs w:val="24"/>
          <w:lang w:val="en-US"/>
        </w:rPr>
        <w:t xml:space="preserve">reduction </w:t>
      </w:r>
      <w:r w:rsidRPr="00EB6B9D">
        <w:rPr>
          <w:rFonts w:ascii="Times New Roman" w:hAnsi="Times New Roman" w:cs="Times New Roman"/>
          <w:sz w:val="24"/>
          <w:szCs w:val="24"/>
          <w:lang w:val="en-US"/>
        </w:rPr>
        <w:t>in the rate of illegal abortion</w:t>
      </w:r>
      <w:r>
        <w:rPr>
          <w:rFonts w:ascii="Times New Roman" w:hAnsi="Times New Roman" w:cs="Times New Roman"/>
          <w:sz w:val="24"/>
          <w:szCs w:val="24"/>
          <w:lang w:val="en-US"/>
        </w:rPr>
        <w:t>s</w:t>
      </w:r>
      <w:r w:rsidR="009C34E5">
        <w:rPr>
          <w:rFonts w:ascii="Times New Roman" w:hAnsi="Times New Roman" w:cs="Times New Roman"/>
          <w:sz w:val="24"/>
          <w:szCs w:val="24"/>
          <w:lang w:val="en-US"/>
        </w:rPr>
        <w:t>.</w:t>
      </w:r>
      <w:r w:rsidRPr="00EB6B9D">
        <w:rPr>
          <w:rFonts w:ascii="Times New Roman" w:hAnsi="Times New Roman" w:cs="Times New Roman"/>
          <w:sz w:val="24"/>
          <w:szCs w:val="24"/>
          <w:lang w:val="en-US"/>
        </w:rPr>
        <w:t xml:space="preserve"> </w:t>
      </w:r>
      <w:r w:rsidR="00C824D5">
        <w:rPr>
          <w:rFonts w:ascii="Times New Roman" w:hAnsi="Times New Roman" w:cs="Times New Roman"/>
          <w:sz w:val="24"/>
          <w:szCs w:val="24"/>
          <w:lang w:val="en-US"/>
        </w:rPr>
        <w:t xml:space="preserve">With </w:t>
      </w:r>
      <w:r w:rsidR="00E1348C">
        <w:rPr>
          <w:rFonts w:ascii="Times New Roman" w:hAnsi="Times New Roman" w:cs="Times New Roman"/>
          <w:sz w:val="24"/>
          <w:szCs w:val="24"/>
          <w:lang w:val="en-US"/>
        </w:rPr>
        <w:t xml:space="preserve">advancements </w:t>
      </w:r>
      <w:r w:rsidR="00C824D5">
        <w:rPr>
          <w:rFonts w:ascii="Times New Roman" w:hAnsi="Times New Roman" w:cs="Times New Roman"/>
          <w:sz w:val="24"/>
          <w:szCs w:val="24"/>
          <w:lang w:val="en-US"/>
        </w:rPr>
        <w:t>in ultrasonography and genetic techn</w:t>
      </w:r>
      <w:r w:rsidR="009C34E5">
        <w:rPr>
          <w:rFonts w:ascii="Times New Roman" w:hAnsi="Times New Roman" w:cs="Times New Roman"/>
          <w:sz w:val="24"/>
          <w:szCs w:val="24"/>
          <w:lang w:val="en-US"/>
        </w:rPr>
        <w:t>ologies</w:t>
      </w:r>
      <w:r w:rsidR="006317F6">
        <w:rPr>
          <w:rFonts w:ascii="Times New Roman" w:hAnsi="Times New Roman" w:cs="Times New Roman"/>
          <w:sz w:val="24"/>
          <w:szCs w:val="24"/>
          <w:lang w:val="en-US"/>
        </w:rPr>
        <w:t>,</w:t>
      </w:r>
      <w:r w:rsidR="009C34E5">
        <w:rPr>
          <w:rFonts w:ascii="Times New Roman" w:hAnsi="Times New Roman" w:cs="Times New Roman"/>
          <w:sz w:val="24"/>
          <w:szCs w:val="24"/>
          <w:lang w:val="en-US"/>
        </w:rPr>
        <w:t xml:space="preserve"> </w:t>
      </w:r>
      <w:r w:rsidR="00C824D5">
        <w:rPr>
          <w:rFonts w:ascii="Times New Roman" w:hAnsi="Times New Roman" w:cs="Times New Roman"/>
          <w:sz w:val="24"/>
          <w:szCs w:val="24"/>
          <w:lang w:val="en-US"/>
        </w:rPr>
        <w:t>many</w:t>
      </w:r>
      <w:r w:rsidRPr="00EB6B9D">
        <w:rPr>
          <w:rFonts w:ascii="Times New Roman" w:hAnsi="Times New Roman" w:cs="Times New Roman"/>
          <w:sz w:val="24"/>
          <w:szCs w:val="24"/>
          <w:lang w:val="en-US"/>
        </w:rPr>
        <w:t xml:space="preserve"> </w:t>
      </w:r>
      <w:r w:rsidR="009C34E5">
        <w:rPr>
          <w:rFonts w:ascii="Times New Roman" w:hAnsi="Times New Roman" w:cs="Times New Roman"/>
          <w:sz w:val="24"/>
          <w:szCs w:val="24"/>
          <w:lang w:val="en-US"/>
        </w:rPr>
        <w:t xml:space="preserve">fetal </w:t>
      </w:r>
      <w:r w:rsidRPr="00EB6B9D">
        <w:rPr>
          <w:rFonts w:ascii="Times New Roman" w:hAnsi="Times New Roman" w:cs="Times New Roman"/>
          <w:sz w:val="24"/>
          <w:szCs w:val="24"/>
          <w:lang w:val="en-US"/>
        </w:rPr>
        <w:t>malformations</w:t>
      </w:r>
      <w:r w:rsidR="00942758">
        <w:rPr>
          <w:rFonts w:ascii="Times New Roman" w:hAnsi="Times New Roman" w:cs="Times New Roman"/>
          <w:sz w:val="24"/>
          <w:szCs w:val="24"/>
          <w:lang w:val="en-US"/>
        </w:rPr>
        <w:t xml:space="preserve"> </w:t>
      </w:r>
      <w:r w:rsidR="00C824D5">
        <w:rPr>
          <w:rFonts w:ascii="Times New Roman" w:hAnsi="Times New Roman" w:cs="Times New Roman"/>
          <w:sz w:val="24"/>
          <w:szCs w:val="24"/>
          <w:lang w:val="en-US"/>
        </w:rPr>
        <w:t>and genetic di</w:t>
      </w:r>
      <w:r w:rsidR="00E1348C">
        <w:rPr>
          <w:rFonts w:ascii="Times New Roman" w:hAnsi="Times New Roman" w:cs="Times New Roman"/>
          <w:sz w:val="24"/>
          <w:szCs w:val="24"/>
          <w:lang w:val="en-US"/>
        </w:rPr>
        <w:t>so</w:t>
      </w:r>
      <w:r w:rsidR="00C824D5">
        <w:rPr>
          <w:rFonts w:ascii="Times New Roman" w:hAnsi="Times New Roman" w:cs="Times New Roman"/>
          <w:sz w:val="24"/>
          <w:szCs w:val="24"/>
          <w:lang w:val="en-US"/>
        </w:rPr>
        <w:t>rders were being diagnosed</w:t>
      </w:r>
      <w:r w:rsidRPr="00EB6B9D">
        <w:rPr>
          <w:rFonts w:ascii="Times New Roman" w:hAnsi="Times New Roman" w:cs="Times New Roman"/>
          <w:sz w:val="24"/>
          <w:szCs w:val="24"/>
          <w:lang w:val="en-US"/>
        </w:rPr>
        <w:t xml:space="preserve"> after 20 weeks</w:t>
      </w:r>
      <w:r w:rsidR="00942758">
        <w:rPr>
          <w:rFonts w:ascii="Times New Roman" w:hAnsi="Times New Roman" w:cs="Times New Roman"/>
          <w:sz w:val="24"/>
          <w:szCs w:val="24"/>
          <w:lang w:val="en-US"/>
        </w:rPr>
        <w:t xml:space="preserve"> of gestation. </w:t>
      </w:r>
      <w:r w:rsidR="00C824D5">
        <w:rPr>
          <w:rFonts w:ascii="Times New Roman" w:hAnsi="Times New Roman" w:cs="Times New Roman"/>
          <w:sz w:val="24"/>
          <w:szCs w:val="24"/>
          <w:lang w:val="en-US"/>
        </w:rPr>
        <w:t xml:space="preserve"> This had caused great distress to the pregnant wom</w:t>
      </w:r>
      <w:r w:rsidR="000B0AD1">
        <w:rPr>
          <w:rFonts w:ascii="Times New Roman" w:hAnsi="Times New Roman" w:cs="Times New Roman"/>
          <w:sz w:val="24"/>
          <w:szCs w:val="24"/>
          <w:lang w:val="en-US"/>
        </w:rPr>
        <w:t>e</w:t>
      </w:r>
      <w:r w:rsidR="00C824D5">
        <w:rPr>
          <w:rFonts w:ascii="Times New Roman" w:hAnsi="Times New Roman" w:cs="Times New Roman"/>
          <w:sz w:val="24"/>
          <w:szCs w:val="24"/>
          <w:lang w:val="en-US"/>
        </w:rPr>
        <w:t>n and highlighted</w:t>
      </w:r>
      <w:r w:rsidR="000D65B6">
        <w:rPr>
          <w:rFonts w:ascii="Times New Roman" w:hAnsi="Times New Roman" w:cs="Times New Roman"/>
          <w:sz w:val="24"/>
          <w:szCs w:val="24"/>
          <w:lang w:val="en-US"/>
        </w:rPr>
        <w:t xml:space="preserve"> the need </w:t>
      </w:r>
      <w:r w:rsidR="00C824D5">
        <w:rPr>
          <w:rFonts w:ascii="Times New Roman" w:hAnsi="Times New Roman" w:cs="Times New Roman"/>
          <w:sz w:val="24"/>
          <w:szCs w:val="24"/>
          <w:lang w:val="en-US"/>
        </w:rPr>
        <w:t>to</w:t>
      </w:r>
      <w:r w:rsidR="000D65B6">
        <w:rPr>
          <w:rFonts w:ascii="Times New Roman" w:hAnsi="Times New Roman" w:cs="Times New Roman"/>
          <w:sz w:val="24"/>
          <w:szCs w:val="24"/>
          <w:lang w:val="en-US"/>
        </w:rPr>
        <w:t xml:space="preserve"> i</w:t>
      </w:r>
      <w:r>
        <w:rPr>
          <w:rFonts w:ascii="Times New Roman" w:hAnsi="Times New Roman" w:cs="Times New Roman"/>
          <w:sz w:val="24"/>
          <w:szCs w:val="24"/>
          <w:lang w:val="en-US"/>
        </w:rPr>
        <w:t>ncreas</w:t>
      </w:r>
      <w:r w:rsidR="00C824D5">
        <w:rPr>
          <w:rFonts w:ascii="Times New Roman" w:hAnsi="Times New Roman" w:cs="Times New Roman"/>
          <w:sz w:val="24"/>
          <w:szCs w:val="24"/>
          <w:lang w:val="en-US"/>
        </w:rPr>
        <w:t>e</w:t>
      </w:r>
      <w:r>
        <w:rPr>
          <w:rFonts w:ascii="Times New Roman" w:hAnsi="Times New Roman" w:cs="Times New Roman"/>
          <w:sz w:val="24"/>
          <w:szCs w:val="24"/>
          <w:lang w:val="en-US"/>
        </w:rPr>
        <w:t xml:space="preserve"> </w:t>
      </w:r>
      <w:r w:rsidRPr="00EB6B9D">
        <w:rPr>
          <w:rFonts w:ascii="Times New Roman" w:hAnsi="Times New Roman" w:cs="Times New Roman"/>
          <w:sz w:val="24"/>
          <w:szCs w:val="24"/>
          <w:lang w:val="en-US"/>
        </w:rPr>
        <w:t>the upper limit of termination</w:t>
      </w:r>
      <w:r w:rsidR="00C824D5">
        <w:rPr>
          <w:rFonts w:ascii="Times New Roman" w:hAnsi="Times New Roman" w:cs="Times New Roman"/>
          <w:sz w:val="24"/>
          <w:szCs w:val="24"/>
          <w:lang w:val="en-US"/>
        </w:rPr>
        <w:t xml:space="preserve"> of pregn</w:t>
      </w:r>
      <w:r w:rsidR="00E1348C">
        <w:rPr>
          <w:rFonts w:ascii="Times New Roman" w:hAnsi="Times New Roman" w:cs="Times New Roman"/>
          <w:sz w:val="24"/>
          <w:szCs w:val="24"/>
          <w:lang w:val="en-US"/>
        </w:rPr>
        <w:t>an</w:t>
      </w:r>
      <w:r w:rsidR="00C824D5">
        <w:rPr>
          <w:rFonts w:ascii="Times New Roman" w:hAnsi="Times New Roman" w:cs="Times New Roman"/>
          <w:sz w:val="24"/>
          <w:szCs w:val="24"/>
          <w:lang w:val="en-US"/>
        </w:rPr>
        <w:t>cy</w:t>
      </w:r>
      <w:r w:rsidRPr="00EB6B9D">
        <w:rPr>
          <w:rFonts w:ascii="Times New Roman" w:hAnsi="Times New Roman" w:cs="Times New Roman"/>
          <w:sz w:val="24"/>
          <w:szCs w:val="24"/>
          <w:lang w:val="en-US"/>
        </w:rPr>
        <w:t xml:space="preserve">. The MTP </w:t>
      </w:r>
      <w:r w:rsidR="00942758">
        <w:rPr>
          <w:rFonts w:ascii="Times New Roman" w:hAnsi="Times New Roman" w:cs="Times New Roman"/>
          <w:sz w:val="24"/>
          <w:szCs w:val="24"/>
          <w:lang w:val="en-US"/>
        </w:rPr>
        <w:t xml:space="preserve">Bill </w:t>
      </w:r>
      <w:r w:rsidRPr="00EB6B9D">
        <w:rPr>
          <w:rFonts w:ascii="Times New Roman" w:hAnsi="Times New Roman" w:cs="Times New Roman"/>
          <w:sz w:val="24"/>
          <w:szCs w:val="24"/>
          <w:lang w:val="en-US"/>
        </w:rPr>
        <w:t xml:space="preserve">2020 has come as a breath of fresh air extending the term limit to 24 weeks </w:t>
      </w:r>
      <w:r w:rsidR="002376EB">
        <w:rPr>
          <w:rFonts w:ascii="Times New Roman" w:hAnsi="Times New Roman" w:cs="Times New Roman"/>
          <w:sz w:val="24"/>
          <w:szCs w:val="24"/>
          <w:lang w:val="en-US"/>
        </w:rPr>
        <w:t xml:space="preserve">for certain categories of women </w:t>
      </w:r>
      <w:r w:rsidRPr="00EB6B9D">
        <w:rPr>
          <w:rFonts w:ascii="Times New Roman" w:hAnsi="Times New Roman" w:cs="Times New Roman"/>
          <w:sz w:val="24"/>
          <w:szCs w:val="24"/>
          <w:lang w:val="en-US"/>
        </w:rPr>
        <w:t xml:space="preserve">and </w:t>
      </w:r>
      <w:r w:rsidR="002376EB">
        <w:rPr>
          <w:rFonts w:ascii="Times New Roman" w:hAnsi="Times New Roman" w:cs="Times New Roman"/>
          <w:sz w:val="24"/>
          <w:szCs w:val="24"/>
          <w:lang w:val="en-US"/>
        </w:rPr>
        <w:t xml:space="preserve">removing the limit for </w:t>
      </w:r>
      <w:r w:rsidR="000C6038">
        <w:rPr>
          <w:rFonts w:ascii="Times New Roman" w:hAnsi="Times New Roman" w:cs="Times New Roman"/>
          <w:sz w:val="24"/>
          <w:szCs w:val="24"/>
          <w:lang w:val="en-US"/>
        </w:rPr>
        <w:t xml:space="preserve">abortion </w:t>
      </w:r>
      <w:r w:rsidR="002376EB">
        <w:rPr>
          <w:rFonts w:ascii="Times New Roman" w:hAnsi="Times New Roman" w:cs="Times New Roman"/>
          <w:sz w:val="24"/>
          <w:szCs w:val="24"/>
          <w:lang w:val="en-US"/>
        </w:rPr>
        <w:t>i</w:t>
      </w:r>
      <w:r w:rsidR="00C824D5">
        <w:rPr>
          <w:rFonts w:ascii="Times New Roman" w:hAnsi="Times New Roman" w:cs="Times New Roman"/>
          <w:sz w:val="24"/>
          <w:szCs w:val="24"/>
          <w:lang w:val="en-US"/>
        </w:rPr>
        <w:t>n</w:t>
      </w:r>
      <w:r w:rsidR="002376EB">
        <w:rPr>
          <w:rFonts w:ascii="Times New Roman" w:hAnsi="Times New Roman" w:cs="Times New Roman"/>
          <w:sz w:val="24"/>
          <w:szCs w:val="24"/>
          <w:lang w:val="en-US"/>
        </w:rPr>
        <w:t xml:space="preserve"> </w:t>
      </w:r>
      <w:r w:rsidR="009C34E5">
        <w:rPr>
          <w:rFonts w:ascii="Times New Roman" w:hAnsi="Times New Roman" w:cs="Times New Roman"/>
          <w:sz w:val="24"/>
          <w:szCs w:val="24"/>
          <w:lang w:val="en-US"/>
        </w:rPr>
        <w:t xml:space="preserve">the </w:t>
      </w:r>
      <w:r w:rsidR="000D65B6">
        <w:rPr>
          <w:rFonts w:ascii="Times New Roman" w:hAnsi="Times New Roman" w:cs="Times New Roman"/>
          <w:sz w:val="24"/>
          <w:szCs w:val="24"/>
          <w:lang w:val="en-US"/>
        </w:rPr>
        <w:t xml:space="preserve">presence of a </w:t>
      </w:r>
      <w:r w:rsidR="009C34E5">
        <w:rPr>
          <w:rFonts w:ascii="Times New Roman" w:hAnsi="Times New Roman" w:cs="Times New Roman"/>
          <w:sz w:val="24"/>
          <w:szCs w:val="24"/>
          <w:lang w:val="en-US"/>
        </w:rPr>
        <w:t xml:space="preserve">significant fetal </w:t>
      </w:r>
      <w:r w:rsidR="002376EB">
        <w:rPr>
          <w:rFonts w:ascii="Times New Roman" w:hAnsi="Times New Roman" w:cs="Times New Roman"/>
          <w:sz w:val="24"/>
          <w:szCs w:val="24"/>
          <w:lang w:val="en-US"/>
        </w:rPr>
        <w:t>abnormality</w:t>
      </w:r>
      <w:r w:rsidR="00B121DC">
        <w:rPr>
          <w:rFonts w:ascii="Times New Roman" w:hAnsi="Times New Roman" w:cs="Times New Roman"/>
          <w:sz w:val="24"/>
          <w:szCs w:val="24"/>
          <w:lang w:val="en-US"/>
        </w:rPr>
        <w:t>.</w:t>
      </w:r>
      <w:r w:rsidR="002376EB">
        <w:rPr>
          <w:rFonts w:ascii="Times New Roman" w:hAnsi="Times New Roman" w:cs="Times New Roman"/>
          <w:sz w:val="24"/>
          <w:szCs w:val="24"/>
          <w:lang w:val="en-US"/>
        </w:rPr>
        <w:t xml:space="preserve"> </w:t>
      </w:r>
      <w:r w:rsidR="000C6038">
        <w:rPr>
          <w:rFonts w:ascii="Times New Roman" w:hAnsi="Times New Roman" w:cs="Times New Roman"/>
          <w:sz w:val="24"/>
          <w:szCs w:val="24"/>
          <w:lang w:val="en-US"/>
        </w:rPr>
        <w:t>The am</w:t>
      </w:r>
      <w:r w:rsidR="00E1348C">
        <w:rPr>
          <w:rFonts w:ascii="Times New Roman" w:hAnsi="Times New Roman" w:cs="Times New Roman"/>
          <w:sz w:val="24"/>
          <w:szCs w:val="24"/>
          <w:lang w:val="en-US"/>
        </w:rPr>
        <w:t>en</w:t>
      </w:r>
      <w:r w:rsidR="000C6038">
        <w:rPr>
          <w:rFonts w:ascii="Times New Roman" w:hAnsi="Times New Roman" w:cs="Times New Roman"/>
          <w:sz w:val="24"/>
          <w:szCs w:val="24"/>
          <w:lang w:val="en-US"/>
        </w:rPr>
        <w:t>dments recently approved by the Lok Sabha (Ind</w:t>
      </w:r>
      <w:r w:rsidR="00E1348C">
        <w:rPr>
          <w:rFonts w:ascii="Times New Roman" w:hAnsi="Times New Roman" w:cs="Times New Roman"/>
          <w:sz w:val="24"/>
          <w:szCs w:val="24"/>
          <w:lang w:val="en-US"/>
        </w:rPr>
        <w:t>ia</w:t>
      </w:r>
      <w:r w:rsidR="000C6038">
        <w:rPr>
          <w:rFonts w:ascii="Times New Roman" w:hAnsi="Times New Roman" w:cs="Times New Roman"/>
          <w:sz w:val="24"/>
          <w:szCs w:val="24"/>
          <w:lang w:val="en-US"/>
        </w:rPr>
        <w:t>n Parliament)</w:t>
      </w:r>
      <w:r w:rsidR="00B121DC">
        <w:rPr>
          <w:rFonts w:ascii="Times New Roman" w:hAnsi="Times New Roman" w:cs="Times New Roman"/>
          <w:sz w:val="24"/>
          <w:szCs w:val="24"/>
          <w:lang w:val="en-US"/>
        </w:rPr>
        <w:t>,</w:t>
      </w:r>
      <w:r w:rsidR="002376EB">
        <w:rPr>
          <w:rFonts w:ascii="Times New Roman" w:hAnsi="Times New Roman" w:cs="Times New Roman"/>
          <w:sz w:val="24"/>
          <w:szCs w:val="24"/>
          <w:lang w:val="en-US"/>
        </w:rPr>
        <w:t xml:space="preserve"> </w:t>
      </w:r>
      <w:r w:rsidR="00B121DC">
        <w:rPr>
          <w:rFonts w:ascii="Times New Roman" w:hAnsi="Times New Roman" w:cs="Times New Roman"/>
          <w:sz w:val="24"/>
          <w:szCs w:val="24"/>
          <w:lang w:val="en-US"/>
        </w:rPr>
        <w:t xml:space="preserve">have </w:t>
      </w:r>
      <w:r w:rsidR="00942758">
        <w:rPr>
          <w:rFonts w:ascii="Times New Roman" w:hAnsi="Times New Roman" w:cs="Times New Roman"/>
          <w:sz w:val="24"/>
          <w:szCs w:val="24"/>
          <w:lang w:val="en-US"/>
        </w:rPr>
        <w:t>to</w:t>
      </w:r>
      <w:r w:rsidR="000B0AD1">
        <w:rPr>
          <w:rFonts w:ascii="Times New Roman" w:hAnsi="Times New Roman" w:cs="Times New Roman"/>
          <w:sz w:val="24"/>
          <w:szCs w:val="24"/>
          <w:lang w:val="en-US"/>
        </w:rPr>
        <w:t xml:space="preserve"> </w:t>
      </w:r>
      <w:r w:rsidR="00942758">
        <w:rPr>
          <w:rFonts w:ascii="Times New Roman" w:hAnsi="Times New Roman" w:cs="Times New Roman"/>
          <w:sz w:val="24"/>
          <w:szCs w:val="24"/>
          <w:lang w:val="en-US"/>
        </w:rPr>
        <w:t xml:space="preserve">be passed by the Raj Sabha and </w:t>
      </w:r>
      <w:r w:rsidR="00B121DC">
        <w:rPr>
          <w:rFonts w:ascii="Times New Roman" w:hAnsi="Times New Roman" w:cs="Times New Roman"/>
          <w:sz w:val="24"/>
          <w:szCs w:val="24"/>
          <w:lang w:val="en-US"/>
        </w:rPr>
        <w:t xml:space="preserve">consented to </w:t>
      </w:r>
      <w:r w:rsidR="00942758">
        <w:rPr>
          <w:rFonts w:ascii="Times New Roman" w:hAnsi="Times New Roman" w:cs="Times New Roman"/>
          <w:sz w:val="24"/>
          <w:szCs w:val="24"/>
          <w:lang w:val="en-US"/>
        </w:rPr>
        <w:t xml:space="preserve">by the </w:t>
      </w:r>
      <w:r w:rsidR="000B0AD1">
        <w:rPr>
          <w:rFonts w:ascii="Times New Roman" w:hAnsi="Times New Roman" w:cs="Times New Roman"/>
          <w:sz w:val="24"/>
          <w:szCs w:val="24"/>
          <w:lang w:val="en-US"/>
        </w:rPr>
        <w:t>P</w:t>
      </w:r>
      <w:r w:rsidR="00942758">
        <w:rPr>
          <w:rFonts w:ascii="Times New Roman" w:hAnsi="Times New Roman" w:cs="Times New Roman"/>
          <w:sz w:val="24"/>
          <w:szCs w:val="24"/>
          <w:lang w:val="en-US"/>
        </w:rPr>
        <w:t>resident</w:t>
      </w:r>
      <w:r w:rsidR="009C34E5">
        <w:rPr>
          <w:rFonts w:ascii="Times New Roman" w:hAnsi="Times New Roman" w:cs="Times New Roman"/>
          <w:sz w:val="24"/>
          <w:szCs w:val="24"/>
          <w:lang w:val="en-US"/>
        </w:rPr>
        <w:t xml:space="preserve"> before they become law.</w:t>
      </w:r>
      <w:r w:rsidR="003F213C">
        <w:rPr>
          <w:rFonts w:ascii="Times New Roman" w:hAnsi="Times New Roman" w:cs="Times New Roman"/>
          <w:sz w:val="24"/>
          <w:szCs w:val="24"/>
          <w:lang w:val="en-US"/>
        </w:rPr>
        <w:t xml:space="preserve"> </w:t>
      </w:r>
      <w:r w:rsidR="000B0AD1">
        <w:rPr>
          <w:rFonts w:ascii="Times New Roman" w:hAnsi="Times New Roman" w:cs="Times New Roman"/>
          <w:sz w:val="24"/>
          <w:szCs w:val="24"/>
          <w:lang w:val="en-US"/>
        </w:rPr>
        <w:t>This paper presents the propos</w:t>
      </w:r>
      <w:r w:rsidR="00E1348C">
        <w:rPr>
          <w:rFonts w:ascii="Times New Roman" w:hAnsi="Times New Roman" w:cs="Times New Roman"/>
          <w:sz w:val="24"/>
          <w:szCs w:val="24"/>
          <w:lang w:val="en-US"/>
        </w:rPr>
        <w:t>e</w:t>
      </w:r>
      <w:r w:rsidR="000B0AD1">
        <w:rPr>
          <w:rFonts w:ascii="Times New Roman" w:hAnsi="Times New Roman" w:cs="Times New Roman"/>
          <w:sz w:val="24"/>
          <w:szCs w:val="24"/>
          <w:lang w:val="en-US"/>
        </w:rPr>
        <w:t>d changes and their implications for obstetric, ultrasound and fetal medicine practice</w:t>
      </w:r>
      <w:r w:rsidR="00B121DC">
        <w:rPr>
          <w:rFonts w:ascii="Times New Roman" w:hAnsi="Times New Roman" w:cs="Times New Roman"/>
          <w:sz w:val="24"/>
          <w:szCs w:val="24"/>
          <w:lang w:val="en-US"/>
        </w:rPr>
        <w:t xml:space="preserve">. The abortion laws in neighboring countries are also </w:t>
      </w:r>
      <w:r w:rsidR="00AF3D79">
        <w:rPr>
          <w:rFonts w:ascii="Times New Roman" w:hAnsi="Times New Roman" w:cs="Times New Roman"/>
          <w:sz w:val="24"/>
          <w:szCs w:val="24"/>
          <w:lang w:val="en-US"/>
        </w:rPr>
        <w:t xml:space="preserve">briefly discussed. </w:t>
      </w:r>
      <w:r w:rsidR="00B121DC">
        <w:rPr>
          <w:rFonts w:ascii="Times New Roman" w:hAnsi="Times New Roman" w:cs="Times New Roman"/>
          <w:sz w:val="24"/>
          <w:szCs w:val="24"/>
          <w:lang w:val="en-US"/>
        </w:rPr>
        <w:t xml:space="preserve"> </w:t>
      </w:r>
    </w:p>
    <w:p w14:paraId="6A9DA252" w14:textId="77777777" w:rsidR="003D45B3" w:rsidRPr="00EB6B9D" w:rsidRDefault="003D45B3" w:rsidP="00AF3D79">
      <w:pPr>
        <w:spacing w:line="276" w:lineRule="auto"/>
        <w:ind w:hanging="720"/>
        <w:rPr>
          <w:rFonts w:ascii="Times New Roman" w:hAnsi="Times New Roman" w:cs="Times New Roman"/>
          <w:sz w:val="24"/>
          <w:szCs w:val="24"/>
          <w:lang w:val="en-US"/>
        </w:rPr>
      </w:pPr>
    </w:p>
    <w:p w14:paraId="4194AD36" w14:textId="77777777" w:rsidR="00B121DC" w:rsidRDefault="007A4E3C" w:rsidP="003D45B3">
      <w:pPr>
        <w:spacing w:line="360" w:lineRule="auto"/>
        <w:ind w:hanging="72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3D45B3" w:rsidRPr="00EB6B9D">
        <w:rPr>
          <w:rFonts w:ascii="Times New Roman" w:hAnsi="Times New Roman" w:cs="Times New Roman"/>
          <w:b/>
          <w:bCs/>
          <w:sz w:val="24"/>
          <w:szCs w:val="24"/>
          <w:lang w:val="en-US"/>
        </w:rPr>
        <w:t xml:space="preserve">Keywords: MTP, </w:t>
      </w:r>
      <w:r w:rsidR="003D45B3">
        <w:rPr>
          <w:rFonts w:ascii="Times New Roman" w:hAnsi="Times New Roman" w:cs="Times New Roman"/>
          <w:b/>
          <w:bCs/>
          <w:sz w:val="24"/>
          <w:szCs w:val="24"/>
          <w:lang w:val="en-US"/>
        </w:rPr>
        <w:t>Amendments</w:t>
      </w:r>
      <w:r w:rsidR="003D45B3" w:rsidRPr="00EB6B9D">
        <w:rPr>
          <w:rFonts w:ascii="Times New Roman" w:hAnsi="Times New Roman" w:cs="Times New Roman"/>
          <w:b/>
          <w:bCs/>
          <w:sz w:val="24"/>
          <w:szCs w:val="24"/>
          <w:lang w:val="en-US"/>
        </w:rPr>
        <w:t>, MTP act 2020, Malformations</w:t>
      </w:r>
      <w:r w:rsidR="003D45B3">
        <w:rPr>
          <w:rFonts w:ascii="Times New Roman" w:hAnsi="Times New Roman" w:cs="Times New Roman"/>
          <w:b/>
          <w:bCs/>
          <w:sz w:val="24"/>
          <w:szCs w:val="24"/>
          <w:lang w:val="en-US"/>
        </w:rPr>
        <w:t>, India, Lok Sabha</w:t>
      </w:r>
      <w:r w:rsidR="00B121DC">
        <w:rPr>
          <w:rFonts w:ascii="Times New Roman" w:hAnsi="Times New Roman" w:cs="Times New Roman"/>
          <w:b/>
          <w:bCs/>
          <w:sz w:val="24"/>
          <w:szCs w:val="24"/>
          <w:lang w:val="en-US"/>
        </w:rPr>
        <w:t xml:space="preserve">,   </w:t>
      </w:r>
    </w:p>
    <w:p w14:paraId="3C691588" w14:textId="60486F72" w:rsidR="003D45B3" w:rsidRPr="00EB6B9D" w:rsidRDefault="00B121DC" w:rsidP="003D45B3">
      <w:pPr>
        <w:spacing w:line="360" w:lineRule="auto"/>
        <w:ind w:hanging="72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Abortion laws, Different countries </w:t>
      </w:r>
    </w:p>
    <w:p w14:paraId="266BE8E9" w14:textId="77777777" w:rsidR="003D45B3" w:rsidRPr="00EB6B9D" w:rsidRDefault="003D45B3" w:rsidP="003D45B3">
      <w:pPr>
        <w:spacing w:line="360" w:lineRule="auto"/>
        <w:ind w:hanging="720"/>
        <w:rPr>
          <w:rFonts w:ascii="Times New Roman" w:hAnsi="Times New Roman" w:cs="Times New Roman"/>
          <w:b/>
          <w:bCs/>
          <w:sz w:val="24"/>
          <w:szCs w:val="24"/>
          <w:lang w:val="en-US"/>
        </w:rPr>
      </w:pPr>
    </w:p>
    <w:p w14:paraId="54333F36" w14:textId="77777777" w:rsidR="00942758" w:rsidRDefault="00942758" w:rsidP="00C71F06">
      <w:pPr>
        <w:spacing w:line="360" w:lineRule="auto"/>
        <w:ind w:hanging="720"/>
        <w:rPr>
          <w:rFonts w:ascii="Times New Roman" w:hAnsi="Times New Roman" w:cs="Times New Roman"/>
          <w:b/>
          <w:bCs/>
          <w:sz w:val="24"/>
          <w:szCs w:val="24"/>
          <w:lang w:val="en-US"/>
        </w:rPr>
      </w:pPr>
    </w:p>
    <w:p w14:paraId="3B87F2F7" w14:textId="77777777" w:rsidR="009C34E5" w:rsidRDefault="009C34E5" w:rsidP="00C71F06">
      <w:pPr>
        <w:spacing w:line="360" w:lineRule="auto"/>
        <w:ind w:hanging="720"/>
        <w:rPr>
          <w:rFonts w:ascii="Times New Roman" w:hAnsi="Times New Roman" w:cs="Times New Roman"/>
          <w:b/>
          <w:bCs/>
          <w:sz w:val="24"/>
          <w:szCs w:val="24"/>
          <w:lang w:val="en-US"/>
        </w:rPr>
      </w:pPr>
    </w:p>
    <w:p w14:paraId="6980CEC3" w14:textId="77777777" w:rsidR="009C34E5" w:rsidRDefault="009C34E5" w:rsidP="00C71F06">
      <w:pPr>
        <w:spacing w:line="360" w:lineRule="auto"/>
        <w:ind w:hanging="720"/>
        <w:rPr>
          <w:rFonts w:ascii="Times New Roman" w:hAnsi="Times New Roman" w:cs="Times New Roman"/>
          <w:b/>
          <w:bCs/>
          <w:sz w:val="24"/>
          <w:szCs w:val="24"/>
          <w:lang w:val="en-US"/>
        </w:rPr>
      </w:pPr>
    </w:p>
    <w:p w14:paraId="0D88F14D" w14:textId="77777777" w:rsidR="009C34E5" w:rsidRDefault="009C34E5" w:rsidP="00C71F06">
      <w:pPr>
        <w:spacing w:line="360" w:lineRule="auto"/>
        <w:ind w:hanging="720"/>
        <w:rPr>
          <w:rFonts w:ascii="Times New Roman" w:hAnsi="Times New Roman" w:cs="Times New Roman"/>
          <w:b/>
          <w:bCs/>
          <w:sz w:val="24"/>
          <w:szCs w:val="24"/>
          <w:lang w:val="en-US"/>
        </w:rPr>
      </w:pPr>
    </w:p>
    <w:p w14:paraId="577DEED3" w14:textId="77777777" w:rsidR="00E829EE" w:rsidRDefault="00E829EE" w:rsidP="00C71F06">
      <w:pPr>
        <w:spacing w:line="360" w:lineRule="auto"/>
        <w:ind w:hanging="720"/>
        <w:rPr>
          <w:rFonts w:ascii="Times New Roman" w:hAnsi="Times New Roman" w:cs="Times New Roman"/>
          <w:b/>
          <w:bCs/>
          <w:sz w:val="24"/>
          <w:szCs w:val="24"/>
          <w:lang w:val="en-US"/>
        </w:rPr>
      </w:pPr>
    </w:p>
    <w:p w14:paraId="230CF48F" w14:textId="77777777" w:rsidR="006317F6" w:rsidRDefault="00942758" w:rsidP="00C71F06">
      <w:pPr>
        <w:spacing w:line="360" w:lineRule="auto"/>
        <w:ind w:hanging="72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
    <w:p w14:paraId="2B8757F1" w14:textId="77777777" w:rsidR="006317F6" w:rsidRDefault="006317F6" w:rsidP="00C71F06">
      <w:pPr>
        <w:spacing w:line="360" w:lineRule="auto"/>
        <w:ind w:hanging="720"/>
        <w:rPr>
          <w:rFonts w:ascii="Times New Roman" w:hAnsi="Times New Roman" w:cs="Times New Roman"/>
          <w:b/>
          <w:bCs/>
          <w:sz w:val="24"/>
          <w:szCs w:val="24"/>
          <w:lang w:val="en-US"/>
        </w:rPr>
      </w:pPr>
    </w:p>
    <w:p w14:paraId="09094A09" w14:textId="77777777" w:rsidR="00D817B0" w:rsidRDefault="00D817B0" w:rsidP="00C71F06">
      <w:pPr>
        <w:spacing w:line="360" w:lineRule="auto"/>
        <w:ind w:hanging="720"/>
        <w:rPr>
          <w:rFonts w:ascii="Times New Roman" w:hAnsi="Times New Roman" w:cs="Times New Roman"/>
          <w:b/>
          <w:bCs/>
          <w:sz w:val="24"/>
          <w:szCs w:val="24"/>
          <w:lang w:val="en-US"/>
        </w:rPr>
      </w:pPr>
    </w:p>
    <w:p w14:paraId="4E3BCFF2" w14:textId="77777777" w:rsidR="00AF3D79" w:rsidRDefault="00942758" w:rsidP="00C71F06">
      <w:pPr>
        <w:spacing w:line="360" w:lineRule="auto"/>
        <w:ind w:hanging="72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C84CFE">
        <w:rPr>
          <w:rFonts w:ascii="Times New Roman" w:hAnsi="Times New Roman" w:cs="Times New Roman"/>
          <w:b/>
          <w:bCs/>
          <w:sz w:val="24"/>
          <w:szCs w:val="24"/>
          <w:lang w:val="en-US"/>
        </w:rPr>
        <w:t xml:space="preserve">          </w:t>
      </w:r>
      <w:r w:rsidR="00145750">
        <w:rPr>
          <w:rFonts w:ascii="Times New Roman" w:hAnsi="Times New Roman" w:cs="Times New Roman"/>
          <w:b/>
          <w:bCs/>
          <w:sz w:val="24"/>
          <w:szCs w:val="24"/>
          <w:lang w:val="en-US"/>
        </w:rPr>
        <w:t xml:space="preserve">                                                       </w:t>
      </w:r>
    </w:p>
    <w:p w14:paraId="07FA41BA" w14:textId="76A7B56C" w:rsidR="003D45B3" w:rsidRDefault="00AF3D79" w:rsidP="00C71F06">
      <w:pPr>
        <w:spacing w:line="360" w:lineRule="auto"/>
        <w:ind w:hanging="720"/>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          </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 xml:space="preserve">  </w:t>
      </w:r>
      <w:r w:rsidR="00145750">
        <w:rPr>
          <w:rFonts w:ascii="Times New Roman" w:hAnsi="Times New Roman" w:cs="Times New Roman"/>
          <w:b/>
          <w:bCs/>
          <w:sz w:val="24"/>
          <w:szCs w:val="24"/>
          <w:lang w:val="en-US"/>
        </w:rPr>
        <w:t>INTRODUCTION</w:t>
      </w:r>
    </w:p>
    <w:p w14:paraId="2CE99262" w14:textId="4F2AE892" w:rsidR="0006132A" w:rsidRPr="00E16FEA" w:rsidRDefault="00942758" w:rsidP="00AF3D79">
      <w:pPr>
        <w:spacing w:line="276" w:lineRule="auto"/>
        <w:ind w:hanging="720"/>
        <w:jc w:val="both"/>
        <w:rPr>
          <w:rFonts w:ascii="Times New Roman" w:hAnsi="Times New Roman" w:cs="Times New Roman"/>
          <w:b/>
          <w:bCs/>
          <w:sz w:val="24"/>
          <w:szCs w:val="24"/>
          <w:lang w:val="en-US"/>
        </w:rPr>
      </w:pPr>
      <w:r>
        <w:rPr>
          <w:rFonts w:ascii="Georgia" w:hAnsi="Georgia"/>
          <w:color w:val="424142"/>
          <w:szCs w:val="30"/>
          <w:shd w:val="clear" w:color="auto" w:fill="FFFFFF"/>
        </w:rPr>
        <w:t xml:space="preserve">             </w:t>
      </w:r>
      <w:r w:rsidR="00E16FEA" w:rsidRPr="0025241F">
        <w:rPr>
          <w:rFonts w:ascii="Georgia" w:hAnsi="Georgia"/>
          <w:szCs w:val="30"/>
          <w:shd w:val="clear" w:color="auto" w:fill="FFFFFF"/>
        </w:rPr>
        <w:t xml:space="preserve">The laws for abortion vary in different </w:t>
      </w:r>
      <w:r w:rsidR="00E1348C" w:rsidRPr="0025241F">
        <w:rPr>
          <w:rFonts w:ascii="Georgia" w:hAnsi="Georgia"/>
          <w:szCs w:val="30"/>
          <w:shd w:val="clear" w:color="auto" w:fill="FFFFFF"/>
        </w:rPr>
        <w:t>coun</w:t>
      </w:r>
      <w:r w:rsidR="00E1348C">
        <w:rPr>
          <w:rFonts w:ascii="Georgia" w:hAnsi="Georgia"/>
          <w:szCs w:val="30"/>
          <w:shd w:val="clear" w:color="auto" w:fill="FFFFFF"/>
        </w:rPr>
        <w:t>tries</w:t>
      </w:r>
      <w:r w:rsidR="00E16FEA" w:rsidRPr="0025241F">
        <w:rPr>
          <w:rFonts w:ascii="Georgia" w:hAnsi="Georgia"/>
          <w:szCs w:val="30"/>
          <w:shd w:val="clear" w:color="auto" w:fill="FFFFFF"/>
        </w:rPr>
        <w:t xml:space="preserve">, as they </w:t>
      </w:r>
      <w:r w:rsidR="00E1348C" w:rsidRPr="0025241F">
        <w:rPr>
          <w:rFonts w:ascii="Georgia" w:hAnsi="Georgia"/>
          <w:szCs w:val="30"/>
          <w:shd w:val="clear" w:color="auto" w:fill="FFFFFF"/>
        </w:rPr>
        <w:t>r</w:t>
      </w:r>
      <w:r w:rsidR="00E1348C">
        <w:rPr>
          <w:rFonts w:ascii="Georgia" w:hAnsi="Georgia"/>
          <w:szCs w:val="30"/>
          <w:shd w:val="clear" w:color="auto" w:fill="FFFFFF"/>
        </w:rPr>
        <w:t>e</w:t>
      </w:r>
      <w:r w:rsidR="00E1348C" w:rsidRPr="0025241F">
        <w:rPr>
          <w:rFonts w:ascii="Georgia" w:hAnsi="Georgia"/>
          <w:szCs w:val="30"/>
          <w:shd w:val="clear" w:color="auto" w:fill="FFFFFF"/>
        </w:rPr>
        <w:t>pre</w:t>
      </w:r>
      <w:r w:rsidR="00E1348C">
        <w:rPr>
          <w:rFonts w:ascii="Georgia" w:hAnsi="Georgia"/>
          <w:szCs w:val="30"/>
          <w:shd w:val="clear" w:color="auto" w:fill="FFFFFF"/>
        </w:rPr>
        <w:t>se</w:t>
      </w:r>
      <w:r w:rsidR="00E1348C" w:rsidRPr="0025241F">
        <w:rPr>
          <w:rFonts w:ascii="Georgia" w:hAnsi="Georgia"/>
          <w:szCs w:val="30"/>
          <w:shd w:val="clear" w:color="auto" w:fill="FFFFFF"/>
        </w:rPr>
        <w:t xml:space="preserve">nt </w:t>
      </w:r>
      <w:r w:rsidR="00E16FEA" w:rsidRPr="0025241F">
        <w:rPr>
          <w:rFonts w:ascii="Georgia" w:hAnsi="Georgia"/>
          <w:szCs w:val="30"/>
          <w:shd w:val="clear" w:color="auto" w:fill="FFFFFF"/>
        </w:rPr>
        <w:t>an interaction of soci</w:t>
      </w:r>
      <w:r w:rsidR="00E1348C">
        <w:rPr>
          <w:rFonts w:ascii="Georgia" w:hAnsi="Georgia"/>
          <w:szCs w:val="30"/>
          <w:shd w:val="clear" w:color="auto" w:fill="FFFFFF"/>
        </w:rPr>
        <w:t>e</w:t>
      </w:r>
      <w:r w:rsidR="00E16FEA" w:rsidRPr="0025241F">
        <w:rPr>
          <w:rFonts w:ascii="Georgia" w:hAnsi="Georgia"/>
          <w:szCs w:val="30"/>
          <w:shd w:val="clear" w:color="auto" w:fill="FFFFFF"/>
        </w:rPr>
        <w:t xml:space="preserve">ty, religion, law and </w:t>
      </w:r>
      <w:r w:rsidR="00E16FEA">
        <w:rPr>
          <w:rFonts w:ascii="Georgia" w:hAnsi="Georgia"/>
          <w:szCs w:val="30"/>
          <w:shd w:val="clear" w:color="auto" w:fill="FFFFFF"/>
        </w:rPr>
        <w:t>t</w:t>
      </w:r>
      <w:r w:rsidR="00E16FEA" w:rsidRPr="0025241F">
        <w:rPr>
          <w:rFonts w:ascii="Georgia" w:hAnsi="Georgia"/>
          <w:szCs w:val="30"/>
          <w:shd w:val="clear" w:color="auto" w:fill="FFFFFF"/>
        </w:rPr>
        <w:t>he right</w:t>
      </w:r>
      <w:r w:rsidR="00C84CFE">
        <w:rPr>
          <w:rFonts w:ascii="Georgia" w:hAnsi="Georgia"/>
          <w:szCs w:val="30"/>
          <w:shd w:val="clear" w:color="auto" w:fill="FFFFFF"/>
        </w:rPr>
        <w:t>s</w:t>
      </w:r>
      <w:r w:rsidR="00E16FEA" w:rsidRPr="0025241F">
        <w:rPr>
          <w:rFonts w:ascii="Georgia" w:hAnsi="Georgia"/>
          <w:szCs w:val="30"/>
          <w:shd w:val="clear" w:color="auto" w:fill="FFFFFF"/>
        </w:rPr>
        <w:t xml:space="preserve"> of women. </w:t>
      </w:r>
      <w:r w:rsidRPr="0025241F">
        <w:rPr>
          <w:rFonts w:ascii="Georgia" w:hAnsi="Georgia"/>
          <w:szCs w:val="30"/>
          <w:shd w:val="clear" w:color="auto" w:fill="FFFFFF"/>
        </w:rPr>
        <w:t xml:space="preserve"> Article 15 of the Indian constitution lays down that the state shall not discriminate any citizen on the grounds of sex</w:t>
      </w:r>
      <w:r w:rsidR="0006132A" w:rsidRPr="0025241F">
        <w:rPr>
          <w:rFonts w:ascii="Georgia" w:hAnsi="Georgia"/>
          <w:szCs w:val="30"/>
          <w:shd w:val="clear" w:color="auto" w:fill="FFFFFF"/>
        </w:rPr>
        <w:t xml:space="preserve"> </w:t>
      </w:r>
      <w:r w:rsidR="0006132A" w:rsidRPr="0025241F">
        <w:rPr>
          <w:rFonts w:ascii="Georgia" w:hAnsi="Georgia"/>
          <w:b/>
          <w:szCs w:val="30"/>
          <w:shd w:val="clear" w:color="auto" w:fill="FFFFFF"/>
        </w:rPr>
        <w:t>[1]</w:t>
      </w:r>
      <w:r w:rsidRPr="0025241F">
        <w:rPr>
          <w:rFonts w:ascii="Georgia" w:hAnsi="Georgia"/>
          <w:b/>
          <w:szCs w:val="30"/>
          <w:shd w:val="clear" w:color="auto" w:fill="FFFFFF"/>
        </w:rPr>
        <w:t>.</w:t>
      </w:r>
      <w:r w:rsidRPr="0025241F">
        <w:rPr>
          <w:rFonts w:ascii="Georgia" w:hAnsi="Georgia"/>
          <w:szCs w:val="30"/>
          <w:shd w:val="clear" w:color="auto" w:fill="FFFFFF"/>
        </w:rPr>
        <w:t xml:space="preserve"> </w:t>
      </w:r>
      <w:r w:rsidR="00E1348C">
        <w:rPr>
          <w:rFonts w:ascii="Georgia" w:hAnsi="Georgia"/>
          <w:szCs w:val="30"/>
          <w:shd w:val="clear" w:color="auto" w:fill="FFFFFF"/>
        </w:rPr>
        <w:t>Despite</w:t>
      </w:r>
      <w:r w:rsidR="00213208" w:rsidRPr="0025241F">
        <w:rPr>
          <w:rFonts w:ascii="Georgia" w:hAnsi="Georgia"/>
          <w:szCs w:val="30"/>
          <w:shd w:val="clear" w:color="auto" w:fill="FFFFFF"/>
        </w:rPr>
        <w:t xml:space="preserve"> this</w:t>
      </w:r>
      <w:r w:rsidR="00E1348C">
        <w:rPr>
          <w:rFonts w:ascii="Georgia" w:hAnsi="Georgia"/>
          <w:szCs w:val="30"/>
          <w:shd w:val="clear" w:color="auto" w:fill="FFFFFF"/>
        </w:rPr>
        <w:t>,</w:t>
      </w:r>
      <w:r w:rsidRPr="0025241F">
        <w:rPr>
          <w:rFonts w:ascii="Georgia" w:hAnsi="Georgia"/>
          <w:szCs w:val="30"/>
          <w:shd w:val="clear" w:color="auto" w:fill="FFFFFF"/>
        </w:rPr>
        <w:t xml:space="preserve"> discrimination against women is widespread in India and has existed f</w:t>
      </w:r>
      <w:r w:rsidR="0006132A" w:rsidRPr="0025241F">
        <w:rPr>
          <w:rFonts w:ascii="Georgia" w:hAnsi="Georgia"/>
          <w:szCs w:val="30"/>
          <w:shd w:val="clear" w:color="auto" w:fill="FFFFFF"/>
        </w:rPr>
        <w:t xml:space="preserve">rom </w:t>
      </w:r>
      <w:r w:rsidRPr="0025241F">
        <w:rPr>
          <w:rFonts w:ascii="Georgia" w:hAnsi="Georgia"/>
          <w:szCs w:val="30"/>
          <w:shd w:val="clear" w:color="auto" w:fill="FFFFFF"/>
        </w:rPr>
        <w:t>times imme</w:t>
      </w:r>
      <w:r w:rsidR="00E1348C">
        <w:rPr>
          <w:rFonts w:ascii="Georgia" w:hAnsi="Georgia"/>
          <w:szCs w:val="30"/>
          <w:shd w:val="clear" w:color="auto" w:fill="FFFFFF"/>
        </w:rPr>
        <w:t>mo</w:t>
      </w:r>
      <w:r w:rsidRPr="0025241F">
        <w:rPr>
          <w:rFonts w:ascii="Georgia" w:hAnsi="Georgia"/>
          <w:szCs w:val="30"/>
          <w:shd w:val="clear" w:color="auto" w:fill="FFFFFF"/>
        </w:rPr>
        <w:t xml:space="preserve">rial. To do away with this disparity </w:t>
      </w:r>
      <w:r w:rsidR="00E01098" w:rsidRPr="0025241F">
        <w:rPr>
          <w:rFonts w:ascii="Georgia" w:hAnsi="Georgia"/>
          <w:szCs w:val="30"/>
          <w:shd w:val="clear" w:color="auto" w:fill="FFFFFF"/>
        </w:rPr>
        <w:t xml:space="preserve">against women </w:t>
      </w:r>
      <w:r w:rsidRPr="0025241F">
        <w:rPr>
          <w:rFonts w:ascii="Georgia" w:hAnsi="Georgia"/>
          <w:szCs w:val="30"/>
          <w:shd w:val="clear" w:color="auto" w:fill="FFFFFF"/>
        </w:rPr>
        <w:t>act</w:t>
      </w:r>
      <w:r w:rsidR="00E1348C">
        <w:rPr>
          <w:rFonts w:ascii="Georgia" w:hAnsi="Georgia"/>
          <w:szCs w:val="30"/>
          <w:shd w:val="clear" w:color="auto" w:fill="FFFFFF"/>
        </w:rPr>
        <w:t>i</w:t>
      </w:r>
      <w:r w:rsidRPr="0025241F">
        <w:rPr>
          <w:rFonts w:ascii="Georgia" w:hAnsi="Georgia"/>
          <w:szCs w:val="30"/>
          <w:shd w:val="clear" w:color="auto" w:fill="FFFFFF"/>
        </w:rPr>
        <w:t>on is requir</w:t>
      </w:r>
      <w:r w:rsidR="00E1348C">
        <w:rPr>
          <w:rFonts w:ascii="Georgia" w:hAnsi="Georgia"/>
          <w:szCs w:val="30"/>
          <w:shd w:val="clear" w:color="auto" w:fill="FFFFFF"/>
        </w:rPr>
        <w:t>e</w:t>
      </w:r>
      <w:r w:rsidRPr="0025241F">
        <w:rPr>
          <w:rFonts w:ascii="Georgia" w:hAnsi="Georgia"/>
          <w:szCs w:val="30"/>
          <w:shd w:val="clear" w:color="auto" w:fill="FFFFFF"/>
        </w:rPr>
        <w:t xml:space="preserve">d </w:t>
      </w:r>
      <w:r w:rsidR="00E01098" w:rsidRPr="0025241F">
        <w:rPr>
          <w:rFonts w:ascii="Georgia" w:hAnsi="Georgia"/>
          <w:szCs w:val="30"/>
          <w:shd w:val="clear" w:color="auto" w:fill="FFFFFF"/>
        </w:rPr>
        <w:t>o</w:t>
      </w:r>
      <w:r w:rsidRPr="0025241F">
        <w:rPr>
          <w:rFonts w:ascii="Georgia" w:hAnsi="Georgia"/>
          <w:szCs w:val="30"/>
          <w:shd w:val="clear" w:color="auto" w:fill="FFFFFF"/>
        </w:rPr>
        <w:t xml:space="preserve">n many </w:t>
      </w:r>
      <w:r w:rsidR="0006132A" w:rsidRPr="0025241F">
        <w:rPr>
          <w:rFonts w:ascii="Georgia" w:hAnsi="Georgia"/>
          <w:szCs w:val="30"/>
          <w:shd w:val="clear" w:color="auto" w:fill="FFFFFF"/>
        </w:rPr>
        <w:t>fronts</w:t>
      </w:r>
      <w:r w:rsidR="000B0AD1" w:rsidRPr="0025241F">
        <w:rPr>
          <w:rFonts w:ascii="Georgia" w:hAnsi="Georgia"/>
          <w:szCs w:val="30"/>
          <w:shd w:val="clear" w:color="auto" w:fill="FFFFFF"/>
        </w:rPr>
        <w:t xml:space="preserve"> </w:t>
      </w:r>
      <w:r w:rsidRPr="0025241F">
        <w:rPr>
          <w:rFonts w:ascii="Georgia" w:hAnsi="Georgia"/>
          <w:szCs w:val="30"/>
          <w:shd w:val="clear" w:color="auto" w:fill="FFFFFF"/>
        </w:rPr>
        <w:t xml:space="preserve">– social, economic and legal. </w:t>
      </w:r>
      <w:r w:rsidRPr="00E16FEA">
        <w:rPr>
          <w:rFonts w:ascii="Times New Roman" w:hAnsi="Times New Roman" w:cs="Times New Roman"/>
          <w:sz w:val="24"/>
          <w:szCs w:val="24"/>
          <w:lang w:val="en-US"/>
        </w:rPr>
        <w:t>The modification of the laws for abortion in favor of well</w:t>
      </w:r>
      <w:r w:rsidR="009C34E5">
        <w:rPr>
          <w:rFonts w:ascii="Times New Roman" w:hAnsi="Times New Roman" w:cs="Times New Roman"/>
          <w:sz w:val="24"/>
          <w:szCs w:val="24"/>
          <w:lang w:val="en-US"/>
        </w:rPr>
        <w:t>-</w:t>
      </w:r>
      <w:r w:rsidRPr="00E16FEA">
        <w:rPr>
          <w:rFonts w:ascii="Times New Roman" w:hAnsi="Times New Roman" w:cs="Times New Roman"/>
          <w:sz w:val="24"/>
          <w:szCs w:val="24"/>
          <w:lang w:val="en-US"/>
        </w:rPr>
        <w:t>being of women is one aspect of this re</w:t>
      </w:r>
      <w:r w:rsidR="00E1348C">
        <w:rPr>
          <w:rFonts w:ascii="Times New Roman" w:hAnsi="Times New Roman" w:cs="Times New Roman"/>
          <w:sz w:val="24"/>
          <w:szCs w:val="24"/>
          <w:lang w:val="en-US"/>
        </w:rPr>
        <w:t>f</w:t>
      </w:r>
      <w:r w:rsidRPr="00E16FEA">
        <w:rPr>
          <w:rFonts w:ascii="Times New Roman" w:hAnsi="Times New Roman" w:cs="Times New Roman"/>
          <w:sz w:val="24"/>
          <w:szCs w:val="24"/>
          <w:lang w:val="en-US"/>
        </w:rPr>
        <w:t>orm.</w:t>
      </w:r>
      <w:r w:rsidR="00E01098" w:rsidRPr="00E16FEA">
        <w:rPr>
          <w:rFonts w:ascii="Times New Roman" w:hAnsi="Times New Roman" w:cs="Times New Roman"/>
          <w:sz w:val="24"/>
          <w:szCs w:val="24"/>
          <w:lang w:val="en-US"/>
        </w:rPr>
        <w:t xml:space="preserve"> </w:t>
      </w:r>
      <w:r w:rsidR="0006132A" w:rsidRPr="00E16FEA">
        <w:rPr>
          <w:rFonts w:ascii="Times New Roman" w:hAnsi="Times New Roman" w:cs="Times New Roman"/>
          <w:sz w:val="24"/>
          <w:szCs w:val="24"/>
          <w:lang w:val="en-US"/>
        </w:rPr>
        <w:t xml:space="preserve">In this </w:t>
      </w:r>
      <w:r w:rsidR="00C84CFE">
        <w:rPr>
          <w:rFonts w:ascii="Times New Roman" w:hAnsi="Times New Roman" w:cs="Times New Roman"/>
          <w:sz w:val="24"/>
          <w:szCs w:val="24"/>
          <w:lang w:val="en-US"/>
        </w:rPr>
        <w:t>paper</w:t>
      </w:r>
      <w:r w:rsidR="00E1348C">
        <w:rPr>
          <w:rFonts w:ascii="Times New Roman" w:hAnsi="Times New Roman" w:cs="Times New Roman"/>
          <w:sz w:val="24"/>
          <w:szCs w:val="24"/>
          <w:lang w:val="en-US"/>
        </w:rPr>
        <w:t>,</w:t>
      </w:r>
      <w:r w:rsidR="0006132A" w:rsidRPr="00E16FEA">
        <w:rPr>
          <w:rFonts w:ascii="Times New Roman" w:hAnsi="Times New Roman" w:cs="Times New Roman"/>
          <w:sz w:val="24"/>
          <w:szCs w:val="24"/>
          <w:lang w:val="en-US"/>
        </w:rPr>
        <w:t xml:space="preserve"> we</w:t>
      </w:r>
      <w:r w:rsidR="000B0AD1" w:rsidRPr="00E16FEA">
        <w:rPr>
          <w:rFonts w:ascii="Times New Roman" w:hAnsi="Times New Roman" w:cs="Times New Roman"/>
          <w:sz w:val="24"/>
          <w:szCs w:val="24"/>
          <w:lang w:val="en-US"/>
        </w:rPr>
        <w:t xml:space="preserve"> </w:t>
      </w:r>
      <w:r w:rsidR="0006132A" w:rsidRPr="00E16FEA">
        <w:rPr>
          <w:rFonts w:ascii="Times New Roman" w:hAnsi="Times New Roman" w:cs="Times New Roman"/>
          <w:sz w:val="24"/>
          <w:szCs w:val="24"/>
          <w:lang w:val="en-US"/>
        </w:rPr>
        <w:t xml:space="preserve">trace the history of abortion laws in India starting from the pe-MTP era, the MTP Act of 1971 </w:t>
      </w:r>
      <w:r w:rsidR="0006132A" w:rsidRPr="00E16FEA">
        <w:rPr>
          <w:rFonts w:ascii="Times New Roman" w:hAnsi="Times New Roman" w:cs="Times New Roman"/>
          <w:b/>
          <w:sz w:val="24"/>
          <w:szCs w:val="24"/>
          <w:lang w:val="en-US"/>
        </w:rPr>
        <w:t>[2</w:t>
      </w:r>
      <w:r w:rsidR="006376A9">
        <w:rPr>
          <w:rFonts w:ascii="Times New Roman" w:hAnsi="Times New Roman" w:cs="Times New Roman"/>
          <w:b/>
          <w:sz w:val="24"/>
          <w:szCs w:val="24"/>
          <w:lang w:val="en-US"/>
        </w:rPr>
        <w:t xml:space="preserve">], </w:t>
      </w:r>
      <w:r w:rsidR="006376A9" w:rsidRPr="0025241F">
        <w:rPr>
          <w:rFonts w:ascii="Times New Roman" w:hAnsi="Times New Roman" w:cs="Times New Roman"/>
          <w:sz w:val="24"/>
          <w:szCs w:val="24"/>
          <w:lang w:val="en-US"/>
        </w:rPr>
        <w:t>its revision in 2002</w:t>
      </w:r>
      <w:r w:rsidR="006376A9">
        <w:rPr>
          <w:rFonts w:ascii="Times New Roman" w:hAnsi="Times New Roman" w:cs="Times New Roman"/>
          <w:b/>
          <w:sz w:val="24"/>
          <w:szCs w:val="24"/>
          <w:lang w:val="en-US"/>
        </w:rPr>
        <w:t xml:space="preserve"> [3],</w:t>
      </w:r>
      <w:r w:rsidR="0006132A" w:rsidRPr="00E16FEA">
        <w:rPr>
          <w:rFonts w:ascii="Times New Roman" w:hAnsi="Times New Roman" w:cs="Times New Roman"/>
          <w:sz w:val="24"/>
          <w:szCs w:val="24"/>
          <w:lang w:val="en-US"/>
        </w:rPr>
        <w:t xml:space="preserve"> and continuing into the Medic</w:t>
      </w:r>
      <w:r w:rsidR="00E1348C">
        <w:rPr>
          <w:rFonts w:ascii="Times New Roman" w:hAnsi="Times New Roman" w:cs="Times New Roman"/>
          <w:sz w:val="24"/>
          <w:szCs w:val="24"/>
          <w:lang w:val="en-US"/>
        </w:rPr>
        <w:t>a</w:t>
      </w:r>
      <w:r w:rsidR="0006132A" w:rsidRPr="00E16FEA">
        <w:rPr>
          <w:rFonts w:ascii="Times New Roman" w:hAnsi="Times New Roman" w:cs="Times New Roman"/>
          <w:sz w:val="24"/>
          <w:szCs w:val="24"/>
          <w:lang w:val="en-US"/>
        </w:rPr>
        <w:t>l Termination of Pregnancy (</w:t>
      </w:r>
      <w:r w:rsidR="00E1348C">
        <w:rPr>
          <w:rFonts w:ascii="Times New Roman" w:hAnsi="Times New Roman" w:cs="Times New Roman"/>
          <w:sz w:val="24"/>
          <w:szCs w:val="24"/>
          <w:lang w:val="en-US"/>
        </w:rPr>
        <w:t>A</w:t>
      </w:r>
      <w:r w:rsidR="0006132A" w:rsidRPr="00E16FEA">
        <w:rPr>
          <w:rFonts w:ascii="Times New Roman" w:hAnsi="Times New Roman" w:cs="Times New Roman"/>
          <w:sz w:val="24"/>
          <w:szCs w:val="24"/>
          <w:lang w:val="en-US"/>
        </w:rPr>
        <w:t>mendment) Bill 20</w:t>
      </w:r>
      <w:r w:rsidR="00E01098" w:rsidRPr="00E16FEA">
        <w:rPr>
          <w:rFonts w:ascii="Times New Roman" w:hAnsi="Times New Roman" w:cs="Times New Roman"/>
          <w:sz w:val="24"/>
          <w:szCs w:val="24"/>
          <w:lang w:val="en-US"/>
        </w:rPr>
        <w:t>2</w:t>
      </w:r>
      <w:r w:rsidR="0006132A" w:rsidRPr="00E16FEA">
        <w:rPr>
          <w:rFonts w:ascii="Times New Roman" w:hAnsi="Times New Roman" w:cs="Times New Roman"/>
          <w:sz w:val="24"/>
          <w:szCs w:val="24"/>
          <w:lang w:val="en-US"/>
        </w:rPr>
        <w:t xml:space="preserve">0 </w:t>
      </w:r>
      <w:r w:rsidR="0006132A" w:rsidRPr="00E16FEA">
        <w:rPr>
          <w:rFonts w:ascii="Times New Roman" w:hAnsi="Times New Roman" w:cs="Times New Roman"/>
          <w:b/>
          <w:sz w:val="24"/>
          <w:szCs w:val="24"/>
          <w:lang w:val="en-US"/>
        </w:rPr>
        <w:t>[</w:t>
      </w:r>
      <w:r w:rsidR="006376A9">
        <w:rPr>
          <w:rFonts w:ascii="Times New Roman" w:hAnsi="Times New Roman" w:cs="Times New Roman"/>
          <w:b/>
          <w:sz w:val="24"/>
          <w:szCs w:val="24"/>
          <w:lang w:val="en-US"/>
        </w:rPr>
        <w:t>4</w:t>
      </w:r>
      <w:r w:rsidR="0006132A" w:rsidRPr="00E16FEA">
        <w:rPr>
          <w:rFonts w:ascii="Times New Roman" w:hAnsi="Times New Roman" w:cs="Times New Roman"/>
          <w:b/>
          <w:sz w:val="24"/>
          <w:szCs w:val="24"/>
          <w:lang w:val="en-US"/>
        </w:rPr>
        <w:t>].</w:t>
      </w:r>
      <w:r w:rsidR="0006132A" w:rsidRPr="00E16FEA">
        <w:rPr>
          <w:rFonts w:ascii="Times New Roman" w:hAnsi="Times New Roman" w:cs="Times New Roman"/>
          <w:sz w:val="24"/>
          <w:szCs w:val="24"/>
          <w:lang w:val="en-US"/>
        </w:rPr>
        <w:t xml:space="preserve"> We e</w:t>
      </w:r>
      <w:r w:rsidR="00E1348C">
        <w:rPr>
          <w:rFonts w:ascii="Times New Roman" w:hAnsi="Times New Roman" w:cs="Times New Roman"/>
          <w:sz w:val="24"/>
          <w:szCs w:val="24"/>
          <w:lang w:val="en-US"/>
        </w:rPr>
        <w:t>xa</w:t>
      </w:r>
      <w:r w:rsidR="0006132A" w:rsidRPr="00E16FEA">
        <w:rPr>
          <w:rFonts w:ascii="Times New Roman" w:hAnsi="Times New Roman" w:cs="Times New Roman"/>
          <w:sz w:val="24"/>
          <w:szCs w:val="24"/>
          <w:lang w:val="en-US"/>
        </w:rPr>
        <w:t>mine the various sections of this new Bill and show how it will change the landscape of ab</w:t>
      </w:r>
      <w:r w:rsidR="00E1348C">
        <w:rPr>
          <w:rFonts w:ascii="Times New Roman" w:hAnsi="Times New Roman" w:cs="Times New Roman"/>
          <w:sz w:val="24"/>
          <w:szCs w:val="24"/>
          <w:lang w:val="en-US"/>
        </w:rPr>
        <w:t>orti</w:t>
      </w:r>
      <w:r w:rsidR="0006132A" w:rsidRPr="00E16FEA">
        <w:rPr>
          <w:rFonts w:ascii="Times New Roman" w:hAnsi="Times New Roman" w:cs="Times New Roman"/>
          <w:sz w:val="24"/>
          <w:szCs w:val="24"/>
          <w:lang w:val="en-US"/>
        </w:rPr>
        <w:t>on in favor of women</w:t>
      </w:r>
      <w:r w:rsidR="000B0AD1" w:rsidRPr="00E16FEA">
        <w:rPr>
          <w:rFonts w:ascii="Times New Roman" w:hAnsi="Times New Roman" w:cs="Times New Roman"/>
          <w:sz w:val="24"/>
          <w:szCs w:val="24"/>
          <w:lang w:val="en-US"/>
        </w:rPr>
        <w:t xml:space="preserve">, and </w:t>
      </w:r>
      <w:r w:rsidR="00E16FEA">
        <w:rPr>
          <w:rFonts w:ascii="Times New Roman" w:hAnsi="Times New Roman" w:cs="Times New Roman"/>
          <w:sz w:val="24"/>
          <w:szCs w:val="24"/>
          <w:lang w:val="en-US"/>
        </w:rPr>
        <w:t>will inevita</w:t>
      </w:r>
      <w:r w:rsidR="00E1348C">
        <w:rPr>
          <w:rFonts w:ascii="Times New Roman" w:hAnsi="Times New Roman" w:cs="Times New Roman"/>
          <w:sz w:val="24"/>
          <w:szCs w:val="24"/>
          <w:lang w:val="en-US"/>
        </w:rPr>
        <w:t>bly</w:t>
      </w:r>
      <w:r w:rsidR="00E16FEA">
        <w:rPr>
          <w:rFonts w:ascii="Times New Roman" w:hAnsi="Times New Roman" w:cs="Times New Roman"/>
          <w:sz w:val="24"/>
          <w:szCs w:val="24"/>
          <w:lang w:val="en-US"/>
        </w:rPr>
        <w:t xml:space="preserve"> improve the practice of </w:t>
      </w:r>
      <w:r w:rsidR="000B0AD1" w:rsidRPr="00E16FEA">
        <w:rPr>
          <w:rFonts w:ascii="Times New Roman" w:hAnsi="Times New Roman" w:cs="Times New Roman"/>
          <w:sz w:val="24"/>
          <w:szCs w:val="24"/>
          <w:lang w:val="en-US"/>
        </w:rPr>
        <w:t>obstetric</w:t>
      </w:r>
      <w:r w:rsidR="00E16FEA">
        <w:rPr>
          <w:rFonts w:ascii="Times New Roman" w:hAnsi="Times New Roman" w:cs="Times New Roman"/>
          <w:sz w:val="24"/>
          <w:szCs w:val="24"/>
          <w:lang w:val="en-US"/>
        </w:rPr>
        <w:t>s</w:t>
      </w:r>
      <w:r w:rsidR="000B0AD1" w:rsidRPr="00E16FEA">
        <w:rPr>
          <w:rFonts w:ascii="Times New Roman" w:hAnsi="Times New Roman" w:cs="Times New Roman"/>
          <w:sz w:val="24"/>
          <w:szCs w:val="24"/>
          <w:lang w:val="en-US"/>
        </w:rPr>
        <w:t>, ultraso</w:t>
      </w:r>
      <w:r w:rsidR="00E16FEA">
        <w:rPr>
          <w:rFonts w:ascii="Times New Roman" w:hAnsi="Times New Roman" w:cs="Times New Roman"/>
          <w:sz w:val="24"/>
          <w:szCs w:val="24"/>
          <w:lang w:val="en-US"/>
        </w:rPr>
        <w:t>nography</w:t>
      </w:r>
      <w:r w:rsidR="000B0AD1" w:rsidRPr="00E16FEA">
        <w:rPr>
          <w:rFonts w:ascii="Times New Roman" w:hAnsi="Times New Roman" w:cs="Times New Roman"/>
          <w:sz w:val="24"/>
          <w:szCs w:val="24"/>
          <w:lang w:val="en-US"/>
        </w:rPr>
        <w:t xml:space="preserve"> and fetal </w:t>
      </w:r>
      <w:r w:rsidR="000B0AD1" w:rsidRPr="009C34E5">
        <w:rPr>
          <w:rFonts w:ascii="Times New Roman" w:hAnsi="Times New Roman" w:cs="Times New Roman"/>
          <w:sz w:val="24"/>
          <w:szCs w:val="24"/>
          <w:lang w:val="en-US"/>
        </w:rPr>
        <w:t>medicine</w:t>
      </w:r>
      <w:r w:rsidR="00E16FEA" w:rsidRPr="00BF5619">
        <w:rPr>
          <w:rFonts w:ascii="Times New Roman" w:hAnsi="Times New Roman" w:cs="Times New Roman"/>
          <w:sz w:val="24"/>
          <w:szCs w:val="24"/>
          <w:lang w:val="en-US"/>
        </w:rPr>
        <w:t xml:space="preserve">. </w:t>
      </w:r>
      <w:r w:rsidR="00C84CFE">
        <w:rPr>
          <w:rFonts w:ascii="Times New Roman" w:hAnsi="Times New Roman" w:cs="Times New Roman"/>
          <w:sz w:val="24"/>
          <w:szCs w:val="24"/>
          <w:lang w:val="en-US"/>
        </w:rPr>
        <w:t>We also briefly revi</w:t>
      </w:r>
      <w:r w:rsidR="00AF3D79">
        <w:rPr>
          <w:rFonts w:ascii="Times New Roman" w:hAnsi="Times New Roman" w:cs="Times New Roman"/>
          <w:sz w:val="24"/>
          <w:szCs w:val="24"/>
          <w:lang w:val="en-US"/>
        </w:rPr>
        <w:t>e</w:t>
      </w:r>
      <w:r w:rsidR="00C84CFE">
        <w:rPr>
          <w:rFonts w:ascii="Times New Roman" w:hAnsi="Times New Roman" w:cs="Times New Roman"/>
          <w:sz w:val="24"/>
          <w:szCs w:val="24"/>
          <w:lang w:val="en-US"/>
        </w:rPr>
        <w:t xml:space="preserve">w </w:t>
      </w:r>
      <w:r w:rsidR="00656044">
        <w:rPr>
          <w:rFonts w:ascii="Times New Roman" w:hAnsi="Times New Roman" w:cs="Times New Roman"/>
          <w:sz w:val="24"/>
          <w:szCs w:val="24"/>
          <w:lang w:val="en-US"/>
        </w:rPr>
        <w:t xml:space="preserve">the </w:t>
      </w:r>
      <w:r w:rsidR="00C84CFE">
        <w:rPr>
          <w:rFonts w:ascii="Times New Roman" w:hAnsi="Times New Roman" w:cs="Times New Roman"/>
          <w:sz w:val="24"/>
          <w:szCs w:val="24"/>
          <w:lang w:val="en-US"/>
        </w:rPr>
        <w:t xml:space="preserve">abortion laws in operation in </w:t>
      </w:r>
      <w:r w:rsidR="00656044">
        <w:rPr>
          <w:rFonts w:ascii="Times New Roman" w:hAnsi="Times New Roman" w:cs="Times New Roman"/>
          <w:sz w:val="24"/>
          <w:szCs w:val="24"/>
          <w:lang w:val="en-US"/>
        </w:rPr>
        <w:t xml:space="preserve">other </w:t>
      </w:r>
      <w:r w:rsidR="00C84CFE">
        <w:rPr>
          <w:rFonts w:ascii="Times New Roman" w:hAnsi="Times New Roman" w:cs="Times New Roman"/>
          <w:sz w:val="24"/>
          <w:szCs w:val="24"/>
          <w:lang w:val="en-US"/>
        </w:rPr>
        <w:t xml:space="preserve">countries. </w:t>
      </w:r>
      <w:r w:rsidR="000B0AD1" w:rsidRPr="00BF5619">
        <w:rPr>
          <w:rFonts w:ascii="Times New Roman" w:hAnsi="Times New Roman" w:cs="Times New Roman"/>
          <w:sz w:val="24"/>
          <w:szCs w:val="24"/>
          <w:lang w:val="en-US"/>
        </w:rPr>
        <w:t xml:space="preserve"> </w:t>
      </w:r>
      <w:r w:rsidR="0006132A" w:rsidRPr="00BF5619">
        <w:rPr>
          <w:rFonts w:ascii="Times New Roman" w:hAnsi="Times New Roman" w:cs="Times New Roman"/>
          <w:sz w:val="24"/>
          <w:szCs w:val="24"/>
          <w:lang w:val="en-US"/>
        </w:rPr>
        <w:t xml:space="preserve">  </w:t>
      </w:r>
      <w:r w:rsidRPr="00BF5619">
        <w:rPr>
          <w:rFonts w:ascii="Times New Roman" w:hAnsi="Times New Roman" w:cs="Times New Roman"/>
          <w:sz w:val="24"/>
          <w:szCs w:val="24"/>
          <w:lang w:val="en-US"/>
        </w:rPr>
        <w:t xml:space="preserve"> </w:t>
      </w:r>
    </w:p>
    <w:p w14:paraId="0B2B52AE" w14:textId="187BF9CB" w:rsidR="00DD2701" w:rsidRPr="00E16FEA" w:rsidRDefault="0006132A" w:rsidP="00AF3D79">
      <w:pPr>
        <w:spacing w:line="276" w:lineRule="auto"/>
        <w:ind w:hanging="720"/>
        <w:rPr>
          <w:rFonts w:ascii="Times New Roman" w:hAnsi="Times New Roman" w:cs="Times New Roman"/>
          <w:b/>
          <w:bCs/>
          <w:sz w:val="24"/>
          <w:szCs w:val="24"/>
          <w:lang w:val="en-US"/>
        </w:rPr>
      </w:pPr>
      <w:r w:rsidRPr="00E16FEA">
        <w:rPr>
          <w:rFonts w:ascii="Times New Roman" w:hAnsi="Times New Roman" w:cs="Times New Roman"/>
          <w:b/>
          <w:bCs/>
          <w:sz w:val="24"/>
          <w:szCs w:val="24"/>
          <w:lang w:val="en-US"/>
        </w:rPr>
        <w:t xml:space="preserve">          </w:t>
      </w:r>
      <w:r w:rsidR="00310014" w:rsidRPr="00E16FEA">
        <w:rPr>
          <w:rFonts w:ascii="Times New Roman" w:hAnsi="Times New Roman" w:cs="Times New Roman"/>
          <w:b/>
          <w:bCs/>
          <w:sz w:val="24"/>
          <w:szCs w:val="24"/>
          <w:lang w:val="en-US"/>
        </w:rPr>
        <w:t xml:space="preserve"> </w:t>
      </w:r>
      <w:r w:rsidR="00145750">
        <w:rPr>
          <w:rFonts w:ascii="Times New Roman" w:hAnsi="Times New Roman" w:cs="Times New Roman"/>
          <w:b/>
          <w:bCs/>
          <w:sz w:val="24"/>
          <w:szCs w:val="24"/>
          <w:lang w:val="en-US"/>
        </w:rPr>
        <w:t xml:space="preserve">                                                  THE PE-MTP ERA </w:t>
      </w:r>
    </w:p>
    <w:p w14:paraId="6A369556" w14:textId="2B461BCC" w:rsidR="0006132A" w:rsidRPr="00E16FEA" w:rsidRDefault="008712B8" w:rsidP="00AF3D79">
      <w:pPr>
        <w:spacing w:line="276" w:lineRule="auto"/>
        <w:ind w:hanging="720"/>
        <w:jc w:val="both"/>
        <w:rPr>
          <w:rFonts w:ascii="Times New Roman" w:hAnsi="Times New Roman" w:cs="Times New Roman"/>
          <w:sz w:val="24"/>
          <w:szCs w:val="24"/>
          <w:lang w:val="en-US"/>
        </w:rPr>
      </w:pPr>
      <w:r w:rsidRPr="00E16FEA">
        <w:rPr>
          <w:rFonts w:ascii="Times New Roman" w:hAnsi="Times New Roman" w:cs="Times New Roman"/>
          <w:sz w:val="24"/>
          <w:szCs w:val="24"/>
          <w:lang w:val="en-US"/>
        </w:rPr>
        <w:t xml:space="preserve">           </w:t>
      </w:r>
      <w:r w:rsidR="00431635" w:rsidRPr="00E16FEA">
        <w:rPr>
          <w:rFonts w:ascii="Times New Roman" w:hAnsi="Times New Roman" w:cs="Times New Roman"/>
          <w:sz w:val="24"/>
          <w:szCs w:val="24"/>
          <w:lang w:val="en-US"/>
        </w:rPr>
        <w:t>In 1860, The Indian Penal code</w:t>
      </w:r>
      <w:r w:rsidR="00A17CD2" w:rsidRPr="00E16FEA">
        <w:rPr>
          <w:rFonts w:ascii="Times New Roman" w:hAnsi="Times New Roman" w:cs="Times New Roman"/>
          <w:sz w:val="24"/>
          <w:szCs w:val="24"/>
          <w:lang w:val="en-US"/>
        </w:rPr>
        <w:t xml:space="preserve"> </w:t>
      </w:r>
      <w:r w:rsidR="000C6038" w:rsidRPr="00E16FEA">
        <w:rPr>
          <w:rFonts w:ascii="Times New Roman" w:hAnsi="Times New Roman" w:cs="Times New Roman"/>
          <w:b/>
          <w:bCs/>
          <w:sz w:val="24"/>
          <w:szCs w:val="24"/>
          <w:lang w:val="en-US"/>
        </w:rPr>
        <w:t>[</w:t>
      </w:r>
      <w:r w:rsidR="006376A9">
        <w:rPr>
          <w:rFonts w:ascii="Times New Roman" w:hAnsi="Times New Roman" w:cs="Times New Roman"/>
          <w:b/>
          <w:bCs/>
          <w:sz w:val="24"/>
          <w:szCs w:val="24"/>
          <w:lang w:val="en-US"/>
        </w:rPr>
        <w:t>5</w:t>
      </w:r>
      <w:r w:rsidR="000C6038" w:rsidRPr="00E16FEA">
        <w:rPr>
          <w:rFonts w:ascii="Times New Roman" w:hAnsi="Times New Roman" w:cs="Times New Roman"/>
          <w:b/>
          <w:bCs/>
          <w:sz w:val="24"/>
          <w:szCs w:val="24"/>
          <w:lang w:val="en-US"/>
        </w:rPr>
        <w:t>]</w:t>
      </w:r>
      <w:r w:rsidR="00431635" w:rsidRPr="00E16FEA">
        <w:rPr>
          <w:rFonts w:ascii="Times New Roman" w:hAnsi="Times New Roman" w:cs="Times New Roman"/>
          <w:sz w:val="24"/>
          <w:szCs w:val="24"/>
          <w:lang w:val="en-US"/>
        </w:rPr>
        <w:t xml:space="preserve"> was enacted</w:t>
      </w:r>
      <w:r w:rsidR="00091E8F" w:rsidRPr="00E16FEA">
        <w:rPr>
          <w:rFonts w:ascii="Times New Roman" w:hAnsi="Times New Roman" w:cs="Times New Roman"/>
          <w:sz w:val="24"/>
          <w:szCs w:val="24"/>
          <w:lang w:val="en-US"/>
        </w:rPr>
        <w:t xml:space="preserve"> </w:t>
      </w:r>
      <w:r w:rsidR="007A422E" w:rsidRPr="00E16FEA">
        <w:rPr>
          <w:rFonts w:ascii="Times New Roman" w:hAnsi="Times New Roman" w:cs="Times New Roman"/>
          <w:sz w:val="24"/>
          <w:szCs w:val="24"/>
          <w:lang w:val="en-US"/>
        </w:rPr>
        <w:t>by the British</w:t>
      </w:r>
      <w:r w:rsidR="00091E8F" w:rsidRPr="00E16FEA">
        <w:rPr>
          <w:rFonts w:ascii="Times New Roman" w:hAnsi="Times New Roman" w:cs="Times New Roman"/>
          <w:sz w:val="24"/>
          <w:szCs w:val="24"/>
          <w:lang w:val="en-US"/>
        </w:rPr>
        <w:t>. U</w:t>
      </w:r>
      <w:r w:rsidR="007A422E" w:rsidRPr="00E16FEA">
        <w:rPr>
          <w:rFonts w:ascii="Times New Roman" w:hAnsi="Times New Roman" w:cs="Times New Roman"/>
          <w:sz w:val="24"/>
          <w:szCs w:val="24"/>
          <w:lang w:val="en-US"/>
        </w:rPr>
        <w:t>nder IPC 312-316</w:t>
      </w:r>
      <w:r w:rsidRPr="00E16FEA">
        <w:rPr>
          <w:rFonts w:ascii="Times New Roman" w:hAnsi="Times New Roman" w:cs="Times New Roman"/>
          <w:sz w:val="24"/>
          <w:szCs w:val="24"/>
          <w:lang w:val="en-US"/>
        </w:rPr>
        <w:t xml:space="preserve"> </w:t>
      </w:r>
      <w:r w:rsidR="007A422E" w:rsidRPr="00E16FEA">
        <w:rPr>
          <w:rFonts w:ascii="Times New Roman" w:hAnsi="Times New Roman" w:cs="Times New Roman"/>
          <w:sz w:val="24"/>
          <w:szCs w:val="24"/>
          <w:lang w:val="en-US"/>
        </w:rPr>
        <w:t xml:space="preserve">it declared </w:t>
      </w:r>
      <w:r w:rsidR="00091E8F" w:rsidRPr="00E16FEA">
        <w:rPr>
          <w:rFonts w:ascii="Times New Roman" w:hAnsi="Times New Roman" w:cs="Times New Roman"/>
          <w:sz w:val="24"/>
          <w:szCs w:val="24"/>
          <w:lang w:val="en-US"/>
        </w:rPr>
        <w:t xml:space="preserve">that </w:t>
      </w:r>
      <w:r w:rsidR="007A422E" w:rsidRPr="00E16FEA">
        <w:rPr>
          <w:rFonts w:ascii="Times New Roman" w:hAnsi="Times New Roman" w:cs="Times New Roman"/>
          <w:sz w:val="24"/>
          <w:szCs w:val="24"/>
          <w:lang w:val="en-US"/>
        </w:rPr>
        <w:t xml:space="preserve">induced abortion was illegal. It provided that any person performing it would be subject to </w:t>
      </w:r>
      <w:r w:rsidR="00BB0004" w:rsidRPr="00E16FEA">
        <w:rPr>
          <w:rFonts w:ascii="Times New Roman" w:hAnsi="Times New Roman" w:cs="Times New Roman"/>
          <w:sz w:val="24"/>
          <w:szCs w:val="24"/>
          <w:lang w:val="en-US"/>
        </w:rPr>
        <w:t xml:space="preserve">imprisonment for three years and/or payment of a fine. If the woman had felt quickening, then the imprisonment would </w:t>
      </w:r>
      <w:r w:rsidR="00315474" w:rsidRPr="00E16FEA">
        <w:rPr>
          <w:rFonts w:ascii="Times New Roman" w:hAnsi="Times New Roman" w:cs="Times New Roman"/>
          <w:sz w:val="24"/>
          <w:szCs w:val="24"/>
          <w:lang w:val="en-US"/>
        </w:rPr>
        <w:t>be</w:t>
      </w:r>
      <w:r w:rsidR="00091E8F" w:rsidRPr="00E16FEA">
        <w:rPr>
          <w:rFonts w:ascii="Times New Roman" w:hAnsi="Times New Roman" w:cs="Times New Roman"/>
          <w:sz w:val="24"/>
          <w:szCs w:val="24"/>
          <w:lang w:val="en-US"/>
        </w:rPr>
        <w:t xml:space="preserve"> for </w:t>
      </w:r>
      <w:r w:rsidR="00BB0004" w:rsidRPr="00E16FEA">
        <w:rPr>
          <w:rFonts w:ascii="Times New Roman" w:hAnsi="Times New Roman" w:cs="Times New Roman"/>
          <w:sz w:val="24"/>
          <w:szCs w:val="24"/>
          <w:lang w:val="en-US"/>
        </w:rPr>
        <w:t xml:space="preserve">seven years and payment of a fine. The same penalty applied to a woman who induced her miscarriage. The only exception being </w:t>
      </w:r>
      <w:r w:rsidRPr="00E16FEA">
        <w:rPr>
          <w:rFonts w:ascii="Times New Roman" w:hAnsi="Times New Roman" w:cs="Times New Roman"/>
          <w:sz w:val="24"/>
          <w:szCs w:val="24"/>
          <w:lang w:val="en-US"/>
        </w:rPr>
        <w:t xml:space="preserve">if </w:t>
      </w:r>
      <w:r w:rsidR="00091E8F" w:rsidRPr="00E16FEA">
        <w:rPr>
          <w:rFonts w:ascii="Times New Roman" w:hAnsi="Times New Roman" w:cs="Times New Roman"/>
          <w:sz w:val="24"/>
          <w:szCs w:val="24"/>
          <w:lang w:val="en-US"/>
        </w:rPr>
        <w:t>the</w:t>
      </w:r>
      <w:r w:rsidR="00BB0004" w:rsidRPr="00E16FEA">
        <w:rPr>
          <w:rFonts w:ascii="Times New Roman" w:hAnsi="Times New Roman" w:cs="Times New Roman"/>
          <w:sz w:val="24"/>
          <w:szCs w:val="24"/>
          <w:lang w:val="en-US"/>
        </w:rPr>
        <w:t xml:space="preserve"> abortion was performed to save the life of the woman.</w:t>
      </w:r>
      <w:r w:rsidR="00431635" w:rsidRPr="00E16FEA">
        <w:rPr>
          <w:rFonts w:ascii="Times New Roman" w:hAnsi="Times New Roman" w:cs="Times New Roman"/>
          <w:sz w:val="24"/>
          <w:szCs w:val="24"/>
          <w:lang w:val="en-US"/>
        </w:rPr>
        <w:t xml:space="preserve">  </w:t>
      </w:r>
      <w:r w:rsidRPr="00E16FEA">
        <w:rPr>
          <w:rFonts w:ascii="Times New Roman" w:hAnsi="Times New Roman" w:cs="Times New Roman"/>
          <w:sz w:val="24"/>
          <w:szCs w:val="24"/>
          <w:lang w:val="en-US"/>
        </w:rPr>
        <w:t xml:space="preserve">This </w:t>
      </w:r>
      <w:r w:rsidR="00431635" w:rsidRPr="00E16FEA">
        <w:rPr>
          <w:rFonts w:ascii="Times New Roman" w:hAnsi="Times New Roman" w:cs="Times New Roman"/>
          <w:sz w:val="24"/>
          <w:szCs w:val="24"/>
          <w:lang w:val="en-US"/>
        </w:rPr>
        <w:t>penal</w:t>
      </w:r>
      <w:r w:rsidR="00315474" w:rsidRPr="00E16FEA">
        <w:rPr>
          <w:rFonts w:ascii="Times New Roman" w:hAnsi="Times New Roman" w:cs="Times New Roman"/>
          <w:sz w:val="24"/>
          <w:szCs w:val="24"/>
          <w:lang w:val="en-US"/>
        </w:rPr>
        <w:t xml:space="preserve"> </w:t>
      </w:r>
      <w:r w:rsidR="00431635" w:rsidRPr="00E16FEA">
        <w:rPr>
          <w:rFonts w:ascii="Times New Roman" w:hAnsi="Times New Roman" w:cs="Times New Roman"/>
          <w:sz w:val="24"/>
          <w:szCs w:val="24"/>
          <w:lang w:val="en-US"/>
        </w:rPr>
        <w:t xml:space="preserve">code was changed in Great Britain in 1967, </w:t>
      </w:r>
      <w:r w:rsidR="00BC4211" w:rsidRPr="00E16FEA">
        <w:rPr>
          <w:rFonts w:ascii="Times New Roman" w:hAnsi="Times New Roman" w:cs="Times New Roman"/>
          <w:sz w:val="24"/>
          <w:szCs w:val="24"/>
          <w:lang w:val="en-US"/>
        </w:rPr>
        <w:t xml:space="preserve">but </w:t>
      </w:r>
      <w:r w:rsidR="00091E8F" w:rsidRPr="00E16FEA">
        <w:rPr>
          <w:rFonts w:ascii="Times New Roman" w:hAnsi="Times New Roman" w:cs="Times New Roman"/>
          <w:sz w:val="24"/>
          <w:szCs w:val="24"/>
          <w:lang w:val="en-US"/>
        </w:rPr>
        <w:t xml:space="preserve">not in </w:t>
      </w:r>
      <w:r w:rsidR="00431635" w:rsidRPr="00E16FEA">
        <w:rPr>
          <w:rFonts w:ascii="Times New Roman" w:hAnsi="Times New Roman" w:cs="Times New Roman"/>
          <w:sz w:val="24"/>
          <w:szCs w:val="24"/>
          <w:lang w:val="en-US"/>
        </w:rPr>
        <w:t>India until 1971</w:t>
      </w:r>
      <w:r w:rsidR="00BC4211" w:rsidRPr="00E16FEA">
        <w:rPr>
          <w:rFonts w:ascii="Times New Roman" w:hAnsi="Times New Roman" w:cs="Times New Roman"/>
          <w:sz w:val="24"/>
          <w:szCs w:val="24"/>
          <w:lang w:val="en-US"/>
        </w:rPr>
        <w:t xml:space="preserve">. </w:t>
      </w:r>
      <w:r w:rsidR="00431635" w:rsidRPr="00E16FEA">
        <w:rPr>
          <w:rFonts w:ascii="Times New Roman" w:hAnsi="Times New Roman" w:cs="Times New Roman"/>
          <w:sz w:val="24"/>
          <w:szCs w:val="24"/>
          <w:lang w:val="en-US"/>
        </w:rPr>
        <w:t xml:space="preserve">Countless women died </w:t>
      </w:r>
      <w:r w:rsidR="000C6038" w:rsidRPr="00E16FEA">
        <w:rPr>
          <w:rFonts w:ascii="Times New Roman" w:hAnsi="Times New Roman" w:cs="Times New Roman"/>
          <w:sz w:val="24"/>
          <w:szCs w:val="24"/>
          <w:lang w:val="en-US"/>
        </w:rPr>
        <w:t xml:space="preserve">as a result of </w:t>
      </w:r>
      <w:r w:rsidR="00431635" w:rsidRPr="00E16FEA">
        <w:rPr>
          <w:rFonts w:ascii="Times New Roman" w:hAnsi="Times New Roman" w:cs="Times New Roman"/>
          <w:sz w:val="24"/>
          <w:szCs w:val="24"/>
          <w:lang w:val="en-US"/>
        </w:rPr>
        <w:t xml:space="preserve">illegal abortions </w:t>
      </w:r>
      <w:r w:rsidR="00213208" w:rsidRPr="00E16FEA">
        <w:rPr>
          <w:rFonts w:ascii="Times New Roman" w:hAnsi="Times New Roman" w:cs="Times New Roman"/>
          <w:sz w:val="24"/>
          <w:szCs w:val="24"/>
          <w:lang w:val="en-US"/>
        </w:rPr>
        <w:t xml:space="preserve">due to </w:t>
      </w:r>
      <w:r w:rsidR="00213208" w:rsidRPr="009C34E5">
        <w:rPr>
          <w:rFonts w:ascii="Times New Roman" w:hAnsi="Times New Roman" w:cs="Times New Roman"/>
          <w:sz w:val="24"/>
          <w:szCs w:val="24"/>
          <w:lang w:val="en-US"/>
        </w:rPr>
        <w:t>the existence</w:t>
      </w:r>
      <w:r w:rsidR="00431635" w:rsidRPr="009C34E5">
        <w:rPr>
          <w:rFonts w:ascii="Times New Roman" w:hAnsi="Times New Roman" w:cs="Times New Roman"/>
          <w:sz w:val="24"/>
          <w:szCs w:val="24"/>
          <w:lang w:val="en-US"/>
        </w:rPr>
        <w:t xml:space="preserve"> of th</w:t>
      </w:r>
      <w:r w:rsidR="00213208" w:rsidRPr="009C34E5">
        <w:rPr>
          <w:rFonts w:ascii="Times New Roman" w:hAnsi="Times New Roman" w:cs="Times New Roman"/>
          <w:sz w:val="24"/>
          <w:szCs w:val="24"/>
          <w:lang w:val="en-US"/>
        </w:rPr>
        <w:t>is</w:t>
      </w:r>
      <w:r w:rsidR="00431635" w:rsidRPr="009C34E5">
        <w:rPr>
          <w:rFonts w:ascii="Times New Roman" w:hAnsi="Times New Roman" w:cs="Times New Roman"/>
          <w:sz w:val="24"/>
          <w:szCs w:val="24"/>
          <w:lang w:val="en-US"/>
        </w:rPr>
        <w:t xml:space="preserve"> penal code</w:t>
      </w:r>
      <w:r w:rsidR="00A17CD2" w:rsidRPr="009C34E5">
        <w:rPr>
          <w:rFonts w:ascii="Times New Roman" w:hAnsi="Times New Roman" w:cs="Times New Roman"/>
          <w:sz w:val="24"/>
          <w:szCs w:val="24"/>
          <w:lang w:val="en-US"/>
        </w:rPr>
        <w:t xml:space="preserve"> </w:t>
      </w:r>
      <w:r w:rsidR="000C6038" w:rsidRPr="009C34E5">
        <w:rPr>
          <w:rFonts w:ascii="Times New Roman" w:hAnsi="Times New Roman" w:cs="Times New Roman"/>
          <w:b/>
          <w:bCs/>
          <w:sz w:val="24"/>
          <w:szCs w:val="24"/>
          <w:lang w:val="en-US"/>
        </w:rPr>
        <w:t>[</w:t>
      </w:r>
      <w:r w:rsidR="0004079B" w:rsidRPr="009C34E5">
        <w:rPr>
          <w:rFonts w:ascii="Times New Roman" w:hAnsi="Times New Roman" w:cs="Times New Roman"/>
          <w:b/>
          <w:bCs/>
          <w:sz w:val="24"/>
          <w:szCs w:val="24"/>
          <w:lang w:val="en-US"/>
        </w:rPr>
        <w:t>6</w:t>
      </w:r>
      <w:r w:rsidR="0006132A" w:rsidRPr="009C34E5">
        <w:rPr>
          <w:rFonts w:ascii="Times New Roman" w:hAnsi="Times New Roman" w:cs="Times New Roman"/>
          <w:b/>
          <w:bCs/>
          <w:sz w:val="24"/>
          <w:szCs w:val="24"/>
          <w:lang w:val="en-US"/>
        </w:rPr>
        <w:t>-</w:t>
      </w:r>
      <w:r w:rsidR="0004079B" w:rsidRPr="009C34E5">
        <w:rPr>
          <w:rFonts w:ascii="Times New Roman" w:hAnsi="Times New Roman" w:cs="Times New Roman"/>
          <w:b/>
          <w:bCs/>
          <w:sz w:val="24"/>
          <w:szCs w:val="24"/>
          <w:lang w:val="en-US"/>
        </w:rPr>
        <w:t>8</w:t>
      </w:r>
      <w:r w:rsidR="000C6038" w:rsidRPr="009C34E5">
        <w:rPr>
          <w:rFonts w:ascii="Times New Roman" w:hAnsi="Times New Roman" w:cs="Times New Roman"/>
          <w:b/>
          <w:bCs/>
          <w:sz w:val="24"/>
          <w:szCs w:val="24"/>
          <w:lang w:val="en-US"/>
        </w:rPr>
        <w:t>]</w:t>
      </w:r>
      <w:r w:rsidR="00315474" w:rsidRPr="009C34E5">
        <w:rPr>
          <w:rFonts w:ascii="Times New Roman" w:hAnsi="Times New Roman" w:cs="Times New Roman"/>
          <w:b/>
          <w:bCs/>
          <w:sz w:val="24"/>
          <w:szCs w:val="24"/>
          <w:lang w:val="en-US"/>
        </w:rPr>
        <w:t>.</w:t>
      </w:r>
      <w:r w:rsidR="00431635" w:rsidRPr="00BF5619">
        <w:rPr>
          <w:rFonts w:ascii="Times New Roman" w:hAnsi="Times New Roman" w:cs="Times New Roman"/>
          <w:sz w:val="24"/>
          <w:szCs w:val="24"/>
          <w:lang w:val="en-US"/>
        </w:rPr>
        <w:t xml:space="preserve"> </w:t>
      </w:r>
      <w:r w:rsidR="00091E8F" w:rsidRPr="00BF5619">
        <w:rPr>
          <w:rFonts w:ascii="Times New Roman" w:hAnsi="Times New Roman" w:cs="Times New Roman"/>
          <w:sz w:val="24"/>
          <w:szCs w:val="24"/>
          <w:lang w:val="en-US"/>
        </w:rPr>
        <w:t>I</w:t>
      </w:r>
      <w:r w:rsidR="00431635" w:rsidRPr="00BF5619">
        <w:rPr>
          <w:rFonts w:ascii="Times New Roman" w:hAnsi="Times New Roman" w:cs="Times New Roman"/>
          <w:sz w:val="24"/>
          <w:szCs w:val="24"/>
          <w:lang w:val="en-US"/>
        </w:rPr>
        <w:t>t was</w:t>
      </w:r>
      <w:r w:rsidR="00091E8F" w:rsidRPr="00BF5619">
        <w:rPr>
          <w:rFonts w:ascii="Times New Roman" w:hAnsi="Times New Roman" w:cs="Times New Roman"/>
          <w:sz w:val="24"/>
          <w:szCs w:val="24"/>
          <w:lang w:val="en-US"/>
        </w:rPr>
        <w:t xml:space="preserve"> the</w:t>
      </w:r>
      <w:r w:rsidR="00431635" w:rsidRPr="00BF5619">
        <w:rPr>
          <w:rFonts w:ascii="Times New Roman" w:hAnsi="Times New Roman" w:cs="Times New Roman"/>
          <w:sz w:val="24"/>
          <w:szCs w:val="24"/>
          <w:lang w:val="en-US"/>
        </w:rPr>
        <w:t xml:space="preserve"> combination of this </w:t>
      </w:r>
      <w:r w:rsidR="00213208" w:rsidRPr="00BF5619">
        <w:rPr>
          <w:rFonts w:ascii="Times New Roman" w:hAnsi="Times New Roman" w:cs="Times New Roman"/>
          <w:sz w:val="24"/>
          <w:szCs w:val="24"/>
          <w:lang w:val="en-US"/>
        </w:rPr>
        <w:t xml:space="preserve">mortality </w:t>
      </w:r>
      <w:r w:rsidR="00431635" w:rsidRPr="00BF5619">
        <w:rPr>
          <w:rFonts w:ascii="Times New Roman" w:hAnsi="Times New Roman" w:cs="Times New Roman"/>
          <w:sz w:val="24"/>
          <w:szCs w:val="24"/>
          <w:lang w:val="en-US"/>
        </w:rPr>
        <w:t>and the</w:t>
      </w:r>
      <w:r w:rsidR="00431635" w:rsidRPr="00E16FEA">
        <w:rPr>
          <w:rFonts w:ascii="Times New Roman" w:hAnsi="Times New Roman" w:cs="Times New Roman"/>
          <w:sz w:val="24"/>
          <w:szCs w:val="24"/>
          <w:lang w:val="en-US"/>
        </w:rPr>
        <w:t xml:space="preserve"> </w:t>
      </w:r>
      <w:r w:rsidR="00315474" w:rsidRPr="00E16FEA">
        <w:rPr>
          <w:rFonts w:ascii="Times New Roman" w:hAnsi="Times New Roman" w:cs="Times New Roman"/>
          <w:sz w:val="24"/>
          <w:szCs w:val="24"/>
          <w:lang w:val="en-US"/>
        </w:rPr>
        <w:t xml:space="preserve">increasing </w:t>
      </w:r>
      <w:r w:rsidR="00431635" w:rsidRPr="00E16FEA">
        <w:rPr>
          <w:rFonts w:ascii="Times New Roman" w:hAnsi="Times New Roman" w:cs="Times New Roman"/>
          <w:sz w:val="24"/>
          <w:szCs w:val="24"/>
          <w:lang w:val="en-US"/>
        </w:rPr>
        <w:t>population that made the country reconsider its initial</w:t>
      </w:r>
      <w:r w:rsidR="00BC4211" w:rsidRPr="00E16FEA">
        <w:rPr>
          <w:rFonts w:ascii="Times New Roman" w:hAnsi="Times New Roman" w:cs="Times New Roman"/>
          <w:sz w:val="24"/>
          <w:szCs w:val="24"/>
          <w:lang w:val="en-US"/>
        </w:rPr>
        <w:t xml:space="preserve"> </w:t>
      </w:r>
      <w:r w:rsidR="00431635" w:rsidRPr="00E16FEA">
        <w:rPr>
          <w:rFonts w:ascii="Times New Roman" w:hAnsi="Times New Roman" w:cs="Times New Roman"/>
          <w:sz w:val="24"/>
          <w:szCs w:val="24"/>
          <w:lang w:val="en-US"/>
        </w:rPr>
        <w:t>stance in 197</w:t>
      </w:r>
      <w:r w:rsidR="00BB0004" w:rsidRPr="00E16FEA">
        <w:rPr>
          <w:rFonts w:ascii="Times New Roman" w:hAnsi="Times New Roman" w:cs="Times New Roman"/>
          <w:sz w:val="24"/>
          <w:szCs w:val="24"/>
          <w:lang w:val="en-US"/>
        </w:rPr>
        <w:t xml:space="preserve">1. </w:t>
      </w:r>
      <w:r w:rsidR="001330D7" w:rsidRPr="00E16FEA">
        <w:rPr>
          <w:rFonts w:ascii="Times New Roman" w:hAnsi="Times New Roman" w:cs="Times New Roman"/>
          <w:sz w:val="24"/>
          <w:szCs w:val="24"/>
          <w:lang w:val="en-US"/>
        </w:rPr>
        <w:t>There was a need to improve the maternal health scen</w:t>
      </w:r>
      <w:r w:rsidR="00336630" w:rsidRPr="00E16FEA">
        <w:rPr>
          <w:rFonts w:ascii="Times New Roman" w:hAnsi="Times New Roman" w:cs="Times New Roman"/>
          <w:sz w:val="24"/>
          <w:szCs w:val="24"/>
          <w:lang w:val="en-US"/>
        </w:rPr>
        <w:t>e</w:t>
      </w:r>
      <w:r w:rsidR="001330D7" w:rsidRPr="00E16FEA">
        <w:rPr>
          <w:rFonts w:ascii="Times New Roman" w:hAnsi="Times New Roman" w:cs="Times New Roman"/>
          <w:sz w:val="24"/>
          <w:szCs w:val="24"/>
          <w:lang w:val="en-US"/>
        </w:rPr>
        <w:t xml:space="preserve"> by preventing unsafe abortions and decreasing subsequent maternal </w:t>
      </w:r>
      <w:r w:rsidR="00336630" w:rsidRPr="00E16FEA">
        <w:rPr>
          <w:rFonts w:ascii="Times New Roman" w:hAnsi="Times New Roman" w:cs="Times New Roman"/>
          <w:sz w:val="24"/>
          <w:szCs w:val="24"/>
          <w:lang w:val="en-US"/>
        </w:rPr>
        <w:t xml:space="preserve">morbidity and </w:t>
      </w:r>
      <w:r w:rsidR="001330D7" w:rsidRPr="00E16FEA">
        <w:rPr>
          <w:rFonts w:ascii="Times New Roman" w:hAnsi="Times New Roman" w:cs="Times New Roman"/>
          <w:sz w:val="24"/>
          <w:szCs w:val="24"/>
          <w:lang w:val="en-US"/>
        </w:rPr>
        <w:t>mortality</w:t>
      </w:r>
      <w:r w:rsidR="00336630" w:rsidRPr="00E16FEA">
        <w:rPr>
          <w:rFonts w:ascii="Times New Roman" w:hAnsi="Times New Roman" w:cs="Times New Roman"/>
          <w:sz w:val="24"/>
          <w:szCs w:val="24"/>
          <w:lang w:val="en-US"/>
        </w:rPr>
        <w:t>.</w:t>
      </w:r>
    </w:p>
    <w:p w14:paraId="26B032D0" w14:textId="5BEFD15B" w:rsidR="00DC63C0" w:rsidRPr="00EE78AB" w:rsidRDefault="00BC4211" w:rsidP="00AF3D79">
      <w:pPr>
        <w:spacing w:line="276" w:lineRule="auto"/>
        <w:ind w:hanging="720"/>
        <w:rPr>
          <w:rFonts w:ascii="Times New Roman" w:hAnsi="Times New Roman" w:cs="Times New Roman"/>
          <w:b/>
          <w:bCs/>
          <w:sz w:val="24"/>
          <w:szCs w:val="24"/>
          <w:lang w:val="en-US"/>
        </w:rPr>
      </w:pPr>
      <w:r w:rsidRPr="00F7779C">
        <w:rPr>
          <w:rFonts w:ascii="Times New Roman" w:hAnsi="Times New Roman" w:cs="Times New Roman"/>
          <w:b/>
          <w:bCs/>
          <w:sz w:val="24"/>
          <w:szCs w:val="24"/>
          <w:lang w:val="en-US"/>
        </w:rPr>
        <w:t xml:space="preserve">           </w:t>
      </w:r>
      <w:r w:rsidR="00145750">
        <w:rPr>
          <w:rFonts w:ascii="Times New Roman" w:hAnsi="Times New Roman" w:cs="Times New Roman"/>
          <w:b/>
          <w:bCs/>
          <w:sz w:val="24"/>
          <w:szCs w:val="24"/>
          <w:lang w:val="en-US"/>
        </w:rPr>
        <w:t xml:space="preserve">                          </w:t>
      </w:r>
      <w:r w:rsidR="00DC63C0" w:rsidRPr="00EE78AB">
        <w:rPr>
          <w:rFonts w:ascii="Times New Roman" w:hAnsi="Times New Roman" w:cs="Times New Roman"/>
          <w:b/>
          <w:bCs/>
          <w:sz w:val="24"/>
          <w:szCs w:val="24"/>
          <w:lang w:val="en-US"/>
        </w:rPr>
        <w:t>T</w:t>
      </w:r>
      <w:r w:rsidR="00145750">
        <w:rPr>
          <w:rFonts w:ascii="Times New Roman" w:hAnsi="Times New Roman" w:cs="Times New Roman"/>
          <w:b/>
          <w:bCs/>
          <w:sz w:val="24"/>
          <w:szCs w:val="24"/>
          <w:lang w:val="en-US"/>
        </w:rPr>
        <w:t xml:space="preserve">HE </w:t>
      </w:r>
      <w:r w:rsidR="00DC63C0" w:rsidRPr="00EE78AB">
        <w:rPr>
          <w:rFonts w:ascii="Times New Roman" w:hAnsi="Times New Roman" w:cs="Times New Roman"/>
          <w:b/>
          <w:bCs/>
          <w:sz w:val="24"/>
          <w:szCs w:val="24"/>
          <w:lang w:val="en-US"/>
        </w:rPr>
        <w:t>MTP Act</w:t>
      </w:r>
      <w:r w:rsidR="00091E8F" w:rsidRPr="00EE78AB">
        <w:rPr>
          <w:rFonts w:ascii="Times New Roman" w:hAnsi="Times New Roman" w:cs="Times New Roman"/>
          <w:b/>
          <w:bCs/>
          <w:sz w:val="24"/>
          <w:szCs w:val="24"/>
          <w:lang w:val="en-US"/>
        </w:rPr>
        <w:t>,</w:t>
      </w:r>
      <w:r w:rsidR="007A4E3C">
        <w:rPr>
          <w:rFonts w:ascii="Times New Roman" w:hAnsi="Times New Roman" w:cs="Times New Roman"/>
          <w:b/>
          <w:bCs/>
          <w:sz w:val="24"/>
          <w:szCs w:val="24"/>
          <w:lang w:val="en-US"/>
        </w:rPr>
        <w:t xml:space="preserve"> </w:t>
      </w:r>
      <w:r w:rsidR="00DC63C0" w:rsidRPr="00EE78AB">
        <w:rPr>
          <w:rFonts w:ascii="Times New Roman" w:hAnsi="Times New Roman" w:cs="Times New Roman"/>
          <w:b/>
          <w:bCs/>
          <w:sz w:val="24"/>
          <w:szCs w:val="24"/>
          <w:lang w:val="en-US"/>
        </w:rPr>
        <w:t>1971:  B</w:t>
      </w:r>
      <w:r w:rsidR="00145750">
        <w:rPr>
          <w:rFonts w:ascii="Times New Roman" w:hAnsi="Times New Roman" w:cs="Times New Roman"/>
          <w:b/>
          <w:bCs/>
          <w:sz w:val="24"/>
          <w:szCs w:val="24"/>
          <w:lang w:val="en-US"/>
        </w:rPr>
        <w:t xml:space="preserve">ENEFITS AND CHALLENGES </w:t>
      </w:r>
    </w:p>
    <w:p w14:paraId="064A0E4C" w14:textId="72A42F0E" w:rsidR="00E01098" w:rsidRPr="0025241F" w:rsidRDefault="00BC4211" w:rsidP="00AF3D79">
      <w:pPr>
        <w:spacing w:line="276" w:lineRule="auto"/>
        <w:ind w:hanging="720"/>
        <w:jc w:val="both"/>
        <w:rPr>
          <w:rFonts w:ascii="Times New Roman" w:hAnsi="Times New Roman" w:cs="Times New Roman"/>
          <w:sz w:val="24"/>
          <w:szCs w:val="24"/>
          <w:lang w:val="en-US"/>
        </w:rPr>
      </w:pPr>
      <w:r w:rsidRPr="00EB6B9D">
        <w:rPr>
          <w:rFonts w:ascii="Times New Roman" w:hAnsi="Times New Roman" w:cs="Times New Roman"/>
          <w:sz w:val="24"/>
          <w:szCs w:val="24"/>
          <w:lang w:val="en-US"/>
        </w:rPr>
        <w:t xml:space="preserve">           </w:t>
      </w:r>
      <w:r w:rsidR="00DC63C0" w:rsidRPr="00EB6B9D">
        <w:rPr>
          <w:rFonts w:ascii="Times New Roman" w:hAnsi="Times New Roman" w:cs="Times New Roman"/>
          <w:sz w:val="24"/>
          <w:szCs w:val="24"/>
          <w:lang w:val="en-US"/>
        </w:rPr>
        <w:t xml:space="preserve">The original MTP Act was passed in 1971 </w:t>
      </w:r>
      <w:r w:rsidR="00DC63C0" w:rsidRPr="00925D8E">
        <w:rPr>
          <w:rFonts w:ascii="Times New Roman" w:hAnsi="Times New Roman" w:cs="Times New Roman"/>
          <w:sz w:val="24"/>
          <w:szCs w:val="24"/>
          <w:lang w:val="en-US"/>
        </w:rPr>
        <w:t>to</w:t>
      </w:r>
      <w:r w:rsidR="00DC63C0" w:rsidRPr="00EB6B9D">
        <w:rPr>
          <w:rFonts w:ascii="Times New Roman" w:hAnsi="Times New Roman" w:cs="Times New Roman"/>
          <w:sz w:val="24"/>
          <w:szCs w:val="24"/>
          <w:lang w:val="en-US"/>
        </w:rPr>
        <w:t xml:space="preserve"> permit abortion by law and to preven</w:t>
      </w:r>
      <w:r w:rsidR="00E1348C">
        <w:rPr>
          <w:rFonts w:ascii="Times New Roman" w:hAnsi="Times New Roman" w:cs="Times New Roman"/>
          <w:sz w:val="24"/>
          <w:szCs w:val="24"/>
          <w:lang w:val="en-US"/>
        </w:rPr>
        <w:t>t</w:t>
      </w:r>
      <w:r w:rsidR="00F9784D">
        <w:rPr>
          <w:rFonts w:ascii="Times New Roman" w:hAnsi="Times New Roman" w:cs="Times New Roman"/>
          <w:sz w:val="24"/>
          <w:szCs w:val="24"/>
          <w:lang w:val="en-US"/>
        </w:rPr>
        <w:t xml:space="preserve"> untoward</w:t>
      </w:r>
      <w:r w:rsidR="00DC63C0" w:rsidRPr="00EB6B9D">
        <w:rPr>
          <w:rFonts w:ascii="Times New Roman" w:hAnsi="Times New Roman" w:cs="Times New Roman"/>
          <w:sz w:val="24"/>
          <w:szCs w:val="24"/>
          <w:lang w:val="en-US"/>
        </w:rPr>
        <w:t xml:space="preserve"> death</w:t>
      </w:r>
      <w:r w:rsidRPr="00EB6B9D">
        <w:rPr>
          <w:rFonts w:ascii="Times New Roman" w:hAnsi="Times New Roman" w:cs="Times New Roman"/>
          <w:sz w:val="24"/>
          <w:szCs w:val="24"/>
          <w:lang w:val="en-US"/>
        </w:rPr>
        <w:t>s</w:t>
      </w:r>
      <w:r w:rsidR="00DC63C0" w:rsidRPr="00EB6B9D">
        <w:rPr>
          <w:rFonts w:ascii="Times New Roman" w:hAnsi="Times New Roman" w:cs="Times New Roman"/>
          <w:sz w:val="24"/>
          <w:szCs w:val="24"/>
          <w:lang w:val="en-US"/>
        </w:rPr>
        <w:t xml:space="preserve"> occurring as a result of illegal abortions</w:t>
      </w:r>
      <w:r w:rsidR="00EB6B9D">
        <w:rPr>
          <w:rFonts w:ascii="Times New Roman" w:hAnsi="Times New Roman" w:cs="Times New Roman"/>
          <w:sz w:val="24"/>
          <w:szCs w:val="24"/>
          <w:lang w:val="en-US"/>
        </w:rPr>
        <w:t>,</w:t>
      </w:r>
      <w:r w:rsidR="00DC63C0" w:rsidRPr="00EB6B9D">
        <w:rPr>
          <w:rFonts w:ascii="Times New Roman" w:hAnsi="Times New Roman" w:cs="Times New Roman"/>
          <w:sz w:val="24"/>
          <w:szCs w:val="24"/>
          <w:lang w:val="en-US"/>
        </w:rPr>
        <w:t xml:space="preserve"> especially by unauthorized and untrained persons</w:t>
      </w:r>
      <w:r w:rsidR="00925D8E">
        <w:rPr>
          <w:rFonts w:ascii="Times New Roman" w:hAnsi="Times New Roman" w:cs="Times New Roman"/>
          <w:sz w:val="24"/>
          <w:szCs w:val="24"/>
          <w:lang w:val="en-US"/>
        </w:rPr>
        <w:t xml:space="preserve"> </w:t>
      </w:r>
      <w:r w:rsidR="00925D8E" w:rsidRPr="0025241F">
        <w:rPr>
          <w:rFonts w:ascii="Times New Roman" w:hAnsi="Times New Roman" w:cs="Times New Roman"/>
          <w:b/>
          <w:sz w:val="24"/>
          <w:szCs w:val="24"/>
          <w:lang w:val="en-US"/>
        </w:rPr>
        <w:t>[</w:t>
      </w:r>
      <w:r w:rsidR="000B0AD1" w:rsidRPr="0025241F">
        <w:rPr>
          <w:rFonts w:ascii="Times New Roman" w:hAnsi="Times New Roman" w:cs="Times New Roman"/>
          <w:b/>
          <w:sz w:val="24"/>
          <w:szCs w:val="24"/>
          <w:lang w:val="en-US"/>
        </w:rPr>
        <w:t>2</w:t>
      </w:r>
      <w:r w:rsidR="00925D8E" w:rsidRPr="0025241F">
        <w:rPr>
          <w:rFonts w:ascii="Times New Roman" w:hAnsi="Times New Roman" w:cs="Times New Roman"/>
          <w:b/>
          <w:sz w:val="24"/>
          <w:szCs w:val="24"/>
          <w:lang w:val="en-US"/>
        </w:rPr>
        <w:t>]</w:t>
      </w:r>
      <w:r w:rsidR="00DC63C0" w:rsidRPr="0025241F">
        <w:rPr>
          <w:rFonts w:ascii="Times New Roman" w:hAnsi="Times New Roman" w:cs="Times New Roman"/>
          <w:b/>
          <w:sz w:val="24"/>
          <w:szCs w:val="24"/>
          <w:lang w:val="en-US"/>
        </w:rPr>
        <w:t>.</w:t>
      </w:r>
      <w:r w:rsidR="001330D7" w:rsidRPr="00EB6B9D">
        <w:rPr>
          <w:rFonts w:ascii="Times New Roman" w:hAnsi="Times New Roman" w:cs="Times New Roman"/>
          <w:sz w:val="24"/>
          <w:szCs w:val="24"/>
          <w:lang w:val="en-US"/>
        </w:rPr>
        <w:t xml:space="preserve"> </w:t>
      </w:r>
      <w:r w:rsidR="00E01098">
        <w:rPr>
          <w:rFonts w:ascii="Times New Roman" w:hAnsi="Times New Roman" w:cs="Times New Roman"/>
          <w:sz w:val="24"/>
          <w:szCs w:val="24"/>
          <w:lang w:val="en-US"/>
        </w:rPr>
        <w:t>The Act stated that “</w:t>
      </w:r>
      <w:r w:rsidR="00E01098" w:rsidRPr="0025241F">
        <w:rPr>
          <w:rFonts w:ascii="Times New Roman" w:hAnsi="Times New Roman" w:cs="Times New Roman"/>
          <w:sz w:val="24"/>
          <w:szCs w:val="24"/>
          <w:lang w:val="en-US"/>
        </w:rPr>
        <w:t xml:space="preserve">Subject to the provisions of sub-section (4), a pregnancy may be terminated </w:t>
      </w:r>
      <w:r w:rsidR="004452A8">
        <w:rPr>
          <w:rFonts w:ascii="Times New Roman" w:hAnsi="Times New Roman" w:cs="Times New Roman"/>
          <w:sz w:val="24"/>
          <w:szCs w:val="24"/>
          <w:lang w:val="en-US"/>
        </w:rPr>
        <w:t xml:space="preserve">on the advice of one </w:t>
      </w:r>
      <w:r w:rsidR="00E01098" w:rsidRPr="0025241F">
        <w:rPr>
          <w:rFonts w:ascii="Times New Roman" w:hAnsi="Times New Roman" w:cs="Times New Roman"/>
          <w:sz w:val="24"/>
          <w:szCs w:val="24"/>
          <w:lang w:val="en-US"/>
        </w:rPr>
        <w:t xml:space="preserve">registered medical practitioner </w:t>
      </w:r>
      <w:r w:rsidR="004452A8">
        <w:rPr>
          <w:rFonts w:ascii="Times New Roman" w:hAnsi="Times New Roman" w:cs="Times New Roman"/>
          <w:sz w:val="24"/>
          <w:szCs w:val="24"/>
          <w:lang w:val="en-US"/>
        </w:rPr>
        <w:t xml:space="preserve">if the </w:t>
      </w:r>
      <w:r w:rsidR="00E01098" w:rsidRPr="0025241F">
        <w:rPr>
          <w:rFonts w:ascii="Times New Roman" w:hAnsi="Times New Roman" w:cs="Times New Roman"/>
          <w:sz w:val="24"/>
          <w:szCs w:val="24"/>
          <w:lang w:val="en-US"/>
        </w:rPr>
        <w:t>length of the pregnancy does not exceed twelve weeks</w:t>
      </w:r>
      <w:r w:rsidR="004452A8">
        <w:rPr>
          <w:rFonts w:ascii="Times New Roman" w:hAnsi="Times New Roman" w:cs="Times New Roman"/>
          <w:sz w:val="24"/>
          <w:szCs w:val="24"/>
          <w:lang w:val="en-US"/>
        </w:rPr>
        <w:t xml:space="preserve">; or on the advice of two medical practitioners if </w:t>
      </w:r>
      <w:r w:rsidR="00E01098" w:rsidRPr="0025241F">
        <w:rPr>
          <w:rFonts w:ascii="Times New Roman" w:hAnsi="Times New Roman" w:cs="Times New Roman"/>
          <w:sz w:val="24"/>
          <w:szCs w:val="24"/>
          <w:lang w:val="en-US"/>
        </w:rPr>
        <w:t>length of the pregnancy exceeds twelve weeks but does not exceed twenty weeks</w:t>
      </w:r>
      <w:r w:rsidR="004452A8">
        <w:rPr>
          <w:rFonts w:ascii="Times New Roman" w:hAnsi="Times New Roman" w:cs="Times New Roman"/>
          <w:sz w:val="24"/>
          <w:szCs w:val="24"/>
          <w:lang w:val="en-US"/>
        </w:rPr>
        <w:t xml:space="preserve">. The </w:t>
      </w:r>
      <w:r w:rsidR="00E01098" w:rsidRPr="0025241F">
        <w:rPr>
          <w:rFonts w:ascii="Times New Roman" w:hAnsi="Times New Roman" w:cs="Times New Roman"/>
          <w:sz w:val="24"/>
          <w:szCs w:val="24"/>
          <w:lang w:val="en-US"/>
        </w:rPr>
        <w:t>registered medical practitioners</w:t>
      </w:r>
      <w:r w:rsidR="004452A8">
        <w:rPr>
          <w:rFonts w:ascii="Times New Roman" w:hAnsi="Times New Roman" w:cs="Times New Roman"/>
          <w:sz w:val="24"/>
          <w:szCs w:val="24"/>
          <w:lang w:val="en-US"/>
        </w:rPr>
        <w:t xml:space="preserve"> should be of the </w:t>
      </w:r>
      <w:r w:rsidR="00E01098" w:rsidRPr="0025241F">
        <w:rPr>
          <w:rFonts w:ascii="Times New Roman" w:hAnsi="Times New Roman" w:cs="Times New Roman"/>
          <w:sz w:val="24"/>
          <w:szCs w:val="24"/>
          <w:lang w:val="en-US"/>
        </w:rPr>
        <w:t>opinion, formed in good faith, that (i) the continuance of the pregnancy would involve a risk to the life of the pregnan</w:t>
      </w:r>
      <w:r w:rsidR="00E1348C">
        <w:rPr>
          <w:rFonts w:ascii="Times New Roman" w:hAnsi="Times New Roman" w:cs="Times New Roman"/>
          <w:sz w:val="24"/>
          <w:szCs w:val="24"/>
          <w:lang w:val="en-US"/>
        </w:rPr>
        <w:t>t</w:t>
      </w:r>
      <w:r w:rsidR="00E01098" w:rsidRPr="0025241F">
        <w:rPr>
          <w:rFonts w:ascii="Times New Roman" w:hAnsi="Times New Roman" w:cs="Times New Roman"/>
          <w:sz w:val="24"/>
          <w:szCs w:val="24"/>
          <w:lang w:val="en-US"/>
        </w:rPr>
        <w:t xml:space="preserve"> woman or of grave injury to her physical or mental health; or</w:t>
      </w:r>
      <w:r w:rsidR="004452A8">
        <w:rPr>
          <w:rFonts w:ascii="Times New Roman" w:hAnsi="Times New Roman" w:cs="Times New Roman"/>
          <w:sz w:val="24"/>
          <w:szCs w:val="24"/>
          <w:lang w:val="en-US"/>
        </w:rPr>
        <w:t xml:space="preserve"> </w:t>
      </w:r>
      <w:r w:rsidR="00E01098" w:rsidRPr="0025241F">
        <w:rPr>
          <w:rFonts w:ascii="Times New Roman" w:hAnsi="Times New Roman" w:cs="Times New Roman"/>
          <w:sz w:val="24"/>
          <w:szCs w:val="24"/>
          <w:lang w:val="en-US"/>
        </w:rPr>
        <w:t>(ii) there is a substantial risk that if the child were born, it would suffer from such physical or mental abnormalities as to be seriously handic</w:t>
      </w:r>
      <w:r w:rsidR="003E400D" w:rsidRPr="0025241F">
        <w:rPr>
          <w:rFonts w:ascii="Times New Roman" w:hAnsi="Times New Roman" w:cs="Times New Roman"/>
          <w:sz w:val="24"/>
          <w:szCs w:val="24"/>
          <w:lang w:val="en-US"/>
        </w:rPr>
        <w:t>ap</w:t>
      </w:r>
      <w:r w:rsidR="00656044">
        <w:rPr>
          <w:rFonts w:ascii="Times New Roman" w:hAnsi="Times New Roman" w:cs="Times New Roman"/>
          <w:sz w:val="24"/>
          <w:szCs w:val="24"/>
          <w:lang w:val="en-US"/>
        </w:rPr>
        <w:t xml:space="preserve">ped. </w:t>
      </w:r>
    </w:p>
    <w:p w14:paraId="509A139A" w14:textId="46EEE612" w:rsidR="006177B8" w:rsidRPr="00EB6B9D" w:rsidRDefault="0025241F" w:rsidP="00AF3D79">
      <w:pPr>
        <w:spacing w:line="276" w:lineRule="auto"/>
        <w:ind w:hanging="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705A8" w:rsidRPr="00EB6B9D">
        <w:rPr>
          <w:rFonts w:ascii="Times New Roman" w:hAnsi="Times New Roman" w:cs="Times New Roman"/>
          <w:sz w:val="24"/>
          <w:szCs w:val="24"/>
          <w:lang w:val="en-US"/>
        </w:rPr>
        <w:t xml:space="preserve">The act was legislated by </w:t>
      </w:r>
      <w:r w:rsidR="00BC4211" w:rsidRPr="00EB6B9D">
        <w:rPr>
          <w:rFonts w:ascii="Times New Roman" w:hAnsi="Times New Roman" w:cs="Times New Roman"/>
          <w:sz w:val="24"/>
          <w:szCs w:val="24"/>
          <w:lang w:val="en-US"/>
        </w:rPr>
        <w:t>P</w:t>
      </w:r>
      <w:r w:rsidR="00B705A8" w:rsidRPr="00EB6B9D">
        <w:rPr>
          <w:rFonts w:ascii="Times New Roman" w:hAnsi="Times New Roman" w:cs="Times New Roman"/>
          <w:sz w:val="24"/>
          <w:szCs w:val="24"/>
          <w:lang w:val="en-US"/>
        </w:rPr>
        <w:t>arliament on 10</w:t>
      </w:r>
      <w:r w:rsidR="00B705A8" w:rsidRPr="0025241F">
        <w:rPr>
          <w:rFonts w:ascii="Times New Roman" w:hAnsi="Times New Roman" w:cs="Times New Roman"/>
          <w:sz w:val="24"/>
          <w:szCs w:val="24"/>
          <w:lang w:val="en-US"/>
        </w:rPr>
        <w:t>th</w:t>
      </w:r>
      <w:r w:rsidR="00B705A8" w:rsidRPr="00EB6B9D">
        <w:rPr>
          <w:rFonts w:ascii="Times New Roman" w:hAnsi="Times New Roman" w:cs="Times New Roman"/>
          <w:sz w:val="24"/>
          <w:szCs w:val="24"/>
          <w:lang w:val="en-US"/>
        </w:rPr>
        <w:t xml:space="preserve"> Aug 1971 and was enforced nationwide</w:t>
      </w:r>
      <w:r w:rsidR="00C91DD4" w:rsidRPr="00EB6B9D">
        <w:rPr>
          <w:rFonts w:ascii="Times New Roman" w:hAnsi="Times New Roman" w:cs="Times New Roman"/>
          <w:sz w:val="24"/>
          <w:szCs w:val="24"/>
          <w:lang w:val="en-US"/>
        </w:rPr>
        <w:t xml:space="preserve"> </w:t>
      </w:r>
      <w:r w:rsidR="004C663A">
        <w:rPr>
          <w:rFonts w:ascii="Times New Roman" w:hAnsi="Times New Roman" w:cs="Times New Roman"/>
          <w:sz w:val="24"/>
          <w:szCs w:val="24"/>
          <w:lang w:val="en-US"/>
        </w:rPr>
        <w:t>on 1</w:t>
      </w:r>
      <w:r w:rsidR="004C663A" w:rsidRPr="0025241F">
        <w:rPr>
          <w:rFonts w:ascii="Times New Roman" w:hAnsi="Times New Roman" w:cs="Times New Roman"/>
          <w:sz w:val="24"/>
          <w:szCs w:val="24"/>
          <w:lang w:val="en-US"/>
        </w:rPr>
        <w:t>st</w:t>
      </w:r>
      <w:r w:rsidR="004C663A">
        <w:rPr>
          <w:rFonts w:ascii="Times New Roman" w:hAnsi="Times New Roman" w:cs="Times New Roman"/>
          <w:sz w:val="24"/>
          <w:szCs w:val="24"/>
          <w:lang w:val="en-US"/>
        </w:rPr>
        <w:t xml:space="preserve"> April 1972 (</w:t>
      </w:r>
      <w:r w:rsidR="00C91DD4" w:rsidRPr="00EB6B9D">
        <w:rPr>
          <w:rFonts w:ascii="Times New Roman" w:hAnsi="Times New Roman" w:cs="Times New Roman"/>
          <w:sz w:val="24"/>
          <w:szCs w:val="24"/>
          <w:lang w:val="en-US"/>
        </w:rPr>
        <w:t xml:space="preserve">except </w:t>
      </w:r>
      <w:r w:rsidR="00BC4211" w:rsidRPr="00EB6B9D">
        <w:rPr>
          <w:rFonts w:ascii="Times New Roman" w:hAnsi="Times New Roman" w:cs="Times New Roman"/>
          <w:sz w:val="24"/>
          <w:szCs w:val="24"/>
          <w:lang w:val="en-US"/>
        </w:rPr>
        <w:t xml:space="preserve">in </w:t>
      </w:r>
      <w:r w:rsidR="00C91DD4" w:rsidRPr="00EB6B9D">
        <w:rPr>
          <w:rFonts w:ascii="Times New Roman" w:hAnsi="Times New Roman" w:cs="Times New Roman"/>
          <w:sz w:val="24"/>
          <w:szCs w:val="24"/>
          <w:lang w:val="en-US"/>
        </w:rPr>
        <w:t>Kash</w:t>
      </w:r>
      <w:r w:rsidR="00315474" w:rsidRPr="00EB6B9D">
        <w:rPr>
          <w:rFonts w:ascii="Times New Roman" w:hAnsi="Times New Roman" w:cs="Times New Roman"/>
          <w:sz w:val="24"/>
          <w:szCs w:val="24"/>
          <w:lang w:val="en-US"/>
        </w:rPr>
        <w:t>m</w:t>
      </w:r>
      <w:r w:rsidR="00C91DD4" w:rsidRPr="00EB6B9D">
        <w:rPr>
          <w:rFonts w:ascii="Times New Roman" w:hAnsi="Times New Roman" w:cs="Times New Roman"/>
          <w:sz w:val="24"/>
          <w:szCs w:val="24"/>
          <w:lang w:val="en-US"/>
        </w:rPr>
        <w:t>ir and Mizoram, where it was adopted in 1980)</w:t>
      </w:r>
      <w:r w:rsidR="00B705A8" w:rsidRPr="00EB6B9D">
        <w:rPr>
          <w:rFonts w:ascii="Times New Roman" w:hAnsi="Times New Roman" w:cs="Times New Roman"/>
          <w:sz w:val="24"/>
          <w:szCs w:val="24"/>
          <w:lang w:val="en-US"/>
        </w:rPr>
        <w:t xml:space="preserve">. </w:t>
      </w:r>
      <w:r w:rsidR="00DD2701" w:rsidRPr="00EB6B9D">
        <w:rPr>
          <w:rFonts w:ascii="Times New Roman" w:hAnsi="Times New Roman" w:cs="Times New Roman"/>
          <w:sz w:val="24"/>
          <w:szCs w:val="24"/>
          <w:lang w:val="en-US"/>
        </w:rPr>
        <w:t>It relax</w:t>
      </w:r>
      <w:r w:rsidR="00033FC6" w:rsidRPr="00EB6B9D">
        <w:rPr>
          <w:rFonts w:ascii="Times New Roman" w:hAnsi="Times New Roman" w:cs="Times New Roman"/>
          <w:sz w:val="24"/>
          <w:szCs w:val="24"/>
          <w:lang w:val="en-US"/>
        </w:rPr>
        <w:t xml:space="preserve">ed </w:t>
      </w:r>
      <w:r w:rsidR="00DD2701" w:rsidRPr="00EB6B9D">
        <w:rPr>
          <w:rFonts w:ascii="Times New Roman" w:hAnsi="Times New Roman" w:cs="Times New Roman"/>
          <w:sz w:val="24"/>
          <w:szCs w:val="24"/>
          <w:lang w:val="en-US"/>
        </w:rPr>
        <w:t xml:space="preserve">the indications </w:t>
      </w:r>
      <w:r w:rsidR="00033FC6" w:rsidRPr="00EB6B9D">
        <w:rPr>
          <w:rFonts w:ascii="Times New Roman" w:hAnsi="Times New Roman" w:cs="Times New Roman"/>
          <w:sz w:val="24"/>
          <w:szCs w:val="24"/>
          <w:lang w:val="en-US"/>
        </w:rPr>
        <w:t xml:space="preserve">for </w:t>
      </w:r>
      <w:r w:rsidR="00DD2701" w:rsidRPr="00EB6B9D">
        <w:rPr>
          <w:rFonts w:ascii="Times New Roman" w:hAnsi="Times New Roman" w:cs="Times New Roman"/>
          <w:sz w:val="24"/>
          <w:szCs w:val="24"/>
          <w:lang w:val="en-US"/>
        </w:rPr>
        <w:t>termination</w:t>
      </w:r>
      <w:r w:rsidR="00033FC6" w:rsidRPr="00EB6B9D">
        <w:rPr>
          <w:rFonts w:ascii="Times New Roman" w:hAnsi="Times New Roman" w:cs="Times New Roman"/>
          <w:sz w:val="24"/>
          <w:szCs w:val="24"/>
          <w:lang w:val="en-US"/>
        </w:rPr>
        <w:t xml:space="preserve"> of pregnancy</w:t>
      </w:r>
      <w:r w:rsidR="00DD2701" w:rsidRPr="00EB6B9D">
        <w:rPr>
          <w:rFonts w:ascii="Times New Roman" w:hAnsi="Times New Roman" w:cs="Times New Roman"/>
          <w:sz w:val="24"/>
          <w:szCs w:val="24"/>
          <w:lang w:val="en-US"/>
        </w:rPr>
        <w:t xml:space="preserve">, </w:t>
      </w:r>
      <w:r w:rsidR="00213208">
        <w:rPr>
          <w:rFonts w:ascii="Times New Roman" w:hAnsi="Times New Roman" w:cs="Times New Roman"/>
          <w:sz w:val="24"/>
          <w:szCs w:val="24"/>
          <w:lang w:val="en-US"/>
        </w:rPr>
        <w:t xml:space="preserve">specified </w:t>
      </w:r>
      <w:r w:rsidR="00DD2701" w:rsidRPr="00EB6B9D">
        <w:rPr>
          <w:rFonts w:ascii="Times New Roman" w:hAnsi="Times New Roman" w:cs="Times New Roman"/>
          <w:sz w:val="24"/>
          <w:szCs w:val="24"/>
          <w:lang w:val="en-US"/>
        </w:rPr>
        <w:t xml:space="preserve">the place of termination and the </w:t>
      </w:r>
      <w:r w:rsidR="00213208">
        <w:rPr>
          <w:rFonts w:ascii="Times New Roman" w:hAnsi="Times New Roman" w:cs="Times New Roman"/>
          <w:sz w:val="24"/>
          <w:szCs w:val="24"/>
          <w:lang w:val="en-US"/>
        </w:rPr>
        <w:t xml:space="preserve">training of the </w:t>
      </w:r>
      <w:r w:rsidR="00DD2701" w:rsidRPr="00EB6B9D">
        <w:rPr>
          <w:rFonts w:ascii="Times New Roman" w:hAnsi="Times New Roman" w:cs="Times New Roman"/>
          <w:sz w:val="24"/>
          <w:szCs w:val="24"/>
          <w:lang w:val="en-US"/>
        </w:rPr>
        <w:t xml:space="preserve">person performing it. </w:t>
      </w:r>
      <w:r w:rsidR="00033FC6" w:rsidRPr="00EB6B9D">
        <w:rPr>
          <w:rFonts w:ascii="Times New Roman" w:hAnsi="Times New Roman" w:cs="Times New Roman"/>
          <w:sz w:val="24"/>
          <w:szCs w:val="24"/>
          <w:lang w:val="en-US"/>
        </w:rPr>
        <w:t xml:space="preserve">The Act was amended in 2002 to </w:t>
      </w:r>
      <w:r w:rsidR="00DD2701" w:rsidRPr="00EB6B9D">
        <w:rPr>
          <w:rFonts w:ascii="Times New Roman" w:hAnsi="Times New Roman" w:cs="Times New Roman"/>
          <w:sz w:val="24"/>
          <w:szCs w:val="24"/>
          <w:lang w:val="en-US"/>
        </w:rPr>
        <w:t>allow termination of pregnancy up</w:t>
      </w:r>
      <w:r w:rsidR="00310014" w:rsidRPr="00EB6B9D">
        <w:rPr>
          <w:rFonts w:ascii="Times New Roman" w:hAnsi="Times New Roman" w:cs="Times New Roman"/>
          <w:sz w:val="24"/>
          <w:szCs w:val="24"/>
          <w:lang w:val="en-US"/>
        </w:rPr>
        <w:t xml:space="preserve"> </w:t>
      </w:r>
      <w:r w:rsidR="00DD2701" w:rsidRPr="00EB6B9D">
        <w:rPr>
          <w:rFonts w:ascii="Times New Roman" w:hAnsi="Times New Roman" w:cs="Times New Roman"/>
          <w:sz w:val="24"/>
          <w:szCs w:val="24"/>
          <w:lang w:val="en-US"/>
        </w:rPr>
        <w:t xml:space="preserve">to 20 weeks of gestation </w:t>
      </w:r>
      <w:r w:rsidR="006177B8" w:rsidRPr="00EB6B9D">
        <w:rPr>
          <w:rFonts w:ascii="Times New Roman" w:hAnsi="Times New Roman" w:cs="Times New Roman"/>
          <w:sz w:val="24"/>
          <w:szCs w:val="24"/>
          <w:lang w:val="en-US"/>
        </w:rPr>
        <w:t xml:space="preserve">to facilitate better and more universal implementation and increase </w:t>
      </w:r>
      <w:r w:rsidR="006177B8" w:rsidRPr="00EB6B9D">
        <w:rPr>
          <w:rFonts w:ascii="Times New Roman" w:hAnsi="Times New Roman" w:cs="Times New Roman"/>
          <w:sz w:val="24"/>
          <w:szCs w:val="24"/>
          <w:lang w:val="en-US"/>
        </w:rPr>
        <w:lastRenderedPageBreak/>
        <w:t>access</w:t>
      </w:r>
      <w:r w:rsidR="00033FC6" w:rsidRPr="00EB6B9D">
        <w:rPr>
          <w:rFonts w:ascii="Times New Roman" w:hAnsi="Times New Roman" w:cs="Times New Roman"/>
          <w:sz w:val="24"/>
          <w:szCs w:val="24"/>
          <w:lang w:val="en-US"/>
        </w:rPr>
        <w:t xml:space="preserve"> </w:t>
      </w:r>
      <w:r w:rsidR="006177B8" w:rsidRPr="00EB6B9D">
        <w:rPr>
          <w:rFonts w:ascii="Times New Roman" w:hAnsi="Times New Roman" w:cs="Times New Roman"/>
          <w:sz w:val="24"/>
          <w:szCs w:val="24"/>
          <w:lang w:val="en-US"/>
        </w:rPr>
        <w:t>for women</w:t>
      </w:r>
      <w:r w:rsidR="00EB6B9D">
        <w:rPr>
          <w:rFonts w:ascii="Times New Roman" w:hAnsi="Times New Roman" w:cs="Times New Roman"/>
          <w:sz w:val="24"/>
          <w:szCs w:val="24"/>
          <w:lang w:val="en-US"/>
        </w:rPr>
        <w:t>,</w:t>
      </w:r>
      <w:r w:rsidR="006177B8" w:rsidRPr="00EB6B9D">
        <w:rPr>
          <w:rFonts w:ascii="Times New Roman" w:hAnsi="Times New Roman" w:cs="Times New Roman"/>
          <w:sz w:val="24"/>
          <w:szCs w:val="24"/>
          <w:lang w:val="en-US"/>
        </w:rPr>
        <w:t xml:space="preserve"> especially </w:t>
      </w:r>
      <w:r w:rsidR="00033FC6" w:rsidRPr="00EB6B9D">
        <w:rPr>
          <w:rFonts w:ascii="Times New Roman" w:hAnsi="Times New Roman" w:cs="Times New Roman"/>
          <w:sz w:val="24"/>
          <w:szCs w:val="24"/>
          <w:lang w:val="en-US"/>
        </w:rPr>
        <w:t xml:space="preserve">in the </w:t>
      </w:r>
      <w:r w:rsidR="00310014" w:rsidRPr="00EB6B9D">
        <w:rPr>
          <w:rFonts w:ascii="Times New Roman" w:hAnsi="Times New Roman" w:cs="Times New Roman"/>
          <w:sz w:val="24"/>
          <w:szCs w:val="24"/>
          <w:lang w:val="en-US"/>
        </w:rPr>
        <w:t>rural</w:t>
      </w:r>
      <w:r w:rsidR="006177B8" w:rsidRPr="00EB6B9D">
        <w:rPr>
          <w:rFonts w:ascii="Times New Roman" w:hAnsi="Times New Roman" w:cs="Times New Roman"/>
          <w:sz w:val="24"/>
          <w:szCs w:val="24"/>
          <w:lang w:val="en-US"/>
        </w:rPr>
        <w:t xml:space="preserve"> </w:t>
      </w:r>
      <w:r w:rsidR="00310014" w:rsidRPr="00EB6B9D">
        <w:rPr>
          <w:rFonts w:ascii="Times New Roman" w:hAnsi="Times New Roman" w:cs="Times New Roman"/>
          <w:sz w:val="24"/>
          <w:szCs w:val="24"/>
          <w:lang w:val="en-US"/>
        </w:rPr>
        <w:t>areas</w:t>
      </w:r>
      <w:r w:rsidR="00925D8E">
        <w:rPr>
          <w:rFonts w:ascii="Times New Roman" w:hAnsi="Times New Roman" w:cs="Times New Roman"/>
          <w:sz w:val="24"/>
          <w:szCs w:val="24"/>
          <w:lang w:val="en-US"/>
        </w:rPr>
        <w:t xml:space="preserve"> </w:t>
      </w:r>
      <w:r w:rsidR="00925D8E" w:rsidRPr="0025241F">
        <w:rPr>
          <w:rFonts w:ascii="Times New Roman" w:hAnsi="Times New Roman" w:cs="Times New Roman"/>
          <w:sz w:val="24"/>
          <w:szCs w:val="24"/>
          <w:lang w:val="en-US"/>
        </w:rPr>
        <w:t>[</w:t>
      </w:r>
      <w:r w:rsidR="0004079B" w:rsidRPr="0025241F">
        <w:rPr>
          <w:rFonts w:ascii="Times New Roman" w:hAnsi="Times New Roman" w:cs="Times New Roman"/>
          <w:b/>
          <w:sz w:val="24"/>
          <w:szCs w:val="24"/>
          <w:lang w:val="en-US"/>
        </w:rPr>
        <w:t>3</w:t>
      </w:r>
      <w:r w:rsidR="00925D8E" w:rsidRPr="0025241F">
        <w:rPr>
          <w:rFonts w:ascii="Times New Roman" w:hAnsi="Times New Roman" w:cs="Times New Roman"/>
          <w:b/>
          <w:sz w:val="24"/>
          <w:szCs w:val="24"/>
          <w:lang w:val="en-US"/>
        </w:rPr>
        <w:t>]</w:t>
      </w:r>
      <w:r w:rsidR="00310014" w:rsidRPr="0025241F">
        <w:rPr>
          <w:rFonts w:ascii="Times New Roman" w:hAnsi="Times New Roman" w:cs="Times New Roman"/>
          <w:b/>
          <w:sz w:val="24"/>
          <w:szCs w:val="24"/>
          <w:lang w:val="en-US"/>
        </w:rPr>
        <w:t>.</w:t>
      </w:r>
      <w:r w:rsidR="000B0A2B" w:rsidRPr="0025241F">
        <w:rPr>
          <w:rFonts w:ascii="Times New Roman" w:hAnsi="Times New Roman" w:cs="Times New Roman"/>
          <w:sz w:val="24"/>
          <w:szCs w:val="24"/>
          <w:lang w:val="en-US"/>
        </w:rPr>
        <w:t xml:space="preserve"> </w:t>
      </w:r>
      <w:r w:rsidR="000B0A2B" w:rsidRPr="00EB6B9D">
        <w:rPr>
          <w:rFonts w:ascii="Times New Roman" w:hAnsi="Times New Roman" w:cs="Times New Roman"/>
          <w:sz w:val="24"/>
          <w:szCs w:val="24"/>
          <w:lang w:val="en-US"/>
        </w:rPr>
        <w:t>This amendment also c</w:t>
      </w:r>
      <w:r w:rsidR="000B727D" w:rsidRPr="00EB6B9D">
        <w:rPr>
          <w:rFonts w:ascii="Times New Roman" w:hAnsi="Times New Roman" w:cs="Times New Roman"/>
          <w:sz w:val="24"/>
          <w:szCs w:val="24"/>
          <w:lang w:val="en-US"/>
        </w:rPr>
        <w:t>larified</w:t>
      </w:r>
      <w:r w:rsidR="000B0A2B" w:rsidRPr="00EB6B9D">
        <w:rPr>
          <w:rFonts w:ascii="Times New Roman" w:hAnsi="Times New Roman" w:cs="Times New Roman"/>
          <w:sz w:val="24"/>
          <w:szCs w:val="24"/>
          <w:lang w:val="en-US"/>
        </w:rPr>
        <w:t xml:space="preserve"> </w:t>
      </w:r>
      <w:r w:rsidR="00EB6B9D">
        <w:rPr>
          <w:rFonts w:ascii="Times New Roman" w:hAnsi="Times New Roman" w:cs="Times New Roman"/>
          <w:sz w:val="24"/>
          <w:szCs w:val="24"/>
          <w:lang w:val="en-US"/>
        </w:rPr>
        <w:t xml:space="preserve">the </w:t>
      </w:r>
      <w:r w:rsidR="000B0A2B" w:rsidRPr="00EB6B9D">
        <w:rPr>
          <w:rFonts w:ascii="Times New Roman" w:hAnsi="Times New Roman" w:cs="Times New Roman"/>
          <w:sz w:val="24"/>
          <w:szCs w:val="24"/>
          <w:lang w:val="en-US"/>
        </w:rPr>
        <w:t>definition of certain terms, simplify approval of facil</w:t>
      </w:r>
      <w:r w:rsidR="000B727D" w:rsidRPr="00EB6B9D">
        <w:rPr>
          <w:rFonts w:ascii="Times New Roman" w:hAnsi="Times New Roman" w:cs="Times New Roman"/>
          <w:sz w:val="24"/>
          <w:szCs w:val="24"/>
          <w:lang w:val="en-US"/>
        </w:rPr>
        <w:t>ities</w:t>
      </w:r>
      <w:r w:rsidR="000B0A2B" w:rsidRPr="00EB6B9D">
        <w:rPr>
          <w:rFonts w:ascii="Times New Roman" w:hAnsi="Times New Roman" w:cs="Times New Roman"/>
          <w:sz w:val="24"/>
          <w:szCs w:val="24"/>
          <w:lang w:val="en-US"/>
        </w:rPr>
        <w:t xml:space="preserve"> performing abortions, and to keep pace with medical advances such as </w:t>
      </w:r>
      <w:r w:rsidR="00EB6B9D">
        <w:rPr>
          <w:rFonts w:ascii="Times New Roman" w:hAnsi="Times New Roman" w:cs="Times New Roman"/>
          <w:sz w:val="24"/>
          <w:szCs w:val="24"/>
          <w:lang w:val="en-US"/>
        </w:rPr>
        <w:t xml:space="preserve">the </w:t>
      </w:r>
      <w:r w:rsidR="000B0A2B" w:rsidRPr="00EB6B9D">
        <w:rPr>
          <w:rFonts w:ascii="Times New Roman" w:hAnsi="Times New Roman" w:cs="Times New Roman"/>
          <w:sz w:val="24"/>
          <w:szCs w:val="24"/>
          <w:lang w:val="en-US"/>
        </w:rPr>
        <w:t xml:space="preserve">use of abortion pills. </w:t>
      </w:r>
      <w:r w:rsidR="00310014" w:rsidRPr="00EB6B9D">
        <w:rPr>
          <w:rFonts w:ascii="Times New Roman" w:hAnsi="Times New Roman" w:cs="Times New Roman"/>
          <w:sz w:val="24"/>
          <w:szCs w:val="24"/>
          <w:lang w:val="en-US"/>
        </w:rPr>
        <w:t xml:space="preserve"> </w:t>
      </w:r>
    </w:p>
    <w:p w14:paraId="41EEE412" w14:textId="37B984EB" w:rsidR="00033FC6" w:rsidRPr="00EB6B9D" w:rsidRDefault="00033FC6" w:rsidP="00AF3D79">
      <w:pPr>
        <w:spacing w:line="276" w:lineRule="auto"/>
        <w:ind w:hanging="720"/>
        <w:jc w:val="both"/>
        <w:rPr>
          <w:rFonts w:ascii="Times New Roman" w:hAnsi="Times New Roman" w:cs="Times New Roman"/>
          <w:sz w:val="24"/>
          <w:szCs w:val="24"/>
          <w:lang w:val="en-US"/>
        </w:rPr>
      </w:pPr>
      <w:r w:rsidRPr="00EB6B9D">
        <w:rPr>
          <w:rFonts w:ascii="Times New Roman" w:hAnsi="Times New Roman" w:cs="Times New Roman"/>
          <w:sz w:val="24"/>
          <w:szCs w:val="24"/>
          <w:lang w:val="en-US"/>
        </w:rPr>
        <w:t xml:space="preserve">           </w:t>
      </w:r>
      <w:r w:rsidR="00DC63C0" w:rsidRPr="00EB6B9D">
        <w:rPr>
          <w:rFonts w:ascii="Times New Roman" w:hAnsi="Times New Roman" w:cs="Times New Roman"/>
          <w:sz w:val="24"/>
          <w:szCs w:val="24"/>
          <w:lang w:val="en-US"/>
        </w:rPr>
        <w:t xml:space="preserve">However, the </w:t>
      </w:r>
      <w:r w:rsidR="00336630">
        <w:rPr>
          <w:rFonts w:ascii="Times New Roman" w:hAnsi="Times New Roman" w:cs="Times New Roman"/>
          <w:sz w:val="24"/>
          <w:szCs w:val="24"/>
          <w:lang w:val="en-US"/>
        </w:rPr>
        <w:t>A</w:t>
      </w:r>
      <w:r w:rsidR="00DC63C0" w:rsidRPr="00EB6B9D">
        <w:rPr>
          <w:rFonts w:ascii="Times New Roman" w:hAnsi="Times New Roman" w:cs="Times New Roman"/>
          <w:sz w:val="24"/>
          <w:szCs w:val="24"/>
          <w:lang w:val="en-US"/>
        </w:rPr>
        <w:t>ct did not keep up with</w:t>
      </w:r>
      <w:r w:rsidR="00336630">
        <w:rPr>
          <w:rFonts w:ascii="Times New Roman" w:hAnsi="Times New Roman" w:cs="Times New Roman"/>
          <w:sz w:val="24"/>
          <w:szCs w:val="24"/>
          <w:lang w:val="en-US"/>
        </w:rPr>
        <w:t xml:space="preserve"> the </w:t>
      </w:r>
      <w:r w:rsidR="00DC63C0" w:rsidRPr="00EB6B9D">
        <w:rPr>
          <w:rFonts w:ascii="Times New Roman" w:hAnsi="Times New Roman" w:cs="Times New Roman"/>
          <w:sz w:val="24"/>
          <w:szCs w:val="24"/>
          <w:lang w:val="en-US"/>
        </w:rPr>
        <w:t xml:space="preserve">advances in technology in diagnosing </w:t>
      </w:r>
      <w:r w:rsidR="00EB6B9D">
        <w:rPr>
          <w:rFonts w:ascii="Times New Roman" w:hAnsi="Times New Roman" w:cs="Times New Roman"/>
          <w:sz w:val="24"/>
          <w:szCs w:val="24"/>
          <w:lang w:val="en-US"/>
        </w:rPr>
        <w:t xml:space="preserve">the </w:t>
      </w:r>
      <w:r w:rsidR="00DC63C0" w:rsidRPr="00EB6B9D">
        <w:rPr>
          <w:rFonts w:ascii="Times New Roman" w:hAnsi="Times New Roman" w:cs="Times New Roman"/>
          <w:sz w:val="24"/>
          <w:szCs w:val="24"/>
          <w:lang w:val="en-US"/>
        </w:rPr>
        <w:t xml:space="preserve">health of the fetus and in obtaining </w:t>
      </w:r>
      <w:r w:rsidR="00EB6B9D">
        <w:rPr>
          <w:rFonts w:ascii="Times New Roman" w:hAnsi="Times New Roman" w:cs="Times New Roman"/>
          <w:sz w:val="24"/>
          <w:szCs w:val="24"/>
          <w:lang w:val="en-US"/>
        </w:rPr>
        <w:t xml:space="preserve">an </w:t>
      </w:r>
      <w:r w:rsidR="00DC63C0" w:rsidRPr="00EB6B9D">
        <w:rPr>
          <w:rFonts w:ascii="Times New Roman" w:hAnsi="Times New Roman" w:cs="Times New Roman"/>
          <w:sz w:val="24"/>
          <w:szCs w:val="24"/>
          <w:lang w:val="en-US"/>
        </w:rPr>
        <w:t xml:space="preserve">abortion for an unwanted or abnormal </w:t>
      </w:r>
      <w:r w:rsidR="00F9784D">
        <w:rPr>
          <w:rFonts w:ascii="Times New Roman" w:hAnsi="Times New Roman" w:cs="Times New Roman"/>
          <w:sz w:val="24"/>
          <w:szCs w:val="24"/>
          <w:lang w:val="en-US"/>
        </w:rPr>
        <w:t>fetus</w:t>
      </w:r>
      <w:r w:rsidR="00E01098">
        <w:rPr>
          <w:rFonts w:ascii="Times New Roman" w:hAnsi="Times New Roman" w:cs="Times New Roman"/>
          <w:sz w:val="24"/>
          <w:szCs w:val="24"/>
          <w:lang w:val="en-US"/>
        </w:rPr>
        <w:t xml:space="preserve"> </w:t>
      </w:r>
      <w:r w:rsidR="00925D8E" w:rsidRPr="00EE78AB">
        <w:rPr>
          <w:rFonts w:ascii="Times New Roman" w:hAnsi="Times New Roman" w:cs="Times New Roman"/>
          <w:b/>
          <w:bCs/>
          <w:sz w:val="24"/>
          <w:szCs w:val="24"/>
          <w:lang w:val="en-US"/>
        </w:rPr>
        <w:t>[</w:t>
      </w:r>
      <w:r w:rsidR="0004079B">
        <w:rPr>
          <w:rFonts w:ascii="Times New Roman" w:hAnsi="Times New Roman" w:cs="Times New Roman"/>
          <w:b/>
          <w:bCs/>
          <w:sz w:val="24"/>
          <w:szCs w:val="24"/>
          <w:lang w:val="en-US"/>
        </w:rPr>
        <w:t>9</w:t>
      </w:r>
      <w:r w:rsidR="007A4E3C">
        <w:rPr>
          <w:rFonts w:ascii="Times New Roman" w:hAnsi="Times New Roman" w:cs="Times New Roman"/>
          <w:b/>
          <w:bCs/>
          <w:sz w:val="24"/>
          <w:szCs w:val="24"/>
          <w:lang w:val="en-US"/>
        </w:rPr>
        <w:t xml:space="preserve">, </w:t>
      </w:r>
      <w:r w:rsidR="0004079B">
        <w:rPr>
          <w:rFonts w:ascii="Times New Roman" w:hAnsi="Times New Roman" w:cs="Times New Roman"/>
          <w:b/>
          <w:bCs/>
          <w:sz w:val="24"/>
          <w:szCs w:val="24"/>
          <w:lang w:val="en-US"/>
        </w:rPr>
        <w:t>1</w:t>
      </w:r>
      <w:r w:rsidR="004452A8">
        <w:rPr>
          <w:rFonts w:ascii="Times New Roman" w:hAnsi="Times New Roman" w:cs="Times New Roman"/>
          <w:b/>
          <w:bCs/>
          <w:sz w:val="24"/>
          <w:szCs w:val="24"/>
          <w:lang w:val="en-US"/>
        </w:rPr>
        <w:t>0</w:t>
      </w:r>
      <w:r w:rsidR="0004079B" w:rsidRPr="007A4E3C">
        <w:rPr>
          <w:rFonts w:ascii="Times New Roman" w:hAnsi="Times New Roman" w:cs="Times New Roman"/>
          <w:b/>
          <w:bCs/>
          <w:sz w:val="24"/>
          <w:szCs w:val="24"/>
          <w:lang w:val="en-US"/>
        </w:rPr>
        <w:t>]</w:t>
      </w:r>
      <w:r w:rsidR="00DC63C0" w:rsidRPr="007A4E3C">
        <w:rPr>
          <w:rFonts w:ascii="Times New Roman" w:hAnsi="Times New Roman" w:cs="Times New Roman"/>
          <w:b/>
          <w:bCs/>
          <w:sz w:val="24"/>
          <w:szCs w:val="24"/>
          <w:lang w:val="en-US"/>
        </w:rPr>
        <w:t>.</w:t>
      </w:r>
      <w:r w:rsidR="00DC63C0" w:rsidRPr="00EB6B9D">
        <w:rPr>
          <w:rFonts w:ascii="Times New Roman" w:hAnsi="Times New Roman" w:cs="Times New Roman"/>
          <w:sz w:val="24"/>
          <w:szCs w:val="24"/>
          <w:lang w:val="en-US"/>
        </w:rPr>
        <w:t xml:space="preserve"> Singh and colleagues reported that about 15.6 million abortions took place in India in 2015, of which 22% were in health care facilities while 73 % were outside the health care facilities and 0.8 % were outside the health care facilities using methods other than medications</w:t>
      </w:r>
      <w:r w:rsidR="000B727D" w:rsidRPr="00EB6B9D">
        <w:rPr>
          <w:rFonts w:ascii="Times New Roman" w:hAnsi="Times New Roman" w:cs="Times New Roman"/>
          <w:sz w:val="24"/>
          <w:szCs w:val="24"/>
          <w:lang w:val="en-US"/>
        </w:rPr>
        <w:t xml:space="preserve"> </w:t>
      </w:r>
      <w:r w:rsidR="00925D8E" w:rsidRPr="00EE78AB">
        <w:rPr>
          <w:rFonts w:ascii="Times New Roman" w:hAnsi="Times New Roman" w:cs="Times New Roman"/>
          <w:b/>
          <w:bCs/>
          <w:sz w:val="24"/>
          <w:szCs w:val="24"/>
          <w:lang w:val="en-US"/>
        </w:rPr>
        <w:t>[</w:t>
      </w:r>
      <w:r w:rsidR="003E400D">
        <w:rPr>
          <w:rFonts w:ascii="Times New Roman" w:hAnsi="Times New Roman" w:cs="Times New Roman"/>
          <w:b/>
          <w:bCs/>
          <w:sz w:val="24"/>
          <w:szCs w:val="24"/>
          <w:lang w:val="en-US"/>
        </w:rPr>
        <w:t>11</w:t>
      </w:r>
      <w:r w:rsidR="00925D8E" w:rsidRPr="007A4E3C">
        <w:rPr>
          <w:rFonts w:ascii="Times New Roman" w:hAnsi="Times New Roman" w:cs="Times New Roman"/>
          <w:b/>
          <w:bCs/>
          <w:sz w:val="24"/>
          <w:szCs w:val="24"/>
          <w:lang w:val="en-US"/>
        </w:rPr>
        <w:t>]</w:t>
      </w:r>
      <w:r w:rsidR="00DC63C0" w:rsidRPr="00EE78AB">
        <w:rPr>
          <w:rFonts w:ascii="Times New Roman" w:hAnsi="Times New Roman" w:cs="Times New Roman"/>
          <w:b/>
          <w:bCs/>
          <w:sz w:val="24"/>
          <w:szCs w:val="24"/>
          <w:lang w:val="en-US"/>
        </w:rPr>
        <w:t>.</w:t>
      </w:r>
      <w:r w:rsidR="00DC63C0" w:rsidRPr="00EB6B9D">
        <w:rPr>
          <w:rFonts w:ascii="Times New Roman" w:hAnsi="Times New Roman" w:cs="Times New Roman"/>
          <w:sz w:val="24"/>
          <w:szCs w:val="24"/>
          <w:lang w:val="en-US"/>
        </w:rPr>
        <w:t xml:space="preserve"> It was estimated that abortions accounted for almost 1/3 of all pregnancies, and that half of all pregnancies were unintended. </w:t>
      </w:r>
    </w:p>
    <w:p w14:paraId="248F54E4" w14:textId="689E2FD4" w:rsidR="00033FC6" w:rsidRPr="00EB6B9D" w:rsidRDefault="00925D8E" w:rsidP="00AF3D79">
      <w:pPr>
        <w:spacing w:line="276" w:lineRule="auto"/>
        <w:ind w:hanging="720"/>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00145750">
        <w:rPr>
          <w:rFonts w:ascii="Times New Roman" w:hAnsi="Times New Roman" w:cs="Times New Roman"/>
          <w:b/>
          <w:sz w:val="24"/>
          <w:szCs w:val="24"/>
          <w:lang w:val="en-US"/>
        </w:rPr>
        <w:t xml:space="preserve">                                       NEED FOR AMENDMENT </w:t>
      </w:r>
    </w:p>
    <w:p w14:paraId="29B88513" w14:textId="3C28F8EA" w:rsidR="00413260" w:rsidRPr="00EB6B9D" w:rsidRDefault="00033FC6" w:rsidP="00AF3D79">
      <w:pPr>
        <w:spacing w:line="276" w:lineRule="auto"/>
        <w:ind w:hanging="720"/>
        <w:jc w:val="both"/>
        <w:rPr>
          <w:rFonts w:ascii="Times New Roman" w:hAnsi="Times New Roman" w:cs="Times New Roman"/>
          <w:sz w:val="24"/>
          <w:szCs w:val="24"/>
          <w:lang w:val="en-US"/>
        </w:rPr>
      </w:pPr>
      <w:r w:rsidRPr="00EB6B9D">
        <w:rPr>
          <w:rFonts w:ascii="Times New Roman" w:hAnsi="Times New Roman" w:cs="Times New Roman"/>
          <w:sz w:val="24"/>
          <w:szCs w:val="24"/>
          <w:lang w:val="en-US"/>
        </w:rPr>
        <w:t xml:space="preserve">  </w:t>
      </w:r>
      <w:r w:rsidR="00310014" w:rsidRPr="00EB6B9D">
        <w:rPr>
          <w:rFonts w:ascii="Times New Roman" w:hAnsi="Times New Roman" w:cs="Times New Roman"/>
          <w:sz w:val="24"/>
          <w:szCs w:val="24"/>
          <w:lang w:val="en-US"/>
        </w:rPr>
        <w:t xml:space="preserve"> </w:t>
      </w:r>
      <w:r w:rsidRPr="00EB6B9D">
        <w:rPr>
          <w:rFonts w:ascii="Times New Roman" w:hAnsi="Times New Roman" w:cs="Times New Roman"/>
          <w:sz w:val="24"/>
          <w:szCs w:val="24"/>
          <w:lang w:val="en-US"/>
        </w:rPr>
        <w:t xml:space="preserve">          </w:t>
      </w:r>
      <w:r w:rsidR="00CA3DDF" w:rsidRPr="00EB6B9D">
        <w:rPr>
          <w:rFonts w:ascii="Times New Roman" w:hAnsi="Times New Roman" w:cs="Times New Roman"/>
          <w:sz w:val="24"/>
          <w:szCs w:val="24"/>
          <w:lang w:val="en-US"/>
        </w:rPr>
        <w:t xml:space="preserve">With </w:t>
      </w:r>
      <w:r w:rsidR="00EB6B9D">
        <w:rPr>
          <w:rFonts w:ascii="Times New Roman" w:hAnsi="Times New Roman" w:cs="Times New Roman"/>
          <w:sz w:val="24"/>
          <w:szCs w:val="24"/>
          <w:lang w:val="en-US"/>
        </w:rPr>
        <w:t xml:space="preserve">the </w:t>
      </w:r>
      <w:r w:rsidR="00CA3DDF" w:rsidRPr="00EB6B9D">
        <w:rPr>
          <w:rFonts w:ascii="Times New Roman" w:hAnsi="Times New Roman" w:cs="Times New Roman"/>
          <w:sz w:val="24"/>
          <w:szCs w:val="24"/>
          <w:lang w:val="en-US"/>
        </w:rPr>
        <w:t xml:space="preserve">passage of time and advancing medical technologies </w:t>
      </w:r>
      <w:r w:rsidR="0008585A" w:rsidRPr="00EB6B9D">
        <w:rPr>
          <w:rFonts w:ascii="Times New Roman" w:hAnsi="Times New Roman" w:cs="Times New Roman"/>
          <w:sz w:val="24"/>
          <w:szCs w:val="24"/>
          <w:lang w:val="en-US"/>
        </w:rPr>
        <w:t>such as ultrasonography and</w:t>
      </w:r>
      <w:r w:rsidR="00CA3DDF" w:rsidRPr="00EB6B9D">
        <w:rPr>
          <w:rFonts w:ascii="Times New Roman" w:hAnsi="Times New Roman" w:cs="Times New Roman"/>
          <w:sz w:val="24"/>
          <w:szCs w:val="24"/>
          <w:lang w:val="en-US"/>
        </w:rPr>
        <w:t xml:space="preserve"> genomics, the MTP </w:t>
      </w:r>
      <w:r w:rsidR="006430A2">
        <w:rPr>
          <w:rFonts w:ascii="Times New Roman" w:hAnsi="Times New Roman" w:cs="Times New Roman"/>
          <w:sz w:val="24"/>
          <w:szCs w:val="24"/>
          <w:lang w:val="en-US"/>
        </w:rPr>
        <w:t>A</w:t>
      </w:r>
      <w:r w:rsidR="00CA3DDF" w:rsidRPr="00EB6B9D">
        <w:rPr>
          <w:rFonts w:ascii="Times New Roman" w:hAnsi="Times New Roman" w:cs="Times New Roman"/>
          <w:sz w:val="24"/>
          <w:szCs w:val="24"/>
          <w:lang w:val="en-US"/>
        </w:rPr>
        <w:t>ct of 1971 failed to safeguard the rights of women and the</w:t>
      </w:r>
      <w:r w:rsidR="00310014" w:rsidRPr="00EB6B9D">
        <w:rPr>
          <w:rFonts w:ascii="Times New Roman" w:hAnsi="Times New Roman" w:cs="Times New Roman"/>
          <w:sz w:val="24"/>
          <w:szCs w:val="24"/>
          <w:lang w:val="en-US"/>
        </w:rPr>
        <w:t>ir</w:t>
      </w:r>
      <w:r w:rsidR="00CA3DDF" w:rsidRPr="00EB6B9D">
        <w:rPr>
          <w:rFonts w:ascii="Times New Roman" w:hAnsi="Times New Roman" w:cs="Times New Roman"/>
          <w:sz w:val="24"/>
          <w:szCs w:val="24"/>
          <w:lang w:val="en-US"/>
        </w:rPr>
        <w:t xml:space="preserve"> famil</w:t>
      </w:r>
      <w:r w:rsidR="00310014" w:rsidRPr="00EB6B9D">
        <w:rPr>
          <w:rFonts w:ascii="Times New Roman" w:hAnsi="Times New Roman" w:cs="Times New Roman"/>
          <w:sz w:val="24"/>
          <w:szCs w:val="24"/>
          <w:lang w:val="en-US"/>
        </w:rPr>
        <w:t>ies</w:t>
      </w:r>
      <w:r w:rsidR="00CA3DDF" w:rsidRPr="00EB6B9D">
        <w:rPr>
          <w:rFonts w:ascii="Times New Roman" w:hAnsi="Times New Roman" w:cs="Times New Roman"/>
          <w:sz w:val="24"/>
          <w:szCs w:val="24"/>
          <w:lang w:val="en-US"/>
        </w:rPr>
        <w:t xml:space="preserve">. </w:t>
      </w:r>
      <w:r w:rsidR="00310014" w:rsidRPr="00EB6B9D">
        <w:rPr>
          <w:rFonts w:ascii="Times New Roman" w:hAnsi="Times New Roman" w:cs="Times New Roman"/>
          <w:sz w:val="24"/>
          <w:szCs w:val="24"/>
          <w:lang w:val="en-US"/>
        </w:rPr>
        <w:t xml:space="preserve"> A</w:t>
      </w:r>
      <w:r w:rsidR="00CA3DDF" w:rsidRPr="00EB6B9D">
        <w:rPr>
          <w:rFonts w:ascii="Times New Roman" w:hAnsi="Times New Roman" w:cs="Times New Roman"/>
          <w:sz w:val="24"/>
          <w:szCs w:val="24"/>
          <w:lang w:val="en-US"/>
        </w:rPr>
        <w:t xml:space="preserve"> common scenario </w:t>
      </w:r>
      <w:r w:rsidR="00310014" w:rsidRPr="00EB6B9D">
        <w:rPr>
          <w:rFonts w:ascii="Times New Roman" w:hAnsi="Times New Roman" w:cs="Times New Roman"/>
          <w:sz w:val="24"/>
          <w:szCs w:val="24"/>
          <w:lang w:val="en-US"/>
        </w:rPr>
        <w:t>was</w:t>
      </w:r>
      <w:r w:rsidR="00CA3DDF" w:rsidRPr="00EB6B9D">
        <w:rPr>
          <w:rFonts w:ascii="Times New Roman" w:hAnsi="Times New Roman" w:cs="Times New Roman"/>
          <w:sz w:val="24"/>
          <w:szCs w:val="24"/>
          <w:lang w:val="en-US"/>
        </w:rPr>
        <w:t xml:space="preserve"> a pregnan</w:t>
      </w:r>
      <w:r w:rsidR="00413260" w:rsidRPr="00EB6B9D">
        <w:rPr>
          <w:rFonts w:ascii="Times New Roman" w:hAnsi="Times New Roman" w:cs="Times New Roman"/>
          <w:sz w:val="24"/>
          <w:szCs w:val="24"/>
          <w:lang w:val="en-US"/>
        </w:rPr>
        <w:t>t</w:t>
      </w:r>
      <w:r w:rsidR="00CA3DDF" w:rsidRPr="00EB6B9D">
        <w:rPr>
          <w:rFonts w:ascii="Times New Roman" w:hAnsi="Times New Roman" w:cs="Times New Roman"/>
          <w:sz w:val="24"/>
          <w:szCs w:val="24"/>
          <w:lang w:val="en-US"/>
        </w:rPr>
        <w:t xml:space="preserve"> woman</w:t>
      </w:r>
      <w:r w:rsidR="00310014" w:rsidRPr="00EB6B9D">
        <w:rPr>
          <w:rFonts w:ascii="Times New Roman" w:hAnsi="Times New Roman" w:cs="Times New Roman"/>
          <w:sz w:val="24"/>
          <w:szCs w:val="24"/>
          <w:lang w:val="en-US"/>
        </w:rPr>
        <w:t xml:space="preserve"> consult</w:t>
      </w:r>
      <w:r w:rsidR="00315474" w:rsidRPr="00EB6B9D">
        <w:rPr>
          <w:rFonts w:ascii="Times New Roman" w:hAnsi="Times New Roman" w:cs="Times New Roman"/>
          <w:sz w:val="24"/>
          <w:szCs w:val="24"/>
          <w:lang w:val="en-US"/>
        </w:rPr>
        <w:t xml:space="preserve">ing </w:t>
      </w:r>
      <w:r w:rsidR="00336630">
        <w:rPr>
          <w:rFonts w:ascii="Times New Roman" w:hAnsi="Times New Roman" w:cs="Times New Roman"/>
          <w:sz w:val="24"/>
          <w:szCs w:val="24"/>
          <w:lang w:val="en-US"/>
        </w:rPr>
        <w:t xml:space="preserve">an obstetrician or </w:t>
      </w:r>
      <w:r w:rsidR="00CA3DDF" w:rsidRPr="00EB6B9D">
        <w:rPr>
          <w:rFonts w:ascii="Times New Roman" w:hAnsi="Times New Roman" w:cs="Times New Roman"/>
          <w:sz w:val="24"/>
          <w:szCs w:val="24"/>
          <w:lang w:val="en-US"/>
        </w:rPr>
        <w:t xml:space="preserve">fetal medicine </w:t>
      </w:r>
      <w:r w:rsidR="00310014" w:rsidRPr="00EB6B9D">
        <w:rPr>
          <w:rFonts w:ascii="Times New Roman" w:hAnsi="Times New Roman" w:cs="Times New Roman"/>
          <w:sz w:val="24"/>
          <w:szCs w:val="24"/>
          <w:lang w:val="en-US"/>
        </w:rPr>
        <w:t>specialist</w:t>
      </w:r>
      <w:r w:rsidR="00CA3DDF" w:rsidRPr="00EB6B9D">
        <w:rPr>
          <w:rFonts w:ascii="Times New Roman" w:hAnsi="Times New Roman" w:cs="Times New Roman"/>
          <w:sz w:val="24"/>
          <w:szCs w:val="24"/>
          <w:lang w:val="en-US"/>
        </w:rPr>
        <w:t xml:space="preserve"> around 18- 20 weeks after detection of a </w:t>
      </w:r>
      <w:r w:rsidR="00310014" w:rsidRPr="00EB6B9D">
        <w:rPr>
          <w:rFonts w:ascii="Times New Roman" w:hAnsi="Times New Roman" w:cs="Times New Roman"/>
          <w:sz w:val="24"/>
          <w:szCs w:val="24"/>
          <w:lang w:val="en-US"/>
        </w:rPr>
        <w:t xml:space="preserve">fetal </w:t>
      </w:r>
      <w:r w:rsidR="00CA3DDF" w:rsidRPr="00EB6B9D">
        <w:rPr>
          <w:rFonts w:ascii="Times New Roman" w:hAnsi="Times New Roman" w:cs="Times New Roman"/>
          <w:sz w:val="24"/>
          <w:szCs w:val="24"/>
          <w:lang w:val="en-US"/>
        </w:rPr>
        <w:t>abnormalit</w:t>
      </w:r>
      <w:r w:rsidR="00D46908" w:rsidRPr="00EB6B9D">
        <w:rPr>
          <w:rFonts w:ascii="Times New Roman" w:hAnsi="Times New Roman" w:cs="Times New Roman"/>
          <w:sz w:val="24"/>
          <w:szCs w:val="24"/>
          <w:lang w:val="en-US"/>
        </w:rPr>
        <w:t xml:space="preserve">y on the level II ultrasound. </w:t>
      </w:r>
      <w:r w:rsidR="00336630">
        <w:rPr>
          <w:rFonts w:ascii="Times New Roman" w:hAnsi="Times New Roman" w:cs="Times New Roman"/>
          <w:sz w:val="24"/>
          <w:szCs w:val="24"/>
          <w:lang w:val="en-US"/>
        </w:rPr>
        <w:t xml:space="preserve"> If </w:t>
      </w:r>
      <w:r w:rsidR="00D46908" w:rsidRPr="00EB6B9D">
        <w:rPr>
          <w:rFonts w:ascii="Times New Roman" w:hAnsi="Times New Roman" w:cs="Times New Roman"/>
          <w:sz w:val="24"/>
          <w:szCs w:val="24"/>
          <w:lang w:val="en-US"/>
        </w:rPr>
        <w:t xml:space="preserve">the abnormality </w:t>
      </w:r>
      <w:r w:rsidR="00310014" w:rsidRPr="00EB6B9D">
        <w:rPr>
          <w:rFonts w:ascii="Times New Roman" w:hAnsi="Times New Roman" w:cs="Times New Roman"/>
          <w:sz w:val="24"/>
          <w:szCs w:val="24"/>
          <w:lang w:val="en-US"/>
        </w:rPr>
        <w:t>was</w:t>
      </w:r>
      <w:r w:rsidR="00D46908" w:rsidRPr="00EB6B9D">
        <w:rPr>
          <w:rFonts w:ascii="Times New Roman" w:hAnsi="Times New Roman" w:cs="Times New Roman"/>
          <w:sz w:val="24"/>
          <w:szCs w:val="24"/>
          <w:lang w:val="en-US"/>
        </w:rPr>
        <w:t xml:space="preserve"> severe and incompatible with life</w:t>
      </w:r>
      <w:r w:rsidR="0008585A" w:rsidRPr="00EB6B9D">
        <w:rPr>
          <w:rFonts w:ascii="Times New Roman" w:hAnsi="Times New Roman" w:cs="Times New Roman"/>
          <w:sz w:val="24"/>
          <w:szCs w:val="24"/>
          <w:lang w:val="en-US"/>
        </w:rPr>
        <w:t xml:space="preserve"> e.g</w:t>
      </w:r>
      <w:r w:rsidR="00336630">
        <w:rPr>
          <w:rFonts w:ascii="Times New Roman" w:hAnsi="Times New Roman" w:cs="Times New Roman"/>
          <w:sz w:val="24"/>
          <w:szCs w:val="24"/>
          <w:lang w:val="en-US"/>
        </w:rPr>
        <w:t>.</w:t>
      </w:r>
      <w:r w:rsidR="0008585A" w:rsidRPr="00EB6B9D">
        <w:rPr>
          <w:rFonts w:ascii="Times New Roman" w:hAnsi="Times New Roman" w:cs="Times New Roman"/>
          <w:sz w:val="24"/>
          <w:szCs w:val="24"/>
          <w:lang w:val="en-US"/>
        </w:rPr>
        <w:t xml:space="preserve"> anencephaly</w:t>
      </w:r>
      <w:r w:rsidR="00336630">
        <w:rPr>
          <w:rFonts w:ascii="Times New Roman" w:hAnsi="Times New Roman" w:cs="Times New Roman"/>
          <w:sz w:val="24"/>
          <w:szCs w:val="24"/>
          <w:lang w:val="en-US"/>
        </w:rPr>
        <w:t xml:space="preserve">, </w:t>
      </w:r>
      <w:r w:rsidR="00D46908" w:rsidRPr="00EB6B9D">
        <w:rPr>
          <w:rFonts w:ascii="Times New Roman" w:hAnsi="Times New Roman" w:cs="Times New Roman"/>
          <w:sz w:val="24"/>
          <w:szCs w:val="24"/>
          <w:lang w:val="en-US"/>
        </w:rPr>
        <w:t xml:space="preserve">the pregnancy </w:t>
      </w:r>
      <w:r w:rsidR="00310014" w:rsidRPr="00EB6B9D">
        <w:rPr>
          <w:rFonts w:ascii="Times New Roman" w:hAnsi="Times New Roman" w:cs="Times New Roman"/>
          <w:sz w:val="24"/>
          <w:szCs w:val="24"/>
          <w:lang w:val="en-US"/>
        </w:rPr>
        <w:t xml:space="preserve">could </w:t>
      </w:r>
      <w:r w:rsidR="00D46908" w:rsidRPr="00EB6B9D">
        <w:rPr>
          <w:rFonts w:ascii="Times New Roman" w:hAnsi="Times New Roman" w:cs="Times New Roman"/>
          <w:sz w:val="24"/>
          <w:szCs w:val="24"/>
          <w:lang w:val="en-US"/>
        </w:rPr>
        <w:t xml:space="preserve">be terminated before </w:t>
      </w:r>
      <w:r w:rsidR="0008585A" w:rsidRPr="00EB6B9D">
        <w:rPr>
          <w:rFonts w:ascii="Times New Roman" w:hAnsi="Times New Roman" w:cs="Times New Roman"/>
          <w:sz w:val="24"/>
          <w:szCs w:val="24"/>
          <w:lang w:val="en-US"/>
        </w:rPr>
        <w:t>20</w:t>
      </w:r>
      <w:r w:rsidR="00D46908" w:rsidRPr="00EB6B9D">
        <w:rPr>
          <w:rFonts w:ascii="Times New Roman" w:hAnsi="Times New Roman" w:cs="Times New Roman"/>
          <w:sz w:val="24"/>
          <w:szCs w:val="24"/>
          <w:lang w:val="en-US"/>
        </w:rPr>
        <w:t xml:space="preserve"> week</w:t>
      </w:r>
      <w:r w:rsidR="0008585A" w:rsidRPr="00EB6B9D">
        <w:rPr>
          <w:rFonts w:ascii="Times New Roman" w:hAnsi="Times New Roman" w:cs="Times New Roman"/>
          <w:sz w:val="24"/>
          <w:szCs w:val="24"/>
          <w:lang w:val="en-US"/>
        </w:rPr>
        <w:t>s</w:t>
      </w:r>
      <w:r w:rsidR="00D46908" w:rsidRPr="00EB6B9D">
        <w:rPr>
          <w:rFonts w:ascii="Times New Roman" w:hAnsi="Times New Roman" w:cs="Times New Roman"/>
          <w:sz w:val="24"/>
          <w:szCs w:val="24"/>
          <w:lang w:val="en-US"/>
        </w:rPr>
        <w:t xml:space="preserve"> </w:t>
      </w:r>
      <w:r w:rsidR="00310014" w:rsidRPr="00EB6B9D">
        <w:rPr>
          <w:rFonts w:ascii="Times New Roman" w:hAnsi="Times New Roman" w:cs="Times New Roman"/>
          <w:sz w:val="24"/>
          <w:szCs w:val="24"/>
          <w:lang w:val="en-US"/>
        </w:rPr>
        <w:t>gestation</w:t>
      </w:r>
      <w:r w:rsidR="00D46908" w:rsidRPr="00EB6B9D">
        <w:rPr>
          <w:rFonts w:ascii="Times New Roman" w:hAnsi="Times New Roman" w:cs="Times New Roman"/>
          <w:sz w:val="24"/>
          <w:szCs w:val="24"/>
          <w:lang w:val="en-US"/>
        </w:rPr>
        <w:t xml:space="preserve">. </w:t>
      </w:r>
      <w:r w:rsidR="00336630">
        <w:rPr>
          <w:rFonts w:ascii="Times New Roman" w:hAnsi="Times New Roman" w:cs="Times New Roman"/>
          <w:sz w:val="24"/>
          <w:szCs w:val="24"/>
          <w:lang w:val="en-US"/>
        </w:rPr>
        <w:t xml:space="preserve"> If</w:t>
      </w:r>
      <w:r w:rsidR="00D46908" w:rsidRPr="00EB6B9D">
        <w:rPr>
          <w:rFonts w:ascii="Times New Roman" w:hAnsi="Times New Roman" w:cs="Times New Roman"/>
          <w:sz w:val="24"/>
          <w:szCs w:val="24"/>
          <w:lang w:val="en-US"/>
        </w:rPr>
        <w:t xml:space="preserve"> the abnormality </w:t>
      </w:r>
      <w:r w:rsidR="00B2517B" w:rsidRPr="00EB6B9D">
        <w:rPr>
          <w:rFonts w:ascii="Times New Roman" w:hAnsi="Times New Roman" w:cs="Times New Roman"/>
          <w:sz w:val="24"/>
          <w:szCs w:val="24"/>
          <w:lang w:val="en-US"/>
        </w:rPr>
        <w:t xml:space="preserve">was </w:t>
      </w:r>
      <w:r w:rsidR="00D46908" w:rsidRPr="00EB6B9D">
        <w:rPr>
          <w:rFonts w:ascii="Times New Roman" w:hAnsi="Times New Roman" w:cs="Times New Roman"/>
          <w:sz w:val="24"/>
          <w:szCs w:val="24"/>
          <w:lang w:val="en-US"/>
        </w:rPr>
        <w:t xml:space="preserve">not lethal but </w:t>
      </w:r>
      <w:r w:rsidR="00F9784D">
        <w:rPr>
          <w:rFonts w:ascii="Times New Roman" w:hAnsi="Times New Roman" w:cs="Times New Roman"/>
          <w:sz w:val="24"/>
          <w:szCs w:val="24"/>
          <w:lang w:val="en-US"/>
        </w:rPr>
        <w:t xml:space="preserve">could </w:t>
      </w:r>
      <w:r w:rsidR="00D46908" w:rsidRPr="00EB6B9D">
        <w:rPr>
          <w:rFonts w:ascii="Times New Roman" w:hAnsi="Times New Roman" w:cs="Times New Roman"/>
          <w:sz w:val="24"/>
          <w:szCs w:val="24"/>
          <w:lang w:val="en-US"/>
        </w:rPr>
        <w:t xml:space="preserve">cause </w:t>
      </w:r>
      <w:r w:rsidR="00EB6B9D">
        <w:rPr>
          <w:rFonts w:ascii="Times New Roman" w:hAnsi="Times New Roman" w:cs="Times New Roman"/>
          <w:sz w:val="24"/>
          <w:szCs w:val="24"/>
          <w:lang w:val="en-US"/>
        </w:rPr>
        <w:t xml:space="preserve">a </w:t>
      </w:r>
      <w:r w:rsidR="00D46908" w:rsidRPr="00EB6B9D">
        <w:rPr>
          <w:rFonts w:ascii="Times New Roman" w:hAnsi="Times New Roman" w:cs="Times New Roman"/>
          <w:sz w:val="24"/>
          <w:szCs w:val="24"/>
          <w:lang w:val="en-US"/>
        </w:rPr>
        <w:t xml:space="preserve">serious degree of physical </w:t>
      </w:r>
      <w:r w:rsidR="00336630">
        <w:rPr>
          <w:rFonts w:ascii="Times New Roman" w:hAnsi="Times New Roman" w:cs="Times New Roman"/>
          <w:sz w:val="24"/>
          <w:szCs w:val="24"/>
          <w:lang w:val="en-US"/>
        </w:rPr>
        <w:t xml:space="preserve">or </w:t>
      </w:r>
      <w:r w:rsidR="00D46908" w:rsidRPr="00EB6B9D">
        <w:rPr>
          <w:rFonts w:ascii="Times New Roman" w:hAnsi="Times New Roman" w:cs="Times New Roman"/>
          <w:sz w:val="24"/>
          <w:szCs w:val="24"/>
          <w:lang w:val="en-US"/>
        </w:rPr>
        <w:t>mental handicap</w:t>
      </w:r>
      <w:r w:rsidR="003F2C18">
        <w:rPr>
          <w:rFonts w:ascii="Times New Roman" w:hAnsi="Times New Roman" w:cs="Times New Roman"/>
          <w:sz w:val="24"/>
          <w:szCs w:val="24"/>
          <w:lang w:val="en-US"/>
        </w:rPr>
        <w:t xml:space="preserve">, </w:t>
      </w:r>
      <w:r w:rsidR="007506BF" w:rsidRPr="00EB6B9D">
        <w:rPr>
          <w:rFonts w:ascii="Times New Roman" w:hAnsi="Times New Roman" w:cs="Times New Roman"/>
          <w:sz w:val="24"/>
          <w:szCs w:val="24"/>
          <w:lang w:val="en-US"/>
        </w:rPr>
        <w:t xml:space="preserve">additional </w:t>
      </w:r>
      <w:r w:rsidR="00D46908" w:rsidRPr="00EB6B9D">
        <w:rPr>
          <w:rFonts w:ascii="Times New Roman" w:hAnsi="Times New Roman" w:cs="Times New Roman"/>
          <w:sz w:val="24"/>
          <w:szCs w:val="24"/>
          <w:lang w:val="en-US"/>
        </w:rPr>
        <w:t xml:space="preserve">tests </w:t>
      </w:r>
      <w:r w:rsidR="003F2C18">
        <w:rPr>
          <w:rFonts w:ascii="Times New Roman" w:hAnsi="Times New Roman" w:cs="Times New Roman"/>
          <w:sz w:val="24"/>
          <w:szCs w:val="24"/>
          <w:lang w:val="en-US"/>
        </w:rPr>
        <w:t>were required to prove this point, such as</w:t>
      </w:r>
      <w:r w:rsidR="007B64FC" w:rsidRPr="00EB6B9D">
        <w:rPr>
          <w:rFonts w:ascii="Times New Roman" w:hAnsi="Times New Roman" w:cs="Times New Roman"/>
          <w:sz w:val="24"/>
          <w:szCs w:val="24"/>
          <w:lang w:val="en-US"/>
        </w:rPr>
        <w:t xml:space="preserve"> </w:t>
      </w:r>
      <w:r w:rsidR="00E1348C">
        <w:rPr>
          <w:rFonts w:ascii="Times New Roman" w:hAnsi="Times New Roman" w:cs="Times New Roman"/>
          <w:sz w:val="24"/>
          <w:szCs w:val="24"/>
          <w:lang w:val="en-US"/>
        </w:rPr>
        <w:t xml:space="preserve">the </w:t>
      </w:r>
      <w:r w:rsidR="007506BF" w:rsidRPr="00EB6B9D">
        <w:rPr>
          <w:rFonts w:ascii="Times New Roman" w:hAnsi="Times New Roman" w:cs="Times New Roman"/>
          <w:sz w:val="24"/>
          <w:szCs w:val="24"/>
          <w:lang w:val="en-US"/>
        </w:rPr>
        <w:t xml:space="preserve">presence of intrauterine </w:t>
      </w:r>
      <w:r w:rsidR="007B64FC" w:rsidRPr="00EB6B9D">
        <w:rPr>
          <w:rFonts w:ascii="Times New Roman" w:hAnsi="Times New Roman" w:cs="Times New Roman"/>
          <w:sz w:val="24"/>
          <w:szCs w:val="24"/>
          <w:lang w:val="en-US"/>
        </w:rPr>
        <w:t>infection</w:t>
      </w:r>
      <w:r w:rsidR="003F2C18">
        <w:rPr>
          <w:rFonts w:ascii="Times New Roman" w:hAnsi="Times New Roman" w:cs="Times New Roman"/>
          <w:sz w:val="24"/>
          <w:szCs w:val="24"/>
          <w:lang w:val="en-US"/>
        </w:rPr>
        <w:t>,</w:t>
      </w:r>
      <w:r w:rsidR="00D817B0">
        <w:rPr>
          <w:rFonts w:ascii="Times New Roman" w:hAnsi="Times New Roman" w:cs="Times New Roman"/>
          <w:sz w:val="24"/>
          <w:szCs w:val="24"/>
          <w:lang w:val="en-US"/>
        </w:rPr>
        <w:t xml:space="preserve"> </w:t>
      </w:r>
      <w:r w:rsidR="00B2517B" w:rsidRPr="00EB6B9D">
        <w:rPr>
          <w:rFonts w:ascii="Times New Roman" w:hAnsi="Times New Roman" w:cs="Times New Roman"/>
          <w:sz w:val="24"/>
          <w:szCs w:val="24"/>
          <w:lang w:val="en-US"/>
        </w:rPr>
        <w:t xml:space="preserve">a </w:t>
      </w:r>
      <w:r w:rsidR="007B64FC" w:rsidRPr="00EB6B9D">
        <w:rPr>
          <w:rFonts w:ascii="Times New Roman" w:hAnsi="Times New Roman" w:cs="Times New Roman"/>
          <w:sz w:val="24"/>
          <w:szCs w:val="24"/>
          <w:lang w:val="en-US"/>
        </w:rPr>
        <w:t>chromosomal or a monogenic disorder</w:t>
      </w:r>
      <w:r w:rsidR="00145750">
        <w:rPr>
          <w:rFonts w:ascii="Times New Roman" w:hAnsi="Times New Roman" w:cs="Times New Roman"/>
          <w:sz w:val="24"/>
          <w:szCs w:val="24"/>
          <w:lang w:val="en-US"/>
        </w:rPr>
        <w:t xml:space="preserve">.                                         </w:t>
      </w:r>
      <w:r w:rsidR="003F2C18">
        <w:rPr>
          <w:rFonts w:ascii="Times New Roman" w:hAnsi="Times New Roman" w:cs="Times New Roman"/>
          <w:sz w:val="24"/>
          <w:szCs w:val="24"/>
          <w:lang w:val="en-US"/>
        </w:rPr>
        <w:t xml:space="preserve">  </w:t>
      </w:r>
      <w:r w:rsidR="00925D8E">
        <w:rPr>
          <w:rFonts w:ascii="Times New Roman" w:hAnsi="Times New Roman" w:cs="Times New Roman"/>
          <w:sz w:val="24"/>
          <w:szCs w:val="24"/>
          <w:lang w:val="en-US"/>
        </w:rPr>
        <w:t>The</w:t>
      </w:r>
      <w:r w:rsidR="00925D8E" w:rsidRPr="00EB6B9D">
        <w:rPr>
          <w:rFonts w:ascii="Times New Roman" w:hAnsi="Times New Roman" w:cs="Times New Roman"/>
          <w:sz w:val="24"/>
          <w:szCs w:val="24"/>
          <w:lang w:val="en-US"/>
        </w:rPr>
        <w:t xml:space="preserve"> </w:t>
      </w:r>
      <w:r w:rsidR="007506BF" w:rsidRPr="00EB6B9D">
        <w:rPr>
          <w:rFonts w:ascii="Times New Roman" w:hAnsi="Times New Roman" w:cs="Times New Roman"/>
          <w:sz w:val="24"/>
          <w:szCs w:val="24"/>
          <w:lang w:val="en-US"/>
        </w:rPr>
        <w:t>tests</w:t>
      </w:r>
      <w:r w:rsidR="00315474" w:rsidRPr="00EB6B9D">
        <w:rPr>
          <w:rFonts w:ascii="Times New Roman" w:hAnsi="Times New Roman" w:cs="Times New Roman"/>
          <w:sz w:val="24"/>
          <w:szCs w:val="24"/>
          <w:lang w:val="en-US"/>
        </w:rPr>
        <w:t xml:space="preserve"> </w:t>
      </w:r>
      <w:r w:rsidR="00B2517B" w:rsidRPr="00EB6B9D">
        <w:rPr>
          <w:rFonts w:ascii="Times New Roman" w:hAnsi="Times New Roman" w:cs="Times New Roman"/>
          <w:sz w:val="24"/>
          <w:szCs w:val="24"/>
          <w:lang w:val="en-US"/>
        </w:rPr>
        <w:t xml:space="preserve">would </w:t>
      </w:r>
      <w:r w:rsidR="00315474" w:rsidRPr="00EB6B9D">
        <w:rPr>
          <w:rFonts w:ascii="Times New Roman" w:hAnsi="Times New Roman" w:cs="Times New Roman"/>
          <w:sz w:val="24"/>
          <w:szCs w:val="24"/>
          <w:lang w:val="en-US"/>
        </w:rPr>
        <w:t>t</w:t>
      </w:r>
      <w:r w:rsidR="007506BF" w:rsidRPr="00EB6B9D">
        <w:rPr>
          <w:rFonts w:ascii="Times New Roman" w:hAnsi="Times New Roman" w:cs="Times New Roman"/>
          <w:sz w:val="24"/>
          <w:szCs w:val="24"/>
          <w:lang w:val="en-US"/>
        </w:rPr>
        <w:t xml:space="preserve">ake time and by </w:t>
      </w:r>
      <w:r w:rsidR="00F45E34" w:rsidRPr="00EB6B9D">
        <w:rPr>
          <w:rFonts w:ascii="Times New Roman" w:hAnsi="Times New Roman" w:cs="Times New Roman"/>
          <w:sz w:val="24"/>
          <w:szCs w:val="24"/>
          <w:lang w:val="en-US"/>
        </w:rPr>
        <w:t>23 or 24 weeks of pregnancy</w:t>
      </w:r>
      <w:r w:rsidR="00EB6B9D">
        <w:rPr>
          <w:rFonts w:ascii="Times New Roman" w:hAnsi="Times New Roman" w:cs="Times New Roman"/>
          <w:sz w:val="24"/>
          <w:szCs w:val="24"/>
          <w:lang w:val="en-US"/>
        </w:rPr>
        <w:t>,</w:t>
      </w:r>
      <w:r w:rsidR="00F45E34" w:rsidRPr="00EB6B9D">
        <w:rPr>
          <w:rFonts w:ascii="Times New Roman" w:hAnsi="Times New Roman" w:cs="Times New Roman"/>
          <w:sz w:val="24"/>
          <w:szCs w:val="24"/>
          <w:lang w:val="en-US"/>
        </w:rPr>
        <w:t xml:space="preserve"> it </w:t>
      </w:r>
      <w:r w:rsidR="00B2517B" w:rsidRPr="00EB6B9D">
        <w:rPr>
          <w:rFonts w:ascii="Times New Roman" w:hAnsi="Times New Roman" w:cs="Times New Roman"/>
          <w:sz w:val="24"/>
          <w:szCs w:val="24"/>
          <w:lang w:val="en-US"/>
        </w:rPr>
        <w:t xml:space="preserve">would be </w:t>
      </w:r>
      <w:r w:rsidR="00F45E34" w:rsidRPr="00EB6B9D">
        <w:rPr>
          <w:rFonts w:ascii="Times New Roman" w:hAnsi="Times New Roman" w:cs="Times New Roman"/>
          <w:sz w:val="24"/>
          <w:szCs w:val="24"/>
          <w:lang w:val="en-US"/>
        </w:rPr>
        <w:t>discovered that the fetus does have a</w:t>
      </w:r>
      <w:r w:rsidR="00635AFC">
        <w:rPr>
          <w:rFonts w:ascii="Times New Roman" w:hAnsi="Times New Roman" w:cs="Times New Roman"/>
          <w:sz w:val="24"/>
          <w:szCs w:val="24"/>
          <w:lang w:val="en-US"/>
        </w:rPr>
        <w:t xml:space="preserve"> disabling </w:t>
      </w:r>
      <w:r w:rsidR="00B2517B" w:rsidRPr="00EB6B9D">
        <w:rPr>
          <w:rFonts w:ascii="Times New Roman" w:hAnsi="Times New Roman" w:cs="Times New Roman"/>
          <w:sz w:val="24"/>
          <w:szCs w:val="24"/>
          <w:lang w:val="en-US"/>
        </w:rPr>
        <w:t>a</w:t>
      </w:r>
      <w:r w:rsidR="00F45E34" w:rsidRPr="00EB6B9D">
        <w:rPr>
          <w:rFonts w:ascii="Times New Roman" w:hAnsi="Times New Roman" w:cs="Times New Roman"/>
          <w:sz w:val="24"/>
          <w:szCs w:val="24"/>
          <w:lang w:val="en-US"/>
        </w:rPr>
        <w:t xml:space="preserve">bnormality. </w:t>
      </w:r>
      <w:r w:rsidR="00EB6B9D">
        <w:rPr>
          <w:rFonts w:ascii="Times New Roman" w:hAnsi="Times New Roman" w:cs="Times New Roman"/>
          <w:sz w:val="24"/>
          <w:szCs w:val="24"/>
          <w:lang w:val="en-US"/>
        </w:rPr>
        <w:t>T</w:t>
      </w:r>
      <w:r w:rsidR="00F45E34" w:rsidRPr="00EB6B9D">
        <w:rPr>
          <w:rFonts w:ascii="Times New Roman" w:hAnsi="Times New Roman" w:cs="Times New Roman"/>
          <w:sz w:val="24"/>
          <w:szCs w:val="24"/>
          <w:lang w:val="en-US"/>
        </w:rPr>
        <w:t>o avoid the socioeconomic burden of bearing and looking af</w:t>
      </w:r>
      <w:r w:rsidR="00315474" w:rsidRPr="00EB6B9D">
        <w:rPr>
          <w:rFonts w:ascii="Times New Roman" w:hAnsi="Times New Roman" w:cs="Times New Roman"/>
          <w:sz w:val="24"/>
          <w:szCs w:val="24"/>
          <w:lang w:val="en-US"/>
        </w:rPr>
        <w:t>t</w:t>
      </w:r>
      <w:r w:rsidR="00F45E34" w:rsidRPr="00EB6B9D">
        <w:rPr>
          <w:rFonts w:ascii="Times New Roman" w:hAnsi="Times New Roman" w:cs="Times New Roman"/>
          <w:sz w:val="24"/>
          <w:szCs w:val="24"/>
          <w:lang w:val="en-US"/>
        </w:rPr>
        <w:t>er such a baby</w:t>
      </w:r>
      <w:r w:rsidR="00B2517B" w:rsidRPr="00EB6B9D">
        <w:rPr>
          <w:rFonts w:ascii="Times New Roman" w:hAnsi="Times New Roman" w:cs="Times New Roman"/>
          <w:sz w:val="24"/>
          <w:szCs w:val="24"/>
          <w:lang w:val="en-US"/>
        </w:rPr>
        <w:t>,</w:t>
      </w:r>
      <w:r w:rsidR="00F45E34" w:rsidRPr="00EB6B9D">
        <w:rPr>
          <w:rFonts w:ascii="Times New Roman" w:hAnsi="Times New Roman" w:cs="Times New Roman"/>
          <w:sz w:val="24"/>
          <w:szCs w:val="24"/>
          <w:lang w:val="en-US"/>
        </w:rPr>
        <w:t xml:space="preserve"> </w:t>
      </w:r>
      <w:r w:rsidR="00B2517B" w:rsidRPr="00EB6B9D">
        <w:rPr>
          <w:rFonts w:ascii="Times New Roman" w:hAnsi="Times New Roman" w:cs="Times New Roman"/>
          <w:sz w:val="24"/>
          <w:szCs w:val="24"/>
          <w:lang w:val="en-US"/>
        </w:rPr>
        <w:t>t</w:t>
      </w:r>
      <w:r w:rsidR="00F45E34" w:rsidRPr="00EB6B9D">
        <w:rPr>
          <w:rFonts w:ascii="Times New Roman" w:hAnsi="Times New Roman" w:cs="Times New Roman"/>
          <w:sz w:val="24"/>
          <w:szCs w:val="24"/>
          <w:lang w:val="en-US"/>
        </w:rPr>
        <w:t xml:space="preserve">he couple </w:t>
      </w:r>
      <w:r w:rsidR="00B2517B" w:rsidRPr="00EB6B9D">
        <w:rPr>
          <w:rFonts w:ascii="Times New Roman" w:hAnsi="Times New Roman" w:cs="Times New Roman"/>
          <w:sz w:val="24"/>
          <w:szCs w:val="24"/>
          <w:lang w:val="en-US"/>
        </w:rPr>
        <w:t xml:space="preserve">would </w:t>
      </w:r>
      <w:r w:rsidR="00F45E34" w:rsidRPr="00EB6B9D">
        <w:rPr>
          <w:rFonts w:ascii="Times New Roman" w:hAnsi="Times New Roman" w:cs="Times New Roman"/>
          <w:sz w:val="24"/>
          <w:szCs w:val="24"/>
          <w:lang w:val="en-US"/>
        </w:rPr>
        <w:t>desire an abortion.  The current law does not permi</w:t>
      </w:r>
      <w:r w:rsidR="00B2517B" w:rsidRPr="00EB6B9D">
        <w:rPr>
          <w:rFonts w:ascii="Times New Roman" w:hAnsi="Times New Roman" w:cs="Times New Roman"/>
          <w:sz w:val="24"/>
          <w:szCs w:val="24"/>
          <w:lang w:val="en-US"/>
        </w:rPr>
        <w:t>t</w:t>
      </w:r>
      <w:r w:rsidR="00F45E34" w:rsidRPr="00EB6B9D">
        <w:rPr>
          <w:rFonts w:ascii="Times New Roman" w:hAnsi="Times New Roman" w:cs="Times New Roman"/>
          <w:sz w:val="24"/>
          <w:szCs w:val="24"/>
          <w:lang w:val="en-US"/>
        </w:rPr>
        <w:t xml:space="preserve"> this and the </w:t>
      </w:r>
      <w:r w:rsidR="00B2517B" w:rsidRPr="00EB6B9D">
        <w:rPr>
          <w:rFonts w:ascii="Times New Roman" w:hAnsi="Times New Roman" w:cs="Times New Roman"/>
          <w:sz w:val="24"/>
          <w:szCs w:val="24"/>
          <w:lang w:val="en-US"/>
        </w:rPr>
        <w:t xml:space="preserve">couple would have </w:t>
      </w:r>
      <w:r w:rsidR="00F45E34" w:rsidRPr="00EB6B9D">
        <w:rPr>
          <w:rFonts w:ascii="Times New Roman" w:hAnsi="Times New Roman" w:cs="Times New Roman"/>
          <w:sz w:val="24"/>
          <w:szCs w:val="24"/>
          <w:lang w:val="en-US"/>
        </w:rPr>
        <w:t>t</w:t>
      </w:r>
      <w:r w:rsidR="005563BA" w:rsidRPr="00EB6B9D">
        <w:rPr>
          <w:rFonts w:ascii="Times New Roman" w:hAnsi="Times New Roman" w:cs="Times New Roman"/>
          <w:sz w:val="24"/>
          <w:szCs w:val="24"/>
          <w:lang w:val="en-US"/>
        </w:rPr>
        <w:t>o</w:t>
      </w:r>
      <w:r w:rsidR="00F45E34" w:rsidRPr="00EB6B9D">
        <w:rPr>
          <w:rFonts w:ascii="Times New Roman" w:hAnsi="Times New Roman" w:cs="Times New Roman"/>
          <w:sz w:val="24"/>
          <w:szCs w:val="24"/>
          <w:lang w:val="en-US"/>
        </w:rPr>
        <w:t xml:space="preserve"> approach the court for permission, which may or may not be </w:t>
      </w:r>
      <w:r w:rsidR="00B2517B" w:rsidRPr="00EB6B9D">
        <w:rPr>
          <w:rFonts w:ascii="Times New Roman" w:hAnsi="Times New Roman" w:cs="Times New Roman"/>
          <w:sz w:val="24"/>
          <w:szCs w:val="24"/>
          <w:lang w:val="en-US"/>
        </w:rPr>
        <w:t xml:space="preserve">granted. A few cases will further illustrate such challenging situations. </w:t>
      </w:r>
    </w:p>
    <w:p w14:paraId="26D5E001" w14:textId="64CB8AD4" w:rsidR="00C25F1F" w:rsidRPr="00EE78AB" w:rsidRDefault="00413260" w:rsidP="00AF3D79">
      <w:pPr>
        <w:spacing w:line="276" w:lineRule="auto"/>
        <w:rPr>
          <w:rFonts w:ascii="Times New Roman" w:hAnsi="Times New Roman" w:cs="Times New Roman"/>
          <w:b/>
          <w:bCs/>
          <w:sz w:val="24"/>
          <w:szCs w:val="24"/>
          <w:lang w:val="en-US"/>
        </w:rPr>
      </w:pPr>
      <w:r w:rsidRPr="00EE78AB">
        <w:rPr>
          <w:rFonts w:ascii="Times New Roman" w:hAnsi="Times New Roman" w:cs="Times New Roman"/>
          <w:b/>
          <w:bCs/>
          <w:sz w:val="24"/>
          <w:szCs w:val="24"/>
          <w:lang w:val="en-US"/>
        </w:rPr>
        <w:t xml:space="preserve">Illustrative </w:t>
      </w:r>
      <w:r w:rsidR="00B87850" w:rsidRPr="00EE78AB">
        <w:rPr>
          <w:rFonts w:ascii="Times New Roman" w:hAnsi="Times New Roman" w:cs="Times New Roman"/>
          <w:b/>
          <w:bCs/>
          <w:sz w:val="24"/>
          <w:szCs w:val="24"/>
          <w:lang w:val="en-US"/>
        </w:rPr>
        <w:t>Case</w:t>
      </w:r>
      <w:r w:rsidR="00B0383F" w:rsidRPr="00EE78AB">
        <w:rPr>
          <w:rFonts w:ascii="Times New Roman" w:hAnsi="Times New Roman" w:cs="Times New Roman"/>
          <w:b/>
          <w:bCs/>
          <w:sz w:val="24"/>
          <w:szCs w:val="24"/>
          <w:lang w:val="en-US"/>
        </w:rPr>
        <w:t>s</w:t>
      </w:r>
      <w:r w:rsidR="00B87850" w:rsidRPr="00EE78AB">
        <w:rPr>
          <w:rFonts w:ascii="Times New Roman" w:hAnsi="Times New Roman" w:cs="Times New Roman"/>
          <w:b/>
          <w:bCs/>
          <w:sz w:val="24"/>
          <w:szCs w:val="24"/>
          <w:lang w:val="en-US"/>
        </w:rPr>
        <w:t>:</w:t>
      </w:r>
    </w:p>
    <w:p w14:paraId="75FF3F61" w14:textId="4E567B02" w:rsidR="00DC63C0" w:rsidRPr="0025241F" w:rsidRDefault="006F344E" w:rsidP="00AF3D79">
      <w:pPr>
        <w:pStyle w:val="ListParagraph"/>
        <w:numPr>
          <w:ilvl w:val="0"/>
          <w:numId w:val="2"/>
        </w:numPr>
        <w:spacing w:line="276" w:lineRule="auto"/>
        <w:rPr>
          <w:rFonts w:ascii="Times New Roman" w:hAnsi="Times New Roman" w:cs="Times New Roman"/>
          <w:sz w:val="24"/>
          <w:szCs w:val="24"/>
          <w:lang w:val="en-US"/>
        </w:rPr>
      </w:pPr>
      <w:r w:rsidRPr="0025241F">
        <w:rPr>
          <w:rFonts w:ascii="Times New Roman" w:hAnsi="Times New Roman" w:cs="Times New Roman"/>
          <w:b/>
          <w:i/>
          <w:sz w:val="24"/>
          <w:szCs w:val="24"/>
          <w:lang w:val="en-US"/>
        </w:rPr>
        <w:t>Fetus with D</w:t>
      </w:r>
      <w:r w:rsidR="00E1348C">
        <w:rPr>
          <w:rFonts w:ascii="Times New Roman" w:hAnsi="Times New Roman" w:cs="Times New Roman"/>
          <w:b/>
          <w:i/>
          <w:sz w:val="24"/>
          <w:szCs w:val="24"/>
          <w:lang w:val="en-US"/>
        </w:rPr>
        <w:t>o</w:t>
      </w:r>
      <w:r w:rsidRPr="0025241F">
        <w:rPr>
          <w:rFonts w:ascii="Times New Roman" w:hAnsi="Times New Roman" w:cs="Times New Roman"/>
          <w:b/>
          <w:i/>
          <w:sz w:val="24"/>
          <w:szCs w:val="24"/>
          <w:lang w:val="en-US"/>
        </w:rPr>
        <w:t>wn syndrome</w:t>
      </w:r>
      <w:r w:rsidRPr="0025241F">
        <w:rPr>
          <w:rFonts w:ascii="Times New Roman" w:hAnsi="Times New Roman" w:cs="Times New Roman"/>
          <w:i/>
          <w:sz w:val="24"/>
          <w:szCs w:val="24"/>
          <w:lang w:val="en-US"/>
        </w:rPr>
        <w:t>:</w:t>
      </w:r>
      <w:r>
        <w:rPr>
          <w:rFonts w:ascii="Times New Roman" w:hAnsi="Times New Roman" w:cs="Times New Roman"/>
          <w:sz w:val="24"/>
          <w:szCs w:val="24"/>
          <w:lang w:val="en-US"/>
        </w:rPr>
        <w:t xml:space="preserve"> </w:t>
      </w:r>
      <w:r w:rsidR="00947ACC" w:rsidRPr="0025241F">
        <w:rPr>
          <w:rFonts w:ascii="Times New Roman" w:hAnsi="Times New Roman" w:cs="Times New Roman"/>
          <w:sz w:val="24"/>
          <w:szCs w:val="24"/>
          <w:lang w:val="en-US"/>
        </w:rPr>
        <w:t xml:space="preserve">In </w:t>
      </w:r>
      <w:r w:rsidR="00B87850" w:rsidRPr="0025241F">
        <w:rPr>
          <w:rFonts w:ascii="Times New Roman" w:hAnsi="Times New Roman" w:cs="Times New Roman"/>
          <w:sz w:val="24"/>
          <w:szCs w:val="24"/>
          <w:lang w:val="en-US"/>
        </w:rPr>
        <w:t>2017</w:t>
      </w:r>
      <w:r w:rsidR="00947ACC" w:rsidRPr="0025241F">
        <w:rPr>
          <w:rFonts w:ascii="Times New Roman" w:hAnsi="Times New Roman" w:cs="Times New Roman"/>
          <w:sz w:val="24"/>
          <w:szCs w:val="24"/>
          <w:lang w:val="en-US"/>
        </w:rPr>
        <w:t xml:space="preserve">, </w:t>
      </w:r>
      <w:r w:rsidR="00B87850" w:rsidRPr="0025241F">
        <w:rPr>
          <w:rFonts w:ascii="Times New Roman" w:hAnsi="Times New Roman" w:cs="Times New Roman"/>
          <w:sz w:val="24"/>
          <w:szCs w:val="24"/>
          <w:lang w:val="en-US"/>
        </w:rPr>
        <w:t>f</w:t>
      </w:r>
      <w:r w:rsidR="00B2517B" w:rsidRPr="0025241F">
        <w:rPr>
          <w:rFonts w:ascii="Times New Roman" w:hAnsi="Times New Roman" w:cs="Times New Roman"/>
          <w:sz w:val="24"/>
          <w:szCs w:val="24"/>
          <w:lang w:val="en-US"/>
        </w:rPr>
        <w:t>a</w:t>
      </w:r>
      <w:r w:rsidR="00B87850" w:rsidRPr="0025241F">
        <w:rPr>
          <w:rFonts w:ascii="Times New Roman" w:hAnsi="Times New Roman" w:cs="Times New Roman"/>
          <w:sz w:val="24"/>
          <w:szCs w:val="24"/>
          <w:lang w:val="en-US"/>
        </w:rPr>
        <w:t xml:space="preserve">mily </w:t>
      </w:r>
      <w:r w:rsidR="00B2517B" w:rsidRPr="0025241F">
        <w:rPr>
          <w:rFonts w:ascii="Times New Roman" w:hAnsi="Times New Roman" w:cs="Times New Roman"/>
          <w:sz w:val="24"/>
          <w:szCs w:val="24"/>
          <w:lang w:val="en-US"/>
        </w:rPr>
        <w:t xml:space="preserve">X. </w:t>
      </w:r>
      <w:r w:rsidR="00B87850" w:rsidRPr="0025241F">
        <w:rPr>
          <w:rFonts w:ascii="Times New Roman" w:hAnsi="Times New Roman" w:cs="Times New Roman"/>
          <w:sz w:val="24"/>
          <w:szCs w:val="24"/>
          <w:lang w:val="en-US"/>
        </w:rPr>
        <w:t>was denied permission to abort a fetus with</w:t>
      </w:r>
      <w:r w:rsidR="00947ACC" w:rsidRPr="0025241F">
        <w:rPr>
          <w:rFonts w:ascii="Times New Roman" w:hAnsi="Times New Roman" w:cs="Times New Roman"/>
          <w:sz w:val="24"/>
          <w:szCs w:val="24"/>
          <w:lang w:val="en-US"/>
        </w:rPr>
        <w:t xml:space="preserve"> Down</w:t>
      </w:r>
      <w:r w:rsidR="00BC50B8" w:rsidRPr="0025241F">
        <w:rPr>
          <w:rFonts w:ascii="Times New Roman" w:hAnsi="Times New Roman" w:cs="Times New Roman"/>
          <w:sz w:val="24"/>
          <w:szCs w:val="24"/>
          <w:lang w:val="en-US"/>
        </w:rPr>
        <w:t xml:space="preserve"> </w:t>
      </w:r>
      <w:r w:rsidR="00947ACC" w:rsidRPr="0025241F">
        <w:rPr>
          <w:rFonts w:ascii="Times New Roman" w:hAnsi="Times New Roman" w:cs="Times New Roman"/>
          <w:sz w:val="24"/>
          <w:szCs w:val="24"/>
          <w:lang w:val="en-US"/>
        </w:rPr>
        <w:t>syndrome at 2</w:t>
      </w:r>
      <w:r w:rsidR="00B87850" w:rsidRPr="0025241F">
        <w:rPr>
          <w:rFonts w:ascii="Times New Roman" w:hAnsi="Times New Roman" w:cs="Times New Roman"/>
          <w:sz w:val="24"/>
          <w:szCs w:val="24"/>
          <w:lang w:val="en-US"/>
        </w:rPr>
        <w:t>6</w:t>
      </w:r>
      <w:r w:rsidR="00947ACC" w:rsidRPr="0025241F">
        <w:rPr>
          <w:rFonts w:ascii="Times New Roman" w:hAnsi="Times New Roman" w:cs="Times New Roman"/>
          <w:sz w:val="24"/>
          <w:szCs w:val="24"/>
          <w:lang w:val="en-US"/>
        </w:rPr>
        <w:t xml:space="preserve"> weeks</w:t>
      </w:r>
      <w:r w:rsidR="00BC50B8" w:rsidRPr="0025241F">
        <w:rPr>
          <w:rFonts w:ascii="Times New Roman" w:hAnsi="Times New Roman" w:cs="Times New Roman"/>
          <w:sz w:val="24"/>
          <w:szCs w:val="24"/>
          <w:lang w:val="en-US"/>
        </w:rPr>
        <w:t xml:space="preserve"> of pregnancy, </w:t>
      </w:r>
      <w:r w:rsidR="00EB6B9D" w:rsidRPr="0025241F">
        <w:rPr>
          <w:rFonts w:ascii="Times New Roman" w:hAnsi="Times New Roman" w:cs="Times New Roman"/>
          <w:sz w:val="24"/>
          <w:szCs w:val="24"/>
          <w:lang w:val="en-US"/>
        </w:rPr>
        <w:t>because</w:t>
      </w:r>
      <w:r w:rsidR="00947ACC" w:rsidRPr="0025241F">
        <w:rPr>
          <w:rFonts w:ascii="Times New Roman" w:hAnsi="Times New Roman" w:cs="Times New Roman"/>
          <w:sz w:val="24"/>
          <w:szCs w:val="24"/>
          <w:lang w:val="en-US"/>
        </w:rPr>
        <w:t xml:space="preserve"> the 20-week mark specified</w:t>
      </w:r>
      <w:r w:rsidR="00BC50B8" w:rsidRPr="0025241F">
        <w:rPr>
          <w:rFonts w:ascii="Times New Roman" w:hAnsi="Times New Roman" w:cs="Times New Roman"/>
          <w:sz w:val="24"/>
          <w:szCs w:val="24"/>
          <w:lang w:val="en-US"/>
        </w:rPr>
        <w:t xml:space="preserve"> </w:t>
      </w:r>
      <w:r w:rsidR="00947ACC" w:rsidRPr="0025241F">
        <w:rPr>
          <w:rFonts w:ascii="Times New Roman" w:hAnsi="Times New Roman" w:cs="Times New Roman"/>
          <w:sz w:val="24"/>
          <w:szCs w:val="24"/>
          <w:lang w:val="en-US"/>
        </w:rPr>
        <w:t>in The Medical Termination of Pregnancy Act of 1971 had been</w:t>
      </w:r>
      <w:r w:rsidR="00BC50B8" w:rsidRPr="0025241F">
        <w:rPr>
          <w:rFonts w:ascii="Times New Roman" w:hAnsi="Times New Roman" w:cs="Times New Roman"/>
          <w:sz w:val="24"/>
          <w:szCs w:val="24"/>
          <w:lang w:val="en-US"/>
        </w:rPr>
        <w:t xml:space="preserve"> </w:t>
      </w:r>
      <w:r w:rsidR="00947ACC" w:rsidRPr="0025241F">
        <w:rPr>
          <w:rFonts w:ascii="Times New Roman" w:hAnsi="Times New Roman" w:cs="Times New Roman"/>
          <w:sz w:val="24"/>
          <w:szCs w:val="24"/>
          <w:lang w:val="en-US"/>
        </w:rPr>
        <w:t>crossed</w:t>
      </w:r>
      <w:r w:rsidR="00F7779C" w:rsidRPr="0025241F">
        <w:rPr>
          <w:rFonts w:ascii="Times New Roman" w:hAnsi="Times New Roman" w:cs="Times New Roman"/>
          <w:sz w:val="24"/>
          <w:szCs w:val="24"/>
          <w:lang w:val="en-US"/>
        </w:rPr>
        <w:t xml:space="preserve"> </w:t>
      </w:r>
      <w:r w:rsidR="00F7779C" w:rsidRPr="0025241F">
        <w:rPr>
          <w:rFonts w:ascii="Times New Roman" w:hAnsi="Times New Roman" w:cs="Times New Roman"/>
          <w:b/>
          <w:bCs/>
          <w:sz w:val="24"/>
          <w:szCs w:val="24"/>
          <w:lang w:val="en-US"/>
        </w:rPr>
        <w:t>[</w:t>
      </w:r>
      <w:r w:rsidR="003E400D" w:rsidRPr="0025241F">
        <w:rPr>
          <w:rFonts w:ascii="Times New Roman" w:hAnsi="Times New Roman" w:cs="Times New Roman"/>
          <w:b/>
          <w:bCs/>
          <w:sz w:val="24"/>
          <w:szCs w:val="24"/>
          <w:lang w:val="en-US"/>
        </w:rPr>
        <w:t>12</w:t>
      </w:r>
      <w:r w:rsidR="00F7779C" w:rsidRPr="0025241F">
        <w:rPr>
          <w:rFonts w:ascii="Times New Roman" w:hAnsi="Times New Roman" w:cs="Times New Roman"/>
          <w:b/>
          <w:bCs/>
          <w:sz w:val="24"/>
          <w:szCs w:val="24"/>
          <w:lang w:val="en-US"/>
        </w:rPr>
        <w:t>]</w:t>
      </w:r>
      <w:r w:rsidR="00947ACC" w:rsidRPr="0025241F">
        <w:rPr>
          <w:rFonts w:ascii="Times New Roman" w:hAnsi="Times New Roman" w:cs="Times New Roman"/>
          <w:b/>
          <w:bCs/>
          <w:sz w:val="24"/>
          <w:szCs w:val="24"/>
          <w:lang w:val="en-US"/>
        </w:rPr>
        <w:t>.</w:t>
      </w:r>
      <w:r w:rsidR="00947ACC" w:rsidRPr="0025241F">
        <w:rPr>
          <w:rFonts w:ascii="Times New Roman" w:hAnsi="Times New Roman" w:cs="Times New Roman"/>
          <w:sz w:val="24"/>
          <w:szCs w:val="24"/>
          <w:lang w:val="en-US"/>
        </w:rPr>
        <w:t xml:space="preserve"> </w:t>
      </w:r>
      <w:r w:rsidR="009B0E5D" w:rsidRPr="0025241F">
        <w:rPr>
          <w:rFonts w:ascii="Times New Roman" w:hAnsi="Times New Roman" w:cs="Times New Roman"/>
          <w:sz w:val="24"/>
          <w:szCs w:val="24"/>
          <w:lang w:val="en-US"/>
        </w:rPr>
        <w:t xml:space="preserve">The family already had a child with special needs and was not </w:t>
      </w:r>
      <w:r w:rsidR="00B2517B" w:rsidRPr="0025241F">
        <w:rPr>
          <w:rFonts w:ascii="Times New Roman" w:hAnsi="Times New Roman" w:cs="Times New Roman"/>
          <w:sz w:val="24"/>
          <w:szCs w:val="24"/>
          <w:lang w:val="en-US"/>
        </w:rPr>
        <w:t xml:space="preserve">in </w:t>
      </w:r>
      <w:r w:rsidR="009B0E5D" w:rsidRPr="0025241F">
        <w:rPr>
          <w:rFonts w:ascii="Times New Roman" w:hAnsi="Times New Roman" w:cs="Times New Roman"/>
          <w:sz w:val="24"/>
          <w:szCs w:val="24"/>
          <w:lang w:val="en-US"/>
        </w:rPr>
        <w:t>a position to</w:t>
      </w:r>
      <w:r w:rsidR="000A3594" w:rsidRPr="0025241F">
        <w:rPr>
          <w:rFonts w:ascii="Times New Roman" w:hAnsi="Times New Roman" w:cs="Times New Roman"/>
          <w:sz w:val="24"/>
          <w:szCs w:val="24"/>
          <w:lang w:val="en-US"/>
        </w:rPr>
        <w:t xml:space="preserve"> </w:t>
      </w:r>
      <w:r w:rsidR="009B0E5D" w:rsidRPr="0025241F">
        <w:rPr>
          <w:rFonts w:ascii="Times New Roman" w:hAnsi="Times New Roman" w:cs="Times New Roman"/>
          <w:sz w:val="24"/>
          <w:szCs w:val="24"/>
          <w:lang w:val="en-US"/>
        </w:rPr>
        <w:t xml:space="preserve">care for another child with developmental delay and medical problems. </w:t>
      </w:r>
      <w:r w:rsidR="00DA2D8D" w:rsidRPr="0025241F">
        <w:rPr>
          <w:rFonts w:ascii="Times New Roman" w:hAnsi="Times New Roman" w:cs="Times New Roman"/>
          <w:sz w:val="24"/>
          <w:szCs w:val="24"/>
          <w:lang w:val="en-US"/>
        </w:rPr>
        <w:t xml:space="preserve"> Such a denial led to additional distress to the family and generated mistrust in the judicial system. </w:t>
      </w:r>
      <w:r w:rsidR="00F7779C" w:rsidRPr="0025241F">
        <w:rPr>
          <w:rFonts w:ascii="Times New Roman" w:hAnsi="Times New Roman" w:cs="Times New Roman"/>
          <w:sz w:val="24"/>
          <w:szCs w:val="24"/>
          <w:lang w:val="en-US"/>
        </w:rPr>
        <w:t>A well</w:t>
      </w:r>
      <w:r w:rsidR="00E1348C">
        <w:rPr>
          <w:rFonts w:ascii="Times New Roman" w:hAnsi="Times New Roman" w:cs="Times New Roman"/>
          <w:sz w:val="24"/>
          <w:szCs w:val="24"/>
          <w:lang w:val="en-US"/>
        </w:rPr>
        <w:t>-</w:t>
      </w:r>
      <w:r w:rsidR="00F7779C" w:rsidRPr="0025241F">
        <w:rPr>
          <w:rFonts w:ascii="Times New Roman" w:hAnsi="Times New Roman" w:cs="Times New Roman"/>
          <w:sz w:val="24"/>
          <w:szCs w:val="24"/>
          <w:lang w:val="en-US"/>
        </w:rPr>
        <w:t xml:space="preserve">formulated </w:t>
      </w:r>
      <w:r w:rsidR="00635AFC" w:rsidRPr="0025241F">
        <w:rPr>
          <w:rFonts w:ascii="Times New Roman" w:hAnsi="Times New Roman" w:cs="Times New Roman"/>
          <w:sz w:val="24"/>
          <w:szCs w:val="24"/>
          <w:lang w:val="en-US"/>
        </w:rPr>
        <w:t xml:space="preserve">Act </w:t>
      </w:r>
      <w:r w:rsidR="00F7779C" w:rsidRPr="0025241F">
        <w:rPr>
          <w:rFonts w:ascii="Times New Roman" w:hAnsi="Times New Roman" w:cs="Times New Roman"/>
          <w:sz w:val="24"/>
          <w:szCs w:val="24"/>
          <w:lang w:val="en-US"/>
        </w:rPr>
        <w:t xml:space="preserve">and </w:t>
      </w:r>
      <w:r w:rsidR="00635AFC" w:rsidRPr="0025241F">
        <w:rPr>
          <w:rFonts w:ascii="Times New Roman" w:hAnsi="Times New Roman" w:cs="Times New Roman"/>
          <w:sz w:val="24"/>
          <w:szCs w:val="24"/>
          <w:lang w:val="en-US"/>
        </w:rPr>
        <w:t xml:space="preserve">one which was </w:t>
      </w:r>
      <w:r w:rsidR="00F7779C" w:rsidRPr="0025241F">
        <w:rPr>
          <w:rFonts w:ascii="Times New Roman" w:hAnsi="Times New Roman" w:cs="Times New Roman"/>
          <w:sz w:val="24"/>
          <w:szCs w:val="24"/>
          <w:lang w:val="en-US"/>
        </w:rPr>
        <w:t>ahead of its time at inception seem not to have kept pace with technology and needed change.</w:t>
      </w:r>
    </w:p>
    <w:p w14:paraId="5C2F7535" w14:textId="45141B6B" w:rsidR="003D21F3" w:rsidRPr="0025241F" w:rsidRDefault="006F344E" w:rsidP="00AF3D79">
      <w:pPr>
        <w:pStyle w:val="ListParagraph"/>
        <w:numPr>
          <w:ilvl w:val="0"/>
          <w:numId w:val="2"/>
        </w:numPr>
        <w:spacing w:line="276" w:lineRule="auto"/>
        <w:jc w:val="both"/>
        <w:rPr>
          <w:rFonts w:ascii="Times New Roman" w:hAnsi="Times New Roman" w:cs="Times New Roman"/>
          <w:sz w:val="24"/>
          <w:szCs w:val="24"/>
          <w:lang w:val="en-US"/>
        </w:rPr>
      </w:pPr>
      <w:r w:rsidRPr="0025241F">
        <w:rPr>
          <w:rFonts w:ascii="Times New Roman" w:hAnsi="Times New Roman" w:cs="Times New Roman"/>
          <w:b/>
          <w:i/>
          <w:sz w:val="24"/>
          <w:szCs w:val="24"/>
          <w:lang w:val="en-US"/>
        </w:rPr>
        <w:t>Fetu with abnormal cerebral ventricles</w:t>
      </w:r>
      <w:r>
        <w:rPr>
          <w:rFonts w:ascii="Times New Roman" w:hAnsi="Times New Roman" w:cs="Times New Roman"/>
          <w:sz w:val="24"/>
          <w:szCs w:val="24"/>
          <w:lang w:val="en-US"/>
        </w:rPr>
        <w:t xml:space="preserve">: </w:t>
      </w:r>
      <w:r w:rsidR="006430A2">
        <w:rPr>
          <w:rFonts w:ascii="Times New Roman" w:hAnsi="Times New Roman" w:cs="Times New Roman"/>
          <w:sz w:val="24"/>
          <w:szCs w:val="24"/>
          <w:lang w:val="en-US"/>
        </w:rPr>
        <w:t xml:space="preserve"> A</w:t>
      </w:r>
      <w:r w:rsidR="009925E0" w:rsidRPr="0025241F">
        <w:rPr>
          <w:rFonts w:ascii="Times New Roman" w:hAnsi="Times New Roman" w:cs="Times New Roman"/>
          <w:sz w:val="24"/>
          <w:szCs w:val="24"/>
          <w:lang w:val="en-US"/>
        </w:rPr>
        <w:t xml:space="preserve"> couple</w:t>
      </w:r>
      <w:r w:rsidR="006430A2">
        <w:rPr>
          <w:rFonts w:ascii="Times New Roman" w:hAnsi="Times New Roman" w:cs="Times New Roman"/>
          <w:sz w:val="24"/>
          <w:szCs w:val="24"/>
          <w:lang w:val="en-US"/>
        </w:rPr>
        <w:t xml:space="preserve"> </w:t>
      </w:r>
      <w:r w:rsidR="009925E0" w:rsidRPr="0025241F">
        <w:rPr>
          <w:rFonts w:ascii="Times New Roman" w:hAnsi="Times New Roman" w:cs="Times New Roman"/>
          <w:sz w:val="24"/>
          <w:szCs w:val="24"/>
          <w:lang w:val="en-US"/>
        </w:rPr>
        <w:t xml:space="preserve">with a history of two miscarriages </w:t>
      </w:r>
      <w:r w:rsidR="00B0383F" w:rsidRPr="0025241F">
        <w:rPr>
          <w:rFonts w:ascii="Times New Roman" w:hAnsi="Times New Roman" w:cs="Times New Roman"/>
          <w:sz w:val="24"/>
          <w:szCs w:val="24"/>
          <w:lang w:val="en-US"/>
        </w:rPr>
        <w:t>sought</w:t>
      </w:r>
      <w:r w:rsidR="00B2517B" w:rsidRPr="0025241F">
        <w:rPr>
          <w:rFonts w:ascii="Times New Roman" w:hAnsi="Times New Roman" w:cs="Times New Roman"/>
          <w:sz w:val="24"/>
          <w:szCs w:val="24"/>
          <w:lang w:val="en-US"/>
        </w:rPr>
        <w:t xml:space="preserve"> </w:t>
      </w:r>
      <w:r w:rsidR="00B0383F" w:rsidRPr="0025241F">
        <w:rPr>
          <w:rFonts w:ascii="Times New Roman" w:hAnsi="Times New Roman" w:cs="Times New Roman"/>
          <w:sz w:val="24"/>
          <w:szCs w:val="24"/>
          <w:lang w:val="en-US"/>
        </w:rPr>
        <w:t xml:space="preserve">consultation </w:t>
      </w:r>
      <w:r w:rsidR="009925E0" w:rsidRPr="0025241F">
        <w:rPr>
          <w:rFonts w:ascii="Times New Roman" w:hAnsi="Times New Roman" w:cs="Times New Roman"/>
          <w:sz w:val="24"/>
          <w:szCs w:val="24"/>
          <w:lang w:val="en-US"/>
        </w:rPr>
        <w:t>at 19 weeks</w:t>
      </w:r>
      <w:r w:rsidR="00B0383F" w:rsidRPr="0025241F">
        <w:rPr>
          <w:rFonts w:ascii="Times New Roman" w:hAnsi="Times New Roman" w:cs="Times New Roman"/>
          <w:sz w:val="24"/>
          <w:szCs w:val="24"/>
          <w:lang w:val="en-US"/>
        </w:rPr>
        <w:t xml:space="preserve"> of pregnan</w:t>
      </w:r>
      <w:r w:rsidR="00BE3890" w:rsidRPr="0025241F">
        <w:rPr>
          <w:rFonts w:ascii="Times New Roman" w:hAnsi="Times New Roman" w:cs="Times New Roman"/>
          <w:sz w:val="24"/>
          <w:szCs w:val="24"/>
          <w:lang w:val="en-US"/>
        </w:rPr>
        <w:t>c</w:t>
      </w:r>
      <w:r w:rsidR="00B0383F" w:rsidRPr="0025241F">
        <w:rPr>
          <w:rFonts w:ascii="Times New Roman" w:hAnsi="Times New Roman" w:cs="Times New Roman"/>
          <w:sz w:val="24"/>
          <w:szCs w:val="24"/>
          <w:lang w:val="en-US"/>
        </w:rPr>
        <w:t xml:space="preserve">y </w:t>
      </w:r>
      <w:r w:rsidR="009925E0" w:rsidRPr="0025241F">
        <w:rPr>
          <w:rFonts w:ascii="Times New Roman" w:hAnsi="Times New Roman" w:cs="Times New Roman"/>
          <w:sz w:val="24"/>
          <w:szCs w:val="24"/>
          <w:lang w:val="en-US"/>
        </w:rPr>
        <w:t>with b</w:t>
      </w:r>
      <w:r w:rsidR="00BE3890" w:rsidRPr="0025241F">
        <w:rPr>
          <w:rFonts w:ascii="Times New Roman" w:hAnsi="Times New Roman" w:cs="Times New Roman"/>
          <w:sz w:val="24"/>
          <w:szCs w:val="24"/>
          <w:lang w:val="en-US"/>
        </w:rPr>
        <w:t>oth cerebral</w:t>
      </w:r>
      <w:r w:rsidR="009925E0" w:rsidRPr="0025241F">
        <w:rPr>
          <w:rFonts w:ascii="Times New Roman" w:hAnsi="Times New Roman" w:cs="Times New Roman"/>
          <w:sz w:val="24"/>
          <w:szCs w:val="24"/>
          <w:lang w:val="en-US"/>
        </w:rPr>
        <w:t xml:space="preserve"> ventricles measuring around 10mm</w:t>
      </w:r>
      <w:r w:rsidR="00B0383F" w:rsidRPr="0025241F">
        <w:rPr>
          <w:rFonts w:ascii="Times New Roman" w:hAnsi="Times New Roman" w:cs="Times New Roman"/>
          <w:sz w:val="24"/>
          <w:szCs w:val="24"/>
          <w:lang w:val="en-US"/>
        </w:rPr>
        <w:t xml:space="preserve"> (borderline value)</w:t>
      </w:r>
      <w:r w:rsidR="009925E0" w:rsidRPr="0025241F">
        <w:rPr>
          <w:rFonts w:ascii="Times New Roman" w:hAnsi="Times New Roman" w:cs="Times New Roman"/>
          <w:sz w:val="24"/>
          <w:szCs w:val="24"/>
          <w:lang w:val="en-US"/>
        </w:rPr>
        <w:t xml:space="preserve">. They could not afford </w:t>
      </w:r>
      <w:r w:rsidR="00B0383F" w:rsidRPr="0025241F">
        <w:rPr>
          <w:rFonts w:ascii="Times New Roman" w:hAnsi="Times New Roman" w:cs="Times New Roman"/>
          <w:sz w:val="24"/>
          <w:szCs w:val="24"/>
          <w:lang w:val="en-US"/>
        </w:rPr>
        <w:t xml:space="preserve">genetic </w:t>
      </w:r>
      <w:r w:rsidR="009925E0" w:rsidRPr="0025241F">
        <w:rPr>
          <w:rFonts w:ascii="Times New Roman" w:hAnsi="Times New Roman" w:cs="Times New Roman"/>
          <w:sz w:val="24"/>
          <w:szCs w:val="24"/>
          <w:lang w:val="en-US"/>
        </w:rPr>
        <w:t xml:space="preserve">testing and were asked to follow up with a scan at 22 weeks. At that time the ventricles were 14mm in size, and </w:t>
      </w:r>
      <w:r w:rsidR="00635AFC" w:rsidRPr="0025241F">
        <w:rPr>
          <w:rFonts w:ascii="Times New Roman" w:hAnsi="Times New Roman" w:cs="Times New Roman"/>
          <w:sz w:val="24"/>
          <w:szCs w:val="24"/>
          <w:lang w:val="en-US"/>
        </w:rPr>
        <w:t>the couple opt</w:t>
      </w:r>
      <w:r w:rsidR="00E1348C">
        <w:rPr>
          <w:rFonts w:ascii="Times New Roman" w:hAnsi="Times New Roman" w:cs="Times New Roman"/>
          <w:sz w:val="24"/>
          <w:szCs w:val="24"/>
          <w:lang w:val="en-US"/>
        </w:rPr>
        <w:t>e</w:t>
      </w:r>
      <w:r w:rsidR="00635AFC" w:rsidRPr="0025241F">
        <w:rPr>
          <w:rFonts w:ascii="Times New Roman" w:hAnsi="Times New Roman" w:cs="Times New Roman"/>
          <w:sz w:val="24"/>
          <w:szCs w:val="24"/>
          <w:lang w:val="en-US"/>
        </w:rPr>
        <w:t xml:space="preserve">d </w:t>
      </w:r>
      <w:r w:rsidR="00E07E1B" w:rsidRPr="0025241F">
        <w:rPr>
          <w:rFonts w:ascii="Times New Roman" w:hAnsi="Times New Roman" w:cs="Times New Roman"/>
          <w:sz w:val="24"/>
          <w:szCs w:val="24"/>
          <w:lang w:val="en-US"/>
        </w:rPr>
        <w:t>for</w:t>
      </w:r>
      <w:r w:rsidR="00635AFC" w:rsidRPr="0025241F">
        <w:rPr>
          <w:rFonts w:ascii="Times New Roman" w:hAnsi="Times New Roman" w:cs="Times New Roman"/>
          <w:sz w:val="24"/>
          <w:szCs w:val="24"/>
          <w:lang w:val="en-US"/>
        </w:rPr>
        <w:t xml:space="preserve"> </w:t>
      </w:r>
      <w:r w:rsidR="009925E0" w:rsidRPr="0025241F">
        <w:rPr>
          <w:rFonts w:ascii="Times New Roman" w:hAnsi="Times New Roman" w:cs="Times New Roman"/>
          <w:sz w:val="24"/>
          <w:szCs w:val="24"/>
          <w:lang w:val="en-US"/>
        </w:rPr>
        <w:t>genetic testing which showed the fetus to have a</w:t>
      </w:r>
      <w:r w:rsidR="00EB6B9D" w:rsidRPr="0025241F">
        <w:rPr>
          <w:rFonts w:ascii="Times New Roman" w:hAnsi="Times New Roman" w:cs="Times New Roman"/>
          <w:sz w:val="24"/>
          <w:szCs w:val="24"/>
          <w:lang w:val="en-US"/>
        </w:rPr>
        <w:t>n</w:t>
      </w:r>
      <w:r w:rsidR="009925E0" w:rsidRPr="0025241F">
        <w:rPr>
          <w:rFonts w:ascii="Times New Roman" w:hAnsi="Times New Roman" w:cs="Times New Roman"/>
          <w:sz w:val="24"/>
          <w:szCs w:val="24"/>
          <w:lang w:val="en-US"/>
        </w:rPr>
        <w:t xml:space="preserve"> unbalanced transloc</w:t>
      </w:r>
      <w:r w:rsidR="00B0383F" w:rsidRPr="0025241F">
        <w:rPr>
          <w:rFonts w:ascii="Times New Roman" w:hAnsi="Times New Roman" w:cs="Times New Roman"/>
          <w:sz w:val="24"/>
          <w:szCs w:val="24"/>
          <w:lang w:val="en-US"/>
        </w:rPr>
        <w:t>a</w:t>
      </w:r>
      <w:r w:rsidR="009925E0" w:rsidRPr="0025241F">
        <w:rPr>
          <w:rFonts w:ascii="Times New Roman" w:hAnsi="Times New Roman" w:cs="Times New Roman"/>
          <w:sz w:val="24"/>
          <w:szCs w:val="24"/>
          <w:lang w:val="en-US"/>
        </w:rPr>
        <w:t xml:space="preserve">tion between chromosomes 14 and 21. The couple desperately wanted to discontinue the pregnancy as they did not </w:t>
      </w:r>
      <w:r w:rsidR="00635AFC" w:rsidRPr="0025241F">
        <w:rPr>
          <w:rFonts w:ascii="Times New Roman" w:hAnsi="Times New Roman" w:cs="Times New Roman"/>
          <w:sz w:val="24"/>
          <w:szCs w:val="24"/>
          <w:lang w:val="en-US"/>
        </w:rPr>
        <w:t>have sufficient means</w:t>
      </w:r>
      <w:r w:rsidR="009925E0" w:rsidRPr="0025241F">
        <w:rPr>
          <w:rFonts w:ascii="Times New Roman" w:hAnsi="Times New Roman" w:cs="Times New Roman"/>
          <w:sz w:val="24"/>
          <w:szCs w:val="24"/>
          <w:lang w:val="en-US"/>
        </w:rPr>
        <w:t xml:space="preserve"> to raise a differently</w:t>
      </w:r>
      <w:r w:rsidR="00EB6B9D" w:rsidRPr="0025241F">
        <w:rPr>
          <w:rFonts w:ascii="Times New Roman" w:hAnsi="Times New Roman" w:cs="Times New Roman"/>
          <w:sz w:val="24"/>
          <w:szCs w:val="24"/>
          <w:lang w:val="en-US"/>
        </w:rPr>
        <w:t>-</w:t>
      </w:r>
      <w:r w:rsidR="009925E0" w:rsidRPr="0025241F">
        <w:rPr>
          <w:rFonts w:ascii="Times New Roman" w:hAnsi="Times New Roman" w:cs="Times New Roman"/>
          <w:sz w:val="24"/>
          <w:szCs w:val="24"/>
          <w:lang w:val="en-US"/>
        </w:rPr>
        <w:t xml:space="preserve">abled child, but no obstetrician </w:t>
      </w:r>
      <w:r w:rsidR="00BE3890" w:rsidRPr="0025241F">
        <w:rPr>
          <w:rFonts w:ascii="Times New Roman" w:hAnsi="Times New Roman" w:cs="Times New Roman"/>
          <w:sz w:val="24"/>
          <w:szCs w:val="24"/>
          <w:lang w:val="en-US"/>
        </w:rPr>
        <w:t>was willing</w:t>
      </w:r>
      <w:r w:rsidR="009925E0" w:rsidRPr="0025241F">
        <w:rPr>
          <w:rFonts w:ascii="Times New Roman" w:hAnsi="Times New Roman" w:cs="Times New Roman"/>
          <w:sz w:val="24"/>
          <w:szCs w:val="24"/>
          <w:lang w:val="en-US"/>
        </w:rPr>
        <w:t xml:space="preserve"> </w:t>
      </w:r>
      <w:r w:rsidR="00B0383F" w:rsidRPr="0025241F">
        <w:rPr>
          <w:rFonts w:ascii="Times New Roman" w:hAnsi="Times New Roman" w:cs="Times New Roman"/>
          <w:sz w:val="24"/>
          <w:szCs w:val="24"/>
          <w:lang w:val="en-US"/>
        </w:rPr>
        <w:t>to terminate</w:t>
      </w:r>
      <w:r w:rsidR="00BE3890" w:rsidRPr="0025241F">
        <w:rPr>
          <w:rFonts w:ascii="Times New Roman" w:hAnsi="Times New Roman" w:cs="Times New Roman"/>
          <w:sz w:val="24"/>
          <w:szCs w:val="24"/>
          <w:lang w:val="en-US"/>
        </w:rPr>
        <w:t xml:space="preserve"> </w:t>
      </w:r>
      <w:r w:rsidR="00B0383F" w:rsidRPr="0025241F">
        <w:rPr>
          <w:rFonts w:ascii="Times New Roman" w:hAnsi="Times New Roman" w:cs="Times New Roman"/>
          <w:sz w:val="24"/>
          <w:szCs w:val="24"/>
          <w:lang w:val="en-US"/>
        </w:rPr>
        <w:t>the pregnancy</w:t>
      </w:r>
      <w:r w:rsidR="006430A2">
        <w:rPr>
          <w:rFonts w:ascii="Times New Roman" w:hAnsi="Times New Roman" w:cs="Times New Roman"/>
          <w:sz w:val="24"/>
          <w:szCs w:val="24"/>
          <w:lang w:val="en-US"/>
        </w:rPr>
        <w:t>.</w:t>
      </w:r>
      <w:r w:rsidR="009925E0" w:rsidRPr="0025241F">
        <w:rPr>
          <w:rFonts w:ascii="Times New Roman" w:hAnsi="Times New Roman" w:cs="Times New Roman"/>
          <w:sz w:val="24"/>
          <w:szCs w:val="24"/>
          <w:lang w:val="en-US"/>
        </w:rPr>
        <w:t xml:space="preserve"> The woman </w:t>
      </w:r>
      <w:r w:rsidR="009925E0" w:rsidRPr="0025241F">
        <w:rPr>
          <w:rFonts w:ascii="Times New Roman" w:hAnsi="Times New Roman" w:cs="Times New Roman"/>
          <w:sz w:val="24"/>
          <w:szCs w:val="24"/>
          <w:lang w:val="en-US"/>
        </w:rPr>
        <w:lastRenderedPageBreak/>
        <w:t>went on to deliver a child w</w:t>
      </w:r>
      <w:r w:rsidR="00BB2E0F" w:rsidRPr="0025241F">
        <w:rPr>
          <w:rFonts w:ascii="Times New Roman" w:hAnsi="Times New Roman" w:cs="Times New Roman"/>
          <w:sz w:val="24"/>
          <w:szCs w:val="24"/>
          <w:lang w:val="en-US"/>
        </w:rPr>
        <w:t xml:space="preserve">ith </w:t>
      </w:r>
      <w:r w:rsidR="00B0383F" w:rsidRPr="0025241F">
        <w:rPr>
          <w:rFonts w:ascii="Times New Roman" w:hAnsi="Times New Roman" w:cs="Times New Roman"/>
          <w:sz w:val="24"/>
          <w:szCs w:val="24"/>
          <w:lang w:val="en-US"/>
        </w:rPr>
        <w:t>multiple mal</w:t>
      </w:r>
      <w:r w:rsidR="00BE3890" w:rsidRPr="0025241F">
        <w:rPr>
          <w:rFonts w:ascii="Times New Roman" w:hAnsi="Times New Roman" w:cs="Times New Roman"/>
          <w:sz w:val="24"/>
          <w:szCs w:val="24"/>
          <w:lang w:val="en-US"/>
        </w:rPr>
        <w:t>fo</w:t>
      </w:r>
      <w:r w:rsidR="00B0383F" w:rsidRPr="0025241F">
        <w:rPr>
          <w:rFonts w:ascii="Times New Roman" w:hAnsi="Times New Roman" w:cs="Times New Roman"/>
          <w:sz w:val="24"/>
          <w:szCs w:val="24"/>
          <w:lang w:val="en-US"/>
        </w:rPr>
        <w:t>r</w:t>
      </w:r>
      <w:r w:rsidR="00BE3890" w:rsidRPr="0025241F">
        <w:rPr>
          <w:rFonts w:ascii="Times New Roman" w:hAnsi="Times New Roman" w:cs="Times New Roman"/>
          <w:sz w:val="24"/>
          <w:szCs w:val="24"/>
          <w:lang w:val="en-US"/>
        </w:rPr>
        <w:t>m</w:t>
      </w:r>
      <w:r w:rsidR="00B0383F" w:rsidRPr="0025241F">
        <w:rPr>
          <w:rFonts w:ascii="Times New Roman" w:hAnsi="Times New Roman" w:cs="Times New Roman"/>
          <w:sz w:val="24"/>
          <w:szCs w:val="24"/>
          <w:lang w:val="en-US"/>
        </w:rPr>
        <w:t>ations</w:t>
      </w:r>
      <w:r w:rsidR="00635AFC" w:rsidRPr="0025241F">
        <w:rPr>
          <w:rFonts w:ascii="Times New Roman" w:hAnsi="Times New Roman" w:cs="Times New Roman"/>
          <w:sz w:val="24"/>
          <w:szCs w:val="24"/>
          <w:lang w:val="en-US"/>
        </w:rPr>
        <w:t>, global developmental delay</w:t>
      </w:r>
      <w:r w:rsidR="00B0383F" w:rsidRPr="0025241F">
        <w:rPr>
          <w:rFonts w:ascii="Times New Roman" w:hAnsi="Times New Roman" w:cs="Times New Roman"/>
          <w:sz w:val="24"/>
          <w:szCs w:val="24"/>
          <w:lang w:val="en-US"/>
        </w:rPr>
        <w:t xml:space="preserve"> </w:t>
      </w:r>
      <w:r w:rsidR="00BB2E0F" w:rsidRPr="0025241F">
        <w:rPr>
          <w:rFonts w:ascii="Times New Roman" w:hAnsi="Times New Roman" w:cs="Times New Roman"/>
          <w:sz w:val="24"/>
          <w:szCs w:val="24"/>
          <w:lang w:val="en-US"/>
        </w:rPr>
        <w:t>and autistic features.</w:t>
      </w:r>
    </w:p>
    <w:p w14:paraId="62690AD7" w14:textId="5B8AF066" w:rsidR="00C32454" w:rsidRDefault="00B0383F" w:rsidP="00AF3D79">
      <w:pPr>
        <w:spacing w:line="276" w:lineRule="auto"/>
        <w:ind w:left="900" w:hanging="720"/>
        <w:jc w:val="both"/>
        <w:rPr>
          <w:rFonts w:ascii="Times New Roman" w:hAnsi="Times New Roman" w:cs="Times New Roman"/>
          <w:b/>
          <w:bCs/>
          <w:sz w:val="24"/>
          <w:szCs w:val="24"/>
          <w:lang w:val="en-US"/>
        </w:rPr>
      </w:pPr>
      <w:r w:rsidRPr="00EB6B9D">
        <w:rPr>
          <w:rFonts w:ascii="Times New Roman" w:hAnsi="Times New Roman" w:cs="Times New Roman"/>
          <w:sz w:val="24"/>
          <w:szCs w:val="24"/>
          <w:lang w:val="en-US"/>
        </w:rPr>
        <w:t xml:space="preserve">           </w:t>
      </w:r>
      <w:r w:rsidR="006F344E">
        <w:rPr>
          <w:rFonts w:ascii="Times New Roman" w:hAnsi="Times New Roman" w:cs="Times New Roman"/>
          <w:sz w:val="24"/>
          <w:szCs w:val="24"/>
          <w:lang w:val="en-US"/>
        </w:rPr>
        <w:t xml:space="preserve">iii) </w:t>
      </w:r>
      <w:r w:rsidR="006F344E" w:rsidRPr="0025241F">
        <w:rPr>
          <w:rFonts w:ascii="Times New Roman" w:hAnsi="Times New Roman" w:cs="Times New Roman"/>
          <w:b/>
          <w:i/>
          <w:sz w:val="24"/>
          <w:szCs w:val="24"/>
          <w:lang w:val="en-US"/>
        </w:rPr>
        <w:t>G</w:t>
      </w:r>
      <w:r w:rsidR="00635AFC" w:rsidRPr="0025241F">
        <w:rPr>
          <w:rFonts w:ascii="Times New Roman" w:hAnsi="Times New Roman" w:cs="Times New Roman"/>
          <w:b/>
          <w:i/>
          <w:sz w:val="24"/>
          <w:szCs w:val="24"/>
          <w:lang w:val="en-US"/>
        </w:rPr>
        <w:t xml:space="preserve">enetic disorders </w:t>
      </w:r>
      <w:r w:rsidR="006F344E" w:rsidRPr="0025241F">
        <w:rPr>
          <w:rFonts w:ascii="Times New Roman" w:hAnsi="Times New Roman" w:cs="Times New Roman"/>
          <w:b/>
          <w:i/>
          <w:sz w:val="24"/>
          <w:szCs w:val="24"/>
          <w:lang w:val="en-US"/>
        </w:rPr>
        <w:t>detect din 3</w:t>
      </w:r>
      <w:r w:rsidR="006F344E" w:rsidRPr="0025241F">
        <w:rPr>
          <w:rFonts w:ascii="Times New Roman" w:hAnsi="Times New Roman" w:cs="Times New Roman"/>
          <w:b/>
          <w:i/>
          <w:sz w:val="24"/>
          <w:szCs w:val="24"/>
          <w:vertAlign w:val="superscript"/>
          <w:lang w:val="en-US"/>
        </w:rPr>
        <w:t>rd</w:t>
      </w:r>
      <w:r w:rsidR="006F344E" w:rsidRPr="0025241F">
        <w:rPr>
          <w:rFonts w:ascii="Times New Roman" w:hAnsi="Times New Roman" w:cs="Times New Roman"/>
          <w:b/>
          <w:i/>
          <w:sz w:val="24"/>
          <w:szCs w:val="24"/>
          <w:lang w:val="en-US"/>
        </w:rPr>
        <w:t xml:space="preserve"> trimester</w:t>
      </w:r>
      <w:r w:rsidR="006F344E">
        <w:rPr>
          <w:rFonts w:ascii="Times New Roman" w:hAnsi="Times New Roman" w:cs="Times New Roman"/>
          <w:sz w:val="24"/>
          <w:szCs w:val="24"/>
          <w:lang w:val="en-US"/>
        </w:rPr>
        <w:t xml:space="preserve">: </w:t>
      </w:r>
      <w:r w:rsidR="006376A9">
        <w:rPr>
          <w:rFonts w:ascii="Times New Roman" w:hAnsi="Times New Roman" w:cs="Times New Roman"/>
          <w:sz w:val="24"/>
          <w:szCs w:val="24"/>
          <w:lang w:val="en-US"/>
        </w:rPr>
        <w:t xml:space="preserve">There </w:t>
      </w:r>
      <w:r w:rsidR="00635AFC">
        <w:rPr>
          <w:rFonts w:ascii="Times New Roman" w:hAnsi="Times New Roman" w:cs="Times New Roman"/>
          <w:sz w:val="24"/>
          <w:szCs w:val="24"/>
          <w:lang w:val="en-US"/>
        </w:rPr>
        <w:t xml:space="preserve">are </w:t>
      </w:r>
      <w:r w:rsidR="00E45ABB" w:rsidRPr="00EB6B9D">
        <w:rPr>
          <w:rFonts w:ascii="Times New Roman" w:hAnsi="Times New Roman" w:cs="Times New Roman"/>
          <w:sz w:val="24"/>
          <w:szCs w:val="24"/>
          <w:lang w:val="en-US"/>
        </w:rPr>
        <w:t>detectable only</w:t>
      </w:r>
      <w:r w:rsidR="004022E7" w:rsidRPr="00EB6B9D">
        <w:rPr>
          <w:rFonts w:ascii="Times New Roman" w:hAnsi="Times New Roman" w:cs="Times New Roman"/>
          <w:sz w:val="24"/>
          <w:szCs w:val="24"/>
          <w:lang w:val="en-US"/>
        </w:rPr>
        <w:t xml:space="preserve"> in the</w:t>
      </w:r>
      <w:r w:rsidR="00BE3890" w:rsidRPr="00EB6B9D">
        <w:rPr>
          <w:rFonts w:ascii="Times New Roman" w:hAnsi="Times New Roman" w:cs="Times New Roman"/>
          <w:sz w:val="24"/>
          <w:szCs w:val="24"/>
          <w:lang w:val="en-US"/>
        </w:rPr>
        <w:t xml:space="preserve"> </w:t>
      </w:r>
      <w:r w:rsidR="004022E7" w:rsidRPr="00EB6B9D">
        <w:rPr>
          <w:rFonts w:ascii="Times New Roman" w:hAnsi="Times New Roman" w:cs="Times New Roman"/>
          <w:sz w:val="24"/>
          <w:szCs w:val="24"/>
          <w:lang w:val="en-US"/>
        </w:rPr>
        <w:t xml:space="preserve">third trimester, e.g. </w:t>
      </w:r>
      <w:r w:rsidR="00E45ABB" w:rsidRPr="00EB6B9D">
        <w:rPr>
          <w:rFonts w:ascii="Times New Roman" w:hAnsi="Times New Roman" w:cs="Times New Roman"/>
          <w:sz w:val="24"/>
          <w:szCs w:val="24"/>
          <w:lang w:val="en-US"/>
        </w:rPr>
        <w:t>achondroplasia</w:t>
      </w:r>
      <w:r w:rsidR="008B6E1D">
        <w:rPr>
          <w:rFonts w:ascii="Times New Roman" w:hAnsi="Times New Roman" w:cs="Times New Roman"/>
          <w:sz w:val="24"/>
          <w:szCs w:val="24"/>
          <w:lang w:val="en-US"/>
        </w:rPr>
        <w:t xml:space="preserve">, </w:t>
      </w:r>
      <w:r w:rsidR="004022E7" w:rsidRPr="00EB6B9D">
        <w:rPr>
          <w:rFonts w:ascii="Times New Roman" w:hAnsi="Times New Roman" w:cs="Times New Roman"/>
          <w:sz w:val="24"/>
          <w:szCs w:val="24"/>
          <w:lang w:val="en-US"/>
        </w:rPr>
        <w:t>primary microc</w:t>
      </w:r>
      <w:r w:rsidR="00E45ABB" w:rsidRPr="00EB6B9D">
        <w:rPr>
          <w:rFonts w:ascii="Times New Roman" w:hAnsi="Times New Roman" w:cs="Times New Roman"/>
          <w:sz w:val="24"/>
          <w:szCs w:val="24"/>
          <w:lang w:val="en-US"/>
        </w:rPr>
        <w:t>e</w:t>
      </w:r>
      <w:r w:rsidR="004022E7" w:rsidRPr="00EB6B9D">
        <w:rPr>
          <w:rFonts w:ascii="Times New Roman" w:hAnsi="Times New Roman" w:cs="Times New Roman"/>
          <w:sz w:val="24"/>
          <w:szCs w:val="24"/>
          <w:lang w:val="en-US"/>
        </w:rPr>
        <w:t>pha</w:t>
      </w:r>
      <w:r w:rsidR="00E45ABB" w:rsidRPr="00EB6B9D">
        <w:rPr>
          <w:rFonts w:ascii="Times New Roman" w:hAnsi="Times New Roman" w:cs="Times New Roman"/>
          <w:sz w:val="24"/>
          <w:szCs w:val="24"/>
          <w:lang w:val="en-US"/>
        </w:rPr>
        <w:t>l</w:t>
      </w:r>
      <w:r w:rsidR="004022E7" w:rsidRPr="00EB6B9D">
        <w:rPr>
          <w:rFonts w:ascii="Times New Roman" w:hAnsi="Times New Roman" w:cs="Times New Roman"/>
          <w:sz w:val="24"/>
          <w:szCs w:val="24"/>
          <w:lang w:val="en-US"/>
        </w:rPr>
        <w:t>y</w:t>
      </w:r>
      <w:r w:rsidR="008B6E1D">
        <w:rPr>
          <w:rFonts w:ascii="Times New Roman" w:hAnsi="Times New Roman" w:cs="Times New Roman"/>
          <w:sz w:val="24"/>
          <w:szCs w:val="24"/>
          <w:lang w:val="en-US"/>
        </w:rPr>
        <w:t xml:space="preserve"> or lissencephaly</w:t>
      </w:r>
      <w:r w:rsidR="004022E7" w:rsidRPr="00EB6B9D">
        <w:rPr>
          <w:rFonts w:ascii="Times New Roman" w:hAnsi="Times New Roman" w:cs="Times New Roman"/>
          <w:sz w:val="24"/>
          <w:szCs w:val="24"/>
          <w:lang w:val="en-US"/>
        </w:rPr>
        <w:t>.</w:t>
      </w:r>
      <w:r w:rsidR="00BE3890" w:rsidRPr="00EB6B9D">
        <w:rPr>
          <w:rFonts w:ascii="Times New Roman" w:hAnsi="Times New Roman" w:cs="Times New Roman"/>
          <w:sz w:val="24"/>
          <w:szCs w:val="24"/>
          <w:lang w:val="en-US"/>
        </w:rPr>
        <w:t xml:space="preserve"> </w:t>
      </w:r>
      <w:r w:rsidR="008B6E1D">
        <w:rPr>
          <w:rFonts w:ascii="Times New Roman" w:hAnsi="Times New Roman" w:cs="Times New Roman"/>
          <w:sz w:val="24"/>
          <w:szCs w:val="24"/>
          <w:lang w:val="en-US"/>
        </w:rPr>
        <w:t xml:space="preserve">Couple B. </w:t>
      </w:r>
      <w:r w:rsidR="00BB2E0F" w:rsidRPr="00EB6B9D">
        <w:rPr>
          <w:rFonts w:ascii="Times New Roman" w:hAnsi="Times New Roman" w:cs="Times New Roman"/>
          <w:sz w:val="24"/>
          <w:szCs w:val="24"/>
          <w:lang w:val="en-US"/>
        </w:rPr>
        <w:t xml:space="preserve">presented </w:t>
      </w:r>
      <w:r w:rsidR="00BE3890" w:rsidRPr="00EB6B9D">
        <w:rPr>
          <w:rFonts w:ascii="Times New Roman" w:hAnsi="Times New Roman" w:cs="Times New Roman"/>
          <w:sz w:val="24"/>
          <w:szCs w:val="24"/>
          <w:lang w:val="en-US"/>
        </w:rPr>
        <w:t xml:space="preserve">with </w:t>
      </w:r>
      <w:r w:rsidR="00BB2E0F" w:rsidRPr="00EB6B9D">
        <w:rPr>
          <w:rFonts w:ascii="Times New Roman" w:hAnsi="Times New Roman" w:cs="Times New Roman"/>
          <w:sz w:val="24"/>
          <w:szCs w:val="24"/>
          <w:lang w:val="en-US"/>
        </w:rPr>
        <w:t xml:space="preserve">a history of two neonatal deaths due to </w:t>
      </w:r>
      <w:r w:rsidR="00635AFC">
        <w:rPr>
          <w:rFonts w:ascii="Times New Roman" w:hAnsi="Times New Roman" w:cs="Times New Roman"/>
          <w:sz w:val="24"/>
          <w:szCs w:val="24"/>
          <w:lang w:val="en-US"/>
        </w:rPr>
        <w:t>microcephaly</w:t>
      </w:r>
      <w:r w:rsidR="00D701E8">
        <w:rPr>
          <w:rFonts w:ascii="Times New Roman" w:hAnsi="Times New Roman" w:cs="Times New Roman"/>
          <w:sz w:val="24"/>
          <w:szCs w:val="24"/>
          <w:lang w:val="en-US"/>
        </w:rPr>
        <w:t>,</w:t>
      </w:r>
      <w:r w:rsidR="00BB2E0F" w:rsidRPr="00EB6B9D">
        <w:rPr>
          <w:rFonts w:ascii="Times New Roman" w:hAnsi="Times New Roman" w:cs="Times New Roman"/>
          <w:sz w:val="24"/>
          <w:szCs w:val="24"/>
          <w:lang w:val="en-US"/>
        </w:rPr>
        <w:t xml:space="preserve"> seizures and retarded growth</w:t>
      </w:r>
      <w:r w:rsidR="00635AFC">
        <w:rPr>
          <w:rFonts w:ascii="Times New Roman" w:hAnsi="Times New Roman" w:cs="Times New Roman"/>
          <w:sz w:val="24"/>
          <w:szCs w:val="24"/>
          <w:lang w:val="en-US"/>
        </w:rPr>
        <w:t xml:space="preserve">. </w:t>
      </w:r>
      <w:r w:rsidR="00E45ABB" w:rsidRPr="00EB6B9D">
        <w:rPr>
          <w:rFonts w:ascii="Times New Roman" w:hAnsi="Times New Roman" w:cs="Times New Roman"/>
          <w:sz w:val="24"/>
          <w:szCs w:val="24"/>
          <w:lang w:val="en-US"/>
        </w:rPr>
        <w:t xml:space="preserve">The </w:t>
      </w:r>
      <w:r w:rsidR="00BB2E0F" w:rsidRPr="00EB6B9D">
        <w:rPr>
          <w:rFonts w:ascii="Times New Roman" w:hAnsi="Times New Roman" w:cs="Times New Roman"/>
          <w:sz w:val="24"/>
          <w:szCs w:val="24"/>
          <w:lang w:val="en-US"/>
        </w:rPr>
        <w:t xml:space="preserve">woman </w:t>
      </w:r>
      <w:r w:rsidR="00E45ABB" w:rsidRPr="00EB6B9D">
        <w:rPr>
          <w:rFonts w:ascii="Times New Roman" w:hAnsi="Times New Roman" w:cs="Times New Roman"/>
          <w:sz w:val="24"/>
          <w:szCs w:val="24"/>
          <w:lang w:val="en-US"/>
        </w:rPr>
        <w:t xml:space="preserve">attended a </w:t>
      </w:r>
      <w:r w:rsidR="00BA5E70">
        <w:rPr>
          <w:rFonts w:ascii="Times New Roman" w:hAnsi="Times New Roman" w:cs="Times New Roman"/>
          <w:sz w:val="24"/>
          <w:szCs w:val="24"/>
          <w:lang w:val="en-US"/>
        </w:rPr>
        <w:t xml:space="preserve">clinic at </w:t>
      </w:r>
      <w:r w:rsidR="00A51EE7">
        <w:rPr>
          <w:rFonts w:ascii="Times New Roman" w:hAnsi="Times New Roman" w:cs="Times New Roman"/>
          <w:sz w:val="24"/>
          <w:szCs w:val="24"/>
          <w:lang w:val="en-US"/>
        </w:rPr>
        <w:t>1</w:t>
      </w:r>
      <w:r w:rsidR="00BB2E0F" w:rsidRPr="00EB6B9D">
        <w:rPr>
          <w:rFonts w:ascii="Times New Roman" w:hAnsi="Times New Roman" w:cs="Times New Roman"/>
          <w:sz w:val="24"/>
          <w:szCs w:val="24"/>
          <w:lang w:val="en-US"/>
        </w:rPr>
        <w:t xml:space="preserve">9 weeks </w:t>
      </w:r>
      <w:r w:rsidR="00E45ABB" w:rsidRPr="00EB6B9D">
        <w:rPr>
          <w:rFonts w:ascii="Times New Roman" w:hAnsi="Times New Roman" w:cs="Times New Roman"/>
          <w:sz w:val="24"/>
          <w:szCs w:val="24"/>
          <w:lang w:val="en-US"/>
        </w:rPr>
        <w:t xml:space="preserve">of </w:t>
      </w:r>
      <w:r w:rsidR="00BB2E0F" w:rsidRPr="00EB6B9D">
        <w:rPr>
          <w:rFonts w:ascii="Times New Roman" w:hAnsi="Times New Roman" w:cs="Times New Roman"/>
          <w:sz w:val="24"/>
          <w:szCs w:val="24"/>
          <w:lang w:val="en-US"/>
        </w:rPr>
        <w:t>pregnan</w:t>
      </w:r>
      <w:r w:rsidR="00E45ABB" w:rsidRPr="00EB6B9D">
        <w:rPr>
          <w:rFonts w:ascii="Times New Roman" w:hAnsi="Times New Roman" w:cs="Times New Roman"/>
          <w:sz w:val="24"/>
          <w:szCs w:val="24"/>
          <w:lang w:val="en-US"/>
        </w:rPr>
        <w:t xml:space="preserve">cy </w:t>
      </w:r>
      <w:r w:rsidR="00BB2E0F" w:rsidRPr="00EB6B9D">
        <w:rPr>
          <w:rFonts w:ascii="Times New Roman" w:hAnsi="Times New Roman" w:cs="Times New Roman"/>
          <w:sz w:val="24"/>
          <w:szCs w:val="24"/>
          <w:lang w:val="en-US"/>
        </w:rPr>
        <w:t xml:space="preserve">with a normal level II scan. </w:t>
      </w:r>
      <w:r w:rsidR="00A655CB">
        <w:rPr>
          <w:rFonts w:ascii="Times New Roman" w:hAnsi="Times New Roman" w:cs="Times New Roman"/>
          <w:sz w:val="24"/>
          <w:szCs w:val="24"/>
          <w:lang w:val="en-US"/>
        </w:rPr>
        <w:t>She was told that diagnosis by molecular tests was not possible because that would require knowledge about th</w:t>
      </w:r>
      <w:r w:rsidR="00E1348C">
        <w:rPr>
          <w:rFonts w:ascii="Times New Roman" w:hAnsi="Times New Roman" w:cs="Times New Roman"/>
          <w:sz w:val="24"/>
          <w:szCs w:val="24"/>
          <w:lang w:val="en-US"/>
        </w:rPr>
        <w:t>e</w:t>
      </w:r>
      <w:r w:rsidR="00A655CB">
        <w:rPr>
          <w:rFonts w:ascii="Times New Roman" w:hAnsi="Times New Roman" w:cs="Times New Roman"/>
          <w:sz w:val="24"/>
          <w:szCs w:val="24"/>
          <w:lang w:val="en-US"/>
        </w:rPr>
        <w:t xml:space="preserve"> causative gene and the mutation, which were not known.  The only </w:t>
      </w:r>
      <w:r w:rsidR="001043A3" w:rsidRPr="00EB6B9D">
        <w:rPr>
          <w:rFonts w:ascii="Times New Roman" w:hAnsi="Times New Roman" w:cs="Times New Roman"/>
          <w:sz w:val="24"/>
          <w:szCs w:val="24"/>
          <w:lang w:val="en-US"/>
        </w:rPr>
        <w:t xml:space="preserve">alternative </w:t>
      </w:r>
      <w:r w:rsidR="00BE3890" w:rsidRPr="00EB6B9D">
        <w:rPr>
          <w:rFonts w:ascii="Times New Roman" w:hAnsi="Times New Roman" w:cs="Times New Roman"/>
          <w:sz w:val="24"/>
          <w:szCs w:val="24"/>
          <w:lang w:val="en-US"/>
        </w:rPr>
        <w:t>w</w:t>
      </w:r>
      <w:r w:rsidR="001043A3" w:rsidRPr="00EB6B9D">
        <w:rPr>
          <w:rFonts w:ascii="Times New Roman" w:hAnsi="Times New Roman" w:cs="Times New Roman"/>
          <w:sz w:val="24"/>
          <w:szCs w:val="24"/>
          <w:lang w:val="en-US"/>
        </w:rPr>
        <w:t xml:space="preserve">ould be to follow fetal head growth by ultrasound </w:t>
      </w:r>
      <w:r w:rsidR="005563BA" w:rsidRPr="00EB6B9D">
        <w:rPr>
          <w:rFonts w:ascii="Times New Roman" w:hAnsi="Times New Roman" w:cs="Times New Roman"/>
          <w:sz w:val="24"/>
          <w:szCs w:val="24"/>
          <w:lang w:val="en-US"/>
        </w:rPr>
        <w:t>a</w:t>
      </w:r>
      <w:r w:rsidR="001043A3" w:rsidRPr="00EB6B9D">
        <w:rPr>
          <w:rFonts w:ascii="Times New Roman" w:hAnsi="Times New Roman" w:cs="Times New Roman"/>
          <w:sz w:val="24"/>
          <w:szCs w:val="24"/>
          <w:lang w:val="en-US"/>
        </w:rPr>
        <w:t>fter 3 weeks</w:t>
      </w:r>
      <w:r w:rsidR="00BB2E0F" w:rsidRPr="00EB6B9D">
        <w:rPr>
          <w:rFonts w:ascii="Times New Roman" w:hAnsi="Times New Roman" w:cs="Times New Roman"/>
          <w:sz w:val="24"/>
          <w:szCs w:val="24"/>
          <w:lang w:val="en-US"/>
        </w:rPr>
        <w:t xml:space="preserve">. </w:t>
      </w:r>
      <w:r w:rsidR="00A655CB">
        <w:rPr>
          <w:rFonts w:ascii="Times New Roman" w:hAnsi="Times New Roman" w:cs="Times New Roman"/>
          <w:sz w:val="24"/>
          <w:szCs w:val="24"/>
          <w:lang w:val="en-US"/>
        </w:rPr>
        <w:t xml:space="preserve">But this would be too late for termination. She took </w:t>
      </w:r>
      <w:r w:rsidR="005163FC">
        <w:rPr>
          <w:rFonts w:ascii="Times New Roman" w:hAnsi="Times New Roman" w:cs="Times New Roman"/>
          <w:sz w:val="24"/>
          <w:szCs w:val="24"/>
          <w:lang w:val="en-US"/>
        </w:rPr>
        <w:t>a</w:t>
      </w:r>
      <w:r w:rsidR="00A655CB">
        <w:rPr>
          <w:rFonts w:ascii="Times New Roman" w:hAnsi="Times New Roman" w:cs="Times New Roman"/>
          <w:sz w:val="24"/>
          <w:szCs w:val="24"/>
          <w:lang w:val="en-US"/>
        </w:rPr>
        <w:t xml:space="preserve"> chance but u</w:t>
      </w:r>
      <w:r w:rsidR="00BB2E0F" w:rsidRPr="00EB6B9D">
        <w:rPr>
          <w:rFonts w:ascii="Times New Roman" w:hAnsi="Times New Roman" w:cs="Times New Roman"/>
          <w:sz w:val="24"/>
          <w:szCs w:val="24"/>
          <w:lang w:val="en-US"/>
        </w:rPr>
        <w:t>nfortunately</w:t>
      </w:r>
      <w:r w:rsidR="00A655CB">
        <w:rPr>
          <w:rFonts w:ascii="Times New Roman" w:hAnsi="Times New Roman" w:cs="Times New Roman"/>
          <w:sz w:val="24"/>
          <w:szCs w:val="24"/>
          <w:lang w:val="en-US"/>
        </w:rPr>
        <w:t xml:space="preserve"> on ultrasound study </w:t>
      </w:r>
      <w:r w:rsidR="00BB2E0F" w:rsidRPr="00EB6B9D">
        <w:rPr>
          <w:rFonts w:ascii="Times New Roman" w:hAnsi="Times New Roman" w:cs="Times New Roman"/>
          <w:sz w:val="24"/>
          <w:szCs w:val="24"/>
          <w:lang w:val="en-US"/>
        </w:rPr>
        <w:t xml:space="preserve">the fetus </w:t>
      </w:r>
      <w:r w:rsidR="00BE3890" w:rsidRPr="00EB6B9D">
        <w:rPr>
          <w:rFonts w:ascii="Times New Roman" w:hAnsi="Times New Roman" w:cs="Times New Roman"/>
          <w:sz w:val="24"/>
          <w:szCs w:val="24"/>
          <w:lang w:val="en-US"/>
        </w:rPr>
        <w:t xml:space="preserve">was detected to have </w:t>
      </w:r>
      <w:r w:rsidR="00BB2E0F" w:rsidRPr="00EB6B9D">
        <w:rPr>
          <w:rFonts w:ascii="Times New Roman" w:hAnsi="Times New Roman" w:cs="Times New Roman"/>
          <w:sz w:val="24"/>
          <w:szCs w:val="24"/>
          <w:lang w:val="en-US"/>
        </w:rPr>
        <w:t xml:space="preserve">microcephaly and suffered the same fate as </w:t>
      </w:r>
      <w:r w:rsidR="00A655CB">
        <w:rPr>
          <w:rFonts w:ascii="Times New Roman" w:hAnsi="Times New Roman" w:cs="Times New Roman"/>
          <w:sz w:val="24"/>
          <w:szCs w:val="24"/>
          <w:lang w:val="en-US"/>
        </w:rPr>
        <w:t>the</w:t>
      </w:r>
      <w:r w:rsidR="00BB2E0F" w:rsidRPr="00EB6B9D">
        <w:rPr>
          <w:rFonts w:ascii="Times New Roman" w:hAnsi="Times New Roman" w:cs="Times New Roman"/>
          <w:sz w:val="24"/>
          <w:szCs w:val="24"/>
          <w:lang w:val="en-US"/>
        </w:rPr>
        <w:t xml:space="preserve"> </w:t>
      </w:r>
      <w:r w:rsidR="00D701E8">
        <w:rPr>
          <w:rFonts w:ascii="Times New Roman" w:hAnsi="Times New Roman" w:cs="Times New Roman"/>
          <w:sz w:val="24"/>
          <w:szCs w:val="24"/>
          <w:lang w:val="en-US"/>
        </w:rPr>
        <w:t xml:space="preserve">previous </w:t>
      </w:r>
      <w:r w:rsidR="00BB2E0F" w:rsidRPr="00EB6B9D">
        <w:rPr>
          <w:rFonts w:ascii="Times New Roman" w:hAnsi="Times New Roman" w:cs="Times New Roman"/>
          <w:sz w:val="24"/>
          <w:szCs w:val="24"/>
          <w:lang w:val="en-US"/>
        </w:rPr>
        <w:t>siblings.</w:t>
      </w:r>
      <w:r w:rsidR="001043A3" w:rsidRPr="00EB6B9D">
        <w:rPr>
          <w:rFonts w:ascii="Times New Roman" w:hAnsi="Times New Roman" w:cs="Times New Roman"/>
          <w:b/>
          <w:bCs/>
          <w:sz w:val="24"/>
          <w:szCs w:val="24"/>
          <w:lang w:val="en-US"/>
        </w:rPr>
        <w:t xml:space="preserve"> </w:t>
      </w:r>
    </w:p>
    <w:p w14:paraId="47081C81" w14:textId="0AE1F49D" w:rsidR="006F344E" w:rsidRDefault="006F344E" w:rsidP="00AF3D79">
      <w:pPr>
        <w:spacing w:line="276" w:lineRule="auto"/>
        <w:ind w:left="900"/>
        <w:jc w:val="both"/>
        <w:rPr>
          <w:rFonts w:ascii="Times New Roman" w:hAnsi="Times New Roman" w:cs="Times New Roman"/>
          <w:sz w:val="24"/>
          <w:szCs w:val="24"/>
          <w:lang w:val="en-US"/>
        </w:rPr>
      </w:pPr>
      <w:r>
        <w:rPr>
          <w:rFonts w:ascii="Times New Roman" w:hAnsi="Times New Roman" w:cs="Times New Roman"/>
          <w:b/>
          <w:bCs/>
          <w:i/>
          <w:sz w:val="24"/>
          <w:szCs w:val="24"/>
          <w:lang w:val="en-US"/>
        </w:rPr>
        <w:t xml:space="preserve">(iv </w:t>
      </w:r>
      <w:r w:rsidRPr="0025241F">
        <w:rPr>
          <w:rFonts w:ascii="Times New Roman" w:hAnsi="Times New Roman" w:cs="Times New Roman"/>
          <w:i/>
          <w:sz w:val="24"/>
          <w:szCs w:val="24"/>
          <w:lang w:val="en-US"/>
        </w:rPr>
        <w:t>A</w:t>
      </w:r>
      <w:r w:rsidR="008B6E1D" w:rsidRPr="0025241F">
        <w:rPr>
          <w:rFonts w:ascii="Times New Roman" w:hAnsi="Times New Roman" w:cs="Times New Roman"/>
          <w:b/>
          <w:i/>
          <w:sz w:val="24"/>
          <w:szCs w:val="24"/>
          <w:lang w:val="en-US"/>
        </w:rPr>
        <w:t>ppeals to the court by rape survivors</w:t>
      </w:r>
      <w:r w:rsidRPr="0025241F">
        <w:rPr>
          <w:rFonts w:ascii="Times New Roman" w:hAnsi="Times New Roman" w:cs="Times New Roman"/>
          <w:b/>
          <w:sz w:val="24"/>
          <w:szCs w:val="24"/>
          <w:lang w:val="en-US"/>
        </w:rPr>
        <w:t xml:space="preserve">: </w:t>
      </w:r>
      <w:r w:rsidR="008B6E1D" w:rsidRPr="0025241F">
        <w:rPr>
          <w:rFonts w:ascii="Times New Roman" w:hAnsi="Times New Roman" w:cs="Times New Roman"/>
          <w:sz w:val="24"/>
          <w:szCs w:val="24"/>
          <w:lang w:val="en-US"/>
        </w:rPr>
        <w:t xml:space="preserve">The NGO Pratigya-Campaign for Gender Equality and Safe Abortion examined 194 such cases </w:t>
      </w:r>
      <w:r>
        <w:rPr>
          <w:rFonts w:ascii="Times New Roman" w:hAnsi="Times New Roman" w:cs="Times New Roman"/>
          <w:sz w:val="24"/>
          <w:szCs w:val="24"/>
          <w:lang w:val="en-US"/>
        </w:rPr>
        <w:t xml:space="preserve">of rape survivors </w:t>
      </w:r>
      <w:r w:rsidR="008B6E1D" w:rsidRPr="0025241F">
        <w:rPr>
          <w:rFonts w:ascii="Times New Roman" w:hAnsi="Times New Roman" w:cs="Times New Roman"/>
          <w:sz w:val="24"/>
          <w:szCs w:val="24"/>
          <w:lang w:val="en-US"/>
        </w:rPr>
        <w:t>that appeared between June 1, 2016</w:t>
      </w:r>
      <w:r w:rsidR="00E1348C">
        <w:rPr>
          <w:rFonts w:ascii="Times New Roman" w:hAnsi="Times New Roman" w:cs="Times New Roman"/>
          <w:sz w:val="24"/>
          <w:szCs w:val="24"/>
          <w:lang w:val="en-US"/>
        </w:rPr>
        <w:t>,</w:t>
      </w:r>
      <w:r w:rsidR="008B6E1D" w:rsidRPr="0025241F">
        <w:rPr>
          <w:rFonts w:ascii="Times New Roman" w:hAnsi="Times New Roman" w:cs="Times New Roman"/>
          <w:sz w:val="24"/>
          <w:szCs w:val="24"/>
          <w:lang w:val="en-US"/>
        </w:rPr>
        <w:t xml:space="preserve"> and April 30, 2019</w:t>
      </w:r>
      <w:r w:rsidR="002A58AE">
        <w:rPr>
          <w:rFonts w:ascii="Times New Roman" w:hAnsi="Times New Roman" w:cs="Times New Roman"/>
          <w:sz w:val="24"/>
          <w:szCs w:val="24"/>
          <w:lang w:val="en-US"/>
        </w:rPr>
        <w:t>,</w:t>
      </w:r>
      <w:r w:rsidR="008B6E1D" w:rsidRPr="0025241F">
        <w:rPr>
          <w:rFonts w:ascii="Times New Roman" w:hAnsi="Times New Roman" w:cs="Times New Roman"/>
          <w:sz w:val="24"/>
          <w:szCs w:val="24"/>
          <w:lang w:val="en-US"/>
        </w:rPr>
        <w:t xml:space="preserve"> before the Supreme Court and various High Courts, seeking permission to terminate </w:t>
      </w:r>
      <w:r>
        <w:rPr>
          <w:rFonts w:ascii="Times New Roman" w:hAnsi="Times New Roman" w:cs="Times New Roman"/>
          <w:sz w:val="24"/>
          <w:szCs w:val="24"/>
          <w:lang w:val="en-US"/>
        </w:rPr>
        <w:t xml:space="preserve">the </w:t>
      </w:r>
      <w:r w:rsidR="008B6E1D" w:rsidRPr="0025241F">
        <w:rPr>
          <w:rFonts w:ascii="Times New Roman" w:hAnsi="Times New Roman" w:cs="Times New Roman"/>
          <w:sz w:val="24"/>
          <w:szCs w:val="24"/>
          <w:lang w:val="en-US"/>
        </w:rPr>
        <w:t>pregnancy</w:t>
      </w:r>
      <w:r w:rsidR="006376A9">
        <w:rPr>
          <w:rFonts w:ascii="Times New Roman" w:hAnsi="Times New Roman" w:cs="Times New Roman"/>
          <w:sz w:val="24"/>
          <w:szCs w:val="24"/>
          <w:lang w:val="en-US"/>
        </w:rPr>
        <w:t xml:space="preserve"> </w:t>
      </w:r>
      <w:r w:rsidR="006376A9" w:rsidRPr="007A4E3C">
        <w:rPr>
          <w:rFonts w:ascii="Times New Roman" w:hAnsi="Times New Roman" w:cs="Times New Roman"/>
          <w:b/>
          <w:sz w:val="24"/>
          <w:szCs w:val="24"/>
          <w:lang w:val="en-US"/>
        </w:rPr>
        <w:t>[</w:t>
      </w:r>
      <w:r w:rsidR="00844634" w:rsidRPr="00FE0F02">
        <w:rPr>
          <w:rFonts w:ascii="Times New Roman" w:hAnsi="Times New Roman" w:cs="Times New Roman"/>
          <w:b/>
          <w:sz w:val="24"/>
          <w:szCs w:val="24"/>
          <w:lang w:val="en-US"/>
        </w:rPr>
        <w:t>1</w:t>
      </w:r>
      <w:r w:rsidR="005163FC">
        <w:rPr>
          <w:rFonts w:ascii="Times New Roman" w:hAnsi="Times New Roman" w:cs="Times New Roman"/>
          <w:b/>
          <w:sz w:val="24"/>
          <w:szCs w:val="24"/>
          <w:lang w:val="en-US"/>
        </w:rPr>
        <w:t>3</w:t>
      </w:r>
      <w:r w:rsidR="006376A9" w:rsidRPr="00FE0F02">
        <w:rPr>
          <w:rFonts w:ascii="Times New Roman" w:hAnsi="Times New Roman" w:cs="Times New Roman"/>
          <w:b/>
          <w:sz w:val="24"/>
          <w:szCs w:val="24"/>
          <w:lang w:val="en-US"/>
        </w:rPr>
        <w:t>]</w:t>
      </w:r>
      <w:r w:rsidR="008B6E1D" w:rsidRPr="00FE0F02">
        <w:rPr>
          <w:rFonts w:ascii="Times New Roman" w:hAnsi="Times New Roman" w:cs="Times New Roman"/>
          <w:b/>
          <w:sz w:val="24"/>
          <w:szCs w:val="24"/>
          <w:lang w:val="en-US"/>
        </w:rPr>
        <w:t xml:space="preserve">. </w:t>
      </w:r>
      <w:r w:rsidR="008B6E1D" w:rsidRPr="00FE0F02">
        <w:rPr>
          <w:rFonts w:ascii="Times New Roman" w:hAnsi="Times New Roman" w:cs="Times New Roman"/>
          <w:sz w:val="24"/>
          <w:szCs w:val="24"/>
          <w:lang w:val="en-US"/>
        </w:rPr>
        <w:t>The</w:t>
      </w:r>
      <w:r w:rsidR="008B6E1D" w:rsidRPr="0025241F">
        <w:rPr>
          <w:rFonts w:ascii="Times New Roman" w:hAnsi="Times New Roman" w:cs="Times New Roman"/>
          <w:sz w:val="24"/>
          <w:szCs w:val="24"/>
          <w:lang w:val="en-US"/>
        </w:rPr>
        <w:t xml:space="preserve"> Courts rejected pleas by rape survivors to allow abortion beyond 20 weeks of pregnancy in nearly 20% of the cases </w:t>
      </w:r>
      <w:r w:rsidR="005163FC">
        <w:rPr>
          <w:rFonts w:ascii="Times New Roman" w:hAnsi="Times New Roman" w:cs="Times New Roman"/>
          <w:sz w:val="24"/>
          <w:szCs w:val="24"/>
          <w:lang w:val="en-US"/>
        </w:rPr>
        <w:t>-</w:t>
      </w:r>
      <w:r w:rsidR="008B6E1D" w:rsidRPr="0025241F">
        <w:rPr>
          <w:rFonts w:ascii="Times New Roman" w:hAnsi="Times New Roman" w:cs="Times New Roman"/>
          <w:sz w:val="24"/>
          <w:szCs w:val="24"/>
          <w:lang w:val="en-US"/>
        </w:rPr>
        <w:t xml:space="preserve"> this was despite previous instances where judgments interpreted Medical Termination of Pregnancy (MTP) Act, 1971 such that the mental and physical trauma caused to a sexually assaulted woman was considered a grave threat to her life</w:t>
      </w:r>
      <w:r>
        <w:rPr>
          <w:rFonts w:ascii="Times New Roman" w:hAnsi="Times New Roman" w:cs="Times New Roman"/>
          <w:sz w:val="24"/>
          <w:szCs w:val="24"/>
          <w:lang w:val="en-US"/>
        </w:rPr>
        <w:t>. T</w:t>
      </w:r>
      <w:r w:rsidR="008B6E1D" w:rsidRPr="0025241F">
        <w:rPr>
          <w:rFonts w:ascii="Times New Roman" w:hAnsi="Times New Roman" w:cs="Times New Roman"/>
          <w:sz w:val="24"/>
          <w:szCs w:val="24"/>
          <w:lang w:val="en-US"/>
        </w:rPr>
        <w:t>he reasons cited for denying permission varied</w:t>
      </w:r>
      <w:r w:rsidR="005163FC">
        <w:rPr>
          <w:rFonts w:ascii="Times New Roman" w:hAnsi="Times New Roman" w:cs="Times New Roman"/>
          <w:sz w:val="24"/>
          <w:szCs w:val="24"/>
          <w:lang w:val="en-US"/>
        </w:rPr>
        <w:t xml:space="preserve"> -</w:t>
      </w:r>
      <w:r w:rsidR="008B6E1D" w:rsidRPr="0025241F">
        <w:rPr>
          <w:rFonts w:ascii="Times New Roman" w:hAnsi="Times New Roman" w:cs="Times New Roman"/>
          <w:sz w:val="24"/>
          <w:szCs w:val="24"/>
          <w:lang w:val="en-US"/>
        </w:rPr>
        <w:t xml:space="preserve"> pregnancies crossing the statutory 20 weeks threshold; abortion being unsafe for the survivor; and even rejecting the survivor’s plea that her pregnancy caused mental agony on grounds that she had not disclosed the incident of rape sooner, among others. In a landmark judgment by the Bombay High Court in the Shaikh Ayesha Khatoon Vs. State, </w:t>
      </w:r>
      <w:r w:rsidR="00C32454" w:rsidRPr="0025241F">
        <w:rPr>
          <w:rFonts w:ascii="Times New Roman" w:hAnsi="Times New Roman" w:cs="Times New Roman"/>
          <w:sz w:val="24"/>
          <w:szCs w:val="24"/>
          <w:lang w:val="en-US"/>
        </w:rPr>
        <w:t>allowed the</w:t>
      </w:r>
      <w:r w:rsidR="008B6E1D" w:rsidRPr="0025241F">
        <w:rPr>
          <w:rFonts w:ascii="Times New Roman" w:hAnsi="Times New Roman" w:cs="Times New Roman"/>
          <w:sz w:val="24"/>
          <w:szCs w:val="24"/>
          <w:lang w:val="en-US"/>
        </w:rPr>
        <w:t xml:space="preserve"> petitioner to terminate her fetus 27 weeks into the pregnancy due to abnormalities. The court’s judgment referred to mental health cited in Section 3 and personal liberty, by conflating these with Section 5 and implying that termination was necessary to save the petitioner’s life.</w:t>
      </w:r>
      <w:r w:rsidR="00C32454" w:rsidRPr="0025241F">
        <w:rPr>
          <w:rFonts w:ascii="Times New Roman" w:hAnsi="Times New Roman" w:cs="Times New Roman"/>
          <w:sz w:val="24"/>
          <w:szCs w:val="24"/>
          <w:lang w:val="en-US"/>
        </w:rPr>
        <w:t xml:space="preserve"> </w:t>
      </w:r>
    </w:p>
    <w:p w14:paraId="0347F935" w14:textId="16275DC9" w:rsidR="00C32454" w:rsidRPr="0025241F" w:rsidRDefault="006F344E" w:rsidP="00AF3D79">
      <w:pPr>
        <w:spacing w:line="276" w:lineRule="auto"/>
        <w:ind w:left="900"/>
        <w:jc w:val="both"/>
        <w:rPr>
          <w:rFonts w:ascii="Times New Roman" w:hAnsi="Times New Roman" w:cs="Times New Roman"/>
          <w:bCs/>
          <w:sz w:val="24"/>
          <w:szCs w:val="24"/>
          <w:lang w:val="en-US"/>
        </w:rPr>
      </w:pPr>
      <w:r>
        <w:rPr>
          <w:rFonts w:ascii="Times New Roman" w:hAnsi="Times New Roman" w:cs="Times New Roman"/>
          <w:sz w:val="24"/>
          <w:szCs w:val="24"/>
          <w:lang w:val="en-US"/>
        </w:rPr>
        <w:t xml:space="preserve">(v) </w:t>
      </w:r>
      <w:r w:rsidRPr="0025241F">
        <w:rPr>
          <w:rFonts w:ascii="Times New Roman" w:hAnsi="Times New Roman" w:cs="Times New Roman"/>
          <w:b/>
          <w:i/>
          <w:sz w:val="24"/>
          <w:szCs w:val="24"/>
          <w:lang w:val="en-US"/>
        </w:rPr>
        <w:t>Inconsistent reports by medical boards</w:t>
      </w:r>
      <w:r>
        <w:rPr>
          <w:rFonts w:ascii="Times New Roman" w:hAnsi="Times New Roman" w:cs="Times New Roman"/>
          <w:sz w:val="24"/>
          <w:szCs w:val="24"/>
          <w:lang w:val="en-US"/>
        </w:rPr>
        <w:t xml:space="preserve">: </w:t>
      </w:r>
      <w:r w:rsidR="00C32454" w:rsidRPr="0025241F">
        <w:rPr>
          <w:rFonts w:ascii="Times New Roman" w:hAnsi="Times New Roman" w:cs="Times New Roman"/>
          <w:bCs/>
          <w:sz w:val="24"/>
          <w:szCs w:val="24"/>
          <w:lang w:val="en-US"/>
        </w:rPr>
        <w:t xml:space="preserve">In </w:t>
      </w:r>
      <w:r>
        <w:rPr>
          <w:rFonts w:ascii="Times New Roman" w:hAnsi="Times New Roman" w:cs="Times New Roman"/>
          <w:bCs/>
          <w:sz w:val="24"/>
          <w:szCs w:val="24"/>
          <w:lang w:val="en-US"/>
        </w:rPr>
        <w:t xml:space="preserve">as </w:t>
      </w:r>
      <w:r w:rsidR="00C32454" w:rsidRPr="0025241F">
        <w:rPr>
          <w:rFonts w:ascii="Times New Roman" w:hAnsi="Times New Roman" w:cs="Times New Roman"/>
          <w:bCs/>
          <w:sz w:val="24"/>
          <w:szCs w:val="24"/>
          <w:lang w:val="en-US"/>
        </w:rPr>
        <w:t>many</w:t>
      </w:r>
      <w:r>
        <w:rPr>
          <w:rFonts w:ascii="Times New Roman" w:hAnsi="Times New Roman" w:cs="Times New Roman"/>
          <w:bCs/>
          <w:sz w:val="24"/>
          <w:szCs w:val="24"/>
          <w:lang w:val="en-US"/>
        </w:rPr>
        <w:t xml:space="preserve"> </w:t>
      </w:r>
      <w:r w:rsidR="00C32454" w:rsidRPr="0025241F">
        <w:rPr>
          <w:rFonts w:ascii="Times New Roman" w:hAnsi="Times New Roman" w:cs="Times New Roman"/>
          <w:bCs/>
          <w:sz w:val="24"/>
          <w:szCs w:val="24"/>
          <w:lang w:val="en-US"/>
        </w:rPr>
        <w:t>as 75 cases where the courts permitted termination bey</w:t>
      </w:r>
      <w:r w:rsidR="00E1348C">
        <w:rPr>
          <w:rFonts w:ascii="Times New Roman" w:hAnsi="Times New Roman" w:cs="Times New Roman"/>
          <w:bCs/>
          <w:sz w:val="24"/>
          <w:szCs w:val="24"/>
          <w:lang w:val="en-US"/>
        </w:rPr>
        <w:t>o</w:t>
      </w:r>
      <w:r w:rsidR="00C32454" w:rsidRPr="0025241F">
        <w:rPr>
          <w:rFonts w:ascii="Times New Roman" w:hAnsi="Times New Roman" w:cs="Times New Roman"/>
          <w:bCs/>
          <w:sz w:val="24"/>
          <w:szCs w:val="24"/>
          <w:lang w:val="en-US"/>
        </w:rPr>
        <w:t>nd 20 weeks they did not re</w:t>
      </w:r>
      <w:r w:rsidR="00E1348C">
        <w:rPr>
          <w:rFonts w:ascii="Times New Roman" w:hAnsi="Times New Roman" w:cs="Times New Roman"/>
          <w:bCs/>
          <w:sz w:val="24"/>
          <w:szCs w:val="24"/>
          <w:lang w:val="en-US"/>
        </w:rPr>
        <w:t>l</w:t>
      </w:r>
      <w:r w:rsidR="00C32454" w:rsidRPr="0025241F">
        <w:rPr>
          <w:rFonts w:ascii="Times New Roman" w:hAnsi="Times New Roman" w:cs="Times New Roman"/>
          <w:bCs/>
          <w:sz w:val="24"/>
          <w:szCs w:val="24"/>
          <w:lang w:val="en-US"/>
        </w:rPr>
        <w:t xml:space="preserve">y totally on the opinion of the medical </w:t>
      </w:r>
      <w:r w:rsidR="00E1348C">
        <w:rPr>
          <w:rFonts w:ascii="Times New Roman" w:hAnsi="Times New Roman" w:cs="Times New Roman"/>
          <w:bCs/>
          <w:sz w:val="24"/>
          <w:szCs w:val="24"/>
          <w:lang w:val="en-US"/>
        </w:rPr>
        <w:t>b</w:t>
      </w:r>
      <w:r w:rsidR="00C32454" w:rsidRPr="0025241F">
        <w:rPr>
          <w:rFonts w:ascii="Times New Roman" w:hAnsi="Times New Roman" w:cs="Times New Roman"/>
          <w:bCs/>
          <w:sz w:val="24"/>
          <w:szCs w:val="24"/>
          <w:lang w:val="en-US"/>
        </w:rPr>
        <w:t xml:space="preserve">oards. The plea was accepted that </w:t>
      </w:r>
      <w:r w:rsidR="00946AB2" w:rsidRPr="0025241F">
        <w:rPr>
          <w:rFonts w:ascii="Times New Roman" w:hAnsi="Times New Roman" w:cs="Times New Roman"/>
          <w:bCs/>
          <w:sz w:val="24"/>
          <w:szCs w:val="24"/>
          <w:lang w:val="en-US"/>
        </w:rPr>
        <w:t>rape constitut</w:t>
      </w:r>
      <w:r w:rsidR="00E1348C">
        <w:rPr>
          <w:rFonts w:ascii="Times New Roman" w:hAnsi="Times New Roman" w:cs="Times New Roman"/>
          <w:bCs/>
          <w:sz w:val="24"/>
          <w:szCs w:val="24"/>
          <w:lang w:val="en-US"/>
        </w:rPr>
        <w:t>e</w:t>
      </w:r>
      <w:r w:rsidR="00946AB2" w:rsidRPr="0025241F">
        <w:rPr>
          <w:rFonts w:ascii="Times New Roman" w:hAnsi="Times New Roman" w:cs="Times New Roman"/>
          <w:bCs/>
          <w:sz w:val="24"/>
          <w:szCs w:val="24"/>
          <w:lang w:val="en-US"/>
        </w:rPr>
        <w:t xml:space="preserve">d a grave threat to the mental health of the survivor and not </w:t>
      </w:r>
      <w:r w:rsidR="00E1348C">
        <w:rPr>
          <w:rFonts w:ascii="Times New Roman" w:hAnsi="Times New Roman" w:cs="Times New Roman"/>
          <w:bCs/>
          <w:sz w:val="24"/>
          <w:szCs w:val="24"/>
          <w:lang w:val="en-US"/>
        </w:rPr>
        <w:t>allow</w:t>
      </w:r>
      <w:r w:rsidR="00946AB2" w:rsidRPr="0025241F">
        <w:rPr>
          <w:rFonts w:ascii="Times New Roman" w:hAnsi="Times New Roman" w:cs="Times New Roman"/>
          <w:bCs/>
          <w:sz w:val="24"/>
          <w:szCs w:val="24"/>
          <w:lang w:val="en-US"/>
        </w:rPr>
        <w:t xml:space="preserve">ing termination would be a threat to the woman’s life. The study highlighted ten consistencies in the report submitted by </w:t>
      </w:r>
      <w:r w:rsidR="00E1348C">
        <w:rPr>
          <w:rFonts w:ascii="Times New Roman" w:hAnsi="Times New Roman" w:cs="Times New Roman"/>
          <w:bCs/>
          <w:sz w:val="24"/>
          <w:szCs w:val="24"/>
          <w:lang w:val="en-US"/>
        </w:rPr>
        <w:t>chemic</w:t>
      </w:r>
      <w:r w:rsidR="00946AB2" w:rsidRPr="0025241F">
        <w:rPr>
          <w:rFonts w:ascii="Times New Roman" w:hAnsi="Times New Roman" w:cs="Times New Roman"/>
          <w:bCs/>
          <w:sz w:val="24"/>
          <w:szCs w:val="24"/>
          <w:lang w:val="en-US"/>
        </w:rPr>
        <w:t xml:space="preserve">al boards.  </w:t>
      </w:r>
      <w:r w:rsidR="00C32454" w:rsidRPr="0025241F">
        <w:rPr>
          <w:rFonts w:ascii="Times New Roman" w:hAnsi="Times New Roman" w:cs="Times New Roman"/>
          <w:bCs/>
          <w:sz w:val="24"/>
          <w:szCs w:val="24"/>
          <w:lang w:val="en-US"/>
        </w:rPr>
        <w:t xml:space="preserve">  </w:t>
      </w:r>
    </w:p>
    <w:p w14:paraId="1CBB59DD" w14:textId="7D995097" w:rsidR="008B6E1D" w:rsidRPr="00946AB2" w:rsidRDefault="00946AB2" w:rsidP="00AF3D79">
      <w:pPr>
        <w:spacing w:line="276" w:lineRule="auto"/>
        <w:ind w:left="990" w:hanging="720"/>
        <w:jc w:val="both"/>
        <w:rPr>
          <w:rFonts w:ascii="Times New Roman" w:hAnsi="Times New Roman" w:cs="Times New Roman"/>
          <w:bCs/>
          <w:sz w:val="24"/>
          <w:szCs w:val="24"/>
          <w:lang w:val="en-US"/>
        </w:rPr>
      </w:pPr>
      <w:r>
        <w:rPr>
          <w:color w:val="000000"/>
          <w:sz w:val="27"/>
          <w:szCs w:val="27"/>
          <w:shd w:val="clear" w:color="auto" w:fill="FFFFFF"/>
        </w:rPr>
        <w:t xml:space="preserve">           </w:t>
      </w:r>
      <w:r w:rsidR="008B6E1D" w:rsidRPr="00943BFF">
        <w:rPr>
          <w:rFonts w:ascii="Times New Roman" w:hAnsi="Times New Roman" w:cs="Times New Roman"/>
          <w:bCs/>
          <w:sz w:val="24"/>
          <w:szCs w:val="24"/>
          <w:lang w:val="en-US"/>
        </w:rPr>
        <w:t xml:space="preserve"> Chandrashekar</w:t>
      </w:r>
      <w:r w:rsidR="00844634">
        <w:rPr>
          <w:rFonts w:ascii="Times New Roman" w:hAnsi="Times New Roman" w:cs="Times New Roman"/>
          <w:bCs/>
          <w:sz w:val="24"/>
          <w:szCs w:val="24"/>
          <w:lang w:val="en-US"/>
        </w:rPr>
        <w:t xml:space="preserve"> </w:t>
      </w:r>
      <w:r w:rsidR="00844634" w:rsidRPr="00BF5619">
        <w:rPr>
          <w:rFonts w:ascii="Times New Roman" w:hAnsi="Times New Roman" w:cs="Times New Roman"/>
          <w:b/>
          <w:bCs/>
          <w:sz w:val="24"/>
          <w:szCs w:val="24"/>
          <w:lang w:val="en-US"/>
        </w:rPr>
        <w:t>[13]</w:t>
      </w:r>
      <w:r w:rsidR="008B6E1D" w:rsidRPr="00BF5619">
        <w:rPr>
          <w:rFonts w:ascii="Times New Roman" w:hAnsi="Times New Roman" w:cs="Times New Roman"/>
          <w:b/>
          <w:bCs/>
          <w:sz w:val="24"/>
          <w:szCs w:val="24"/>
          <w:lang w:val="en-US"/>
        </w:rPr>
        <w:t>,</w:t>
      </w:r>
      <w:r w:rsidR="008B6E1D" w:rsidRPr="00943BFF">
        <w:rPr>
          <w:rFonts w:ascii="Times New Roman" w:hAnsi="Times New Roman" w:cs="Times New Roman"/>
          <w:bCs/>
          <w:sz w:val="24"/>
          <w:szCs w:val="24"/>
          <w:lang w:val="en-US"/>
        </w:rPr>
        <w:t xml:space="preserve"> </w:t>
      </w:r>
      <w:r w:rsidR="0004079B">
        <w:rPr>
          <w:rFonts w:ascii="Times New Roman" w:hAnsi="Times New Roman" w:cs="Times New Roman"/>
          <w:bCs/>
          <w:sz w:val="24"/>
          <w:szCs w:val="24"/>
          <w:lang w:val="en-US"/>
        </w:rPr>
        <w:t xml:space="preserve">pointed out that </w:t>
      </w:r>
      <w:r w:rsidR="008B6E1D" w:rsidRPr="00943BFF">
        <w:rPr>
          <w:rFonts w:ascii="Times New Roman" w:hAnsi="Times New Roman" w:cs="Times New Roman"/>
          <w:bCs/>
          <w:sz w:val="24"/>
          <w:szCs w:val="24"/>
          <w:lang w:val="en-US"/>
        </w:rPr>
        <w:t xml:space="preserve">women with pregnancies even below 20 weeks gestation </w:t>
      </w:r>
      <w:r w:rsidR="0004079B">
        <w:rPr>
          <w:rFonts w:ascii="Times New Roman" w:hAnsi="Times New Roman" w:cs="Times New Roman"/>
          <w:bCs/>
          <w:sz w:val="24"/>
          <w:szCs w:val="24"/>
          <w:lang w:val="en-US"/>
        </w:rPr>
        <w:t xml:space="preserve">were </w:t>
      </w:r>
      <w:r w:rsidR="008B6E1D" w:rsidRPr="00943BFF">
        <w:rPr>
          <w:rFonts w:ascii="Times New Roman" w:hAnsi="Times New Roman" w:cs="Times New Roman"/>
          <w:bCs/>
          <w:sz w:val="24"/>
          <w:szCs w:val="24"/>
          <w:lang w:val="en-US"/>
        </w:rPr>
        <w:t>going to the court to seek permission for MTP. These cases defy the provisions of the MTP Act and represent major problems in access to abortion. These women have to further face a long and tiring process, where they are subject to examination before the medical boards, despite having consulted their providers. The entire process adds to the trauma for women and girls and is a violation of their rights. </w:t>
      </w:r>
    </w:p>
    <w:p w14:paraId="20FE2B87" w14:textId="77777777" w:rsidR="005163FC" w:rsidRDefault="009A1D0A" w:rsidP="00AF3D79">
      <w:pPr>
        <w:spacing w:line="276" w:lineRule="auto"/>
        <w:ind w:hanging="720"/>
        <w:rPr>
          <w:rFonts w:ascii="Times New Roman" w:hAnsi="Times New Roman" w:cs="Times New Roman"/>
          <w:sz w:val="24"/>
          <w:szCs w:val="24"/>
          <w:lang w:val="en-US"/>
        </w:rPr>
      </w:pPr>
      <w:r w:rsidRPr="00EB6B9D">
        <w:rPr>
          <w:rFonts w:ascii="Times New Roman" w:hAnsi="Times New Roman" w:cs="Times New Roman"/>
          <w:sz w:val="24"/>
          <w:szCs w:val="24"/>
          <w:lang w:val="en-US"/>
        </w:rPr>
        <w:lastRenderedPageBreak/>
        <w:t xml:space="preserve">             </w:t>
      </w:r>
      <w:r w:rsidR="00145750">
        <w:rPr>
          <w:rFonts w:ascii="Times New Roman" w:hAnsi="Times New Roman" w:cs="Times New Roman"/>
          <w:sz w:val="24"/>
          <w:szCs w:val="24"/>
          <w:lang w:val="en-US"/>
        </w:rPr>
        <w:t xml:space="preserve">                        </w:t>
      </w:r>
    </w:p>
    <w:p w14:paraId="7B721C38" w14:textId="77777777" w:rsidR="005163FC" w:rsidRDefault="005163FC" w:rsidP="00AF3D79">
      <w:pPr>
        <w:spacing w:line="276" w:lineRule="auto"/>
        <w:ind w:hanging="720"/>
        <w:rPr>
          <w:rFonts w:ascii="Times New Roman" w:hAnsi="Times New Roman" w:cs="Times New Roman"/>
          <w:sz w:val="24"/>
          <w:szCs w:val="24"/>
          <w:lang w:val="en-US"/>
        </w:rPr>
      </w:pPr>
    </w:p>
    <w:p w14:paraId="1BCE416D" w14:textId="1971E914" w:rsidR="009A1D0A" w:rsidRPr="00EE78AB" w:rsidRDefault="005163FC" w:rsidP="00AF3D79">
      <w:pPr>
        <w:spacing w:line="276" w:lineRule="auto"/>
        <w:ind w:hanging="720"/>
        <w:rPr>
          <w:rFonts w:ascii="Times New Roman" w:hAnsi="Times New Roman" w:cs="Times New Roman"/>
          <w:b/>
          <w:bCs/>
          <w:sz w:val="24"/>
          <w:szCs w:val="24"/>
          <w:lang w:val="en-US"/>
        </w:rPr>
      </w:pPr>
      <w:r>
        <w:rPr>
          <w:rFonts w:ascii="Times New Roman" w:hAnsi="Times New Roman" w:cs="Times New Roman"/>
          <w:sz w:val="24"/>
          <w:szCs w:val="24"/>
          <w:lang w:val="en-US"/>
        </w:rPr>
        <w:t xml:space="preserve">           </w:t>
      </w:r>
      <w:r w:rsidR="00D817B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AF3D7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145750">
        <w:rPr>
          <w:rFonts w:ascii="Times New Roman" w:hAnsi="Times New Roman" w:cs="Times New Roman"/>
          <w:sz w:val="24"/>
          <w:szCs w:val="24"/>
          <w:lang w:val="en-US"/>
        </w:rPr>
        <w:t xml:space="preserve"> </w:t>
      </w:r>
      <w:r w:rsidR="009A1D0A" w:rsidRPr="00EE78AB">
        <w:rPr>
          <w:rFonts w:ascii="Times New Roman" w:hAnsi="Times New Roman" w:cs="Times New Roman"/>
          <w:b/>
          <w:bCs/>
          <w:sz w:val="24"/>
          <w:szCs w:val="24"/>
          <w:lang w:val="en-US"/>
        </w:rPr>
        <w:t xml:space="preserve">The MTP </w:t>
      </w:r>
      <w:r w:rsidR="00E07E1B">
        <w:rPr>
          <w:rFonts w:ascii="Times New Roman" w:hAnsi="Times New Roman" w:cs="Times New Roman"/>
          <w:b/>
          <w:bCs/>
          <w:sz w:val="24"/>
          <w:szCs w:val="24"/>
          <w:lang w:val="en-US"/>
        </w:rPr>
        <w:t>B</w:t>
      </w:r>
      <w:r w:rsidR="00145750">
        <w:rPr>
          <w:rFonts w:ascii="Times New Roman" w:hAnsi="Times New Roman" w:cs="Times New Roman"/>
          <w:b/>
          <w:bCs/>
          <w:sz w:val="24"/>
          <w:szCs w:val="24"/>
          <w:lang w:val="en-US"/>
        </w:rPr>
        <w:t>ILL</w:t>
      </w:r>
      <w:r w:rsidR="00D701E8">
        <w:rPr>
          <w:rFonts w:ascii="Times New Roman" w:hAnsi="Times New Roman" w:cs="Times New Roman"/>
          <w:b/>
          <w:bCs/>
          <w:sz w:val="24"/>
          <w:szCs w:val="24"/>
          <w:lang w:val="en-US"/>
        </w:rPr>
        <w:t xml:space="preserve"> </w:t>
      </w:r>
      <w:r w:rsidR="009A1D0A" w:rsidRPr="00EE78AB">
        <w:rPr>
          <w:rFonts w:ascii="Times New Roman" w:hAnsi="Times New Roman" w:cs="Times New Roman"/>
          <w:b/>
          <w:bCs/>
          <w:sz w:val="24"/>
          <w:szCs w:val="24"/>
          <w:lang w:val="en-US"/>
        </w:rPr>
        <w:t xml:space="preserve">2020: </w:t>
      </w:r>
      <w:r w:rsidR="00145750">
        <w:rPr>
          <w:rFonts w:ascii="Times New Roman" w:hAnsi="Times New Roman" w:cs="Times New Roman"/>
          <w:b/>
          <w:bCs/>
          <w:sz w:val="24"/>
          <w:szCs w:val="24"/>
          <w:lang w:val="en-US"/>
        </w:rPr>
        <w:t xml:space="preserve">PROVISIONS </w:t>
      </w:r>
    </w:p>
    <w:p w14:paraId="1EE1EBCB" w14:textId="7C76BF63" w:rsidR="00A655CB" w:rsidRPr="0025241F" w:rsidRDefault="001043A3" w:rsidP="00AF3D79">
      <w:pPr>
        <w:tabs>
          <w:tab w:val="left" w:pos="6237"/>
        </w:tabs>
        <w:spacing w:line="276" w:lineRule="auto"/>
        <w:ind w:hanging="720"/>
        <w:jc w:val="both"/>
        <w:rPr>
          <w:rFonts w:ascii="Times New Roman" w:hAnsi="Times New Roman" w:cs="Times New Roman"/>
          <w:sz w:val="24"/>
          <w:szCs w:val="24"/>
          <w:lang w:val="en-US"/>
        </w:rPr>
      </w:pPr>
      <w:r w:rsidRPr="00EB6B9D">
        <w:rPr>
          <w:rFonts w:ascii="Times New Roman" w:hAnsi="Times New Roman" w:cs="Times New Roman"/>
          <w:sz w:val="24"/>
          <w:szCs w:val="24"/>
          <w:lang w:val="en-US"/>
        </w:rPr>
        <w:t xml:space="preserve">            </w:t>
      </w:r>
      <w:r w:rsidR="00C118A6" w:rsidRPr="00EB6B9D">
        <w:rPr>
          <w:rFonts w:ascii="Times New Roman" w:hAnsi="Times New Roman" w:cs="Times New Roman"/>
          <w:sz w:val="24"/>
          <w:szCs w:val="24"/>
          <w:lang w:val="en-US"/>
        </w:rPr>
        <w:t xml:space="preserve">As time elapsed </w:t>
      </w:r>
      <w:r w:rsidR="00BE3890" w:rsidRPr="00EB6B9D">
        <w:rPr>
          <w:rFonts w:ascii="Times New Roman" w:hAnsi="Times New Roman" w:cs="Times New Roman"/>
          <w:sz w:val="24"/>
          <w:szCs w:val="24"/>
          <w:lang w:val="en-US"/>
        </w:rPr>
        <w:t xml:space="preserve">advances in </w:t>
      </w:r>
      <w:r w:rsidR="00C118A6" w:rsidRPr="00EB6B9D">
        <w:rPr>
          <w:rFonts w:ascii="Times New Roman" w:hAnsi="Times New Roman" w:cs="Times New Roman"/>
          <w:sz w:val="24"/>
          <w:szCs w:val="24"/>
          <w:lang w:val="en-US"/>
        </w:rPr>
        <w:t xml:space="preserve">technology </w:t>
      </w:r>
      <w:r w:rsidR="00BE3890" w:rsidRPr="00EB6B9D">
        <w:rPr>
          <w:rFonts w:ascii="Times New Roman" w:hAnsi="Times New Roman" w:cs="Times New Roman"/>
          <w:sz w:val="24"/>
          <w:szCs w:val="24"/>
          <w:lang w:val="en-US"/>
        </w:rPr>
        <w:t xml:space="preserve">occurred </w:t>
      </w:r>
      <w:r w:rsidR="00C118A6" w:rsidRPr="00EB6B9D">
        <w:rPr>
          <w:rFonts w:ascii="Times New Roman" w:hAnsi="Times New Roman" w:cs="Times New Roman"/>
          <w:sz w:val="24"/>
          <w:szCs w:val="24"/>
          <w:lang w:val="en-US"/>
        </w:rPr>
        <w:t xml:space="preserve">both in </w:t>
      </w:r>
      <w:r w:rsidR="00A523AD" w:rsidRPr="00EB6B9D">
        <w:rPr>
          <w:rFonts w:ascii="Times New Roman" w:hAnsi="Times New Roman" w:cs="Times New Roman"/>
          <w:sz w:val="24"/>
          <w:szCs w:val="24"/>
          <w:lang w:val="en-US"/>
        </w:rPr>
        <w:t xml:space="preserve">ultrasonography </w:t>
      </w:r>
      <w:r w:rsidR="00C118A6" w:rsidRPr="00EB6B9D">
        <w:rPr>
          <w:rFonts w:ascii="Times New Roman" w:hAnsi="Times New Roman" w:cs="Times New Roman"/>
          <w:sz w:val="24"/>
          <w:szCs w:val="24"/>
          <w:lang w:val="en-US"/>
        </w:rPr>
        <w:t xml:space="preserve">and genetics, </w:t>
      </w:r>
      <w:r w:rsidR="00BE3890" w:rsidRPr="00EB6B9D">
        <w:rPr>
          <w:rFonts w:ascii="Times New Roman" w:hAnsi="Times New Roman" w:cs="Times New Roman"/>
          <w:sz w:val="24"/>
          <w:szCs w:val="24"/>
          <w:lang w:val="en-US"/>
        </w:rPr>
        <w:t xml:space="preserve">enabling prenatal diagnosis of a large number of </w:t>
      </w:r>
      <w:r w:rsidR="00C118A6" w:rsidRPr="00EB6B9D">
        <w:rPr>
          <w:rFonts w:ascii="Times New Roman" w:hAnsi="Times New Roman" w:cs="Times New Roman"/>
          <w:sz w:val="24"/>
          <w:szCs w:val="24"/>
          <w:lang w:val="en-US"/>
        </w:rPr>
        <w:t>foetal disorders</w:t>
      </w:r>
      <w:r w:rsidR="00BE3890" w:rsidRPr="00EB6B9D">
        <w:rPr>
          <w:rFonts w:ascii="Times New Roman" w:hAnsi="Times New Roman" w:cs="Times New Roman"/>
          <w:sz w:val="24"/>
          <w:szCs w:val="24"/>
          <w:lang w:val="en-US"/>
        </w:rPr>
        <w:t xml:space="preserve">. </w:t>
      </w:r>
      <w:r w:rsidR="00C118A6" w:rsidRPr="00EB6B9D">
        <w:rPr>
          <w:rFonts w:ascii="Times New Roman" w:hAnsi="Times New Roman" w:cs="Times New Roman"/>
          <w:sz w:val="24"/>
          <w:szCs w:val="24"/>
          <w:lang w:val="en-US"/>
        </w:rPr>
        <w:t xml:space="preserve"> </w:t>
      </w:r>
      <w:r w:rsidR="005C5024">
        <w:rPr>
          <w:rFonts w:ascii="Times New Roman" w:hAnsi="Times New Roman" w:cs="Times New Roman"/>
          <w:sz w:val="24"/>
          <w:szCs w:val="24"/>
          <w:lang w:val="en-US"/>
        </w:rPr>
        <w:t>F</w:t>
      </w:r>
      <w:r w:rsidR="00A523AD" w:rsidRPr="00EB6B9D">
        <w:rPr>
          <w:rFonts w:ascii="Times New Roman" w:hAnsi="Times New Roman" w:cs="Times New Roman"/>
          <w:sz w:val="24"/>
          <w:szCs w:val="24"/>
          <w:lang w:val="en-US"/>
        </w:rPr>
        <w:t xml:space="preserve">or various reasons diagnosis of </w:t>
      </w:r>
      <w:r w:rsidR="00E1348C">
        <w:rPr>
          <w:rFonts w:ascii="Times New Roman" w:hAnsi="Times New Roman" w:cs="Times New Roman"/>
          <w:sz w:val="24"/>
          <w:szCs w:val="24"/>
          <w:lang w:val="en-US"/>
        </w:rPr>
        <w:t xml:space="preserve">a </w:t>
      </w:r>
      <w:r w:rsidR="00A523AD" w:rsidRPr="00EB6B9D">
        <w:rPr>
          <w:rFonts w:ascii="Times New Roman" w:hAnsi="Times New Roman" w:cs="Times New Roman"/>
          <w:sz w:val="24"/>
          <w:szCs w:val="24"/>
          <w:lang w:val="en-US"/>
        </w:rPr>
        <w:t>fetal</w:t>
      </w:r>
      <w:r w:rsidR="009C20C3" w:rsidRPr="00EB6B9D">
        <w:rPr>
          <w:rFonts w:ascii="Times New Roman" w:hAnsi="Times New Roman" w:cs="Times New Roman"/>
          <w:sz w:val="24"/>
          <w:szCs w:val="24"/>
          <w:lang w:val="en-US"/>
        </w:rPr>
        <w:t xml:space="preserve"> a</w:t>
      </w:r>
      <w:r w:rsidR="00A523AD" w:rsidRPr="00EB6B9D">
        <w:rPr>
          <w:rFonts w:ascii="Times New Roman" w:hAnsi="Times New Roman" w:cs="Times New Roman"/>
          <w:sz w:val="24"/>
          <w:szCs w:val="24"/>
          <w:lang w:val="en-US"/>
        </w:rPr>
        <w:t xml:space="preserve">nomaly is </w:t>
      </w:r>
      <w:r w:rsidR="009C20C3" w:rsidRPr="00EB6B9D">
        <w:rPr>
          <w:rFonts w:ascii="Times New Roman" w:hAnsi="Times New Roman" w:cs="Times New Roman"/>
          <w:sz w:val="24"/>
          <w:szCs w:val="24"/>
          <w:lang w:val="en-US"/>
        </w:rPr>
        <w:t xml:space="preserve">often </w:t>
      </w:r>
      <w:r w:rsidR="00A523AD" w:rsidRPr="00EB6B9D">
        <w:rPr>
          <w:rFonts w:ascii="Times New Roman" w:hAnsi="Times New Roman" w:cs="Times New Roman"/>
          <w:sz w:val="24"/>
          <w:szCs w:val="24"/>
          <w:lang w:val="en-US"/>
        </w:rPr>
        <w:t>made after 20 w</w:t>
      </w:r>
      <w:r w:rsidR="009C20C3" w:rsidRPr="00EB6B9D">
        <w:rPr>
          <w:rFonts w:ascii="Times New Roman" w:hAnsi="Times New Roman" w:cs="Times New Roman"/>
          <w:sz w:val="24"/>
          <w:szCs w:val="24"/>
          <w:lang w:val="en-US"/>
        </w:rPr>
        <w:t>e</w:t>
      </w:r>
      <w:r w:rsidR="00A523AD" w:rsidRPr="00EB6B9D">
        <w:rPr>
          <w:rFonts w:ascii="Times New Roman" w:hAnsi="Times New Roman" w:cs="Times New Roman"/>
          <w:sz w:val="24"/>
          <w:szCs w:val="24"/>
          <w:lang w:val="en-US"/>
        </w:rPr>
        <w:t xml:space="preserve">eks of gestation and </w:t>
      </w:r>
      <w:r w:rsidR="00C118A6" w:rsidRPr="00EB6B9D">
        <w:rPr>
          <w:rFonts w:ascii="Times New Roman" w:hAnsi="Times New Roman" w:cs="Times New Roman"/>
          <w:sz w:val="24"/>
          <w:szCs w:val="24"/>
          <w:lang w:val="en-US"/>
        </w:rPr>
        <w:t>call</w:t>
      </w:r>
      <w:r w:rsidR="00A523AD" w:rsidRPr="00EB6B9D">
        <w:rPr>
          <w:rFonts w:ascii="Times New Roman" w:hAnsi="Times New Roman" w:cs="Times New Roman"/>
          <w:sz w:val="24"/>
          <w:szCs w:val="24"/>
          <w:lang w:val="en-US"/>
        </w:rPr>
        <w:t>s</w:t>
      </w:r>
      <w:r w:rsidR="00C118A6" w:rsidRPr="00EB6B9D">
        <w:rPr>
          <w:rFonts w:ascii="Times New Roman" w:hAnsi="Times New Roman" w:cs="Times New Roman"/>
          <w:sz w:val="24"/>
          <w:szCs w:val="24"/>
          <w:lang w:val="en-US"/>
        </w:rPr>
        <w:t xml:space="preserve"> for increasing the upper gestational limit for terminating pr</w:t>
      </w:r>
      <w:r w:rsidR="009C20C3" w:rsidRPr="00EB6B9D">
        <w:rPr>
          <w:rFonts w:ascii="Times New Roman" w:hAnsi="Times New Roman" w:cs="Times New Roman"/>
          <w:sz w:val="24"/>
          <w:szCs w:val="24"/>
          <w:lang w:val="en-US"/>
        </w:rPr>
        <w:t>e</w:t>
      </w:r>
      <w:r w:rsidR="00C118A6" w:rsidRPr="00EB6B9D">
        <w:rPr>
          <w:rFonts w:ascii="Times New Roman" w:hAnsi="Times New Roman" w:cs="Times New Roman"/>
          <w:sz w:val="24"/>
          <w:szCs w:val="24"/>
          <w:lang w:val="en-US"/>
        </w:rPr>
        <w:t>gn</w:t>
      </w:r>
      <w:r w:rsidR="009C20C3" w:rsidRPr="00EB6B9D">
        <w:rPr>
          <w:rFonts w:ascii="Times New Roman" w:hAnsi="Times New Roman" w:cs="Times New Roman"/>
          <w:sz w:val="24"/>
          <w:szCs w:val="24"/>
          <w:lang w:val="en-US"/>
        </w:rPr>
        <w:t>an</w:t>
      </w:r>
      <w:r w:rsidR="00C118A6" w:rsidRPr="00EB6B9D">
        <w:rPr>
          <w:rFonts w:ascii="Times New Roman" w:hAnsi="Times New Roman" w:cs="Times New Roman"/>
          <w:sz w:val="24"/>
          <w:szCs w:val="24"/>
          <w:lang w:val="en-US"/>
        </w:rPr>
        <w:t xml:space="preserve">cies </w:t>
      </w:r>
      <w:r w:rsidR="00A523AD" w:rsidRPr="00EB6B9D">
        <w:rPr>
          <w:rFonts w:ascii="Times New Roman" w:hAnsi="Times New Roman" w:cs="Times New Roman"/>
          <w:sz w:val="24"/>
          <w:szCs w:val="24"/>
          <w:lang w:val="en-US"/>
        </w:rPr>
        <w:t xml:space="preserve">for helping such women. </w:t>
      </w:r>
      <w:r w:rsidR="00C118A6" w:rsidRPr="00EB6B9D">
        <w:rPr>
          <w:rFonts w:ascii="Times New Roman" w:hAnsi="Times New Roman" w:cs="Times New Roman"/>
          <w:sz w:val="24"/>
          <w:szCs w:val="24"/>
          <w:lang w:val="en-US"/>
        </w:rPr>
        <w:t xml:space="preserve"> Keeping in view the </w:t>
      </w:r>
      <w:r w:rsidR="00A523AD" w:rsidRPr="00EB6B9D">
        <w:rPr>
          <w:rFonts w:ascii="Times New Roman" w:hAnsi="Times New Roman" w:cs="Times New Roman"/>
          <w:sz w:val="24"/>
          <w:szCs w:val="24"/>
          <w:lang w:val="en-US"/>
        </w:rPr>
        <w:t xml:space="preserve">steady </w:t>
      </w:r>
      <w:r w:rsidR="00C118A6" w:rsidRPr="00EB6B9D">
        <w:rPr>
          <w:rFonts w:ascii="Times New Roman" w:hAnsi="Times New Roman" w:cs="Times New Roman"/>
          <w:sz w:val="24"/>
          <w:szCs w:val="24"/>
          <w:lang w:val="en-US"/>
        </w:rPr>
        <w:t>increas</w:t>
      </w:r>
      <w:r w:rsidR="00A655CB">
        <w:rPr>
          <w:rFonts w:ascii="Times New Roman" w:hAnsi="Times New Roman" w:cs="Times New Roman"/>
          <w:sz w:val="24"/>
          <w:szCs w:val="24"/>
          <w:lang w:val="en-US"/>
        </w:rPr>
        <w:t xml:space="preserve">e in </w:t>
      </w:r>
      <w:r w:rsidR="00D701E8">
        <w:rPr>
          <w:rFonts w:ascii="Times New Roman" w:hAnsi="Times New Roman" w:cs="Times New Roman"/>
          <w:sz w:val="24"/>
          <w:szCs w:val="24"/>
          <w:lang w:val="en-US"/>
        </w:rPr>
        <w:t>t</w:t>
      </w:r>
      <w:r w:rsidR="00A655CB">
        <w:rPr>
          <w:rFonts w:ascii="Times New Roman" w:hAnsi="Times New Roman" w:cs="Times New Roman"/>
          <w:sz w:val="24"/>
          <w:szCs w:val="24"/>
          <w:lang w:val="en-US"/>
        </w:rPr>
        <w:t xml:space="preserve">he </w:t>
      </w:r>
      <w:r w:rsidR="00C118A6" w:rsidRPr="00EB6B9D">
        <w:rPr>
          <w:rFonts w:ascii="Times New Roman" w:hAnsi="Times New Roman" w:cs="Times New Roman"/>
          <w:sz w:val="24"/>
          <w:szCs w:val="24"/>
          <w:lang w:val="en-US"/>
        </w:rPr>
        <w:t xml:space="preserve">number of </w:t>
      </w:r>
      <w:r w:rsidR="00A523AD" w:rsidRPr="00EB6B9D">
        <w:rPr>
          <w:rFonts w:ascii="Times New Roman" w:hAnsi="Times New Roman" w:cs="Times New Roman"/>
          <w:sz w:val="24"/>
          <w:szCs w:val="24"/>
          <w:lang w:val="en-US"/>
        </w:rPr>
        <w:t>w</w:t>
      </w:r>
      <w:r w:rsidR="00C118A6" w:rsidRPr="00EB6B9D">
        <w:rPr>
          <w:rFonts w:ascii="Times New Roman" w:hAnsi="Times New Roman" w:cs="Times New Roman"/>
          <w:sz w:val="24"/>
          <w:szCs w:val="24"/>
          <w:lang w:val="en-US"/>
        </w:rPr>
        <w:t>rit petitions filed before the court</w:t>
      </w:r>
      <w:r w:rsidR="00A523AD" w:rsidRPr="00EB6B9D">
        <w:rPr>
          <w:rFonts w:ascii="Times New Roman" w:hAnsi="Times New Roman" w:cs="Times New Roman"/>
          <w:sz w:val="24"/>
          <w:szCs w:val="24"/>
          <w:lang w:val="en-US"/>
        </w:rPr>
        <w:t>s</w:t>
      </w:r>
      <w:r w:rsidR="00C118A6" w:rsidRPr="00EB6B9D">
        <w:rPr>
          <w:rFonts w:ascii="Times New Roman" w:hAnsi="Times New Roman" w:cs="Times New Roman"/>
          <w:sz w:val="24"/>
          <w:szCs w:val="24"/>
          <w:lang w:val="en-US"/>
        </w:rPr>
        <w:t xml:space="preserve"> </w:t>
      </w:r>
      <w:r w:rsidR="009C20C3" w:rsidRPr="00EB6B9D">
        <w:rPr>
          <w:rFonts w:ascii="Times New Roman" w:hAnsi="Times New Roman" w:cs="Times New Roman"/>
          <w:sz w:val="24"/>
          <w:szCs w:val="24"/>
          <w:lang w:val="en-US"/>
        </w:rPr>
        <w:t>seek</w:t>
      </w:r>
      <w:r w:rsidR="00C118A6" w:rsidRPr="00EB6B9D">
        <w:rPr>
          <w:rFonts w:ascii="Times New Roman" w:hAnsi="Times New Roman" w:cs="Times New Roman"/>
          <w:sz w:val="24"/>
          <w:szCs w:val="24"/>
          <w:lang w:val="en-US"/>
        </w:rPr>
        <w:t xml:space="preserve">ing permission for </w:t>
      </w:r>
      <w:r w:rsidR="00E1348C">
        <w:rPr>
          <w:rFonts w:ascii="Times New Roman" w:hAnsi="Times New Roman" w:cs="Times New Roman"/>
          <w:sz w:val="24"/>
          <w:szCs w:val="24"/>
          <w:lang w:val="en-US"/>
        </w:rPr>
        <w:t xml:space="preserve">the </w:t>
      </w:r>
      <w:r w:rsidR="00C118A6" w:rsidRPr="00EB6B9D">
        <w:rPr>
          <w:rFonts w:ascii="Times New Roman" w:hAnsi="Times New Roman" w:cs="Times New Roman"/>
          <w:sz w:val="24"/>
          <w:szCs w:val="24"/>
          <w:lang w:val="en-US"/>
        </w:rPr>
        <w:t xml:space="preserve">termination in </w:t>
      </w:r>
      <w:r w:rsidR="009D7104" w:rsidRPr="00EB6B9D">
        <w:rPr>
          <w:rFonts w:ascii="Times New Roman" w:hAnsi="Times New Roman" w:cs="Times New Roman"/>
          <w:sz w:val="24"/>
          <w:szCs w:val="24"/>
          <w:lang w:val="en-US"/>
        </w:rPr>
        <w:t xml:space="preserve">the presence of severe </w:t>
      </w:r>
      <w:r w:rsidR="00C118A6" w:rsidRPr="00EB6B9D">
        <w:rPr>
          <w:rFonts w:ascii="Times New Roman" w:hAnsi="Times New Roman" w:cs="Times New Roman"/>
          <w:sz w:val="24"/>
          <w:szCs w:val="24"/>
          <w:lang w:val="en-US"/>
        </w:rPr>
        <w:t xml:space="preserve">fetal abnormalities </w:t>
      </w:r>
      <w:r w:rsidR="009D7104" w:rsidRPr="00EB6B9D">
        <w:rPr>
          <w:rFonts w:ascii="Times New Roman" w:hAnsi="Times New Roman" w:cs="Times New Roman"/>
          <w:sz w:val="24"/>
          <w:szCs w:val="24"/>
          <w:lang w:val="en-US"/>
        </w:rPr>
        <w:t xml:space="preserve">the obstetricians and fetal medicine specialists and ultrasonologists have been </w:t>
      </w:r>
      <w:r w:rsidR="00851C74">
        <w:rPr>
          <w:rFonts w:ascii="Times New Roman" w:hAnsi="Times New Roman" w:cs="Times New Roman"/>
          <w:sz w:val="24"/>
          <w:szCs w:val="24"/>
          <w:lang w:val="en-US"/>
        </w:rPr>
        <w:t xml:space="preserve">representing to </w:t>
      </w:r>
      <w:r w:rsidR="009D7104" w:rsidRPr="00EB6B9D">
        <w:rPr>
          <w:rFonts w:ascii="Times New Roman" w:hAnsi="Times New Roman" w:cs="Times New Roman"/>
          <w:sz w:val="24"/>
          <w:szCs w:val="24"/>
          <w:lang w:val="en-US"/>
        </w:rPr>
        <w:t>the M</w:t>
      </w:r>
      <w:r w:rsidR="009C20C3" w:rsidRPr="00EB6B9D">
        <w:rPr>
          <w:rFonts w:ascii="Times New Roman" w:hAnsi="Times New Roman" w:cs="Times New Roman"/>
          <w:sz w:val="24"/>
          <w:szCs w:val="24"/>
          <w:lang w:val="en-US"/>
        </w:rPr>
        <w:t xml:space="preserve">inistry </w:t>
      </w:r>
      <w:r w:rsidR="009D7104" w:rsidRPr="00EB6B9D">
        <w:rPr>
          <w:rFonts w:ascii="Times New Roman" w:hAnsi="Times New Roman" w:cs="Times New Roman"/>
          <w:sz w:val="24"/>
          <w:szCs w:val="24"/>
          <w:lang w:val="en-US"/>
        </w:rPr>
        <w:t xml:space="preserve">of Health </w:t>
      </w:r>
      <w:r w:rsidR="00D701E8">
        <w:rPr>
          <w:rFonts w:ascii="Times New Roman" w:hAnsi="Times New Roman" w:cs="Times New Roman"/>
          <w:sz w:val="24"/>
          <w:szCs w:val="24"/>
          <w:lang w:val="en-US"/>
        </w:rPr>
        <w:t xml:space="preserve">and Family Welfare </w:t>
      </w:r>
      <w:r w:rsidR="009D7104" w:rsidRPr="00EB6B9D">
        <w:rPr>
          <w:rFonts w:ascii="Times New Roman" w:hAnsi="Times New Roman" w:cs="Times New Roman"/>
          <w:sz w:val="24"/>
          <w:szCs w:val="24"/>
          <w:lang w:val="en-US"/>
        </w:rPr>
        <w:t>to bring necessary ch</w:t>
      </w:r>
      <w:r w:rsidR="009C20C3" w:rsidRPr="00EB6B9D">
        <w:rPr>
          <w:rFonts w:ascii="Times New Roman" w:hAnsi="Times New Roman" w:cs="Times New Roman"/>
          <w:sz w:val="24"/>
          <w:szCs w:val="24"/>
          <w:lang w:val="en-US"/>
        </w:rPr>
        <w:t>a</w:t>
      </w:r>
      <w:r w:rsidR="009D7104" w:rsidRPr="00EB6B9D">
        <w:rPr>
          <w:rFonts w:ascii="Times New Roman" w:hAnsi="Times New Roman" w:cs="Times New Roman"/>
          <w:sz w:val="24"/>
          <w:szCs w:val="24"/>
          <w:lang w:val="en-US"/>
        </w:rPr>
        <w:t>nges in the Act</w:t>
      </w:r>
      <w:r w:rsidR="00851C74">
        <w:rPr>
          <w:rFonts w:ascii="Times New Roman" w:hAnsi="Times New Roman" w:cs="Times New Roman"/>
          <w:sz w:val="24"/>
          <w:szCs w:val="24"/>
          <w:lang w:val="en-US"/>
        </w:rPr>
        <w:t xml:space="preserve"> to</w:t>
      </w:r>
      <w:r w:rsidR="00E1348C">
        <w:rPr>
          <w:rFonts w:ascii="Times New Roman" w:hAnsi="Times New Roman" w:cs="Times New Roman"/>
          <w:sz w:val="24"/>
          <w:szCs w:val="24"/>
          <w:lang w:val="en-US"/>
        </w:rPr>
        <w:t xml:space="preserve"> </w:t>
      </w:r>
      <w:r w:rsidR="00851C74">
        <w:rPr>
          <w:rFonts w:ascii="Times New Roman" w:hAnsi="Times New Roman" w:cs="Times New Roman"/>
          <w:sz w:val="24"/>
          <w:szCs w:val="24"/>
          <w:lang w:val="en-US"/>
        </w:rPr>
        <w:t>keep in line with international th</w:t>
      </w:r>
      <w:r w:rsidR="00E1348C">
        <w:rPr>
          <w:rFonts w:ascii="Times New Roman" w:hAnsi="Times New Roman" w:cs="Times New Roman"/>
          <w:sz w:val="24"/>
          <w:szCs w:val="24"/>
          <w:lang w:val="en-US"/>
        </w:rPr>
        <w:t>i</w:t>
      </w:r>
      <w:r w:rsidR="00851C74">
        <w:rPr>
          <w:rFonts w:ascii="Times New Roman" w:hAnsi="Times New Roman" w:cs="Times New Roman"/>
          <w:sz w:val="24"/>
          <w:szCs w:val="24"/>
          <w:lang w:val="en-US"/>
        </w:rPr>
        <w:t xml:space="preserve">nking. </w:t>
      </w:r>
      <w:r w:rsidR="008728A4" w:rsidRPr="00EB6B9D">
        <w:rPr>
          <w:rFonts w:ascii="Times New Roman" w:hAnsi="Times New Roman" w:cs="Times New Roman"/>
          <w:sz w:val="24"/>
          <w:szCs w:val="24"/>
          <w:lang w:val="en-US"/>
        </w:rPr>
        <w:t xml:space="preserve"> </w:t>
      </w:r>
      <w:r w:rsidR="00A655CB">
        <w:rPr>
          <w:rFonts w:ascii="Times New Roman" w:hAnsi="Times New Roman" w:cs="Times New Roman"/>
          <w:sz w:val="24"/>
          <w:szCs w:val="24"/>
          <w:lang w:val="en-US"/>
        </w:rPr>
        <w:t>Therefore t</w:t>
      </w:r>
      <w:r w:rsidR="008728A4" w:rsidRPr="00EB6B9D">
        <w:rPr>
          <w:rFonts w:ascii="Times New Roman" w:hAnsi="Times New Roman" w:cs="Times New Roman"/>
          <w:sz w:val="24"/>
          <w:szCs w:val="24"/>
          <w:lang w:val="en-US"/>
        </w:rPr>
        <w:t>he MTP Act 2020</w:t>
      </w:r>
      <w:r w:rsidR="00387F7A" w:rsidRPr="00EB6B9D">
        <w:rPr>
          <w:rFonts w:ascii="Times New Roman" w:hAnsi="Times New Roman" w:cs="Times New Roman"/>
          <w:sz w:val="24"/>
          <w:szCs w:val="24"/>
          <w:lang w:val="en-US"/>
        </w:rPr>
        <w:t xml:space="preserve"> </w:t>
      </w:r>
      <w:r w:rsidR="00851C74">
        <w:rPr>
          <w:rFonts w:ascii="Times New Roman" w:hAnsi="Times New Roman" w:cs="Times New Roman"/>
          <w:sz w:val="24"/>
          <w:szCs w:val="24"/>
          <w:lang w:val="en-US"/>
        </w:rPr>
        <w:t>ma</w:t>
      </w:r>
      <w:r w:rsidR="005163FC">
        <w:rPr>
          <w:rFonts w:ascii="Times New Roman" w:hAnsi="Times New Roman" w:cs="Times New Roman"/>
          <w:sz w:val="24"/>
          <w:szCs w:val="24"/>
          <w:lang w:val="en-US"/>
        </w:rPr>
        <w:t>de</w:t>
      </w:r>
      <w:r w:rsidR="00851C74">
        <w:rPr>
          <w:rFonts w:ascii="Times New Roman" w:hAnsi="Times New Roman" w:cs="Times New Roman"/>
          <w:sz w:val="24"/>
          <w:szCs w:val="24"/>
          <w:lang w:val="en-US"/>
        </w:rPr>
        <w:t xml:space="preserve"> significant am</w:t>
      </w:r>
      <w:r w:rsidR="00E1348C">
        <w:rPr>
          <w:rFonts w:ascii="Times New Roman" w:hAnsi="Times New Roman" w:cs="Times New Roman"/>
          <w:sz w:val="24"/>
          <w:szCs w:val="24"/>
          <w:lang w:val="en-US"/>
        </w:rPr>
        <w:t>en</w:t>
      </w:r>
      <w:r w:rsidR="00851C74">
        <w:rPr>
          <w:rFonts w:ascii="Times New Roman" w:hAnsi="Times New Roman" w:cs="Times New Roman"/>
          <w:sz w:val="24"/>
          <w:szCs w:val="24"/>
          <w:lang w:val="en-US"/>
        </w:rPr>
        <w:t xml:space="preserve">dments </w:t>
      </w:r>
      <w:r w:rsidR="00E1348C">
        <w:rPr>
          <w:rFonts w:ascii="Times New Roman" w:hAnsi="Times New Roman" w:cs="Times New Roman"/>
          <w:sz w:val="24"/>
          <w:szCs w:val="24"/>
          <w:lang w:val="en-US"/>
        </w:rPr>
        <w:t>to</w:t>
      </w:r>
      <w:r w:rsidR="00851C74">
        <w:rPr>
          <w:rFonts w:ascii="Times New Roman" w:hAnsi="Times New Roman" w:cs="Times New Roman"/>
          <w:sz w:val="24"/>
          <w:szCs w:val="24"/>
          <w:lang w:val="en-US"/>
        </w:rPr>
        <w:t xml:space="preserve"> MTP</w:t>
      </w:r>
      <w:r w:rsidR="00E07E1B">
        <w:rPr>
          <w:rFonts w:ascii="Times New Roman" w:hAnsi="Times New Roman" w:cs="Times New Roman"/>
          <w:sz w:val="24"/>
          <w:szCs w:val="24"/>
          <w:lang w:val="en-US"/>
        </w:rPr>
        <w:t xml:space="preserve"> </w:t>
      </w:r>
      <w:r w:rsidR="00851C74">
        <w:rPr>
          <w:rFonts w:ascii="Times New Roman" w:hAnsi="Times New Roman" w:cs="Times New Roman"/>
          <w:sz w:val="24"/>
          <w:szCs w:val="24"/>
          <w:lang w:val="en-US"/>
        </w:rPr>
        <w:t>Act of 1971</w:t>
      </w:r>
      <w:r w:rsidR="005163FC">
        <w:rPr>
          <w:rFonts w:ascii="Times New Roman" w:hAnsi="Times New Roman" w:cs="Times New Roman"/>
          <w:sz w:val="24"/>
          <w:szCs w:val="24"/>
          <w:lang w:val="en-US"/>
        </w:rPr>
        <w:t xml:space="preserve">, and </w:t>
      </w:r>
      <w:r w:rsidR="00A655CB">
        <w:rPr>
          <w:rFonts w:ascii="Times New Roman" w:hAnsi="Times New Roman" w:cs="Times New Roman"/>
          <w:sz w:val="24"/>
          <w:szCs w:val="24"/>
          <w:lang w:val="en-US"/>
        </w:rPr>
        <w:t xml:space="preserve">would </w:t>
      </w:r>
      <w:r w:rsidR="008728A4" w:rsidRPr="00EB6B9D">
        <w:rPr>
          <w:rFonts w:ascii="Times New Roman" w:hAnsi="Times New Roman" w:cs="Times New Roman"/>
          <w:sz w:val="24"/>
          <w:szCs w:val="24"/>
          <w:lang w:val="en-US"/>
        </w:rPr>
        <w:t xml:space="preserve">come as a </w:t>
      </w:r>
      <w:r w:rsidR="009D7104" w:rsidRPr="00EB6B9D">
        <w:rPr>
          <w:rFonts w:ascii="Times New Roman" w:hAnsi="Times New Roman" w:cs="Times New Roman"/>
          <w:sz w:val="24"/>
          <w:szCs w:val="24"/>
          <w:lang w:val="en-US"/>
        </w:rPr>
        <w:t xml:space="preserve">big </w:t>
      </w:r>
      <w:r w:rsidR="008728A4" w:rsidRPr="00EB6B9D">
        <w:rPr>
          <w:rFonts w:ascii="Times New Roman" w:hAnsi="Times New Roman" w:cs="Times New Roman"/>
          <w:sz w:val="24"/>
          <w:szCs w:val="24"/>
          <w:lang w:val="en-US"/>
        </w:rPr>
        <w:t xml:space="preserve">relief to </w:t>
      </w:r>
      <w:r w:rsidR="009D7104" w:rsidRPr="00EB6B9D">
        <w:rPr>
          <w:rFonts w:ascii="Times New Roman" w:hAnsi="Times New Roman" w:cs="Times New Roman"/>
          <w:sz w:val="24"/>
          <w:szCs w:val="24"/>
          <w:lang w:val="en-US"/>
        </w:rPr>
        <w:t xml:space="preserve">the </w:t>
      </w:r>
      <w:r w:rsidR="00145750" w:rsidRPr="00EB6B9D">
        <w:rPr>
          <w:rFonts w:ascii="Times New Roman" w:hAnsi="Times New Roman" w:cs="Times New Roman"/>
          <w:sz w:val="24"/>
          <w:szCs w:val="24"/>
          <w:lang w:val="en-US"/>
        </w:rPr>
        <w:t>special</w:t>
      </w:r>
      <w:r w:rsidR="00145750">
        <w:rPr>
          <w:rFonts w:ascii="Times New Roman" w:hAnsi="Times New Roman" w:cs="Times New Roman"/>
          <w:sz w:val="24"/>
          <w:szCs w:val="24"/>
          <w:lang w:val="en-US"/>
        </w:rPr>
        <w:t>ty</w:t>
      </w:r>
      <w:r w:rsidR="009D7104" w:rsidRPr="00EB6B9D">
        <w:rPr>
          <w:rFonts w:ascii="Times New Roman" w:hAnsi="Times New Roman" w:cs="Times New Roman"/>
          <w:sz w:val="24"/>
          <w:szCs w:val="24"/>
          <w:lang w:val="en-US"/>
        </w:rPr>
        <w:t xml:space="preserve"> of fetal</w:t>
      </w:r>
      <w:r w:rsidR="009C20C3" w:rsidRPr="00EB6B9D">
        <w:rPr>
          <w:rFonts w:ascii="Times New Roman" w:hAnsi="Times New Roman" w:cs="Times New Roman"/>
          <w:sz w:val="24"/>
          <w:szCs w:val="24"/>
          <w:lang w:val="en-US"/>
        </w:rPr>
        <w:t xml:space="preserve"> </w:t>
      </w:r>
      <w:r w:rsidR="009D7104" w:rsidRPr="00EB6B9D">
        <w:rPr>
          <w:rFonts w:ascii="Times New Roman" w:hAnsi="Times New Roman" w:cs="Times New Roman"/>
          <w:sz w:val="24"/>
          <w:szCs w:val="24"/>
          <w:lang w:val="en-US"/>
        </w:rPr>
        <w:t>medicine</w:t>
      </w:r>
      <w:r w:rsidR="00173F2E">
        <w:rPr>
          <w:rFonts w:ascii="Times New Roman" w:hAnsi="Times New Roman" w:cs="Times New Roman"/>
          <w:sz w:val="24"/>
          <w:szCs w:val="24"/>
          <w:lang w:val="en-US"/>
        </w:rPr>
        <w:t xml:space="preserve"> as well as </w:t>
      </w:r>
      <w:r w:rsidR="00173F2E" w:rsidRPr="0025241F">
        <w:rPr>
          <w:rFonts w:ascii="Times New Roman" w:hAnsi="Times New Roman" w:cs="Times New Roman"/>
          <w:sz w:val="24"/>
          <w:szCs w:val="24"/>
          <w:lang w:val="en-US"/>
        </w:rPr>
        <w:t>patients</w:t>
      </w:r>
      <w:r w:rsidR="00A655CB" w:rsidRPr="0025241F">
        <w:rPr>
          <w:rFonts w:ascii="Times New Roman" w:hAnsi="Times New Roman" w:cs="Times New Roman"/>
          <w:sz w:val="24"/>
          <w:szCs w:val="24"/>
          <w:lang w:val="en-US"/>
        </w:rPr>
        <w:t xml:space="preserve"> when it</w:t>
      </w:r>
      <w:r w:rsidR="00A655CB" w:rsidRPr="000B0AD1">
        <w:rPr>
          <w:rFonts w:ascii="Times New Roman" w:hAnsi="Times New Roman" w:cs="Times New Roman"/>
          <w:bCs/>
          <w:color w:val="FF0000"/>
          <w:sz w:val="24"/>
          <w:szCs w:val="24"/>
          <w:lang w:val="en-US"/>
        </w:rPr>
        <w:t xml:space="preserve"> </w:t>
      </w:r>
      <w:r w:rsidR="00A655CB" w:rsidRPr="0025241F">
        <w:rPr>
          <w:rFonts w:ascii="Times New Roman" w:hAnsi="Times New Roman" w:cs="Times New Roman"/>
          <w:sz w:val="24"/>
          <w:szCs w:val="24"/>
          <w:lang w:val="en-US"/>
        </w:rPr>
        <w:t>becomes law.</w:t>
      </w:r>
    </w:p>
    <w:p w14:paraId="2BF4F9AE" w14:textId="4E720D01" w:rsidR="00EE3A60" w:rsidRPr="00EB6B9D" w:rsidRDefault="009D7104" w:rsidP="00AF3D79">
      <w:pPr>
        <w:tabs>
          <w:tab w:val="left" w:pos="6237"/>
        </w:tabs>
        <w:spacing w:line="276" w:lineRule="auto"/>
        <w:ind w:hanging="720"/>
        <w:jc w:val="both"/>
        <w:rPr>
          <w:rFonts w:ascii="Times New Roman" w:hAnsi="Times New Roman" w:cs="Times New Roman"/>
          <w:sz w:val="24"/>
          <w:szCs w:val="24"/>
          <w:lang w:val="en-US"/>
        </w:rPr>
      </w:pPr>
      <w:r w:rsidRPr="00173F2E">
        <w:rPr>
          <w:rFonts w:ascii="Times New Roman" w:hAnsi="Times New Roman" w:cs="Times New Roman"/>
          <w:b/>
          <w:bCs/>
          <w:color w:val="FF0000"/>
          <w:sz w:val="24"/>
          <w:szCs w:val="24"/>
          <w:lang w:val="en-US"/>
        </w:rPr>
        <w:t>.</w:t>
      </w:r>
      <w:r w:rsidRPr="00EB6B9D">
        <w:rPr>
          <w:rFonts w:ascii="Times New Roman" w:hAnsi="Times New Roman" w:cs="Times New Roman"/>
          <w:sz w:val="24"/>
          <w:szCs w:val="24"/>
          <w:lang w:val="en-US"/>
        </w:rPr>
        <w:t xml:space="preserve">             </w:t>
      </w:r>
      <w:r w:rsidR="005D1BFA" w:rsidRPr="00EB6B9D">
        <w:rPr>
          <w:rFonts w:ascii="Times New Roman" w:hAnsi="Times New Roman" w:cs="Times New Roman"/>
          <w:sz w:val="24"/>
          <w:szCs w:val="24"/>
          <w:lang w:val="en-US"/>
        </w:rPr>
        <w:t>The Medical Termina</w:t>
      </w:r>
      <w:r w:rsidR="005A546B" w:rsidRPr="00EB6B9D">
        <w:rPr>
          <w:rFonts w:ascii="Times New Roman" w:hAnsi="Times New Roman" w:cs="Times New Roman"/>
          <w:sz w:val="24"/>
          <w:szCs w:val="24"/>
          <w:lang w:val="en-US"/>
        </w:rPr>
        <w:t>t</w:t>
      </w:r>
      <w:r w:rsidR="005D1BFA" w:rsidRPr="00EB6B9D">
        <w:rPr>
          <w:rFonts w:ascii="Times New Roman" w:hAnsi="Times New Roman" w:cs="Times New Roman"/>
          <w:sz w:val="24"/>
          <w:szCs w:val="24"/>
          <w:lang w:val="en-US"/>
        </w:rPr>
        <w:t xml:space="preserve">ion of </w:t>
      </w:r>
      <w:r w:rsidR="006D383C" w:rsidRPr="00EB6B9D">
        <w:rPr>
          <w:rFonts w:ascii="Times New Roman" w:hAnsi="Times New Roman" w:cs="Times New Roman"/>
          <w:sz w:val="24"/>
          <w:szCs w:val="24"/>
          <w:lang w:val="en-US"/>
        </w:rPr>
        <w:t>P</w:t>
      </w:r>
      <w:r w:rsidR="005D1BFA" w:rsidRPr="00EB6B9D">
        <w:rPr>
          <w:rFonts w:ascii="Times New Roman" w:hAnsi="Times New Roman" w:cs="Times New Roman"/>
          <w:sz w:val="24"/>
          <w:szCs w:val="24"/>
          <w:lang w:val="en-US"/>
        </w:rPr>
        <w:t xml:space="preserve">regnancy (Amendment) </w:t>
      </w:r>
      <w:r w:rsidR="005C5024">
        <w:rPr>
          <w:rFonts w:ascii="Times New Roman" w:hAnsi="Times New Roman" w:cs="Times New Roman"/>
          <w:sz w:val="24"/>
          <w:szCs w:val="24"/>
          <w:lang w:val="en-US"/>
        </w:rPr>
        <w:t>Bill</w:t>
      </w:r>
      <w:r w:rsidR="005D1BFA" w:rsidRPr="00EB6B9D">
        <w:rPr>
          <w:rFonts w:ascii="Times New Roman" w:hAnsi="Times New Roman" w:cs="Times New Roman"/>
          <w:sz w:val="24"/>
          <w:szCs w:val="24"/>
          <w:lang w:val="en-US"/>
        </w:rPr>
        <w:t xml:space="preserve"> </w:t>
      </w:r>
      <w:r w:rsidR="00A64F85" w:rsidRPr="00EB6B9D">
        <w:rPr>
          <w:rFonts w:ascii="Times New Roman" w:hAnsi="Times New Roman" w:cs="Times New Roman"/>
          <w:sz w:val="24"/>
          <w:szCs w:val="24"/>
          <w:lang w:val="en-US"/>
        </w:rPr>
        <w:t xml:space="preserve">number 55 </w:t>
      </w:r>
      <w:r w:rsidR="005D1BFA" w:rsidRPr="00EB6B9D">
        <w:rPr>
          <w:rFonts w:ascii="Times New Roman" w:hAnsi="Times New Roman" w:cs="Times New Roman"/>
          <w:sz w:val="24"/>
          <w:szCs w:val="24"/>
          <w:lang w:val="en-US"/>
        </w:rPr>
        <w:t>of 2020, was passed by the Lok Sabha on17 March 2020</w:t>
      </w:r>
      <w:r w:rsidR="005A546B" w:rsidRPr="00EB6B9D">
        <w:rPr>
          <w:rFonts w:ascii="Times New Roman" w:hAnsi="Times New Roman" w:cs="Times New Roman"/>
          <w:sz w:val="24"/>
          <w:szCs w:val="24"/>
          <w:lang w:val="en-US"/>
        </w:rPr>
        <w:t>.</w:t>
      </w:r>
      <w:r w:rsidRPr="00EB6B9D">
        <w:rPr>
          <w:rFonts w:ascii="Times New Roman" w:hAnsi="Times New Roman" w:cs="Times New Roman"/>
          <w:sz w:val="24"/>
          <w:szCs w:val="24"/>
          <w:lang w:val="en-US"/>
        </w:rPr>
        <w:t xml:space="preserve"> </w:t>
      </w:r>
      <w:r w:rsidR="006F60FC" w:rsidRPr="00EB6B9D">
        <w:rPr>
          <w:rFonts w:ascii="Times New Roman" w:hAnsi="Times New Roman" w:cs="Times New Roman"/>
          <w:sz w:val="24"/>
          <w:szCs w:val="24"/>
          <w:lang w:val="en-US"/>
        </w:rPr>
        <w:t xml:space="preserve">It </w:t>
      </w:r>
      <w:r w:rsidR="00A64F85" w:rsidRPr="00EB6B9D">
        <w:rPr>
          <w:rFonts w:ascii="Times New Roman" w:hAnsi="Times New Roman" w:cs="Times New Roman"/>
          <w:sz w:val="24"/>
          <w:szCs w:val="24"/>
          <w:lang w:val="en-US"/>
        </w:rPr>
        <w:t xml:space="preserve">is now </w:t>
      </w:r>
      <w:r w:rsidR="006F60FC" w:rsidRPr="00EB6B9D">
        <w:rPr>
          <w:rFonts w:ascii="Times New Roman" w:hAnsi="Times New Roman" w:cs="Times New Roman"/>
          <w:sz w:val="24"/>
          <w:szCs w:val="24"/>
          <w:lang w:val="en-US"/>
        </w:rPr>
        <w:t xml:space="preserve">awaiting </w:t>
      </w:r>
      <w:r w:rsidR="00EE7C43">
        <w:rPr>
          <w:rFonts w:ascii="Times New Roman" w:hAnsi="Times New Roman" w:cs="Times New Roman"/>
          <w:sz w:val="24"/>
          <w:szCs w:val="24"/>
          <w:lang w:val="en-US"/>
        </w:rPr>
        <w:t xml:space="preserve">approval </w:t>
      </w:r>
      <w:r w:rsidR="00E1348C">
        <w:rPr>
          <w:rFonts w:ascii="Times New Roman" w:hAnsi="Times New Roman" w:cs="Times New Roman"/>
          <w:sz w:val="24"/>
          <w:szCs w:val="24"/>
          <w:lang w:val="en-US"/>
        </w:rPr>
        <w:t xml:space="preserve">by </w:t>
      </w:r>
      <w:r w:rsidR="00EE7C43">
        <w:rPr>
          <w:rFonts w:ascii="Times New Roman" w:hAnsi="Times New Roman" w:cs="Times New Roman"/>
          <w:sz w:val="24"/>
          <w:szCs w:val="24"/>
          <w:lang w:val="en-US"/>
        </w:rPr>
        <w:t>the</w:t>
      </w:r>
      <w:r w:rsidR="00D701E8">
        <w:rPr>
          <w:rFonts w:ascii="Times New Roman" w:hAnsi="Times New Roman" w:cs="Times New Roman"/>
          <w:sz w:val="24"/>
          <w:szCs w:val="24"/>
          <w:lang w:val="en-US"/>
        </w:rPr>
        <w:t xml:space="preserve"> Rajya </w:t>
      </w:r>
      <w:r w:rsidR="00EE7C43">
        <w:rPr>
          <w:rFonts w:ascii="Times New Roman" w:hAnsi="Times New Roman" w:cs="Times New Roman"/>
          <w:sz w:val="24"/>
          <w:szCs w:val="24"/>
          <w:lang w:val="en-US"/>
        </w:rPr>
        <w:t xml:space="preserve">Sabha and </w:t>
      </w:r>
      <w:r w:rsidR="00851C74">
        <w:rPr>
          <w:rFonts w:ascii="Times New Roman" w:hAnsi="Times New Roman" w:cs="Times New Roman"/>
          <w:sz w:val="24"/>
          <w:szCs w:val="24"/>
          <w:lang w:val="en-US"/>
        </w:rPr>
        <w:t xml:space="preserve">then the President, followed by </w:t>
      </w:r>
      <w:r w:rsidR="006F60FC" w:rsidRPr="00EB6B9D">
        <w:rPr>
          <w:rFonts w:ascii="Times New Roman" w:hAnsi="Times New Roman" w:cs="Times New Roman"/>
          <w:sz w:val="24"/>
          <w:szCs w:val="24"/>
          <w:lang w:val="en-US"/>
        </w:rPr>
        <w:t xml:space="preserve">notification in the </w:t>
      </w:r>
      <w:r w:rsidR="00E1348C">
        <w:rPr>
          <w:rFonts w:ascii="Times New Roman" w:hAnsi="Times New Roman" w:cs="Times New Roman"/>
          <w:sz w:val="24"/>
          <w:szCs w:val="24"/>
          <w:lang w:val="en-US"/>
        </w:rPr>
        <w:t>O</w:t>
      </w:r>
      <w:r w:rsidR="00851C74">
        <w:rPr>
          <w:rFonts w:ascii="Times New Roman" w:hAnsi="Times New Roman" w:cs="Times New Roman"/>
          <w:sz w:val="24"/>
          <w:szCs w:val="24"/>
          <w:lang w:val="en-US"/>
        </w:rPr>
        <w:t xml:space="preserve">fficial </w:t>
      </w:r>
      <w:r w:rsidR="006F60FC" w:rsidRPr="00EB6B9D">
        <w:rPr>
          <w:rFonts w:ascii="Times New Roman" w:hAnsi="Times New Roman" w:cs="Times New Roman"/>
          <w:sz w:val="24"/>
          <w:szCs w:val="24"/>
          <w:lang w:val="en-US"/>
        </w:rPr>
        <w:t>Gazette</w:t>
      </w:r>
      <w:r w:rsidR="00851C74">
        <w:rPr>
          <w:rFonts w:ascii="Times New Roman" w:hAnsi="Times New Roman" w:cs="Times New Roman"/>
          <w:sz w:val="24"/>
          <w:szCs w:val="24"/>
          <w:lang w:val="en-US"/>
        </w:rPr>
        <w:t xml:space="preserve"> </w:t>
      </w:r>
      <w:r w:rsidR="006F60FC" w:rsidRPr="00EB6B9D">
        <w:rPr>
          <w:rFonts w:ascii="Times New Roman" w:hAnsi="Times New Roman" w:cs="Times New Roman"/>
          <w:sz w:val="24"/>
          <w:szCs w:val="24"/>
          <w:lang w:val="en-US"/>
        </w:rPr>
        <w:t>befo</w:t>
      </w:r>
      <w:r w:rsidR="00A64F85" w:rsidRPr="00EB6B9D">
        <w:rPr>
          <w:rFonts w:ascii="Times New Roman" w:hAnsi="Times New Roman" w:cs="Times New Roman"/>
          <w:sz w:val="24"/>
          <w:szCs w:val="24"/>
          <w:lang w:val="en-US"/>
        </w:rPr>
        <w:t>r</w:t>
      </w:r>
      <w:r w:rsidR="006F60FC" w:rsidRPr="00EB6B9D">
        <w:rPr>
          <w:rFonts w:ascii="Times New Roman" w:hAnsi="Times New Roman" w:cs="Times New Roman"/>
          <w:sz w:val="24"/>
          <w:szCs w:val="24"/>
          <w:lang w:val="en-US"/>
        </w:rPr>
        <w:t xml:space="preserve">e it becomes </w:t>
      </w:r>
      <w:r w:rsidR="00B56524">
        <w:rPr>
          <w:rFonts w:ascii="Times New Roman" w:hAnsi="Times New Roman" w:cs="Times New Roman"/>
          <w:sz w:val="24"/>
          <w:szCs w:val="24"/>
          <w:lang w:val="en-US"/>
        </w:rPr>
        <w:t xml:space="preserve">a </w:t>
      </w:r>
      <w:r w:rsidR="006F60FC" w:rsidRPr="00EB6B9D">
        <w:rPr>
          <w:rFonts w:ascii="Times New Roman" w:hAnsi="Times New Roman" w:cs="Times New Roman"/>
          <w:sz w:val="24"/>
          <w:szCs w:val="24"/>
          <w:lang w:val="en-US"/>
        </w:rPr>
        <w:t>law</w:t>
      </w:r>
      <w:r w:rsidR="006F60FC" w:rsidRPr="00EE78AB">
        <w:rPr>
          <w:rFonts w:ascii="Times New Roman" w:hAnsi="Times New Roman" w:cs="Times New Roman"/>
          <w:b/>
          <w:bCs/>
          <w:sz w:val="24"/>
          <w:szCs w:val="24"/>
          <w:lang w:val="en-US"/>
        </w:rPr>
        <w:t>.</w:t>
      </w:r>
      <w:r w:rsidR="006F60FC" w:rsidRPr="00EB6B9D">
        <w:rPr>
          <w:rFonts w:ascii="Times New Roman" w:hAnsi="Times New Roman" w:cs="Times New Roman"/>
          <w:sz w:val="24"/>
          <w:szCs w:val="24"/>
          <w:lang w:val="en-US"/>
        </w:rPr>
        <w:t xml:space="preserve"> </w:t>
      </w:r>
      <w:r w:rsidR="005D1BFA" w:rsidRPr="00EB6B9D">
        <w:rPr>
          <w:rFonts w:ascii="Times New Roman" w:hAnsi="Times New Roman" w:cs="Times New Roman"/>
          <w:sz w:val="24"/>
          <w:szCs w:val="24"/>
          <w:lang w:val="en-US"/>
        </w:rPr>
        <w:t xml:space="preserve"> It </w:t>
      </w:r>
      <w:r w:rsidR="008A63C5" w:rsidRPr="00EB6B9D">
        <w:rPr>
          <w:rFonts w:ascii="Times New Roman" w:hAnsi="Times New Roman" w:cs="Times New Roman"/>
          <w:sz w:val="24"/>
          <w:szCs w:val="24"/>
          <w:lang w:val="en-US"/>
        </w:rPr>
        <w:t xml:space="preserve">is </w:t>
      </w:r>
      <w:r w:rsidR="005D1BFA" w:rsidRPr="00EB6B9D">
        <w:rPr>
          <w:rFonts w:ascii="Times New Roman" w:hAnsi="Times New Roman" w:cs="Times New Roman"/>
          <w:sz w:val="24"/>
          <w:szCs w:val="24"/>
          <w:lang w:val="en-US"/>
        </w:rPr>
        <w:t xml:space="preserve">a very </w:t>
      </w:r>
      <w:r w:rsidR="00B56524">
        <w:rPr>
          <w:rFonts w:ascii="Times New Roman" w:hAnsi="Times New Roman" w:cs="Times New Roman"/>
          <w:sz w:val="24"/>
          <w:szCs w:val="24"/>
          <w:lang w:val="en-US"/>
        </w:rPr>
        <w:t xml:space="preserve">crucial </w:t>
      </w:r>
      <w:r w:rsidR="00851C74">
        <w:rPr>
          <w:rFonts w:ascii="Times New Roman" w:hAnsi="Times New Roman" w:cs="Times New Roman"/>
          <w:sz w:val="24"/>
          <w:szCs w:val="24"/>
          <w:lang w:val="en-US"/>
        </w:rPr>
        <w:t xml:space="preserve">Bill </w:t>
      </w:r>
      <w:r w:rsidR="005D1BFA" w:rsidRPr="00EB6B9D">
        <w:rPr>
          <w:rFonts w:ascii="Times New Roman" w:hAnsi="Times New Roman" w:cs="Times New Roman"/>
          <w:sz w:val="24"/>
          <w:szCs w:val="24"/>
          <w:lang w:val="en-US"/>
        </w:rPr>
        <w:t xml:space="preserve">for the </w:t>
      </w:r>
      <w:r w:rsidR="00145750" w:rsidRPr="00EB6B9D">
        <w:rPr>
          <w:rFonts w:ascii="Times New Roman" w:hAnsi="Times New Roman" w:cs="Times New Roman"/>
          <w:sz w:val="24"/>
          <w:szCs w:val="24"/>
          <w:lang w:val="en-US"/>
        </w:rPr>
        <w:t>special</w:t>
      </w:r>
      <w:r w:rsidR="00145750">
        <w:rPr>
          <w:rFonts w:ascii="Times New Roman" w:hAnsi="Times New Roman" w:cs="Times New Roman"/>
          <w:sz w:val="24"/>
          <w:szCs w:val="24"/>
          <w:lang w:val="en-US"/>
        </w:rPr>
        <w:t>ty</w:t>
      </w:r>
      <w:r w:rsidR="005D1BFA" w:rsidRPr="00EB6B9D">
        <w:rPr>
          <w:rFonts w:ascii="Times New Roman" w:hAnsi="Times New Roman" w:cs="Times New Roman"/>
          <w:sz w:val="24"/>
          <w:szCs w:val="24"/>
          <w:lang w:val="en-US"/>
        </w:rPr>
        <w:t xml:space="preserve"> of </w:t>
      </w:r>
      <w:r w:rsidR="00A51EE7">
        <w:rPr>
          <w:rFonts w:ascii="Times New Roman" w:hAnsi="Times New Roman" w:cs="Times New Roman"/>
          <w:sz w:val="24"/>
          <w:szCs w:val="24"/>
          <w:lang w:val="en-US"/>
        </w:rPr>
        <w:t xml:space="preserve">obstetrics, </w:t>
      </w:r>
      <w:r w:rsidR="005D1BFA" w:rsidRPr="00EB6B9D">
        <w:rPr>
          <w:rFonts w:ascii="Times New Roman" w:hAnsi="Times New Roman" w:cs="Times New Roman"/>
          <w:sz w:val="24"/>
          <w:szCs w:val="24"/>
          <w:lang w:val="en-US"/>
        </w:rPr>
        <w:t xml:space="preserve">fetal </w:t>
      </w:r>
      <w:r w:rsidR="008A63C5" w:rsidRPr="00EB6B9D">
        <w:rPr>
          <w:rFonts w:ascii="Times New Roman" w:hAnsi="Times New Roman" w:cs="Times New Roman"/>
          <w:sz w:val="24"/>
          <w:szCs w:val="24"/>
          <w:lang w:val="en-US"/>
        </w:rPr>
        <w:t xml:space="preserve">and reproductive </w:t>
      </w:r>
      <w:r w:rsidR="005D1BFA" w:rsidRPr="00EB6B9D">
        <w:rPr>
          <w:rFonts w:ascii="Times New Roman" w:hAnsi="Times New Roman" w:cs="Times New Roman"/>
          <w:sz w:val="24"/>
          <w:szCs w:val="24"/>
          <w:lang w:val="en-US"/>
        </w:rPr>
        <w:t>medicine</w:t>
      </w:r>
      <w:r w:rsidR="00A51EE7">
        <w:rPr>
          <w:rFonts w:ascii="Times New Roman" w:hAnsi="Times New Roman" w:cs="Times New Roman"/>
          <w:sz w:val="24"/>
          <w:szCs w:val="24"/>
          <w:lang w:val="en-US"/>
        </w:rPr>
        <w:t xml:space="preserve"> and u</w:t>
      </w:r>
      <w:r w:rsidR="00B56524">
        <w:rPr>
          <w:rFonts w:ascii="Times New Roman" w:hAnsi="Times New Roman" w:cs="Times New Roman"/>
          <w:sz w:val="24"/>
          <w:szCs w:val="24"/>
          <w:lang w:val="en-US"/>
        </w:rPr>
        <w:t>l</w:t>
      </w:r>
      <w:r w:rsidR="00A51EE7">
        <w:rPr>
          <w:rFonts w:ascii="Times New Roman" w:hAnsi="Times New Roman" w:cs="Times New Roman"/>
          <w:sz w:val="24"/>
          <w:szCs w:val="24"/>
          <w:lang w:val="en-US"/>
        </w:rPr>
        <w:t>trasonography</w:t>
      </w:r>
      <w:r w:rsidR="00851C74">
        <w:rPr>
          <w:rFonts w:ascii="Times New Roman" w:hAnsi="Times New Roman" w:cs="Times New Roman"/>
          <w:sz w:val="24"/>
          <w:szCs w:val="24"/>
          <w:lang w:val="en-US"/>
        </w:rPr>
        <w:t xml:space="preserve">. It was </w:t>
      </w:r>
      <w:r w:rsidR="005D1BFA" w:rsidRPr="00EB6B9D">
        <w:rPr>
          <w:rFonts w:ascii="Times New Roman" w:hAnsi="Times New Roman" w:cs="Times New Roman"/>
          <w:sz w:val="24"/>
          <w:szCs w:val="24"/>
          <w:lang w:val="en-US"/>
        </w:rPr>
        <w:t xml:space="preserve">passed </w:t>
      </w:r>
      <w:r w:rsidR="00851C74">
        <w:rPr>
          <w:rFonts w:ascii="Times New Roman" w:hAnsi="Times New Roman" w:cs="Times New Roman"/>
          <w:sz w:val="24"/>
          <w:szCs w:val="24"/>
          <w:lang w:val="en-US"/>
        </w:rPr>
        <w:t xml:space="preserve">in The </w:t>
      </w:r>
      <w:r w:rsidR="00E07E1B">
        <w:rPr>
          <w:rFonts w:ascii="Times New Roman" w:hAnsi="Times New Roman" w:cs="Times New Roman"/>
          <w:sz w:val="24"/>
          <w:szCs w:val="24"/>
          <w:lang w:val="en-US"/>
        </w:rPr>
        <w:t>Lok Sabha</w:t>
      </w:r>
      <w:r w:rsidR="00851C74">
        <w:rPr>
          <w:rFonts w:ascii="Times New Roman" w:hAnsi="Times New Roman" w:cs="Times New Roman"/>
          <w:sz w:val="24"/>
          <w:szCs w:val="24"/>
          <w:lang w:val="en-US"/>
        </w:rPr>
        <w:t xml:space="preserve"> </w:t>
      </w:r>
      <w:r w:rsidR="005D1BFA" w:rsidRPr="00EB6B9D">
        <w:rPr>
          <w:rFonts w:ascii="Times New Roman" w:hAnsi="Times New Roman" w:cs="Times New Roman"/>
          <w:sz w:val="24"/>
          <w:szCs w:val="24"/>
          <w:lang w:val="en-US"/>
        </w:rPr>
        <w:t xml:space="preserve">without much fanfare and went almost unnoticed by </w:t>
      </w:r>
      <w:r w:rsidR="008A63C5" w:rsidRPr="00EB6B9D">
        <w:rPr>
          <w:rFonts w:ascii="Times New Roman" w:hAnsi="Times New Roman" w:cs="Times New Roman"/>
          <w:sz w:val="24"/>
          <w:szCs w:val="24"/>
          <w:lang w:val="en-US"/>
        </w:rPr>
        <w:t>the medical fraternity</w:t>
      </w:r>
      <w:r w:rsidR="005D1BFA" w:rsidRPr="00EB6B9D">
        <w:rPr>
          <w:rFonts w:ascii="Times New Roman" w:hAnsi="Times New Roman" w:cs="Times New Roman"/>
          <w:sz w:val="24"/>
          <w:szCs w:val="24"/>
          <w:lang w:val="en-US"/>
        </w:rPr>
        <w:t xml:space="preserve">. </w:t>
      </w:r>
      <w:r w:rsidR="006F344E">
        <w:rPr>
          <w:rFonts w:ascii="Times New Roman" w:hAnsi="Times New Roman" w:cs="Times New Roman"/>
          <w:sz w:val="24"/>
          <w:szCs w:val="24"/>
          <w:lang w:val="en-US"/>
        </w:rPr>
        <w:t xml:space="preserve">It is essentially an amendment to the MTP Act of 1971, which was </w:t>
      </w:r>
      <w:r w:rsidR="005163FC">
        <w:rPr>
          <w:rFonts w:ascii="Times New Roman" w:hAnsi="Times New Roman" w:cs="Times New Roman"/>
          <w:sz w:val="24"/>
          <w:szCs w:val="24"/>
          <w:lang w:val="en-US"/>
        </w:rPr>
        <w:t xml:space="preserve">a </w:t>
      </w:r>
      <w:r w:rsidR="006F344E">
        <w:rPr>
          <w:rFonts w:ascii="Times New Roman" w:hAnsi="Times New Roman" w:cs="Times New Roman"/>
          <w:sz w:val="24"/>
          <w:szCs w:val="24"/>
          <w:lang w:val="en-US"/>
        </w:rPr>
        <w:t xml:space="preserve">comprehensive legislation. </w:t>
      </w:r>
      <w:r w:rsidR="008A6B98">
        <w:rPr>
          <w:rFonts w:ascii="Times New Roman" w:hAnsi="Times New Roman" w:cs="Times New Roman"/>
          <w:sz w:val="24"/>
          <w:szCs w:val="24"/>
          <w:lang w:val="en-US"/>
        </w:rPr>
        <w:t xml:space="preserve"> </w:t>
      </w:r>
    </w:p>
    <w:p w14:paraId="1A645C7A" w14:textId="42076707" w:rsidR="00D701E8" w:rsidRDefault="009D7104" w:rsidP="00AF3D79">
      <w:pPr>
        <w:spacing w:line="276" w:lineRule="auto"/>
        <w:ind w:hanging="720"/>
        <w:jc w:val="both"/>
        <w:rPr>
          <w:rFonts w:ascii="Times New Roman" w:hAnsi="Times New Roman" w:cs="Times New Roman"/>
          <w:sz w:val="24"/>
          <w:szCs w:val="24"/>
          <w:lang w:val="en-US"/>
        </w:rPr>
      </w:pPr>
      <w:r w:rsidRPr="00EB6B9D">
        <w:rPr>
          <w:rFonts w:ascii="Times New Roman" w:hAnsi="Times New Roman" w:cs="Times New Roman"/>
          <w:sz w:val="24"/>
          <w:szCs w:val="24"/>
          <w:lang w:val="en-US"/>
        </w:rPr>
        <w:t xml:space="preserve">        </w:t>
      </w:r>
      <w:r w:rsidR="005563BA" w:rsidRPr="00EB6B9D">
        <w:rPr>
          <w:rFonts w:ascii="Times New Roman" w:hAnsi="Times New Roman" w:cs="Times New Roman"/>
          <w:sz w:val="24"/>
          <w:szCs w:val="24"/>
          <w:lang w:val="en-US"/>
        </w:rPr>
        <w:t xml:space="preserve">    </w:t>
      </w:r>
      <w:r w:rsidR="00A51EE7">
        <w:rPr>
          <w:rFonts w:ascii="Times New Roman" w:hAnsi="Times New Roman" w:cs="Times New Roman"/>
          <w:sz w:val="24"/>
          <w:szCs w:val="24"/>
          <w:lang w:val="en-US"/>
        </w:rPr>
        <w:t xml:space="preserve">The Act extends </w:t>
      </w:r>
      <w:r w:rsidR="006F60FC" w:rsidRPr="00EB6B9D">
        <w:rPr>
          <w:rFonts w:ascii="Times New Roman" w:hAnsi="Times New Roman" w:cs="Times New Roman"/>
          <w:sz w:val="24"/>
          <w:szCs w:val="24"/>
          <w:lang w:val="en-US"/>
        </w:rPr>
        <w:t>the limit for termination</w:t>
      </w:r>
      <w:r w:rsidR="00B56524">
        <w:rPr>
          <w:rFonts w:ascii="Times New Roman" w:hAnsi="Times New Roman" w:cs="Times New Roman"/>
          <w:sz w:val="24"/>
          <w:szCs w:val="24"/>
          <w:lang w:val="en-US"/>
        </w:rPr>
        <w:t xml:space="preserve"> of pregnancy</w:t>
      </w:r>
      <w:r w:rsidR="006F60FC" w:rsidRPr="00EB6B9D">
        <w:rPr>
          <w:rFonts w:ascii="Times New Roman" w:hAnsi="Times New Roman" w:cs="Times New Roman"/>
          <w:sz w:val="24"/>
          <w:szCs w:val="24"/>
          <w:lang w:val="en-US"/>
        </w:rPr>
        <w:t xml:space="preserve"> to </w:t>
      </w:r>
      <w:r w:rsidR="006F60FC" w:rsidRPr="00942758">
        <w:rPr>
          <w:rFonts w:ascii="Times New Roman" w:hAnsi="Times New Roman" w:cs="Times New Roman"/>
          <w:i/>
          <w:sz w:val="24"/>
          <w:szCs w:val="24"/>
          <w:lang w:val="en-US"/>
        </w:rPr>
        <w:t xml:space="preserve">20 </w:t>
      </w:r>
      <w:r w:rsidR="00A64F85" w:rsidRPr="00942758">
        <w:rPr>
          <w:rFonts w:ascii="Times New Roman" w:hAnsi="Times New Roman" w:cs="Times New Roman"/>
          <w:i/>
          <w:sz w:val="24"/>
          <w:szCs w:val="24"/>
          <w:lang w:val="en-US"/>
        </w:rPr>
        <w:t>w</w:t>
      </w:r>
      <w:r w:rsidR="006F60FC" w:rsidRPr="00942758">
        <w:rPr>
          <w:rFonts w:ascii="Times New Roman" w:hAnsi="Times New Roman" w:cs="Times New Roman"/>
          <w:i/>
          <w:sz w:val="24"/>
          <w:szCs w:val="24"/>
          <w:lang w:val="en-US"/>
        </w:rPr>
        <w:t>e</w:t>
      </w:r>
      <w:r w:rsidR="00A64F85" w:rsidRPr="00942758">
        <w:rPr>
          <w:rFonts w:ascii="Times New Roman" w:hAnsi="Times New Roman" w:cs="Times New Roman"/>
          <w:i/>
          <w:sz w:val="24"/>
          <w:szCs w:val="24"/>
          <w:lang w:val="en-US"/>
        </w:rPr>
        <w:t>ek</w:t>
      </w:r>
      <w:r w:rsidR="006F60FC" w:rsidRPr="00942758">
        <w:rPr>
          <w:rFonts w:ascii="Times New Roman" w:hAnsi="Times New Roman" w:cs="Times New Roman"/>
          <w:i/>
          <w:sz w:val="24"/>
          <w:szCs w:val="24"/>
          <w:lang w:val="en-US"/>
        </w:rPr>
        <w:t>s on approval by one re</w:t>
      </w:r>
      <w:r w:rsidR="00A64F85" w:rsidRPr="00942758">
        <w:rPr>
          <w:rFonts w:ascii="Times New Roman" w:hAnsi="Times New Roman" w:cs="Times New Roman"/>
          <w:i/>
          <w:sz w:val="24"/>
          <w:szCs w:val="24"/>
          <w:lang w:val="en-US"/>
        </w:rPr>
        <w:t>g</w:t>
      </w:r>
      <w:r w:rsidR="006F60FC" w:rsidRPr="00942758">
        <w:rPr>
          <w:rFonts w:ascii="Times New Roman" w:hAnsi="Times New Roman" w:cs="Times New Roman"/>
          <w:i/>
          <w:sz w:val="24"/>
          <w:szCs w:val="24"/>
          <w:lang w:val="en-US"/>
        </w:rPr>
        <w:t>istered medi</w:t>
      </w:r>
      <w:r w:rsidR="00A64F85" w:rsidRPr="00942758">
        <w:rPr>
          <w:rFonts w:ascii="Times New Roman" w:hAnsi="Times New Roman" w:cs="Times New Roman"/>
          <w:i/>
          <w:sz w:val="24"/>
          <w:szCs w:val="24"/>
          <w:lang w:val="en-US"/>
        </w:rPr>
        <w:t>c</w:t>
      </w:r>
      <w:r w:rsidR="006F60FC" w:rsidRPr="00942758">
        <w:rPr>
          <w:rFonts w:ascii="Times New Roman" w:hAnsi="Times New Roman" w:cs="Times New Roman"/>
          <w:i/>
          <w:sz w:val="24"/>
          <w:szCs w:val="24"/>
          <w:lang w:val="en-US"/>
        </w:rPr>
        <w:t>a</w:t>
      </w:r>
      <w:r w:rsidR="00A64F85" w:rsidRPr="00942758">
        <w:rPr>
          <w:rFonts w:ascii="Times New Roman" w:hAnsi="Times New Roman" w:cs="Times New Roman"/>
          <w:i/>
          <w:sz w:val="24"/>
          <w:szCs w:val="24"/>
          <w:lang w:val="en-US"/>
        </w:rPr>
        <w:t>l</w:t>
      </w:r>
      <w:r w:rsidR="00A10179" w:rsidRPr="00942758">
        <w:rPr>
          <w:rFonts w:ascii="Times New Roman" w:hAnsi="Times New Roman" w:cs="Times New Roman"/>
          <w:i/>
          <w:sz w:val="24"/>
          <w:szCs w:val="24"/>
          <w:lang w:val="en-US"/>
        </w:rPr>
        <w:t xml:space="preserve"> practi</w:t>
      </w:r>
      <w:r w:rsidR="005563BA" w:rsidRPr="00942758">
        <w:rPr>
          <w:rFonts w:ascii="Times New Roman" w:hAnsi="Times New Roman" w:cs="Times New Roman"/>
          <w:i/>
          <w:sz w:val="24"/>
          <w:szCs w:val="24"/>
          <w:lang w:val="en-US"/>
        </w:rPr>
        <w:t>ti</w:t>
      </w:r>
      <w:r w:rsidR="00A10179" w:rsidRPr="00942758">
        <w:rPr>
          <w:rFonts w:ascii="Times New Roman" w:hAnsi="Times New Roman" w:cs="Times New Roman"/>
          <w:i/>
          <w:sz w:val="24"/>
          <w:szCs w:val="24"/>
          <w:lang w:val="en-US"/>
        </w:rPr>
        <w:t>oner</w:t>
      </w:r>
      <w:r w:rsidR="005C294C" w:rsidRPr="00EB6B9D">
        <w:rPr>
          <w:rFonts w:ascii="Times New Roman" w:hAnsi="Times New Roman" w:cs="Times New Roman"/>
          <w:sz w:val="24"/>
          <w:szCs w:val="24"/>
          <w:lang w:val="en-US"/>
        </w:rPr>
        <w:t>, and up</w:t>
      </w:r>
      <w:r w:rsidR="005563BA" w:rsidRPr="00EB6B9D">
        <w:rPr>
          <w:rFonts w:ascii="Times New Roman" w:hAnsi="Times New Roman" w:cs="Times New Roman"/>
          <w:sz w:val="24"/>
          <w:szCs w:val="24"/>
          <w:lang w:val="en-US"/>
        </w:rPr>
        <w:t xml:space="preserve"> </w:t>
      </w:r>
      <w:r w:rsidR="005C294C" w:rsidRPr="006430A2">
        <w:rPr>
          <w:rFonts w:ascii="Times New Roman" w:hAnsi="Times New Roman" w:cs="Times New Roman"/>
          <w:sz w:val="24"/>
          <w:szCs w:val="24"/>
          <w:lang w:val="en-US"/>
        </w:rPr>
        <w:t>t</w:t>
      </w:r>
      <w:r w:rsidR="00A64F85" w:rsidRPr="006430A2">
        <w:rPr>
          <w:rFonts w:ascii="Times New Roman" w:hAnsi="Times New Roman" w:cs="Times New Roman"/>
          <w:sz w:val="24"/>
          <w:szCs w:val="24"/>
          <w:lang w:val="en-US"/>
        </w:rPr>
        <w:t xml:space="preserve">o </w:t>
      </w:r>
      <w:r w:rsidR="00EE7C43" w:rsidRPr="00BF5619">
        <w:rPr>
          <w:rFonts w:ascii="Times New Roman" w:hAnsi="Times New Roman" w:cs="Times New Roman"/>
          <w:i/>
          <w:sz w:val="24"/>
          <w:szCs w:val="24"/>
          <w:lang w:val="en-US"/>
        </w:rPr>
        <w:t>24</w:t>
      </w:r>
      <w:r w:rsidR="005C294C" w:rsidRPr="006430A2">
        <w:rPr>
          <w:rFonts w:ascii="Times New Roman" w:hAnsi="Times New Roman" w:cs="Times New Roman"/>
          <w:i/>
          <w:sz w:val="24"/>
          <w:szCs w:val="24"/>
          <w:lang w:val="en-US"/>
        </w:rPr>
        <w:t xml:space="preserve"> we</w:t>
      </w:r>
      <w:r w:rsidR="00A64F85" w:rsidRPr="006430A2">
        <w:rPr>
          <w:rFonts w:ascii="Times New Roman" w:hAnsi="Times New Roman" w:cs="Times New Roman"/>
          <w:i/>
          <w:sz w:val="24"/>
          <w:szCs w:val="24"/>
          <w:lang w:val="en-US"/>
        </w:rPr>
        <w:t>e</w:t>
      </w:r>
      <w:r w:rsidR="005C294C" w:rsidRPr="00844634">
        <w:rPr>
          <w:rFonts w:ascii="Times New Roman" w:hAnsi="Times New Roman" w:cs="Times New Roman"/>
          <w:i/>
          <w:sz w:val="24"/>
          <w:szCs w:val="24"/>
          <w:lang w:val="en-US"/>
        </w:rPr>
        <w:t>ks</w:t>
      </w:r>
      <w:r w:rsidR="005C294C" w:rsidRPr="00942758">
        <w:rPr>
          <w:rFonts w:ascii="Times New Roman" w:hAnsi="Times New Roman" w:cs="Times New Roman"/>
          <w:i/>
          <w:sz w:val="24"/>
          <w:szCs w:val="24"/>
          <w:lang w:val="en-US"/>
        </w:rPr>
        <w:t xml:space="preserve"> on approval by two registered medical </w:t>
      </w:r>
      <w:r w:rsidR="00A64F85" w:rsidRPr="00942758">
        <w:rPr>
          <w:rFonts w:ascii="Times New Roman" w:hAnsi="Times New Roman" w:cs="Times New Roman"/>
          <w:i/>
          <w:sz w:val="24"/>
          <w:szCs w:val="24"/>
          <w:lang w:val="en-US"/>
        </w:rPr>
        <w:t>practitioners</w:t>
      </w:r>
      <w:r w:rsidR="005C294C" w:rsidRPr="00EB6B9D">
        <w:rPr>
          <w:rFonts w:ascii="Times New Roman" w:hAnsi="Times New Roman" w:cs="Times New Roman"/>
          <w:sz w:val="24"/>
          <w:szCs w:val="24"/>
          <w:lang w:val="en-US"/>
        </w:rPr>
        <w:t xml:space="preserve">. </w:t>
      </w:r>
    </w:p>
    <w:p w14:paraId="63B8D379" w14:textId="2CEF9174" w:rsidR="00A10179" w:rsidRPr="00EB6B9D" w:rsidRDefault="00D701E8" w:rsidP="00AF3D79">
      <w:pPr>
        <w:spacing w:line="276" w:lineRule="auto"/>
        <w:ind w:hanging="720"/>
        <w:jc w:val="both"/>
        <w:rPr>
          <w:rFonts w:ascii="Times New Roman" w:eastAsia="Times New Roman" w:hAnsi="Times New Roman" w:cs="Times New Roman"/>
          <w:sz w:val="24"/>
          <w:szCs w:val="24"/>
          <w:lang w:eastAsia="en-IN"/>
        </w:rPr>
      </w:pPr>
      <w:r w:rsidRPr="000B0AD1">
        <w:rPr>
          <w:rFonts w:ascii="Times New Roman" w:hAnsi="Times New Roman" w:cs="Times New Roman"/>
          <w:b/>
          <w:sz w:val="24"/>
          <w:szCs w:val="24"/>
          <w:lang w:val="en-US"/>
        </w:rPr>
        <w:t xml:space="preserve">          </w:t>
      </w:r>
      <w:r w:rsidR="00A10179" w:rsidRPr="00EB6B9D">
        <w:rPr>
          <w:rFonts w:ascii="Times New Roman" w:eastAsia="Times New Roman" w:hAnsi="Times New Roman" w:cs="Times New Roman"/>
          <w:sz w:val="24"/>
          <w:szCs w:val="24"/>
          <w:lang w:eastAsia="en-IN"/>
        </w:rPr>
        <w:t xml:space="preserve">Unfortunately, </w:t>
      </w:r>
      <w:r w:rsidR="001E5A5A" w:rsidRPr="00EB6B9D">
        <w:rPr>
          <w:rFonts w:ascii="Times New Roman" w:eastAsia="Times New Roman" w:hAnsi="Times New Roman" w:cs="Times New Roman"/>
          <w:sz w:val="24"/>
          <w:szCs w:val="24"/>
          <w:lang w:eastAsia="en-IN"/>
        </w:rPr>
        <w:t xml:space="preserve">these provisions </w:t>
      </w:r>
      <w:r w:rsidR="001E5A5A" w:rsidRPr="00942758">
        <w:rPr>
          <w:rFonts w:ascii="Times New Roman" w:eastAsia="Times New Roman" w:hAnsi="Times New Roman" w:cs="Times New Roman"/>
          <w:i/>
          <w:sz w:val="24"/>
          <w:szCs w:val="24"/>
          <w:lang w:eastAsia="en-IN"/>
        </w:rPr>
        <w:t>do not apply to all women</w:t>
      </w:r>
      <w:r w:rsidR="001E5A5A" w:rsidRPr="00EB6B9D">
        <w:rPr>
          <w:rFonts w:ascii="Times New Roman" w:eastAsia="Times New Roman" w:hAnsi="Times New Roman" w:cs="Times New Roman"/>
          <w:sz w:val="24"/>
          <w:szCs w:val="24"/>
          <w:lang w:eastAsia="en-IN"/>
        </w:rPr>
        <w:t xml:space="preserve"> but </w:t>
      </w:r>
      <w:r w:rsidR="001E5A5A" w:rsidRPr="00943BFF">
        <w:rPr>
          <w:rFonts w:ascii="Times New Roman" w:eastAsia="Times New Roman" w:hAnsi="Times New Roman" w:cs="Times New Roman"/>
          <w:i/>
          <w:sz w:val="24"/>
          <w:szCs w:val="24"/>
          <w:lang w:eastAsia="en-IN"/>
        </w:rPr>
        <w:t xml:space="preserve">only to special categories of </w:t>
      </w:r>
      <w:r w:rsidR="001E5A5A" w:rsidRPr="00943BFF">
        <w:rPr>
          <w:rFonts w:ascii="Times New Roman" w:hAnsi="Times New Roman" w:cs="Times New Roman"/>
          <w:i/>
          <w:sz w:val="24"/>
          <w:szCs w:val="24"/>
          <w:lang w:val="en-US"/>
        </w:rPr>
        <w:t>women as prescribed by rules under th</w:t>
      </w:r>
      <w:r w:rsidR="005563BA" w:rsidRPr="00943BFF">
        <w:rPr>
          <w:rFonts w:ascii="Times New Roman" w:hAnsi="Times New Roman" w:cs="Times New Roman"/>
          <w:i/>
          <w:sz w:val="24"/>
          <w:szCs w:val="24"/>
          <w:lang w:val="en-US"/>
        </w:rPr>
        <w:t>is</w:t>
      </w:r>
      <w:r w:rsidR="001E5A5A" w:rsidRPr="00943BFF">
        <w:rPr>
          <w:rFonts w:ascii="Times New Roman" w:hAnsi="Times New Roman" w:cs="Times New Roman"/>
          <w:i/>
          <w:sz w:val="24"/>
          <w:szCs w:val="24"/>
          <w:lang w:val="en-US"/>
        </w:rPr>
        <w:t xml:space="preserve"> a</w:t>
      </w:r>
      <w:r w:rsidR="001E5A5A" w:rsidRPr="000B0AD1">
        <w:rPr>
          <w:rFonts w:ascii="Times New Roman" w:hAnsi="Times New Roman" w:cs="Times New Roman"/>
          <w:b/>
          <w:i/>
          <w:sz w:val="24"/>
          <w:szCs w:val="24"/>
          <w:lang w:val="en-US"/>
        </w:rPr>
        <w:t>ct</w:t>
      </w:r>
      <w:r w:rsidR="001E5A5A" w:rsidRPr="00EB6B9D">
        <w:rPr>
          <w:rFonts w:ascii="Times New Roman" w:hAnsi="Times New Roman" w:cs="Times New Roman"/>
          <w:sz w:val="24"/>
          <w:szCs w:val="24"/>
          <w:lang w:val="en-US"/>
        </w:rPr>
        <w:t>. These categories are</w:t>
      </w:r>
      <w:r w:rsidR="006376A9">
        <w:rPr>
          <w:rFonts w:ascii="Times New Roman" w:hAnsi="Times New Roman" w:cs="Times New Roman"/>
          <w:sz w:val="24"/>
          <w:szCs w:val="24"/>
          <w:lang w:val="en-US"/>
        </w:rPr>
        <w:t xml:space="preserve">: </w:t>
      </w:r>
      <w:r w:rsidR="001E5A5A" w:rsidRPr="00EB6B9D">
        <w:rPr>
          <w:rFonts w:ascii="Times New Roman" w:hAnsi="Times New Roman" w:cs="Times New Roman"/>
          <w:sz w:val="24"/>
          <w:szCs w:val="24"/>
          <w:lang w:val="en-US"/>
        </w:rPr>
        <w:t> </w:t>
      </w:r>
      <w:r w:rsidR="001E5A5A" w:rsidRPr="00EB6B9D">
        <w:rPr>
          <w:rFonts w:ascii="Times New Roman" w:hAnsi="Times New Roman" w:cs="Times New Roman"/>
          <w:sz w:val="24"/>
          <w:szCs w:val="24"/>
          <w:lang w:val="en-US"/>
        </w:rPr>
        <w:br/>
      </w:r>
      <w:r w:rsidR="001E5A5A" w:rsidRPr="00EB6B9D">
        <w:rPr>
          <w:rFonts w:ascii="Times New Roman" w:eastAsia="Times New Roman" w:hAnsi="Times New Roman" w:cs="Times New Roman"/>
          <w:sz w:val="24"/>
          <w:szCs w:val="24"/>
          <w:lang w:eastAsia="en-IN"/>
        </w:rPr>
        <w:t xml:space="preserve">(i) Women in whom </w:t>
      </w:r>
      <w:r w:rsidR="00E1348C">
        <w:rPr>
          <w:rFonts w:ascii="Times New Roman" w:eastAsia="Times New Roman" w:hAnsi="Times New Roman" w:cs="Times New Roman"/>
          <w:sz w:val="24"/>
          <w:szCs w:val="24"/>
          <w:lang w:eastAsia="en-IN"/>
        </w:rPr>
        <w:t xml:space="preserve">the </w:t>
      </w:r>
      <w:r w:rsidR="001E5A5A" w:rsidRPr="00EB6B9D">
        <w:rPr>
          <w:rFonts w:ascii="Times New Roman" w:eastAsia="Times New Roman" w:hAnsi="Times New Roman" w:cs="Times New Roman"/>
          <w:sz w:val="24"/>
          <w:szCs w:val="24"/>
          <w:lang w:eastAsia="en-IN"/>
        </w:rPr>
        <w:t xml:space="preserve">continuation of </w:t>
      </w:r>
      <w:r w:rsidR="00E1348C">
        <w:rPr>
          <w:rFonts w:ascii="Times New Roman" w:eastAsia="Times New Roman" w:hAnsi="Times New Roman" w:cs="Times New Roman"/>
          <w:sz w:val="24"/>
          <w:szCs w:val="24"/>
          <w:lang w:eastAsia="en-IN"/>
        </w:rPr>
        <w:t xml:space="preserve">the </w:t>
      </w:r>
      <w:r w:rsidR="001E5A5A" w:rsidRPr="00EB6B9D">
        <w:rPr>
          <w:rFonts w:ascii="Times New Roman" w:eastAsia="Times New Roman" w:hAnsi="Times New Roman" w:cs="Times New Roman"/>
          <w:sz w:val="24"/>
          <w:szCs w:val="24"/>
          <w:lang w:eastAsia="en-IN"/>
        </w:rPr>
        <w:t xml:space="preserve">pregnancy would involve a risk to the life of the pregnant woman or of grave injury to her physical and mental health. </w:t>
      </w:r>
    </w:p>
    <w:p w14:paraId="23A8D429" w14:textId="20B14F44" w:rsidR="00A51EE7" w:rsidRDefault="00A10179" w:rsidP="00AF3D79">
      <w:pPr>
        <w:spacing w:line="276" w:lineRule="auto"/>
        <w:ind w:hanging="720"/>
        <w:jc w:val="both"/>
        <w:rPr>
          <w:rFonts w:ascii="Times New Roman" w:eastAsia="Times New Roman" w:hAnsi="Times New Roman" w:cs="Times New Roman"/>
          <w:sz w:val="24"/>
          <w:szCs w:val="24"/>
          <w:lang w:eastAsia="en-IN"/>
        </w:rPr>
      </w:pPr>
      <w:r w:rsidRPr="00EB6B9D">
        <w:rPr>
          <w:rFonts w:ascii="Times New Roman" w:eastAsia="Times New Roman" w:hAnsi="Times New Roman" w:cs="Times New Roman"/>
          <w:sz w:val="24"/>
          <w:szCs w:val="24"/>
          <w:lang w:eastAsia="en-IN"/>
        </w:rPr>
        <w:t xml:space="preserve">          (</w:t>
      </w:r>
      <w:r w:rsidR="001E5A5A" w:rsidRPr="00EB6B9D">
        <w:rPr>
          <w:rFonts w:ascii="Times New Roman" w:eastAsia="Times New Roman" w:hAnsi="Times New Roman" w:cs="Times New Roman"/>
          <w:sz w:val="24"/>
          <w:szCs w:val="24"/>
          <w:lang w:eastAsia="en-IN"/>
        </w:rPr>
        <w:t xml:space="preserve">ii) </w:t>
      </w:r>
      <w:r w:rsidRPr="00EB6B9D">
        <w:rPr>
          <w:rFonts w:ascii="Times New Roman" w:eastAsia="Times New Roman" w:hAnsi="Times New Roman" w:cs="Times New Roman"/>
          <w:sz w:val="24"/>
          <w:szCs w:val="24"/>
          <w:lang w:eastAsia="en-IN"/>
        </w:rPr>
        <w:t xml:space="preserve">Women who </w:t>
      </w:r>
      <w:r w:rsidR="005563BA" w:rsidRPr="00EB6B9D">
        <w:rPr>
          <w:rFonts w:ascii="Times New Roman" w:eastAsia="Times New Roman" w:hAnsi="Times New Roman" w:cs="Times New Roman"/>
          <w:sz w:val="24"/>
          <w:szCs w:val="24"/>
          <w:lang w:eastAsia="en-IN"/>
        </w:rPr>
        <w:t>h</w:t>
      </w:r>
      <w:r w:rsidRPr="00EB6B9D">
        <w:rPr>
          <w:rFonts w:ascii="Times New Roman" w:eastAsia="Times New Roman" w:hAnsi="Times New Roman" w:cs="Times New Roman"/>
          <w:sz w:val="24"/>
          <w:szCs w:val="24"/>
          <w:lang w:eastAsia="en-IN"/>
        </w:rPr>
        <w:t xml:space="preserve">ave </w:t>
      </w:r>
      <w:r w:rsidR="001E5A5A" w:rsidRPr="00EB6B9D">
        <w:rPr>
          <w:rFonts w:ascii="Times New Roman" w:eastAsia="Times New Roman" w:hAnsi="Times New Roman" w:cs="Times New Roman"/>
          <w:sz w:val="24"/>
          <w:szCs w:val="24"/>
          <w:lang w:eastAsia="en-IN"/>
        </w:rPr>
        <w:t xml:space="preserve">a substantial risk </w:t>
      </w:r>
      <w:r w:rsidR="001E5A5A" w:rsidRPr="00EB6B9D">
        <w:rPr>
          <w:rFonts w:ascii="Times New Roman" w:hAnsi="Times New Roman" w:cs="Times New Roman"/>
          <w:sz w:val="24"/>
          <w:szCs w:val="24"/>
          <w:lang w:val="en-US"/>
        </w:rPr>
        <w:t>that</w:t>
      </w:r>
      <w:r w:rsidR="001E5A5A" w:rsidRPr="00EB6B9D">
        <w:rPr>
          <w:rFonts w:ascii="Times New Roman" w:eastAsia="Times New Roman" w:hAnsi="Times New Roman" w:cs="Times New Roman"/>
          <w:sz w:val="24"/>
          <w:szCs w:val="24"/>
          <w:lang w:eastAsia="en-IN"/>
        </w:rPr>
        <w:t xml:space="preserve"> if the child is born it would suffer from any serious physical or mental abnormality. </w:t>
      </w:r>
      <w:r w:rsidR="00A51EE7">
        <w:rPr>
          <w:rFonts w:ascii="Times New Roman" w:eastAsia="Times New Roman" w:hAnsi="Times New Roman" w:cs="Times New Roman"/>
          <w:sz w:val="24"/>
          <w:szCs w:val="24"/>
          <w:lang w:eastAsia="en-IN"/>
        </w:rPr>
        <w:t xml:space="preserve"> </w:t>
      </w:r>
    </w:p>
    <w:p w14:paraId="71548389" w14:textId="77777777" w:rsidR="00AF3D79" w:rsidRDefault="00A51EE7" w:rsidP="00AF3D79">
      <w:pPr>
        <w:spacing w:line="276" w:lineRule="auto"/>
        <w:ind w:hanging="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1E5A5A" w:rsidRPr="00EB6B9D">
        <w:rPr>
          <w:rFonts w:ascii="Times New Roman" w:eastAsia="Times New Roman" w:hAnsi="Times New Roman" w:cs="Times New Roman"/>
          <w:sz w:val="24"/>
          <w:szCs w:val="24"/>
          <w:lang w:eastAsia="en-IN"/>
        </w:rPr>
        <w:t>(ii</w:t>
      </w:r>
      <w:r w:rsidR="00A10179" w:rsidRPr="00EB6B9D">
        <w:rPr>
          <w:rFonts w:ascii="Times New Roman" w:eastAsia="Times New Roman" w:hAnsi="Times New Roman" w:cs="Times New Roman"/>
          <w:sz w:val="24"/>
          <w:szCs w:val="24"/>
          <w:lang w:eastAsia="en-IN"/>
        </w:rPr>
        <w:t>i</w:t>
      </w:r>
      <w:r w:rsidR="001E5A5A" w:rsidRPr="00EB6B9D">
        <w:rPr>
          <w:rFonts w:ascii="Times New Roman" w:eastAsia="Times New Roman" w:hAnsi="Times New Roman" w:cs="Times New Roman"/>
          <w:sz w:val="24"/>
          <w:szCs w:val="24"/>
          <w:lang w:eastAsia="en-IN"/>
        </w:rPr>
        <w:t xml:space="preserve">) </w:t>
      </w:r>
      <w:r w:rsidR="00B56524">
        <w:rPr>
          <w:rFonts w:ascii="Times New Roman" w:eastAsia="Times New Roman" w:hAnsi="Times New Roman" w:cs="Times New Roman"/>
          <w:sz w:val="24"/>
          <w:szCs w:val="24"/>
          <w:lang w:eastAsia="en-IN"/>
        </w:rPr>
        <w:t>W</w:t>
      </w:r>
      <w:r w:rsidR="001E5A5A" w:rsidRPr="00EB6B9D">
        <w:rPr>
          <w:rFonts w:ascii="Times New Roman" w:eastAsia="Times New Roman" w:hAnsi="Times New Roman" w:cs="Times New Roman"/>
          <w:sz w:val="24"/>
          <w:szCs w:val="24"/>
          <w:lang w:eastAsia="en-IN"/>
        </w:rPr>
        <w:t xml:space="preserve">omen who have a pregnancy as a result of </w:t>
      </w:r>
      <w:r w:rsidR="00E1348C">
        <w:rPr>
          <w:rFonts w:ascii="Times New Roman" w:eastAsia="Times New Roman" w:hAnsi="Times New Roman" w:cs="Times New Roman"/>
          <w:sz w:val="24"/>
          <w:szCs w:val="24"/>
          <w:lang w:eastAsia="en-IN"/>
        </w:rPr>
        <w:t xml:space="preserve">the </w:t>
      </w:r>
      <w:r w:rsidR="001E5A5A" w:rsidRPr="00EB6B9D">
        <w:rPr>
          <w:rFonts w:ascii="Times New Roman" w:eastAsia="Times New Roman" w:hAnsi="Times New Roman" w:cs="Times New Roman"/>
          <w:sz w:val="24"/>
          <w:szCs w:val="24"/>
          <w:lang w:eastAsia="en-IN"/>
        </w:rPr>
        <w:t>failure of any device or method used by the woman or her partner for limiting the number of children or preventing pregnancy the anguish caused by such pregnancy may be presumed to constitute a grave injury to the mental health of the pregnant woman. In such cases</w:t>
      </w:r>
      <w:r w:rsidR="00E1348C">
        <w:rPr>
          <w:rFonts w:ascii="Times New Roman" w:eastAsia="Times New Roman" w:hAnsi="Times New Roman" w:cs="Times New Roman"/>
          <w:sz w:val="24"/>
          <w:szCs w:val="24"/>
          <w:lang w:eastAsia="en-IN"/>
        </w:rPr>
        <w:t>,</w:t>
      </w:r>
      <w:r w:rsidR="001E5A5A" w:rsidRPr="00EB6B9D">
        <w:rPr>
          <w:rFonts w:ascii="Times New Roman" w:eastAsia="Times New Roman" w:hAnsi="Times New Roman" w:cs="Times New Roman"/>
          <w:sz w:val="24"/>
          <w:szCs w:val="24"/>
          <w:lang w:eastAsia="en-IN"/>
        </w:rPr>
        <w:t xml:space="preserve"> the MTP would be permitted u</w:t>
      </w:r>
      <w:r>
        <w:rPr>
          <w:rFonts w:ascii="Times New Roman" w:eastAsia="Times New Roman" w:hAnsi="Times New Roman" w:cs="Times New Roman"/>
          <w:sz w:val="24"/>
          <w:szCs w:val="24"/>
          <w:lang w:eastAsia="en-IN"/>
        </w:rPr>
        <w:t xml:space="preserve">p </w:t>
      </w:r>
      <w:r w:rsidR="001E5A5A" w:rsidRPr="00EB6B9D">
        <w:rPr>
          <w:rFonts w:ascii="Times New Roman" w:eastAsia="Times New Roman" w:hAnsi="Times New Roman" w:cs="Times New Roman"/>
          <w:sz w:val="24"/>
          <w:szCs w:val="24"/>
          <w:lang w:eastAsia="en-IN"/>
        </w:rPr>
        <w:t xml:space="preserve">to 20 weeks of pregnancy. </w:t>
      </w:r>
      <w:r w:rsidR="000B0A2B" w:rsidRPr="00EB6B9D">
        <w:rPr>
          <w:rFonts w:ascii="Times New Roman" w:eastAsia="Times New Roman" w:hAnsi="Times New Roman" w:cs="Times New Roman"/>
          <w:sz w:val="24"/>
          <w:szCs w:val="24"/>
          <w:lang w:eastAsia="en-IN"/>
        </w:rPr>
        <w:t xml:space="preserve">It may be noted that the word used here is </w:t>
      </w:r>
      <w:r w:rsidR="00E1348C">
        <w:rPr>
          <w:rFonts w:ascii="Times New Roman" w:eastAsia="Times New Roman" w:hAnsi="Times New Roman" w:cs="Times New Roman"/>
          <w:sz w:val="24"/>
          <w:szCs w:val="24"/>
          <w:lang w:eastAsia="en-IN"/>
        </w:rPr>
        <w:t xml:space="preserve">a </w:t>
      </w:r>
      <w:r w:rsidR="000B0A2B" w:rsidRPr="00EB6B9D">
        <w:rPr>
          <w:rFonts w:ascii="Times New Roman" w:eastAsia="Times New Roman" w:hAnsi="Times New Roman" w:cs="Times New Roman"/>
          <w:sz w:val="24"/>
          <w:szCs w:val="24"/>
          <w:lang w:eastAsia="en-IN"/>
        </w:rPr>
        <w:t>partner and not husband presumably to include live</w:t>
      </w:r>
      <w:r>
        <w:rPr>
          <w:rFonts w:ascii="Times New Roman" w:eastAsia="Times New Roman" w:hAnsi="Times New Roman" w:cs="Times New Roman"/>
          <w:sz w:val="24"/>
          <w:szCs w:val="24"/>
          <w:lang w:eastAsia="en-IN"/>
        </w:rPr>
        <w:t>-</w:t>
      </w:r>
      <w:r w:rsidR="000B0A2B" w:rsidRPr="00EB6B9D">
        <w:rPr>
          <w:rFonts w:ascii="Times New Roman" w:eastAsia="Times New Roman" w:hAnsi="Times New Roman" w:cs="Times New Roman"/>
          <w:sz w:val="24"/>
          <w:szCs w:val="24"/>
          <w:lang w:eastAsia="en-IN"/>
        </w:rPr>
        <w:t>in couples and even pregnancy in a casual sex relationship.</w:t>
      </w:r>
      <w:r w:rsidR="001E5A5A" w:rsidRPr="00EB6B9D">
        <w:rPr>
          <w:rFonts w:ascii="Times New Roman" w:eastAsia="Times New Roman" w:hAnsi="Times New Roman" w:cs="Times New Roman"/>
          <w:sz w:val="24"/>
          <w:szCs w:val="24"/>
          <w:lang w:eastAsia="en-IN"/>
        </w:rPr>
        <w:t> </w:t>
      </w:r>
      <w:r w:rsidR="00AF3D79">
        <w:rPr>
          <w:rFonts w:ascii="Times New Roman" w:eastAsia="Times New Roman" w:hAnsi="Times New Roman" w:cs="Times New Roman"/>
          <w:sz w:val="24"/>
          <w:szCs w:val="24"/>
          <w:lang w:eastAsia="en-IN"/>
        </w:rPr>
        <w:t xml:space="preserve">                                                                                                                                                                </w:t>
      </w:r>
    </w:p>
    <w:p w14:paraId="1EBCFD7F" w14:textId="2E636C64" w:rsidR="001E5A5A" w:rsidRPr="00EB6B9D" w:rsidRDefault="00AF3D79" w:rsidP="00AF3D79">
      <w:pPr>
        <w:spacing w:line="276" w:lineRule="auto"/>
        <w:ind w:hanging="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1E5A5A" w:rsidRPr="00EB6B9D">
        <w:rPr>
          <w:rFonts w:ascii="Times New Roman" w:eastAsia="Times New Roman" w:hAnsi="Times New Roman" w:cs="Times New Roman"/>
          <w:sz w:val="24"/>
          <w:szCs w:val="24"/>
          <w:lang w:eastAsia="en-IN"/>
        </w:rPr>
        <w:t>(i</w:t>
      </w:r>
      <w:r w:rsidR="00A10179" w:rsidRPr="00EB6B9D">
        <w:rPr>
          <w:rFonts w:ascii="Times New Roman" w:eastAsia="Times New Roman" w:hAnsi="Times New Roman" w:cs="Times New Roman"/>
          <w:sz w:val="24"/>
          <w:szCs w:val="24"/>
          <w:lang w:eastAsia="en-IN"/>
        </w:rPr>
        <w:t>v</w:t>
      </w:r>
      <w:r w:rsidR="001E5A5A" w:rsidRPr="00EB6B9D">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00B56524">
        <w:rPr>
          <w:rFonts w:ascii="Times New Roman" w:eastAsia="Times New Roman" w:hAnsi="Times New Roman" w:cs="Times New Roman"/>
          <w:sz w:val="24"/>
          <w:szCs w:val="24"/>
          <w:lang w:eastAsia="en-IN"/>
        </w:rPr>
        <w:t>W</w:t>
      </w:r>
      <w:r w:rsidR="00A10179" w:rsidRPr="00EB6B9D">
        <w:rPr>
          <w:rFonts w:ascii="Times New Roman" w:eastAsia="Times New Roman" w:hAnsi="Times New Roman" w:cs="Times New Roman"/>
          <w:sz w:val="24"/>
          <w:szCs w:val="24"/>
          <w:lang w:eastAsia="en-IN"/>
        </w:rPr>
        <w:t>om</w:t>
      </w:r>
      <w:r w:rsidR="00982215" w:rsidRPr="00EB6B9D">
        <w:rPr>
          <w:rFonts w:ascii="Times New Roman" w:eastAsia="Times New Roman" w:hAnsi="Times New Roman" w:cs="Times New Roman"/>
          <w:sz w:val="24"/>
          <w:szCs w:val="24"/>
          <w:lang w:eastAsia="en-IN"/>
        </w:rPr>
        <w:t>e</w:t>
      </w:r>
      <w:r w:rsidR="00A10179" w:rsidRPr="00EB6B9D">
        <w:rPr>
          <w:rFonts w:ascii="Times New Roman" w:eastAsia="Times New Roman" w:hAnsi="Times New Roman" w:cs="Times New Roman"/>
          <w:sz w:val="24"/>
          <w:szCs w:val="24"/>
          <w:lang w:eastAsia="en-IN"/>
        </w:rPr>
        <w:t xml:space="preserve">n whose </w:t>
      </w:r>
      <w:r w:rsidR="001E5A5A" w:rsidRPr="00EB6B9D">
        <w:rPr>
          <w:rFonts w:ascii="Times New Roman" w:eastAsia="Times New Roman" w:hAnsi="Times New Roman" w:cs="Times New Roman"/>
          <w:sz w:val="24"/>
          <w:szCs w:val="24"/>
          <w:lang w:eastAsia="en-IN"/>
        </w:rPr>
        <w:t xml:space="preserve">pregnancy </w:t>
      </w:r>
      <w:r w:rsidR="00A10179" w:rsidRPr="00EB6B9D">
        <w:rPr>
          <w:rFonts w:ascii="Times New Roman" w:eastAsia="Times New Roman" w:hAnsi="Times New Roman" w:cs="Times New Roman"/>
          <w:sz w:val="24"/>
          <w:szCs w:val="24"/>
          <w:lang w:eastAsia="en-IN"/>
        </w:rPr>
        <w:t xml:space="preserve">has </w:t>
      </w:r>
      <w:r w:rsidR="001E5A5A" w:rsidRPr="00EB6B9D">
        <w:rPr>
          <w:rFonts w:ascii="Times New Roman" w:eastAsia="Times New Roman" w:hAnsi="Times New Roman" w:cs="Times New Roman"/>
          <w:sz w:val="24"/>
          <w:szCs w:val="24"/>
          <w:lang w:eastAsia="en-IN"/>
        </w:rPr>
        <w:t>been caused by rape</w:t>
      </w:r>
      <w:r w:rsidR="00A10179" w:rsidRPr="00EB6B9D">
        <w:rPr>
          <w:rFonts w:ascii="Times New Roman" w:eastAsia="Times New Roman" w:hAnsi="Times New Roman" w:cs="Times New Roman"/>
          <w:sz w:val="24"/>
          <w:szCs w:val="24"/>
          <w:lang w:eastAsia="en-IN"/>
        </w:rPr>
        <w:t>. In such cases</w:t>
      </w:r>
      <w:r w:rsidR="00E1348C">
        <w:rPr>
          <w:rFonts w:ascii="Times New Roman" w:eastAsia="Times New Roman" w:hAnsi="Times New Roman" w:cs="Times New Roman"/>
          <w:sz w:val="24"/>
          <w:szCs w:val="24"/>
          <w:lang w:eastAsia="en-IN"/>
        </w:rPr>
        <w:t>,</w:t>
      </w:r>
      <w:r w:rsidR="00A10179" w:rsidRPr="00EB6B9D">
        <w:rPr>
          <w:rFonts w:ascii="Times New Roman" w:eastAsia="Times New Roman" w:hAnsi="Times New Roman" w:cs="Times New Roman"/>
          <w:sz w:val="24"/>
          <w:szCs w:val="24"/>
          <w:lang w:eastAsia="en-IN"/>
        </w:rPr>
        <w:t xml:space="preserve"> </w:t>
      </w:r>
      <w:r w:rsidR="001E5A5A" w:rsidRPr="00EB6B9D">
        <w:rPr>
          <w:rFonts w:ascii="Times New Roman" w:eastAsia="Times New Roman" w:hAnsi="Times New Roman" w:cs="Times New Roman"/>
          <w:sz w:val="24"/>
          <w:szCs w:val="24"/>
          <w:lang w:eastAsia="en-IN"/>
        </w:rPr>
        <w:t>the anguish caused by the pregnancy shall be presumed to constitute a grave injury to the mental health of the pregnant woman</w:t>
      </w:r>
      <w:r w:rsidR="00982215" w:rsidRPr="00EB6B9D">
        <w:rPr>
          <w:rFonts w:ascii="Times New Roman" w:eastAsia="Times New Roman" w:hAnsi="Times New Roman" w:cs="Times New Roman"/>
          <w:sz w:val="24"/>
          <w:szCs w:val="24"/>
          <w:lang w:eastAsia="en-IN"/>
        </w:rPr>
        <w:t>.</w:t>
      </w:r>
      <w:r w:rsidR="001E5A5A" w:rsidRPr="00EB6B9D">
        <w:rPr>
          <w:rFonts w:ascii="Times New Roman" w:eastAsia="Times New Roman" w:hAnsi="Times New Roman" w:cs="Times New Roman"/>
          <w:sz w:val="24"/>
          <w:szCs w:val="24"/>
          <w:lang w:eastAsia="en-IN"/>
        </w:rPr>
        <w:t> </w:t>
      </w:r>
    </w:p>
    <w:p w14:paraId="5355A9B5" w14:textId="77777777" w:rsidR="001E5A5A" w:rsidRPr="00EB6B9D" w:rsidRDefault="001E5A5A" w:rsidP="00AF3D79">
      <w:pPr>
        <w:spacing w:after="0" w:line="276" w:lineRule="auto"/>
        <w:rPr>
          <w:rFonts w:ascii="Times New Roman" w:eastAsia="Times New Roman" w:hAnsi="Times New Roman" w:cs="Times New Roman"/>
          <w:sz w:val="24"/>
          <w:szCs w:val="24"/>
          <w:lang w:eastAsia="en-IN"/>
        </w:rPr>
      </w:pPr>
    </w:p>
    <w:p w14:paraId="1A34FD7C" w14:textId="304ECE3A" w:rsidR="00946AB2" w:rsidRPr="00D817B0" w:rsidRDefault="00946AB2" w:rsidP="00AF3D79">
      <w:pPr>
        <w:spacing w:line="276" w:lineRule="auto"/>
        <w:ind w:hanging="720"/>
        <w:rPr>
          <w:rFonts w:ascii="Times New Roman" w:hAnsi="Times New Roman" w:cs="Times New Roman"/>
          <w:b/>
          <w:i/>
          <w:sz w:val="24"/>
          <w:szCs w:val="24"/>
          <w:lang w:val="en-US"/>
        </w:rPr>
      </w:pPr>
      <w:r>
        <w:rPr>
          <w:rFonts w:ascii="Times New Roman" w:hAnsi="Times New Roman" w:cs="Times New Roman"/>
          <w:b/>
          <w:sz w:val="24"/>
          <w:szCs w:val="24"/>
          <w:lang w:val="en-US"/>
        </w:rPr>
        <w:lastRenderedPageBreak/>
        <w:t xml:space="preserve">            </w:t>
      </w:r>
      <w:r w:rsidRPr="00D817B0">
        <w:rPr>
          <w:rFonts w:ascii="Times New Roman" w:hAnsi="Times New Roman" w:cs="Times New Roman"/>
          <w:b/>
          <w:i/>
          <w:sz w:val="24"/>
          <w:szCs w:val="24"/>
          <w:lang w:val="en-US"/>
        </w:rPr>
        <w:t>Ap</w:t>
      </w:r>
      <w:r w:rsidR="00E1348C" w:rsidRPr="00D817B0">
        <w:rPr>
          <w:rFonts w:ascii="Times New Roman" w:hAnsi="Times New Roman" w:cs="Times New Roman"/>
          <w:b/>
          <w:i/>
          <w:sz w:val="24"/>
          <w:szCs w:val="24"/>
          <w:lang w:val="en-US"/>
        </w:rPr>
        <w:t>plica</w:t>
      </w:r>
      <w:r w:rsidRPr="00D817B0">
        <w:rPr>
          <w:rFonts w:ascii="Times New Roman" w:hAnsi="Times New Roman" w:cs="Times New Roman"/>
          <w:b/>
          <w:i/>
          <w:sz w:val="24"/>
          <w:szCs w:val="24"/>
          <w:lang w:val="en-US"/>
        </w:rPr>
        <w:t>tion of b</w:t>
      </w:r>
      <w:r w:rsidR="00E1348C" w:rsidRPr="00D817B0">
        <w:rPr>
          <w:rFonts w:ascii="Times New Roman" w:hAnsi="Times New Roman" w:cs="Times New Roman"/>
          <w:b/>
          <w:i/>
          <w:sz w:val="24"/>
          <w:szCs w:val="24"/>
          <w:lang w:val="en-US"/>
        </w:rPr>
        <w:t>ill</w:t>
      </w:r>
      <w:r w:rsidRPr="00D817B0">
        <w:rPr>
          <w:rFonts w:ascii="Times New Roman" w:hAnsi="Times New Roman" w:cs="Times New Roman"/>
          <w:b/>
          <w:i/>
          <w:sz w:val="24"/>
          <w:szCs w:val="24"/>
          <w:lang w:val="en-US"/>
        </w:rPr>
        <w:t xml:space="preserve"> if the fet</w:t>
      </w:r>
      <w:r w:rsidR="00E1348C" w:rsidRPr="00D817B0">
        <w:rPr>
          <w:rFonts w:ascii="Times New Roman" w:hAnsi="Times New Roman" w:cs="Times New Roman"/>
          <w:b/>
          <w:i/>
          <w:sz w:val="24"/>
          <w:szCs w:val="24"/>
          <w:lang w:val="en-US"/>
        </w:rPr>
        <w:t>us</w:t>
      </w:r>
      <w:r w:rsidRPr="00D817B0">
        <w:rPr>
          <w:rFonts w:ascii="Times New Roman" w:hAnsi="Times New Roman" w:cs="Times New Roman"/>
          <w:b/>
          <w:i/>
          <w:sz w:val="24"/>
          <w:szCs w:val="24"/>
          <w:lang w:val="en-US"/>
        </w:rPr>
        <w:t xml:space="preserve"> has a</w:t>
      </w:r>
      <w:r w:rsidR="006376A9" w:rsidRPr="00D817B0">
        <w:rPr>
          <w:rFonts w:ascii="Times New Roman" w:hAnsi="Times New Roman" w:cs="Times New Roman"/>
          <w:b/>
          <w:i/>
          <w:sz w:val="24"/>
          <w:szCs w:val="24"/>
          <w:lang w:val="en-US"/>
        </w:rPr>
        <w:t xml:space="preserve"> fetal </w:t>
      </w:r>
      <w:r w:rsidRPr="00D817B0">
        <w:rPr>
          <w:rFonts w:ascii="Times New Roman" w:hAnsi="Times New Roman" w:cs="Times New Roman"/>
          <w:b/>
          <w:i/>
          <w:sz w:val="24"/>
          <w:szCs w:val="24"/>
          <w:lang w:val="en-US"/>
        </w:rPr>
        <w:t xml:space="preserve">abnormality           </w:t>
      </w:r>
    </w:p>
    <w:p w14:paraId="14433D4C" w14:textId="7A20DA8E" w:rsidR="00946AB2" w:rsidRDefault="00946AB2" w:rsidP="00AF3D79">
      <w:pPr>
        <w:spacing w:line="276" w:lineRule="auto"/>
        <w:ind w:hanging="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A far</w:t>
      </w:r>
      <w:r w:rsidR="00E1348C">
        <w:rPr>
          <w:rFonts w:ascii="Times New Roman" w:hAnsi="Times New Roman" w:cs="Times New Roman"/>
          <w:sz w:val="24"/>
          <w:szCs w:val="24"/>
          <w:lang w:val="en-US"/>
        </w:rPr>
        <w:t>-</w:t>
      </w:r>
      <w:r>
        <w:rPr>
          <w:rFonts w:ascii="Times New Roman" w:hAnsi="Times New Roman" w:cs="Times New Roman"/>
          <w:sz w:val="24"/>
          <w:szCs w:val="24"/>
          <w:lang w:val="en-US"/>
        </w:rPr>
        <w:t>reaching amendment is that i</w:t>
      </w:r>
      <w:r w:rsidRPr="00EB6B9D">
        <w:rPr>
          <w:rFonts w:ascii="Times New Roman" w:hAnsi="Times New Roman" w:cs="Times New Roman"/>
          <w:sz w:val="24"/>
          <w:szCs w:val="24"/>
          <w:lang w:val="en-US"/>
        </w:rPr>
        <w:t xml:space="preserve">n case the </w:t>
      </w:r>
      <w:r w:rsidRPr="009C5FD9">
        <w:rPr>
          <w:rFonts w:ascii="Times New Roman" w:hAnsi="Times New Roman" w:cs="Times New Roman"/>
          <w:i/>
          <w:sz w:val="24"/>
          <w:szCs w:val="24"/>
          <w:lang w:val="en-US"/>
        </w:rPr>
        <w:t xml:space="preserve">fetus has any substantial fetal anomaly the </w:t>
      </w:r>
      <w:r w:rsidR="00851C74">
        <w:rPr>
          <w:rFonts w:ascii="Times New Roman" w:hAnsi="Times New Roman" w:cs="Times New Roman"/>
          <w:i/>
          <w:sz w:val="24"/>
          <w:szCs w:val="24"/>
          <w:lang w:val="en-US"/>
        </w:rPr>
        <w:t xml:space="preserve">upper limit of termination </w:t>
      </w:r>
      <w:r w:rsidRPr="009C5FD9">
        <w:rPr>
          <w:rFonts w:ascii="Times New Roman" w:hAnsi="Times New Roman" w:cs="Times New Roman"/>
          <w:i/>
          <w:sz w:val="24"/>
          <w:szCs w:val="24"/>
          <w:lang w:val="en-US"/>
        </w:rPr>
        <w:t xml:space="preserve">shall not apply to </w:t>
      </w:r>
      <w:r w:rsidR="00E1348C">
        <w:rPr>
          <w:rFonts w:ascii="Times New Roman" w:hAnsi="Times New Roman" w:cs="Times New Roman"/>
          <w:i/>
          <w:sz w:val="24"/>
          <w:szCs w:val="24"/>
          <w:lang w:val="en-US"/>
        </w:rPr>
        <w:t xml:space="preserve">the </w:t>
      </w:r>
      <w:r w:rsidRPr="009C5FD9">
        <w:rPr>
          <w:rFonts w:ascii="Times New Roman" w:hAnsi="Times New Roman" w:cs="Times New Roman"/>
          <w:i/>
          <w:sz w:val="24"/>
          <w:szCs w:val="24"/>
          <w:lang w:val="en-US"/>
        </w:rPr>
        <w:t>termination of pregnancy</w:t>
      </w:r>
      <w:r w:rsidRPr="00EB6B9D">
        <w:rPr>
          <w:rFonts w:ascii="Times New Roman" w:hAnsi="Times New Roman" w:cs="Times New Roman"/>
          <w:sz w:val="24"/>
          <w:szCs w:val="24"/>
          <w:lang w:val="en-US"/>
        </w:rPr>
        <w:t xml:space="preserve">. This means that </w:t>
      </w:r>
      <w:r w:rsidRPr="00942758">
        <w:rPr>
          <w:rFonts w:ascii="Times New Roman" w:hAnsi="Times New Roman" w:cs="Times New Roman"/>
          <w:i/>
          <w:sz w:val="24"/>
          <w:szCs w:val="24"/>
          <w:lang w:val="en-US"/>
        </w:rPr>
        <w:t>termination can be carried out up to any gestational a</w:t>
      </w:r>
      <w:r w:rsidRPr="00EB6B9D">
        <w:rPr>
          <w:rFonts w:ascii="Times New Roman" w:hAnsi="Times New Roman" w:cs="Times New Roman"/>
          <w:sz w:val="24"/>
          <w:szCs w:val="24"/>
          <w:lang w:val="en-US"/>
        </w:rPr>
        <w:t xml:space="preserve">ge. However, this has to be </w:t>
      </w:r>
      <w:r w:rsidRPr="009C5FD9">
        <w:rPr>
          <w:rFonts w:ascii="Times New Roman" w:hAnsi="Times New Roman" w:cs="Times New Roman"/>
          <w:i/>
          <w:sz w:val="24"/>
          <w:szCs w:val="24"/>
          <w:lang w:val="en-US"/>
        </w:rPr>
        <w:t>approved by the medical board which</w:t>
      </w:r>
      <w:r w:rsidRPr="00EB6B9D">
        <w:rPr>
          <w:rFonts w:ascii="Times New Roman" w:hAnsi="Times New Roman" w:cs="Times New Roman"/>
          <w:sz w:val="24"/>
          <w:szCs w:val="24"/>
          <w:lang w:val="en-US"/>
        </w:rPr>
        <w:t xml:space="preserve"> will be set up especially for this purpose. It will consist of a </w:t>
      </w:r>
      <w:r w:rsidR="00AF3D79" w:rsidRPr="00EB6B9D">
        <w:rPr>
          <w:rFonts w:ascii="Times New Roman" w:hAnsi="Times New Roman" w:cs="Times New Roman"/>
          <w:sz w:val="24"/>
          <w:szCs w:val="24"/>
          <w:lang w:val="en-US"/>
        </w:rPr>
        <w:t>gyn</w:t>
      </w:r>
      <w:r w:rsidR="00AF3D79">
        <w:rPr>
          <w:rFonts w:ascii="Times New Roman" w:hAnsi="Times New Roman" w:cs="Times New Roman"/>
          <w:sz w:val="24"/>
          <w:szCs w:val="24"/>
          <w:lang w:val="en-US"/>
        </w:rPr>
        <w:t>ec</w:t>
      </w:r>
      <w:r w:rsidR="00AF3D79" w:rsidRPr="00EB6B9D">
        <w:rPr>
          <w:rFonts w:ascii="Times New Roman" w:hAnsi="Times New Roman" w:cs="Times New Roman"/>
          <w:sz w:val="24"/>
          <w:szCs w:val="24"/>
          <w:lang w:val="en-US"/>
        </w:rPr>
        <w:t>ologist</w:t>
      </w:r>
      <w:r w:rsidRPr="00EB6B9D">
        <w:rPr>
          <w:rFonts w:ascii="Times New Roman" w:hAnsi="Times New Roman" w:cs="Times New Roman"/>
          <w:sz w:val="24"/>
          <w:szCs w:val="24"/>
          <w:lang w:val="en-US"/>
        </w:rPr>
        <w:t xml:space="preserve">, a physician, a radiologist or </w:t>
      </w:r>
      <w:r w:rsidR="00AF3D79" w:rsidRPr="00EB6B9D">
        <w:rPr>
          <w:rFonts w:ascii="Times New Roman" w:hAnsi="Times New Roman" w:cs="Times New Roman"/>
          <w:sz w:val="24"/>
          <w:szCs w:val="24"/>
          <w:lang w:val="en-US"/>
        </w:rPr>
        <w:t>ultrasonologists</w:t>
      </w:r>
      <w:r w:rsidRPr="00EB6B9D">
        <w:rPr>
          <w:rFonts w:ascii="Times New Roman" w:hAnsi="Times New Roman" w:cs="Times New Roman"/>
          <w:sz w:val="24"/>
          <w:szCs w:val="24"/>
          <w:lang w:val="en-US"/>
        </w:rPr>
        <w:t xml:space="preserve"> and such other number of members as may be notified in the Gazette by the </w:t>
      </w:r>
      <w:r w:rsidR="00851C74">
        <w:rPr>
          <w:rFonts w:ascii="Times New Roman" w:hAnsi="Times New Roman" w:cs="Times New Roman"/>
          <w:sz w:val="24"/>
          <w:szCs w:val="24"/>
          <w:lang w:val="en-US"/>
        </w:rPr>
        <w:t xml:space="preserve">State </w:t>
      </w:r>
      <w:r w:rsidRPr="00EB6B9D">
        <w:rPr>
          <w:rFonts w:ascii="Times New Roman" w:hAnsi="Times New Roman" w:cs="Times New Roman"/>
          <w:sz w:val="24"/>
          <w:szCs w:val="24"/>
          <w:lang w:val="en-US"/>
        </w:rPr>
        <w:t xml:space="preserve">Government or Union Territory. </w:t>
      </w:r>
    </w:p>
    <w:p w14:paraId="169983DC" w14:textId="16D9EAF8" w:rsidR="00D701E8" w:rsidRPr="00D817B0" w:rsidRDefault="00946AB2" w:rsidP="00AF3D79">
      <w:pPr>
        <w:spacing w:after="0" w:line="276" w:lineRule="auto"/>
        <w:rPr>
          <w:rFonts w:ascii="Times New Roman" w:eastAsia="Times New Roman" w:hAnsi="Times New Roman" w:cs="Times New Roman"/>
          <w:b/>
          <w:bCs/>
          <w:i/>
          <w:sz w:val="24"/>
          <w:szCs w:val="24"/>
          <w:lang w:eastAsia="en-IN"/>
        </w:rPr>
      </w:pPr>
      <w:r w:rsidRPr="00D817B0">
        <w:rPr>
          <w:rFonts w:ascii="Times New Roman" w:eastAsia="Times New Roman" w:hAnsi="Times New Roman" w:cs="Times New Roman"/>
          <w:b/>
          <w:bCs/>
          <w:i/>
          <w:sz w:val="24"/>
          <w:szCs w:val="24"/>
          <w:lang w:eastAsia="en-IN"/>
        </w:rPr>
        <w:t xml:space="preserve">Other provisions of the Bill </w:t>
      </w:r>
    </w:p>
    <w:p w14:paraId="4C39195B" w14:textId="4117EFD4" w:rsidR="00F945E8" w:rsidRDefault="00F945E8" w:rsidP="00AF3D79">
      <w:pPr>
        <w:spacing w:after="0" w:line="276"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Oth</w:t>
      </w:r>
      <w:r w:rsidR="00E1348C">
        <w:rPr>
          <w:rFonts w:ascii="Times New Roman" w:eastAsia="Times New Roman" w:hAnsi="Times New Roman" w:cs="Times New Roman"/>
          <w:sz w:val="24"/>
          <w:szCs w:val="24"/>
          <w:lang w:eastAsia="en-IN"/>
        </w:rPr>
        <w:t>e</w:t>
      </w:r>
      <w:r>
        <w:rPr>
          <w:rFonts w:ascii="Times New Roman" w:eastAsia="Times New Roman" w:hAnsi="Times New Roman" w:cs="Times New Roman"/>
          <w:sz w:val="24"/>
          <w:szCs w:val="24"/>
          <w:lang w:eastAsia="en-IN"/>
        </w:rPr>
        <w:t>r important provisions</w:t>
      </w:r>
      <w:r w:rsidR="00851C74">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of</w:t>
      </w:r>
      <w:r w:rsidR="00851C74">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the</w:t>
      </w:r>
      <w:r w:rsidR="00851C74">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bill are as follows: </w:t>
      </w:r>
    </w:p>
    <w:p w14:paraId="0E4DDC7D" w14:textId="333FA2C8" w:rsidR="00946AB2" w:rsidRPr="00943BFF" w:rsidRDefault="00946AB2" w:rsidP="00AF3D79">
      <w:pPr>
        <w:pStyle w:val="ListParagraph"/>
        <w:numPr>
          <w:ilvl w:val="0"/>
          <w:numId w:val="1"/>
        </w:numPr>
        <w:spacing w:after="0" w:line="276" w:lineRule="auto"/>
        <w:jc w:val="both"/>
        <w:rPr>
          <w:rFonts w:ascii="Times New Roman" w:eastAsia="Times New Roman" w:hAnsi="Times New Roman" w:cs="Times New Roman"/>
          <w:sz w:val="24"/>
          <w:szCs w:val="24"/>
          <w:lang w:eastAsia="en-IN"/>
        </w:rPr>
      </w:pPr>
      <w:r w:rsidRPr="00943BFF">
        <w:rPr>
          <w:rFonts w:ascii="Times New Roman" w:eastAsia="Times New Roman" w:hAnsi="Times New Roman" w:cs="Times New Roman"/>
          <w:sz w:val="24"/>
          <w:szCs w:val="24"/>
          <w:lang w:eastAsia="en-IN"/>
        </w:rPr>
        <w:t>The norms for the registered medical practitioner whose opinion is required for the termination of pregnancy at different gestational ages will be such as may be prescribed by rules under th</w:t>
      </w:r>
      <w:r w:rsidR="00E1348C">
        <w:rPr>
          <w:rFonts w:ascii="Times New Roman" w:eastAsia="Times New Roman" w:hAnsi="Times New Roman" w:cs="Times New Roman"/>
          <w:sz w:val="24"/>
          <w:szCs w:val="24"/>
          <w:lang w:eastAsia="en-IN"/>
        </w:rPr>
        <w:t>i</w:t>
      </w:r>
      <w:r w:rsidRPr="00943BFF">
        <w:rPr>
          <w:rFonts w:ascii="Times New Roman" w:eastAsia="Times New Roman" w:hAnsi="Times New Roman" w:cs="Times New Roman"/>
          <w:sz w:val="24"/>
          <w:szCs w:val="24"/>
          <w:lang w:eastAsia="en-IN"/>
        </w:rPr>
        <w:t>s act.</w:t>
      </w:r>
    </w:p>
    <w:p w14:paraId="4C84B80B" w14:textId="403F5F05" w:rsidR="00946AB2" w:rsidRPr="00943BFF" w:rsidRDefault="00946AB2" w:rsidP="00AF3D79">
      <w:pPr>
        <w:pStyle w:val="ListParagraph"/>
        <w:numPr>
          <w:ilvl w:val="0"/>
          <w:numId w:val="1"/>
        </w:numPr>
        <w:spacing w:after="0" w:line="276" w:lineRule="auto"/>
        <w:jc w:val="both"/>
        <w:rPr>
          <w:rFonts w:ascii="Times New Roman" w:eastAsia="Times New Roman" w:hAnsi="Times New Roman" w:cs="Times New Roman"/>
          <w:sz w:val="24"/>
          <w:szCs w:val="24"/>
          <w:lang w:eastAsia="en-IN"/>
        </w:rPr>
      </w:pPr>
      <w:r w:rsidRPr="00943BFF">
        <w:rPr>
          <w:rFonts w:ascii="Times New Roman" w:eastAsia="Times New Roman" w:hAnsi="Times New Roman" w:cs="Times New Roman"/>
          <w:sz w:val="24"/>
          <w:szCs w:val="24"/>
          <w:lang w:eastAsia="en-IN"/>
        </w:rPr>
        <w:t xml:space="preserve">Another </w:t>
      </w:r>
      <w:r w:rsidR="00851C74">
        <w:rPr>
          <w:rFonts w:ascii="Times New Roman" w:eastAsia="Times New Roman" w:hAnsi="Times New Roman" w:cs="Times New Roman"/>
          <w:sz w:val="24"/>
          <w:szCs w:val="24"/>
          <w:lang w:eastAsia="en-IN"/>
        </w:rPr>
        <w:t>sign</w:t>
      </w:r>
      <w:r w:rsidR="00E1348C">
        <w:rPr>
          <w:rFonts w:ascii="Times New Roman" w:eastAsia="Times New Roman" w:hAnsi="Times New Roman" w:cs="Times New Roman"/>
          <w:sz w:val="24"/>
          <w:szCs w:val="24"/>
          <w:lang w:eastAsia="en-IN"/>
        </w:rPr>
        <w:t>ific</w:t>
      </w:r>
      <w:r w:rsidR="00851C74">
        <w:rPr>
          <w:rFonts w:ascii="Times New Roman" w:eastAsia="Times New Roman" w:hAnsi="Times New Roman" w:cs="Times New Roman"/>
          <w:sz w:val="24"/>
          <w:szCs w:val="24"/>
          <w:lang w:eastAsia="en-IN"/>
        </w:rPr>
        <w:t xml:space="preserve">ant </w:t>
      </w:r>
      <w:r w:rsidRPr="00943BFF">
        <w:rPr>
          <w:rFonts w:ascii="Times New Roman" w:eastAsia="Times New Roman" w:hAnsi="Times New Roman" w:cs="Times New Roman"/>
          <w:sz w:val="24"/>
          <w:szCs w:val="24"/>
          <w:lang w:eastAsia="en-IN"/>
        </w:rPr>
        <w:t>clause is that no registered medical practitioner shall reveal the name or other particulars</w:t>
      </w:r>
      <w:r w:rsidR="00E1348C">
        <w:rPr>
          <w:rFonts w:ascii="Times New Roman" w:eastAsia="Times New Roman" w:hAnsi="Times New Roman" w:cs="Times New Roman"/>
          <w:sz w:val="24"/>
          <w:szCs w:val="24"/>
          <w:lang w:eastAsia="en-IN"/>
        </w:rPr>
        <w:t xml:space="preserve"> o</w:t>
      </w:r>
      <w:r w:rsidRPr="00943BFF">
        <w:rPr>
          <w:rFonts w:ascii="Times New Roman" w:eastAsia="Times New Roman" w:hAnsi="Times New Roman" w:cs="Times New Roman"/>
          <w:sz w:val="24"/>
          <w:szCs w:val="24"/>
          <w:lang w:eastAsia="en-IN"/>
        </w:rPr>
        <w:t>f a woman whose pregnancy has been terminated under this act except by a person authorised by law for time being in force. Any contravention of this provision shall be punishable with imprisonment which may extend up to one year or with fine or both. </w:t>
      </w:r>
    </w:p>
    <w:p w14:paraId="546E6360" w14:textId="0C6F1DAF" w:rsidR="002A775F" w:rsidRDefault="00946AB2" w:rsidP="00AF3D79">
      <w:pPr>
        <w:spacing w:line="276" w:lineRule="auto"/>
        <w:ind w:hanging="720"/>
        <w:rPr>
          <w:rFonts w:ascii="Times New Roman" w:eastAsia="Times New Roman" w:hAnsi="Times New Roman" w:cs="Times New Roman"/>
          <w:b/>
          <w:bCs/>
          <w:sz w:val="24"/>
          <w:szCs w:val="24"/>
          <w:lang w:eastAsia="en-IN"/>
        </w:rPr>
      </w:pPr>
      <w:r>
        <w:rPr>
          <w:rFonts w:ascii="Times New Roman" w:hAnsi="Times New Roman" w:cs="Times New Roman"/>
          <w:b/>
          <w:sz w:val="24"/>
          <w:szCs w:val="24"/>
          <w:lang w:val="en-US"/>
        </w:rPr>
        <w:t xml:space="preserve">          </w:t>
      </w:r>
      <w:r w:rsidR="00943BFF" w:rsidRPr="00943BFF">
        <w:rPr>
          <w:rFonts w:ascii="Times New Roman" w:eastAsia="Times New Roman" w:hAnsi="Times New Roman" w:cs="Times New Roman"/>
          <w:b/>
          <w:bCs/>
          <w:sz w:val="24"/>
          <w:szCs w:val="24"/>
          <w:lang w:eastAsia="en-IN"/>
        </w:rPr>
        <w:t xml:space="preserve">          </w:t>
      </w:r>
    </w:p>
    <w:p w14:paraId="4326DE12" w14:textId="6B6FD188" w:rsidR="00AC1615" w:rsidRPr="00365556" w:rsidRDefault="00365556" w:rsidP="00AF3D79">
      <w:pPr>
        <w:spacing w:line="276" w:lineRule="auto"/>
        <w:ind w:hanging="720"/>
        <w:rPr>
          <w:rFonts w:ascii="Times New Roman" w:eastAsia="Times New Roman" w:hAnsi="Times New Roman" w:cs="Times New Roman"/>
          <w:b/>
          <w:bCs/>
          <w:sz w:val="24"/>
          <w:szCs w:val="24"/>
          <w:lang w:eastAsia="en-IN"/>
        </w:rPr>
      </w:pPr>
      <w:r w:rsidRPr="00365556">
        <w:rPr>
          <w:rFonts w:ascii="Times New Roman" w:eastAsia="Times New Roman" w:hAnsi="Times New Roman" w:cs="Times New Roman"/>
          <w:b/>
          <w:bCs/>
          <w:sz w:val="24"/>
          <w:szCs w:val="24"/>
          <w:lang w:eastAsia="en-IN"/>
        </w:rPr>
        <w:t xml:space="preserve">                                              ABORTION LAWS IN OTHER COUNTRIES</w:t>
      </w:r>
    </w:p>
    <w:p w14:paraId="083DE878" w14:textId="153AB15D" w:rsidR="00D57196" w:rsidRPr="005A3BB6" w:rsidRDefault="00F945E8" w:rsidP="00AF3D79">
      <w:pPr>
        <w:spacing w:after="0" w:line="276" w:lineRule="auto"/>
        <w:jc w:val="both"/>
        <w:rPr>
          <w:rFonts w:ascii="Times New Roman" w:eastAsia="Times New Roman" w:hAnsi="Times New Roman" w:cs="Times New Roman"/>
          <w:b/>
          <w:bCs/>
          <w:sz w:val="24"/>
          <w:szCs w:val="24"/>
          <w:lang w:eastAsia="en-IN"/>
        </w:rPr>
      </w:pPr>
      <w:r w:rsidRPr="00943BFF">
        <w:rPr>
          <w:rFonts w:ascii="Times New Roman" w:eastAsia="Times New Roman" w:hAnsi="Times New Roman" w:cs="Times New Roman"/>
          <w:sz w:val="24"/>
          <w:szCs w:val="24"/>
          <w:lang w:eastAsia="en-IN"/>
        </w:rPr>
        <w:t xml:space="preserve">The challenges in the implementation of abortions </w:t>
      </w:r>
      <w:r w:rsidR="00851C74">
        <w:rPr>
          <w:rFonts w:ascii="Times New Roman" w:eastAsia="Times New Roman" w:hAnsi="Times New Roman" w:cs="Times New Roman"/>
          <w:sz w:val="24"/>
          <w:szCs w:val="24"/>
          <w:lang w:eastAsia="en-IN"/>
        </w:rPr>
        <w:t xml:space="preserve">are </w:t>
      </w:r>
      <w:r w:rsidRPr="00943BFF">
        <w:rPr>
          <w:rFonts w:ascii="Times New Roman" w:eastAsia="Times New Roman" w:hAnsi="Times New Roman" w:cs="Times New Roman"/>
          <w:sz w:val="24"/>
          <w:szCs w:val="24"/>
          <w:lang w:eastAsia="en-IN"/>
        </w:rPr>
        <w:t>universal. It has different cultural, social</w:t>
      </w:r>
      <w:r w:rsidR="006376A9">
        <w:rPr>
          <w:rFonts w:ascii="Times New Roman" w:eastAsia="Times New Roman" w:hAnsi="Times New Roman" w:cs="Times New Roman"/>
          <w:sz w:val="24"/>
          <w:szCs w:val="24"/>
          <w:lang w:eastAsia="en-IN"/>
        </w:rPr>
        <w:t>,</w:t>
      </w:r>
      <w:r w:rsidRPr="00943BFF">
        <w:rPr>
          <w:rFonts w:ascii="Times New Roman" w:eastAsia="Times New Roman" w:hAnsi="Times New Roman" w:cs="Times New Roman"/>
          <w:sz w:val="24"/>
          <w:szCs w:val="24"/>
          <w:lang w:eastAsia="en-IN"/>
        </w:rPr>
        <w:t xml:space="preserve"> </w:t>
      </w:r>
      <w:r w:rsidR="006376A9">
        <w:rPr>
          <w:rFonts w:ascii="Times New Roman" w:eastAsia="Times New Roman" w:hAnsi="Times New Roman" w:cs="Times New Roman"/>
          <w:sz w:val="24"/>
          <w:szCs w:val="24"/>
          <w:lang w:eastAsia="en-IN"/>
        </w:rPr>
        <w:t xml:space="preserve">religious </w:t>
      </w:r>
      <w:r w:rsidRPr="00943BFF">
        <w:rPr>
          <w:rFonts w:ascii="Times New Roman" w:eastAsia="Times New Roman" w:hAnsi="Times New Roman" w:cs="Times New Roman"/>
          <w:sz w:val="24"/>
          <w:szCs w:val="24"/>
          <w:lang w:eastAsia="en-IN"/>
        </w:rPr>
        <w:t>and political contexts</w:t>
      </w:r>
      <w:r w:rsidR="00D57196">
        <w:rPr>
          <w:rFonts w:ascii="Times New Roman" w:eastAsia="Times New Roman" w:hAnsi="Times New Roman" w:cs="Times New Roman"/>
          <w:sz w:val="24"/>
          <w:szCs w:val="24"/>
          <w:lang w:eastAsia="en-IN"/>
        </w:rPr>
        <w:t xml:space="preserve"> in each country. Therefore, the l</w:t>
      </w:r>
      <w:r w:rsidRPr="00943BFF">
        <w:rPr>
          <w:rFonts w:ascii="Times New Roman" w:eastAsia="Times New Roman" w:hAnsi="Times New Roman" w:cs="Times New Roman"/>
          <w:sz w:val="24"/>
          <w:szCs w:val="24"/>
          <w:lang w:eastAsia="en-IN"/>
        </w:rPr>
        <w:t xml:space="preserve">aws related to abortion are different around the world. The </w:t>
      </w:r>
      <w:r w:rsidR="00D57196">
        <w:rPr>
          <w:rFonts w:ascii="Times New Roman" w:eastAsia="Times New Roman" w:hAnsi="Times New Roman" w:cs="Times New Roman"/>
          <w:sz w:val="24"/>
          <w:szCs w:val="24"/>
          <w:lang w:eastAsia="en-IN"/>
        </w:rPr>
        <w:t>U</w:t>
      </w:r>
      <w:r w:rsidRPr="00943BFF">
        <w:rPr>
          <w:rFonts w:ascii="Times New Roman" w:eastAsia="Times New Roman" w:hAnsi="Times New Roman" w:cs="Times New Roman"/>
          <w:sz w:val="24"/>
          <w:szCs w:val="24"/>
          <w:lang w:eastAsia="en-IN"/>
        </w:rPr>
        <w:t>nited Nation</w:t>
      </w:r>
      <w:r w:rsidR="002A775F">
        <w:rPr>
          <w:rFonts w:ascii="Times New Roman" w:eastAsia="Times New Roman" w:hAnsi="Times New Roman" w:cs="Times New Roman"/>
          <w:sz w:val="24"/>
          <w:szCs w:val="24"/>
          <w:lang w:eastAsia="en-IN"/>
        </w:rPr>
        <w:t>s</w:t>
      </w:r>
      <w:r w:rsidRPr="00943BFF">
        <w:rPr>
          <w:rFonts w:ascii="Times New Roman" w:eastAsia="Times New Roman" w:hAnsi="Times New Roman" w:cs="Times New Roman"/>
          <w:sz w:val="24"/>
          <w:szCs w:val="24"/>
          <w:lang w:eastAsia="en-IN"/>
        </w:rPr>
        <w:t xml:space="preserve"> </w:t>
      </w:r>
      <w:r w:rsidR="006376A9">
        <w:rPr>
          <w:rFonts w:ascii="Times New Roman" w:eastAsia="Times New Roman" w:hAnsi="Times New Roman" w:cs="Times New Roman"/>
          <w:sz w:val="24"/>
          <w:szCs w:val="24"/>
          <w:lang w:eastAsia="en-IN"/>
        </w:rPr>
        <w:t>a</w:t>
      </w:r>
      <w:r w:rsidR="002A775F">
        <w:rPr>
          <w:rFonts w:ascii="Times New Roman" w:eastAsia="Times New Roman" w:hAnsi="Times New Roman" w:cs="Times New Roman"/>
          <w:sz w:val="24"/>
          <w:szCs w:val="24"/>
          <w:lang w:eastAsia="en-IN"/>
        </w:rPr>
        <w:t>n</w:t>
      </w:r>
      <w:r w:rsidR="006376A9">
        <w:rPr>
          <w:rFonts w:ascii="Times New Roman" w:eastAsia="Times New Roman" w:hAnsi="Times New Roman" w:cs="Times New Roman"/>
          <w:sz w:val="24"/>
          <w:szCs w:val="24"/>
          <w:lang w:eastAsia="en-IN"/>
        </w:rPr>
        <w:t xml:space="preserve">d WHO </w:t>
      </w:r>
      <w:r w:rsidRPr="00943BFF">
        <w:rPr>
          <w:rFonts w:ascii="Times New Roman" w:eastAsia="Times New Roman" w:hAnsi="Times New Roman" w:cs="Times New Roman"/>
          <w:sz w:val="24"/>
          <w:szCs w:val="24"/>
          <w:lang w:eastAsia="en-IN"/>
        </w:rPr>
        <w:t>periodically publish the abortion policies throughout the world</w:t>
      </w:r>
      <w:r w:rsidR="006376A9">
        <w:rPr>
          <w:rFonts w:ascii="Times New Roman" w:eastAsia="Times New Roman" w:hAnsi="Times New Roman" w:cs="Times New Roman"/>
          <w:sz w:val="24"/>
          <w:szCs w:val="24"/>
          <w:lang w:eastAsia="en-IN"/>
        </w:rPr>
        <w:t xml:space="preserve">, as documented in the </w:t>
      </w:r>
      <w:r w:rsidRPr="00943BFF">
        <w:rPr>
          <w:rFonts w:ascii="Times New Roman" w:eastAsia="Times New Roman" w:hAnsi="Times New Roman" w:cs="Times New Roman"/>
          <w:sz w:val="24"/>
          <w:szCs w:val="24"/>
          <w:lang w:eastAsia="en-IN"/>
        </w:rPr>
        <w:t xml:space="preserve">Global </w:t>
      </w:r>
      <w:r w:rsidR="00D57196">
        <w:rPr>
          <w:rFonts w:ascii="Times New Roman" w:eastAsia="Times New Roman" w:hAnsi="Times New Roman" w:cs="Times New Roman"/>
          <w:sz w:val="24"/>
          <w:szCs w:val="24"/>
          <w:lang w:eastAsia="en-IN"/>
        </w:rPr>
        <w:t>A</w:t>
      </w:r>
      <w:r w:rsidRPr="00943BFF">
        <w:rPr>
          <w:rFonts w:ascii="Times New Roman" w:eastAsia="Times New Roman" w:hAnsi="Times New Roman" w:cs="Times New Roman"/>
          <w:sz w:val="24"/>
          <w:szCs w:val="24"/>
          <w:lang w:eastAsia="en-IN"/>
        </w:rPr>
        <w:t xml:space="preserve">bortion </w:t>
      </w:r>
      <w:r w:rsidR="00D57196">
        <w:rPr>
          <w:rFonts w:ascii="Times New Roman" w:eastAsia="Times New Roman" w:hAnsi="Times New Roman" w:cs="Times New Roman"/>
          <w:sz w:val="24"/>
          <w:szCs w:val="24"/>
          <w:lang w:eastAsia="en-IN"/>
        </w:rPr>
        <w:t>P</w:t>
      </w:r>
      <w:r w:rsidRPr="00943BFF">
        <w:rPr>
          <w:rFonts w:ascii="Times New Roman" w:eastAsia="Times New Roman" w:hAnsi="Times New Roman" w:cs="Times New Roman"/>
          <w:sz w:val="24"/>
          <w:szCs w:val="24"/>
          <w:lang w:eastAsia="en-IN"/>
        </w:rPr>
        <w:t xml:space="preserve">olicies </w:t>
      </w:r>
      <w:r w:rsidR="00D57196">
        <w:rPr>
          <w:rFonts w:ascii="Times New Roman" w:eastAsia="Times New Roman" w:hAnsi="Times New Roman" w:cs="Times New Roman"/>
          <w:sz w:val="24"/>
          <w:szCs w:val="24"/>
          <w:lang w:eastAsia="en-IN"/>
        </w:rPr>
        <w:t>D</w:t>
      </w:r>
      <w:r w:rsidRPr="00943BFF">
        <w:rPr>
          <w:rFonts w:ascii="Times New Roman" w:eastAsia="Times New Roman" w:hAnsi="Times New Roman" w:cs="Times New Roman"/>
          <w:sz w:val="24"/>
          <w:szCs w:val="24"/>
          <w:lang w:eastAsia="en-IN"/>
        </w:rPr>
        <w:t xml:space="preserve">atabase </w:t>
      </w:r>
      <w:r w:rsidR="00844634">
        <w:rPr>
          <w:rFonts w:ascii="Times New Roman" w:eastAsia="Times New Roman" w:hAnsi="Times New Roman" w:cs="Times New Roman"/>
          <w:sz w:val="24"/>
          <w:szCs w:val="24"/>
          <w:lang w:eastAsia="en-IN"/>
        </w:rPr>
        <w:t>[</w:t>
      </w:r>
      <w:r w:rsidR="005A3BB6" w:rsidRPr="005A3BB6">
        <w:rPr>
          <w:rFonts w:ascii="Times New Roman" w:eastAsia="Times New Roman" w:hAnsi="Times New Roman" w:cs="Times New Roman"/>
          <w:b/>
          <w:bCs/>
          <w:sz w:val="24"/>
          <w:szCs w:val="24"/>
          <w:lang w:eastAsia="en-IN"/>
        </w:rPr>
        <w:t>15</w:t>
      </w:r>
      <w:r w:rsidR="00844634">
        <w:rPr>
          <w:rFonts w:ascii="Times New Roman" w:eastAsia="Times New Roman" w:hAnsi="Times New Roman" w:cs="Times New Roman"/>
          <w:b/>
          <w:bCs/>
          <w:sz w:val="24"/>
          <w:szCs w:val="24"/>
          <w:lang w:eastAsia="en-IN"/>
        </w:rPr>
        <w:t>]</w:t>
      </w:r>
      <w:r w:rsidRPr="005A3BB6">
        <w:rPr>
          <w:rFonts w:ascii="Times New Roman" w:eastAsia="Times New Roman" w:hAnsi="Times New Roman" w:cs="Times New Roman"/>
          <w:b/>
          <w:bCs/>
          <w:sz w:val="24"/>
          <w:szCs w:val="24"/>
          <w:lang w:eastAsia="en-IN"/>
        </w:rPr>
        <w:t xml:space="preserve">. </w:t>
      </w:r>
    </w:p>
    <w:p w14:paraId="45FE7723" w14:textId="77777777" w:rsidR="00D57196" w:rsidRDefault="00D57196" w:rsidP="00AF3D79">
      <w:pPr>
        <w:spacing w:after="0" w:line="276" w:lineRule="auto"/>
        <w:jc w:val="both"/>
        <w:rPr>
          <w:rFonts w:ascii="Times New Roman" w:eastAsia="Times New Roman" w:hAnsi="Times New Roman" w:cs="Times New Roman"/>
          <w:sz w:val="24"/>
          <w:szCs w:val="24"/>
          <w:lang w:eastAsia="en-IN"/>
        </w:rPr>
      </w:pPr>
    </w:p>
    <w:p w14:paraId="1F253D16" w14:textId="0808B5EC" w:rsidR="00F945E8" w:rsidRPr="00943BFF" w:rsidRDefault="00E07E1B" w:rsidP="00AF3D79">
      <w:pPr>
        <w:spacing w:after="0"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w:t>
      </w:r>
      <w:r w:rsidR="00F945E8" w:rsidRPr="00943BFF">
        <w:rPr>
          <w:rFonts w:ascii="Times New Roman" w:eastAsia="Times New Roman" w:hAnsi="Times New Roman" w:cs="Times New Roman"/>
          <w:sz w:val="24"/>
          <w:szCs w:val="24"/>
          <w:lang w:eastAsia="en-IN"/>
        </w:rPr>
        <w:t>developed countries</w:t>
      </w:r>
      <w:r>
        <w:rPr>
          <w:rFonts w:ascii="Times New Roman" w:eastAsia="Times New Roman" w:hAnsi="Times New Roman" w:cs="Times New Roman"/>
          <w:sz w:val="24"/>
          <w:szCs w:val="24"/>
          <w:lang w:eastAsia="en-IN"/>
        </w:rPr>
        <w:t xml:space="preserve"> have more liberal abortion laws</w:t>
      </w:r>
      <w:r w:rsidR="00F945E8" w:rsidRPr="00943BFF">
        <w:rPr>
          <w:rFonts w:ascii="Times New Roman" w:eastAsia="Times New Roman" w:hAnsi="Times New Roman" w:cs="Times New Roman"/>
          <w:sz w:val="24"/>
          <w:szCs w:val="24"/>
          <w:lang w:eastAsia="en-IN"/>
        </w:rPr>
        <w:t xml:space="preserve">. </w:t>
      </w:r>
      <w:r w:rsidR="00943BFF" w:rsidRPr="0025241F">
        <w:rPr>
          <w:rFonts w:ascii="Times New Roman" w:eastAsia="Times New Roman" w:hAnsi="Times New Roman" w:cs="Times New Roman"/>
          <w:i/>
          <w:sz w:val="24"/>
          <w:szCs w:val="24"/>
          <w:lang w:eastAsia="en-IN"/>
        </w:rPr>
        <w:t>T</w:t>
      </w:r>
      <w:r w:rsidR="00F945E8" w:rsidRPr="0025241F">
        <w:rPr>
          <w:rFonts w:ascii="Times New Roman" w:eastAsia="Times New Roman" w:hAnsi="Times New Roman" w:cs="Times New Roman"/>
          <w:i/>
          <w:sz w:val="24"/>
          <w:szCs w:val="24"/>
          <w:lang w:eastAsia="en-IN"/>
        </w:rPr>
        <w:t xml:space="preserve">he only ground for an abortion that is acceptable </w:t>
      </w:r>
      <w:r>
        <w:rPr>
          <w:rFonts w:ascii="Times New Roman" w:eastAsia="Times New Roman" w:hAnsi="Times New Roman" w:cs="Times New Roman"/>
          <w:i/>
          <w:sz w:val="24"/>
          <w:szCs w:val="24"/>
          <w:lang w:eastAsia="en-IN"/>
        </w:rPr>
        <w:t>in all countries</w:t>
      </w:r>
      <w:r w:rsidR="00F945E8" w:rsidRPr="0025241F">
        <w:rPr>
          <w:rFonts w:ascii="Times New Roman" w:eastAsia="Times New Roman" w:hAnsi="Times New Roman" w:cs="Times New Roman"/>
          <w:i/>
          <w:sz w:val="24"/>
          <w:szCs w:val="24"/>
          <w:lang w:eastAsia="en-IN"/>
        </w:rPr>
        <w:t xml:space="preserve"> is the one where the woman’s life is in danger because of the ongoing preg</w:t>
      </w:r>
      <w:r w:rsidR="00E1348C">
        <w:rPr>
          <w:rFonts w:ascii="Times New Roman" w:eastAsia="Times New Roman" w:hAnsi="Times New Roman" w:cs="Times New Roman"/>
          <w:i/>
          <w:sz w:val="24"/>
          <w:szCs w:val="24"/>
          <w:lang w:eastAsia="en-IN"/>
        </w:rPr>
        <w:t>nanc</w:t>
      </w:r>
      <w:r w:rsidR="00F945E8" w:rsidRPr="0025241F">
        <w:rPr>
          <w:rFonts w:ascii="Times New Roman" w:eastAsia="Times New Roman" w:hAnsi="Times New Roman" w:cs="Times New Roman"/>
          <w:i/>
          <w:sz w:val="24"/>
          <w:szCs w:val="24"/>
          <w:lang w:eastAsia="en-IN"/>
        </w:rPr>
        <w:t>y</w:t>
      </w:r>
      <w:r w:rsidR="00F945E8" w:rsidRPr="00943BFF">
        <w:rPr>
          <w:rFonts w:ascii="Times New Roman" w:eastAsia="Times New Roman" w:hAnsi="Times New Roman" w:cs="Times New Roman"/>
          <w:sz w:val="24"/>
          <w:szCs w:val="24"/>
          <w:lang w:eastAsia="en-IN"/>
        </w:rPr>
        <w:t xml:space="preserve"> </w:t>
      </w:r>
      <w:r w:rsidR="00844634">
        <w:rPr>
          <w:rFonts w:ascii="Times New Roman" w:eastAsia="Times New Roman" w:hAnsi="Times New Roman" w:cs="Times New Roman"/>
          <w:sz w:val="24"/>
          <w:szCs w:val="24"/>
          <w:lang w:eastAsia="en-IN"/>
        </w:rPr>
        <w:t>[</w:t>
      </w:r>
      <w:r w:rsidR="00F945E8" w:rsidRPr="005A3BB6">
        <w:rPr>
          <w:rFonts w:ascii="Times New Roman" w:eastAsia="Times New Roman" w:hAnsi="Times New Roman" w:cs="Times New Roman"/>
          <w:b/>
          <w:bCs/>
          <w:sz w:val="24"/>
          <w:szCs w:val="24"/>
          <w:lang w:eastAsia="en-IN"/>
        </w:rPr>
        <w:t>1</w:t>
      </w:r>
      <w:r w:rsidR="00870895">
        <w:rPr>
          <w:rFonts w:ascii="Times New Roman" w:eastAsia="Times New Roman" w:hAnsi="Times New Roman" w:cs="Times New Roman"/>
          <w:b/>
          <w:bCs/>
          <w:sz w:val="24"/>
          <w:szCs w:val="24"/>
          <w:lang w:eastAsia="en-IN"/>
        </w:rPr>
        <w:t>5</w:t>
      </w:r>
      <w:r w:rsidR="00844634">
        <w:rPr>
          <w:rFonts w:ascii="Times New Roman" w:eastAsia="Times New Roman" w:hAnsi="Times New Roman" w:cs="Times New Roman"/>
          <w:b/>
          <w:bCs/>
          <w:sz w:val="24"/>
          <w:szCs w:val="24"/>
          <w:lang w:eastAsia="en-IN"/>
        </w:rPr>
        <w:t>]</w:t>
      </w:r>
      <w:r w:rsidR="00F945E8" w:rsidRPr="005A3BB6">
        <w:rPr>
          <w:rFonts w:ascii="Times New Roman" w:eastAsia="Times New Roman" w:hAnsi="Times New Roman" w:cs="Times New Roman"/>
          <w:b/>
          <w:bCs/>
          <w:sz w:val="24"/>
          <w:szCs w:val="24"/>
          <w:lang w:eastAsia="en-IN"/>
        </w:rPr>
        <w:t>.</w:t>
      </w:r>
      <w:r w:rsidR="00F945E8" w:rsidRPr="00943BFF">
        <w:rPr>
          <w:rFonts w:ascii="Times New Roman" w:eastAsia="Times New Roman" w:hAnsi="Times New Roman" w:cs="Times New Roman"/>
          <w:sz w:val="24"/>
          <w:szCs w:val="24"/>
          <w:lang w:eastAsia="en-IN"/>
        </w:rPr>
        <w:t xml:space="preserve"> </w:t>
      </w:r>
      <w:bookmarkStart w:id="1" w:name="_Hlk48086958"/>
      <w:r w:rsidRPr="00943BFF">
        <w:rPr>
          <w:rFonts w:ascii="Times New Roman" w:eastAsia="Times New Roman" w:hAnsi="Times New Roman" w:cs="Times New Roman"/>
          <w:sz w:val="24"/>
          <w:szCs w:val="24"/>
          <w:lang w:eastAsia="en-IN"/>
        </w:rPr>
        <w:t xml:space="preserve">Further, </w:t>
      </w:r>
      <w:r>
        <w:rPr>
          <w:rFonts w:ascii="Times New Roman" w:eastAsia="Times New Roman" w:hAnsi="Times New Roman" w:cs="Times New Roman"/>
          <w:sz w:val="24"/>
          <w:szCs w:val="24"/>
          <w:lang w:eastAsia="en-IN"/>
        </w:rPr>
        <w:t>abortion up to 12 weeks is allow</w:t>
      </w:r>
      <w:r w:rsidR="00844634">
        <w:rPr>
          <w:rFonts w:ascii="Times New Roman" w:eastAsia="Times New Roman" w:hAnsi="Times New Roman" w:cs="Times New Roman"/>
          <w:sz w:val="24"/>
          <w:szCs w:val="24"/>
          <w:lang w:eastAsia="en-IN"/>
        </w:rPr>
        <w:t>e</w:t>
      </w:r>
      <w:r>
        <w:rPr>
          <w:rFonts w:ascii="Times New Roman" w:eastAsia="Times New Roman" w:hAnsi="Times New Roman" w:cs="Times New Roman"/>
          <w:sz w:val="24"/>
          <w:szCs w:val="24"/>
          <w:lang w:eastAsia="en-IN"/>
        </w:rPr>
        <w:t>d in m</w:t>
      </w:r>
      <w:r w:rsidRPr="00943BFF">
        <w:rPr>
          <w:rFonts w:ascii="Times New Roman" w:eastAsia="Times New Roman" w:hAnsi="Times New Roman" w:cs="Times New Roman"/>
          <w:sz w:val="24"/>
          <w:szCs w:val="24"/>
          <w:lang w:eastAsia="en-IN"/>
        </w:rPr>
        <w:t>ost countries</w:t>
      </w:r>
      <w:r>
        <w:rPr>
          <w:rFonts w:ascii="Times New Roman" w:eastAsia="Times New Roman" w:hAnsi="Times New Roman" w:cs="Times New Roman"/>
          <w:sz w:val="24"/>
          <w:szCs w:val="24"/>
          <w:lang w:eastAsia="en-IN"/>
        </w:rPr>
        <w:t xml:space="preserve">, Sweden allows it to </w:t>
      </w:r>
      <w:r w:rsidRPr="00943BFF">
        <w:rPr>
          <w:rFonts w:ascii="Times New Roman" w:eastAsia="Times New Roman" w:hAnsi="Times New Roman" w:cs="Times New Roman"/>
          <w:sz w:val="24"/>
          <w:szCs w:val="24"/>
          <w:lang w:eastAsia="en-IN"/>
        </w:rPr>
        <w:t>18 weeks</w:t>
      </w:r>
      <w:r>
        <w:rPr>
          <w:rFonts w:ascii="Times New Roman" w:eastAsia="Times New Roman" w:hAnsi="Times New Roman" w:cs="Times New Roman"/>
          <w:sz w:val="24"/>
          <w:szCs w:val="24"/>
          <w:lang w:eastAsia="en-IN"/>
        </w:rPr>
        <w:t xml:space="preserve">, Netherland to 22 </w:t>
      </w:r>
      <w:r w:rsidRPr="00943BFF">
        <w:rPr>
          <w:rFonts w:ascii="Times New Roman" w:eastAsia="Times New Roman" w:hAnsi="Times New Roman" w:cs="Times New Roman"/>
          <w:sz w:val="24"/>
          <w:szCs w:val="24"/>
          <w:lang w:eastAsia="en-IN"/>
        </w:rPr>
        <w:t>weeks</w:t>
      </w:r>
      <w:r>
        <w:rPr>
          <w:rFonts w:ascii="Times New Roman" w:eastAsia="Times New Roman" w:hAnsi="Times New Roman" w:cs="Times New Roman"/>
          <w:sz w:val="24"/>
          <w:szCs w:val="24"/>
          <w:lang w:eastAsia="en-IN"/>
        </w:rPr>
        <w:t xml:space="preserve">, and UK to </w:t>
      </w:r>
      <w:r w:rsidRPr="00943BFF">
        <w:rPr>
          <w:rFonts w:ascii="Times New Roman" w:eastAsia="Times New Roman" w:hAnsi="Times New Roman" w:cs="Times New Roman"/>
          <w:sz w:val="24"/>
          <w:szCs w:val="24"/>
          <w:lang w:eastAsia="en-IN"/>
        </w:rPr>
        <w:t xml:space="preserve">24 weeks. </w:t>
      </w:r>
      <w:r w:rsidRPr="004E5AC4">
        <w:rPr>
          <w:rFonts w:ascii="Times New Roman" w:eastAsia="Times New Roman" w:hAnsi="Times New Roman" w:cs="Times New Roman"/>
          <w:sz w:val="24"/>
          <w:szCs w:val="24"/>
          <w:lang w:eastAsia="en-IN"/>
        </w:rPr>
        <w:t xml:space="preserve">Authorizations are </w:t>
      </w:r>
      <w:r>
        <w:rPr>
          <w:rFonts w:ascii="Times New Roman" w:eastAsia="Times New Roman" w:hAnsi="Times New Roman" w:cs="Times New Roman"/>
          <w:sz w:val="24"/>
          <w:szCs w:val="24"/>
          <w:lang w:eastAsia="en-IN"/>
        </w:rPr>
        <w:t>often</w:t>
      </w:r>
      <w:r w:rsidRPr="004E5AC4">
        <w:rPr>
          <w:rFonts w:ascii="Times New Roman" w:eastAsia="Times New Roman" w:hAnsi="Times New Roman" w:cs="Times New Roman"/>
          <w:sz w:val="24"/>
          <w:szCs w:val="24"/>
          <w:lang w:eastAsia="en-IN"/>
        </w:rPr>
        <w:t xml:space="preserve"> required for a legal abortion. </w:t>
      </w:r>
      <w:r>
        <w:rPr>
          <w:rFonts w:ascii="Times New Roman" w:eastAsia="Times New Roman" w:hAnsi="Times New Roman" w:cs="Times New Roman"/>
          <w:sz w:val="24"/>
          <w:szCs w:val="24"/>
          <w:lang w:eastAsia="en-IN"/>
        </w:rPr>
        <w:t>Consent of one of the parent/guardian is required i</w:t>
      </w:r>
      <w:r w:rsidRPr="004E5AC4">
        <w:rPr>
          <w:rFonts w:ascii="Times New Roman" w:eastAsia="Times New Roman" w:hAnsi="Times New Roman" w:cs="Times New Roman"/>
          <w:sz w:val="24"/>
          <w:szCs w:val="24"/>
          <w:lang w:eastAsia="en-IN"/>
        </w:rPr>
        <w:t xml:space="preserve">n 25 European countries </w:t>
      </w:r>
      <w:r>
        <w:rPr>
          <w:rFonts w:ascii="Times New Roman" w:eastAsia="Times New Roman" w:hAnsi="Times New Roman" w:cs="Times New Roman"/>
          <w:sz w:val="24"/>
          <w:szCs w:val="24"/>
          <w:lang w:eastAsia="en-IN"/>
        </w:rPr>
        <w:t xml:space="preserve">if the </w:t>
      </w:r>
      <w:r w:rsidRPr="004E5AC4">
        <w:rPr>
          <w:rFonts w:ascii="Times New Roman" w:eastAsia="Times New Roman" w:hAnsi="Times New Roman" w:cs="Times New Roman"/>
          <w:sz w:val="24"/>
          <w:szCs w:val="24"/>
          <w:lang w:eastAsia="en-IN"/>
        </w:rPr>
        <w:t xml:space="preserve">woman </w:t>
      </w:r>
      <w:r>
        <w:rPr>
          <w:rFonts w:ascii="Times New Roman" w:eastAsia="Times New Roman" w:hAnsi="Times New Roman" w:cs="Times New Roman"/>
          <w:sz w:val="24"/>
          <w:szCs w:val="24"/>
          <w:lang w:eastAsia="en-IN"/>
        </w:rPr>
        <w:t xml:space="preserve">is below </w:t>
      </w:r>
      <w:r w:rsidRPr="004E5AC4">
        <w:rPr>
          <w:rFonts w:ascii="Times New Roman" w:eastAsia="Times New Roman" w:hAnsi="Times New Roman" w:cs="Times New Roman"/>
          <w:sz w:val="24"/>
          <w:szCs w:val="24"/>
          <w:lang w:eastAsia="en-IN"/>
        </w:rPr>
        <w:t xml:space="preserve">the age of majority. </w:t>
      </w:r>
      <w:r w:rsidRPr="00FA23CD">
        <w:rPr>
          <w:rFonts w:ascii="Times New Roman" w:eastAsia="Times New Roman" w:hAnsi="Times New Roman" w:cs="Times New Roman"/>
          <w:sz w:val="24"/>
          <w:szCs w:val="24"/>
          <w:lang w:eastAsia="en-IN"/>
        </w:rPr>
        <w:t>Authorizations are sometimes required for a legal abortion. In 25 European countries, consent is required from a parent or guardian for a woman who has not reached the age of majority</w:t>
      </w:r>
      <w:r w:rsidR="00844634">
        <w:rPr>
          <w:rFonts w:ascii="Times New Roman" w:eastAsia="Times New Roman" w:hAnsi="Times New Roman" w:cs="Times New Roman"/>
          <w:sz w:val="24"/>
          <w:szCs w:val="24"/>
          <w:lang w:eastAsia="en-IN"/>
        </w:rPr>
        <w:t xml:space="preserve">. </w:t>
      </w:r>
      <w:r w:rsidRPr="004E5AC4">
        <w:rPr>
          <w:rFonts w:ascii="Times New Roman" w:eastAsia="Times New Roman" w:hAnsi="Times New Roman" w:cs="Times New Roman"/>
          <w:sz w:val="24"/>
          <w:szCs w:val="24"/>
          <w:lang w:eastAsia="en-IN"/>
        </w:rPr>
        <w:t>In France</w:t>
      </w:r>
      <w:r w:rsidR="002A58AE">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another adult can substitute for parents if a woman under 18 cannot obtain parental consent</w:t>
      </w:r>
      <w:r w:rsidRPr="004E5AC4">
        <w:rPr>
          <w:rFonts w:ascii="Times New Roman" w:eastAsia="Times New Roman" w:hAnsi="Times New Roman" w:cs="Times New Roman"/>
          <w:sz w:val="24"/>
          <w:szCs w:val="24"/>
          <w:lang w:eastAsia="en-IN"/>
        </w:rPr>
        <w:t xml:space="preserve"> </w:t>
      </w:r>
      <w:r w:rsidR="00844634">
        <w:rPr>
          <w:rFonts w:ascii="Times New Roman" w:eastAsia="Times New Roman" w:hAnsi="Times New Roman" w:cs="Times New Roman"/>
          <w:sz w:val="24"/>
          <w:szCs w:val="24"/>
          <w:lang w:eastAsia="en-IN"/>
        </w:rPr>
        <w:t>[</w:t>
      </w:r>
      <w:r w:rsidRPr="00BD0C18">
        <w:rPr>
          <w:rFonts w:ascii="Times New Roman" w:eastAsia="Times New Roman" w:hAnsi="Times New Roman" w:cs="Times New Roman"/>
          <w:b/>
          <w:bCs/>
          <w:sz w:val="24"/>
          <w:szCs w:val="24"/>
          <w:lang w:eastAsia="en-IN"/>
        </w:rPr>
        <w:t>1</w:t>
      </w:r>
      <w:r w:rsidR="00870895">
        <w:rPr>
          <w:rFonts w:ascii="Times New Roman" w:eastAsia="Times New Roman" w:hAnsi="Times New Roman" w:cs="Times New Roman"/>
          <w:b/>
          <w:bCs/>
          <w:sz w:val="24"/>
          <w:szCs w:val="24"/>
          <w:lang w:eastAsia="en-IN"/>
        </w:rPr>
        <w:t>6</w:t>
      </w:r>
      <w:r w:rsidR="00844634">
        <w:rPr>
          <w:rFonts w:ascii="Times New Roman" w:eastAsia="Times New Roman" w:hAnsi="Times New Roman" w:cs="Times New Roman"/>
          <w:sz w:val="24"/>
          <w:szCs w:val="24"/>
          <w:lang w:eastAsia="en-IN"/>
        </w:rPr>
        <w:t>]</w:t>
      </w:r>
      <w:r w:rsidRPr="004E5AC4">
        <w:rPr>
          <w:rFonts w:ascii="Times New Roman" w:eastAsia="Times New Roman" w:hAnsi="Times New Roman" w:cs="Times New Roman"/>
          <w:sz w:val="24"/>
          <w:szCs w:val="24"/>
          <w:lang w:eastAsia="en-IN"/>
        </w:rPr>
        <w:t xml:space="preserve">. </w:t>
      </w:r>
      <w:r w:rsidR="00365556">
        <w:rPr>
          <w:rFonts w:ascii="Times New Roman" w:eastAsia="Times New Roman" w:hAnsi="Times New Roman" w:cs="Times New Roman"/>
          <w:sz w:val="24"/>
          <w:szCs w:val="24"/>
          <w:lang w:eastAsia="en-IN"/>
        </w:rPr>
        <w:t>I</w:t>
      </w:r>
      <w:r w:rsidRPr="00FA23CD">
        <w:rPr>
          <w:rFonts w:ascii="Times New Roman" w:eastAsia="Times New Roman" w:hAnsi="Times New Roman" w:cs="Times New Roman"/>
          <w:sz w:val="24"/>
          <w:szCs w:val="24"/>
          <w:lang w:eastAsia="en-IN"/>
        </w:rPr>
        <w:t>n other countries (Italy, Denmark, Norway, Spain), this role is played by a commission</w:t>
      </w:r>
      <w:r w:rsidR="00870895">
        <w:rPr>
          <w:rFonts w:ascii="Times New Roman" w:eastAsia="Times New Roman" w:hAnsi="Times New Roman" w:cs="Times New Roman"/>
          <w:sz w:val="24"/>
          <w:szCs w:val="24"/>
          <w:lang w:eastAsia="en-IN"/>
        </w:rPr>
        <w:t xml:space="preserve">. </w:t>
      </w:r>
      <w:r w:rsidRPr="004E5AC4">
        <w:rPr>
          <w:rFonts w:ascii="Times New Roman" w:eastAsia="Times New Roman" w:hAnsi="Times New Roman" w:cs="Times New Roman"/>
          <w:sz w:val="24"/>
          <w:szCs w:val="24"/>
          <w:lang w:eastAsia="en-IN"/>
        </w:rPr>
        <w:t xml:space="preserve">In 37 states </w:t>
      </w:r>
      <w:r>
        <w:rPr>
          <w:rFonts w:ascii="Times New Roman" w:eastAsia="Times New Roman" w:hAnsi="Times New Roman" w:cs="Times New Roman"/>
          <w:sz w:val="24"/>
          <w:szCs w:val="24"/>
          <w:lang w:eastAsia="en-IN"/>
        </w:rPr>
        <w:t>in the USA consent form one of the two</w:t>
      </w:r>
      <w:r w:rsidR="002A58AE">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parent is required if the woman is requesting abortions under 18. A</w:t>
      </w:r>
      <w:r w:rsidRPr="00943BFF">
        <w:rPr>
          <w:rFonts w:ascii="Times New Roman" w:eastAsia="Times New Roman" w:hAnsi="Times New Roman" w:cs="Times New Roman"/>
          <w:sz w:val="24"/>
          <w:szCs w:val="24"/>
          <w:lang w:eastAsia="en-IN"/>
        </w:rPr>
        <w:t xml:space="preserve">bortion rules are quite restrictive. </w:t>
      </w:r>
      <w:r>
        <w:rPr>
          <w:rFonts w:ascii="Times New Roman" w:eastAsia="Times New Roman" w:hAnsi="Times New Roman" w:cs="Times New Roman"/>
          <w:sz w:val="24"/>
          <w:szCs w:val="24"/>
          <w:lang w:eastAsia="en-IN"/>
        </w:rPr>
        <w:t xml:space="preserve">In Africa and Latin America. It is totally banned </w:t>
      </w:r>
      <w:r w:rsidRPr="00943BFF">
        <w:rPr>
          <w:rFonts w:ascii="Times New Roman" w:eastAsia="Times New Roman" w:hAnsi="Times New Roman" w:cs="Times New Roman"/>
          <w:sz w:val="24"/>
          <w:szCs w:val="24"/>
          <w:lang w:eastAsia="en-IN"/>
        </w:rPr>
        <w:t xml:space="preserve">in 9 African countries </w:t>
      </w:r>
      <w:r>
        <w:rPr>
          <w:rFonts w:ascii="Times New Roman" w:eastAsia="Times New Roman" w:hAnsi="Times New Roman" w:cs="Times New Roman"/>
          <w:sz w:val="24"/>
          <w:szCs w:val="24"/>
          <w:lang w:eastAsia="en-IN"/>
        </w:rPr>
        <w:t xml:space="preserve">although 6 </w:t>
      </w:r>
      <w:r w:rsidRPr="00943BFF">
        <w:rPr>
          <w:rFonts w:ascii="Times New Roman" w:eastAsia="Times New Roman" w:hAnsi="Times New Roman" w:cs="Times New Roman"/>
          <w:sz w:val="24"/>
          <w:szCs w:val="24"/>
          <w:lang w:eastAsia="en-IN"/>
        </w:rPr>
        <w:t>of these countries have exception</w:t>
      </w:r>
      <w:r>
        <w:rPr>
          <w:rFonts w:ascii="Times New Roman" w:eastAsia="Times New Roman" w:hAnsi="Times New Roman" w:cs="Times New Roman"/>
          <w:sz w:val="24"/>
          <w:szCs w:val="24"/>
          <w:lang w:eastAsia="en-IN"/>
        </w:rPr>
        <w:t>s to the rule</w:t>
      </w:r>
      <w:r w:rsidR="00365556">
        <w:rPr>
          <w:rFonts w:ascii="Times New Roman" w:eastAsia="Times New Roman" w:hAnsi="Times New Roman" w:cs="Times New Roman"/>
          <w:sz w:val="24"/>
          <w:szCs w:val="24"/>
          <w:lang w:eastAsia="en-IN"/>
        </w:rPr>
        <w:t xml:space="preserve">. </w:t>
      </w:r>
      <w:bookmarkEnd w:id="1"/>
    </w:p>
    <w:p w14:paraId="596D6BED" w14:textId="77777777" w:rsidR="00AF3D79" w:rsidRDefault="00AF3D79" w:rsidP="00AF3D79">
      <w:pPr>
        <w:spacing w:after="0" w:line="276" w:lineRule="auto"/>
        <w:jc w:val="both"/>
        <w:rPr>
          <w:rFonts w:ascii="Times New Roman" w:eastAsia="Times New Roman" w:hAnsi="Times New Roman" w:cs="Times New Roman"/>
          <w:sz w:val="24"/>
          <w:szCs w:val="24"/>
          <w:lang w:eastAsia="en-IN"/>
        </w:rPr>
      </w:pPr>
    </w:p>
    <w:p w14:paraId="5922E9AE" w14:textId="439FE9FE" w:rsidR="00A0050E" w:rsidRDefault="00A0050E" w:rsidP="00AF3D79">
      <w:pPr>
        <w:spacing w:after="0" w:line="276" w:lineRule="auto"/>
        <w:jc w:val="both"/>
        <w:rPr>
          <w:rFonts w:ascii="Times New Roman" w:eastAsia="Times New Roman" w:hAnsi="Times New Roman" w:cs="Times New Roman"/>
          <w:sz w:val="24"/>
          <w:szCs w:val="24"/>
          <w:lang w:eastAsia="en-IN"/>
        </w:rPr>
      </w:pPr>
      <w:r w:rsidRPr="000A54D7">
        <w:rPr>
          <w:rFonts w:ascii="Times New Roman" w:eastAsia="Times New Roman" w:hAnsi="Times New Roman" w:cs="Times New Roman"/>
          <w:sz w:val="24"/>
          <w:szCs w:val="24"/>
          <w:lang w:eastAsia="en-IN"/>
        </w:rPr>
        <w:t>Following the May 2018 Irish referendum largely in favour of abortion, only two European countries, Malta and Andorra, still do not give women the right to decide to end a pregnancy in the first weeks.</w:t>
      </w:r>
      <w:r>
        <w:rPr>
          <w:rFonts w:ascii="Times New Roman" w:eastAsia="Times New Roman" w:hAnsi="Times New Roman" w:cs="Times New Roman"/>
          <w:sz w:val="24"/>
          <w:szCs w:val="24"/>
          <w:lang w:eastAsia="en-IN"/>
        </w:rPr>
        <w:t xml:space="preserve"> </w:t>
      </w:r>
      <w:r w:rsidR="00F945E8" w:rsidRPr="00943BFF">
        <w:rPr>
          <w:rFonts w:ascii="Times New Roman" w:eastAsia="Times New Roman" w:hAnsi="Times New Roman" w:cs="Times New Roman"/>
          <w:sz w:val="24"/>
          <w:szCs w:val="24"/>
          <w:lang w:eastAsia="en-IN"/>
        </w:rPr>
        <w:t xml:space="preserve">In 2017, among the 43 countries of Europe, 29 allowed </w:t>
      </w:r>
      <w:r w:rsidR="00E1348C">
        <w:rPr>
          <w:rFonts w:ascii="Times New Roman" w:eastAsia="Times New Roman" w:hAnsi="Times New Roman" w:cs="Times New Roman"/>
          <w:sz w:val="24"/>
          <w:szCs w:val="24"/>
          <w:lang w:eastAsia="en-IN"/>
        </w:rPr>
        <w:t xml:space="preserve">an </w:t>
      </w:r>
      <w:r w:rsidR="00F945E8" w:rsidRPr="00943BFF">
        <w:rPr>
          <w:rFonts w:ascii="Times New Roman" w:eastAsia="Times New Roman" w:hAnsi="Times New Roman" w:cs="Times New Roman"/>
          <w:sz w:val="24"/>
          <w:szCs w:val="24"/>
          <w:lang w:eastAsia="en-IN"/>
        </w:rPr>
        <w:t xml:space="preserve">abortion at the </w:t>
      </w:r>
      <w:r w:rsidR="00F945E8" w:rsidRPr="00943BFF">
        <w:rPr>
          <w:rFonts w:ascii="Times New Roman" w:eastAsia="Times New Roman" w:hAnsi="Times New Roman" w:cs="Times New Roman"/>
          <w:sz w:val="24"/>
          <w:szCs w:val="24"/>
          <w:lang w:eastAsia="en-IN"/>
        </w:rPr>
        <w:lastRenderedPageBreak/>
        <w:t xml:space="preserve">woman’s request (covering 72% of European women of reproductive age), and four allowed it on social and economic grounds. </w:t>
      </w:r>
    </w:p>
    <w:p w14:paraId="705B4AD0" w14:textId="77777777" w:rsidR="00AF3D79" w:rsidRDefault="00AF3D79" w:rsidP="00AF3D79">
      <w:pPr>
        <w:spacing w:after="0" w:line="276" w:lineRule="auto"/>
        <w:jc w:val="both"/>
        <w:rPr>
          <w:rFonts w:ascii="Times New Roman" w:eastAsia="Times New Roman" w:hAnsi="Times New Roman" w:cs="Times New Roman"/>
          <w:sz w:val="24"/>
          <w:szCs w:val="24"/>
          <w:lang w:eastAsia="en-IN"/>
        </w:rPr>
      </w:pPr>
    </w:p>
    <w:p w14:paraId="09D35587" w14:textId="4C85D36C" w:rsidR="00F945E8" w:rsidRPr="00943BFF" w:rsidRDefault="00F945E8" w:rsidP="00AF3D79">
      <w:pPr>
        <w:spacing w:after="0" w:line="276" w:lineRule="auto"/>
        <w:jc w:val="both"/>
        <w:rPr>
          <w:rFonts w:ascii="Times New Roman" w:eastAsia="Times New Roman" w:hAnsi="Times New Roman" w:cs="Times New Roman"/>
          <w:sz w:val="24"/>
          <w:szCs w:val="24"/>
          <w:lang w:eastAsia="en-IN"/>
        </w:rPr>
      </w:pPr>
      <w:r w:rsidRPr="00943BFF">
        <w:rPr>
          <w:rFonts w:ascii="Times New Roman" w:eastAsia="Times New Roman" w:hAnsi="Times New Roman" w:cs="Times New Roman"/>
          <w:sz w:val="24"/>
          <w:szCs w:val="24"/>
          <w:lang w:eastAsia="en-IN"/>
        </w:rPr>
        <w:t>The legislative landscape varies a lot more in Asia. Vietnam was the first country in Asia to legalise abortion as early as 1945, not long before China in 1957. Nepalese law was drastically changed and now allows abortion at the woman’s request up to 12 weeks of gestation, up to 18 weeks in case of rape, and for any duration</w:t>
      </w:r>
      <w:r w:rsidR="00E1348C">
        <w:rPr>
          <w:rFonts w:ascii="Times New Roman" w:eastAsia="Times New Roman" w:hAnsi="Times New Roman" w:cs="Times New Roman"/>
          <w:sz w:val="24"/>
          <w:szCs w:val="24"/>
          <w:lang w:eastAsia="en-IN"/>
        </w:rPr>
        <w:t>,</w:t>
      </w:r>
      <w:r w:rsidRPr="00943BFF">
        <w:rPr>
          <w:rFonts w:ascii="Times New Roman" w:eastAsia="Times New Roman" w:hAnsi="Times New Roman" w:cs="Times New Roman"/>
          <w:sz w:val="24"/>
          <w:szCs w:val="24"/>
          <w:lang w:eastAsia="en-IN"/>
        </w:rPr>
        <w:t xml:space="preserve"> if the woman’s life or health is in danger</w:t>
      </w:r>
      <w:r w:rsidR="00870895">
        <w:rPr>
          <w:rFonts w:ascii="Times New Roman" w:eastAsia="Times New Roman" w:hAnsi="Times New Roman" w:cs="Times New Roman"/>
          <w:sz w:val="24"/>
          <w:szCs w:val="24"/>
          <w:lang w:eastAsia="en-IN"/>
        </w:rPr>
        <w:t xml:space="preserve"> </w:t>
      </w:r>
      <w:r w:rsidR="00870895" w:rsidRPr="007A4E3C">
        <w:rPr>
          <w:rFonts w:ascii="Times New Roman" w:eastAsia="Times New Roman" w:hAnsi="Times New Roman" w:cs="Times New Roman"/>
          <w:b/>
          <w:sz w:val="24"/>
          <w:szCs w:val="24"/>
          <w:lang w:eastAsia="en-IN"/>
        </w:rPr>
        <w:t>[17]</w:t>
      </w:r>
      <w:r w:rsidRPr="007A4E3C">
        <w:rPr>
          <w:rFonts w:ascii="Times New Roman" w:eastAsia="Times New Roman" w:hAnsi="Times New Roman" w:cs="Times New Roman"/>
          <w:b/>
          <w:sz w:val="24"/>
          <w:szCs w:val="24"/>
          <w:lang w:eastAsia="en-IN"/>
        </w:rPr>
        <w:t>.</w:t>
      </w:r>
      <w:r w:rsidRPr="00943BFF">
        <w:rPr>
          <w:rFonts w:ascii="Times New Roman" w:eastAsia="Times New Roman" w:hAnsi="Times New Roman" w:cs="Times New Roman"/>
          <w:sz w:val="24"/>
          <w:szCs w:val="24"/>
          <w:lang w:eastAsia="en-IN"/>
        </w:rPr>
        <w:t xml:space="preserve"> Thus, even in a global context, the abortion rules in India have liberalised to a large extent and is a definite step towards women liberalisation.</w:t>
      </w:r>
    </w:p>
    <w:p w14:paraId="7951FFD3" w14:textId="77777777" w:rsidR="00AF3D79" w:rsidRDefault="00AF3D79" w:rsidP="00AF3D79">
      <w:pPr>
        <w:spacing w:after="0" w:line="276" w:lineRule="auto"/>
        <w:jc w:val="both"/>
        <w:rPr>
          <w:rFonts w:ascii="Times New Roman" w:eastAsia="Times New Roman" w:hAnsi="Times New Roman" w:cs="Times New Roman"/>
          <w:b/>
          <w:sz w:val="24"/>
          <w:szCs w:val="24"/>
          <w:lang w:eastAsia="en-IN"/>
        </w:rPr>
      </w:pPr>
    </w:p>
    <w:p w14:paraId="6924EF65" w14:textId="533C1EE5" w:rsidR="0049559E" w:rsidRPr="0025241F" w:rsidRDefault="003A7990" w:rsidP="00AF3D79">
      <w:pPr>
        <w:spacing w:after="0" w:line="276" w:lineRule="auto"/>
        <w:jc w:val="both"/>
        <w:rPr>
          <w:rFonts w:ascii="Times New Roman" w:eastAsia="Times New Roman" w:hAnsi="Times New Roman" w:cs="Times New Roman"/>
          <w:b/>
          <w:sz w:val="24"/>
          <w:szCs w:val="24"/>
          <w:lang w:eastAsia="en-IN"/>
        </w:rPr>
      </w:pPr>
      <w:r w:rsidRPr="0025241F">
        <w:rPr>
          <w:rFonts w:ascii="Times New Roman" w:eastAsia="Times New Roman" w:hAnsi="Times New Roman" w:cs="Times New Roman"/>
          <w:b/>
          <w:sz w:val="24"/>
          <w:szCs w:val="24"/>
          <w:lang w:eastAsia="en-IN"/>
        </w:rPr>
        <w:t xml:space="preserve">China </w:t>
      </w:r>
    </w:p>
    <w:p w14:paraId="4B11A72C" w14:textId="77777777" w:rsidR="00AF3D79" w:rsidRDefault="00AF3D79" w:rsidP="00AF3D79">
      <w:pPr>
        <w:spacing w:after="0" w:line="276" w:lineRule="auto"/>
        <w:jc w:val="both"/>
        <w:rPr>
          <w:rFonts w:ascii="Times New Roman" w:eastAsia="Times New Roman" w:hAnsi="Times New Roman" w:cs="Times New Roman"/>
          <w:sz w:val="24"/>
          <w:szCs w:val="24"/>
          <w:lang w:eastAsia="en-IN"/>
        </w:rPr>
      </w:pPr>
    </w:p>
    <w:p w14:paraId="6FFD67DE" w14:textId="2CDFF04C" w:rsidR="0049559E" w:rsidRPr="0025241F" w:rsidRDefault="002A775F" w:rsidP="00AF3D79">
      <w:pPr>
        <w:spacing w:after="0" w:line="276" w:lineRule="auto"/>
        <w:jc w:val="both"/>
        <w:rPr>
          <w:rFonts w:ascii="Times New Roman" w:hAnsi="Times New Roman" w:cs="Times New Roman"/>
          <w:sz w:val="24"/>
          <w:szCs w:val="24"/>
          <w:lang w:eastAsia="en-IN"/>
        </w:rPr>
      </w:pPr>
      <w:r>
        <w:rPr>
          <w:rFonts w:ascii="Times New Roman" w:eastAsia="Times New Roman" w:hAnsi="Times New Roman" w:cs="Times New Roman"/>
          <w:sz w:val="24"/>
          <w:szCs w:val="24"/>
          <w:lang w:eastAsia="en-IN"/>
        </w:rPr>
        <w:t>There are no provisions in</w:t>
      </w:r>
      <w:r w:rsidRPr="002A775F">
        <w:rPr>
          <w:rFonts w:ascii="Times New Roman" w:eastAsia="Times New Roman" w:hAnsi="Times New Roman" w:cs="Times New Roman"/>
          <w:sz w:val="24"/>
          <w:szCs w:val="24"/>
          <w:lang w:eastAsia="en-IN"/>
        </w:rPr>
        <w:t xml:space="preserve"> </w:t>
      </w:r>
      <w:r w:rsidR="002A58AE">
        <w:rPr>
          <w:rFonts w:ascii="Times New Roman" w:eastAsia="Times New Roman" w:hAnsi="Times New Roman" w:cs="Times New Roman"/>
          <w:sz w:val="24"/>
          <w:szCs w:val="24"/>
          <w:lang w:eastAsia="en-IN"/>
        </w:rPr>
        <w:t xml:space="preserve">the </w:t>
      </w:r>
      <w:r w:rsidRPr="0025241F">
        <w:rPr>
          <w:rFonts w:ascii="Times New Roman" w:eastAsia="Times New Roman" w:hAnsi="Times New Roman" w:cs="Times New Roman"/>
          <w:sz w:val="24"/>
          <w:szCs w:val="24"/>
          <w:lang w:eastAsia="en-IN"/>
        </w:rPr>
        <w:t xml:space="preserve">Criminal Code of China (enacted by the National People's Congress on 1 July 1979) </w:t>
      </w:r>
      <w:r>
        <w:rPr>
          <w:rFonts w:ascii="Times New Roman" w:eastAsia="Times New Roman" w:hAnsi="Times New Roman" w:cs="Times New Roman"/>
          <w:sz w:val="24"/>
          <w:szCs w:val="24"/>
          <w:lang w:eastAsia="en-IN"/>
        </w:rPr>
        <w:t>under which ab</w:t>
      </w:r>
      <w:r w:rsidR="00E37EE8">
        <w:rPr>
          <w:rFonts w:ascii="Times New Roman" w:eastAsia="Times New Roman" w:hAnsi="Times New Roman" w:cs="Times New Roman"/>
          <w:sz w:val="24"/>
          <w:szCs w:val="24"/>
          <w:lang w:eastAsia="en-IN"/>
        </w:rPr>
        <w:t>ortion with the consent of a pregnant woman constitutes an offence. Government of China provides abortion as a public service</w:t>
      </w:r>
      <w:r w:rsidR="0049559E" w:rsidRPr="0025241F">
        <w:rPr>
          <w:rFonts w:ascii="Times New Roman" w:eastAsia="Times New Roman" w:hAnsi="Times New Roman" w:cs="Times New Roman"/>
          <w:sz w:val="24"/>
          <w:szCs w:val="24"/>
          <w:lang w:eastAsia="en-IN"/>
        </w:rPr>
        <w:t xml:space="preserve">.  A woman receives 14 days of paid sick leave for a first-trimester abortion or 30 days if the pregnancy is terminated after the first trimester.  </w:t>
      </w:r>
      <w:r w:rsidR="00E37EE8">
        <w:rPr>
          <w:rFonts w:ascii="Times New Roman" w:eastAsia="Times New Roman" w:hAnsi="Times New Roman" w:cs="Times New Roman"/>
          <w:sz w:val="24"/>
          <w:szCs w:val="24"/>
          <w:lang w:eastAsia="en-IN"/>
        </w:rPr>
        <w:t xml:space="preserve">In </w:t>
      </w:r>
      <w:r w:rsidR="002A58AE">
        <w:rPr>
          <w:rFonts w:ascii="Times New Roman" w:eastAsia="Times New Roman" w:hAnsi="Times New Roman" w:cs="Times New Roman"/>
          <w:sz w:val="24"/>
          <w:szCs w:val="24"/>
          <w:lang w:eastAsia="en-IN"/>
        </w:rPr>
        <w:t>C</w:t>
      </w:r>
      <w:r w:rsidR="00E37EE8">
        <w:rPr>
          <w:rFonts w:ascii="Times New Roman" w:eastAsia="Times New Roman" w:hAnsi="Times New Roman" w:cs="Times New Roman"/>
          <w:sz w:val="24"/>
          <w:szCs w:val="24"/>
          <w:lang w:eastAsia="en-IN"/>
        </w:rPr>
        <w:t xml:space="preserve">hina, an abortion can be performed </w:t>
      </w:r>
      <w:r w:rsidR="00E07E1B">
        <w:rPr>
          <w:rFonts w:ascii="Times New Roman" w:eastAsia="Times New Roman" w:hAnsi="Times New Roman" w:cs="Times New Roman"/>
          <w:sz w:val="24"/>
          <w:szCs w:val="24"/>
          <w:lang w:eastAsia="en-IN"/>
        </w:rPr>
        <w:t>up to</w:t>
      </w:r>
      <w:r w:rsidR="00E37EE8">
        <w:rPr>
          <w:rFonts w:ascii="Times New Roman" w:eastAsia="Times New Roman" w:hAnsi="Times New Roman" w:cs="Times New Roman"/>
          <w:sz w:val="24"/>
          <w:szCs w:val="24"/>
          <w:lang w:eastAsia="en-IN"/>
        </w:rPr>
        <w:t xml:space="preserve"> 6 months of gestation</w:t>
      </w:r>
    </w:p>
    <w:p w14:paraId="59D04201" w14:textId="77777777" w:rsidR="00AF3D79" w:rsidRDefault="00AF3D79" w:rsidP="00AF3D79">
      <w:pPr>
        <w:spacing w:after="0" w:line="276" w:lineRule="auto"/>
        <w:jc w:val="both"/>
        <w:rPr>
          <w:rFonts w:ascii="Times New Roman" w:eastAsia="Times New Roman" w:hAnsi="Times New Roman" w:cs="Times New Roman"/>
          <w:b/>
          <w:sz w:val="24"/>
          <w:szCs w:val="24"/>
          <w:lang w:eastAsia="en-IN"/>
        </w:rPr>
      </w:pPr>
    </w:p>
    <w:p w14:paraId="7CFE95C1" w14:textId="55B44974" w:rsidR="003A7990" w:rsidRPr="0025241F" w:rsidRDefault="003A7990" w:rsidP="00AF3D79">
      <w:pPr>
        <w:spacing w:after="0" w:line="276" w:lineRule="auto"/>
        <w:jc w:val="both"/>
        <w:rPr>
          <w:rFonts w:ascii="Times New Roman" w:eastAsia="Times New Roman" w:hAnsi="Times New Roman" w:cs="Times New Roman"/>
          <w:b/>
          <w:sz w:val="24"/>
          <w:szCs w:val="24"/>
          <w:lang w:eastAsia="en-IN"/>
        </w:rPr>
      </w:pPr>
      <w:r w:rsidRPr="0025241F">
        <w:rPr>
          <w:rFonts w:ascii="Times New Roman" w:eastAsia="Times New Roman" w:hAnsi="Times New Roman" w:cs="Times New Roman"/>
          <w:b/>
          <w:sz w:val="24"/>
          <w:szCs w:val="24"/>
          <w:lang w:eastAsia="en-IN"/>
        </w:rPr>
        <w:t xml:space="preserve">Indonesia </w:t>
      </w:r>
    </w:p>
    <w:p w14:paraId="60EBA479" w14:textId="77777777" w:rsidR="00AF3D79" w:rsidRDefault="00AF3D79" w:rsidP="00AF3D79">
      <w:pPr>
        <w:spacing w:after="0" w:line="276" w:lineRule="auto"/>
        <w:jc w:val="both"/>
        <w:rPr>
          <w:rFonts w:ascii="Times New Roman" w:eastAsia="Times New Roman" w:hAnsi="Times New Roman" w:cs="Times New Roman"/>
          <w:sz w:val="24"/>
          <w:szCs w:val="24"/>
          <w:lang w:eastAsia="en-IN"/>
        </w:rPr>
      </w:pPr>
    </w:p>
    <w:p w14:paraId="4900EDA7" w14:textId="2581000C" w:rsidR="0049559E" w:rsidRPr="00513D69" w:rsidRDefault="00923719" w:rsidP="00AF3D79">
      <w:pPr>
        <w:spacing w:after="0" w:line="276"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sz w:val="24"/>
          <w:szCs w:val="24"/>
          <w:lang w:eastAsia="en-IN"/>
        </w:rPr>
        <w:t>T</w:t>
      </w:r>
      <w:r w:rsidRPr="0025241F">
        <w:rPr>
          <w:rFonts w:ascii="Times New Roman" w:eastAsia="Times New Roman" w:hAnsi="Times New Roman" w:cs="Times New Roman"/>
          <w:sz w:val="24"/>
          <w:szCs w:val="24"/>
          <w:lang w:eastAsia="en-IN"/>
        </w:rPr>
        <w:t>he Indonesian Criminal Code, enacted in 1918 by the Dutch colonial Government</w:t>
      </w:r>
      <w:r w:rsidR="003A7990" w:rsidRPr="0025241F">
        <w:rPr>
          <w:rFonts w:ascii="Times New Roman" w:eastAsia="Times New Roman" w:hAnsi="Times New Roman" w:cs="Times New Roman"/>
          <w:sz w:val="24"/>
          <w:szCs w:val="24"/>
          <w:lang w:eastAsia="en-IN"/>
        </w:rPr>
        <w:t xml:space="preserve">, adopts a restrictive view of abortion. Under section 348 of the Code, any person performing an abortion is subject to imprisonment for five and one-half years. Under section 346 of the Code, a woman </w:t>
      </w:r>
      <w:r w:rsidR="00E07E1B" w:rsidRPr="0025241F">
        <w:rPr>
          <w:rFonts w:ascii="Times New Roman" w:eastAsia="Times New Roman" w:hAnsi="Times New Roman" w:cs="Times New Roman"/>
          <w:sz w:val="24"/>
          <w:szCs w:val="24"/>
          <w:lang w:eastAsia="en-IN"/>
        </w:rPr>
        <w:t>wi</w:t>
      </w:r>
      <w:r w:rsidR="002A58AE">
        <w:rPr>
          <w:rFonts w:ascii="Times New Roman" w:eastAsia="Times New Roman" w:hAnsi="Times New Roman" w:cs="Times New Roman"/>
          <w:sz w:val="24"/>
          <w:szCs w:val="24"/>
          <w:lang w:eastAsia="en-IN"/>
        </w:rPr>
        <w:t>l</w:t>
      </w:r>
      <w:r w:rsidR="00E07E1B" w:rsidRPr="0025241F">
        <w:rPr>
          <w:rFonts w:ascii="Times New Roman" w:eastAsia="Times New Roman" w:hAnsi="Times New Roman" w:cs="Times New Roman"/>
          <w:sz w:val="24"/>
          <w:szCs w:val="24"/>
          <w:lang w:eastAsia="en-IN"/>
        </w:rPr>
        <w:t>fully</w:t>
      </w:r>
      <w:r w:rsidR="003A7990" w:rsidRPr="0025241F">
        <w:rPr>
          <w:rFonts w:ascii="Times New Roman" w:eastAsia="Times New Roman" w:hAnsi="Times New Roman" w:cs="Times New Roman"/>
          <w:sz w:val="24"/>
          <w:szCs w:val="24"/>
          <w:lang w:eastAsia="en-IN"/>
        </w:rPr>
        <w:t xml:space="preserve"> inducing miscarriage is subject to imprisonment for up to four years. Although the Code contains no exceptions to its general prohibition on the performance of abortions, in  1970s an “understanding” was reached by medical professionals, on the advice of the Chief Justice of the High Court, that abortions could be performed to preserve a woman’s life or health. However, actual reform of the abortion law did not take place until 1992 when the Government enacted Health Law 23/1992</w:t>
      </w:r>
      <w:r w:rsidR="001C1906">
        <w:rPr>
          <w:rFonts w:ascii="Times New Roman" w:eastAsia="Times New Roman" w:hAnsi="Times New Roman" w:cs="Times New Roman"/>
          <w:sz w:val="24"/>
          <w:szCs w:val="24"/>
          <w:lang w:eastAsia="en-IN"/>
        </w:rPr>
        <w:t xml:space="preserve">, which </w:t>
      </w:r>
      <w:r w:rsidR="003A7990" w:rsidRPr="0025241F">
        <w:rPr>
          <w:rFonts w:ascii="Times New Roman" w:eastAsia="Times New Roman" w:hAnsi="Times New Roman" w:cs="Times New Roman"/>
          <w:sz w:val="24"/>
          <w:szCs w:val="24"/>
          <w:lang w:eastAsia="en-IN"/>
        </w:rPr>
        <w:t>specifie</w:t>
      </w:r>
      <w:r w:rsidR="001C1906">
        <w:rPr>
          <w:rFonts w:ascii="Times New Roman" w:eastAsia="Times New Roman" w:hAnsi="Times New Roman" w:cs="Times New Roman"/>
          <w:sz w:val="24"/>
          <w:szCs w:val="24"/>
          <w:lang w:eastAsia="en-IN"/>
        </w:rPr>
        <w:t>d</w:t>
      </w:r>
      <w:r w:rsidR="003A7990" w:rsidRPr="0025241F">
        <w:rPr>
          <w:rFonts w:ascii="Times New Roman" w:eastAsia="Times New Roman" w:hAnsi="Times New Roman" w:cs="Times New Roman"/>
          <w:sz w:val="24"/>
          <w:szCs w:val="24"/>
          <w:lang w:eastAsia="en-IN"/>
        </w:rPr>
        <w:t xml:space="preserve"> that “in the case of emergency and </w:t>
      </w:r>
      <w:r w:rsidR="00E1348C">
        <w:rPr>
          <w:rFonts w:ascii="Times New Roman" w:eastAsia="Times New Roman" w:hAnsi="Times New Roman" w:cs="Times New Roman"/>
          <w:sz w:val="24"/>
          <w:szCs w:val="24"/>
          <w:lang w:eastAsia="en-IN"/>
        </w:rPr>
        <w:t>to save</w:t>
      </w:r>
      <w:r w:rsidR="003A7990" w:rsidRPr="0025241F">
        <w:rPr>
          <w:rFonts w:ascii="Times New Roman" w:eastAsia="Times New Roman" w:hAnsi="Times New Roman" w:cs="Times New Roman"/>
          <w:sz w:val="24"/>
          <w:szCs w:val="24"/>
          <w:lang w:eastAsia="en-IN"/>
        </w:rPr>
        <w:t xml:space="preserve"> the life of a pregnant woman or her foetus, it is permissible to carry out certain medical procedures”.  The abortion must be based on the guidance of a team of experts, must have the consent of the pregnant woman or her husband or family</w:t>
      </w:r>
      <w:r>
        <w:rPr>
          <w:rFonts w:ascii="Times New Roman" w:eastAsia="Times New Roman" w:hAnsi="Times New Roman" w:cs="Times New Roman"/>
          <w:sz w:val="24"/>
          <w:szCs w:val="24"/>
          <w:lang w:eastAsia="en-IN"/>
        </w:rPr>
        <w:t>. The abortion has to be performed by</w:t>
      </w:r>
      <w:r w:rsidR="003A7990" w:rsidRPr="0025241F">
        <w:rPr>
          <w:rFonts w:ascii="Times New Roman" w:eastAsia="Times New Roman" w:hAnsi="Times New Roman" w:cs="Times New Roman"/>
          <w:sz w:val="24"/>
          <w:szCs w:val="24"/>
          <w:lang w:eastAsia="en-IN"/>
        </w:rPr>
        <w:t xml:space="preserve"> an obstetrician/gynaecologist</w:t>
      </w:r>
      <w:r>
        <w:rPr>
          <w:rFonts w:ascii="Times New Roman" w:eastAsia="Times New Roman" w:hAnsi="Times New Roman" w:cs="Times New Roman"/>
          <w:sz w:val="24"/>
          <w:szCs w:val="24"/>
          <w:lang w:eastAsia="en-IN"/>
        </w:rPr>
        <w:t>.</w:t>
      </w:r>
      <w:r w:rsidRPr="00923719">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I</w:t>
      </w:r>
      <w:r w:rsidRPr="0025241F">
        <w:rPr>
          <w:rFonts w:ascii="Times New Roman" w:eastAsia="Times New Roman" w:hAnsi="Times New Roman" w:cs="Times New Roman"/>
          <w:sz w:val="24"/>
          <w:szCs w:val="24"/>
          <w:lang w:eastAsia="en-IN"/>
        </w:rPr>
        <w:t>n cases of fetal impairment, and cases of rape</w:t>
      </w:r>
      <w:r>
        <w:rPr>
          <w:rFonts w:ascii="Times New Roman" w:eastAsia="Times New Roman" w:hAnsi="Times New Roman" w:cs="Times New Roman"/>
          <w:sz w:val="24"/>
          <w:szCs w:val="24"/>
          <w:lang w:eastAsia="en-IN"/>
        </w:rPr>
        <w:t>, additional</w:t>
      </w:r>
      <w:r w:rsidRPr="0025241F">
        <w:rPr>
          <w:rFonts w:ascii="Times New Roman" w:eastAsia="Times New Roman" w:hAnsi="Times New Roman" w:cs="Times New Roman"/>
          <w:sz w:val="24"/>
          <w:szCs w:val="24"/>
          <w:lang w:eastAsia="en-IN"/>
        </w:rPr>
        <w:t xml:space="preserve"> authorization is required</w:t>
      </w:r>
      <w:r w:rsidR="00365556">
        <w:rPr>
          <w:rFonts w:ascii="Times New Roman" w:eastAsia="Times New Roman" w:hAnsi="Times New Roman" w:cs="Times New Roman"/>
          <w:sz w:val="24"/>
          <w:szCs w:val="24"/>
          <w:lang w:eastAsia="en-IN"/>
        </w:rPr>
        <w:t xml:space="preserve"> </w:t>
      </w:r>
      <w:r w:rsidR="00365556" w:rsidRPr="007A4E3C">
        <w:rPr>
          <w:rFonts w:ascii="Times New Roman" w:eastAsia="Times New Roman" w:hAnsi="Times New Roman" w:cs="Times New Roman"/>
          <w:b/>
          <w:sz w:val="24"/>
          <w:szCs w:val="24"/>
          <w:lang w:eastAsia="en-IN"/>
        </w:rPr>
        <w:t>[</w:t>
      </w:r>
      <w:r w:rsidR="00FE0F02" w:rsidRPr="007A4E3C">
        <w:rPr>
          <w:rFonts w:ascii="Times New Roman" w:eastAsia="Times New Roman" w:hAnsi="Times New Roman" w:cs="Times New Roman"/>
          <w:b/>
          <w:sz w:val="24"/>
          <w:szCs w:val="24"/>
          <w:lang w:eastAsia="en-IN"/>
        </w:rPr>
        <w:t>1</w:t>
      </w:r>
      <w:r w:rsidR="001C1906" w:rsidRPr="007A4E3C">
        <w:rPr>
          <w:rFonts w:ascii="Times New Roman" w:eastAsia="Times New Roman" w:hAnsi="Times New Roman" w:cs="Times New Roman"/>
          <w:b/>
          <w:sz w:val="24"/>
          <w:szCs w:val="24"/>
          <w:lang w:eastAsia="en-IN"/>
        </w:rPr>
        <w:t>8</w:t>
      </w:r>
      <w:r w:rsidR="00365556" w:rsidRPr="007A4E3C">
        <w:rPr>
          <w:rFonts w:ascii="Times New Roman" w:eastAsia="Times New Roman" w:hAnsi="Times New Roman" w:cs="Times New Roman"/>
          <w:b/>
          <w:sz w:val="24"/>
          <w:szCs w:val="24"/>
          <w:lang w:eastAsia="en-IN"/>
        </w:rPr>
        <w:t>]</w:t>
      </w:r>
      <w:r w:rsidR="001C1906">
        <w:rPr>
          <w:rFonts w:ascii="Times New Roman" w:eastAsia="Times New Roman" w:hAnsi="Times New Roman" w:cs="Times New Roman"/>
          <w:b/>
          <w:sz w:val="24"/>
          <w:szCs w:val="24"/>
          <w:lang w:eastAsia="en-IN"/>
        </w:rPr>
        <w:t>.</w:t>
      </w:r>
      <w:r w:rsidR="00365556">
        <w:rPr>
          <w:rFonts w:ascii="Times New Roman" w:eastAsia="Times New Roman" w:hAnsi="Times New Roman" w:cs="Times New Roman"/>
          <w:sz w:val="24"/>
          <w:szCs w:val="24"/>
          <w:lang w:eastAsia="en-IN"/>
        </w:rPr>
        <w:t xml:space="preserve"> </w:t>
      </w:r>
    </w:p>
    <w:p w14:paraId="649C0C23" w14:textId="48A611BF" w:rsidR="00926217" w:rsidRDefault="00926217" w:rsidP="00AF3D79">
      <w:pPr>
        <w:pStyle w:val="NormalWeb"/>
        <w:spacing w:line="276" w:lineRule="auto"/>
        <w:rPr>
          <w:rStyle w:val="Strong"/>
          <w:color w:val="000000"/>
          <w:sz w:val="27"/>
          <w:szCs w:val="27"/>
        </w:rPr>
      </w:pPr>
      <w:r>
        <w:rPr>
          <w:rStyle w:val="Strong"/>
          <w:color w:val="000000"/>
          <w:sz w:val="27"/>
          <w:szCs w:val="27"/>
        </w:rPr>
        <w:t xml:space="preserve">Pakistan </w:t>
      </w:r>
    </w:p>
    <w:p w14:paraId="3B58507F" w14:textId="7B72238F" w:rsidR="00926217" w:rsidRPr="00FA23CD" w:rsidRDefault="00926217" w:rsidP="00AF3D79">
      <w:pPr>
        <w:spacing w:after="0" w:line="276" w:lineRule="auto"/>
        <w:jc w:val="both"/>
        <w:rPr>
          <w:sz w:val="24"/>
          <w:szCs w:val="24"/>
          <w:lang w:eastAsia="en-IN"/>
        </w:rPr>
      </w:pPr>
      <w:r w:rsidRPr="00FA23CD">
        <w:rPr>
          <w:rFonts w:ascii="Times New Roman" w:eastAsia="Times New Roman" w:hAnsi="Times New Roman" w:cs="Times New Roman"/>
          <w:sz w:val="24"/>
          <w:szCs w:val="24"/>
          <w:lang w:eastAsia="en-IN"/>
        </w:rPr>
        <w:t>Until over two decades ago, induced abortion was permissible only </w:t>
      </w:r>
      <w:r w:rsidR="00E1348C">
        <w:rPr>
          <w:rFonts w:ascii="Times New Roman" w:eastAsia="Times New Roman" w:hAnsi="Times New Roman" w:cs="Times New Roman"/>
          <w:sz w:val="24"/>
          <w:szCs w:val="24"/>
          <w:lang w:eastAsia="en-IN"/>
        </w:rPr>
        <w:t>to save</w:t>
      </w:r>
      <w:r w:rsidRPr="00FA23CD">
        <w:rPr>
          <w:rFonts w:ascii="Times New Roman" w:eastAsia="Times New Roman" w:hAnsi="Times New Roman" w:cs="Times New Roman"/>
          <w:sz w:val="24"/>
          <w:szCs w:val="24"/>
          <w:lang w:eastAsia="en-IN"/>
        </w:rPr>
        <w:t xml:space="preserve"> a woman</w:t>
      </w:r>
      <w:r w:rsidR="0025241F">
        <w:rPr>
          <w:rFonts w:ascii="Times New Roman" w:eastAsia="Times New Roman" w:hAnsi="Times New Roman" w:cs="Times New Roman"/>
          <w:sz w:val="24"/>
          <w:szCs w:val="24"/>
          <w:lang w:eastAsia="en-IN"/>
        </w:rPr>
        <w:t>’</w:t>
      </w:r>
      <w:r w:rsidRPr="00FA23CD">
        <w:rPr>
          <w:rFonts w:ascii="Times New Roman" w:eastAsia="Times New Roman" w:hAnsi="Times New Roman" w:cs="Times New Roman"/>
          <w:sz w:val="24"/>
          <w:szCs w:val="24"/>
          <w:lang w:eastAsia="en-IN"/>
        </w:rPr>
        <w:t>s life. The Pakistan Penal Code (PPC) largely draws from the colonial Indian Penal Code of 1860. But in 1997, an additional clause was added to Chapter XVI, Section 338 of the PPC</w:t>
      </w:r>
      <w:r w:rsidR="001C1906">
        <w:rPr>
          <w:rFonts w:ascii="Times New Roman" w:eastAsia="Times New Roman" w:hAnsi="Times New Roman" w:cs="Times New Roman"/>
          <w:sz w:val="24"/>
          <w:szCs w:val="24"/>
          <w:lang w:eastAsia="en-IN"/>
        </w:rPr>
        <w:t xml:space="preserve"> to permit </w:t>
      </w:r>
      <w:r w:rsidRPr="00FA23CD">
        <w:rPr>
          <w:rFonts w:ascii="Times New Roman" w:eastAsia="Times New Roman" w:hAnsi="Times New Roman" w:cs="Times New Roman"/>
          <w:sz w:val="24"/>
          <w:szCs w:val="24"/>
          <w:lang w:eastAsia="en-IN"/>
        </w:rPr>
        <w:t>: induced abortion before the limbs or organs of the baby have been formed for necessary treatment. This stipulation, regarding limbs and organs is based on Islamic law</w:t>
      </w:r>
      <w:r w:rsidR="001C1906">
        <w:rPr>
          <w:rFonts w:ascii="Times New Roman" w:eastAsia="Times New Roman" w:hAnsi="Times New Roman" w:cs="Times New Roman"/>
          <w:sz w:val="24"/>
          <w:szCs w:val="24"/>
          <w:lang w:eastAsia="en-IN"/>
        </w:rPr>
        <w:t xml:space="preserve"> </w:t>
      </w:r>
      <w:r w:rsidR="001C1906" w:rsidRPr="007A4E3C">
        <w:rPr>
          <w:rFonts w:ascii="Times New Roman" w:eastAsia="Times New Roman" w:hAnsi="Times New Roman" w:cs="Times New Roman"/>
          <w:b/>
          <w:sz w:val="24"/>
          <w:szCs w:val="24"/>
          <w:lang w:eastAsia="en-IN"/>
        </w:rPr>
        <w:t>[</w:t>
      </w:r>
      <w:r w:rsidR="001C1906">
        <w:rPr>
          <w:rFonts w:ascii="Times New Roman" w:eastAsia="Times New Roman" w:hAnsi="Times New Roman" w:cs="Times New Roman"/>
          <w:b/>
          <w:sz w:val="24"/>
          <w:szCs w:val="24"/>
          <w:lang w:eastAsia="en-IN"/>
        </w:rPr>
        <w:t>1</w:t>
      </w:r>
      <w:r w:rsidR="001C1906" w:rsidRPr="007A4E3C">
        <w:rPr>
          <w:rFonts w:ascii="Times New Roman" w:eastAsia="Times New Roman" w:hAnsi="Times New Roman" w:cs="Times New Roman"/>
          <w:b/>
          <w:sz w:val="24"/>
          <w:szCs w:val="24"/>
          <w:lang w:eastAsia="en-IN"/>
        </w:rPr>
        <w:t>9]</w:t>
      </w:r>
      <w:r w:rsidRPr="007A4E3C">
        <w:rPr>
          <w:rFonts w:ascii="Times New Roman" w:eastAsia="Times New Roman" w:hAnsi="Times New Roman" w:cs="Times New Roman"/>
          <w:b/>
          <w:sz w:val="24"/>
          <w:szCs w:val="24"/>
          <w:lang w:eastAsia="en-IN"/>
        </w:rPr>
        <w:t>,</w:t>
      </w:r>
      <w:r w:rsidRPr="00FA23CD">
        <w:rPr>
          <w:rFonts w:ascii="Times New Roman" w:eastAsia="Times New Roman" w:hAnsi="Times New Roman" w:cs="Times New Roman"/>
          <w:sz w:val="24"/>
          <w:szCs w:val="24"/>
          <w:lang w:eastAsia="en-IN"/>
        </w:rPr>
        <w:t xml:space="preserve"> which states that induced abortion is permitted until the quickening of the foetus up to 20 weeks </w:t>
      </w:r>
      <w:r w:rsidRPr="00FA23CD">
        <w:rPr>
          <w:rFonts w:ascii="Times New Roman" w:eastAsia="Times New Roman" w:hAnsi="Times New Roman" w:cs="Times New Roman"/>
          <w:sz w:val="24"/>
          <w:szCs w:val="24"/>
          <w:lang w:eastAsia="en-IN"/>
        </w:rPr>
        <w:lastRenderedPageBreak/>
        <w:t>gestation, according to Pakistani medical practice. Induced abortions that fall outside these conditions may be punished with prison sentences ranging from three to ten years but, there have been no cases of i</w:t>
      </w:r>
      <w:r w:rsidR="001C1906">
        <w:rPr>
          <w:rFonts w:ascii="Times New Roman" w:eastAsia="Times New Roman" w:hAnsi="Times New Roman" w:cs="Times New Roman"/>
          <w:sz w:val="24"/>
          <w:szCs w:val="24"/>
          <w:lang w:eastAsia="en-IN"/>
        </w:rPr>
        <w:t xml:space="preserve">mprisonment </w:t>
      </w:r>
      <w:r w:rsidRPr="00FA23CD">
        <w:rPr>
          <w:rFonts w:ascii="Times New Roman" w:eastAsia="Times New Roman" w:hAnsi="Times New Roman" w:cs="Times New Roman"/>
          <w:sz w:val="24"/>
          <w:szCs w:val="24"/>
          <w:lang w:eastAsia="en-IN"/>
        </w:rPr>
        <w:t>for abortion-related offences.   </w:t>
      </w:r>
    </w:p>
    <w:p w14:paraId="7F472E6E" w14:textId="77777777" w:rsidR="00AF3D79" w:rsidRDefault="00AF3D79" w:rsidP="00AF3D79">
      <w:pPr>
        <w:spacing w:after="0" w:line="276" w:lineRule="auto"/>
        <w:jc w:val="both"/>
        <w:rPr>
          <w:rFonts w:ascii="Times New Roman" w:eastAsia="Times New Roman" w:hAnsi="Times New Roman" w:cs="Times New Roman"/>
          <w:sz w:val="24"/>
          <w:szCs w:val="24"/>
          <w:lang w:eastAsia="en-IN"/>
        </w:rPr>
      </w:pPr>
    </w:p>
    <w:p w14:paraId="4614FEB7" w14:textId="106AAB86" w:rsidR="00926217" w:rsidRPr="00513D69" w:rsidRDefault="00926217" w:rsidP="00AF3D79">
      <w:pPr>
        <w:spacing w:after="0" w:line="276" w:lineRule="auto"/>
        <w:jc w:val="both"/>
        <w:rPr>
          <w:b/>
          <w:bCs/>
          <w:sz w:val="24"/>
          <w:szCs w:val="24"/>
          <w:lang w:eastAsia="en-IN"/>
        </w:rPr>
      </w:pPr>
      <w:r w:rsidRPr="00FA23CD">
        <w:rPr>
          <w:rFonts w:ascii="Times New Roman" w:eastAsia="Times New Roman" w:hAnsi="Times New Roman" w:cs="Times New Roman"/>
          <w:sz w:val="24"/>
          <w:szCs w:val="24"/>
          <w:lang w:eastAsia="en-IN"/>
        </w:rPr>
        <w:t>Necessary treatment is not defined in the PPC, however, and the law does not specify situations when a woman would need an abortion, leaving it up to service providers and medical professionals to interpret the clause as they please. Those people who want to encourage abortions would encourage service providers to interpret it broadly, to mean not just the physical health of a woman, but also her emotional and mental health</w:t>
      </w:r>
      <w:r w:rsidR="0025241F">
        <w:rPr>
          <w:rFonts w:ascii="Times New Roman" w:eastAsia="Times New Roman" w:hAnsi="Times New Roman" w:cs="Times New Roman"/>
          <w:sz w:val="24"/>
          <w:szCs w:val="24"/>
          <w:lang w:eastAsia="en-IN"/>
        </w:rPr>
        <w:t xml:space="preserve">. </w:t>
      </w:r>
      <w:r w:rsidRPr="00FA23CD">
        <w:rPr>
          <w:rFonts w:ascii="Times New Roman" w:eastAsia="Times New Roman" w:hAnsi="Times New Roman" w:cs="Times New Roman"/>
          <w:sz w:val="24"/>
          <w:szCs w:val="24"/>
          <w:lang w:eastAsia="en-IN"/>
        </w:rPr>
        <w:t xml:space="preserve"> </w:t>
      </w:r>
      <w:r w:rsidR="0025241F">
        <w:rPr>
          <w:rFonts w:ascii="Times New Roman" w:eastAsia="Times New Roman" w:hAnsi="Times New Roman" w:cs="Times New Roman"/>
          <w:sz w:val="24"/>
          <w:szCs w:val="24"/>
          <w:lang w:eastAsia="en-IN"/>
        </w:rPr>
        <w:t>D</w:t>
      </w:r>
      <w:r w:rsidRPr="00FA23CD">
        <w:rPr>
          <w:rFonts w:ascii="Times New Roman" w:eastAsia="Times New Roman" w:hAnsi="Times New Roman" w:cs="Times New Roman"/>
          <w:sz w:val="24"/>
          <w:szCs w:val="24"/>
          <w:lang w:eastAsia="en-IN"/>
        </w:rPr>
        <w:t>epending on where a woman falls within the legal exception, doctors should be a providing abortion, and all wards in government hospitals should have abortion facilities</w:t>
      </w:r>
      <w:r w:rsidR="00365556">
        <w:rPr>
          <w:rFonts w:ascii="Times New Roman" w:eastAsia="Times New Roman" w:hAnsi="Times New Roman" w:cs="Times New Roman"/>
          <w:b/>
          <w:bCs/>
          <w:sz w:val="24"/>
          <w:szCs w:val="24"/>
          <w:lang w:eastAsia="en-IN"/>
        </w:rPr>
        <w:t>.</w:t>
      </w:r>
    </w:p>
    <w:p w14:paraId="43A602EB" w14:textId="5DE58F3F" w:rsidR="00A0050E" w:rsidRPr="00FA23CD" w:rsidRDefault="00513D69" w:rsidP="00AF3D79">
      <w:pPr>
        <w:spacing w:after="0" w:line="276" w:lineRule="auto"/>
        <w:jc w:val="both"/>
        <w:rPr>
          <w:rFonts w:ascii="Times New Roman" w:eastAsia="Times New Roman" w:hAnsi="Times New Roman" w:cs="Times New Roman"/>
          <w:sz w:val="24"/>
          <w:szCs w:val="24"/>
          <w:lang w:eastAsia="en-IN"/>
        </w:rPr>
      </w:pPr>
      <w:r w:rsidRPr="00FA23CD">
        <w:rPr>
          <w:rFonts w:ascii="Times New Roman" w:eastAsia="Times New Roman" w:hAnsi="Times New Roman" w:cs="Times New Roman"/>
          <w:sz w:val="24"/>
          <w:szCs w:val="24"/>
          <w:lang w:eastAsia="en-IN"/>
        </w:rPr>
        <w:t xml:space="preserve"> </w:t>
      </w:r>
    </w:p>
    <w:p w14:paraId="23A5A978" w14:textId="77777777" w:rsidR="00D817B0" w:rsidRDefault="00483C62" w:rsidP="00AF3D79">
      <w:pPr>
        <w:spacing w:after="0" w:line="276" w:lineRule="auto"/>
        <w:jc w:val="both"/>
        <w:rPr>
          <w:rFonts w:ascii="Times New Roman" w:eastAsia="Times New Roman" w:hAnsi="Times New Roman" w:cs="Times New Roman"/>
          <w:b/>
          <w:sz w:val="24"/>
          <w:szCs w:val="24"/>
          <w:lang w:eastAsia="en-IN"/>
        </w:rPr>
      </w:pPr>
      <w:r w:rsidRPr="0025241F">
        <w:rPr>
          <w:rFonts w:ascii="Times New Roman" w:eastAsia="Times New Roman" w:hAnsi="Times New Roman" w:cs="Times New Roman"/>
          <w:b/>
          <w:sz w:val="24"/>
          <w:szCs w:val="24"/>
          <w:lang w:eastAsia="en-IN"/>
        </w:rPr>
        <w:t>Bangladesh</w:t>
      </w:r>
    </w:p>
    <w:p w14:paraId="68CD1DEE" w14:textId="77777777" w:rsidR="00AF3D79" w:rsidRDefault="00AF3D79" w:rsidP="00AF3D79">
      <w:pPr>
        <w:spacing w:after="0" w:line="276" w:lineRule="auto"/>
        <w:jc w:val="both"/>
        <w:rPr>
          <w:rFonts w:ascii="Times New Roman" w:eastAsia="Times New Roman" w:hAnsi="Times New Roman" w:cs="Times New Roman"/>
          <w:b/>
          <w:sz w:val="24"/>
          <w:szCs w:val="24"/>
          <w:lang w:eastAsia="en-IN"/>
        </w:rPr>
      </w:pPr>
    </w:p>
    <w:p w14:paraId="7DB3E79A" w14:textId="256326BB" w:rsidR="00483C62" w:rsidRDefault="00483C62" w:rsidP="00AF3D79">
      <w:pPr>
        <w:spacing w:after="0" w:line="276" w:lineRule="auto"/>
        <w:jc w:val="both"/>
        <w:rPr>
          <w:rFonts w:ascii="Times New Roman" w:eastAsia="Times New Roman" w:hAnsi="Times New Roman" w:cs="Times New Roman"/>
          <w:b/>
          <w:sz w:val="24"/>
          <w:szCs w:val="24"/>
          <w:lang w:eastAsia="en-IN"/>
        </w:rPr>
      </w:pPr>
      <w:r w:rsidRPr="0025241F">
        <w:rPr>
          <w:rFonts w:ascii="Times New Roman" w:eastAsia="Times New Roman" w:hAnsi="Times New Roman" w:cs="Times New Roman"/>
          <w:sz w:val="24"/>
          <w:szCs w:val="24"/>
          <w:lang w:eastAsia="en-IN"/>
        </w:rPr>
        <w:t xml:space="preserve">Bangladesh has one of the highest rates of child marriage. Early marriage leads to early pregnancy. </w:t>
      </w:r>
      <w:r w:rsidR="00E07E1B" w:rsidRPr="0025241F">
        <w:rPr>
          <w:rFonts w:ascii="Times New Roman" w:eastAsia="Times New Roman" w:hAnsi="Times New Roman" w:cs="Times New Roman"/>
          <w:sz w:val="24"/>
          <w:szCs w:val="24"/>
          <w:lang w:eastAsia="en-IN"/>
        </w:rPr>
        <w:t>UNICEF</w:t>
      </w:r>
      <w:r w:rsidRPr="0025241F">
        <w:rPr>
          <w:rFonts w:ascii="Times New Roman" w:eastAsia="Times New Roman" w:hAnsi="Times New Roman" w:cs="Times New Roman"/>
          <w:sz w:val="24"/>
          <w:szCs w:val="24"/>
          <w:lang w:eastAsia="en-IN"/>
        </w:rPr>
        <w:t xml:space="preserve"> Bangladesh finds that one-third of teenage girls aged 15 to 19 are mothers or are already pregnant.</w:t>
      </w:r>
      <w:r w:rsidR="0049559E" w:rsidRPr="0025241F">
        <w:rPr>
          <w:rFonts w:ascii="Times New Roman" w:eastAsia="Times New Roman" w:hAnsi="Times New Roman" w:cs="Times New Roman"/>
          <w:sz w:val="24"/>
          <w:szCs w:val="24"/>
          <w:lang w:eastAsia="en-IN"/>
        </w:rPr>
        <w:t xml:space="preserve"> </w:t>
      </w:r>
      <w:r w:rsidRPr="0025241F">
        <w:rPr>
          <w:rFonts w:ascii="Times New Roman" w:eastAsia="Times New Roman" w:hAnsi="Times New Roman" w:cs="Times New Roman"/>
          <w:sz w:val="24"/>
          <w:szCs w:val="24"/>
          <w:lang w:eastAsia="en-IN"/>
        </w:rPr>
        <w:t xml:space="preserve">In Bangladesh, only the Penal Code 1860 talks about abortion or miscarriage. Sections 312-316 lay down the punishment for causing miscarriage. Section 312 states that whoever </w:t>
      </w:r>
      <w:r w:rsidR="00A0050E">
        <w:rPr>
          <w:rFonts w:ascii="Times New Roman" w:eastAsia="Times New Roman" w:hAnsi="Times New Roman" w:cs="Times New Roman"/>
          <w:sz w:val="24"/>
          <w:szCs w:val="24"/>
          <w:lang w:eastAsia="en-IN"/>
        </w:rPr>
        <w:t xml:space="preserve">causes </w:t>
      </w:r>
      <w:r w:rsidRPr="0025241F">
        <w:rPr>
          <w:rFonts w:ascii="Times New Roman" w:eastAsia="Times New Roman" w:hAnsi="Times New Roman" w:cs="Times New Roman"/>
          <w:sz w:val="24"/>
          <w:szCs w:val="24"/>
          <w:lang w:eastAsia="en-IN"/>
        </w:rPr>
        <w:t>miscarriage to a pregnant woman shall be imprisoned for three years, or with fines, or both, and if the fetus has been fully developed, the punishment may extend to seven years. A woman who performs an abortion on herself is subject to the above penalties.</w:t>
      </w:r>
      <w:r w:rsidR="0049559E" w:rsidRPr="0025241F">
        <w:rPr>
          <w:rFonts w:ascii="Times New Roman" w:eastAsia="Times New Roman" w:hAnsi="Times New Roman" w:cs="Times New Roman"/>
          <w:sz w:val="24"/>
          <w:szCs w:val="24"/>
          <w:lang w:eastAsia="en-IN"/>
        </w:rPr>
        <w:t xml:space="preserve"> </w:t>
      </w:r>
      <w:r w:rsidRPr="0025241F">
        <w:rPr>
          <w:rFonts w:ascii="Times New Roman" w:eastAsia="Times New Roman" w:hAnsi="Times New Roman" w:cs="Times New Roman"/>
          <w:sz w:val="24"/>
          <w:szCs w:val="24"/>
          <w:lang w:eastAsia="en-IN"/>
        </w:rPr>
        <w:t>Bangladeshi law permits a woman menstrual regulation for up to 12 weeks of pregnancy</w:t>
      </w:r>
      <w:r w:rsidR="00923719">
        <w:rPr>
          <w:rFonts w:ascii="Times New Roman" w:eastAsia="Times New Roman" w:hAnsi="Times New Roman" w:cs="Times New Roman"/>
          <w:sz w:val="24"/>
          <w:szCs w:val="24"/>
          <w:lang w:eastAsia="en-IN"/>
        </w:rPr>
        <w:t xml:space="preserve"> -</w:t>
      </w:r>
      <w:r w:rsidRPr="0025241F">
        <w:rPr>
          <w:rFonts w:ascii="Times New Roman" w:eastAsia="Times New Roman" w:hAnsi="Times New Roman" w:cs="Times New Roman"/>
          <w:sz w:val="24"/>
          <w:szCs w:val="24"/>
          <w:lang w:eastAsia="en-IN"/>
        </w:rPr>
        <w:t xml:space="preserve"> the method of vacuum aspiration if a woman misses her period. This was introduced as part of the government’s family planning program, and not considered as an abortive measure. It may be regarded as a euphemism for early pregnancy termination</w:t>
      </w:r>
      <w:r w:rsidR="00923719">
        <w:rPr>
          <w:rFonts w:ascii="Times New Roman" w:eastAsia="Times New Roman" w:hAnsi="Times New Roman" w:cs="Times New Roman"/>
          <w:sz w:val="24"/>
          <w:szCs w:val="24"/>
          <w:lang w:eastAsia="en-IN"/>
        </w:rPr>
        <w:t xml:space="preserve"> </w:t>
      </w:r>
      <w:r w:rsidR="00923719" w:rsidRPr="007A4E3C">
        <w:rPr>
          <w:rFonts w:ascii="Times New Roman" w:eastAsia="Times New Roman" w:hAnsi="Times New Roman" w:cs="Times New Roman"/>
          <w:b/>
          <w:sz w:val="24"/>
          <w:szCs w:val="24"/>
          <w:lang w:eastAsia="en-IN"/>
        </w:rPr>
        <w:t>[</w:t>
      </w:r>
      <w:r w:rsidR="001C1906" w:rsidRPr="007A4E3C">
        <w:rPr>
          <w:rFonts w:ascii="Times New Roman" w:eastAsia="Times New Roman" w:hAnsi="Times New Roman" w:cs="Times New Roman"/>
          <w:b/>
          <w:sz w:val="24"/>
          <w:szCs w:val="24"/>
          <w:lang w:eastAsia="en-IN"/>
        </w:rPr>
        <w:t>20</w:t>
      </w:r>
      <w:r w:rsidR="00923719" w:rsidRPr="007A4E3C">
        <w:rPr>
          <w:rFonts w:ascii="Times New Roman" w:eastAsia="Times New Roman" w:hAnsi="Times New Roman" w:cs="Times New Roman"/>
          <w:b/>
          <w:sz w:val="24"/>
          <w:szCs w:val="24"/>
          <w:lang w:eastAsia="en-IN"/>
        </w:rPr>
        <w:t>]</w:t>
      </w:r>
      <w:r w:rsidR="00365556" w:rsidRPr="007A4E3C">
        <w:rPr>
          <w:rFonts w:ascii="Times New Roman" w:eastAsia="Times New Roman" w:hAnsi="Times New Roman" w:cs="Times New Roman"/>
          <w:b/>
          <w:sz w:val="24"/>
          <w:szCs w:val="24"/>
          <w:lang w:eastAsia="en-IN"/>
        </w:rPr>
        <w:t>.</w:t>
      </w:r>
    </w:p>
    <w:p w14:paraId="200229ED" w14:textId="77777777" w:rsidR="00AF3D79" w:rsidRPr="0025241F" w:rsidRDefault="00AF3D79" w:rsidP="00AF3D79">
      <w:pPr>
        <w:spacing w:after="0" w:line="276" w:lineRule="auto"/>
        <w:jc w:val="both"/>
        <w:rPr>
          <w:rFonts w:ascii="Times New Roman" w:hAnsi="Times New Roman" w:cs="Times New Roman"/>
          <w:lang w:eastAsia="en-IN"/>
        </w:rPr>
      </w:pPr>
    </w:p>
    <w:p w14:paraId="0B84C2B6" w14:textId="3EECA4DF" w:rsidR="00F945E8" w:rsidRDefault="00C77D2C" w:rsidP="00AF3D79">
      <w:pPr>
        <w:spacing w:after="0" w:line="276" w:lineRule="auto"/>
        <w:jc w:val="both"/>
        <w:rPr>
          <w:rFonts w:ascii="Times New Roman" w:eastAsia="Times New Roman" w:hAnsi="Times New Roman" w:cs="Times New Roman"/>
          <w:b/>
          <w:sz w:val="24"/>
          <w:szCs w:val="24"/>
          <w:lang w:eastAsia="en-IN"/>
        </w:rPr>
      </w:pPr>
      <w:r w:rsidRPr="0025241F">
        <w:rPr>
          <w:rFonts w:ascii="Times New Roman" w:eastAsia="Times New Roman" w:hAnsi="Times New Roman" w:cs="Times New Roman"/>
          <w:b/>
          <w:sz w:val="24"/>
          <w:szCs w:val="24"/>
          <w:lang w:eastAsia="en-IN"/>
        </w:rPr>
        <w:t>Sri</w:t>
      </w:r>
      <w:r w:rsidR="00E07E1B">
        <w:rPr>
          <w:rFonts w:ascii="Times New Roman" w:eastAsia="Times New Roman" w:hAnsi="Times New Roman" w:cs="Times New Roman"/>
          <w:b/>
          <w:sz w:val="24"/>
          <w:szCs w:val="24"/>
          <w:lang w:eastAsia="en-IN"/>
        </w:rPr>
        <w:t xml:space="preserve"> L</w:t>
      </w:r>
      <w:r w:rsidRPr="0025241F">
        <w:rPr>
          <w:rFonts w:ascii="Times New Roman" w:eastAsia="Times New Roman" w:hAnsi="Times New Roman" w:cs="Times New Roman"/>
          <w:b/>
          <w:sz w:val="24"/>
          <w:szCs w:val="24"/>
          <w:lang w:eastAsia="en-IN"/>
        </w:rPr>
        <w:t>anka</w:t>
      </w:r>
    </w:p>
    <w:p w14:paraId="0E0F233F" w14:textId="77777777" w:rsidR="00AF3D79" w:rsidRDefault="00AF3D79" w:rsidP="00AF3D79">
      <w:pPr>
        <w:spacing w:after="0" w:line="276" w:lineRule="auto"/>
        <w:jc w:val="both"/>
        <w:rPr>
          <w:rFonts w:ascii="Times New Roman" w:eastAsia="Times New Roman" w:hAnsi="Times New Roman" w:cs="Times New Roman"/>
          <w:sz w:val="24"/>
          <w:szCs w:val="24"/>
          <w:lang w:eastAsia="en-IN"/>
        </w:rPr>
      </w:pPr>
    </w:p>
    <w:p w14:paraId="6D6D0B70" w14:textId="0DECACB9" w:rsidR="00C77D2C" w:rsidRPr="0025241F" w:rsidRDefault="00C77D2C" w:rsidP="00AF3D79">
      <w:pPr>
        <w:spacing w:after="0" w:line="276" w:lineRule="auto"/>
        <w:jc w:val="both"/>
        <w:rPr>
          <w:sz w:val="24"/>
          <w:szCs w:val="24"/>
          <w:lang w:eastAsia="en-IN"/>
        </w:rPr>
      </w:pPr>
      <w:r w:rsidRPr="0025241F">
        <w:rPr>
          <w:rFonts w:ascii="Times New Roman" w:eastAsia="Times New Roman" w:hAnsi="Times New Roman" w:cs="Times New Roman"/>
          <w:sz w:val="24"/>
          <w:szCs w:val="24"/>
          <w:lang w:eastAsia="en-IN"/>
        </w:rPr>
        <w:t>Sri Lanka has some of the strictest abortion laws in the world, where abortion is only permitted if the mother’s life is at risk, as per Section 303 of the </w:t>
      </w:r>
      <w:hyperlink r:id="rId10" w:history="1">
        <w:r w:rsidRPr="00BF5619">
          <w:rPr>
            <w:rFonts w:ascii="Times New Roman" w:eastAsia="Times New Roman" w:hAnsi="Times New Roman" w:cs="Times New Roman"/>
            <w:sz w:val="24"/>
            <w:szCs w:val="24"/>
            <w:lang w:eastAsia="en-IN"/>
          </w:rPr>
          <w:t>Penal Code of 1883</w:t>
        </w:r>
      </w:hyperlink>
      <w:r w:rsidRPr="0025241F">
        <w:rPr>
          <w:rFonts w:ascii="Times New Roman" w:eastAsia="Times New Roman" w:hAnsi="Times New Roman" w:cs="Times New Roman"/>
          <w:sz w:val="24"/>
          <w:szCs w:val="24"/>
          <w:lang w:eastAsia="en-IN"/>
        </w:rPr>
        <w:t>. The punishment for causing a miscarriage is a fine and/or up</w:t>
      </w:r>
      <w:r w:rsidR="00E1348C">
        <w:rPr>
          <w:rFonts w:ascii="Times New Roman" w:eastAsia="Times New Roman" w:hAnsi="Times New Roman" w:cs="Times New Roman"/>
          <w:sz w:val="24"/>
          <w:szCs w:val="24"/>
          <w:lang w:eastAsia="en-IN"/>
        </w:rPr>
        <w:t>-</w:t>
      </w:r>
      <w:r w:rsidRPr="0025241F">
        <w:rPr>
          <w:rFonts w:ascii="Times New Roman" w:eastAsia="Times New Roman" w:hAnsi="Times New Roman" w:cs="Times New Roman"/>
          <w:sz w:val="24"/>
          <w:szCs w:val="24"/>
          <w:lang w:eastAsia="en-IN"/>
        </w:rPr>
        <w:t>to 3 years imprisonment.</w:t>
      </w:r>
      <w:r w:rsidR="00923719">
        <w:rPr>
          <w:rFonts w:ascii="Times New Roman" w:eastAsia="Times New Roman" w:hAnsi="Times New Roman" w:cs="Times New Roman"/>
          <w:sz w:val="24"/>
          <w:szCs w:val="24"/>
          <w:lang w:eastAsia="en-IN"/>
        </w:rPr>
        <w:t xml:space="preserve"> </w:t>
      </w:r>
      <w:r w:rsidR="00E9117B" w:rsidRPr="0025241F">
        <w:rPr>
          <w:rFonts w:ascii="Times New Roman" w:eastAsia="Times New Roman" w:hAnsi="Times New Roman" w:cs="Times New Roman"/>
          <w:sz w:val="24"/>
          <w:szCs w:val="24"/>
          <w:lang w:eastAsia="en-IN"/>
        </w:rPr>
        <w:t>Despite these laws</w:t>
      </w:r>
      <w:r w:rsidR="00E1348C">
        <w:rPr>
          <w:rFonts w:ascii="Times New Roman" w:eastAsia="Times New Roman" w:hAnsi="Times New Roman" w:cs="Times New Roman"/>
          <w:sz w:val="24"/>
          <w:szCs w:val="24"/>
          <w:lang w:eastAsia="en-IN"/>
        </w:rPr>
        <w:t>,</w:t>
      </w:r>
      <w:r w:rsidR="00E9117B" w:rsidRPr="0025241F">
        <w:rPr>
          <w:rFonts w:ascii="Times New Roman" w:eastAsia="Times New Roman" w:hAnsi="Times New Roman" w:cs="Times New Roman"/>
          <w:sz w:val="24"/>
          <w:szCs w:val="24"/>
          <w:lang w:eastAsia="en-IN"/>
        </w:rPr>
        <w:t xml:space="preserve"> the number of abortions taking place daily w</w:t>
      </w:r>
      <w:r w:rsidR="00E1348C">
        <w:rPr>
          <w:rFonts w:ascii="Times New Roman" w:eastAsia="Times New Roman" w:hAnsi="Times New Roman" w:cs="Times New Roman"/>
          <w:sz w:val="24"/>
          <w:szCs w:val="24"/>
          <w:lang w:eastAsia="en-IN"/>
        </w:rPr>
        <w:t>as</w:t>
      </w:r>
      <w:r w:rsidR="00E9117B" w:rsidRPr="0025241F">
        <w:rPr>
          <w:rFonts w:ascii="Times New Roman" w:eastAsia="Times New Roman" w:hAnsi="Times New Roman" w:cs="Times New Roman"/>
          <w:sz w:val="24"/>
          <w:szCs w:val="24"/>
          <w:lang w:eastAsia="en-IN"/>
        </w:rPr>
        <w:t xml:space="preserve"> 658, as reported by the </w:t>
      </w:r>
      <w:r w:rsidR="00E1348C">
        <w:rPr>
          <w:rFonts w:ascii="Times New Roman" w:eastAsia="Times New Roman" w:hAnsi="Times New Roman" w:cs="Times New Roman"/>
          <w:sz w:val="24"/>
          <w:szCs w:val="24"/>
          <w:lang w:eastAsia="en-IN"/>
        </w:rPr>
        <w:t>M</w:t>
      </w:r>
      <w:r w:rsidR="00E9117B" w:rsidRPr="0025241F">
        <w:rPr>
          <w:rFonts w:ascii="Times New Roman" w:eastAsia="Times New Roman" w:hAnsi="Times New Roman" w:cs="Times New Roman"/>
          <w:sz w:val="24"/>
          <w:szCs w:val="24"/>
          <w:lang w:eastAsia="en-IN"/>
        </w:rPr>
        <w:t>inistry of Health in 2016. Co</w:t>
      </w:r>
      <w:r w:rsidR="00E1348C">
        <w:rPr>
          <w:rFonts w:ascii="Times New Roman" w:eastAsia="Times New Roman" w:hAnsi="Times New Roman" w:cs="Times New Roman"/>
          <w:sz w:val="24"/>
          <w:szCs w:val="24"/>
          <w:lang w:eastAsia="en-IN"/>
        </w:rPr>
        <w:t>nt</w:t>
      </w:r>
      <w:r w:rsidR="00E9117B" w:rsidRPr="0025241F">
        <w:rPr>
          <w:rFonts w:ascii="Times New Roman" w:eastAsia="Times New Roman" w:hAnsi="Times New Roman" w:cs="Times New Roman"/>
          <w:sz w:val="24"/>
          <w:szCs w:val="24"/>
          <w:lang w:eastAsia="en-IN"/>
        </w:rPr>
        <w:t xml:space="preserve">rary to common belief most of these women are married and they already had 203 children. </w:t>
      </w:r>
      <w:r w:rsidR="00E1348C">
        <w:rPr>
          <w:rFonts w:ascii="Times New Roman" w:eastAsia="Times New Roman" w:hAnsi="Times New Roman" w:cs="Times New Roman"/>
          <w:sz w:val="24"/>
          <w:szCs w:val="24"/>
          <w:lang w:eastAsia="en-IN"/>
        </w:rPr>
        <w:t>The m</w:t>
      </w:r>
      <w:r w:rsidR="00E9117B" w:rsidRPr="0025241F">
        <w:rPr>
          <w:rFonts w:ascii="Times New Roman" w:eastAsia="Times New Roman" w:hAnsi="Times New Roman" w:cs="Times New Roman"/>
          <w:sz w:val="24"/>
          <w:szCs w:val="24"/>
          <w:lang w:eastAsia="en-IN"/>
        </w:rPr>
        <w:t xml:space="preserve">ost common reason given for abortion was the conception too soon after the last delivery. </w:t>
      </w:r>
      <w:hyperlink r:id="rId11" w:history="1">
        <w:r w:rsidR="00E9117B" w:rsidRPr="0025241F">
          <w:rPr>
            <w:rFonts w:ascii="Times New Roman" w:eastAsia="Times New Roman" w:hAnsi="Times New Roman" w:cs="Times New Roman"/>
            <w:sz w:val="24"/>
            <w:szCs w:val="24"/>
            <w:lang w:eastAsia="en-IN"/>
          </w:rPr>
          <w:t>There have been several </w:t>
        </w:r>
      </w:hyperlink>
      <w:hyperlink r:id="rId12" w:history="1"/>
      <w:r w:rsidR="00E9117B" w:rsidRPr="0025241F">
        <w:rPr>
          <w:rFonts w:ascii="Times New Roman" w:eastAsia="Times New Roman" w:hAnsi="Times New Roman" w:cs="Times New Roman"/>
          <w:sz w:val="24"/>
          <w:szCs w:val="24"/>
          <w:lang w:eastAsia="en-IN"/>
        </w:rPr>
        <w:t xml:space="preserve"> to reform these archaic laws in Sri Lanka, but opposition groups have continuously rejected all proposals. </w:t>
      </w:r>
      <w:r w:rsidR="00187EC6" w:rsidRPr="0025241F">
        <w:rPr>
          <w:rFonts w:ascii="Times New Roman" w:eastAsia="Times New Roman" w:hAnsi="Times New Roman" w:cs="Times New Roman"/>
          <w:sz w:val="24"/>
          <w:szCs w:val="24"/>
          <w:lang w:eastAsia="en-IN"/>
        </w:rPr>
        <w:t>Attempts were</w:t>
      </w:r>
      <w:r w:rsidR="00E1348C">
        <w:rPr>
          <w:rFonts w:ascii="Times New Roman" w:eastAsia="Times New Roman" w:hAnsi="Times New Roman" w:cs="Times New Roman"/>
          <w:sz w:val="24"/>
          <w:szCs w:val="24"/>
          <w:lang w:eastAsia="en-IN"/>
        </w:rPr>
        <w:t xml:space="preserve"> </w:t>
      </w:r>
      <w:r w:rsidR="00187EC6" w:rsidRPr="0025241F">
        <w:rPr>
          <w:rFonts w:ascii="Times New Roman" w:eastAsia="Times New Roman" w:hAnsi="Times New Roman" w:cs="Times New Roman"/>
          <w:sz w:val="24"/>
          <w:szCs w:val="24"/>
          <w:lang w:eastAsia="en-IN"/>
        </w:rPr>
        <w:t>made to decriminalise abor</w:t>
      </w:r>
      <w:r w:rsidR="00E1348C">
        <w:rPr>
          <w:rFonts w:ascii="Times New Roman" w:eastAsia="Times New Roman" w:hAnsi="Times New Roman" w:cs="Times New Roman"/>
          <w:sz w:val="24"/>
          <w:szCs w:val="24"/>
          <w:lang w:eastAsia="en-IN"/>
        </w:rPr>
        <w:t>tio</w:t>
      </w:r>
      <w:r w:rsidR="00187EC6" w:rsidRPr="0025241F">
        <w:rPr>
          <w:rFonts w:ascii="Times New Roman" w:eastAsia="Times New Roman" w:hAnsi="Times New Roman" w:cs="Times New Roman"/>
          <w:sz w:val="24"/>
          <w:szCs w:val="24"/>
          <w:lang w:eastAsia="en-IN"/>
        </w:rPr>
        <w:t>n in 1995, 2011, 2013 and most recently in 2017 a committee under Justice Aluvihre to allow abor</w:t>
      </w:r>
      <w:r w:rsidR="00E1348C">
        <w:rPr>
          <w:rFonts w:ascii="Times New Roman" w:eastAsia="Times New Roman" w:hAnsi="Times New Roman" w:cs="Times New Roman"/>
          <w:sz w:val="24"/>
          <w:szCs w:val="24"/>
          <w:lang w:eastAsia="en-IN"/>
        </w:rPr>
        <w:t xml:space="preserve">tion </w:t>
      </w:r>
      <w:r w:rsidR="00187EC6" w:rsidRPr="0025241F">
        <w:rPr>
          <w:rFonts w:ascii="Times New Roman" w:eastAsia="Times New Roman" w:hAnsi="Times New Roman" w:cs="Times New Roman"/>
          <w:sz w:val="24"/>
          <w:szCs w:val="24"/>
          <w:lang w:eastAsia="en-IN"/>
        </w:rPr>
        <w:t xml:space="preserve">in cases of rape, incest, pregnancy in a girl &lt; 16 years, and severe </w:t>
      </w:r>
      <w:r w:rsidR="00E07E1B" w:rsidRPr="0025241F">
        <w:rPr>
          <w:rFonts w:ascii="Times New Roman" w:eastAsia="Times New Roman" w:hAnsi="Times New Roman" w:cs="Times New Roman"/>
          <w:sz w:val="24"/>
          <w:szCs w:val="24"/>
          <w:lang w:eastAsia="en-IN"/>
        </w:rPr>
        <w:t>foetal</w:t>
      </w:r>
      <w:r w:rsidR="00187EC6" w:rsidRPr="0025241F">
        <w:rPr>
          <w:rFonts w:ascii="Times New Roman" w:eastAsia="Times New Roman" w:hAnsi="Times New Roman" w:cs="Times New Roman"/>
          <w:sz w:val="24"/>
          <w:szCs w:val="24"/>
          <w:lang w:eastAsia="en-IN"/>
        </w:rPr>
        <w:t xml:space="preserve"> impairment, but the religious groups blocked all attempt </w:t>
      </w:r>
      <w:r w:rsidR="00BF5619">
        <w:rPr>
          <w:rFonts w:ascii="Times New Roman" w:eastAsia="Times New Roman" w:hAnsi="Times New Roman" w:cs="Times New Roman"/>
          <w:sz w:val="24"/>
          <w:szCs w:val="24"/>
          <w:lang w:eastAsia="en-IN"/>
        </w:rPr>
        <w:t>[</w:t>
      </w:r>
      <w:r w:rsidR="00513D69" w:rsidRPr="00513D69">
        <w:rPr>
          <w:rFonts w:ascii="Times New Roman" w:eastAsia="Times New Roman" w:hAnsi="Times New Roman" w:cs="Times New Roman"/>
          <w:b/>
          <w:bCs/>
          <w:sz w:val="24"/>
          <w:szCs w:val="24"/>
          <w:lang w:eastAsia="en-IN"/>
        </w:rPr>
        <w:t>2</w:t>
      </w:r>
      <w:r w:rsidR="001C1906">
        <w:rPr>
          <w:rFonts w:ascii="Times New Roman" w:eastAsia="Times New Roman" w:hAnsi="Times New Roman" w:cs="Times New Roman"/>
          <w:b/>
          <w:bCs/>
          <w:sz w:val="24"/>
          <w:szCs w:val="24"/>
          <w:lang w:eastAsia="en-IN"/>
        </w:rPr>
        <w:t>1</w:t>
      </w:r>
      <w:r w:rsidR="00BF5619">
        <w:rPr>
          <w:rFonts w:ascii="Times New Roman" w:eastAsia="Times New Roman" w:hAnsi="Times New Roman" w:cs="Times New Roman"/>
          <w:b/>
          <w:bCs/>
          <w:sz w:val="24"/>
          <w:szCs w:val="24"/>
          <w:lang w:eastAsia="en-IN"/>
        </w:rPr>
        <w:t>]</w:t>
      </w:r>
      <w:r w:rsidR="00365556">
        <w:rPr>
          <w:rFonts w:ascii="Times New Roman" w:eastAsia="Times New Roman" w:hAnsi="Times New Roman" w:cs="Times New Roman"/>
          <w:b/>
          <w:bCs/>
          <w:sz w:val="24"/>
          <w:szCs w:val="24"/>
          <w:lang w:eastAsia="en-IN"/>
        </w:rPr>
        <w:t>.</w:t>
      </w:r>
    </w:p>
    <w:p w14:paraId="160C375C" w14:textId="77777777" w:rsidR="00C77D2C" w:rsidRPr="0025241F" w:rsidRDefault="00C77D2C" w:rsidP="00AF3D79">
      <w:pPr>
        <w:spacing w:after="0" w:line="276" w:lineRule="auto"/>
        <w:jc w:val="both"/>
        <w:rPr>
          <w:rFonts w:ascii="Times New Roman" w:eastAsia="Times New Roman" w:hAnsi="Times New Roman" w:cs="Times New Roman"/>
          <w:b/>
          <w:sz w:val="24"/>
          <w:szCs w:val="24"/>
          <w:lang w:eastAsia="en-IN"/>
        </w:rPr>
      </w:pPr>
    </w:p>
    <w:p w14:paraId="6FA5C876" w14:textId="5BC564B7" w:rsidR="001B601C" w:rsidRPr="0025241F" w:rsidRDefault="001B601C" w:rsidP="00AF3D79">
      <w:pPr>
        <w:spacing w:after="0" w:line="276" w:lineRule="auto"/>
        <w:jc w:val="both"/>
        <w:rPr>
          <w:rFonts w:ascii="Times New Roman" w:eastAsia="Times New Roman" w:hAnsi="Times New Roman" w:cs="Times New Roman"/>
          <w:b/>
          <w:sz w:val="24"/>
          <w:szCs w:val="24"/>
          <w:lang w:eastAsia="en-IN"/>
        </w:rPr>
      </w:pPr>
      <w:r w:rsidRPr="0025241F">
        <w:rPr>
          <w:rFonts w:ascii="Times New Roman" w:eastAsia="Times New Roman" w:hAnsi="Times New Roman" w:cs="Times New Roman"/>
          <w:b/>
          <w:sz w:val="24"/>
          <w:szCs w:val="24"/>
          <w:lang w:eastAsia="en-IN"/>
        </w:rPr>
        <w:t xml:space="preserve">Malaysia </w:t>
      </w:r>
    </w:p>
    <w:p w14:paraId="75C7D990" w14:textId="77777777" w:rsidR="00AF3D79" w:rsidRDefault="00AF3D79" w:rsidP="00AF3D79">
      <w:pPr>
        <w:spacing w:after="0" w:line="276" w:lineRule="auto"/>
        <w:jc w:val="both"/>
        <w:rPr>
          <w:rFonts w:ascii="Times New Roman" w:eastAsia="Times New Roman" w:hAnsi="Times New Roman" w:cs="Times New Roman"/>
          <w:sz w:val="24"/>
          <w:szCs w:val="24"/>
          <w:lang w:eastAsia="en-IN"/>
        </w:rPr>
      </w:pPr>
    </w:p>
    <w:p w14:paraId="7C4D967E" w14:textId="3EB5AC74" w:rsidR="001B601C" w:rsidRPr="0025241F" w:rsidRDefault="001B601C" w:rsidP="00AF3D79">
      <w:pPr>
        <w:spacing w:after="0" w:line="276" w:lineRule="auto"/>
        <w:jc w:val="both"/>
        <w:rPr>
          <w:rFonts w:ascii="Times New Roman" w:eastAsia="Times New Roman" w:hAnsi="Times New Roman" w:cs="Times New Roman"/>
          <w:sz w:val="24"/>
          <w:szCs w:val="24"/>
          <w:lang w:eastAsia="en-IN"/>
        </w:rPr>
      </w:pPr>
      <w:r w:rsidRPr="0025241F">
        <w:rPr>
          <w:rFonts w:ascii="Times New Roman" w:eastAsia="Times New Roman" w:hAnsi="Times New Roman" w:cs="Times New Roman"/>
          <w:sz w:val="24"/>
          <w:szCs w:val="24"/>
          <w:lang w:eastAsia="en-IN"/>
        </w:rPr>
        <w:t xml:space="preserve">Just like other Southeast Asian countries, abortion in Malaysia is restricted. However, since 1989, abortion may be performed through an exemption that was granted by law and will only </w:t>
      </w:r>
      <w:r w:rsidRPr="0025241F">
        <w:rPr>
          <w:rFonts w:ascii="Times New Roman" w:eastAsia="Times New Roman" w:hAnsi="Times New Roman" w:cs="Times New Roman"/>
          <w:sz w:val="24"/>
          <w:szCs w:val="24"/>
          <w:lang w:eastAsia="en-IN"/>
        </w:rPr>
        <w:lastRenderedPageBreak/>
        <w:t>be allowed provided that the following circumstances are met:</w:t>
      </w:r>
      <w:r w:rsidR="009B4BD0">
        <w:rPr>
          <w:rFonts w:ascii="Times New Roman" w:eastAsia="Times New Roman" w:hAnsi="Times New Roman" w:cs="Times New Roman"/>
          <w:sz w:val="24"/>
          <w:szCs w:val="24"/>
          <w:lang w:eastAsia="en-IN"/>
        </w:rPr>
        <w:t xml:space="preserve"> </w:t>
      </w:r>
      <w:r w:rsidRPr="0025241F">
        <w:rPr>
          <w:rFonts w:ascii="Times New Roman" w:eastAsia="Times New Roman" w:hAnsi="Times New Roman" w:cs="Times New Roman"/>
          <w:sz w:val="24"/>
          <w:szCs w:val="24"/>
          <w:lang w:eastAsia="en-IN"/>
        </w:rPr>
        <w:t>There is a risk to the physical health of the woman</w:t>
      </w:r>
      <w:r w:rsidR="009B4BD0">
        <w:rPr>
          <w:rFonts w:ascii="Times New Roman" w:eastAsia="Times New Roman" w:hAnsi="Times New Roman" w:cs="Times New Roman"/>
          <w:sz w:val="24"/>
          <w:szCs w:val="24"/>
          <w:lang w:eastAsia="en-IN"/>
        </w:rPr>
        <w:t>, or</w:t>
      </w:r>
      <w:r w:rsidRPr="0025241F">
        <w:rPr>
          <w:rFonts w:ascii="Times New Roman" w:eastAsia="Times New Roman" w:hAnsi="Times New Roman" w:cs="Times New Roman"/>
          <w:sz w:val="24"/>
          <w:szCs w:val="24"/>
          <w:lang w:eastAsia="en-IN"/>
        </w:rPr>
        <w:t xml:space="preserve"> the mental health of the woman.</w:t>
      </w:r>
    </w:p>
    <w:p w14:paraId="0EF25390" w14:textId="77777777" w:rsidR="00AF3D79" w:rsidRDefault="00AF3D79" w:rsidP="00AF3D79">
      <w:pPr>
        <w:spacing w:after="0" w:line="276" w:lineRule="auto"/>
        <w:rPr>
          <w:rFonts w:ascii="Times New Roman" w:eastAsia="Times New Roman" w:hAnsi="Times New Roman" w:cs="Times New Roman"/>
          <w:b/>
          <w:bCs/>
          <w:sz w:val="24"/>
          <w:szCs w:val="24"/>
          <w:lang w:eastAsia="en-IN"/>
        </w:rPr>
      </w:pPr>
    </w:p>
    <w:p w14:paraId="46084FE0" w14:textId="434898DF" w:rsidR="001B601C" w:rsidRDefault="001B601C" w:rsidP="00AF3D79">
      <w:pPr>
        <w:spacing w:after="0" w:line="276"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Thailand </w:t>
      </w:r>
    </w:p>
    <w:p w14:paraId="017C84AC" w14:textId="77777777" w:rsidR="00AF3D79" w:rsidRDefault="00AF3D79" w:rsidP="00AF3D79">
      <w:pPr>
        <w:spacing w:after="0" w:line="276" w:lineRule="auto"/>
        <w:jc w:val="both"/>
        <w:rPr>
          <w:rFonts w:ascii="Times New Roman" w:eastAsia="Times New Roman" w:hAnsi="Times New Roman" w:cs="Times New Roman"/>
          <w:sz w:val="24"/>
          <w:szCs w:val="24"/>
          <w:lang w:eastAsia="en-IN"/>
        </w:rPr>
      </w:pPr>
    </w:p>
    <w:p w14:paraId="10CB897C" w14:textId="2AD527F2" w:rsidR="001B601C" w:rsidRPr="0025241F" w:rsidRDefault="001B601C" w:rsidP="00AF3D79">
      <w:pPr>
        <w:spacing w:after="0" w:line="276" w:lineRule="auto"/>
        <w:jc w:val="both"/>
        <w:rPr>
          <w:rFonts w:ascii="Times New Roman" w:eastAsia="Times New Roman" w:hAnsi="Times New Roman" w:cs="Times New Roman"/>
          <w:sz w:val="24"/>
          <w:szCs w:val="24"/>
          <w:lang w:eastAsia="en-IN"/>
        </w:rPr>
      </w:pPr>
      <w:r w:rsidRPr="0025241F">
        <w:rPr>
          <w:rFonts w:ascii="Times New Roman" w:eastAsia="Times New Roman" w:hAnsi="Times New Roman" w:cs="Times New Roman"/>
          <w:sz w:val="24"/>
          <w:szCs w:val="24"/>
          <w:lang w:eastAsia="en-IN"/>
        </w:rPr>
        <w:t>Abortion laws in Thailand, originally imported from Europe in the nineteenth century,</w:t>
      </w:r>
      <w:r w:rsidR="00BF5619">
        <w:rPr>
          <w:rFonts w:ascii="Times New Roman" w:eastAsia="Times New Roman" w:hAnsi="Times New Roman" w:cs="Times New Roman"/>
          <w:sz w:val="24"/>
          <w:szCs w:val="24"/>
          <w:lang w:eastAsia="en-IN"/>
        </w:rPr>
        <w:t xml:space="preserve"> </w:t>
      </w:r>
      <w:r w:rsidRPr="0025241F">
        <w:rPr>
          <w:rFonts w:ascii="Times New Roman" w:eastAsia="Times New Roman" w:hAnsi="Times New Roman" w:cs="Times New Roman"/>
          <w:sz w:val="24"/>
          <w:szCs w:val="24"/>
          <w:lang w:eastAsia="en-IN"/>
        </w:rPr>
        <w:t xml:space="preserve"> criminalise women seeking </w:t>
      </w:r>
      <w:r w:rsidR="00E1348C">
        <w:rPr>
          <w:rFonts w:ascii="Times New Roman" w:eastAsia="Times New Roman" w:hAnsi="Times New Roman" w:cs="Times New Roman"/>
          <w:sz w:val="24"/>
          <w:szCs w:val="24"/>
          <w:lang w:eastAsia="en-IN"/>
        </w:rPr>
        <w:t xml:space="preserve">an </w:t>
      </w:r>
      <w:r w:rsidRPr="0025241F">
        <w:rPr>
          <w:rFonts w:ascii="Times New Roman" w:eastAsia="Times New Roman" w:hAnsi="Times New Roman" w:cs="Times New Roman"/>
          <w:sz w:val="24"/>
          <w:szCs w:val="24"/>
          <w:lang w:eastAsia="en-IN"/>
        </w:rPr>
        <w:t xml:space="preserve">abortion, punishing them with imprisonment of up to three years, or a fine of up to 6000 Bahts (about USD 180), or both. As for the abortion provider, he or she could be imprisoned for up to five years, or fined 10,000 Bahts (about USD 300), or both. The law was first amended by adding section 305 in 1949, allowing a physician to carry out an abortion for certain medical conditions, in rape cases, and children under the age of 13 years. </w:t>
      </w:r>
    </w:p>
    <w:p w14:paraId="20FA674B" w14:textId="77777777" w:rsidR="00AF3D79" w:rsidRDefault="00AF3D79" w:rsidP="00AF3D79">
      <w:pPr>
        <w:spacing w:after="0" w:line="276" w:lineRule="auto"/>
        <w:jc w:val="both"/>
        <w:rPr>
          <w:rFonts w:ascii="Times New Roman" w:eastAsia="Times New Roman" w:hAnsi="Times New Roman" w:cs="Times New Roman"/>
          <w:sz w:val="24"/>
          <w:szCs w:val="24"/>
          <w:lang w:eastAsia="en-IN"/>
        </w:rPr>
      </w:pPr>
    </w:p>
    <w:p w14:paraId="53D8E7FC" w14:textId="3D31EBDD" w:rsidR="001B601C" w:rsidRPr="0025241F" w:rsidRDefault="001B601C" w:rsidP="00AF3D79">
      <w:pPr>
        <w:spacing w:after="0" w:line="276" w:lineRule="auto"/>
        <w:jc w:val="both"/>
        <w:rPr>
          <w:rFonts w:ascii="Times New Roman" w:eastAsia="Times New Roman" w:hAnsi="Times New Roman" w:cs="Times New Roman"/>
          <w:sz w:val="24"/>
          <w:szCs w:val="24"/>
          <w:lang w:eastAsia="en-IN"/>
        </w:rPr>
      </w:pPr>
      <w:r w:rsidRPr="0025241F">
        <w:rPr>
          <w:rFonts w:ascii="Times New Roman" w:eastAsia="Times New Roman" w:hAnsi="Times New Roman" w:cs="Times New Roman"/>
          <w:sz w:val="24"/>
          <w:szCs w:val="24"/>
          <w:lang w:eastAsia="en-IN"/>
        </w:rPr>
        <w:t xml:space="preserve">The case of an obstetrician who had been arrested in February 2018 for providing abortions was brought before the Constitutional Court. On 19th February 2020, one year </w:t>
      </w:r>
      <w:r w:rsidR="00BF5619">
        <w:rPr>
          <w:rFonts w:ascii="Times New Roman" w:eastAsia="Times New Roman" w:hAnsi="Times New Roman" w:cs="Times New Roman"/>
          <w:sz w:val="24"/>
          <w:szCs w:val="24"/>
          <w:lang w:eastAsia="en-IN"/>
        </w:rPr>
        <w:t xml:space="preserve">later </w:t>
      </w:r>
      <w:r w:rsidRPr="0025241F">
        <w:rPr>
          <w:rFonts w:ascii="Times New Roman" w:eastAsia="Times New Roman" w:hAnsi="Times New Roman" w:cs="Times New Roman"/>
          <w:sz w:val="24"/>
          <w:szCs w:val="24"/>
          <w:lang w:eastAsia="en-IN"/>
        </w:rPr>
        <w:t>the Court ruled that existing laws criminalising abortion are unconstitutional and ordered the government to amend the law. This was to be done within one year – by 219 February 2021. This historic ruling will hopefully take women in Thailand another small step towards equality and freedom of choice. However, this remains optimistic speculation for now and we will have to wait for the new law to be formulated and written.</w:t>
      </w:r>
    </w:p>
    <w:p w14:paraId="42931B3F" w14:textId="77777777" w:rsidR="001B601C" w:rsidRPr="0025241F" w:rsidRDefault="001B601C" w:rsidP="00AF3D79">
      <w:pPr>
        <w:spacing w:after="0" w:line="276" w:lineRule="auto"/>
        <w:jc w:val="both"/>
        <w:rPr>
          <w:rFonts w:ascii="Times New Roman" w:eastAsia="Times New Roman" w:hAnsi="Times New Roman" w:cs="Times New Roman"/>
          <w:sz w:val="24"/>
          <w:szCs w:val="24"/>
          <w:lang w:eastAsia="en-IN"/>
        </w:rPr>
      </w:pPr>
    </w:p>
    <w:p w14:paraId="452234E3" w14:textId="3932DE45" w:rsidR="008728A4" w:rsidRPr="00BF5619" w:rsidRDefault="00BF5619" w:rsidP="00AF3D79">
      <w:pPr>
        <w:spacing w:after="0" w:line="276" w:lineRule="auto"/>
        <w:rPr>
          <w:rFonts w:ascii="Times New Roman" w:eastAsia="Times New Roman" w:hAnsi="Times New Roman" w:cs="Times New Roman"/>
          <w:b/>
          <w:bCs/>
          <w:sz w:val="24"/>
          <w:szCs w:val="24"/>
          <w:lang w:eastAsia="en-IN"/>
        </w:rPr>
      </w:pPr>
      <w:r w:rsidRPr="00BF5619">
        <w:rPr>
          <w:rFonts w:ascii="Times New Roman" w:eastAsia="Times New Roman" w:hAnsi="Times New Roman" w:cs="Times New Roman"/>
          <w:b/>
          <w:bCs/>
          <w:sz w:val="24"/>
          <w:szCs w:val="24"/>
          <w:lang w:eastAsia="en-IN"/>
        </w:rPr>
        <w:t xml:space="preserve">                            </w:t>
      </w:r>
      <w:r w:rsidR="001C1906">
        <w:rPr>
          <w:rFonts w:ascii="Times New Roman" w:eastAsia="Times New Roman" w:hAnsi="Times New Roman" w:cs="Times New Roman"/>
          <w:b/>
          <w:bCs/>
          <w:sz w:val="24"/>
          <w:szCs w:val="24"/>
          <w:lang w:eastAsia="en-IN"/>
        </w:rPr>
        <w:t xml:space="preserve">                       </w:t>
      </w:r>
      <w:r w:rsidRPr="00BF5619">
        <w:rPr>
          <w:rFonts w:ascii="Times New Roman" w:eastAsia="Times New Roman" w:hAnsi="Times New Roman" w:cs="Times New Roman"/>
          <w:b/>
          <w:bCs/>
          <w:sz w:val="24"/>
          <w:szCs w:val="24"/>
          <w:lang w:eastAsia="en-IN"/>
        </w:rPr>
        <w:t xml:space="preserve">           DISCUSSION</w:t>
      </w:r>
    </w:p>
    <w:p w14:paraId="4C53D09D" w14:textId="77777777" w:rsidR="002E2878" w:rsidRPr="00EB6B9D" w:rsidRDefault="002E2878" w:rsidP="00AF3D79">
      <w:pPr>
        <w:spacing w:after="0" w:line="276" w:lineRule="auto"/>
        <w:rPr>
          <w:rFonts w:ascii="Times New Roman" w:eastAsia="Times New Roman" w:hAnsi="Times New Roman" w:cs="Times New Roman"/>
          <w:b/>
          <w:bCs/>
          <w:sz w:val="24"/>
          <w:szCs w:val="24"/>
          <w:u w:val="single"/>
          <w:lang w:eastAsia="en-IN"/>
        </w:rPr>
      </w:pPr>
    </w:p>
    <w:p w14:paraId="4677034E" w14:textId="4BAAE709" w:rsidR="001747FD" w:rsidRPr="00EB6B9D" w:rsidRDefault="003B7F88" w:rsidP="00AF3D79">
      <w:pPr>
        <w:spacing w:after="0" w:line="276" w:lineRule="auto"/>
        <w:jc w:val="both"/>
        <w:rPr>
          <w:rFonts w:ascii="Times New Roman" w:eastAsia="Times New Roman" w:hAnsi="Times New Roman" w:cs="Times New Roman"/>
          <w:sz w:val="24"/>
          <w:szCs w:val="24"/>
          <w:lang w:eastAsia="en-IN"/>
        </w:rPr>
      </w:pPr>
      <w:r w:rsidRPr="00EB6B9D">
        <w:rPr>
          <w:rFonts w:ascii="Times New Roman" w:eastAsia="Times New Roman" w:hAnsi="Times New Roman" w:cs="Times New Roman"/>
          <w:sz w:val="24"/>
          <w:szCs w:val="24"/>
          <w:lang w:eastAsia="en-IN"/>
        </w:rPr>
        <w:t>There is little doubt that th</w:t>
      </w:r>
      <w:r w:rsidR="00B56524">
        <w:rPr>
          <w:rFonts w:ascii="Times New Roman" w:eastAsia="Times New Roman" w:hAnsi="Times New Roman" w:cs="Times New Roman"/>
          <w:sz w:val="24"/>
          <w:szCs w:val="24"/>
          <w:lang w:eastAsia="en-IN"/>
        </w:rPr>
        <w:t>is</w:t>
      </w:r>
      <w:r w:rsidRPr="00EB6B9D">
        <w:rPr>
          <w:rFonts w:ascii="Times New Roman" w:eastAsia="Times New Roman" w:hAnsi="Times New Roman" w:cs="Times New Roman"/>
          <w:sz w:val="24"/>
          <w:szCs w:val="24"/>
          <w:lang w:eastAsia="en-IN"/>
        </w:rPr>
        <w:t xml:space="preserve"> amendment by advancing the upper limit of termination for pregnancy has provided great relief for women who require an abortion. Many organizations and experts have argued that the amendment does not go far enough in recognizing the autonomy of the woman to decide whether to continue or discontinue her pregnancy</w:t>
      </w:r>
      <w:r w:rsidR="00D8236C" w:rsidRPr="00EB6B9D">
        <w:rPr>
          <w:rFonts w:ascii="Times New Roman" w:eastAsia="Times New Roman" w:hAnsi="Times New Roman" w:cs="Times New Roman"/>
          <w:sz w:val="24"/>
          <w:szCs w:val="24"/>
          <w:lang w:eastAsia="en-IN"/>
        </w:rPr>
        <w:t xml:space="preserve"> </w:t>
      </w:r>
      <w:r w:rsidR="006C6BD1" w:rsidRPr="00EE78AB">
        <w:rPr>
          <w:rFonts w:ascii="Times New Roman" w:eastAsia="Times New Roman" w:hAnsi="Times New Roman" w:cs="Times New Roman"/>
          <w:b/>
          <w:bCs/>
          <w:sz w:val="24"/>
          <w:szCs w:val="24"/>
          <w:lang w:eastAsia="en-IN"/>
        </w:rPr>
        <w:t>[1</w:t>
      </w:r>
      <w:r w:rsidR="001C1906">
        <w:rPr>
          <w:rFonts w:ascii="Times New Roman" w:eastAsia="Times New Roman" w:hAnsi="Times New Roman" w:cs="Times New Roman"/>
          <w:b/>
          <w:bCs/>
          <w:sz w:val="24"/>
          <w:szCs w:val="24"/>
          <w:lang w:eastAsia="en-IN"/>
        </w:rPr>
        <w:t>4</w:t>
      </w:r>
      <w:r w:rsidR="006C6BD1" w:rsidRPr="00EE78AB">
        <w:rPr>
          <w:rFonts w:ascii="Times New Roman" w:eastAsia="Times New Roman" w:hAnsi="Times New Roman" w:cs="Times New Roman"/>
          <w:b/>
          <w:bCs/>
          <w:sz w:val="24"/>
          <w:szCs w:val="24"/>
          <w:lang w:eastAsia="en-IN"/>
        </w:rPr>
        <w:t>]</w:t>
      </w:r>
      <w:r w:rsidRPr="00EB6B9D">
        <w:rPr>
          <w:rFonts w:ascii="Times New Roman" w:eastAsia="Times New Roman" w:hAnsi="Times New Roman" w:cs="Times New Roman"/>
          <w:sz w:val="24"/>
          <w:szCs w:val="24"/>
          <w:lang w:eastAsia="en-IN"/>
        </w:rPr>
        <w:t>. However</w:t>
      </w:r>
      <w:r w:rsidR="00366563" w:rsidRPr="00EB6B9D">
        <w:rPr>
          <w:rFonts w:ascii="Times New Roman" w:eastAsia="Times New Roman" w:hAnsi="Times New Roman" w:cs="Times New Roman"/>
          <w:sz w:val="24"/>
          <w:szCs w:val="24"/>
          <w:lang w:eastAsia="en-IN"/>
        </w:rPr>
        <w:t>,</w:t>
      </w:r>
      <w:r w:rsidR="005F354B" w:rsidRPr="00EB6B9D">
        <w:rPr>
          <w:rFonts w:ascii="Times New Roman" w:eastAsia="Times New Roman" w:hAnsi="Times New Roman" w:cs="Times New Roman"/>
          <w:sz w:val="24"/>
          <w:szCs w:val="24"/>
          <w:lang w:eastAsia="en-IN"/>
        </w:rPr>
        <w:t xml:space="preserve"> </w:t>
      </w:r>
      <w:r w:rsidRPr="00EB6B9D">
        <w:rPr>
          <w:rFonts w:ascii="Times New Roman" w:eastAsia="Times New Roman" w:hAnsi="Times New Roman" w:cs="Times New Roman"/>
          <w:sz w:val="24"/>
          <w:szCs w:val="24"/>
          <w:lang w:eastAsia="en-IN"/>
        </w:rPr>
        <w:t xml:space="preserve">it is </w:t>
      </w:r>
      <w:r w:rsidR="00D8236C" w:rsidRPr="00EB6B9D">
        <w:rPr>
          <w:rFonts w:ascii="Times New Roman" w:eastAsia="Times New Roman" w:hAnsi="Times New Roman" w:cs="Times New Roman"/>
          <w:sz w:val="24"/>
          <w:szCs w:val="24"/>
          <w:lang w:eastAsia="en-IN"/>
        </w:rPr>
        <w:t xml:space="preserve">generally agreed </w:t>
      </w:r>
      <w:r w:rsidRPr="00EB6B9D">
        <w:rPr>
          <w:rFonts w:ascii="Times New Roman" w:eastAsia="Times New Roman" w:hAnsi="Times New Roman" w:cs="Times New Roman"/>
          <w:sz w:val="24"/>
          <w:szCs w:val="24"/>
          <w:lang w:eastAsia="en-IN"/>
        </w:rPr>
        <w:t>that</w:t>
      </w:r>
      <w:r w:rsidR="005F354B" w:rsidRPr="00EB6B9D">
        <w:rPr>
          <w:rFonts w:ascii="Times New Roman" w:eastAsia="Times New Roman" w:hAnsi="Times New Roman" w:cs="Times New Roman"/>
          <w:sz w:val="24"/>
          <w:szCs w:val="24"/>
          <w:lang w:eastAsia="en-IN"/>
        </w:rPr>
        <w:t xml:space="preserve"> this is a very welcome amendment which </w:t>
      </w:r>
      <w:r w:rsidR="001747FD" w:rsidRPr="00EB6B9D">
        <w:rPr>
          <w:rFonts w:ascii="Times New Roman" w:eastAsia="Times New Roman" w:hAnsi="Times New Roman" w:cs="Times New Roman"/>
          <w:sz w:val="24"/>
          <w:szCs w:val="24"/>
          <w:lang w:eastAsia="en-IN"/>
        </w:rPr>
        <w:t>help</w:t>
      </w:r>
      <w:r w:rsidR="00E1348C">
        <w:rPr>
          <w:rFonts w:ascii="Times New Roman" w:eastAsia="Times New Roman" w:hAnsi="Times New Roman" w:cs="Times New Roman"/>
          <w:sz w:val="24"/>
          <w:szCs w:val="24"/>
          <w:lang w:eastAsia="en-IN"/>
        </w:rPr>
        <w:t>s</w:t>
      </w:r>
      <w:r w:rsidR="001747FD" w:rsidRPr="00EB6B9D">
        <w:rPr>
          <w:rFonts w:ascii="Times New Roman" w:eastAsia="Times New Roman" w:hAnsi="Times New Roman" w:cs="Times New Roman"/>
          <w:sz w:val="24"/>
          <w:szCs w:val="24"/>
          <w:lang w:eastAsia="en-IN"/>
        </w:rPr>
        <w:t xml:space="preserve"> women to </w:t>
      </w:r>
      <w:r w:rsidR="00D8236C" w:rsidRPr="00EB6B9D">
        <w:rPr>
          <w:rFonts w:ascii="Times New Roman" w:eastAsia="Times New Roman" w:hAnsi="Times New Roman" w:cs="Times New Roman"/>
          <w:sz w:val="24"/>
          <w:szCs w:val="24"/>
          <w:lang w:eastAsia="en-IN"/>
        </w:rPr>
        <w:t xml:space="preserve">experience a </w:t>
      </w:r>
      <w:r w:rsidR="001747FD" w:rsidRPr="00EB6B9D">
        <w:rPr>
          <w:rFonts w:ascii="Times New Roman" w:eastAsia="Times New Roman" w:hAnsi="Times New Roman" w:cs="Times New Roman"/>
          <w:sz w:val="24"/>
          <w:szCs w:val="24"/>
          <w:lang w:eastAsia="en-IN"/>
        </w:rPr>
        <w:t>stress-free pregnanc</w:t>
      </w:r>
      <w:r w:rsidR="00D8236C" w:rsidRPr="00EB6B9D">
        <w:rPr>
          <w:rFonts w:ascii="Times New Roman" w:eastAsia="Times New Roman" w:hAnsi="Times New Roman" w:cs="Times New Roman"/>
          <w:sz w:val="24"/>
          <w:szCs w:val="24"/>
          <w:lang w:eastAsia="en-IN"/>
        </w:rPr>
        <w:t>y</w:t>
      </w:r>
      <w:r w:rsidR="001747FD" w:rsidRPr="00EB6B9D">
        <w:rPr>
          <w:rFonts w:ascii="Times New Roman" w:eastAsia="Times New Roman" w:hAnsi="Times New Roman" w:cs="Times New Roman"/>
          <w:sz w:val="24"/>
          <w:szCs w:val="24"/>
          <w:lang w:eastAsia="en-IN"/>
        </w:rPr>
        <w:t xml:space="preserve"> and have </w:t>
      </w:r>
      <w:r w:rsidR="00D8236C" w:rsidRPr="00EB6B9D">
        <w:rPr>
          <w:rFonts w:ascii="Times New Roman" w:eastAsia="Times New Roman" w:hAnsi="Times New Roman" w:cs="Times New Roman"/>
          <w:sz w:val="24"/>
          <w:szCs w:val="24"/>
          <w:lang w:eastAsia="en-IN"/>
        </w:rPr>
        <w:t xml:space="preserve">a </w:t>
      </w:r>
      <w:r w:rsidR="001747FD" w:rsidRPr="00EB6B9D">
        <w:rPr>
          <w:rFonts w:ascii="Times New Roman" w:eastAsia="Times New Roman" w:hAnsi="Times New Roman" w:cs="Times New Roman"/>
          <w:sz w:val="24"/>
          <w:szCs w:val="24"/>
          <w:lang w:eastAsia="en-IN"/>
        </w:rPr>
        <w:t>bab</w:t>
      </w:r>
      <w:r w:rsidR="00D8236C" w:rsidRPr="00EB6B9D">
        <w:rPr>
          <w:rFonts w:ascii="Times New Roman" w:eastAsia="Times New Roman" w:hAnsi="Times New Roman" w:cs="Times New Roman"/>
          <w:sz w:val="24"/>
          <w:szCs w:val="24"/>
          <w:lang w:eastAsia="en-IN"/>
        </w:rPr>
        <w:t>y without major malformations.</w:t>
      </w:r>
    </w:p>
    <w:p w14:paraId="4159738D" w14:textId="77777777" w:rsidR="00AF3D79" w:rsidRDefault="00AF3D79" w:rsidP="00AF3D79">
      <w:pPr>
        <w:spacing w:after="0" w:line="276" w:lineRule="auto"/>
        <w:jc w:val="both"/>
        <w:rPr>
          <w:rFonts w:ascii="Times New Roman" w:eastAsia="Times New Roman" w:hAnsi="Times New Roman" w:cs="Times New Roman"/>
          <w:sz w:val="24"/>
          <w:szCs w:val="24"/>
          <w:lang w:eastAsia="en-IN"/>
        </w:rPr>
      </w:pPr>
    </w:p>
    <w:p w14:paraId="07D6CDDB" w14:textId="718150AB" w:rsidR="00835413" w:rsidRPr="00EB6B9D" w:rsidRDefault="00D8236C" w:rsidP="00AF3D79">
      <w:pPr>
        <w:spacing w:after="0" w:line="276" w:lineRule="auto"/>
        <w:jc w:val="both"/>
        <w:rPr>
          <w:rFonts w:ascii="Times New Roman" w:eastAsia="Times New Roman" w:hAnsi="Times New Roman" w:cs="Times New Roman"/>
          <w:sz w:val="24"/>
          <w:szCs w:val="24"/>
          <w:lang w:eastAsia="en-IN"/>
        </w:rPr>
      </w:pPr>
      <w:r w:rsidRPr="00EB6B9D">
        <w:rPr>
          <w:rFonts w:ascii="Times New Roman" w:eastAsia="Times New Roman" w:hAnsi="Times New Roman" w:cs="Times New Roman"/>
          <w:sz w:val="24"/>
          <w:szCs w:val="24"/>
          <w:lang w:eastAsia="en-IN"/>
        </w:rPr>
        <w:t>F</w:t>
      </w:r>
      <w:r w:rsidR="001747FD" w:rsidRPr="00EB6B9D">
        <w:rPr>
          <w:rFonts w:ascii="Times New Roman" w:eastAsia="Times New Roman" w:hAnsi="Times New Roman" w:cs="Times New Roman"/>
          <w:sz w:val="24"/>
          <w:szCs w:val="24"/>
          <w:lang w:eastAsia="en-IN"/>
        </w:rPr>
        <w:t>or abortion</w:t>
      </w:r>
      <w:r w:rsidR="00E1348C">
        <w:rPr>
          <w:rFonts w:ascii="Times New Roman" w:eastAsia="Times New Roman" w:hAnsi="Times New Roman" w:cs="Times New Roman"/>
          <w:sz w:val="24"/>
          <w:szCs w:val="24"/>
          <w:lang w:eastAsia="en-IN"/>
        </w:rPr>
        <w:t>,</w:t>
      </w:r>
      <w:r w:rsidR="001747FD" w:rsidRPr="00EB6B9D">
        <w:rPr>
          <w:rFonts w:ascii="Times New Roman" w:eastAsia="Times New Roman" w:hAnsi="Times New Roman" w:cs="Times New Roman"/>
          <w:sz w:val="24"/>
          <w:szCs w:val="24"/>
          <w:lang w:eastAsia="en-IN"/>
        </w:rPr>
        <w:t xml:space="preserve"> up to 20 weeks of pregnancy only </w:t>
      </w:r>
      <w:r w:rsidRPr="00EB6B9D">
        <w:rPr>
          <w:rFonts w:ascii="Times New Roman" w:eastAsia="Times New Roman" w:hAnsi="Times New Roman" w:cs="Times New Roman"/>
          <w:sz w:val="24"/>
          <w:szCs w:val="24"/>
          <w:lang w:eastAsia="en-IN"/>
        </w:rPr>
        <w:t xml:space="preserve">approval </w:t>
      </w:r>
      <w:r w:rsidR="001747FD" w:rsidRPr="00EB6B9D">
        <w:rPr>
          <w:rFonts w:ascii="Times New Roman" w:eastAsia="Times New Roman" w:hAnsi="Times New Roman" w:cs="Times New Roman"/>
          <w:sz w:val="24"/>
          <w:szCs w:val="24"/>
          <w:lang w:eastAsia="en-IN"/>
        </w:rPr>
        <w:t>by one registered medi</w:t>
      </w:r>
      <w:r w:rsidR="00E1348C">
        <w:rPr>
          <w:rFonts w:ascii="Times New Roman" w:eastAsia="Times New Roman" w:hAnsi="Times New Roman" w:cs="Times New Roman"/>
          <w:sz w:val="24"/>
          <w:szCs w:val="24"/>
          <w:lang w:eastAsia="en-IN"/>
        </w:rPr>
        <w:t>c</w:t>
      </w:r>
      <w:r w:rsidR="001747FD" w:rsidRPr="00EB6B9D">
        <w:rPr>
          <w:rFonts w:ascii="Times New Roman" w:eastAsia="Times New Roman" w:hAnsi="Times New Roman" w:cs="Times New Roman"/>
          <w:sz w:val="24"/>
          <w:szCs w:val="24"/>
          <w:lang w:eastAsia="en-IN"/>
        </w:rPr>
        <w:t xml:space="preserve">al practitioner is required. </w:t>
      </w:r>
      <w:r w:rsidR="00C40AAF">
        <w:rPr>
          <w:rFonts w:ascii="Times New Roman" w:eastAsia="Times New Roman" w:hAnsi="Times New Roman" w:cs="Times New Roman"/>
          <w:sz w:val="24"/>
          <w:szCs w:val="24"/>
          <w:lang w:eastAsia="en-IN"/>
        </w:rPr>
        <w:t>Earlier a registered medical pr</w:t>
      </w:r>
      <w:r w:rsidR="00E1348C">
        <w:rPr>
          <w:rFonts w:ascii="Times New Roman" w:eastAsia="Times New Roman" w:hAnsi="Times New Roman" w:cs="Times New Roman"/>
          <w:sz w:val="24"/>
          <w:szCs w:val="24"/>
          <w:lang w:eastAsia="en-IN"/>
        </w:rPr>
        <w:t>actitioner</w:t>
      </w:r>
      <w:r w:rsidR="00C40AAF">
        <w:rPr>
          <w:rFonts w:ascii="Times New Roman" w:eastAsia="Times New Roman" w:hAnsi="Times New Roman" w:cs="Times New Roman"/>
          <w:sz w:val="24"/>
          <w:szCs w:val="24"/>
          <w:lang w:eastAsia="en-IN"/>
        </w:rPr>
        <w:t xml:space="preserve"> could approve abortion only up to 12 weeks of gestation. The obstetrici</w:t>
      </w:r>
      <w:r w:rsidR="00E1348C">
        <w:rPr>
          <w:rFonts w:ascii="Times New Roman" w:eastAsia="Times New Roman" w:hAnsi="Times New Roman" w:cs="Times New Roman"/>
          <w:sz w:val="24"/>
          <w:szCs w:val="24"/>
          <w:lang w:eastAsia="en-IN"/>
        </w:rPr>
        <w:t>a</w:t>
      </w:r>
      <w:r w:rsidR="00C40AAF">
        <w:rPr>
          <w:rFonts w:ascii="Times New Roman" w:eastAsia="Times New Roman" w:hAnsi="Times New Roman" w:cs="Times New Roman"/>
          <w:sz w:val="24"/>
          <w:szCs w:val="24"/>
          <w:lang w:eastAsia="en-IN"/>
        </w:rPr>
        <w:t xml:space="preserve">n of the pregnant woman is </w:t>
      </w:r>
      <w:r w:rsidR="001747FD" w:rsidRPr="00EB6B9D">
        <w:rPr>
          <w:rFonts w:ascii="Times New Roman" w:eastAsia="Times New Roman" w:hAnsi="Times New Roman" w:cs="Times New Roman"/>
          <w:sz w:val="24"/>
          <w:szCs w:val="24"/>
          <w:lang w:eastAsia="en-IN"/>
        </w:rPr>
        <w:t>readily available</w:t>
      </w:r>
      <w:r w:rsidRPr="00EB6B9D">
        <w:rPr>
          <w:rFonts w:ascii="Times New Roman" w:eastAsia="Times New Roman" w:hAnsi="Times New Roman" w:cs="Times New Roman"/>
          <w:sz w:val="24"/>
          <w:szCs w:val="24"/>
          <w:lang w:eastAsia="en-IN"/>
        </w:rPr>
        <w:t xml:space="preserve"> </w:t>
      </w:r>
      <w:r w:rsidR="00C40AAF">
        <w:rPr>
          <w:rFonts w:ascii="Times New Roman" w:eastAsia="Times New Roman" w:hAnsi="Times New Roman" w:cs="Times New Roman"/>
          <w:sz w:val="24"/>
          <w:szCs w:val="24"/>
          <w:lang w:eastAsia="en-IN"/>
        </w:rPr>
        <w:t xml:space="preserve">to approve abortion and </w:t>
      </w:r>
      <w:r w:rsidR="001747FD" w:rsidRPr="00EB6B9D">
        <w:rPr>
          <w:rFonts w:ascii="Times New Roman" w:eastAsia="Times New Roman" w:hAnsi="Times New Roman" w:cs="Times New Roman"/>
          <w:sz w:val="24"/>
          <w:szCs w:val="24"/>
          <w:lang w:eastAsia="en-IN"/>
        </w:rPr>
        <w:t>support her in taking the correct decision. For termination</w:t>
      </w:r>
      <w:r w:rsidR="00E1348C">
        <w:rPr>
          <w:rFonts w:ascii="Times New Roman" w:eastAsia="Times New Roman" w:hAnsi="Times New Roman" w:cs="Times New Roman"/>
          <w:sz w:val="24"/>
          <w:szCs w:val="24"/>
          <w:lang w:eastAsia="en-IN"/>
        </w:rPr>
        <w:t>,</w:t>
      </w:r>
      <w:r w:rsidR="001747FD" w:rsidRPr="00EB6B9D">
        <w:rPr>
          <w:rFonts w:ascii="Times New Roman" w:eastAsia="Times New Roman" w:hAnsi="Times New Roman" w:cs="Times New Roman"/>
          <w:sz w:val="24"/>
          <w:szCs w:val="24"/>
          <w:lang w:eastAsia="en-IN"/>
        </w:rPr>
        <w:t xml:space="preserve"> up to 24 week</w:t>
      </w:r>
      <w:r w:rsidR="00E1348C">
        <w:rPr>
          <w:rFonts w:ascii="Times New Roman" w:eastAsia="Times New Roman" w:hAnsi="Times New Roman" w:cs="Times New Roman"/>
          <w:sz w:val="24"/>
          <w:szCs w:val="24"/>
          <w:lang w:eastAsia="en-IN"/>
        </w:rPr>
        <w:t>s</w:t>
      </w:r>
      <w:r w:rsidR="002A58AE">
        <w:rPr>
          <w:rFonts w:ascii="Times New Roman" w:eastAsia="Times New Roman" w:hAnsi="Times New Roman" w:cs="Times New Roman"/>
          <w:sz w:val="24"/>
          <w:szCs w:val="24"/>
          <w:lang w:eastAsia="en-IN"/>
        </w:rPr>
        <w:t>,</w:t>
      </w:r>
      <w:r w:rsidR="001747FD" w:rsidRPr="00EB6B9D">
        <w:rPr>
          <w:rFonts w:ascii="Times New Roman" w:eastAsia="Times New Roman" w:hAnsi="Times New Roman" w:cs="Times New Roman"/>
          <w:sz w:val="24"/>
          <w:szCs w:val="24"/>
          <w:lang w:eastAsia="en-IN"/>
        </w:rPr>
        <w:t xml:space="preserve"> the second medical practitioner could well be the fetal medicine specialist or the </w:t>
      </w:r>
      <w:r w:rsidRPr="00EB6B9D">
        <w:rPr>
          <w:rFonts w:ascii="Times New Roman" w:eastAsia="Times New Roman" w:hAnsi="Times New Roman" w:cs="Times New Roman"/>
          <w:sz w:val="24"/>
          <w:szCs w:val="24"/>
          <w:lang w:eastAsia="en-IN"/>
        </w:rPr>
        <w:t>ultrasonographer</w:t>
      </w:r>
      <w:r w:rsidR="001747FD" w:rsidRPr="00EB6B9D">
        <w:rPr>
          <w:rFonts w:ascii="Times New Roman" w:eastAsia="Times New Roman" w:hAnsi="Times New Roman" w:cs="Times New Roman"/>
          <w:sz w:val="24"/>
          <w:szCs w:val="24"/>
          <w:lang w:eastAsia="en-IN"/>
        </w:rPr>
        <w:t xml:space="preserve"> or a senior obstetrician colleague. </w:t>
      </w:r>
      <w:r w:rsidR="00D813D3" w:rsidRPr="00EB6B9D">
        <w:rPr>
          <w:rFonts w:ascii="Times New Roman" w:eastAsia="Times New Roman" w:hAnsi="Times New Roman" w:cs="Times New Roman"/>
          <w:sz w:val="24"/>
          <w:szCs w:val="24"/>
          <w:lang w:eastAsia="en-IN"/>
        </w:rPr>
        <w:t>Some people have argue</w:t>
      </w:r>
      <w:r w:rsidRPr="00EB6B9D">
        <w:rPr>
          <w:rFonts w:ascii="Times New Roman" w:eastAsia="Times New Roman" w:hAnsi="Times New Roman" w:cs="Times New Roman"/>
          <w:sz w:val="24"/>
          <w:szCs w:val="24"/>
          <w:lang w:eastAsia="en-IN"/>
        </w:rPr>
        <w:t>d</w:t>
      </w:r>
      <w:r w:rsidR="00D813D3" w:rsidRPr="00EB6B9D">
        <w:rPr>
          <w:rFonts w:ascii="Times New Roman" w:eastAsia="Times New Roman" w:hAnsi="Times New Roman" w:cs="Times New Roman"/>
          <w:sz w:val="24"/>
          <w:szCs w:val="24"/>
          <w:lang w:eastAsia="en-IN"/>
        </w:rPr>
        <w:t xml:space="preserve"> that there is already a shortage of doctors and there would be difficulty in getting the necessary nod from </w:t>
      </w:r>
      <w:r w:rsidR="00C40AAF">
        <w:rPr>
          <w:rFonts w:ascii="Times New Roman" w:eastAsia="Times New Roman" w:hAnsi="Times New Roman" w:cs="Times New Roman"/>
          <w:sz w:val="24"/>
          <w:szCs w:val="24"/>
          <w:lang w:eastAsia="en-IN"/>
        </w:rPr>
        <w:t xml:space="preserve">second </w:t>
      </w:r>
      <w:r w:rsidR="00835413" w:rsidRPr="00EB6B9D">
        <w:rPr>
          <w:rFonts w:ascii="Times New Roman" w:eastAsia="Times New Roman" w:hAnsi="Times New Roman" w:cs="Times New Roman"/>
          <w:sz w:val="24"/>
          <w:szCs w:val="24"/>
          <w:lang w:eastAsia="en-IN"/>
        </w:rPr>
        <w:t>medical portioners</w:t>
      </w:r>
      <w:r w:rsidR="00D813D3" w:rsidRPr="00EB6B9D">
        <w:rPr>
          <w:rFonts w:ascii="Times New Roman" w:eastAsia="Times New Roman" w:hAnsi="Times New Roman" w:cs="Times New Roman"/>
          <w:sz w:val="24"/>
          <w:szCs w:val="24"/>
          <w:lang w:eastAsia="en-IN"/>
        </w:rPr>
        <w:t xml:space="preserve"> in rural areas, and this will entail hardship</w:t>
      </w:r>
      <w:r w:rsidR="00835413" w:rsidRPr="00EB6B9D">
        <w:rPr>
          <w:rFonts w:ascii="Times New Roman" w:eastAsia="Times New Roman" w:hAnsi="Times New Roman" w:cs="Times New Roman"/>
          <w:sz w:val="24"/>
          <w:szCs w:val="24"/>
          <w:lang w:eastAsia="en-IN"/>
        </w:rPr>
        <w:t xml:space="preserve"> </w:t>
      </w:r>
      <w:r w:rsidRPr="00EB6B9D">
        <w:rPr>
          <w:rFonts w:ascii="Times New Roman" w:eastAsia="Times New Roman" w:hAnsi="Times New Roman" w:cs="Times New Roman"/>
          <w:sz w:val="24"/>
          <w:szCs w:val="24"/>
          <w:lang w:eastAsia="en-IN"/>
        </w:rPr>
        <w:t xml:space="preserve">for </w:t>
      </w:r>
      <w:r w:rsidR="00835413" w:rsidRPr="00EB6B9D">
        <w:rPr>
          <w:rFonts w:ascii="Times New Roman" w:eastAsia="Times New Roman" w:hAnsi="Times New Roman" w:cs="Times New Roman"/>
          <w:sz w:val="24"/>
          <w:szCs w:val="24"/>
          <w:lang w:eastAsia="en-IN"/>
        </w:rPr>
        <w:t xml:space="preserve">women. </w:t>
      </w:r>
      <w:r w:rsidR="00C40AAF">
        <w:rPr>
          <w:rFonts w:ascii="Times New Roman" w:eastAsia="Times New Roman" w:hAnsi="Times New Roman" w:cs="Times New Roman"/>
          <w:sz w:val="24"/>
          <w:szCs w:val="24"/>
          <w:lang w:eastAsia="en-IN"/>
        </w:rPr>
        <w:t xml:space="preserve">Others </w:t>
      </w:r>
      <w:r w:rsidR="00835413" w:rsidRPr="00EB6B9D">
        <w:rPr>
          <w:rFonts w:ascii="Times New Roman" w:eastAsia="Times New Roman" w:hAnsi="Times New Roman" w:cs="Times New Roman"/>
          <w:sz w:val="24"/>
          <w:szCs w:val="24"/>
          <w:lang w:eastAsia="en-IN"/>
        </w:rPr>
        <w:t>have suggested that trai</w:t>
      </w:r>
      <w:r w:rsidRPr="00EB6B9D">
        <w:rPr>
          <w:rFonts w:ascii="Times New Roman" w:eastAsia="Times New Roman" w:hAnsi="Times New Roman" w:cs="Times New Roman"/>
          <w:sz w:val="24"/>
          <w:szCs w:val="24"/>
          <w:lang w:eastAsia="en-IN"/>
        </w:rPr>
        <w:t>n</w:t>
      </w:r>
      <w:r w:rsidR="00835413" w:rsidRPr="00EB6B9D">
        <w:rPr>
          <w:rFonts w:ascii="Times New Roman" w:eastAsia="Times New Roman" w:hAnsi="Times New Roman" w:cs="Times New Roman"/>
          <w:sz w:val="24"/>
          <w:szCs w:val="24"/>
          <w:lang w:eastAsia="en-IN"/>
        </w:rPr>
        <w:t>ing may b</w:t>
      </w:r>
      <w:r w:rsidRPr="00EB6B9D">
        <w:rPr>
          <w:rFonts w:ascii="Times New Roman" w:eastAsia="Times New Roman" w:hAnsi="Times New Roman" w:cs="Times New Roman"/>
          <w:sz w:val="24"/>
          <w:szCs w:val="24"/>
          <w:lang w:eastAsia="en-IN"/>
        </w:rPr>
        <w:t>e</w:t>
      </w:r>
      <w:r w:rsidR="00835413" w:rsidRPr="00EB6B9D">
        <w:rPr>
          <w:rFonts w:ascii="Times New Roman" w:eastAsia="Times New Roman" w:hAnsi="Times New Roman" w:cs="Times New Roman"/>
          <w:sz w:val="24"/>
          <w:szCs w:val="24"/>
          <w:lang w:eastAsia="en-IN"/>
        </w:rPr>
        <w:t xml:space="preserve"> g</w:t>
      </w:r>
      <w:r w:rsidRPr="00EB6B9D">
        <w:rPr>
          <w:rFonts w:ascii="Times New Roman" w:eastAsia="Times New Roman" w:hAnsi="Times New Roman" w:cs="Times New Roman"/>
          <w:sz w:val="24"/>
          <w:szCs w:val="24"/>
          <w:lang w:eastAsia="en-IN"/>
        </w:rPr>
        <w:t xml:space="preserve">iven </w:t>
      </w:r>
      <w:r w:rsidR="00835413" w:rsidRPr="00EB6B9D">
        <w:rPr>
          <w:rFonts w:ascii="Times New Roman" w:eastAsia="Times New Roman" w:hAnsi="Times New Roman" w:cs="Times New Roman"/>
          <w:sz w:val="24"/>
          <w:szCs w:val="24"/>
          <w:lang w:eastAsia="en-IN"/>
        </w:rPr>
        <w:t>to practitioners of Ayurveda and homeopathy to e</w:t>
      </w:r>
      <w:r w:rsidRPr="00EB6B9D">
        <w:rPr>
          <w:rFonts w:ascii="Times New Roman" w:eastAsia="Times New Roman" w:hAnsi="Times New Roman" w:cs="Times New Roman"/>
          <w:sz w:val="24"/>
          <w:szCs w:val="24"/>
          <w:lang w:eastAsia="en-IN"/>
        </w:rPr>
        <w:t>a</w:t>
      </w:r>
      <w:r w:rsidR="00835413" w:rsidRPr="00EB6B9D">
        <w:rPr>
          <w:rFonts w:ascii="Times New Roman" w:eastAsia="Times New Roman" w:hAnsi="Times New Roman" w:cs="Times New Roman"/>
          <w:sz w:val="24"/>
          <w:szCs w:val="24"/>
          <w:lang w:eastAsia="en-IN"/>
        </w:rPr>
        <w:t>se the situation in rural areas. However</w:t>
      </w:r>
      <w:r w:rsidRPr="00EB6B9D">
        <w:rPr>
          <w:rFonts w:ascii="Times New Roman" w:eastAsia="Times New Roman" w:hAnsi="Times New Roman" w:cs="Times New Roman"/>
          <w:sz w:val="24"/>
          <w:szCs w:val="24"/>
          <w:lang w:eastAsia="en-IN"/>
        </w:rPr>
        <w:t>,</w:t>
      </w:r>
      <w:r w:rsidR="00835413" w:rsidRPr="00EB6B9D">
        <w:rPr>
          <w:rFonts w:ascii="Times New Roman" w:eastAsia="Times New Roman" w:hAnsi="Times New Roman" w:cs="Times New Roman"/>
          <w:sz w:val="24"/>
          <w:szCs w:val="24"/>
          <w:lang w:eastAsia="en-IN"/>
        </w:rPr>
        <w:t xml:space="preserve"> this requires careful consideration</w:t>
      </w:r>
      <w:r w:rsidRPr="00EB6B9D">
        <w:rPr>
          <w:rFonts w:ascii="Times New Roman" w:eastAsia="Times New Roman" w:hAnsi="Times New Roman" w:cs="Times New Roman"/>
          <w:sz w:val="24"/>
          <w:szCs w:val="24"/>
          <w:lang w:eastAsia="en-IN"/>
        </w:rPr>
        <w:t xml:space="preserve"> as the various medical associations have always disapproved such suggestions. </w:t>
      </w:r>
      <w:r w:rsidR="00835413" w:rsidRPr="00EB6B9D">
        <w:rPr>
          <w:rFonts w:ascii="Times New Roman" w:eastAsia="Times New Roman" w:hAnsi="Times New Roman" w:cs="Times New Roman"/>
          <w:sz w:val="24"/>
          <w:szCs w:val="24"/>
          <w:lang w:eastAsia="en-IN"/>
        </w:rPr>
        <w:t xml:space="preserve"> </w:t>
      </w:r>
    </w:p>
    <w:p w14:paraId="56A401DB" w14:textId="77777777" w:rsidR="00835413" w:rsidRPr="00EB6B9D" w:rsidRDefault="00835413" w:rsidP="00AF3D79">
      <w:pPr>
        <w:spacing w:after="0" w:line="276" w:lineRule="auto"/>
        <w:rPr>
          <w:rFonts w:ascii="Times New Roman" w:eastAsia="Times New Roman" w:hAnsi="Times New Roman" w:cs="Times New Roman"/>
          <w:sz w:val="24"/>
          <w:szCs w:val="24"/>
          <w:lang w:eastAsia="en-IN"/>
        </w:rPr>
      </w:pPr>
    </w:p>
    <w:p w14:paraId="6CE80A58" w14:textId="77777777" w:rsidR="00835413" w:rsidRPr="00942758" w:rsidRDefault="00D8236C" w:rsidP="00AF3D79">
      <w:pPr>
        <w:spacing w:after="0" w:line="276" w:lineRule="auto"/>
        <w:rPr>
          <w:rFonts w:ascii="Times New Roman" w:eastAsia="Times New Roman" w:hAnsi="Times New Roman" w:cs="Times New Roman"/>
          <w:i/>
          <w:sz w:val="24"/>
          <w:szCs w:val="24"/>
          <w:lang w:eastAsia="en-IN"/>
        </w:rPr>
      </w:pPr>
      <w:r w:rsidRPr="00EB6B9D">
        <w:rPr>
          <w:rFonts w:ascii="Times New Roman" w:eastAsia="Times New Roman" w:hAnsi="Times New Roman" w:cs="Times New Roman"/>
          <w:sz w:val="24"/>
          <w:szCs w:val="24"/>
          <w:lang w:eastAsia="en-IN"/>
        </w:rPr>
        <w:t>A</w:t>
      </w:r>
      <w:r w:rsidR="00835413" w:rsidRPr="00EB6B9D">
        <w:rPr>
          <w:rFonts w:ascii="Times New Roman" w:eastAsia="Times New Roman" w:hAnsi="Times New Roman" w:cs="Times New Roman"/>
          <w:sz w:val="24"/>
          <w:szCs w:val="24"/>
          <w:lang w:eastAsia="en-IN"/>
        </w:rPr>
        <w:t xml:space="preserve"> major objection is that this extension of the upper limit of termination is </w:t>
      </w:r>
      <w:r w:rsidR="00835413" w:rsidRPr="00942758">
        <w:rPr>
          <w:rFonts w:ascii="Times New Roman" w:eastAsia="Times New Roman" w:hAnsi="Times New Roman" w:cs="Times New Roman"/>
          <w:i/>
          <w:sz w:val="24"/>
          <w:szCs w:val="24"/>
          <w:lang w:eastAsia="en-IN"/>
        </w:rPr>
        <w:t xml:space="preserve">only for </w:t>
      </w:r>
      <w:r w:rsidRPr="00942758">
        <w:rPr>
          <w:rFonts w:ascii="Times New Roman" w:eastAsia="Times New Roman" w:hAnsi="Times New Roman" w:cs="Times New Roman"/>
          <w:i/>
          <w:sz w:val="24"/>
          <w:szCs w:val="24"/>
          <w:lang w:eastAsia="en-IN"/>
        </w:rPr>
        <w:t xml:space="preserve">special </w:t>
      </w:r>
    </w:p>
    <w:p w14:paraId="75680B77" w14:textId="52856625" w:rsidR="00C71F06" w:rsidRPr="00EB6B9D" w:rsidRDefault="00C71F06" w:rsidP="00AF3D79">
      <w:pPr>
        <w:spacing w:line="276" w:lineRule="auto"/>
        <w:ind w:hanging="720"/>
        <w:jc w:val="both"/>
        <w:rPr>
          <w:rFonts w:ascii="Times New Roman" w:eastAsia="Times New Roman" w:hAnsi="Times New Roman" w:cs="Times New Roman"/>
          <w:sz w:val="24"/>
          <w:szCs w:val="24"/>
          <w:lang w:eastAsia="en-IN"/>
        </w:rPr>
      </w:pPr>
      <w:r w:rsidRPr="00942758">
        <w:rPr>
          <w:rFonts w:ascii="Times New Roman" w:eastAsia="Times New Roman" w:hAnsi="Times New Roman" w:cs="Times New Roman"/>
          <w:i/>
          <w:sz w:val="24"/>
          <w:szCs w:val="24"/>
          <w:lang w:eastAsia="en-IN"/>
        </w:rPr>
        <w:lastRenderedPageBreak/>
        <w:t xml:space="preserve">             </w:t>
      </w:r>
      <w:r w:rsidR="00835413" w:rsidRPr="00942758">
        <w:rPr>
          <w:rFonts w:ascii="Times New Roman" w:eastAsia="Times New Roman" w:hAnsi="Times New Roman" w:cs="Times New Roman"/>
          <w:i/>
          <w:sz w:val="24"/>
          <w:szCs w:val="24"/>
          <w:lang w:eastAsia="en-IN"/>
        </w:rPr>
        <w:t xml:space="preserve">category of </w:t>
      </w:r>
      <w:r w:rsidR="00D8236C" w:rsidRPr="00942758">
        <w:rPr>
          <w:rFonts w:ascii="Times New Roman" w:eastAsia="Times New Roman" w:hAnsi="Times New Roman" w:cs="Times New Roman"/>
          <w:i/>
          <w:sz w:val="24"/>
          <w:szCs w:val="24"/>
          <w:lang w:eastAsia="en-IN"/>
        </w:rPr>
        <w:t>women</w:t>
      </w:r>
      <w:r w:rsidR="00D8236C" w:rsidRPr="00EB6B9D">
        <w:rPr>
          <w:rFonts w:ascii="Times New Roman" w:eastAsia="Times New Roman" w:hAnsi="Times New Roman" w:cs="Times New Roman"/>
          <w:sz w:val="24"/>
          <w:szCs w:val="24"/>
          <w:lang w:eastAsia="en-IN"/>
        </w:rPr>
        <w:t xml:space="preserve"> </w:t>
      </w:r>
      <w:r w:rsidR="00835413" w:rsidRPr="00EB6B9D">
        <w:rPr>
          <w:rFonts w:ascii="Times New Roman" w:eastAsia="Times New Roman" w:hAnsi="Times New Roman" w:cs="Times New Roman"/>
          <w:sz w:val="24"/>
          <w:szCs w:val="24"/>
          <w:lang w:eastAsia="en-IN"/>
        </w:rPr>
        <w:t xml:space="preserve">and </w:t>
      </w:r>
      <w:r w:rsidR="00835413" w:rsidRPr="00942758">
        <w:rPr>
          <w:rFonts w:ascii="Times New Roman" w:eastAsia="Times New Roman" w:hAnsi="Times New Roman" w:cs="Times New Roman"/>
          <w:i/>
          <w:sz w:val="24"/>
          <w:szCs w:val="24"/>
          <w:lang w:eastAsia="en-IN"/>
        </w:rPr>
        <w:t>not for all women</w:t>
      </w:r>
      <w:r w:rsidR="00835413" w:rsidRPr="00EB6B9D">
        <w:rPr>
          <w:rFonts w:ascii="Times New Roman" w:eastAsia="Times New Roman" w:hAnsi="Times New Roman" w:cs="Times New Roman"/>
          <w:sz w:val="24"/>
          <w:szCs w:val="24"/>
          <w:lang w:eastAsia="en-IN"/>
        </w:rPr>
        <w:t>. However</w:t>
      </w:r>
      <w:r w:rsidR="00D8236C" w:rsidRPr="00EB6B9D">
        <w:rPr>
          <w:rFonts w:ascii="Times New Roman" w:eastAsia="Times New Roman" w:hAnsi="Times New Roman" w:cs="Times New Roman"/>
          <w:sz w:val="24"/>
          <w:szCs w:val="24"/>
          <w:lang w:eastAsia="en-IN"/>
        </w:rPr>
        <w:t>,</w:t>
      </w:r>
      <w:r w:rsidR="00835413" w:rsidRPr="00EB6B9D">
        <w:rPr>
          <w:rFonts w:ascii="Times New Roman" w:eastAsia="Times New Roman" w:hAnsi="Times New Roman" w:cs="Times New Roman"/>
          <w:sz w:val="24"/>
          <w:szCs w:val="24"/>
          <w:lang w:eastAsia="en-IN"/>
        </w:rPr>
        <w:t xml:space="preserve"> the c</w:t>
      </w:r>
      <w:r w:rsidR="00D8236C" w:rsidRPr="00EB6B9D">
        <w:rPr>
          <w:rFonts w:ascii="Times New Roman" w:eastAsia="Times New Roman" w:hAnsi="Times New Roman" w:cs="Times New Roman"/>
          <w:sz w:val="24"/>
          <w:szCs w:val="24"/>
          <w:lang w:eastAsia="en-IN"/>
        </w:rPr>
        <w:t>a</w:t>
      </w:r>
      <w:r w:rsidR="00835413" w:rsidRPr="00EB6B9D">
        <w:rPr>
          <w:rFonts w:ascii="Times New Roman" w:eastAsia="Times New Roman" w:hAnsi="Times New Roman" w:cs="Times New Roman"/>
          <w:sz w:val="24"/>
          <w:szCs w:val="24"/>
          <w:lang w:eastAsia="en-IN"/>
        </w:rPr>
        <w:t>t</w:t>
      </w:r>
      <w:r w:rsidR="00D8236C" w:rsidRPr="00EB6B9D">
        <w:rPr>
          <w:rFonts w:ascii="Times New Roman" w:eastAsia="Times New Roman" w:hAnsi="Times New Roman" w:cs="Times New Roman"/>
          <w:sz w:val="24"/>
          <w:szCs w:val="24"/>
          <w:lang w:eastAsia="en-IN"/>
        </w:rPr>
        <w:t>e</w:t>
      </w:r>
      <w:r w:rsidR="00835413" w:rsidRPr="00EB6B9D">
        <w:rPr>
          <w:rFonts w:ascii="Times New Roman" w:eastAsia="Times New Roman" w:hAnsi="Times New Roman" w:cs="Times New Roman"/>
          <w:sz w:val="24"/>
          <w:szCs w:val="24"/>
          <w:lang w:eastAsia="en-IN"/>
        </w:rPr>
        <w:t>gories f</w:t>
      </w:r>
      <w:r w:rsidR="00D8236C" w:rsidRPr="00EB6B9D">
        <w:rPr>
          <w:rFonts w:ascii="Times New Roman" w:eastAsia="Times New Roman" w:hAnsi="Times New Roman" w:cs="Times New Roman"/>
          <w:sz w:val="24"/>
          <w:szCs w:val="24"/>
          <w:lang w:eastAsia="en-IN"/>
        </w:rPr>
        <w:t>o</w:t>
      </w:r>
      <w:r w:rsidR="00835413" w:rsidRPr="00EB6B9D">
        <w:rPr>
          <w:rFonts w:ascii="Times New Roman" w:eastAsia="Times New Roman" w:hAnsi="Times New Roman" w:cs="Times New Roman"/>
          <w:sz w:val="24"/>
          <w:szCs w:val="24"/>
          <w:lang w:eastAsia="en-IN"/>
        </w:rPr>
        <w:t>r which this ac</w:t>
      </w:r>
      <w:r w:rsidR="00D8236C" w:rsidRPr="00EB6B9D">
        <w:rPr>
          <w:rFonts w:ascii="Times New Roman" w:eastAsia="Times New Roman" w:hAnsi="Times New Roman" w:cs="Times New Roman"/>
          <w:sz w:val="24"/>
          <w:szCs w:val="24"/>
          <w:lang w:eastAsia="en-IN"/>
        </w:rPr>
        <w:t>t</w:t>
      </w:r>
      <w:r w:rsidR="00835413" w:rsidRPr="00EB6B9D">
        <w:rPr>
          <w:rFonts w:ascii="Times New Roman" w:eastAsia="Times New Roman" w:hAnsi="Times New Roman" w:cs="Times New Roman"/>
          <w:sz w:val="24"/>
          <w:szCs w:val="24"/>
          <w:lang w:eastAsia="en-IN"/>
        </w:rPr>
        <w:t xml:space="preserve"> would apply is </w:t>
      </w:r>
      <w:r w:rsidR="00D8236C" w:rsidRPr="00EB6B9D">
        <w:rPr>
          <w:rFonts w:ascii="Times New Roman" w:eastAsia="Times New Roman" w:hAnsi="Times New Roman" w:cs="Times New Roman"/>
          <w:sz w:val="24"/>
          <w:szCs w:val="24"/>
          <w:lang w:eastAsia="en-IN"/>
        </w:rPr>
        <w:t xml:space="preserve">fairly </w:t>
      </w:r>
      <w:r w:rsidR="00835413" w:rsidRPr="00EB6B9D">
        <w:rPr>
          <w:rFonts w:ascii="Times New Roman" w:eastAsia="Times New Roman" w:hAnsi="Times New Roman" w:cs="Times New Roman"/>
          <w:sz w:val="24"/>
          <w:szCs w:val="24"/>
          <w:lang w:eastAsia="en-IN"/>
        </w:rPr>
        <w:t>wide</w:t>
      </w:r>
      <w:r w:rsidR="00D8236C" w:rsidRPr="00EB6B9D">
        <w:rPr>
          <w:rFonts w:ascii="Times New Roman" w:eastAsia="Times New Roman" w:hAnsi="Times New Roman" w:cs="Times New Roman"/>
          <w:sz w:val="24"/>
          <w:szCs w:val="24"/>
          <w:lang w:eastAsia="en-IN"/>
        </w:rPr>
        <w:t>ly applicable</w:t>
      </w:r>
      <w:r w:rsidR="00835413" w:rsidRPr="00EB6B9D">
        <w:rPr>
          <w:rFonts w:ascii="Times New Roman" w:eastAsia="Times New Roman" w:hAnsi="Times New Roman" w:cs="Times New Roman"/>
          <w:sz w:val="24"/>
          <w:szCs w:val="24"/>
          <w:lang w:eastAsia="en-IN"/>
        </w:rPr>
        <w:t xml:space="preserve">, e.g. the clause </w:t>
      </w:r>
      <w:r w:rsidR="00391A0A" w:rsidRPr="00EB6B9D">
        <w:rPr>
          <w:rFonts w:ascii="Times New Roman" w:eastAsia="Times New Roman" w:hAnsi="Times New Roman" w:cs="Times New Roman"/>
          <w:sz w:val="24"/>
          <w:szCs w:val="24"/>
          <w:lang w:eastAsia="en-IN"/>
        </w:rPr>
        <w:t xml:space="preserve">that </w:t>
      </w:r>
      <w:r w:rsidR="006C6BD1">
        <w:rPr>
          <w:rFonts w:ascii="Times New Roman" w:eastAsia="Times New Roman" w:hAnsi="Times New Roman" w:cs="Times New Roman"/>
          <w:sz w:val="24"/>
          <w:szCs w:val="24"/>
          <w:lang w:eastAsia="en-IN"/>
        </w:rPr>
        <w:t>“</w:t>
      </w:r>
      <w:r w:rsidR="00835413" w:rsidRPr="00EB6B9D">
        <w:rPr>
          <w:rFonts w:ascii="Times New Roman" w:eastAsia="Times New Roman" w:hAnsi="Times New Roman" w:cs="Times New Roman"/>
          <w:sz w:val="24"/>
          <w:szCs w:val="24"/>
          <w:lang w:eastAsia="en-IN"/>
        </w:rPr>
        <w:t xml:space="preserve">women in whom </w:t>
      </w:r>
      <w:r w:rsidR="00E1348C">
        <w:rPr>
          <w:rFonts w:ascii="Times New Roman" w:eastAsia="Times New Roman" w:hAnsi="Times New Roman" w:cs="Times New Roman"/>
          <w:sz w:val="24"/>
          <w:szCs w:val="24"/>
          <w:lang w:eastAsia="en-IN"/>
        </w:rPr>
        <w:t xml:space="preserve">the </w:t>
      </w:r>
      <w:r w:rsidR="00835413" w:rsidRPr="00EB6B9D">
        <w:rPr>
          <w:rFonts w:ascii="Times New Roman" w:eastAsia="Times New Roman" w:hAnsi="Times New Roman" w:cs="Times New Roman"/>
          <w:sz w:val="24"/>
          <w:szCs w:val="24"/>
          <w:lang w:eastAsia="en-IN"/>
        </w:rPr>
        <w:t xml:space="preserve">continuation of </w:t>
      </w:r>
      <w:r w:rsidR="00E1348C">
        <w:rPr>
          <w:rFonts w:ascii="Times New Roman" w:eastAsia="Times New Roman" w:hAnsi="Times New Roman" w:cs="Times New Roman"/>
          <w:sz w:val="24"/>
          <w:szCs w:val="24"/>
          <w:lang w:eastAsia="en-IN"/>
        </w:rPr>
        <w:t xml:space="preserve">the </w:t>
      </w:r>
      <w:r w:rsidR="00835413" w:rsidRPr="00EB6B9D">
        <w:rPr>
          <w:rFonts w:ascii="Times New Roman" w:eastAsia="Times New Roman" w:hAnsi="Times New Roman" w:cs="Times New Roman"/>
          <w:sz w:val="24"/>
          <w:szCs w:val="24"/>
          <w:lang w:eastAsia="en-IN"/>
        </w:rPr>
        <w:t>pregnancy would involve a risk to the life of the pregnant woman or of grave injury to her physical and mental health</w:t>
      </w:r>
      <w:r w:rsidR="006C6BD1">
        <w:rPr>
          <w:rFonts w:ascii="Times New Roman" w:eastAsia="Times New Roman" w:hAnsi="Times New Roman" w:cs="Times New Roman"/>
          <w:sz w:val="24"/>
          <w:szCs w:val="24"/>
          <w:lang w:eastAsia="en-IN"/>
        </w:rPr>
        <w:t>”</w:t>
      </w:r>
      <w:r w:rsidR="00835413" w:rsidRPr="00EB6B9D">
        <w:rPr>
          <w:rFonts w:ascii="Times New Roman" w:eastAsia="Times New Roman" w:hAnsi="Times New Roman" w:cs="Times New Roman"/>
          <w:sz w:val="24"/>
          <w:szCs w:val="24"/>
          <w:lang w:eastAsia="en-IN"/>
        </w:rPr>
        <w:t xml:space="preserve"> would cover many situations. Similarly the clause </w:t>
      </w:r>
      <w:r w:rsidR="006C6BD1">
        <w:rPr>
          <w:rFonts w:ascii="Times New Roman" w:eastAsia="Times New Roman" w:hAnsi="Times New Roman" w:cs="Times New Roman"/>
          <w:sz w:val="24"/>
          <w:szCs w:val="24"/>
          <w:lang w:eastAsia="en-IN"/>
        </w:rPr>
        <w:t>“</w:t>
      </w:r>
      <w:r w:rsidR="00835413" w:rsidRPr="00EB6B9D">
        <w:rPr>
          <w:rFonts w:ascii="Times New Roman" w:eastAsia="Times New Roman" w:hAnsi="Times New Roman" w:cs="Times New Roman"/>
          <w:sz w:val="24"/>
          <w:szCs w:val="24"/>
          <w:lang w:eastAsia="en-IN"/>
        </w:rPr>
        <w:t xml:space="preserve">women who have a pregnancy as a result of </w:t>
      </w:r>
      <w:r w:rsidR="00E1348C">
        <w:rPr>
          <w:rFonts w:ascii="Times New Roman" w:eastAsia="Times New Roman" w:hAnsi="Times New Roman" w:cs="Times New Roman"/>
          <w:sz w:val="24"/>
          <w:szCs w:val="24"/>
          <w:lang w:eastAsia="en-IN"/>
        </w:rPr>
        <w:t xml:space="preserve">the </w:t>
      </w:r>
      <w:r w:rsidR="00835413" w:rsidRPr="00EB6B9D">
        <w:rPr>
          <w:rFonts w:ascii="Times New Roman" w:eastAsia="Times New Roman" w:hAnsi="Times New Roman" w:cs="Times New Roman"/>
          <w:sz w:val="24"/>
          <w:szCs w:val="24"/>
          <w:lang w:eastAsia="en-IN"/>
        </w:rPr>
        <w:t>failure of any device or method used by the woman or her partner for limiting the number of children or preventing pregnancy the anguish caused by such pregnancy may be presumed to constitute a grave injury to the mental health of the pregnant woman</w:t>
      </w:r>
      <w:r w:rsidR="006C6BD1">
        <w:rPr>
          <w:rFonts w:ascii="Times New Roman" w:eastAsia="Times New Roman" w:hAnsi="Times New Roman" w:cs="Times New Roman"/>
          <w:sz w:val="24"/>
          <w:szCs w:val="24"/>
          <w:lang w:eastAsia="en-IN"/>
        </w:rPr>
        <w:t xml:space="preserve">” would </w:t>
      </w:r>
      <w:r w:rsidR="00366563" w:rsidRPr="00EB6B9D">
        <w:rPr>
          <w:rFonts w:ascii="Times New Roman" w:eastAsia="Times New Roman" w:hAnsi="Times New Roman" w:cs="Times New Roman"/>
          <w:sz w:val="24"/>
          <w:szCs w:val="24"/>
          <w:lang w:eastAsia="en-IN"/>
        </w:rPr>
        <w:t xml:space="preserve">apply to many </w:t>
      </w:r>
      <w:r w:rsidR="002C2EE2">
        <w:rPr>
          <w:rFonts w:ascii="Times New Roman" w:eastAsia="Times New Roman" w:hAnsi="Times New Roman" w:cs="Times New Roman"/>
          <w:sz w:val="24"/>
          <w:szCs w:val="24"/>
          <w:lang w:eastAsia="en-IN"/>
        </w:rPr>
        <w:t>situations</w:t>
      </w:r>
      <w:r w:rsidR="00366563" w:rsidRPr="00EB6B9D">
        <w:rPr>
          <w:rFonts w:ascii="Times New Roman" w:eastAsia="Times New Roman" w:hAnsi="Times New Roman" w:cs="Times New Roman"/>
          <w:sz w:val="24"/>
          <w:szCs w:val="24"/>
          <w:lang w:eastAsia="en-IN"/>
        </w:rPr>
        <w:t xml:space="preserve"> </w:t>
      </w:r>
      <w:r w:rsidR="00391A0A" w:rsidRPr="00EB6B9D">
        <w:rPr>
          <w:rFonts w:ascii="Times New Roman" w:eastAsia="Times New Roman" w:hAnsi="Times New Roman" w:cs="Times New Roman"/>
          <w:sz w:val="24"/>
          <w:szCs w:val="24"/>
          <w:lang w:eastAsia="en-IN"/>
        </w:rPr>
        <w:t xml:space="preserve">requiring </w:t>
      </w:r>
      <w:r w:rsidR="00E1348C">
        <w:rPr>
          <w:rFonts w:ascii="Times New Roman" w:eastAsia="Times New Roman" w:hAnsi="Times New Roman" w:cs="Times New Roman"/>
          <w:sz w:val="24"/>
          <w:szCs w:val="24"/>
          <w:lang w:eastAsia="en-IN"/>
        </w:rPr>
        <w:t xml:space="preserve">an </w:t>
      </w:r>
      <w:r w:rsidR="00391A0A" w:rsidRPr="00EB6B9D">
        <w:rPr>
          <w:rFonts w:ascii="Times New Roman" w:eastAsia="Times New Roman" w:hAnsi="Times New Roman" w:cs="Times New Roman"/>
          <w:sz w:val="24"/>
          <w:szCs w:val="24"/>
          <w:lang w:eastAsia="en-IN"/>
        </w:rPr>
        <w:t xml:space="preserve">abortion. </w:t>
      </w:r>
    </w:p>
    <w:p w14:paraId="32BFE460" w14:textId="792AC958" w:rsidR="006C6BD1" w:rsidRDefault="00C71F06" w:rsidP="00AF3D79">
      <w:pPr>
        <w:spacing w:line="276" w:lineRule="auto"/>
        <w:ind w:hanging="720"/>
        <w:jc w:val="both"/>
        <w:rPr>
          <w:rFonts w:ascii="Times New Roman" w:eastAsia="Times New Roman" w:hAnsi="Times New Roman" w:cs="Times New Roman"/>
          <w:sz w:val="24"/>
          <w:szCs w:val="24"/>
          <w:lang w:eastAsia="en-IN"/>
        </w:rPr>
      </w:pPr>
      <w:r w:rsidRPr="00EB6B9D">
        <w:rPr>
          <w:rFonts w:ascii="Times New Roman" w:eastAsia="Times New Roman" w:hAnsi="Times New Roman" w:cs="Times New Roman"/>
          <w:sz w:val="24"/>
          <w:szCs w:val="24"/>
          <w:lang w:eastAsia="en-IN"/>
        </w:rPr>
        <w:t xml:space="preserve">         </w:t>
      </w:r>
      <w:r w:rsidR="00D813D3" w:rsidRPr="00EB6B9D">
        <w:rPr>
          <w:rFonts w:ascii="Times New Roman" w:eastAsia="Times New Roman" w:hAnsi="Times New Roman" w:cs="Times New Roman"/>
          <w:sz w:val="24"/>
          <w:szCs w:val="24"/>
          <w:lang w:eastAsia="en-IN"/>
        </w:rPr>
        <w:t xml:space="preserve">  </w:t>
      </w:r>
      <w:r w:rsidR="001747FD" w:rsidRPr="00EB6B9D">
        <w:rPr>
          <w:rFonts w:ascii="Times New Roman" w:eastAsia="Times New Roman" w:hAnsi="Times New Roman" w:cs="Times New Roman"/>
          <w:sz w:val="24"/>
          <w:szCs w:val="24"/>
          <w:lang w:eastAsia="en-IN"/>
        </w:rPr>
        <w:t xml:space="preserve"> </w:t>
      </w:r>
      <w:r w:rsidR="00366563" w:rsidRPr="00EB6B9D">
        <w:rPr>
          <w:rFonts w:ascii="Times New Roman" w:eastAsia="Times New Roman" w:hAnsi="Times New Roman" w:cs="Times New Roman"/>
          <w:sz w:val="24"/>
          <w:szCs w:val="24"/>
          <w:lang w:eastAsia="en-IN"/>
        </w:rPr>
        <w:t>Some have expressed apprehension reg</w:t>
      </w:r>
      <w:r w:rsidR="004537B1">
        <w:rPr>
          <w:rFonts w:ascii="Times New Roman" w:eastAsia="Times New Roman" w:hAnsi="Times New Roman" w:cs="Times New Roman"/>
          <w:sz w:val="24"/>
          <w:szCs w:val="24"/>
          <w:lang w:eastAsia="en-IN"/>
        </w:rPr>
        <w:t>ar</w:t>
      </w:r>
      <w:r w:rsidR="00366563" w:rsidRPr="00EB6B9D">
        <w:rPr>
          <w:rFonts w:ascii="Times New Roman" w:eastAsia="Times New Roman" w:hAnsi="Times New Roman" w:cs="Times New Roman"/>
          <w:sz w:val="24"/>
          <w:szCs w:val="24"/>
          <w:lang w:eastAsia="en-IN"/>
        </w:rPr>
        <w:t>ding fixing the upper limit for abortion in cases of rape. They</w:t>
      </w:r>
      <w:r w:rsidR="006C6BD1">
        <w:rPr>
          <w:rFonts w:ascii="Times New Roman" w:eastAsia="Times New Roman" w:hAnsi="Times New Roman" w:cs="Times New Roman"/>
          <w:sz w:val="24"/>
          <w:szCs w:val="24"/>
          <w:lang w:eastAsia="en-IN"/>
        </w:rPr>
        <w:t xml:space="preserve"> p</w:t>
      </w:r>
      <w:r w:rsidR="004537B1">
        <w:rPr>
          <w:rFonts w:ascii="Times New Roman" w:eastAsia="Times New Roman" w:hAnsi="Times New Roman" w:cs="Times New Roman"/>
          <w:sz w:val="24"/>
          <w:szCs w:val="24"/>
          <w:lang w:eastAsia="en-IN"/>
        </w:rPr>
        <w:t>o</w:t>
      </w:r>
      <w:r w:rsidR="00366563" w:rsidRPr="00EB6B9D">
        <w:rPr>
          <w:rFonts w:ascii="Times New Roman" w:eastAsia="Times New Roman" w:hAnsi="Times New Roman" w:cs="Times New Roman"/>
          <w:sz w:val="24"/>
          <w:szCs w:val="24"/>
          <w:lang w:eastAsia="en-IN"/>
        </w:rPr>
        <w:t xml:space="preserve">int out </w:t>
      </w:r>
      <w:r w:rsidR="006C6BD1">
        <w:rPr>
          <w:rFonts w:ascii="Times New Roman" w:eastAsia="Times New Roman" w:hAnsi="Times New Roman" w:cs="Times New Roman"/>
          <w:sz w:val="24"/>
          <w:szCs w:val="24"/>
          <w:lang w:eastAsia="en-IN"/>
        </w:rPr>
        <w:t xml:space="preserve">that </w:t>
      </w:r>
      <w:r w:rsidR="00366563" w:rsidRPr="00EB6B9D">
        <w:rPr>
          <w:rFonts w:ascii="Times New Roman" w:eastAsia="Times New Roman" w:hAnsi="Times New Roman" w:cs="Times New Roman"/>
          <w:sz w:val="24"/>
          <w:szCs w:val="24"/>
          <w:lang w:eastAsia="en-IN"/>
        </w:rPr>
        <w:t xml:space="preserve">the procedural delays in the police station as well as the courts, and feel that there should have been further relaxation of the upper limit. </w:t>
      </w:r>
    </w:p>
    <w:p w14:paraId="0C0D6F01" w14:textId="1F50D6F8" w:rsidR="002E2878" w:rsidRPr="00EB6B9D" w:rsidRDefault="006C6BD1" w:rsidP="00AF3D79">
      <w:pPr>
        <w:spacing w:line="276" w:lineRule="auto"/>
        <w:ind w:hanging="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366563" w:rsidRPr="00EB6B9D">
        <w:rPr>
          <w:rFonts w:ascii="Times New Roman" w:eastAsia="Times New Roman" w:hAnsi="Times New Roman" w:cs="Times New Roman"/>
          <w:sz w:val="24"/>
          <w:szCs w:val="24"/>
          <w:lang w:eastAsia="en-IN"/>
        </w:rPr>
        <w:t>T</w:t>
      </w:r>
      <w:r w:rsidR="00C71F06" w:rsidRPr="00EB6B9D">
        <w:rPr>
          <w:rFonts w:ascii="Times New Roman" w:eastAsia="Times New Roman" w:hAnsi="Times New Roman" w:cs="Times New Roman"/>
          <w:sz w:val="24"/>
          <w:szCs w:val="24"/>
          <w:lang w:eastAsia="en-IN"/>
        </w:rPr>
        <w:t>he</w:t>
      </w:r>
      <w:r w:rsidR="00366563" w:rsidRPr="00EB6B9D">
        <w:rPr>
          <w:rFonts w:ascii="Times New Roman" w:eastAsia="Times New Roman" w:hAnsi="Times New Roman" w:cs="Times New Roman"/>
          <w:sz w:val="24"/>
          <w:szCs w:val="24"/>
          <w:lang w:eastAsia="en-IN"/>
        </w:rPr>
        <w:t xml:space="preserve"> greatest beneficiaries </w:t>
      </w:r>
      <w:r w:rsidR="00C40AAF">
        <w:rPr>
          <w:rFonts w:ascii="Times New Roman" w:eastAsia="Times New Roman" w:hAnsi="Times New Roman" w:cs="Times New Roman"/>
          <w:sz w:val="24"/>
          <w:szCs w:val="24"/>
          <w:lang w:eastAsia="en-IN"/>
        </w:rPr>
        <w:t xml:space="preserve">would be </w:t>
      </w:r>
      <w:r w:rsidR="00366563" w:rsidRPr="00EB6B9D">
        <w:rPr>
          <w:rFonts w:ascii="Times New Roman" w:eastAsia="Times New Roman" w:hAnsi="Times New Roman" w:cs="Times New Roman"/>
          <w:sz w:val="24"/>
          <w:szCs w:val="24"/>
          <w:lang w:eastAsia="en-IN"/>
        </w:rPr>
        <w:t xml:space="preserve">women who are worried about having an abnormal baby or one with malformations. This amendment to the MTP </w:t>
      </w:r>
      <w:r w:rsidR="00E1348C">
        <w:rPr>
          <w:rFonts w:ascii="Times New Roman" w:eastAsia="Times New Roman" w:hAnsi="Times New Roman" w:cs="Times New Roman"/>
          <w:sz w:val="24"/>
          <w:szCs w:val="24"/>
          <w:lang w:eastAsia="en-IN"/>
        </w:rPr>
        <w:t>A</w:t>
      </w:r>
      <w:r w:rsidR="002E2878" w:rsidRPr="00EB6B9D">
        <w:rPr>
          <w:rFonts w:ascii="Times New Roman" w:eastAsia="Times New Roman" w:hAnsi="Times New Roman" w:cs="Times New Roman"/>
          <w:sz w:val="24"/>
          <w:szCs w:val="24"/>
          <w:lang w:eastAsia="en-IN"/>
        </w:rPr>
        <w:t>ct</w:t>
      </w:r>
      <w:r w:rsidR="00366563" w:rsidRPr="00EB6B9D">
        <w:rPr>
          <w:rFonts w:ascii="Times New Roman" w:eastAsia="Times New Roman" w:hAnsi="Times New Roman" w:cs="Times New Roman"/>
          <w:sz w:val="24"/>
          <w:szCs w:val="24"/>
          <w:lang w:eastAsia="en-IN"/>
        </w:rPr>
        <w:t xml:space="preserve"> has done away with the upper limit for termination of pregnancy with a substantial </w:t>
      </w:r>
      <w:r>
        <w:rPr>
          <w:rFonts w:ascii="Times New Roman" w:eastAsia="Times New Roman" w:hAnsi="Times New Roman" w:cs="Times New Roman"/>
          <w:sz w:val="24"/>
          <w:szCs w:val="24"/>
          <w:lang w:eastAsia="en-IN"/>
        </w:rPr>
        <w:t xml:space="preserve">fetal </w:t>
      </w:r>
      <w:r w:rsidR="00366563" w:rsidRPr="00EB6B9D">
        <w:rPr>
          <w:rFonts w:ascii="Times New Roman" w:eastAsia="Times New Roman" w:hAnsi="Times New Roman" w:cs="Times New Roman"/>
          <w:sz w:val="24"/>
          <w:szCs w:val="24"/>
          <w:lang w:eastAsia="en-IN"/>
        </w:rPr>
        <w:t xml:space="preserve">abnormality. </w:t>
      </w:r>
      <w:r w:rsidR="00E434DE" w:rsidRPr="00EB6B9D">
        <w:rPr>
          <w:rFonts w:ascii="Times New Roman" w:eastAsia="Times New Roman" w:hAnsi="Times New Roman" w:cs="Times New Roman"/>
          <w:sz w:val="24"/>
          <w:szCs w:val="24"/>
          <w:lang w:eastAsia="en-IN"/>
        </w:rPr>
        <w:t xml:space="preserve">Some experts have suggested that the word </w:t>
      </w:r>
      <w:r>
        <w:rPr>
          <w:rFonts w:ascii="Times New Roman" w:eastAsia="Times New Roman" w:hAnsi="Times New Roman" w:cs="Times New Roman"/>
          <w:sz w:val="24"/>
          <w:szCs w:val="24"/>
          <w:lang w:eastAsia="en-IN"/>
        </w:rPr>
        <w:t>‘</w:t>
      </w:r>
      <w:r w:rsidR="00E434DE" w:rsidRPr="00EB6B9D">
        <w:rPr>
          <w:rFonts w:ascii="Times New Roman" w:eastAsia="Times New Roman" w:hAnsi="Times New Roman" w:cs="Times New Roman"/>
          <w:sz w:val="24"/>
          <w:szCs w:val="24"/>
          <w:lang w:eastAsia="en-IN"/>
        </w:rPr>
        <w:t>substantial</w:t>
      </w:r>
      <w:r>
        <w:rPr>
          <w:rFonts w:ascii="Times New Roman" w:eastAsia="Times New Roman" w:hAnsi="Times New Roman" w:cs="Times New Roman"/>
          <w:sz w:val="24"/>
          <w:szCs w:val="24"/>
          <w:lang w:eastAsia="en-IN"/>
        </w:rPr>
        <w:t>’</w:t>
      </w:r>
      <w:r w:rsidR="00E434DE" w:rsidRPr="00EB6B9D">
        <w:rPr>
          <w:rFonts w:ascii="Times New Roman" w:eastAsia="Times New Roman" w:hAnsi="Times New Roman" w:cs="Times New Roman"/>
          <w:sz w:val="24"/>
          <w:szCs w:val="24"/>
          <w:lang w:eastAsia="en-IN"/>
        </w:rPr>
        <w:t xml:space="preserve"> should have been defined more precisely. Still</w:t>
      </w:r>
      <w:r w:rsidR="00E1348C">
        <w:rPr>
          <w:rFonts w:ascii="Times New Roman" w:eastAsia="Times New Roman" w:hAnsi="Times New Roman" w:cs="Times New Roman"/>
          <w:sz w:val="24"/>
          <w:szCs w:val="24"/>
          <w:lang w:eastAsia="en-IN"/>
        </w:rPr>
        <w:t>,</w:t>
      </w:r>
      <w:r w:rsidR="00E434DE" w:rsidRPr="00EB6B9D">
        <w:rPr>
          <w:rFonts w:ascii="Times New Roman" w:eastAsia="Times New Roman" w:hAnsi="Times New Roman" w:cs="Times New Roman"/>
          <w:sz w:val="24"/>
          <w:szCs w:val="24"/>
          <w:lang w:eastAsia="en-IN"/>
        </w:rPr>
        <w:t xml:space="preserve"> the amended act </w:t>
      </w:r>
      <w:r w:rsidR="002E2878" w:rsidRPr="00EB6B9D">
        <w:rPr>
          <w:rFonts w:ascii="Times New Roman" w:eastAsia="Times New Roman" w:hAnsi="Times New Roman" w:cs="Times New Roman"/>
          <w:sz w:val="24"/>
          <w:szCs w:val="24"/>
          <w:lang w:eastAsia="en-IN"/>
        </w:rPr>
        <w:t>will provide</w:t>
      </w:r>
      <w:r w:rsidR="00E434DE" w:rsidRPr="00EB6B9D">
        <w:rPr>
          <w:rFonts w:ascii="Times New Roman" w:eastAsia="Times New Roman" w:hAnsi="Times New Roman" w:cs="Times New Roman"/>
          <w:sz w:val="24"/>
          <w:szCs w:val="24"/>
          <w:lang w:eastAsia="en-IN"/>
        </w:rPr>
        <w:t xml:space="preserve"> the obstetrician and the fetal medicine specialist tim</w:t>
      </w:r>
      <w:r w:rsidR="002E2878" w:rsidRPr="00EB6B9D">
        <w:rPr>
          <w:rFonts w:ascii="Times New Roman" w:eastAsia="Times New Roman" w:hAnsi="Times New Roman" w:cs="Times New Roman"/>
          <w:sz w:val="24"/>
          <w:szCs w:val="24"/>
          <w:lang w:eastAsia="en-IN"/>
        </w:rPr>
        <w:t>e</w:t>
      </w:r>
      <w:r w:rsidR="00E434DE" w:rsidRPr="00EB6B9D">
        <w:rPr>
          <w:rFonts w:ascii="Times New Roman" w:eastAsia="Times New Roman" w:hAnsi="Times New Roman" w:cs="Times New Roman"/>
          <w:sz w:val="24"/>
          <w:szCs w:val="24"/>
          <w:lang w:eastAsia="en-IN"/>
        </w:rPr>
        <w:t xml:space="preserve"> to </w:t>
      </w:r>
      <w:r w:rsidR="002E2878" w:rsidRPr="00EB6B9D">
        <w:rPr>
          <w:rFonts w:ascii="Times New Roman" w:eastAsia="Times New Roman" w:hAnsi="Times New Roman" w:cs="Times New Roman"/>
          <w:sz w:val="24"/>
          <w:szCs w:val="24"/>
          <w:lang w:eastAsia="en-IN"/>
        </w:rPr>
        <w:t xml:space="preserve">testing </w:t>
      </w:r>
      <w:r w:rsidR="00E434DE" w:rsidRPr="00EB6B9D">
        <w:rPr>
          <w:rFonts w:ascii="Times New Roman" w:eastAsia="Times New Roman" w:hAnsi="Times New Roman" w:cs="Times New Roman"/>
          <w:sz w:val="24"/>
          <w:szCs w:val="24"/>
          <w:lang w:eastAsia="en-IN"/>
        </w:rPr>
        <w:t>for a</w:t>
      </w:r>
      <w:r w:rsidR="002E2878" w:rsidRPr="00EB6B9D">
        <w:rPr>
          <w:rFonts w:ascii="Times New Roman" w:eastAsia="Times New Roman" w:hAnsi="Times New Roman" w:cs="Times New Roman"/>
          <w:sz w:val="24"/>
          <w:szCs w:val="24"/>
          <w:lang w:eastAsia="en-IN"/>
        </w:rPr>
        <w:t>bnormali</w:t>
      </w:r>
      <w:r w:rsidR="00E434DE" w:rsidRPr="00EB6B9D">
        <w:rPr>
          <w:rFonts w:ascii="Times New Roman" w:eastAsia="Times New Roman" w:hAnsi="Times New Roman" w:cs="Times New Roman"/>
          <w:sz w:val="24"/>
          <w:szCs w:val="24"/>
          <w:lang w:eastAsia="en-IN"/>
        </w:rPr>
        <w:t>ties.</w:t>
      </w:r>
      <w:r>
        <w:rPr>
          <w:rFonts w:ascii="Times New Roman" w:eastAsia="Times New Roman" w:hAnsi="Times New Roman" w:cs="Times New Roman"/>
          <w:sz w:val="24"/>
          <w:szCs w:val="24"/>
          <w:lang w:eastAsia="en-IN"/>
        </w:rPr>
        <w:t xml:space="preserve"> </w:t>
      </w:r>
      <w:r w:rsidR="00E434DE" w:rsidRPr="00EB6B9D">
        <w:rPr>
          <w:rFonts w:ascii="Times New Roman" w:eastAsia="Times New Roman" w:hAnsi="Times New Roman" w:cs="Times New Roman"/>
          <w:sz w:val="24"/>
          <w:szCs w:val="24"/>
          <w:lang w:eastAsia="en-IN"/>
        </w:rPr>
        <w:t xml:space="preserve">The patient i.e. the pregnant woman </w:t>
      </w:r>
      <w:r w:rsidR="002E2878" w:rsidRPr="00EB6B9D">
        <w:rPr>
          <w:rFonts w:ascii="Times New Roman" w:eastAsia="Times New Roman" w:hAnsi="Times New Roman" w:cs="Times New Roman"/>
          <w:sz w:val="24"/>
          <w:szCs w:val="24"/>
          <w:lang w:eastAsia="en-IN"/>
        </w:rPr>
        <w:t xml:space="preserve">would accept and opt for knowing that the results will bring about a change in the </w:t>
      </w:r>
      <w:r w:rsidR="00E434DE" w:rsidRPr="00EB6B9D">
        <w:rPr>
          <w:rFonts w:ascii="Times New Roman" w:eastAsia="Times New Roman" w:hAnsi="Times New Roman" w:cs="Times New Roman"/>
          <w:sz w:val="24"/>
          <w:szCs w:val="24"/>
          <w:lang w:eastAsia="en-IN"/>
        </w:rPr>
        <w:t xml:space="preserve">management </w:t>
      </w:r>
      <w:r w:rsidR="002E2878" w:rsidRPr="00EB6B9D">
        <w:rPr>
          <w:rFonts w:ascii="Times New Roman" w:eastAsia="Times New Roman" w:hAnsi="Times New Roman" w:cs="Times New Roman"/>
          <w:sz w:val="24"/>
          <w:szCs w:val="24"/>
          <w:lang w:eastAsia="en-IN"/>
        </w:rPr>
        <w:t xml:space="preserve">of the pregnancy. It will relieve the already overworked </w:t>
      </w:r>
      <w:r w:rsidR="00BC2099" w:rsidRPr="00EB6B9D">
        <w:rPr>
          <w:rFonts w:ascii="Times New Roman" w:eastAsia="Times New Roman" w:hAnsi="Times New Roman" w:cs="Times New Roman"/>
          <w:sz w:val="24"/>
          <w:szCs w:val="24"/>
          <w:lang w:eastAsia="en-IN"/>
        </w:rPr>
        <w:t>laboratories</w:t>
      </w:r>
      <w:r w:rsidR="002E2878" w:rsidRPr="00EB6B9D">
        <w:rPr>
          <w:rFonts w:ascii="Times New Roman" w:eastAsia="Times New Roman" w:hAnsi="Times New Roman" w:cs="Times New Roman"/>
          <w:sz w:val="24"/>
          <w:szCs w:val="24"/>
          <w:lang w:eastAsia="en-IN"/>
        </w:rPr>
        <w:t xml:space="preserve"> of the pressure to generate reports in 2 weeks, resulting in increased </w:t>
      </w:r>
      <w:r w:rsidR="00AC1615" w:rsidRPr="00EB6B9D">
        <w:rPr>
          <w:rFonts w:ascii="Times New Roman" w:eastAsia="Times New Roman" w:hAnsi="Times New Roman" w:cs="Times New Roman"/>
          <w:sz w:val="24"/>
          <w:szCs w:val="24"/>
          <w:lang w:eastAsia="en-IN"/>
        </w:rPr>
        <w:t>accuracy</w:t>
      </w:r>
      <w:r w:rsidR="002E2878" w:rsidRPr="00EB6B9D">
        <w:rPr>
          <w:rFonts w:ascii="Times New Roman" w:eastAsia="Times New Roman" w:hAnsi="Times New Roman" w:cs="Times New Roman"/>
          <w:sz w:val="24"/>
          <w:szCs w:val="24"/>
          <w:lang w:eastAsia="en-IN"/>
        </w:rPr>
        <w:t>. Finally</w:t>
      </w:r>
      <w:r w:rsidR="00BC2099" w:rsidRPr="00EB6B9D">
        <w:rPr>
          <w:rFonts w:ascii="Times New Roman" w:eastAsia="Times New Roman" w:hAnsi="Times New Roman" w:cs="Times New Roman"/>
          <w:sz w:val="24"/>
          <w:szCs w:val="24"/>
          <w:lang w:eastAsia="en-IN"/>
        </w:rPr>
        <w:t>,</w:t>
      </w:r>
      <w:r w:rsidR="002E2878" w:rsidRPr="00EB6B9D">
        <w:rPr>
          <w:rFonts w:ascii="Times New Roman" w:eastAsia="Times New Roman" w:hAnsi="Times New Roman" w:cs="Times New Roman"/>
          <w:sz w:val="24"/>
          <w:szCs w:val="24"/>
          <w:lang w:eastAsia="en-IN"/>
        </w:rPr>
        <w:t xml:space="preserve"> and most importantly, it will</w:t>
      </w:r>
      <w:r w:rsidR="00FE2630" w:rsidRPr="00EB6B9D">
        <w:rPr>
          <w:rFonts w:ascii="Times New Roman" w:eastAsia="Times New Roman" w:hAnsi="Times New Roman" w:cs="Times New Roman"/>
          <w:sz w:val="24"/>
          <w:szCs w:val="24"/>
          <w:lang w:eastAsia="en-IN"/>
        </w:rPr>
        <w:t xml:space="preserve"> </w:t>
      </w:r>
      <w:r w:rsidR="00C40AAF">
        <w:rPr>
          <w:rFonts w:ascii="Times New Roman" w:eastAsia="Times New Roman" w:hAnsi="Times New Roman" w:cs="Times New Roman"/>
          <w:sz w:val="24"/>
          <w:szCs w:val="24"/>
          <w:lang w:eastAsia="en-IN"/>
        </w:rPr>
        <w:t xml:space="preserve">generate </w:t>
      </w:r>
      <w:r w:rsidR="00FE2630" w:rsidRPr="00EB6B9D">
        <w:rPr>
          <w:rFonts w:ascii="Times New Roman" w:eastAsia="Times New Roman" w:hAnsi="Times New Roman" w:cs="Times New Roman"/>
          <w:sz w:val="24"/>
          <w:szCs w:val="24"/>
          <w:lang w:eastAsia="en-IN"/>
        </w:rPr>
        <w:t xml:space="preserve">confidence in the </w:t>
      </w:r>
      <w:r w:rsidR="00AC1615" w:rsidRPr="00EB6B9D">
        <w:rPr>
          <w:rFonts w:ascii="Times New Roman" w:eastAsia="Times New Roman" w:hAnsi="Times New Roman" w:cs="Times New Roman"/>
          <w:sz w:val="24"/>
          <w:szCs w:val="24"/>
          <w:lang w:eastAsia="en-IN"/>
        </w:rPr>
        <w:t xml:space="preserve">health care </w:t>
      </w:r>
      <w:r w:rsidR="00FE2630" w:rsidRPr="00EB6B9D">
        <w:rPr>
          <w:rFonts w:ascii="Times New Roman" w:eastAsia="Times New Roman" w:hAnsi="Times New Roman" w:cs="Times New Roman"/>
          <w:sz w:val="24"/>
          <w:szCs w:val="24"/>
          <w:lang w:eastAsia="en-IN"/>
        </w:rPr>
        <w:t xml:space="preserve">system, provide safety to distressed women and </w:t>
      </w:r>
      <w:r w:rsidR="00E1348C">
        <w:rPr>
          <w:rFonts w:ascii="Times New Roman" w:eastAsia="Times New Roman" w:hAnsi="Times New Roman" w:cs="Times New Roman"/>
          <w:sz w:val="24"/>
          <w:szCs w:val="24"/>
          <w:lang w:eastAsia="en-IN"/>
        </w:rPr>
        <w:t>allow them</w:t>
      </w:r>
      <w:r w:rsidR="00FE2630" w:rsidRPr="00EB6B9D">
        <w:rPr>
          <w:rFonts w:ascii="Times New Roman" w:eastAsia="Times New Roman" w:hAnsi="Times New Roman" w:cs="Times New Roman"/>
          <w:sz w:val="24"/>
          <w:szCs w:val="24"/>
          <w:lang w:eastAsia="en-IN"/>
        </w:rPr>
        <w:t xml:space="preserve"> to enjoy not only birth but also </w:t>
      </w:r>
      <w:r w:rsidR="00E434DE" w:rsidRPr="00EB6B9D">
        <w:rPr>
          <w:rFonts w:ascii="Times New Roman" w:eastAsia="Times New Roman" w:hAnsi="Times New Roman" w:cs="Times New Roman"/>
          <w:sz w:val="24"/>
          <w:szCs w:val="24"/>
          <w:lang w:eastAsia="en-IN"/>
        </w:rPr>
        <w:t xml:space="preserve">the </w:t>
      </w:r>
      <w:r w:rsidR="00FE2630" w:rsidRPr="00EB6B9D">
        <w:rPr>
          <w:rFonts w:ascii="Times New Roman" w:eastAsia="Times New Roman" w:hAnsi="Times New Roman" w:cs="Times New Roman"/>
          <w:sz w:val="24"/>
          <w:szCs w:val="24"/>
          <w:lang w:eastAsia="en-IN"/>
        </w:rPr>
        <w:t>myriad of responsibilit</w:t>
      </w:r>
      <w:r w:rsidR="00E434DE" w:rsidRPr="00EB6B9D">
        <w:rPr>
          <w:rFonts w:ascii="Times New Roman" w:eastAsia="Times New Roman" w:hAnsi="Times New Roman" w:cs="Times New Roman"/>
          <w:sz w:val="24"/>
          <w:szCs w:val="24"/>
          <w:lang w:eastAsia="en-IN"/>
        </w:rPr>
        <w:t xml:space="preserve">ies </w:t>
      </w:r>
      <w:r w:rsidR="00FE2630" w:rsidRPr="00EB6B9D">
        <w:rPr>
          <w:rFonts w:ascii="Times New Roman" w:eastAsia="Times New Roman" w:hAnsi="Times New Roman" w:cs="Times New Roman"/>
          <w:sz w:val="24"/>
          <w:szCs w:val="24"/>
          <w:lang w:eastAsia="en-IN"/>
        </w:rPr>
        <w:t xml:space="preserve">that come with nurturing a </w:t>
      </w:r>
      <w:r w:rsidR="00AC1615" w:rsidRPr="00EB6B9D">
        <w:rPr>
          <w:rFonts w:ascii="Times New Roman" w:eastAsia="Times New Roman" w:hAnsi="Times New Roman" w:cs="Times New Roman"/>
          <w:sz w:val="24"/>
          <w:szCs w:val="24"/>
          <w:lang w:eastAsia="en-IN"/>
        </w:rPr>
        <w:t>new</w:t>
      </w:r>
      <w:r w:rsidR="00513D69">
        <w:rPr>
          <w:rFonts w:ascii="Times New Roman" w:eastAsia="Times New Roman" w:hAnsi="Times New Roman" w:cs="Times New Roman"/>
          <w:sz w:val="24"/>
          <w:szCs w:val="24"/>
          <w:lang w:eastAsia="en-IN"/>
        </w:rPr>
        <w:t>-</w:t>
      </w:r>
      <w:r w:rsidR="00AC1615" w:rsidRPr="00EB6B9D">
        <w:rPr>
          <w:rFonts w:ascii="Times New Roman" w:eastAsia="Times New Roman" w:hAnsi="Times New Roman" w:cs="Times New Roman"/>
          <w:sz w:val="24"/>
          <w:szCs w:val="24"/>
          <w:lang w:eastAsia="en-IN"/>
        </w:rPr>
        <w:t>born baby</w:t>
      </w:r>
      <w:r w:rsidR="00FE2630" w:rsidRPr="00EB6B9D">
        <w:rPr>
          <w:rFonts w:ascii="Times New Roman" w:eastAsia="Times New Roman" w:hAnsi="Times New Roman" w:cs="Times New Roman"/>
          <w:sz w:val="24"/>
          <w:szCs w:val="24"/>
          <w:lang w:eastAsia="en-IN"/>
        </w:rPr>
        <w:t>.</w:t>
      </w:r>
    </w:p>
    <w:p w14:paraId="7FB58117" w14:textId="38E76CD6" w:rsidR="00EC0E69" w:rsidRDefault="00EC0E69" w:rsidP="00AF3D79">
      <w:pPr>
        <w:spacing w:after="0"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discussions by the members of parliament on the Amendments to the MTP Act have been briefly described </w:t>
      </w:r>
      <w:r w:rsidRPr="00EC0E69">
        <w:rPr>
          <w:rFonts w:ascii="Times New Roman" w:eastAsia="Times New Roman" w:hAnsi="Times New Roman" w:cs="Times New Roman"/>
          <w:sz w:val="24"/>
          <w:szCs w:val="24"/>
          <w:lang w:eastAsia="en-IN"/>
        </w:rPr>
        <w:t xml:space="preserve">in </w:t>
      </w:r>
      <w:r w:rsidRPr="00EE78AB">
        <w:rPr>
          <w:rFonts w:ascii="Times New Roman" w:eastAsia="Times New Roman" w:hAnsi="Times New Roman" w:cs="Times New Roman"/>
          <w:sz w:val="24"/>
          <w:szCs w:val="24"/>
          <w:lang w:eastAsia="en-IN"/>
        </w:rPr>
        <w:t xml:space="preserve">ref </w:t>
      </w:r>
      <w:r w:rsidRPr="00EE78AB">
        <w:rPr>
          <w:rFonts w:ascii="Times New Roman" w:eastAsia="Times New Roman" w:hAnsi="Times New Roman" w:cs="Times New Roman"/>
          <w:b/>
          <w:bCs/>
          <w:sz w:val="24"/>
          <w:szCs w:val="24"/>
          <w:lang w:eastAsia="en-IN"/>
        </w:rPr>
        <w:t>1</w:t>
      </w:r>
      <w:r w:rsidR="001C1906">
        <w:rPr>
          <w:rFonts w:ascii="Times New Roman" w:eastAsia="Times New Roman" w:hAnsi="Times New Roman" w:cs="Times New Roman"/>
          <w:b/>
          <w:bCs/>
          <w:sz w:val="24"/>
          <w:szCs w:val="24"/>
          <w:lang w:eastAsia="en-IN"/>
        </w:rPr>
        <w:t>4</w:t>
      </w:r>
      <w:r w:rsidRPr="00EE78AB">
        <w:rPr>
          <w:rFonts w:ascii="Times New Roman" w:eastAsia="Times New Roman" w:hAnsi="Times New Roman" w:cs="Times New Roman"/>
          <w:b/>
          <w:bCs/>
          <w:sz w:val="24"/>
          <w:szCs w:val="24"/>
          <w:lang w:eastAsia="en-IN"/>
        </w:rPr>
        <w:t>.</w:t>
      </w:r>
      <w:r w:rsidRPr="00EE78AB">
        <w:rPr>
          <w:rFonts w:ascii="Times New Roman" w:eastAsia="Times New Roman" w:hAnsi="Times New Roman" w:cs="Times New Roman"/>
          <w:sz w:val="24"/>
          <w:szCs w:val="24"/>
          <w:lang w:eastAsia="en-IN"/>
        </w:rPr>
        <w:t xml:space="preserve"> </w:t>
      </w:r>
      <w:r w:rsidRPr="00EC0E69">
        <w:rPr>
          <w:rFonts w:ascii="Times New Roman" w:eastAsia="Times New Roman" w:hAnsi="Times New Roman" w:cs="Times New Roman"/>
          <w:sz w:val="24"/>
          <w:szCs w:val="24"/>
          <w:lang w:eastAsia="en-IN"/>
        </w:rPr>
        <w:t>Most</w:t>
      </w:r>
      <w:r>
        <w:rPr>
          <w:rFonts w:ascii="Times New Roman" w:eastAsia="Times New Roman" w:hAnsi="Times New Roman" w:cs="Times New Roman"/>
          <w:sz w:val="24"/>
          <w:szCs w:val="24"/>
          <w:lang w:eastAsia="en-IN"/>
        </w:rPr>
        <w:t xml:space="preserve"> of the discussions are variations on the themes presented above. The Minister of Health and Family Welfare, who ha</w:t>
      </w:r>
      <w:r w:rsidR="002F0769">
        <w:rPr>
          <w:rFonts w:ascii="Times New Roman" w:eastAsia="Times New Roman" w:hAnsi="Times New Roman" w:cs="Times New Roman"/>
          <w:sz w:val="24"/>
          <w:szCs w:val="24"/>
          <w:lang w:eastAsia="en-IN"/>
        </w:rPr>
        <w:t>d</w:t>
      </w:r>
      <w:r>
        <w:rPr>
          <w:rFonts w:ascii="Times New Roman" w:eastAsia="Times New Roman" w:hAnsi="Times New Roman" w:cs="Times New Roman"/>
          <w:sz w:val="24"/>
          <w:szCs w:val="24"/>
          <w:lang w:eastAsia="en-IN"/>
        </w:rPr>
        <w:t xml:space="preserve"> presented the </w:t>
      </w:r>
      <w:r w:rsidR="00C40AAF">
        <w:rPr>
          <w:rFonts w:ascii="Times New Roman" w:eastAsia="Times New Roman" w:hAnsi="Times New Roman" w:cs="Times New Roman"/>
          <w:sz w:val="24"/>
          <w:szCs w:val="24"/>
          <w:lang w:eastAsia="en-IN"/>
        </w:rPr>
        <w:t>Bill</w:t>
      </w:r>
      <w:r>
        <w:rPr>
          <w:rFonts w:ascii="Times New Roman" w:eastAsia="Times New Roman" w:hAnsi="Times New Roman" w:cs="Times New Roman"/>
          <w:sz w:val="24"/>
          <w:szCs w:val="24"/>
          <w:lang w:eastAsia="en-IN"/>
        </w:rPr>
        <w:t xml:space="preserve"> in the Lok Sabha, replied that many of the apprehensions that have been expressed </w:t>
      </w:r>
      <w:r w:rsidR="002F0769">
        <w:rPr>
          <w:rFonts w:ascii="Times New Roman" w:eastAsia="Times New Roman" w:hAnsi="Times New Roman" w:cs="Times New Roman"/>
          <w:sz w:val="24"/>
          <w:szCs w:val="24"/>
          <w:lang w:eastAsia="en-IN"/>
        </w:rPr>
        <w:t>during discussion in Parliament w</w:t>
      </w:r>
      <w:r>
        <w:rPr>
          <w:rFonts w:ascii="Times New Roman" w:eastAsia="Times New Roman" w:hAnsi="Times New Roman" w:cs="Times New Roman"/>
          <w:sz w:val="24"/>
          <w:szCs w:val="24"/>
          <w:lang w:eastAsia="en-IN"/>
        </w:rPr>
        <w:t xml:space="preserve">ill be taken care of when the Rules and regulations are drafted. </w:t>
      </w:r>
      <w:r w:rsidR="00C40AAF">
        <w:rPr>
          <w:rFonts w:ascii="Times New Roman" w:eastAsia="Times New Roman" w:hAnsi="Times New Roman" w:cs="Times New Roman"/>
          <w:sz w:val="24"/>
          <w:szCs w:val="24"/>
          <w:lang w:eastAsia="en-IN"/>
        </w:rPr>
        <w:t>Once this Bill is approved and becomes law in the country it will enable India to join the progressive gr</w:t>
      </w:r>
      <w:r w:rsidR="00E1348C">
        <w:rPr>
          <w:rFonts w:ascii="Times New Roman" w:eastAsia="Times New Roman" w:hAnsi="Times New Roman" w:cs="Times New Roman"/>
          <w:sz w:val="24"/>
          <w:szCs w:val="24"/>
          <w:lang w:eastAsia="en-IN"/>
        </w:rPr>
        <w:t>o</w:t>
      </w:r>
      <w:r w:rsidR="00C40AAF">
        <w:rPr>
          <w:rFonts w:ascii="Times New Roman" w:eastAsia="Times New Roman" w:hAnsi="Times New Roman" w:cs="Times New Roman"/>
          <w:sz w:val="24"/>
          <w:szCs w:val="24"/>
          <w:lang w:eastAsia="en-IN"/>
        </w:rPr>
        <w:t>up of nations that rec</w:t>
      </w:r>
      <w:r w:rsidR="00E1348C">
        <w:rPr>
          <w:rFonts w:ascii="Times New Roman" w:eastAsia="Times New Roman" w:hAnsi="Times New Roman" w:cs="Times New Roman"/>
          <w:sz w:val="24"/>
          <w:szCs w:val="24"/>
          <w:lang w:eastAsia="en-IN"/>
        </w:rPr>
        <w:t>ogni</w:t>
      </w:r>
      <w:r w:rsidR="00C40AAF">
        <w:rPr>
          <w:rFonts w:ascii="Times New Roman" w:eastAsia="Times New Roman" w:hAnsi="Times New Roman" w:cs="Times New Roman"/>
          <w:sz w:val="24"/>
          <w:szCs w:val="24"/>
          <w:lang w:eastAsia="en-IN"/>
        </w:rPr>
        <w:t xml:space="preserve">ze the rights of women </w:t>
      </w:r>
      <w:r w:rsidR="00E16FEA">
        <w:rPr>
          <w:rFonts w:ascii="Times New Roman" w:eastAsia="Times New Roman" w:hAnsi="Times New Roman" w:cs="Times New Roman"/>
          <w:sz w:val="24"/>
          <w:szCs w:val="24"/>
          <w:lang w:eastAsia="en-IN"/>
        </w:rPr>
        <w:t>to decide about their pregnancies. Although</w:t>
      </w:r>
      <w:r w:rsidR="00E1348C">
        <w:rPr>
          <w:rFonts w:ascii="Times New Roman" w:eastAsia="Times New Roman" w:hAnsi="Times New Roman" w:cs="Times New Roman"/>
          <w:sz w:val="24"/>
          <w:szCs w:val="24"/>
          <w:lang w:eastAsia="en-IN"/>
        </w:rPr>
        <w:t xml:space="preserve"> </w:t>
      </w:r>
      <w:r w:rsidR="00E16FEA">
        <w:rPr>
          <w:rFonts w:ascii="Times New Roman" w:eastAsia="Times New Roman" w:hAnsi="Times New Roman" w:cs="Times New Roman"/>
          <w:sz w:val="24"/>
          <w:szCs w:val="24"/>
          <w:lang w:eastAsia="en-IN"/>
        </w:rPr>
        <w:t>it does not provide full</w:t>
      </w:r>
      <w:r w:rsidR="00E1348C">
        <w:rPr>
          <w:rFonts w:ascii="Times New Roman" w:eastAsia="Times New Roman" w:hAnsi="Times New Roman" w:cs="Times New Roman"/>
          <w:sz w:val="24"/>
          <w:szCs w:val="24"/>
          <w:lang w:eastAsia="en-IN"/>
        </w:rPr>
        <w:t xml:space="preserve"> </w:t>
      </w:r>
      <w:r w:rsidR="00E16FEA">
        <w:rPr>
          <w:rFonts w:ascii="Times New Roman" w:eastAsia="Times New Roman" w:hAnsi="Times New Roman" w:cs="Times New Roman"/>
          <w:sz w:val="24"/>
          <w:szCs w:val="24"/>
          <w:lang w:eastAsia="en-IN"/>
        </w:rPr>
        <w:t xml:space="preserve">freedom it is a step in </w:t>
      </w:r>
      <w:r w:rsidR="00E1348C">
        <w:rPr>
          <w:rFonts w:ascii="Times New Roman" w:eastAsia="Times New Roman" w:hAnsi="Times New Roman" w:cs="Times New Roman"/>
          <w:sz w:val="24"/>
          <w:szCs w:val="24"/>
          <w:lang w:eastAsia="en-IN"/>
        </w:rPr>
        <w:t>t</w:t>
      </w:r>
      <w:r w:rsidR="00E16FEA">
        <w:rPr>
          <w:rFonts w:ascii="Times New Roman" w:eastAsia="Times New Roman" w:hAnsi="Times New Roman" w:cs="Times New Roman"/>
          <w:sz w:val="24"/>
          <w:szCs w:val="24"/>
          <w:lang w:eastAsia="en-IN"/>
        </w:rPr>
        <w:t xml:space="preserve">he right direction.  </w:t>
      </w:r>
      <w:r>
        <w:rPr>
          <w:rFonts w:ascii="Times New Roman" w:eastAsia="Times New Roman" w:hAnsi="Times New Roman" w:cs="Times New Roman"/>
          <w:sz w:val="24"/>
          <w:szCs w:val="24"/>
          <w:lang w:eastAsia="en-IN"/>
        </w:rPr>
        <w:t xml:space="preserve">   </w:t>
      </w:r>
    </w:p>
    <w:p w14:paraId="39AA3651" w14:textId="77777777" w:rsidR="00F945E8" w:rsidRDefault="00F945E8" w:rsidP="00AF3D79">
      <w:pPr>
        <w:spacing w:after="0" w:line="276" w:lineRule="auto"/>
        <w:rPr>
          <w:rFonts w:ascii="Times New Roman" w:eastAsia="Times New Roman" w:hAnsi="Times New Roman" w:cs="Times New Roman"/>
          <w:b/>
          <w:bCs/>
          <w:sz w:val="24"/>
          <w:szCs w:val="24"/>
          <w:lang w:eastAsia="en-IN"/>
        </w:rPr>
      </w:pPr>
    </w:p>
    <w:p w14:paraId="6B64D0C1" w14:textId="77777777" w:rsidR="00E829EE" w:rsidRDefault="00E829EE" w:rsidP="00AF3D79">
      <w:pPr>
        <w:spacing w:after="0" w:line="276" w:lineRule="auto"/>
        <w:rPr>
          <w:rFonts w:ascii="Times New Roman" w:eastAsia="Times New Roman" w:hAnsi="Times New Roman" w:cs="Times New Roman"/>
          <w:b/>
          <w:bCs/>
          <w:sz w:val="24"/>
          <w:szCs w:val="24"/>
          <w:lang w:eastAsia="en-IN"/>
        </w:rPr>
      </w:pPr>
    </w:p>
    <w:p w14:paraId="3EE5E697" w14:textId="1FB2BC42" w:rsidR="00DC18E3" w:rsidRPr="00EE78AB" w:rsidRDefault="00AF3D79" w:rsidP="00AF3D79">
      <w:pPr>
        <w:spacing w:after="0" w:line="276"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                                                                   </w:t>
      </w:r>
      <w:r w:rsidR="00DC18E3" w:rsidRPr="00EE78AB">
        <w:rPr>
          <w:rFonts w:ascii="Times New Roman" w:eastAsia="Times New Roman" w:hAnsi="Times New Roman" w:cs="Times New Roman"/>
          <w:b/>
          <w:bCs/>
          <w:sz w:val="24"/>
          <w:szCs w:val="24"/>
          <w:lang w:eastAsia="en-IN"/>
        </w:rPr>
        <w:t>References</w:t>
      </w:r>
    </w:p>
    <w:p w14:paraId="38AC3588" w14:textId="42E4E1ED" w:rsidR="00B11C02" w:rsidRPr="002A775F" w:rsidRDefault="005A3BB6" w:rsidP="00AF3D79">
      <w:pPr>
        <w:pStyle w:val="ListParagraph"/>
        <w:numPr>
          <w:ilvl w:val="0"/>
          <w:numId w:val="3"/>
        </w:numPr>
        <w:spacing w:after="0" w:line="276" w:lineRule="auto"/>
        <w:ind w:left="540" w:hanging="515"/>
        <w:rPr>
          <w:rFonts w:ascii="Times New Roman" w:eastAsia="Times New Roman" w:hAnsi="Times New Roman" w:cs="Times New Roman"/>
          <w:sz w:val="24"/>
          <w:szCs w:val="24"/>
          <w:lang w:eastAsia="en-IN"/>
        </w:rPr>
      </w:pPr>
      <w:r w:rsidRPr="002A775F">
        <w:rPr>
          <w:rFonts w:ascii="Times New Roman" w:eastAsia="Times New Roman" w:hAnsi="Times New Roman" w:cs="Times New Roman"/>
          <w:sz w:val="24"/>
          <w:szCs w:val="24"/>
          <w:lang w:eastAsia="en-IN"/>
        </w:rPr>
        <w:t xml:space="preserve">The constitution of India. Available from </w:t>
      </w:r>
      <w:hyperlink r:id="rId13" w:history="1">
        <w:r w:rsidR="006430A2" w:rsidRPr="006430A2">
          <w:rPr>
            <w:rStyle w:val="Hyperlink"/>
            <w:rFonts w:ascii="Times New Roman" w:hAnsi="Times New Roman" w:cs="Times New Roman"/>
            <w:sz w:val="24"/>
            <w:szCs w:val="24"/>
          </w:rPr>
          <w:t xml:space="preserve">http://legislative.gov.in/ </w:t>
        </w:r>
        <w:r w:rsidR="006430A2" w:rsidRPr="00BF5619">
          <w:rPr>
            <w:rStyle w:val="Hyperlink"/>
            <w:rFonts w:ascii="Times New Roman" w:hAnsi="Times New Roman" w:cs="Times New Roman"/>
            <w:sz w:val="24"/>
            <w:szCs w:val="24"/>
          </w:rPr>
          <w:t>sites/default/files/coi-4 March2016.pdf</w:t>
        </w:r>
      </w:hyperlink>
    </w:p>
    <w:p w14:paraId="56F22E20" w14:textId="75321B02" w:rsidR="00B11C02" w:rsidRPr="002A775F" w:rsidRDefault="00B11C02" w:rsidP="00AF3D79">
      <w:pPr>
        <w:pStyle w:val="ListParagraph"/>
        <w:numPr>
          <w:ilvl w:val="0"/>
          <w:numId w:val="3"/>
        </w:numPr>
        <w:spacing w:after="0" w:line="276" w:lineRule="auto"/>
        <w:ind w:left="540" w:hanging="515"/>
        <w:rPr>
          <w:rFonts w:ascii="Times New Roman" w:eastAsia="Times New Roman" w:hAnsi="Times New Roman" w:cs="Times New Roman"/>
          <w:sz w:val="24"/>
          <w:szCs w:val="24"/>
          <w:lang w:eastAsia="en-IN"/>
        </w:rPr>
      </w:pPr>
      <w:r w:rsidRPr="002A775F">
        <w:rPr>
          <w:rFonts w:ascii="Times New Roman" w:eastAsia="Times New Roman" w:hAnsi="Times New Roman" w:cs="Times New Roman"/>
          <w:sz w:val="24"/>
          <w:szCs w:val="24"/>
          <w:lang w:eastAsia="en-IN"/>
        </w:rPr>
        <w:t>MTP act 1971</w:t>
      </w:r>
      <w:r w:rsidRPr="002A775F">
        <w:rPr>
          <w:rFonts w:ascii="Times New Roman" w:hAnsi="Times New Roman" w:cs="Times New Roman"/>
          <w:sz w:val="24"/>
          <w:szCs w:val="24"/>
        </w:rPr>
        <w:t xml:space="preserve"> The Medical Termination of Pregnancy Act [Act No. 34, 1971]. New Delhi: Government of India, 1971</w:t>
      </w:r>
      <w:r w:rsidRPr="002A775F">
        <w:rPr>
          <w:rFonts w:ascii="Times New Roman" w:eastAsia="Times New Roman" w:hAnsi="Times New Roman" w:cs="Times New Roman"/>
          <w:sz w:val="24"/>
          <w:szCs w:val="24"/>
          <w:lang w:eastAsia="en-IN"/>
        </w:rPr>
        <w:t xml:space="preserve"> </w:t>
      </w:r>
    </w:p>
    <w:p w14:paraId="125D08EC" w14:textId="77777777" w:rsidR="00B11C02" w:rsidRPr="002A775F" w:rsidRDefault="00B11C02" w:rsidP="00AF3D79">
      <w:pPr>
        <w:pStyle w:val="ListParagraph"/>
        <w:numPr>
          <w:ilvl w:val="0"/>
          <w:numId w:val="3"/>
        </w:numPr>
        <w:spacing w:after="0" w:line="276" w:lineRule="auto"/>
        <w:ind w:left="540" w:hanging="515"/>
        <w:rPr>
          <w:rFonts w:ascii="Times New Roman" w:eastAsia="Times New Roman" w:hAnsi="Times New Roman" w:cs="Times New Roman"/>
          <w:sz w:val="24"/>
          <w:szCs w:val="24"/>
          <w:lang w:eastAsia="en-IN"/>
        </w:rPr>
      </w:pPr>
      <w:r w:rsidRPr="002A775F">
        <w:rPr>
          <w:rFonts w:ascii="Times New Roman" w:hAnsi="Times New Roman" w:cs="Times New Roman"/>
          <w:sz w:val="24"/>
          <w:szCs w:val="24"/>
        </w:rPr>
        <w:t>The Medical Termination of Pregnancy Amendment Act 2002 (No. 64 of 2002)</w:t>
      </w:r>
    </w:p>
    <w:p w14:paraId="3532A957" w14:textId="77777777" w:rsidR="00B11C02" w:rsidRPr="002A775F" w:rsidRDefault="00B11C02" w:rsidP="00AF3D79">
      <w:pPr>
        <w:pStyle w:val="ListParagraph"/>
        <w:numPr>
          <w:ilvl w:val="0"/>
          <w:numId w:val="3"/>
        </w:numPr>
        <w:spacing w:after="0" w:line="276" w:lineRule="auto"/>
        <w:ind w:left="540" w:hanging="515"/>
        <w:rPr>
          <w:rFonts w:ascii="Times New Roman" w:hAnsi="Times New Roman" w:cs="Times New Roman"/>
          <w:color w:val="000000" w:themeColor="text1"/>
          <w:sz w:val="24"/>
          <w:szCs w:val="24"/>
        </w:rPr>
      </w:pPr>
      <w:r w:rsidRPr="002A775F">
        <w:rPr>
          <w:rFonts w:ascii="Times New Roman" w:hAnsi="Times New Roman" w:cs="Times New Roman"/>
          <w:color w:val="000000" w:themeColor="text1"/>
          <w:sz w:val="24"/>
          <w:szCs w:val="24"/>
          <w:shd w:val="clear" w:color="auto" w:fill="FFFFFF"/>
        </w:rPr>
        <w:t>The Medical Termination of Pregnancy (Amendment) Bill, 2020. The Government of India 2020.  </w:t>
      </w:r>
    </w:p>
    <w:p w14:paraId="3A50A7FA" w14:textId="61BC073B" w:rsidR="009926F3" w:rsidRPr="002A775F" w:rsidRDefault="00EB6B9D" w:rsidP="00AF3D79">
      <w:pPr>
        <w:pStyle w:val="ListParagraph"/>
        <w:numPr>
          <w:ilvl w:val="0"/>
          <w:numId w:val="3"/>
        </w:numPr>
        <w:spacing w:after="0" w:line="276" w:lineRule="auto"/>
        <w:ind w:left="540" w:hanging="515"/>
        <w:rPr>
          <w:rFonts w:ascii="Times New Roman" w:eastAsia="Times New Roman" w:hAnsi="Times New Roman" w:cs="Times New Roman"/>
          <w:sz w:val="24"/>
          <w:szCs w:val="24"/>
          <w:lang w:eastAsia="en-IN"/>
        </w:rPr>
      </w:pPr>
      <w:r w:rsidRPr="002A775F">
        <w:rPr>
          <w:rFonts w:ascii="Times New Roman" w:eastAsia="Times New Roman" w:hAnsi="Times New Roman" w:cs="Times New Roman"/>
          <w:sz w:val="24"/>
          <w:szCs w:val="24"/>
          <w:lang w:eastAsia="en-IN"/>
        </w:rPr>
        <w:t>The Indian Penal Code, 1860</w:t>
      </w:r>
      <w:r w:rsidR="006430A2">
        <w:rPr>
          <w:rFonts w:ascii="Times New Roman" w:eastAsia="Times New Roman" w:hAnsi="Times New Roman" w:cs="Times New Roman"/>
          <w:sz w:val="24"/>
          <w:szCs w:val="24"/>
          <w:lang w:eastAsia="en-IN"/>
        </w:rPr>
        <w:t>.</w:t>
      </w:r>
    </w:p>
    <w:p w14:paraId="4F063B1E" w14:textId="3D16C8F0" w:rsidR="002A775F" w:rsidRPr="002A775F" w:rsidRDefault="00B772A6" w:rsidP="00AF3D79">
      <w:pPr>
        <w:pStyle w:val="ListParagraph"/>
        <w:numPr>
          <w:ilvl w:val="0"/>
          <w:numId w:val="3"/>
        </w:numPr>
        <w:spacing w:after="0" w:line="276" w:lineRule="auto"/>
        <w:ind w:left="540" w:hanging="515"/>
        <w:rPr>
          <w:rFonts w:ascii="Times New Roman" w:hAnsi="Times New Roman" w:cs="Times New Roman"/>
          <w:sz w:val="24"/>
          <w:szCs w:val="24"/>
        </w:rPr>
      </w:pPr>
      <w:r w:rsidRPr="002A775F">
        <w:rPr>
          <w:rFonts w:ascii="Times New Roman" w:hAnsi="Times New Roman" w:cs="Times New Roman"/>
          <w:sz w:val="24"/>
          <w:szCs w:val="24"/>
        </w:rPr>
        <w:t xml:space="preserve">Chhabra R, Nuna S. Abortion in India: an overview. New Delhi, India: Veerenda </w:t>
      </w:r>
    </w:p>
    <w:p w14:paraId="425CCDB6" w14:textId="60FEFEDE" w:rsidR="00B772A6" w:rsidRPr="002A775F" w:rsidRDefault="00752B23" w:rsidP="00AF3D79">
      <w:pPr>
        <w:pStyle w:val="ListParagraph"/>
        <w:spacing w:after="0" w:line="276" w:lineRule="auto"/>
        <w:ind w:left="540" w:hanging="515"/>
        <w:rPr>
          <w:rFonts w:ascii="Times New Roman" w:hAnsi="Times New Roman" w:cs="Times New Roman"/>
          <w:sz w:val="24"/>
          <w:szCs w:val="24"/>
        </w:rPr>
      </w:pPr>
      <w:r>
        <w:rPr>
          <w:rFonts w:ascii="Times New Roman" w:hAnsi="Times New Roman" w:cs="Times New Roman"/>
          <w:sz w:val="24"/>
          <w:szCs w:val="24"/>
        </w:rPr>
        <w:lastRenderedPageBreak/>
        <w:t xml:space="preserve">        </w:t>
      </w:r>
      <w:r w:rsidR="00B772A6" w:rsidRPr="002A775F">
        <w:rPr>
          <w:rFonts w:ascii="Times New Roman" w:hAnsi="Times New Roman" w:cs="Times New Roman"/>
          <w:sz w:val="24"/>
          <w:szCs w:val="24"/>
        </w:rPr>
        <w:t>Printers, 1994.</w:t>
      </w:r>
    </w:p>
    <w:p w14:paraId="5DC4CF4B" w14:textId="2147282F" w:rsidR="002A775F" w:rsidRPr="002A775F" w:rsidRDefault="00B772A6" w:rsidP="00AF3D79">
      <w:pPr>
        <w:pStyle w:val="ListParagraph"/>
        <w:numPr>
          <w:ilvl w:val="0"/>
          <w:numId w:val="3"/>
        </w:numPr>
        <w:spacing w:after="0" w:line="276" w:lineRule="auto"/>
        <w:ind w:left="540" w:hanging="515"/>
        <w:rPr>
          <w:rFonts w:ascii="Times New Roman" w:hAnsi="Times New Roman" w:cs="Times New Roman"/>
          <w:sz w:val="24"/>
          <w:szCs w:val="24"/>
        </w:rPr>
      </w:pPr>
      <w:r w:rsidRPr="002A775F">
        <w:rPr>
          <w:rFonts w:ascii="Times New Roman" w:hAnsi="Times New Roman" w:cs="Times New Roman"/>
          <w:sz w:val="24"/>
          <w:szCs w:val="24"/>
        </w:rPr>
        <w:t>Duggal R, Ramachandran V. The abortion assessment project</w:t>
      </w:r>
      <w:r w:rsidR="004452A8">
        <w:rPr>
          <w:rFonts w:ascii="Times New Roman" w:hAnsi="Times New Roman" w:cs="Times New Roman"/>
          <w:sz w:val="24"/>
          <w:szCs w:val="24"/>
        </w:rPr>
        <w:t xml:space="preserve"> - </w:t>
      </w:r>
      <w:r w:rsidRPr="002A775F">
        <w:rPr>
          <w:rFonts w:ascii="Times New Roman" w:hAnsi="Times New Roman" w:cs="Times New Roman"/>
          <w:sz w:val="24"/>
          <w:szCs w:val="24"/>
        </w:rPr>
        <w:t xml:space="preserve">India: key findings </w:t>
      </w:r>
    </w:p>
    <w:p w14:paraId="011E6374" w14:textId="02E68813" w:rsidR="00B772A6" w:rsidRPr="002A775F" w:rsidRDefault="00752B23" w:rsidP="00AF3D79">
      <w:pPr>
        <w:pStyle w:val="ListParagraph"/>
        <w:spacing w:after="0" w:line="276" w:lineRule="auto"/>
        <w:ind w:left="540" w:hanging="515"/>
        <w:rPr>
          <w:rFonts w:ascii="Times New Roman" w:hAnsi="Times New Roman" w:cs="Times New Roman"/>
          <w:sz w:val="24"/>
          <w:szCs w:val="24"/>
        </w:rPr>
      </w:pPr>
      <w:r>
        <w:rPr>
          <w:rFonts w:ascii="Times New Roman" w:hAnsi="Times New Roman" w:cs="Times New Roman"/>
          <w:sz w:val="24"/>
          <w:szCs w:val="24"/>
        </w:rPr>
        <w:t xml:space="preserve">         </w:t>
      </w:r>
      <w:r w:rsidR="00B772A6" w:rsidRPr="002A775F">
        <w:rPr>
          <w:rFonts w:ascii="Times New Roman" w:hAnsi="Times New Roman" w:cs="Times New Roman"/>
          <w:sz w:val="24"/>
          <w:szCs w:val="24"/>
        </w:rPr>
        <w:t>and recommendations. Reprod Health Matters 2004; 12: 122–29</w:t>
      </w:r>
    </w:p>
    <w:p w14:paraId="64B79267" w14:textId="717878B8" w:rsidR="002A775F" w:rsidRPr="002A775F" w:rsidRDefault="00B772A6" w:rsidP="00AF3D79">
      <w:pPr>
        <w:pStyle w:val="ListParagraph"/>
        <w:numPr>
          <w:ilvl w:val="0"/>
          <w:numId w:val="3"/>
        </w:numPr>
        <w:spacing w:after="0" w:line="276" w:lineRule="auto"/>
        <w:ind w:left="540" w:hanging="515"/>
        <w:rPr>
          <w:rFonts w:ascii="Times New Roman" w:hAnsi="Times New Roman" w:cs="Times New Roman"/>
          <w:sz w:val="24"/>
          <w:szCs w:val="24"/>
        </w:rPr>
      </w:pPr>
      <w:r w:rsidRPr="002A775F">
        <w:rPr>
          <w:rFonts w:ascii="Times New Roman" w:hAnsi="Times New Roman" w:cs="Times New Roman"/>
          <w:sz w:val="24"/>
          <w:szCs w:val="24"/>
        </w:rPr>
        <w:t xml:space="preserve">Sedgh G, Bearak J, Singh S, et al. Abortion incidence between 1990 and 2014: global, </w:t>
      </w:r>
    </w:p>
    <w:p w14:paraId="435CF0E0" w14:textId="456305E9" w:rsidR="00B772A6" w:rsidRPr="002A775F" w:rsidRDefault="00752B23" w:rsidP="00AF3D79">
      <w:pPr>
        <w:pStyle w:val="ListParagraph"/>
        <w:spacing w:after="0" w:line="276" w:lineRule="auto"/>
        <w:ind w:left="540" w:hanging="515"/>
        <w:rPr>
          <w:rFonts w:ascii="Times New Roman" w:hAnsi="Times New Roman" w:cs="Times New Roman"/>
          <w:sz w:val="24"/>
          <w:szCs w:val="24"/>
        </w:rPr>
      </w:pPr>
      <w:r>
        <w:rPr>
          <w:rFonts w:ascii="Times New Roman" w:hAnsi="Times New Roman" w:cs="Times New Roman"/>
          <w:sz w:val="24"/>
          <w:szCs w:val="24"/>
        </w:rPr>
        <w:t xml:space="preserve">        </w:t>
      </w:r>
      <w:r w:rsidR="00B772A6" w:rsidRPr="002A775F">
        <w:rPr>
          <w:rFonts w:ascii="Times New Roman" w:hAnsi="Times New Roman" w:cs="Times New Roman"/>
          <w:sz w:val="24"/>
          <w:szCs w:val="24"/>
        </w:rPr>
        <w:t>regional, and sub</w:t>
      </w:r>
      <w:r w:rsidR="00886402">
        <w:rPr>
          <w:rFonts w:ascii="Times New Roman" w:hAnsi="Times New Roman" w:cs="Times New Roman"/>
          <w:sz w:val="24"/>
          <w:szCs w:val="24"/>
        </w:rPr>
        <w:t>-</w:t>
      </w:r>
      <w:r w:rsidR="00B772A6" w:rsidRPr="002A775F">
        <w:rPr>
          <w:rFonts w:ascii="Times New Roman" w:hAnsi="Times New Roman" w:cs="Times New Roman"/>
          <w:sz w:val="24"/>
          <w:szCs w:val="24"/>
        </w:rPr>
        <w:t>regional levels and trends. Lancet; 388: 258–67</w:t>
      </w:r>
    </w:p>
    <w:p w14:paraId="46979BD4" w14:textId="4141EFA7" w:rsidR="002A775F" w:rsidRPr="002A775F" w:rsidRDefault="00F60118" w:rsidP="00AF3D79">
      <w:pPr>
        <w:pStyle w:val="ListParagraph"/>
        <w:numPr>
          <w:ilvl w:val="0"/>
          <w:numId w:val="3"/>
        </w:numPr>
        <w:spacing w:after="0" w:line="276" w:lineRule="auto"/>
        <w:ind w:left="540" w:hanging="515"/>
        <w:rPr>
          <w:rFonts w:ascii="Times New Roman" w:hAnsi="Times New Roman" w:cs="Times New Roman"/>
          <w:sz w:val="24"/>
          <w:szCs w:val="24"/>
        </w:rPr>
      </w:pPr>
      <w:r w:rsidRPr="002A775F">
        <w:rPr>
          <w:rFonts w:ascii="Times New Roman" w:hAnsi="Times New Roman" w:cs="Times New Roman"/>
          <w:sz w:val="24"/>
          <w:szCs w:val="24"/>
        </w:rPr>
        <w:t xml:space="preserve">Khanna AK, Prabhakaran A, Patel P, Ganjiwale JD, Nimbalkar SM. Social, </w:t>
      </w:r>
    </w:p>
    <w:p w14:paraId="6ED146F1" w14:textId="5CDDD5E1" w:rsidR="00F60118" w:rsidRPr="002A775F" w:rsidRDefault="00752B23" w:rsidP="00AF3D79">
      <w:pPr>
        <w:pStyle w:val="ListParagraph"/>
        <w:spacing w:after="0" w:line="276" w:lineRule="auto"/>
        <w:ind w:left="540" w:hanging="515"/>
        <w:rPr>
          <w:rFonts w:ascii="Times New Roman" w:hAnsi="Times New Roman" w:cs="Times New Roman"/>
          <w:sz w:val="24"/>
          <w:szCs w:val="24"/>
        </w:rPr>
      </w:pPr>
      <w:r>
        <w:rPr>
          <w:rFonts w:ascii="Times New Roman" w:hAnsi="Times New Roman" w:cs="Times New Roman"/>
          <w:sz w:val="24"/>
          <w:szCs w:val="24"/>
        </w:rPr>
        <w:t xml:space="preserve">        </w:t>
      </w:r>
      <w:r w:rsidR="00F60118" w:rsidRPr="002A775F">
        <w:rPr>
          <w:rFonts w:ascii="Times New Roman" w:hAnsi="Times New Roman" w:cs="Times New Roman"/>
          <w:sz w:val="24"/>
          <w:szCs w:val="24"/>
        </w:rPr>
        <w:t>psychological and financial burden on caregivers of children with chronic illness: a cross-sectional study. Indian J Pediatr. 2015 Nov;82(11):1006-11.</w:t>
      </w:r>
    </w:p>
    <w:p w14:paraId="7E78B3C2" w14:textId="7795134F" w:rsidR="002A775F" w:rsidRPr="002A775F" w:rsidRDefault="00F60118" w:rsidP="00AF3D79">
      <w:pPr>
        <w:pStyle w:val="ListParagraph"/>
        <w:numPr>
          <w:ilvl w:val="0"/>
          <w:numId w:val="3"/>
        </w:numPr>
        <w:spacing w:after="0" w:line="276" w:lineRule="auto"/>
        <w:ind w:left="540" w:hanging="515"/>
        <w:rPr>
          <w:rFonts w:ascii="Times New Roman" w:hAnsi="Times New Roman" w:cs="Times New Roman"/>
          <w:sz w:val="24"/>
          <w:szCs w:val="24"/>
        </w:rPr>
      </w:pPr>
      <w:r w:rsidRPr="002A775F">
        <w:rPr>
          <w:rFonts w:ascii="Times New Roman" w:hAnsi="Times New Roman" w:cs="Times New Roman"/>
          <w:sz w:val="24"/>
          <w:szCs w:val="24"/>
        </w:rPr>
        <w:t xml:space="preserve">Royal College of Obstetricians and Gynaecologists. The care of women requesting </w:t>
      </w:r>
    </w:p>
    <w:p w14:paraId="12E0348F" w14:textId="145913B8" w:rsidR="00F60118" w:rsidRPr="002A775F" w:rsidRDefault="00752B23" w:rsidP="00AF3D79">
      <w:pPr>
        <w:pStyle w:val="ListParagraph"/>
        <w:spacing w:after="0" w:line="276" w:lineRule="auto"/>
        <w:ind w:left="540" w:hanging="515"/>
        <w:rPr>
          <w:rFonts w:ascii="Times New Roman" w:hAnsi="Times New Roman" w:cs="Times New Roman"/>
          <w:sz w:val="24"/>
          <w:szCs w:val="24"/>
        </w:rPr>
      </w:pPr>
      <w:r>
        <w:rPr>
          <w:rFonts w:ascii="Times New Roman" w:hAnsi="Times New Roman" w:cs="Times New Roman"/>
          <w:sz w:val="24"/>
          <w:szCs w:val="24"/>
        </w:rPr>
        <w:t xml:space="preserve">        </w:t>
      </w:r>
      <w:r w:rsidR="00F60118" w:rsidRPr="002A775F">
        <w:rPr>
          <w:rFonts w:ascii="Times New Roman" w:hAnsi="Times New Roman" w:cs="Times New Roman"/>
          <w:sz w:val="24"/>
          <w:szCs w:val="24"/>
        </w:rPr>
        <w:t>abortion. Evidence-based Clinical Guideline No 7. London: RCOG; 2011 Nov [cited 2018 Sep</w:t>
      </w:r>
      <w:r>
        <w:rPr>
          <w:rFonts w:ascii="Times New Roman" w:hAnsi="Times New Roman" w:cs="Times New Roman"/>
          <w:sz w:val="24"/>
          <w:szCs w:val="24"/>
        </w:rPr>
        <w:t>t</w:t>
      </w:r>
      <w:r w:rsidR="00F60118" w:rsidRPr="002A775F">
        <w:rPr>
          <w:rFonts w:ascii="Times New Roman" w:hAnsi="Times New Roman" w:cs="Times New Roman"/>
          <w:sz w:val="24"/>
          <w:szCs w:val="24"/>
        </w:rPr>
        <w:t xml:space="preserve">6] Available from: </w:t>
      </w:r>
      <w:hyperlink r:id="rId14" w:history="1">
        <w:r w:rsidR="00926A97" w:rsidRPr="00DC22B3">
          <w:rPr>
            <w:rStyle w:val="Hyperlink"/>
            <w:rFonts w:ascii="Times New Roman" w:hAnsi="Times New Roman" w:cs="Times New Roman"/>
            <w:sz w:val="24"/>
            <w:szCs w:val="24"/>
          </w:rPr>
          <w:t>https://www.rcog.org.uk/globalassets/ documents/ guidelines/</w:t>
        </w:r>
      </w:hyperlink>
      <w:r>
        <w:rPr>
          <w:rFonts w:ascii="Times New Roman" w:hAnsi="Times New Roman" w:cs="Times New Roman"/>
          <w:sz w:val="24"/>
          <w:szCs w:val="24"/>
        </w:rPr>
        <w:t xml:space="preserve"> </w:t>
      </w:r>
      <w:r w:rsidR="00F60118" w:rsidRPr="002A775F">
        <w:rPr>
          <w:rFonts w:ascii="Times New Roman" w:hAnsi="Times New Roman" w:cs="Times New Roman"/>
          <w:sz w:val="24"/>
          <w:szCs w:val="24"/>
        </w:rPr>
        <w:t>abortion-</w:t>
      </w:r>
      <w:r>
        <w:rPr>
          <w:rFonts w:ascii="Times New Roman" w:hAnsi="Times New Roman" w:cs="Times New Roman"/>
          <w:sz w:val="24"/>
          <w:szCs w:val="24"/>
        </w:rPr>
        <w:t xml:space="preserve"> </w:t>
      </w:r>
      <w:r w:rsidR="00F60118" w:rsidRPr="002A775F">
        <w:rPr>
          <w:rFonts w:ascii="Times New Roman" w:hAnsi="Times New Roman" w:cs="Times New Roman"/>
          <w:sz w:val="24"/>
          <w:szCs w:val="24"/>
        </w:rPr>
        <w:t>guideline_ web_1.pdf</w:t>
      </w:r>
    </w:p>
    <w:p w14:paraId="6286F06D" w14:textId="49AEEB22" w:rsidR="002A775F" w:rsidRPr="007A4E3C" w:rsidRDefault="004C663A" w:rsidP="00AF3D79">
      <w:pPr>
        <w:pStyle w:val="ListParagraph"/>
        <w:numPr>
          <w:ilvl w:val="0"/>
          <w:numId w:val="3"/>
        </w:numPr>
        <w:spacing w:after="0" w:line="276" w:lineRule="auto"/>
        <w:ind w:left="540" w:hanging="515"/>
        <w:rPr>
          <w:rFonts w:ascii="Times New Roman" w:hAnsi="Times New Roman" w:cs="Times New Roman"/>
          <w:color w:val="212121"/>
          <w:sz w:val="24"/>
          <w:szCs w:val="24"/>
          <w:shd w:val="clear" w:color="auto" w:fill="FFFFFF"/>
        </w:rPr>
      </w:pPr>
      <w:r w:rsidRPr="007A4E3C">
        <w:rPr>
          <w:rFonts w:ascii="Times New Roman" w:hAnsi="Times New Roman" w:cs="Times New Roman"/>
          <w:color w:val="212121"/>
          <w:sz w:val="24"/>
          <w:szCs w:val="24"/>
          <w:shd w:val="clear" w:color="auto" w:fill="FFFFFF"/>
        </w:rPr>
        <w:t xml:space="preserve">Singh </w:t>
      </w:r>
      <w:r w:rsidR="00EC0E69" w:rsidRPr="007A4E3C">
        <w:rPr>
          <w:rFonts w:ascii="Times New Roman" w:hAnsi="Times New Roman" w:cs="Times New Roman"/>
          <w:color w:val="212121"/>
          <w:sz w:val="24"/>
          <w:szCs w:val="24"/>
          <w:shd w:val="clear" w:color="auto" w:fill="FFFFFF"/>
        </w:rPr>
        <w:t>S, Shekar C, Acharya R e</w:t>
      </w:r>
      <w:r w:rsidR="005A3BB6" w:rsidRPr="007A4E3C">
        <w:rPr>
          <w:rFonts w:ascii="Times New Roman" w:hAnsi="Times New Roman" w:cs="Times New Roman"/>
          <w:color w:val="212121"/>
          <w:sz w:val="24"/>
          <w:szCs w:val="24"/>
          <w:shd w:val="clear" w:color="auto" w:fill="FFFFFF"/>
        </w:rPr>
        <w:t>t</w:t>
      </w:r>
      <w:r w:rsidR="00EC0E69" w:rsidRPr="007A4E3C">
        <w:rPr>
          <w:rFonts w:ascii="Times New Roman" w:hAnsi="Times New Roman" w:cs="Times New Roman"/>
          <w:color w:val="212121"/>
          <w:sz w:val="24"/>
          <w:szCs w:val="24"/>
          <w:shd w:val="clear" w:color="auto" w:fill="FFFFFF"/>
        </w:rPr>
        <w:t xml:space="preserve"> al. The incidence of abortion and unwanted </w:t>
      </w:r>
    </w:p>
    <w:p w14:paraId="5D079F01" w14:textId="218A3D58" w:rsidR="004C663A" w:rsidRPr="002A775F" w:rsidRDefault="002A775F" w:rsidP="00AF3D79">
      <w:pPr>
        <w:spacing w:after="0" w:line="276" w:lineRule="auto"/>
        <w:ind w:left="540" w:hanging="515"/>
        <w:rPr>
          <w:rFonts w:ascii="Times New Roman" w:hAnsi="Times New Roman" w:cs="Times New Roman"/>
          <w:color w:val="212121"/>
          <w:sz w:val="24"/>
          <w:szCs w:val="24"/>
          <w:shd w:val="clear" w:color="auto" w:fill="FFFFFF"/>
        </w:rPr>
      </w:pPr>
      <w:r w:rsidRPr="002A775F">
        <w:rPr>
          <w:rFonts w:ascii="Times New Roman" w:hAnsi="Times New Roman" w:cs="Times New Roman"/>
          <w:color w:val="212121"/>
          <w:sz w:val="24"/>
          <w:szCs w:val="24"/>
          <w:shd w:val="clear" w:color="auto" w:fill="FFFFFF"/>
        </w:rPr>
        <w:t xml:space="preserve">            </w:t>
      </w:r>
      <w:r w:rsidR="00EC0E69" w:rsidRPr="002A775F">
        <w:rPr>
          <w:rFonts w:ascii="Times New Roman" w:hAnsi="Times New Roman" w:cs="Times New Roman"/>
          <w:color w:val="212121"/>
          <w:sz w:val="24"/>
          <w:szCs w:val="24"/>
          <w:shd w:val="clear" w:color="auto" w:fill="FFFFFF"/>
        </w:rPr>
        <w:t>pregnancy in India 2015. Lanc</w:t>
      </w:r>
      <w:r>
        <w:rPr>
          <w:rFonts w:ascii="Times New Roman" w:hAnsi="Times New Roman" w:cs="Times New Roman"/>
          <w:color w:val="212121"/>
          <w:sz w:val="24"/>
          <w:szCs w:val="24"/>
          <w:shd w:val="clear" w:color="auto" w:fill="FFFFFF"/>
        </w:rPr>
        <w:t>e</w:t>
      </w:r>
      <w:r w:rsidR="00EC0E69" w:rsidRPr="002A775F">
        <w:rPr>
          <w:rFonts w:ascii="Times New Roman" w:hAnsi="Times New Roman" w:cs="Times New Roman"/>
          <w:color w:val="212121"/>
          <w:sz w:val="24"/>
          <w:szCs w:val="24"/>
          <w:shd w:val="clear" w:color="auto" w:fill="FFFFFF"/>
        </w:rPr>
        <w:t xml:space="preserve">t </w:t>
      </w:r>
      <w:r w:rsidR="002748E7" w:rsidRPr="002A775F">
        <w:rPr>
          <w:rFonts w:ascii="Times New Roman" w:hAnsi="Times New Roman" w:cs="Times New Roman"/>
          <w:color w:val="212121"/>
          <w:sz w:val="24"/>
          <w:szCs w:val="24"/>
          <w:shd w:val="clear" w:color="auto" w:fill="FFFFFF"/>
        </w:rPr>
        <w:t xml:space="preserve">Global Health. </w:t>
      </w:r>
      <w:r w:rsidR="00EC0E69" w:rsidRPr="002A775F">
        <w:rPr>
          <w:rFonts w:ascii="Times New Roman" w:hAnsi="Times New Roman" w:cs="Times New Roman"/>
          <w:color w:val="212121"/>
          <w:sz w:val="24"/>
          <w:szCs w:val="24"/>
          <w:shd w:val="clear" w:color="auto" w:fill="FFFFFF"/>
        </w:rPr>
        <w:t>2018</w:t>
      </w:r>
      <w:r w:rsidR="002748E7" w:rsidRPr="002A775F">
        <w:rPr>
          <w:rFonts w:ascii="Times New Roman" w:hAnsi="Times New Roman" w:cs="Times New Roman"/>
          <w:color w:val="212121"/>
          <w:sz w:val="24"/>
          <w:szCs w:val="24"/>
          <w:shd w:val="clear" w:color="auto" w:fill="FFFFFF"/>
        </w:rPr>
        <w:t>;</w:t>
      </w:r>
      <w:r w:rsidR="00EC0E69" w:rsidRPr="002A775F">
        <w:rPr>
          <w:rFonts w:ascii="Times New Roman" w:hAnsi="Times New Roman" w:cs="Times New Roman"/>
          <w:color w:val="212121"/>
          <w:sz w:val="24"/>
          <w:szCs w:val="24"/>
          <w:shd w:val="clear" w:color="auto" w:fill="FFFFFF"/>
        </w:rPr>
        <w:t xml:space="preserve"> </w:t>
      </w:r>
      <w:r w:rsidR="002748E7" w:rsidRPr="002A775F">
        <w:rPr>
          <w:rFonts w:ascii="Times New Roman" w:hAnsi="Times New Roman" w:cs="Times New Roman"/>
          <w:color w:val="212121"/>
          <w:sz w:val="24"/>
          <w:szCs w:val="24"/>
          <w:shd w:val="clear" w:color="auto" w:fill="FFFFFF"/>
        </w:rPr>
        <w:t xml:space="preserve">6: e111-113. </w:t>
      </w:r>
    </w:p>
    <w:p w14:paraId="6EA0ED90" w14:textId="6CC51D32" w:rsidR="002A775F" w:rsidRPr="007A4E3C" w:rsidRDefault="000B727D" w:rsidP="00AF3D79">
      <w:pPr>
        <w:pStyle w:val="ListParagraph"/>
        <w:numPr>
          <w:ilvl w:val="0"/>
          <w:numId w:val="3"/>
        </w:numPr>
        <w:spacing w:after="0" w:line="276" w:lineRule="auto"/>
        <w:ind w:left="540" w:hanging="515"/>
        <w:rPr>
          <w:rFonts w:ascii="Times New Roman" w:hAnsi="Times New Roman" w:cs="Times New Roman"/>
          <w:color w:val="212121"/>
          <w:sz w:val="24"/>
          <w:szCs w:val="24"/>
          <w:shd w:val="clear" w:color="auto" w:fill="FFFFFF"/>
        </w:rPr>
      </w:pPr>
      <w:r w:rsidRPr="007A4E3C">
        <w:rPr>
          <w:rFonts w:ascii="Times New Roman" w:hAnsi="Times New Roman" w:cs="Times New Roman"/>
          <w:color w:val="212121"/>
          <w:sz w:val="24"/>
          <w:szCs w:val="24"/>
          <w:shd w:val="clear" w:color="auto" w:fill="FFFFFF"/>
        </w:rPr>
        <w:t xml:space="preserve">Nimbalkar SM, Patel DS. The Medical Termination of Pregnancy Act: Need to keep </w:t>
      </w:r>
    </w:p>
    <w:p w14:paraId="1F3D95BE" w14:textId="540217C2" w:rsidR="00387F7A" w:rsidRPr="002A775F" w:rsidRDefault="00752B23" w:rsidP="00AF3D79">
      <w:pPr>
        <w:pStyle w:val="ListParagraph"/>
        <w:spacing w:after="0" w:line="276" w:lineRule="auto"/>
        <w:ind w:left="540" w:hanging="515"/>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        </w:t>
      </w:r>
      <w:r w:rsidR="000B727D" w:rsidRPr="002A775F">
        <w:rPr>
          <w:rFonts w:ascii="Times New Roman" w:hAnsi="Times New Roman" w:cs="Times New Roman"/>
          <w:color w:val="212121"/>
          <w:sz w:val="24"/>
          <w:szCs w:val="24"/>
          <w:shd w:val="clear" w:color="auto" w:fill="FFFFFF"/>
        </w:rPr>
        <w:t>pace with technology. </w:t>
      </w:r>
      <w:r w:rsidR="000B727D" w:rsidRPr="002A775F">
        <w:rPr>
          <w:rFonts w:ascii="Times New Roman" w:hAnsi="Times New Roman" w:cs="Times New Roman"/>
          <w:i/>
          <w:iCs/>
          <w:color w:val="212121"/>
          <w:sz w:val="24"/>
          <w:szCs w:val="24"/>
          <w:shd w:val="clear" w:color="auto" w:fill="FFFFFF"/>
        </w:rPr>
        <w:t>Indian J Med Ethics</w:t>
      </w:r>
      <w:r w:rsidR="000B727D" w:rsidRPr="002A775F">
        <w:rPr>
          <w:rFonts w:ascii="Times New Roman" w:hAnsi="Times New Roman" w:cs="Times New Roman"/>
          <w:color w:val="212121"/>
          <w:sz w:val="24"/>
          <w:szCs w:val="24"/>
          <w:shd w:val="clear" w:color="auto" w:fill="FFFFFF"/>
        </w:rPr>
        <w:t xml:space="preserve">. 2019;4(1):59–64. </w:t>
      </w:r>
      <w:r w:rsidR="002A775F" w:rsidRPr="002A775F">
        <w:rPr>
          <w:rFonts w:ascii="Times New Roman" w:hAnsi="Times New Roman" w:cs="Times New Roman"/>
          <w:color w:val="212121"/>
          <w:sz w:val="24"/>
          <w:szCs w:val="24"/>
          <w:shd w:val="clear" w:color="auto" w:fill="FFFFFF"/>
        </w:rPr>
        <w:t>d</w:t>
      </w:r>
      <w:r w:rsidR="000B727D" w:rsidRPr="002A775F">
        <w:rPr>
          <w:rFonts w:ascii="Times New Roman" w:hAnsi="Times New Roman" w:cs="Times New Roman"/>
          <w:color w:val="212121"/>
          <w:sz w:val="24"/>
          <w:szCs w:val="24"/>
          <w:shd w:val="clear" w:color="auto" w:fill="FFFFFF"/>
        </w:rPr>
        <w:t>oi:10.20529/IJME.2018.096</w:t>
      </w:r>
    </w:p>
    <w:p w14:paraId="7109A64F" w14:textId="05DD2CD6" w:rsidR="006430A2" w:rsidRDefault="00752B23" w:rsidP="00AF3D79">
      <w:pPr>
        <w:spacing w:after="0" w:line="276" w:lineRule="auto"/>
        <w:ind w:left="540" w:hanging="515"/>
        <w:rPr>
          <w:rFonts w:ascii="Times New Roman" w:hAnsi="Times New Roman" w:cs="Times New Roman"/>
          <w:color w:val="21212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sidR="00037C7C" w:rsidRPr="002A775F">
        <w:rPr>
          <w:rFonts w:ascii="Times New Roman" w:hAnsi="Times New Roman" w:cs="Times New Roman"/>
          <w:color w:val="000000" w:themeColor="text1"/>
          <w:sz w:val="24"/>
          <w:szCs w:val="24"/>
          <w:shd w:val="clear" w:color="auto" w:fill="FFFFFF"/>
        </w:rPr>
        <w:t>1</w:t>
      </w:r>
      <w:r w:rsidR="00B11C02" w:rsidRPr="002A775F">
        <w:rPr>
          <w:rFonts w:ascii="Times New Roman" w:hAnsi="Times New Roman" w:cs="Times New Roman"/>
          <w:color w:val="000000" w:themeColor="text1"/>
          <w:sz w:val="24"/>
          <w:szCs w:val="24"/>
          <w:shd w:val="clear" w:color="auto" w:fill="FFFFFF"/>
        </w:rPr>
        <w:t>3</w:t>
      </w:r>
      <w:r w:rsidR="00037C7C" w:rsidRPr="00BF5619">
        <w:rPr>
          <w:rFonts w:ascii="Times New Roman" w:hAnsi="Times New Roman" w:cs="Times New Roman"/>
          <w:color w:val="212121"/>
          <w:sz w:val="24"/>
          <w:szCs w:val="24"/>
          <w:shd w:val="clear" w:color="auto" w:fill="FFFFFF"/>
        </w:rPr>
        <w:t>.</w:t>
      </w:r>
      <w:r w:rsidR="006430A2" w:rsidRPr="00BF5619">
        <w:rPr>
          <w:rFonts w:ascii="Times New Roman" w:hAnsi="Times New Roman" w:cs="Times New Roman"/>
          <w:color w:val="212121"/>
          <w:sz w:val="24"/>
          <w:szCs w:val="24"/>
          <w:shd w:val="clear" w:color="auto" w:fill="FFFFFF"/>
        </w:rPr>
        <w:t xml:space="preserve"> </w:t>
      </w:r>
      <w:hyperlink r:id="rId15" w:history="1">
        <w:r w:rsidR="005163FC" w:rsidRPr="00015BBE">
          <w:rPr>
            <w:rStyle w:val="Hyperlink"/>
            <w:rFonts w:ascii="Times New Roman" w:hAnsi="Times New Roman" w:cs="Times New Roman"/>
            <w:sz w:val="24"/>
            <w:szCs w:val="24"/>
            <w:shd w:val="clear" w:color="auto" w:fill="FFFFFF"/>
          </w:rPr>
          <w:t>https://www.news18.com/news/india/permission-to-abort-women-forced-to-approach-courts-to-terminate-pregnancies-within-legal-20-week-limit-2329037.html. Accessed 12 August 2020</w:t>
        </w:r>
      </w:hyperlink>
      <w:r w:rsidR="006430A2" w:rsidRPr="00BF5619">
        <w:rPr>
          <w:rFonts w:ascii="Times New Roman" w:hAnsi="Times New Roman" w:cs="Times New Roman"/>
          <w:color w:val="212121"/>
          <w:sz w:val="24"/>
          <w:szCs w:val="24"/>
          <w:shd w:val="clear" w:color="auto" w:fill="FFFFFF"/>
        </w:rPr>
        <w:t xml:space="preserve">. </w:t>
      </w:r>
    </w:p>
    <w:p w14:paraId="47DCF002" w14:textId="131CF356" w:rsidR="00870895" w:rsidRPr="007A4E3C" w:rsidRDefault="005163FC" w:rsidP="00AF3D79">
      <w:pPr>
        <w:spacing w:after="0" w:line="276" w:lineRule="auto"/>
        <w:ind w:left="540" w:hanging="515"/>
        <w:rPr>
          <w:rFonts w:ascii="Times New Roman" w:hAnsi="Times New Roman" w:cs="Times New Roman"/>
          <w:sz w:val="24"/>
          <w:szCs w:val="24"/>
        </w:rPr>
      </w:pPr>
      <w:r>
        <w:rPr>
          <w:rFonts w:ascii="Times New Roman" w:hAnsi="Times New Roman" w:cs="Times New Roman"/>
          <w:color w:val="212121"/>
          <w:sz w:val="24"/>
          <w:szCs w:val="24"/>
          <w:shd w:val="clear" w:color="auto" w:fill="FFFFFF"/>
        </w:rPr>
        <w:t xml:space="preserve">14. </w:t>
      </w:r>
      <w:hyperlink r:id="rId16" w:history="1">
        <w:r w:rsidR="00870895" w:rsidRPr="007A4E3C">
          <w:rPr>
            <w:rFonts w:ascii="Times New Roman" w:hAnsi="Times New Roman" w:cs="Times New Roman"/>
            <w:sz w:val="24"/>
            <w:szCs w:val="24"/>
          </w:rPr>
          <w:t>https://safeabortion889409100.wordpress.com/2020/03/27/lok-sabha-debate-on-mtp-amendment-bill-2020/</w:t>
        </w:r>
      </w:hyperlink>
      <w:r w:rsidR="00870895" w:rsidRPr="007A4E3C">
        <w:rPr>
          <w:rFonts w:ascii="Times New Roman" w:hAnsi="Times New Roman" w:cs="Times New Roman"/>
          <w:sz w:val="24"/>
          <w:szCs w:val="24"/>
        </w:rPr>
        <w:t xml:space="preserve">   Accessed 18 April 2020. </w:t>
      </w:r>
    </w:p>
    <w:p w14:paraId="51675459" w14:textId="0107A91F" w:rsidR="005A3BB6" w:rsidRPr="002A775F" w:rsidRDefault="005A3BB6" w:rsidP="00AF3D79">
      <w:pPr>
        <w:spacing w:after="0" w:line="276" w:lineRule="auto"/>
        <w:ind w:left="540" w:hanging="515"/>
        <w:rPr>
          <w:rFonts w:ascii="Times New Roman" w:hAnsi="Times New Roman" w:cs="Times New Roman"/>
          <w:sz w:val="24"/>
          <w:szCs w:val="24"/>
        </w:rPr>
      </w:pPr>
      <w:r w:rsidRPr="002A775F">
        <w:rPr>
          <w:rFonts w:ascii="Times New Roman" w:eastAsia="Times New Roman" w:hAnsi="Times New Roman" w:cs="Times New Roman"/>
          <w:color w:val="000000" w:themeColor="text1"/>
          <w:sz w:val="24"/>
          <w:szCs w:val="24"/>
          <w:lang w:eastAsia="en-IN"/>
        </w:rPr>
        <w:t>1</w:t>
      </w:r>
      <w:r w:rsidR="00870895">
        <w:rPr>
          <w:rFonts w:ascii="Times New Roman" w:eastAsia="Times New Roman" w:hAnsi="Times New Roman" w:cs="Times New Roman"/>
          <w:color w:val="000000" w:themeColor="text1"/>
          <w:sz w:val="24"/>
          <w:szCs w:val="24"/>
          <w:lang w:eastAsia="en-IN"/>
        </w:rPr>
        <w:t>5</w:t>
      </w:r>
      <w:r w:rsidRPr="002A775F">
        <w:rPr>
          <w:rFonts w:ascii="Times New Roman" w:eastAsia="Times New Roman" w:hAnsi="Times New Roman" w:cs="Times New Roman"/>
          <w:color w:val="000000" w:themeColor="text1"/>
          <w:sz w:val="24"/>
          <w:szCs w:val="24"/>
          <w:lang w:eastAsia="en-IN"/>
        </w:rPr>
        <w:t xml:space="preserve">. </w:t>
      </w:r>
      <w:r w:rsidRPr="002A775F">
        <w:rPr>
          <w:rFonts w:ascii="Times New Roman" w:hAnsi="Times New Roman" w:cs="Times New Roman"/>
          <w:sz w:val="24"/>
          <w:szCs w:val="24"/>
        </w:rPr>
        <w:t xml:space="preserve">World Health Organization, 2017, Global Abortion Policies Database, Geneva, WHO, </w:t>
      </w:r>
      <w:hyperlink r:id="rId17" w:history="1">
        <w:r w:rsidRPr="002A775F">
          <w:rPr>
            <w:rStyle w:val="Hyperlink"/>
            <w:rFonts w:ascii="Times New Roman" w:hAnsi="Times New Roman" w:cs="Times New Roman"/>
            <w:sz w:val="24"/>
            <w:szCs w:val="24"/>
          </w:rPr>
          <w:t>http://srhr.org/abortion-policies/</w:t>
        </w:r>
      </w:hyperlink>
    </w:p>
    <w:p w14:paraId="45A072CA" w14:textId="11657B90" w:rsidR="00870895" w:rsidRPr="002A58AE" w:rsidRDefault="00752B23" w:rsidP="00AF3D79">
      <w:pPr>
        <w:autoSpaceDE w:val="0"/>
        <w:autoSpaceDN w:val="0"/>
        <w:adjustRightInd w:val="0"/>
        <w:spacing w:after="0" w:line="276" w:lineRule="auto"/>
        <w:ind w:left="540" w:hanging="515"/>
        <w:rPr>
          <w:rFonts w:ascii="Times New Roman" w:hAnsi="Times New Roman" w:cs="Times New Roman"/>
          <w:sz w:val="24"/>
          <w:szCs w:val="24"/>
        </w:rPr>
      </w:pPr>
      <w:r>
        <w:rPr>
          <w:rFonts w:ascii="Times New Roman" w:hAnsi="Times New Roman" w:cs="Times New Roman"/>
          <w:color w:val="333333"/>
          <w:sz w:val="24"/>
          <w:szCs w:val="24"/>
          <w:shd w:val="clear" w:color="auto" w:fill="FFFFFF"/>
        </w:rPr>
        <w:t xml:space="preserve"> </w:t>
      </w:r>
      <w:r w:rsidR="00870895" w:rsidRPr="002A58AE">
        <w:rPr>
          <w:rFonts w:ascii="Times New Roman" w:hAnsi="Times New Roman" w:cs="Times New Roman"/>
          <w:color w:val="333333"/>
          <w:sz w:val="24"/>
          <w:szCs w:val="24"/>
          <w:shd w:val="clear" w:color="auto" w:fill="FFFFFF"/>
        </w:rPr>
        <w:t>1</w:t>
      </w:r>
      <w:r w:rsidR="00870895">
        <w:rPr>
          <w:rFonts w:ascii="Times New Roman" w:hAnsi="Times New Roman" w:cs="Times New Roman"/>
          <w:color w:val="333333"/>
          <w:sz w:val="24"/>
          <w:szCs w:val="24"/>
          <w:shd w:val="clear" w:color="auto" w:fill="FFFFFF"/>
        </w:rPr>
        <w:t>6</w:t>
      </w:r>
      <w:r w:rsidR="00870895" w:rsidRPr="002A58AE">
        <w:rPr>
          <w:rFonts w:ascii="Times New Roman" w:hAnsi="Times New Roman" w:cs="Times New Roman"/>
          <w:color w:val="333333"/>
          <w:sz w:val="24"/>
          <w:szCs w:val="24"/>
          <w:shd w:val="clear" w:color="auto" w:fill="FFFFFF"/>
        </w:rPr>
        <w:t>.</w:t>
      </w:r>
      <w:r w:rsidR="00870895" w:rsidRPr="002A58AE">
        <w:rPr>
          <w:rFonts w:ascii="Times New Roman" w:hAnsi="Times New Roman" w:cs="Times New Roman"/>
          <w:sz w:val="24"/>
          <w:szCs w:val="24"/>
        </w:rPr>
        <w:t xml:space="preserve"> Danielle H. “Témoignage. L’interruption volontaire de grossesse en</w:t>
      </w:r>
      <w:r w:rsidR="0019609E">
        <w:rPr>
          <w:rFonts w:ascii="Times New Roman" w:hAnsi="Times New Roman" w:cs="Times New Roman"/>
          <w:sz w:val="24"/>
          <w:szCs w:val="24"/>
        </w:rPr>
        <w:t xml:space="preserve"> </w:t>
      </w:r>
      <w:r w:rsidR="00870895" w:rsidRPr="002A58AE">
        <w:rPr>
          <w:rFonts w:ascii="Times New Roman" w:hAnsi="Times New Roman" w:cs="Times New Roman"/>
          <w:sz w:val="24"/>
          <w:szCs w:val="24"/>
        </w:rPr>
        <w:t xml:space="preserve">Europe”, </w:t>
      </w:r>
      <w:r w:rsidR="00870895" w:rsidRPr="002A58AE">
        <w:rPr>
          <w:rFonts w:ascii="Times New Roman" w:hAnsi="Times New Roman" w:cs="Times New Roman"/>
          <w:i/>
          <w:iCs/>
          <w:sz w:val="24"/>
          <w:szCs w:val="24"/>
        </w:rPr>
        <w:t>Revue française des affaires sociales</w:t>
      </w:r>
      <w:r w:rsidR="00870895" w:rsidRPr="002A58AE">
        <w:rPr>
          <w:rFonts w:ascii="Times New Roman" w:hAnsi="Times New Roman" w:cs="Times New Roman"/>
          <w:sz w:val="24"/>
          <w:szCs w:val="24"/>
        </w:rPr>
        <w:t>. 2011;1, pp. 213–221.</w:t>
      </w:r>
    </w:p>
    <w:p w14:paraId="3CC32729" w14:textId="09FACF18" w:rsidR="005A3BB6" w:rsidRPr="002A58AE" w:rsidRDefault="005A3BB6" w:rsidP="00AF3D79">
      <w:pPr>
        <w:autoSpaceDE w:val="0"/>
        <w:autoSpaceDN w:val="0"/>
        <w:adjustRightInd w:val="0"/>
        <w:spacing w:after="0" w:line="276" w:lineRule="auto"/>
        <w:ind w:left="540" w:hanging="515"/>
        <w:rPr>
          <w:rFonts w:ascii="Times New Roman" w:hAnsi="Times New Roman" w:cs="Times New Roman"/>
          <w:sz w:val="24"/>
          <w:szCs w:val="24"/>
        </w:rPr>
      </w:pPr>
      <w:r w:rsidRPr="002A58AE">
        <w:rPr>
          <w:rFonts w:ascii="Times New Roman" w:hAnsi="Times New Roman" w:cs="Times New Roman"/>
          <w:sz w:val="24"/>
          <w:szCs w:val="24"/>
        </w:rPr>
        <w:t>1</w:t>
      </w:r>
      <w:r w:rsidR="00870895">
        <w:rPr>
          <w:rFonts w:ascii="Times New Roman" w:hAnsi="Times New Roman" w:cs="Times New Roman"/>
          <w:sz w:val="24"/>
          <w:szCs w:val="24"/>
        </w:rPr>
        <w:t>7</w:t>
      </w:r>
      <w:r w:rsidRPr="002A58AE">
        <w:rPr>
          <w:rFonts w:ascii="Times New Roman" w:hAnsi="Times New Roman" w:cs="Times New Roman"/>
          <w:sz w:val="24"/>
          <w:szCs w:val="24"/>
        </w:rPr>
        <w:t>. Ulrika</w:t>
      </w:r>
      <w:r w:rsidR="002A775F" w:rsidRPr="002A58AE">
        <w:rPr>
          <w:rFonts w:ascii="Times New Roman" w:hAnsi="Times New Roman" w:cs="Times New Roman"/>
          <w:sz w:val="24"/>
          <w:szCs w:val="24"/>
        </w:rPr>
        <w:t xml:space="preserve"> LR</w:t>
      </w:r>
      <w:r w:rsidRPr="002A58AE">
        <w:rPr>
          <w:rFonts w:ascii="Times New Roman" w:hAnsi="Times New Roman" w:cs="Times New Roman"/>
          <w:sz w:val="24"/>
          <w:szCs w:val="24"/>
        </w:rPr>
        <w:t>, Kristina</w:t>
      </w:r>
      <w:r w:rsidR="002A775F" w:rsidRPr="002A58AE">
        <w:rPr>
          <w:rFonts w:ascii="Times New Roman" w:hAnsi="Times New Roman" w:cs="Times New Roman"/>
          <w:sz w:val="24"/>
          <w:szCs w:val="24"/>
        </w:rPr>
        <w:t xml:space="preserve"> GD</w:t>
      </w:r>
      <w:r w:rsidRPr="002A58AE">
        <w:rPr>
          <w:rFonts w:ascii="Times New Roman" w:hAnsi="Times New Roman" w:cs="Times New Roman"/>
          <w:sz w:val="24"/>
          <w:szCs w:val="24"/>
        </w:rPr>
        <w:t>, Faxelid E,</w:t>
      </w:r>
      <w:r w:rsidR="002A775F" w:rsidRPr="002A58AE">
        <w:rPr>
          <w:rFonts w:ascii="Times New Roman" w:hAnsi="Times New Roman" w:cs="Times New Roman"/>
          <w:sz w:val="24"/>
          <w:szCs w:val="24"/>
        </w:rPr>
        <w:t xml:space="preserve"> </w:t>
      </w:r>
      <w:r w:rsidRPr="002A58AE">
        <w:rPr>
          <w:rFonts w:ascii="Times New Roman" w:hAnsi="Times New Roman" w:cs="Times New Roman"/>
          <w:sz w:val="24"/>
          <w:szCs w:val="24"/>
        </w:rPr>
        <w:t>Marie</w:t>
      </w:r>
      <w:r w:rsidR="002A775F" w:rsidRPr="002A58AE">
        <w:rPr>
          <w:rFonts w:ascii="Times New Roman" w:hAnsi="Times New Roman" w:cs="Times New Roman"/>
          <w:sz w:val="24"/>
          <w:szCs w:val="24"/>
        </w:rPr>
        <w:t xml:space="preserve"> KM.</w:t>
      </w:r>
      <w:r w:rsidRPr="002A58AE">
        <w:rPr>
          <w:rFonts w:ascii="Times New Roman" w:hAnsi="Times New Roman" w:cs="Times New Roman"/>
          <w:sz w:val="24"/>
          <w:szCs w:val="24"/>
        </w:rPr>
        <w:t xml:space="preserve"> “Health care providers’ perceptions of and attitudes</w:t>
      </w:r>
      <w:r w:rsidR="002A775F" w:rsidRPr="002A58AE">
        <w:rPr>
          <w:rFonts w:ascii="Times New Roman" w:hAnsi="Times New Roman" w:cs="Times New Roman"/>
          <w:sz w:val="24"/>
          <w:szCs w:val="24"/>
        </w:rPr>
        <w:t xml:space="preserve"> </w:t>
      </w:r>
      <w:r w:rsidRPr="002A58AE">
        <w:rPr>
          <w:rFonts w:ascii="Times New Roman" w:hAnsi="Times New Roman" w:cs="Times New Roman"/>
          <w:sz w:val="24"/>
          <w:szCs w:val="24"/>
        </w:rPr>
        <w:t>towards induced abortions in sub-Saharan Africa and Southeast Asia: A systematic</w:t>
      </w:r>
      <w:r w:rsidR="002A775F" w:rsidRPr="002A58AE">
        <w:rPr>
          <w:rFonts w:ascii="Times New Roman" w:hAnsi="Times New Roman" w:cs="Times New Roman"/>
          <w:sz w:val="24"/>
          <w:szCs w:val="24"/>
        </w:rPr>
        <w:t xml:space="preserve"> </w:t>
      </w:r>
      <w:r w:rsidRPr="002A58AE">
        <w:rPr>
          <w:rFonts w:ascii="Times New Roman" w:hAnsi="Times New Roman" w:cs="Times New Roman"/>
          <w:sz w:val="24"/>
          <w:szCs w:val="24"/>
        </w:rPr>
        <w:t xml:space="preserve">literature review of qualitative and quantitative data”, </w:t>
      </w:r>
      <w:r w:rsidRPr="002A58AE">
        <w:rPr>
          <w:rFonts w:ascii="Times New Roman" w:hAnsi="Times New Roman" w:cs="Times New Roman"/>
          <w:i/>
          <w:iCs/>
          <w:sz w:val="24"/>
          <w:szCs w:val="24"/>
        </w:rPr>
        <w:t>BMC Public Health</w:t>
      </w:r>
      <w:r w:rsidR="002A775F" w:rsidRPr="002A58AE">
        <w:rPr>
          <w:rFonts w:ascii="Times New Roman" w:hAnsi="Times New Roman" w:cs="Times New Roman"/>
          <w:sz w:val="24"/>
          <w:szCs w:val="24"/>
        </w:rPr>
        <w:t xml:space="preserve">. 2015. </w:t>
      </w:r>
      <w:r w:rsidRPr="002A58AE">
        <w:rPr>
          <w:rFonts w:ascii="Times New Roman" w:hAnsi="Times New Roman" w:cs="Times New Roman"/>
          <w:sz w:val="24"/>
          <w:szCs w:val="24"/>
        </w:rPr>
        <w:t>15. 10.1186/</w:t>
      </w:r>
      <w:r w:rsidR="002A775F" w:rsidRPr="002A58AE">
        <w:rPr>
          <w:rFonts w:ascii="Times New Roman" w:hAnsi="Times New Roman" w:cs="Times New Roman"/>
          <w:sz w:val="24"/>
          <w:szCs w:val="24"/>
        </w:rPr>
        <w:t xml:space="preserve"> </w:t>
      </w:r>
      <w:r w:rsidRPr="002A58AE">
        <w:rPr>
          <w:rFonts w:ascii="Times New Roman" w:hAnsi="Times New Roman" w:cs="Times New Roman"/>
          <w:sz w:val="24"/>
          <w:szCs w:val="24"/>
        </w:rPr>
        <w:t>s12889-015-1502-2.</w:t>
      </w:r>
    </w:p>
    <w:p w14:paraId="7BBEAE08" w14:textId="75648CA9" w:rsidR="00513D69" w:rsidRDefault="00FE0F02" w:rsidP="00AF3D79">
      <w:pPr>
        <w:spacing w:after="0" w:line="276" w:lineRule="auto"/>
        <w:ind w:left="540" w:hanging="515"/>
        <w:rPr>
          <w:rFonts w:ascii="Times New Roman" w:eastAsia="Times New Roman" w:hAnsi="Times New Roman" w:cs="Times New Roman"/>
          <w:sz w:val="24"/>
          <w:szCs w:val="24"/>
          <w:lang w:eastAsia="en-IN"/>
        </w:rPr>
      </w:pPr>
      <w:r>
        <w:rPr>
          <w:rFonts w:ascii="Times New Roman" w:hAnsi="Times New Roman" w:cs="Times New Roman"/>
          <w:sz w:val="24"/>
          <w:szCs w:val="24"/>
        </w:rPr>
        <w:t>1</w:t>
      </w:r>
      <w:r w:rsidR="00870895">
        <w:rPr>
          <w:rFonts w:ascii="Times New Roman" w:hAnsi="Times New Roman" w:cs="Times New Roman"/>
          <w:sz w:val="24"/>
          <w:szCs w:val="24"/>
        </w:rPr>
        <w:t>8</w:t>
      </w:r>
      <w:r w:rsidR="00513D69" w:rsidRPr="002A775F">
        <w:rPr>
          <w:rFonts w:ascii="Times New Roman" w:hAnsi="Times New Roman" w:cs="Times New Roman"/>
          <w:sz w:val="24"/>
          <w:szCs w:val="24"/>
        </w:rPr>
        <w:t xml:space="preserve">. </w:t>
      </w:r>
      <w:hyperlink r:id="rId18" w:history="1">
        <w:r w:rsidR="00513D69" w:rsidRPr="002A775F">
          <w:rPr>
            <w:rFonts w:ascii="Times New Roman" w:eastAsia="Times New Roman" w:hAnsi="Times New Roman" w:cs="Times New Roman"/>
            <w:sz w:val="24"/>
            <w:szCs w:val="24"/>
            <w:lang w:eastAsia="en-IN"/>
          </w:rPr>
          <w:t>https://www.womenonwaves.org/en/page/4874/abortion-law-indonesia</w:t>
        </w:r>
      </w:hyperlink>
    </w:p>
    <w:p w14:paraId="4C9BDD6B" w14:textId="2D752B8D" w:rsidR="00513D69" w:rsidRDefault="00FE0F02" w:rsidP="00AF3D79">
      <w:pPr>
        <w:spacing w:after="0" w:line="276" w:lineRule="auto"/>
        <w:ind w:left="540" w:hanging="515"/>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r w:rsidR="00870895">
        <w:rPr>
          <w:rFonts w:ascii="Times New Roman" w:eastAsia="Times New Roman" w:hAnsi="Times New Roman" w:cs="Times New Roman"/>
          <w:sz w:val="24"/>
          <w:szCs w:val="24"/>
          <w:lang w:eastAsia="en-IN"/>
        </w:rPr>
        <w:t>9</w:t>
      </w:r>
      <w:r w:rsidR="00513D69" w:rsidRPr="002A775F">
        <w:rPr>
          <w:rFonts w:ascii="Times New Roman" w:eastAsia="Times New Roman" w:hAnsi="Times New Roman" w:cs="Times New Roman"/>
          <w:sz w:val="24"/>
          <w:szCs w:val="24"/>
          <w:lang w:eastAsia="en-IN"/>
        </w:rPr>
        <w:t>.  Abortion law in Muslim-majority countries: an overview of the Islamic disc</w:t>
      </w:r>
      <w:r w:rsidR="002A775F">
        <w:rPr>
          <w:rFonts w:ascii="Times New Roman" w:eastAsia="Times New Roman" w:hAnsi="Times New Roman" w:cs="Times New Roman"/>
          <w:sz w:val="24"/>
          <w:szCs w:val="24"/>
          <w:lang w:eastAsia="en-IN"/>
        </w:rPr>
        <w:t>los</w:t>
      </w:r>
      <w:r w:rsidR="00513D69" w:rsidRPr="002A775F">
        <w:rPr>
          <w:rFonts w:ascii="Times New Roman" w:eastAsia="Times New Roman" w:hAnsi="Times New Roman" w:cs="Times New Roman"/>
          <w:sz w:val="24"/>
          <w:szCs w:val="24"/>
          <w:lang w:eastAsia="en-IN"/>
        </w:rPr>
        <w:t>u</w:t>
      </w:r>
      <w:r w:rsidR="002A775F">
        <w:rPr>
          <w:rFonts w:ascii="Times New Roman" w:eastAsia="Times New Roman" w:hAnsi="Times New Roman" w:cs="Times New Roman"/>
          <w:sz w:val="24"/>
          <w:szCs w:val="24"/>
          <w:lang w:eastAsia="en-IN"/>
        </w:rPr>
        <w:t>r</w:t>
      </w:r>
      <w:r w:rsidR="00513D69" w:rsidRPr="002A775F">
        <w:rPr>
          <w:rFonts w:ascii="Times New Roman" w:eastAsia="Times New Roman" w:hAnsi="Times New Roman" w:cs="Times New Roman"/>
          <w:sz w:val="24"/>
          <w:szCs w:val="24"/>
          <w:lang w:eastAsia="en-IN"/>
        </w:rPr>
        <w:t>e with policy implications, Health Policy and Planning, Volume 29, Issue 4, July 2014 </w:t>
      </w:r>
      <w:hyperlink r:id="rId19" w:history="1">
        <w:r w:rsidR="00513D69" w:rsidRPr="002A775F">
          <w:rPr>
            <w:rFonts w:ascii="Times New Roman" w:eastAsia="Times New Roman" w:hAnsi="Times New Roman" w:cs="Times New Roman"/>
            <w:sz w:val="24"/>
            <w:szCs w:val="24"/>
            <w:lang w:eastAsia="en-IN"/>
          </w:rPr>
          <w:t>https://doi.org/10.1093/heapol/czt040</w:t>
        </w:r>
      </w:hyperlink>
    </w:p>
    <w:p w14:paraId="6EFE023A" w14:textId="7401D28F" w:rsidR="00513D69" w:rsidRPr="002A775F" w:rsidRDefault="00870895" w:rsidP="00AF3D79">
      <w:pPr>
        <w:pStyle w:val="NormalWeb"/>
        <w:shd w:val="clear" w:color="auto" w:fill="FFFFFF"/>
        <w:spacing w:before="0" w:beforeAutospacing="0" w:after="225" w:afterAutospacing="0" w:line="276" w:lineRule="auto"/>
        <w:ind w:left="540" w:hanging="515"/>
        <w:rPr>
          <w:lang w:eastAsia="en-IN"/>
        </w:rPr>
      </w:pPr>
      <w:r>
        <w:rPr>
          <w:lang w:eastAsia="en-IN"/>
        </w:rPr>
        <w:t>20.</w:t>
      </w:r>
      <w:r w:rsidR="00513D69" w:rsidRPr="002A775F">
        <w:rPr>
          <w:lang w:eastAsia="en-IN"/>
        </w:rPr>
        <w:t xml:space="preserve"> </w:t>
      </w:r>
      <w:r w:rsidR="00513D69" w:rsidRPr="002A775F">
        <w:rPr>
          <w:color w:val="000000"/>
        </w:rPr>
        <w:t>Source: </w:t>
      </w:r>
      <w:hyperlink r:id="rId20" w:history="1">
        <w:r w:rsidR="00513D69" w:rsidRPr="007A4E3C">
          <w:rPr>
            <w:rStyle w:val="Hyperlink"/>
            <w:color w:val="auto"/>
          </w:rPr>
          <w:t>Dhaka Tribune</w:t>
        </w:r>
      </w:hyperlink>
      <w:r w:rsidR="00BF5619" w:rsidRPr="007A4E3C">
        <w:rPr>
          <w:rStyle w:val="Hyperlink"/>
          <w:color w:val="auto"/>
        </w:rPr>
        <w:t xml:space="preserve">. Accessed 11 August 2020. </w:t>
      </w:r>
      <w:r w:rsidR="00513D69" w:rsidRPr="007A4E3C">
        <w:rPr>
          <w:rStyle w:val="Hyperlink"/>
          <w:color w:val="auto"/>
        </w:rPr>
        <w:t>2</w:t>
      </w:r>
      <w:r w:rsidRPr="007A4E3C">
        <w:rPr>
          <w:rStyle w:val="Hyperlink"/>
          <w:color w:val="auto"/>
        </w:rPr>
        <w:t>1</w:t>
      </w:r>
      <w:r w:rsidR="00513D69" w:rsidRPr="002A775F">
        <w:rPr>
          <w:rStyle w:val="Hyperlink"/>
          <w:color w:val="A2096A"/>
        </w:rPr>
        <w:t>.</w:t>
      </w:r>
      <w:r w:rsidR="00513D69" w:rsidRPr="002A775F">
        <w:rPr>
          <w:lang w:eastAsia="en-IN"/>
        </w:rPr>
        <w:t xml:space="preserve"> Meyler S. Abortion, where is Sri Lanka on the spectrum/ Ground</w:t>
      </w:r>
      <w:r w:rsidR="00E37EE8">
        <w:rPr>
          <w:lang w:eastAsia="en-IN"/>
        </w:rPr>
        <w:t xml:space="preserve"> </w:t>
      </w:r>
      <w:r w:rsidR="00513D69" w:rsidRPr="002A775F">
        <w:rPr>
          <w:lang w:eastAsia="en-IN"/>
        </w:rPr>
        <w:t>views. 9 Feb 2018</w:t>
      </w:r>
      <w:r w:rsidR="00AF3D79">
        <w:rPr>
          <w:lang w:eastAsia="en-IN"/>
        </w:rPr>
        <w:t xml:space="preserve">. </w:t>
      </w:r>
      <w:r w:rsidR="00752B23">
        <w:rPr>
          <w:lang w:eastAsia="en-IN"/>
        </w:rPr>
        <w:t xml:space="preserve">       </w:t>
      </w:r>
      <w:r w:rsidR="00513D69" w:rsidRPr="002A775F">
        <w:rPr>
          <w:lang w:eastAsia="en-IN"/>
        </w:rPr>
        <w:t>http://grundviews.org/2018/09/02/2018</w:t>
      </w:r>
    </w:p>
    <w:p w14:paraId="7432855E" w14:textId="21A85699" w:rsidR="00513D69" w:rsidRDefault="00513D69" w:rsidP="00AF3D79">
      <w:pPr>
        <w:pStyle w:val="NormalWeb"/>
        <w:shd w:val="clear" w:color="auto" w:fill="FFFFFF"/>
        <w:spacing w:before="0" w:beforeAutospacing="0" w:after="225" w:afterAutospacing="0" w:line="276" w:lineRule="auto"/>
        <w:ind w:left="540" w:hanging="515"/>
        <w:rPr>
          <w:rFonts w:ascii="Calibri" w:hAnsi="Calibri" w:cs="Calibri"/>
          <w:color w:val="000000"/>
        </w:rPr>
      </w:pPr>
    </w:p>
    <w:p w14:paraId="024ED342" w14:textId="7417CAF3" w:rsidR="00513D69" w:rsidRPr="0025241F" w:rsidRDefault="00513D69" w:rsidP="00AF3D79">
      <w:pPr>
        <w:spacing w:after="0" w:line="276" w:lineRule="auto"/>
        <w:ind w:left="540" w:hanging="515"/>
        <w:jc w:val="both"/>
        <w:rPr>
          <w:rFonts w:ascii="Times New Roman" w:eastAsia="Times New Roman" w:hAnsi="Times New Roman" w:cs="Times New Roman"/>
          <w:sz w:val="24"/>
          <w:szCs w:val="24"/>
          <w:lang w:eastAsia="en-IN"/>
        </w:rPr>
      </w:pPr>
    </w:p>
    <w:p w14:paraId="768D1D1D" w14:textId="5D276237" w:rsidR="00513D69" w:rsidRPr="000C6801" w:rsidRDefault="00513D69" w:rsidP="00AF3D79">
      <w:pPr>
        <w:spacing w:after="0" w:line="276" w:lineRule="auto"/>
        <w:ind w:left="540" w:hanging="515"/>
        <w:rPr>
          <w:rFonts w:ascii="Times New Roman" w:hAnsi="Times New Roman" w:cs="Times New Roman"/>
          <w:sz w:val="24"/>
          <w:szCs w:val="24"/>
        </w:rPr>
      </w:pPr>
    </w:p>
    <w:p w14:paraId="5318A009" w14:textId="77777777" w:rsidR="005A3BB6" w:rsidRDefault="005A3BB6" w:rsidP="00AF3D79">
      <w:pPr>
        <w:spacing w:after="0" w:line="276" w:lineRule="auto"/>
        <w:ind w:left="540" w:hanging="515"/>
        <w:rPr>
          <w:rFonts w:ascii="Times New Roman" w:hAnsi="Times New Roman" w:cs="Times New Roman"/>
          <w:sz w:val="24"/>
          <w:szCs w:val="24"/>
        </w:rPr>
      </w:pPr>
    </w:p>
    <w:p w14:paraId="7D38232A" w14:textId="77777777" w:rsidR="005A3BB6" w:rsidRDefault="005A3BB6" w:rsidP="00AF3D79">
      <w:pPr>
        <w:spacing w:after="0" w:line="276" w:lineRule="auto"/>
        <w:ind w:left="540" w:hanging="515"/>
        <w:rPr>
          <w:rFonts w:ascii="Times New Roman" w:eastAsia="Times New Roman" w:hAnsi="Times New Roman"/>
          <w:color w:val="000000" w:themeColor="text1"/>
          <w:sz w:val="24"/>
          <w:szCs w:val="20"/>
          <w:lang w:eastAsia="en-IN"/>
        </w:rPr>
      </w:pPr>
    </w:p>
    <w:p w14:paraId="10ECA4E9" w14:textId="59A3B8FD" w:rsidR="00C641F4" w:rsidRDefault="00C641F4" w:rsidP="00AF3D79">
      <w:pPr>
        <w:spacing w:after="0" w:line="276" w:lineRule="auto"/>
        <w:ind w:left="540" w:hanging="515"/>
        <w:rPr>
          <w:rFonts w:ascii="Arial" w:hAnsi="Arial" w:cs="Arial"/>
          <w:color w:val="333333"/>
          <w:shd w:val="clear" w:color="auto" w:fill="FFFFFF"/>
        </w:rPr>
      </w:pPr>
      <w:r>
        <w:rPr>
          <w:rFonts w:ascii="Arial" w:hAnsi="Arial" w:cs="Arial"/>
          <w:color w:val="333333"/>
          <w:shd w:val="clear" w:color="auto" w:fill="FFFFFF"/>
        </w:rPr>
        <w:lastRenderedPageBreak/>
        <w:t xml:space="preserve"> </w:t>
      </w:r>
    </w:p>
    <w:p w14:paraId="61360F9C" w14:textId="412F4A06" w:rsidR="004E392D" w:rsidRPr="00EB6B9D" w:rsidRDefault="004E392D" w:rsidP="00AF3D79">
      <w:pPr>
        <w:spacing w:after="0" w:line="276" w:lineRule="auto"/>
        <w:ind w:left="540" w:hanging="515"/>
        <w:rPr>
          <w:rFonts w:ascii="Times New Roman" w:eastAsia="Times New Roman" w:hAnsi="Times New Roman" w:cs="Times New Roman"/>
          <w:sz w:val="24"/>
          <w:szCs w:val="24"/>
          <w:lang w:eastAsia="en-IN"/>
        </w:rPr>
      </w:pPr>
    </w:p>
    <w:sectPr w:rsidR="004E392D" w:rsidRPr="00EB6B9D" w:rsidSect="00090EFB">
      <w:headerReference w:type="default" r:id="rId21"/>
      <w:footerReference w:type="default" r:id="rId2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24D6A8" w14:textId="77777777" w:rsidR="00764869" w:rsidRDefault="00764869" w:rsidP="00366563">
      <w:pPr>
        <w:spacing w:after="0" w:line="240" w:lineRule="auto"/>
      </w:pPr>
      <w:r>
        <w:separator/>
      </w:r>
    </w:p>
  </w:endnote>
  <w:endnote w:type="continuationSeparator" w:id="0">
    <w:p w14:paraId="1D81888A" w14:textId="77777777" w:rsidR="00764869" w:rsidRDefault="00764869" w:rsidP="00366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104C08" w14:textId="77777777" w:rsidR="006D383C" w:rsidRDefault="006D383C" w:rsidP="00604DE4">
    <w:pPr>
      <w:pStyle w:val="Footer"/>
      <w:tabs>
        <w:tab w:val="center" w:pos="243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4B2639" w14:textId="77777777" w:rsidR="00764869" w:rsidRDefault="00764869" w:rsidP="00366563">
      <w:pPr>
        <w:spacing w:after="0" w:line="240" w:lineRule="auto"/>
      </w:pPr>
      <w:r>
        <w:separator/>
      </w:r>
    </w:p>
  </w:footnote>
  <w:footnote w:type="continuationSeparator" w:id="0">
    <w:p w14:paraId="160DB638" w14:textId="77777777" w:rsidR="00764869" w:rsidRDefault="00764869" w:rsidP="003665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1280775"/>
      <w:docPartObj>
        <w:docPartGallery w:val="Page Numbers (Top of Page)"/>
        <w:docPartUnique/>
      </w:docPartObj>
    </w:sdtPr>
    <w:sdtEndPr>
      <w:rPr>
        <w:noProof/>
      </w:rPr>
    </w:sdtEndPr>
    <w:sdtContent>
      <w:p w14:paraId="67AB1662" w14:textId="77777777" w:rsidR="00366563" w:rsidRDefault="00366563">
        <w:pPr>
          <w:pStyle w:val="Header"/>
          <w:jc w:val="center"/>
        </w:pPr>
        <w:r>
          <w:fldChar w:fldCharType="begin"/>
        </w:r>
        <w:r>
          <w:instrText xml:space="preserve"> PAGE   \* MERGEFORMAT </w:instrText>
        </w:r>
        <w:r>
          <w:fldChar w:fldCharType="separate"/>
        </w:r>
        <w:r w:rsidR="00A54F90">
          <w:rPr>
            <w:noProof/>
          </w:rPr>
          <w:t>1</w:t>
        </w:r>
        <w:r>
          <w:rPr>
            <w:noProof/>
          </w:rPr>
          <w:fldChar w:fldCharType="end"/>
        </w:r>
      </w:p>
    </w:sdtContent>
  </w:sdt>
  <w:p w14:paraId="2986A766" w14:textId="77777777" w:rsidR="00366563" w:rsidRDefault="003665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B55C5F"/>
    <w:multiLevelType w:val="hybridMultilevel"/>
    <w:tmpl w:val="907C57C6"/>
    <w:lvl w:ilvl="0" w:tplc="E8DA722C">
      <w:start w:val="1"/>
      <w:numFmt w:val="lowerRoman"/>
      <w:lvlText w:val="(%1)"/>
      <w:lvlJc w:val="left"/>
      <w:pPr>
        <w:ind w:left="840" w:hanging="72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
    <w:nsid w:val="34527583"/>
    <w:multiLevelType w:val="multilevel"/>
    <w:tmpl w:val="F3AA6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F230E7"/>
    <w:multiLevelType w:val="hybridMultilevel"/>
    <w:tmpl w:val="FF981E68"/>
    <w:lvl w:ilvl="0" w:tplc="0409000F">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FD24DF"/>
    <w:multiLevelType w:val="multilevel"/>
    <w:tmpl w:val="7B90D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3B0FC3"/>
    <w:multiLevelType w:val="hybridMultilevel"/>
    <w:tmpl w:val="8F8A3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Q0MzExMzMyMjUzNzFV0lEKTi0uzszPAykwrgUA2CVLXywAAAA="/>
  </w:docVars>
  <w:rsids>
    <w:rsidRoot w:val="005D1BFA"/>
    <w:rsid w:val="00005354"/>
    <w:rsid w:val="00010D47"/>
    <w:rsid w:val="00033FC6"/>
    <w:rsid w:val="0003747A"/>
    <w:rsid w:val="00037C7C"/>
    <w:rsid w:val="0004079B"/>
    <w:rsid w:val="00040866"/>
    <w:rsid w:val="0006132A"/>
    <w:rsid w:val="0008585A"/>
    <w:rsid w:val="00090EFB"/>
    <w:rsid w:val="00091E8F"/>
    <w:rsid w:val="000A3594"/>
    <w:rsid w:val="000B0A2B"/>
    <w:rsid w:val="000B0AD1"/>
    <w:rsid w:val="000B727D"/>
    <w:rsid w:val="000C2059"/>
    <w:rsid w:val="000C6038"/>
    <w:rsid w:val="000C6801"/>
    <w:rsid w:val="000D65B6"/>
    <w:rsid w:val="000E4AB4"/>
    <w:rsid w:val="001043A3"/>
    <w:rsid w:val="00121E1C"/>
    <w:rsid w:val="001330D7"/>
    <w:rsid w:val="0014011A"/>
    <w:rsid w:val="00145750"/>
    <w:rsid w:val="00173F2E"/>
    <w:rsid w:val="0017448F"/>
    <w:rsid w:val="001747FD"/>
    <w:rsid w:val="00174A33"/>
    <w:rsid w:val="001802BC"/>
    <w:rsid w:val="00187EC6"/>
    <w:rsid w:val="001902D9"/>
    <w:rsid w:val="0019609E"/>
    <w:rsid w:val="001B0FA8"/>
    <w:rsid w:val="001B601C"/>
    <w:rsid w:val="001C1906"/>
    <w:rsid w:val="001C7B4B"/>
    <w:rsid w:val="001E5A5A"/>
    <w:rsid w:val="0020584D"/>
    <w:rsid w:val="00205D57"/>
    <w:rsid w:val="00213208"/>
    <w:rsid w:val="00217C3E"/>
    <w:rsid w:val="002204A7"/>
    <w:rsid w:val="00232AC6"/>
    <w:rsid w:val="002376EB"/>
    <w:rsid w:val="00241E94"/>
    <w:rsid w:val="0025241F"/>
    <w:rsid w:val="002748E7"/>
    <w:rsid w:val="00287416"/>
    <w:rsid w:val="002A58AE"/>
    <w:rsid w:val="002A6075"/>
    <w:rsid w:val="002A775F"/>
    <w:rsid w:val="002C2EE2"/>
    <w:rsid w:val="002D79F6"/>
    <w:rsid w:val="002E2878"/>
    <w:rsid w:val="002F0769"/>
    <w:rsid w:val="002F32F9"/>
    <w:rsid w:val="00310014"/>
    <w:rsid w:val="00315474"/>
    <w:rsid w:val="0032494F"/>
    <w:rsid w:val="00336630"/>
    <w:rsid w:val="00343BF1"/>
    <w:rsid w:val="00365556"/>
    <w:rsid w:val="00366563"/>
    <w:rsid w:val="00387F7A"/>
    <w:rsid w:val="00391A0A"/>
    <w:rsid w:val="003A7990"/>
    <w:rsid w:val="003B7F88"/>
    <w:rsid w:val="003C78C7"/>
    <w:rsid w:val="003D073B"/>
    <w:rsid w:val="003D21F3"/>
    <w:rsid w:val="003D45B3"/>
    <w:rsid w:val="003E400D"/>
    <w:rsid w:val="003E732E"/>
    <w:rsid w:val="003F213C"/>
    <w:rsid w:val="003F2C18"/>
    <w:rsid w:val="003F3B26"/>
    <w:rsid w:val="004022E7"/>
    <w:rsid w:val="004034D4"/>
    <w:rsid w:val="00413260"/>
    <w:rsid w:val="00431635"/>
    <w:rsid w:val="004452A8"/>
    <w:rsid w:val="004537B1"/>
    <w:rsid w:val="00483C62"/>
    <w:rsid w:val="0049559E"/>
    <w:rsid w:val="004B4593"/>
    <w:rsid w:val="004B73A4"/>
    <w:rsid w:val="004C663A"/>
    <w:rsid w:val="004D04C9"/>
    <w:rsid w:val="004D0CDC"/>
    <w:rsid w:val="004E392D"/>
    <w:rsid w:val="004E5567"/>
    <w:rsid w:val="004F2B34"/>
    <w:rsid w:val="00505A3A"/>
    <w:rsid w:val="00513D69"/>
    <w:rsid w:val="005163FC"/>
    <w:rsid w:val="005234D6"/>
    <w:rsid w:val="00552F2E"/>
    <w:rsid w:val="005563BA"/>
    <w:rsid w:val="00570832"/>
    <w:rsid w:val="005A3BB6"/>
    <w:rsid w:val="005A4902"/>
    <w:rsid w:val="005A546B"/>
    <w:rsid w:val="005C294C"/>
    <w:rsid w:val="005C5024"/>
    <w:rsid w:val="005D050D"/>
    <w:rsid w:val="005D1BFA"/>
    <w:rsid w:val="005E589B"/>
    <w:rsid w:val="005F354B"/>
    <w:rsid w:val="0060304D"/>
    <w:rsid w:val="00604DE4"/>
    <w:rsid w:val="00613619"/>
    <w:rsid w:val="006177B8"/>
    <w:rsid w:val="006230B1"/>
    <w:rsid w:val="006317F6"/>
    <w:rsid w:val="00635AFC"/>
    <w:rsid w:val="006376A9"/>
    <w:rsid w:val="006430A2"/>
    <w:rsid w:val="0065031D"/>
    <w:rsid w:val="00656044"/>
    <w:rsid w:val="00666847"/>
    <w:rsid w:val="00670CBA"/>
    <w:rsid w:val="00682F5E"/>
    <w:rsid w:val="00691002"/>
    <w:rsid w:val="0069326F"/>
    <w:rsid w:val="006A3A39"/>
    <w:rsid w:val="006B202F"/>
    <w:rsid w:val="006C0BF7"/>
    <w:rsid w:val="006C1037"/>
    <w:rsid w:val="006C38AC"/>
    <w:rsid w:val="006C6BD1"/>
    <w:rsid w:val="006D383C"/>
    <w:rsid w:val="006E213D"/>
    <w:rsid w:val="006F344E"/>
    <w:rsid w:val="006F60FC"/>
    <w:rsid w:val="00704D6B"/>
    <w:rsid w:val="00706AA0"/>
    <w:rsid w:val="0073360B"/>
    <w:rsid w:val="007340E5"/>
    <w:rsid w:val="0074654F"/>
    <w:rsid w:val="007506BF"/>
    <w:rsid w:val="00752B23"/>
    <w:rsid w:val="0076232F"/>
    <w:rsid w:val="00764869"/>
    <w:rsid w:val="0079627B"/>
    <w:rsid w:val="007A422E"/>
    <w:rsid w:val="007A4E3C"/>
    <w:rsid w:val="007B64FC"/>
    <w:rsid w:val="007E2426"/>
    <w:rsid w:val="007E7C98"/>
    <w:rsid w:val="007F202A"/>
    <w:rsid w:val="0080281A"/>
    <w:rsid w:val="008062A0"/>
    <w:rsid w:val="00813C3A"/>
    <w:rsid w:val="00824FC1"/>
    <w:rsid w:val="00831D2B"/>
    <w:rsid w:val="00835413"/>
    <w:rsid w:val="00844634"/>
    <w:rsid w:val="00851C74"/>
    <w:rsid w:val="00870895"/>
    <w:rsid w:val="008712B8"/>
    <w:rsid w:val="008728A4"/>
    <w:rsid w:val="00886402"/>
    <w:rsid w:val="00891236"/>
    <w:rsid w:val="00897C7D"/>
    <w:rsid w:val="008A63C5"/>
    <w:rsid w:val="008A6B98"/>
    <w:rsid w:val="008B3EF5"/>
    <w:rsid w:val="008B6E1D"/>
    <w:rsid w:val="0090706B"/>
    <w:rsid w:val="00923719"/>
    <w:rsid w:val="00925D8E"/>
    <w:rsid w:val="00926217"/>
    <w:rsid w:val="00926A97"/>
    <w:rsid w:val="00926C09"/>
    <w:rsid w:val="00942758"/>
    <w:rsid w:val="00942E83"/>
    <w:rsid w:val="00943BFF"/>
    <w:rsid w:val="00946AB2"/>
    <w:rsid w:val="009476D8"/>
    <w:rsid w:val="00947ACC"/>
    <w:rsid w:val="00951D00"/>
    <w:rsid w:val="00952173"/>
    <w:rsid w:val="0095261C"/>
    <w:rsid w:val="009529B4"/>
    <w:rsid w:val="009628AE"/>
    <w:rsid w:val="00966B45"/>
    <w:rsid w:val="00982215"/>
    <w:rsid w:val="00985169"/>
    <w:rsid w:val="009925E0"/>
    <w:rsid w:val="009926F3"/>
    <w:rsid w:val="009A1D0A"/>
    <w:rsid w:val="009B0E5D"/>
    <w:rsid w:val="009B4BD0"/>
    <w:rsid w:val="009C20C3"/>
    <w:rsid w:val="009C34E5"/>
    <w:rsid w:val="009D7104"/>
    <w:rsid w:val="009F17C5"/>
    <w:rsid w:val="009F34A5"/>
    <w:rsid w:val="00A0050E"/>
    <w:rsid w:val="00A00F0E"/>
    <w:rsid w:val="00A067CF"/>
    <w:rsid w:val="00A10179"/>
    <w:rsid w:val="00A17CD2"/>
    <w:rsid w:val="00A51EE7"/>
    <w:rsid w:val="00A523AD"/>
    <w:rsid w:val="00A54F90"/>
    <w:rsid w:val="00A64F85"/>
    <w:rsid w:val="00A655CB"/>
    <w:rsid w:val="00AA03DC"/>
    <w:rsid w:val="00AB18BC"/>
    <w:rsid w:val="00AC05D4"/>
    <w:rsid w:val="00AC1615"/>
    <w:rsid w:val="00AD3012"/>
    <w:rsid w:val="00AF1828"/>
    <w:rsid w:val="00AF3D79"/>
    <w:rsid w:val="00B0383F"/>
    <w:rsid w:val="00B11C02"/>
    <w:rsid w:val="00B121DC"/>
    <w:rsid w:val="00B2517B"/>
    <w:rsid w:val="00B56524"/>
    <w:rsid w:val="00B705A8"/>
    <w:rsid w:val="00B7190B"/>
    <w:rsid w:val="00B772A6"/>
    <w:rsid w:val="00B87850"/>
    <w:rsid w:val="00BA5E70"/>
    <w:rsid w:val="00BB0004"/>
    <w:rsid w:val="00BB2E0F"/>
    <w:rsid w:val="00BC2099"/>
    <w:rsid w:val="00BC2E9E"/>
    <w:rsid w:val="00BC4211"/>
    <w:rsid w:val="00BC50B8"/>
    <w:rsid w:val="00BD0C18"/>
    <w:rsid w:val="00BE2BD3"/>
    <w:rsid w:val="00BE3890"/>
    <w:rsid w:val="00BF5619"/>
    <w:rsid w:val="00C0515B"/>
    <w:rsid w:val="00C10113"/>
    <w:rsid w:val="00C118A6"/>
    <w:rsid w:val="00C25F1F"/>
    <w:rsid w:val="00C32454"/>
    <w:rsid w:val="00C40AAF"/>
    <w:rsid w:val="00C62CA8"/>
    <w:rsid w:val="00C641F4"/>
    <w:rsid w:val="00C71F06"/>
    <w:rsid w:val="00C77D2C"/>
    <w:rsid w:val="00C824D5"/>
    <w:rsid w:val="00C84CFE"/>
    <w:rsid w:val="00C91DD4"/>
    <w:rsid w:val="00C922A9"/>
    <w:rsid w:val="00CA17F7"/>
    <w:rsid w:val="00CA1D6E"/>
    <w:rsid w:val="00CA3DDF"/>
    <w:rsid w:val="00CB7382"/>
    <w:rsid w:val="00CD5F52"/>
    <w:rsid w:val="00D0310C"/>
    <w:rsid w:val="00D456A7"/>
    <w:rsid w:val="00D46908"/>
    <w:rsid w:val="00D57196"/>
    <w:rsid w:val="00D701E8"/>
    <w:rsid w:val="00D813D3"/>
    <w:rsid w:val="00D817B0"/>
    <w:rsid w:val="00D8236C"/>
    <w:rsid w:val="00D91985"/>
    <w:rsid w:val="00DA2D8D"/>
    <w:rsid w:val="00DB7D2F"/>
    <w:rsid w:val="00DC18E3"/>
    <w:rsid w:val="00DC63C0"/>
    <w:rsid w:val="00DD1EF8"/>
    <w:rsid w:val="00DD2701"/>
    <w:rsid w:val="00DF7DB5"/>
    <w:rsid w:val="00E01098"/>
    <w:rsid w:val="00E07E1B"/>
    <w:rsid w:val="00E1348C"/>
    <w:rsid w:val="00E16FEA"/>
    <w:rsid w:val="00E317B0"/>
    <w:rsid w:val="00E37EE8"/>
    <w:rsid w:val="00E434DE"/>
    <w:rsid w:val="00E45ABB"/>
    <w:rsid w:val="00E829EE"/>
    <w:rsid w:val="00E9117B"/>
    <w:rsid w:val="00E91FD9"/>
    <w:rsid w:val="00EB6B9D"/>
    <w:rsid w:val="00EC0E69"/>
    <w:rsid w:val="00EE3A60"/>
    <w:rsid w:val="00EE78AB"/>
    <w:rsid w:val="00EE7C43"/>
    <w:rsid w:val="00F45E34"/>
    <w:rsid w:val="00F60118"/>
    <w:rsid w:val="00F7779C"/>
    <w:rsid w:val="00F945E8"/>
    <w:rsid w:val="00F9784D"/>
    <w:rsid w:val="00FA23CD"/>
    <w:rsid w:val="00FA250B"/>
    <w:rsid w:val="00FC49D0"/>
    <w:rsid w:val="00FE0F02"/>
    <w:rsid w:val="00FE2630"/>
    <w:rsid w:val="00FE3C4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9612B4"/>
  <w15:docId w15:val="{BA4DE14A-EC18-4CC3-9736-0B9BE2590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0EFB"/>
  </w:style>
  <w:style w:type="paragraph" w:styleId="Heading1">
    <w:name w:val="heading 1"/>
    <w:basedOn w:val="Normal"/>
    <w:next w:val="Normal"/>
    <w:link w:val="Heading1Char"/>
    <w:uiPriority w:val="9"/>
    <w:qFormat/>
    <w:rsid w:val="001B0F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C50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926F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50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50B8"/>
    <w:rPr>
      <w:rFonts w:ascii="Tahoma" w:hAnsi="Tahoma" w:cs="Tahoma"/>
      <w:sz w:val="16"/>
      <w:szCs w:val="16"/>
    </w:rPr>
  </w:style>
  <w:style w:type="character" w:styleId="Strong">
    <w:name w:val="Strong"/>
    <w:basedOn w:val="DefaultParagraphFont"/>
    <w:uiPriority w:val="22"/>
    <w:qFormat/>
    <w:rsid w:val="004E392D"/>
    <w:rPr>
      <w:b/>
      <w:bCs/>
    </w:rPr>
  </w:style>
  <w:style w:type="character" w:styleId="Hyperlink">
    <w:name w:val="Hyperlink"/>
    <w:basedOn w:val="DefaultParagraphFont"/>
    <w:uiPriority w:val="99"/>
    <w:unhideWhenUsed/>
    <w:rsid w:val="004E392D"/>
    <w:rPr>
      <w:color w:val="0563C1"/>
      <w:u w:val="single"/>
    </w:rPr>
  </w:style>
  <w:style w:type="paragraph" w:styleId="Header">
    <w:name w:val="header"/>
    <w:basedOn w:val="Normal"/>
    <w:link w:val="HeaderChar"/>
    <w:uiPriority w:val="99"/>
    <w:unhideWhenUsed/>
    <w:rsid w:val="003665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6563"/>
  </w:style>
  <w:style w:type="paragraph" w:styleId="Footer">
    <w:name w:val="footer"/>
    <w:basedOn w:val="Normal"/>
    <w:link w:val="FooterChar"/>
    <w:uiPriority w:val="99"/>
    <w:unhideWhenUsed/>
    <w:rsid w:val="003665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6563"/>
  </w:style>
  <w:style w:type="character" w:customStyle="1" w:styleId="UnresolvedMention1">
    <w:name w:val="Unresolved Mention1"/>
    <w:basedOn w:val="DefaultParagraphFont"/>
    <w:uiPriority w:val="99"/>
    <w:semiHidden/>
    <w:unhideWhenUsed/>
    <w:rsid w:val="00E434DE"/>
    <w:rPr>
      <w:color w:val="605E5C"/>
      <w:shd w:val="clear" w:color="auto" w:fill="E1DFDD"/>
    </w:rPr>
  </w:style>
  <w:style w:type="character" w:customStyle="1" w:styleId="Heading3Char">
    <w:name w:val="Heading 3 Char"/>
    <w:basedOn w:val="DefaultParagraphFont"/>
    <w:link w:val="Heading3"/>
    <w:uiPriority w:val="9"/>
    <w:rsid w:val="009926F3"/>
    <w:rPr>
      <w:rFonts w:ascii="Times New Roman" w:eastAsia="Times New Roman" w:hAnsi="Times New Roman" w:cs="Times New Roman"/>
      <w:b/>
      <w:bCs/>
      <w:sz w:val="27"/>
      <w:szCs w:val="27"/>
      <w:lang w:eastAsia="en-IN"/>
    </w:rPr>
  </w:style>
  <w:style w:type="character" w:customStyle="1" w:styleId="Heading1Char">
    <w:name w:val="Heading 1 Char"/>
    <w:basedOn w:val="DefaultParagraphFont"/>
    <w:link w:val="Heading1"/>
    <w:uiPriority w:val="9"/>
    <w:rsid w:val="001B0FA8"/>
    <w:rPr>
      <w:rFonts w:asciiTheme="majorHAnsi" w:eastAsiaTheme="majorEastAsia" w:hAnsiTheme="majorHAnsi" w:cstheme="majorBidi"/>
      <w:color w:val="2F5496" w:themeColor="accent1" w:themeShade="BF"/>
      <w:sz w:val="32"/>
      <w:szCs w:val="32"/>
    </w:rPr>
  </w:style>
  <w:style w:type="character" w:customStyle="1" w:styleId="fn">
    <w:name w:val="fn"/>
    <w:basedOn w:val="DefaultParagraphFont"/>
    <w:rsid w:val="001B0FA8"/>
  </w:style>
  <w:style w:type="character" w:customStyle="1" w:styleId="Subtitle1">
    <w:name w:val="Subtitle1"/>
    <w:basedOn w:val="DefaultParagraphFont"/>
    <w:rsid w:val="001B0FA8"/>
  </w:style>
  <w:style w:type="character" w:customStyle="1" w:styleId="Heading2Char">
    <w:name w:val="Heading 2 Char"/>
    <w:basedOn w:val="DefaultParagraphFont"/>
    <w:link w:val="Heading2"/>
    <w:uiPriority w:val="9"/>
    <w:semiHidden/>
    <w:rsid w:val="005C502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C502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atd-ad">
    <w:name w:val="atd-ad"/>
    <w:basedOn w:val="Normal"/>
    <w:rsid w:val="005C502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F945E8"/>
    <w:pPr>
      <w:ind w:left="720"/>
      <w:contextualSpacing/>
    </w:pPr>
  </w:style>
  <w:style w:type="paragraph" w:customStyle="1" w:styleId="p1">
    <w:name w:val="p1"/>
    <w:basedOn w:val="Normal"/>
    <w:rsid w:val="0049559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49559E"/>
    <w:rPr>
      <w:i/>
      <w:iCs/>
    </w:rPr>
  </w:style>
  <w:style w:type="character" w:customStyle="1" w:styleId="f-weight">
    <w:name w:val="f-weight"/>
    <w:basedOn w:val="DefaultParagraphFont"/>
    <w:rsid w:val="001B601C"/>
  </w:style>
  <w:style w:type="character" w:customStyle="1" w:styleId="UnresolvedMention2">
    <w:name w:val="Unresolved Mention2"/>
    <w:basedOn w:val="DefaultParagraphFont"/>
    <w:uiPriority w:val="99"/>
    <w:semiHidden/>
    <w:unhideWhenUsed/>
    <w:rsid w:val="005A3BB6"/>
    <w:rPr>
      <w:color w:val="605E5C"/>
      <w:shd w:val="clear" w:color="auto" w:fill="E1DFDD"/>
    </w:rPr>
  </w:style>
  <w:style w:type="character" w:styleId="FollowedHyperlink">
    <w:name w:val="FollowedHyperlink"/>
    <w:basedOn w:val="DefaultParagraphFont"/>
    <w:uiPriority w:val="99"/>
    <w:semiHidden/>
    <w:unhideWhenUsed/>
    <w:rsid w:val="002A77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7247">
      <w:bodyDiv w:val="1"/>
      <w:marLeft w:val="0"/>
      <w:marRight w:val="0"/>
      <w:marTop w:val="0"/>
      <w:marBottom w:val="0"/>
      <w:divBdr>
        <w:top w:val="none" w:sz="0" w:space="0" w:color="auto"/>
        <w:left w:val="none" w:sz="0" w:space="0" w:color="auto"/>
        <w:bottom w:val="none" w:sz="0" w:space="0" w:color="auto"/>
        <w:right w:val="none" w:sz="0" w:space="0" w:color="auto"/>
      </w:divBdr>
    </w:div>
    <w:div w:id="93867731">
      <w:bodyDiv w:val="1"/>
      <w:marLeft w:val="0"/>
      <w:marRight w:val="0"/>
      <w:marTop w:val="0"/>
      <w:marBottom w:val="0"/>
      <w:divBdr>
        <w:top w:val="none" w:sz="0" w:space="0" w:color="auto"/>
        <w:left w:val="none" w:sz="0" w:space="0" w:color="auto"/>
        <w:bottom w:val="none" w:sz="0" w:space="0" w:color="auto"/>
        <w:right w:val="none" w:sz="0" w:space="0" w:color="auto"/>
      </w:divBdr>
    </w:div>
    <w:div w:id="330837513">
      <w:bodyDiv w:val="1"/>
      <w:marLeft w:val="0"/>
      <w:marRight w:val="0"/>
      <w:marTop w:val="0"/>
      <w:marBottom w:val="0"/>
      <w:divBdr>
        <w:top w:val="none" w:sz="0" w:space="0" w:color="auto"/>
        <w:left w:val="none" w:sz="0" w:space="0" w:color="auto"/>
        <w:bottom w:val="none" w:sz="0" w:space="0" w:color="auto"/>
        <w:right w:val="none" w:sz="0" w:space="0" w:color="auto"/>
      </w:divBdr>
      <w:divsChild>
        <w:div w:id="372845743">
          <w:marLeft w:val="0"/>
          <w:marRight w:val="180"/>
          <w:marTop w:val="0"/>
          <w:marBottom w:val="0"/>
          <w:divBdr>
            <w:top w:val="none" w:sz="0" w:space="0" w:color="auto"/>
            <w:left w:val="none" w:sz="0" w:space="0" w:color="auto"/>
            <w:bottom w:val="none" w:sz="0" w:space="0" w:color="auto"/>
            <w:right w:val="none" w:sz="0" w:space="0" w:color="auto"/>
          </w:divBdr>
        </w:div>
        <w:div w:id="1228229229">
          <w:marLeft w:val="0"/>
          <w:marRight w:val="0"/>
          <w:marTop w:val="0"/>
          <w:marBottom w:val="30"/>
          <w:divBdr>
            <w:top w:val="none" w:sz="0" w:space="0" w:color="auto"/>
            <w:left w:val="none" w:sz="0" w:space="0" w:color="auto"/>
            <w:bottom w:val="none" w:sz="0" w:space="0" w:color="auto"/>
            <w:right w:val="none" w:sz="0" w:space="0" w:color="auto"/>
          </w:divBdr>
          <w:divsChild>
            <w:div w:id="968826653">
              <w:marLeft w:val="0"/>
              <w:marRight w:val="0"/>
              <w:marTop w:val="48"/>
              <w:marBottom w:val="48"/>
              <w:divBdr>
                <w:top w:val="none" w:sz="0" w:space="0" w:color="auto"/>
                <w:left w:val="none" w:sz="0" w:space="0" w:color="auto"/>
                <w:bottom w:val="none" w:sz="0" w:space="0" w:color="auto"/>
                <w:right w:val="none" w:sz="0" w:space="0" w:color="auto"/>
              </w:divBdr>
            </w:div>
            <w:div w:id="753279687">
              <w:marLeft w:val="0"/>
              <w:marRight w:val="0"/>
              <w:marTop w:val="48"/>
              <w:marBottom w:val="48"/>
              <w:divBdr>
                <w:top w:val="none" w:sz="0" w:space="0" w:color="auto"/>
                <w:left w:val="none" w:sz="0" w:space="0" w:color="auto"/>
                <w:bottom w:val="none" w:sz="0" w:space="0" w:color="auto"/>
                <w:right w:val="none" w:sz="0" w:space="0" w:color="auto"/>
              </w:divBdr>
            </w:div>
          </w:divsChild>
        </w:div>
      </w:divsChild>
    </w:div>
    <w:div w:id="630863636">
      <w:bodyDiv w:val="1"/>
      <w:marLeft w:val="0"/>
      <w:marRight w:val="0"/>
      <w:marTop w:val="0"/>
      <w:marBottom w:val="0"/>
      <w:divBdr>
        <w:top w:val="none" w:sz="0" w:space="0" w:color="auto"/>
        <w:left w:val="none" w:sz="0" w:space="0" w:color="auto"/>
        <w:bottom w:val="none" w:sz="0" w:space="0" w:color="auto"/>
        <w:right w:val="none" w:sz="0" w:space="0" w:color="auto"/>
      </w:divBdr>
      <w:divsChild>
        <w:div w:id="953098722">
          <w:marLeft w:val="0"/>
          <w:marRight w:val="0"/>
          <w:marTop w:val="0"/>
          <w:marBottom w:val="0"/>
          <w:divBdr>
            <w:top w:val="none" w:sz="0" w:space="0" w:color="auto"/>
            <w:left w:val="none" w:sz="0" w:space="0" w:color="auto"/>
            <w:bottom w:val="none" w:sz="0" w:space="0" w:color="auto"/>
            <w:right w:val="none" w:sz="0" w:space="0" w:color="auto"/>
          </w:divBdr>
        </w:div>
        <w:div w:id="1908570256">
          <w:marLeft w:val="0"/>
          <w:marRight w:val="0"/>
          <w:marTop w:val="0"/>
          <w:marBottom w:val="0"/>
          <w:divBdr>
            <w:top w:val="none" w:sz="0" w:space="0" w:color="auto"/>
            <w:left w:val="none" w:sz="0" w:space="0" w:color="auto"/>
            <w:bottom w:val="none" w:sz="0" w:space="0" w:color="auto"/>
            <w:right w:val="none" w:sz="0" w:space="0" w:color="auto"/>
          </w:divBdr>
        </w:div>
        <w:div w:id="1642268717">
          <w:marLeft w:val="0"/>
          <w:marRight w:val="0"/>
          <w:marTop w:val="0"/>
          <w:marBottom w:val="0"/>
          <w:divBdr>
            <w:top w:val="none" w:sz="0" w:space="0" w:color="auto"/>
            <w:left w:val="none" w:sz="0" w:space="0" w:color="auto"/>
            <w:bottom w:val="none" w:sz="0" w:space="0" w:color="auto"/>
            <w:right w:val="none" w:sz="0" w:space="0" w:color="auto"/>
          </w:divBdr>
        </w:div>
        <w:div w:id="1026827784">
          <w:marLeft w:val="0"/>
          <w:marRight w:val="0"/>
          <w:marTop w:val="0"/>
          <w:marBottom w:val="0"/>
          <w:divBdr>
            <w:top w:val="none" w:sz="0" w:space="0" w:color="auto"/>
            <w:left w:val="none" w:sz="0" w:space="0" w:color="auto"/>
            <w:bottom w:val="none" w:sz="0" w:space="0" w:color="auto"/>
            <w:right w:val="none" w:sz="0" w:space="0" w:color="auto"/>
          </w:divBdr>
        </w:div>
        <w:div w:id="577135388">
          <w:marLeft w:val="0"/>
          <w:marRight w:val="0"/>
          <w:marTop w:val="0"/>
          <w:marBottom w:val="0"/>
          <w:divBdr>
            <w:top w:val="none" w:sz="0" w:space="0" w:color="auto"/>
            <w:left w:val="none" w:sz="0" w:space="0" w:color="auto"/>
            <w:bottom w:val="none" w:sz="0" w:space="0" w:color="auto"/>
            <w:right w:val="none" w:sz="0" w:space="0" w:color="auto"/>
          </w:divBdr>
        </w:div>
        <w:div w:id="1406299261">
          <w:marLeft w:val="0"/>
          <w:marRight w:val="0"/>
          <w:marTop w:val="0"/>
          <w:marBottom w:val="0"/>
          <w:divBdr>
            <w:top w:val="none" w:sz="0" w:space="0" w:color="auto"/>
            <w:left w:val="none" w:sz="0" w:space="0" w:color="auto"/>
            <w:bottom w:val="none" w:sz="0" w:space="0" w:color="auto"/>
            <w:right w:val="none" w:sz="0" w:space="0" w:color="auto"/>
          </w:divBdr>
        </w:div>
        <w:div w:id="845293668">
          <w:marLeft w:val="0"/>
          <w:marRight w:val="0"/>
          <w:marTop w:val="0"/>
          <w:marBottom w:val="0"/>
          <w:divBdr>
            <w:top w:val="none" w:sz="0" w:space="0" w:color="auto"/>
            <w:left w:val="none" w:sz="0" w:space="0" w:color="auto"/>
            <w:bottom w:val="none" w:sz="0" w:space="0" w:color="auto"/>
            <w:right w:val="none" w:sz="0" w:space="0" w:color="auto"/>
          </w:divBdr>
        </w:div>
        <w:div w:id="1969509886">
          <w:marLeft w:val="0"/>
          <w:marRight w:val="0"/>
          <w:marTop w:val="0"/>
          <w:marBottom w:val="0"/>
          <w:divBdr>
            <w:top w:val="none" w:sz="0" w:space="0" w:color="auto"/>
            <w:left w:val="none" w:sz="0" w:space="0" w:color="auto"/>
            <w:bottom w:val="none" w:sz="0" w:space="0" w:color="auto"/>
            <w:right w:val="none" w:sz="0" w:space="0" w:color="auto"/>
          </w:divBdr>
          <w:divsChild>
            <w:div w:id="1132744359">
              <w:marLeft w:val="0"/>
              <w:marRight w:val="0"/>
              <w:marTop w:val="0"/>
              <w:marBottom w:val="0"/>
              <w:divBdr>
                <w:top w:val="none" w:sz="0" w:space="0" w:color="auto"/>
                <w:left w:val="none" w:sz="0" w:space="0" w:color="auto"/>
                <w:bottom w:val="none" w:sz="0" w:space="0" w:color="auto"/>
                <w:right w:val="none" w:sz="0" w:space="0" w:color="auto"/>
              </w:divBdr>
              <w:divsChild>
                <w:div w:id="2542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161990">
      <w:bodyDiv w:val="1"/>
      <w:marLeft w:val="0"/>
      <w:marRight w:val="0"/>
      <w:marTop w:val="0"/>
      <w:marBottom w:val="0"/>
      <w:divBdr>
        <w:top w:val="none" w:sz="0" w:space="0" w:color="auto"/>
        <w:left w:val="none" w:sz="0" w:space="0" w:color="auto"/>
        <w:bottom w:val="none" w:sz="0" w:space="0" w:color="auto"/>
        <w:right w:val="none" w:sz="0" w:space="0" w:color="auto"/>
      </w:divBdr>
      <w:divsChild>
        <w:div w:id="304551660">
          <w:marLeft w:val="0"/>
          <w:marRight w:val="0"/>
          <w:marTop w:val="0"/>
          <w:marBottom w:val="0"/>
          <w:divBdr>
            <w:top w:val="none" w:sz="0" w:space="0" w:color="auto"/>
            <w:left w:val="none" w:sz="0" w:space="0" w:color="auto"/>
            <w:bottom w:val="none" w:sz="0" w:space="0" w:color="auto"/>
            <w:right w:val="none" w:sz="0" w:space="0" w:color="auto"/>
          </w:divBdr>
          <w:divsChild>
            <w:div w:id="1359235679">
              <w:marLeft w:val="0"/>
              <w:marRight w:val="0"/>
              <w:marTop w:val="0"/>
              <w:marBottom w:val="0"/>
              <w:divBdr>
                <w:top w:val="none" w:sz="0" w:space="0" w:color="auto"/>
                <w:left w:val="none" w:sz="0" w:space="0" w:color="auto"/>
                <w:bottom w:val="none" w:sz="0" w:space="0" w:color="auto"/>
                <w:right w:val="none" w:sz="0" w:space="0" w:color="auto"/>
              </w:divBdr>
            </w:div>
            <w:div w:id="784236110">
              <w:marLeft w:val="0"/>
              <w:marRight w:val="0"/>
              <w:marTop w:val="0"/>
              <w:marBottom w:val="0"/>
              <w:divBdr>
                <w:top w:val="none" w:sz="0" w:space="0" w:color="auto"/>
                <w:left w:val="none" w:sz="0" w:space="0" w:color="auto"/>
                <w:bottom w:val="none" w:sz="0" w:space="0" w:color="auto"/>
                <w:right w:val="none" w:sz="0" w:space="0" w:color="auto"/>
              </w:divBdr>
            </w:div>
          </w:divsChild>
        </w:div>
        <w:div w:id="1419909306">
          <w:marLeft w:val="0"/>
          <w:marRight w:val="0"/>
          <w:marTop w:val="0"/>
          <w:marBottom w:val="0"/>
          <w:divBdr>
            <w:top w:val="none" w:sz="0" w:space="0" w:color="auto"/>
            <w:left w:val="none" w:sz="0" w:space="0" w:color="auto"/>
            <w:bottom w:val="none" w:sz="0" w:space="0" w:color="auto"/>
            <w:right w:val="none" w:sz="0" w:space="0" w:color="auto"/>
          </w:divBdr>
          <w:divsChild>
            <w:div w:id="193856638">
              <w:marLeft w:val="0"/>
              <w:marRight w:val="0"/>
              <w:marTop w:val="300"/>
              <w:marBottom w:val="0"/>
              <w:divBdr>
                <w:top w:val="none" w:sz="0" w:space="0" w:color="auto"/>
                <w:left w:val="none" w:sz="0" w:space="0" w:color="auto"/>
                <w:bottom w:val="none" w:sz="0" w:space="0" w:color="auto"/>
                <w:right w:val="none" w:sz="0" w:space="0" w:color="auto"/>
              </w:divBdr>
              <w:divsChild>
                <w:div w:id="1572152376">
                  <w:marLeft w:val="0"/>
                  <w:marRight w:val="0"/>
                  <w:marTop w:val="0"/>
                  <w:marBottom w:val="0"/>
                  <w:divBdr>
                    <w:top w:val="none" w:sz="0" w:space="0" w:color="auto"/>
                    <w:left w:val="none" w:sz="0" w:space="0" w:color="auto"/>
                    <w:bottom w:val="none" w:sz="0" w:space="0" w:color="auto"/>
                    <w:right w:val="none" w:sz="0" w:space="0" w:color="auto"/>
                  </w:divBdr>
                  <w:divsChild>
                    <w:div w:id="1775127273">
                      <w:marLeft w:val="0"/>
                      <w:marRight w:val="0"/>
                      <w:marTop w:val="0"/>
                      <w:marBottom w:val="0"/>
                      <w:divBdr>
                        <w:top w:val="none" w:sz="0" w:space="0" w:color="auto"/>
                        <w:left w:val="none" w:sz="0" w:space="0" w:color="auto"/>
                        <w:bottom w:val="single" w:sz="48" w:space="0" w:color="133B5A"/>
                        <w:right w:val="none" w:sz="0" w:space="0" w:color="auto"/>
                      </w:divBdr>
                    </w:div>
                  </w:divsChild>
                </w:div>
                <w:div w:id="260727210">
                  <w:marLeft w:val="0"/>
                  <w:marRight w:val="0"/>
                  <w:marTop w:val="0"/>
                  <w:marBottom w:val="0"/>
                  <w:divBdr>
                    <w:top w:val="none" w:sz="0" w:space="0" w:color="auto"/>
                    <w:left w:val="none" w:sz="0" w:space="0" w:color="auto"/>
                    <w:bottom w:val="none" w:sz="0" w:space="0" w:color="auto"/>
                    <w:right w:val="none" w:sz="0" w:space="0" w:color="auto"/>
                  </w:divBdr>
                </w:div>
                <w:div w:id="1434663323">
                  <w:marLeft w:val="0"/>
                  <w:marRight w:val="0"/>
                  <w:marTop w:val="0"/>
                  <w:marBottom w:val="150"/>
                  <w:divBdr>
                    <w:top w:val="none" w:sz="0" w:space="0" w:color="auto"/>
                    <w:left w:val="none" w:sz="0" w:space="0" w:color="auto"/>
                    <w:bottom w:val="none" w:sz="0" w:space="0" w:color="auto"/>
                    <w:right w:val="none" w:sz="0" w:space="0" w:color="auto"/>
                  </w:divBdr>
                  <w:divsChild>
                    <w:div w:id="169412837">
                      <w:marLeft w:val="0"/>
                      <w:marRight w:val="0"/>
                      <w:marTop w:val="0"/>
                      <w:marBottom w:val="0"/>
                      <w:divBdr>
                        <w:top w:val="none" w:sz="0" w:space="0" w:color="auto"/>
                        <w:left w:val="none" w:sz="0" w:space="0" w:color="auto"/>
                        <w:bottom w:val="none" w:sz="0" w:space="0" w:color="auto"/>
                        <w:right w:val="none" w:sz="0" w:space="0" w:color="auto"/>
                      </w:divBdr>
                      <w:divsChild>
                        <w:div w:id="1264728181">
                          <w:marLeft w:val="0"/>
                          <w:marRight w:val="0"/>
                          <w:marTop w:val="0"/>
                          <w:marBottom w:val="0"/>
                          <w:divBdr>
                            <w:top w:val="none" w:sz="0" w:space="0" w:color="auto"/>
                            <w:left w:val="none" w:sz="0" w:space="0" w:color="auto"/>
                            <w:bottom w:val="none" w:sz="0" w:space="0" w:color="auto"/>
                            <w:right w:val="none" w:sz="0" w:space="0" w:color="auto"/>
                          </w:divBdr>
                          <w:divsChild>
                            <w:div w:id="1623614188">
                              <w:marLeft w:val="0"/>
                              <w:marRight w:val="0"/>
                              <w:marTop w:val="0"/>
                              <w:marBottom w:val="0"/>
                              <w:divBdr>
                                <w:top w:val="none" w:sz="0" w:space="0" w:color="auto"/>
                                <w:left w:val="none" w:sz="0" w:space="0" w:color="auto"/>
                                <w:bottom w:val="none" w:sz="0" w:space="0" w:color="auto"/>
                                <w:right w:val="none" w:sz="0" w:space="0" w:color="auto"/>
                              </w:divBdr>
                              <w:divsChild>
                                <w:div w:id="1153450508">
                                  <w:marLeft w:val="0"/>
                                  <w:marRight w:val="0"/>
                                  <w:marTop w:val="0"/>
                                  <w:marBottom w:val="0"/>
                                  <w:divBdr>
                                    <w:top w:val="none" w:sz="0" w:space="0" w:color="auto"/>
                                    <w:left w:val="none" w:sz="0" w:space="0" w:color="auto"/>
                                    <w:bottom w:val="none" w:sz="0" w:space="0" w:color="auto"/>
                                    <w:right w:val="none" w:sz="0" w:space="0" w:color="auto"/>
                                  </w:divBdr>
                                  <w:divsChild>
                                    <w:div w:id="151468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03288">
                              <w:marLeft w:val="0"/>
                              <w:marRight w:val="0"/>
                              <w:marTop w:val="0"/>
                              <w:marBottom w:val="0"/>
                              <w:divBdr>
                                <w:top w:val="none" w:sz="0" w:space="0" w:color="auto"/>
                                <w:left w:val="none" w:sz="0" w:space="0" w:color="auto"/>
                                <w:bottom w:val="none" w:sz="0" w:space="0" w:color="auto"/>
                                <w:right w:val="none" w:sz="0" w:space="0" w:color="auto"/>
                              </w:divBdr>
                              <w:divsChild>
                                <w:div w:id="2024742096">
                                  <w:marLeft w:val="0"/>
                                  <w:marRight w:val="0"/>
                                  <w:marTop w:val="0"/>
                                  <w:marBottom w:val="0"/>
                                  <w:divBdr>
                                    <w:top w:val="none" w:sz="0" w:space="0" w:color="auto"/>
                                    <w:left w:val="none" w:sz="0" w:space="0" w:color="auto"/>
                                    <w:bottom w:val="none" w:sz="0" w:space="0" w:color="auto"/>
                                    <w:right w:val="none" w:sz="0" w:space="0" w:color="auto"/>
                                  </w:divBdr>
                                  <w:divsChild>
                                    <w:div w:id="117075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23104">
                              <w:marLeft w:val="0"/>
                              <w:marRight w:val="0"/>
                              <w:marTop w:val="0"/>
                              <w:marBottom w:val="0"/>
                              <w:divBdr>
                                <w:top w:val="none" w:sz="0" w:space="0" w:color="auto"/>
                                <w:left w:val="none" w:sz="0" w:space="0" w:color="auto"/>
                                <w:bottom w:val="none" w:sz="0" w:space="0" w:color="auto"/>
                                <w:right w:val="none" w:sz="0" w:space="0" w:color="auto"/>
                              </w:divBdr>
                              <w:divsChild>
                                <w:div w:id="794442220">
                                  <w:marLeft w:val="0"/>
                                  <w:marRight w:val="0"/>
                                  <w:marTop w:val="0"/>
                                  <w:marBottom w:val="0"/>
                                  <w:divBdr>
                                    <w:top w:val="none" w:sz="0" w:space="0" w:color="auto"/>
                                    <w:left w:val="none" w:sz="0" w:space="0" w:color="auto"/>
                                    <w:bottom w:val="none" w:sz="0" w:space="0" w:color="auto"/>
                                    <w:right w:val="none" w:sz="0" w:space="0" w:color="auto"/>
                                  </w:divBdr>
                                  <w:divsChild>
                                    <w:div w:id="12670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9918">
                              <w:marLeft w:val="0"/>
                              <w:marRight w:val="0"/>
                              <w:marTop w:val="0"/>
                              <w:marBottom w:val="0"/>
                              <w:divBdr>
                                <w:top w:val="none" w:sz="0" w:space="0" w:color="auto"/>
                                <w:left w:val="none" w:sz="0" w:space="0" w:color="auto"/>
                                <w:bottom w:val="none" w:sz="0" w:space="0" w:color="auto"/>
                                <w:right w:val="none" w:sz="0" w:space="0" w:color="auto"/>
                              </w:divBdr>
                              <w:divsChild>
                                <w:div w:id="144443222">
                                  <w:marLeft w:val="0"/>
                                  <w:marRight w:val="0"/>
                                  <w:marTop w:val="0"/>
                                  <w:marBottom w:val="0"/>
                                  <w:divBdr>
                                    <w:top w:val="none" w:sz="0" w:space="0" w:color="auto"/>
                                    <w:left w:val="none" w:sz="0" w:space="0" w:color="auto"/>
                                    <w:bottom w:val="none" w:sz="0" w:space="0" w:color="auto"/>
                                    <w:right w:val="none" w:sz="0" w:space="0" w:color="auto"/>
                                  </w:divBdr>
                                  <w:divsChild>
                                    <w:div w:id="178476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22674">
                              <w:marLeft w:val="0"/>
                              <w:marRight w:val="0"/>
                              <w:marTop w:val="0"/>
                              <w:marBottom w:val="0"/>
                              <w:divBdr>
                                <w:top w:val="none" w:sz="0" w:space="0" w:color="auto"/>
                                <w:left w:val="none" w:sz="0" w:space="0" w:color="auto"/>
                                <w:bottom w:val="none" w:sz="0" w:space="0" w:color="auto"/>
                                <w:right w:val="none" w:sz="0" w:space="0" w:color="auto"/>
                              </w:divBdr>
                              <w:divsChild>
                                <w:div w:id="623803509">
                                  <w:marLeft w:val="0"/>
                                  <w:marRight w:val="0"/>
                                  <w:marTop w:val="0"/>
                                  <w:marBottom w:val="0"/>
                                  <w:divBdr>
                                    <w:top w:val="none" w:sz="0" w:space="0" w:color="auto"/>
                                    <w:left w:val="none" w:sz="0" w:space="0" w:color="auto"/>
                                    <w:bottom w:val="none" w:sz="0" w:space="0" w:color="auto"/>
                                    <w:right w:val="none" w:sz="0" w:space="0" w:color="auto"/>
                                  </w:divBdr>
                                  <w:divsChild>
                                    <w:div w:id="157431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1587">
                              <w:marLeft w:val="0"/>
                              <w:marRight w:val="0"/>
                              <w:marTop w:val="0"/>
                              <w:marBottom w:val="0"/>
                              <w:divBdr>
                                <w:top w:val="none" w:sz="0" w:space="0" w:color="auto"/>
                                <w:left w:val="none" w:sz="0" w:space="0" w:color="auto"/>
                                <w:bottom w:val="none" w:sz="0" w:space="0" w:color="auto"/>
                                <w:right w:val="none" w:sz="0" w:space="0" w:color="auto"/>
                              </w:divBdr>
                              <w:divsChild>
                                <w:div w:id="225338919">
                                  <w:marLeft w:val="0"/>
                                  <w:marRight w:val="0"/>
                                  <w:marTop w:val="0"/>
                                  <w:marBottom w:val="0"/>
                                  <w:divBdr>
                                    <w:top w:val="none" w:sz="0" w:space="0" w:color="auto"/>
                                    <w:left w:val="none" w:sz="0" w:space="0" w:color="auto"/>
                                    <w:bottom w:val="none" w:sz="0" w:space="0" w:color="auto"/>
                                    <w:right w:val="none" w:sz="0" w:space="0" w:color="auto"/>
                                  </w:divBdr>
                                  <w:divsChild>
                                    <w:div w:id="170644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153662">
                              <w:marLeft w:val="0"/>
                              <w:marRight w:val="0"/>
                              <w:marTop w:val="0"/>
                              <w:marBottom w:val="0"/>
                              <w:divBdr>
                                <w:top w:val="none" w:sz="0" w:space="0" w:color="auto"/>
                                <w:left w:val="none" w:sz="0" w:space="0" w:color="auto"/>
                                <w:bottom w:val="none" w:sz="0" w:space="0" w:color="auto"/>
                                <w:right w:val="none" w:sz="0" w:space="0" w:color="auto"/>
                              </w:divBdr>
                              <w:divsChild>
                                <w:div w:id="774012924">
                                  <w:marLeft w:val="0"/>
                                  <w:marRight w:val="0"/>
                                  <w:marTop w:val="0"/>
                                  <w:marBottom w:val="0"/>
                                  <w:divBdr>
                                    <w:top w:val="none" w:sz="0" w:space="0" w:color="auto"/>
                                    <w:left w:val="none" w:sz="0" w:space="0" w:color="auto"/>
                                    <w:bottom w:val="none" w:sz="0" w:space="0" w:color="auto"/>
                                    <w:right w:val="none" w:sz="0" w:space="0" w:color="auto"/>
                                  </w:divBdr>
                                  <w:divsChild>
                                    <w:div w:id="64698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77299">
                              <w:marLeft w:val="0"/>
                              <w:marRight w:val="0"/>
                              <w:marTop w:val="0"/>
                              <w:marBottom w:val="0"/>
                              <w:divBdr>
                                <w:top w:val="none" w:sz="0" w:space="0" w:color="auto"/>
                                <w:left w:val="none" w:sz="0" w:space="0" w:color="auto"/>
                                <w:bottom w:val="none" w:sz="0" w:space="0" w:color="auto"/>
                                <w:right w:val="none" w:sz="0" w:space="0" w:color="auto"/>
                              </w:divBdr>
                              <w:divsChild>
                                <w:div w:id="2068840700">
                                  <w:marLeft w:val="0"/>
                                  <w:marRight w:val="0"/>
                                  <w:marTop w:val="0"/>
                                  <w:marBottom w:val="0"/>
                                  <w:divBdr>
                                    <w:top w:val="none" w:sz="0" w:space="0" w:color="auto"/>
                                    <w:left w:val="none" w:sz="0" w:space="0" w:color="auto"/>
                                    <w:bottom w:val="none" w:sz="0" w:space="0" w:color="auto"/>
                                    <w:right w:val="none" w:sz="0" w:space="0" w:color="auto"/>
                                  </w:divBdr>
                                  <w:divsChild>
                                    <w:div w:id="141277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6023">
                              <w:marLeft w:val="0"/>
                              <w:marRight w:val="0"/>
                              <w:marTop w:val="0"/>
                              <w:marBottom w:val="0"/>
                              <w:divBdr>
                                <w:top w:val="none" w:sz="0" w:space="0" w:color="auto"/>
                                <w:left w:val="none" w:sz="0" w:space="0" w:color="auto"/>
                                <w:bottom w:val="none" w:sz="0" w:space="0" w:color="auto"/>
                                <w:right w:val="none" w:sz="0" w:space="0" w:color="auto"/>
                              </w:divBdr>
                              <w:divsChild>
                                <w:div w:id="394670363">
                                  <w:marLeft w:val="0"/>
                                  <w:marRight w:val="0"/>
                                  <w:marTop w:val="0"/>
                                  <w:marBottom w:val="0"/>
                                  <w:divBdr>
                                    <w:top w:val="none" w:sz="0" w:space="0" w:color="auto"/>
                                    <w:left w:val="none" w:sz="0" w:space="0" w:color="auto"/>
                                    <w:bottom w:val="none" w:sz="0" w:space="0" w:color="auto"/>
                                    <w:right w:val="none" w:sz="0" w:space="0" w:color="auto"/>
                                  </w:divBdr>
                                  <w:divsChild>
                                    <w:div w:id="164242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8621">
                              <w:marLeft w:val="0"/>
                              <w:marRight w:val="0"/>
                              <w:marTop w:val="0"/>
                              <w:marBottom w:val="0"/>
                              <w:divBdr>
                                <w:top w:val="none" w:sz="0" w:space="0" w:color="auto"/>
                                <w:left w:val="none" w:sz="0" w:space="0" w:color="auto"/>
                                <w:bottom w:val="none" w:sz="0" w:space="0" w:color="auto"/>
                                <w:right w:val="none" w:sz="0" w:space="0" w:color="auto"/>
                              </w:divBdr>
                              <w:divsChild>
                                <w:div w:id="1237209364">
                                  <w:marLeft w:val="0"/>
                                  <w:marRight w:val="0"/>
                                  <w:marTop w:val="0"/>
                                  <w:marBottom w:val="0"/>
                                  <w:divBdr>
                                    <w:top w:val="none" w:sz="0" w:space="0" w:color="auto"/>
                                    <w:left w:val="none" w:sz="0" w:space="0" w:color="auto"/>
                                    <w:bottom w:val="none" w:sz="0" w:space="0" w:color="auto"/>
                                    <w:right w:val="none" w:sz="0" w:space="0" w:color="auto"/>
                                  </w:divBdr>
                                  <w:divsChild>
                                    <w:div w:id="12127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7210">
                              <w:marLeft w:val="0"/>
                              <w:marRight w:val="0"/>
                              <w:marTop w:val="0"/>
                              <w:marBottom w:val="0"/>
                              <w:divBdr>
                                <w:top w:val="none" w:sz="0" w:space="0" w:color="auto"/>
                                <w:left w:val="none" w:sz="0" w:space="0" w:color="auto"/>
                                <w:bottom w:val="none" w:sz="0" w:space="0" w:color="auto"/>
                                <w:right w:val="none" w:sz="0" w:space="0" w:color="auto"/>
                              </w:divBdr>
                              <w:divsChild>
                                <w:div w:id="420301399">
                                  <w:marLeft w:val="0"/>
                                  <w:marRight w:val="0"/>
                                  <w:marTop w:val="0"/>
                                  <w:marBottom w:val="0"/>
                                  <w:divBdr>
                                    <w:top w:val="none" w:sz="0" w:space="0" w:color="auto"/>
                                    <w:left w:val="none" w:sz="0" w:space="0" w:color="auto"/>
                                    <w:bottom w:val="none" w:sz="0" w:space="0" w:color="auto"/>
                                    <w:right w:val="none" w:sz="0" w:space="0" w:color="auto"/>
                                  </w:divBdr>
                                  <w:divsChild>
                                    <w:div w:id="210056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06003">
                              <w:marLeft w:val="0"/>
                              <w:marRight w:val="0"/>
                              <w:marTop w:val="0"/>
                              <w:marBottom w:val="0"/>
                              <w:divBdr>
                                <w:top w:val="none" w:sz="0" w:space="0" w:color="auto"/>
                                <w:left w:val="none" w:sz="0" w:space="0" w:color="auto"/>
                                <w:bottom w:val="none" w:sz="0" w:space="0" w:color="auto"/>
                                <w:right w:val="none" w:sz="0" w:space="0" w:color="auto"/>
                              </w:divBdr>
                              <w:divsChild>
                                <w:div w:id="658580551">
                                  <w:marLeft w:val="0"/>
                                  <w:marRight w:val="0"/>
                                  <w:marTop w:val="0"/>
                                  <w:marBottom w:val="0"/>
                                  <w:divBdr>
                                    <w:top w:val="none" w:sz="0" w:space="0" w:color="auto"/>
                                    <w:left w:val="none" w:sz="0" w:space="0" w:color="auto"/>
                                    <w:bottom w:val="none" w:sz="0" w:space="0" w:color="auto"/>
                                    <w:right w:val="none" w:sz="0" w:space="0" w:color="auto"/>
                                  </w:divBdr>
                                  <w:divsChild>
                                    <w:div w:id="31453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36041">
                              <w:marLeft w:val="0"/>
                              <w:marRight w:val="0"/>
                              <w:marTop w:val="0"/>
                              <w:marBottom w:val="0"/>
                              <w:divBdr>
                                <w:top w:val="none" w:sz="0" w:space="0" w:color="auto"/>
                                <w:left w:val="none" w:sz="0" w:space="0" w:color="auto"/>
                                <w:bottom w:val="none" w:sz="0" w:space="0" w:color="auto"/>
                                <w:right w:val="none" w:sz="0" w:space="0" w:color="auto"/>
                              </w:divBdr>
                              <w:divsChild>
                                <w:div w:id="320276400">
                                  <w:marLeft w:val="0"/>
                                  <w:marRight w:val="0"/>
                                  <w:marTop w:val="0"/>
                                  <w:marBottom w:val="0"/>
                                  <w:divBdr>
                                    <w:top w:val="none" w:sz="0" w:space="0" w:color="auto"/>
                                    <w:left w:val="none" w:sz="0" w:space="0" w:color="auto"/>
                                    <w:bottom w:val="none" w:sz="0" w:space="0" w:color="auto"/>
                                    <w:right w:val="none" w:sz="0" w:space="0" w:color="auto"/>
                                  </w:divBdr>
                                  <w:divsChild>
                                    <w:div w:id="165093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9900">
                              <w:marLeft w:val="0"/>
                              <w:marRight w:val="0"/>
                              <w:marTop w:val="0"/>
                              <w:marBottom w:val="0"/>
                              <w:divBdr>
                                <w:top w:val="none" w:sz="0" w:space="0" w:color="auto"/>
                                <w:left w:val="none" w:sz="0" w:space="0" w:color="auto"/>
                                <w:bottom w:val="none" w:sz="0" w:space="0" w:color="auto"/>
                                <w:right w:val="none" w:sz="0" w:space="0" w:color="auto"/>
                              </w:divBdr>
                              <w:divsChild>
                                <w:div w:id="771360402">
                                  <w:marLeft w:val="0"/>
                                  <w:marRight w:val="0"/>
                                  <w:marTop w:val="0"/>
                                  <w:marBottom w:val="0"/>
                                  <w:divBdr>
                                    <w:top w:val="none" w:sz="0" w:space="0" w:color="auto"/>
                                    <w:left w:val="none" w:sz="0" w:space="0" w:color="auto"/>
                                    <w:bottom w:val="none" w:sz="0" w:space="0" w:color="auto"/>
                                    <w:right w:val="none" w:sz="0" w:space="0" w:color="auto"/>
                                  </w:divBdr>
                                  <w:divsChild>
                                    <w:div w:id="28083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5264">
                              <w:marLeft w:val="0"/>
                              <w:marRight w:val="0"/>
                              <w:marTop w:val="0"/>
                              <w:marBottom w:val="0"/>
                              <w:divBdr>
                                <w:top w:val="none" w:sz="0" w:space="0" w:color="auto"/>
                                <w:left w:val="none" w:sz="0" w:space="0" w:color="auto"/>
                                <w:bottom w:val="none" w:sz="0" w:space="0" w:color="auto"/>
                                <w:right w:val="none" w:sz="0" w:space="0" w:color="auto"/>
                              </w:divBdr>
                              <w:divsChild>
                                <w:div w:id="108355972">
                                  <w:marLeft w:val="0"/>
                                  <w:marRight w:val="0"/>
                                  <w:marTop w:val="0"/>
                                  <w:marBottom w:val="0"/>
                                  <w:divBdr>
                                    <w:top w:val="none" w:sz="0" w:space="0" w:color="auto"/>
                                    <w:left w:val="none" w:sz="0" w:space="0" w:color="auto"/>
                                    <w:bottom w:val="none" w:sz="0" w:space="0" w:color="auto"/>
                                    <w:right w:val="none" w:sz="0" w:space="0" w:color="auto"/>
                                  </w:divBdr>
                                  <w:divsChild>
                                    <w:div w:id="14231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97162">
                              <w:marLeft w:val="0"/>
                              <w:marRight w:val="0"/>
                              <w:marTop w:val="0"/>
                              <w:marBottom w:val="0"/>
                              <w:divBdr>
                                <w:top w:val="none" w:sz="0" w:space="0" w:color="auto"/>
                                <w:left w:val="none" w:sz="0" w:space="0" w:color="auto"/>
                                <w:bottom w:val="none" w:sz="0" w:space="0" w:color="auto"/>
                                <w:right w:val="none" w:sz="0" w:space="0" w:color="auto"/>
                              </w:divBdr>
                              <w:divsChild>
                                <w:div w:id="1488932667">
                                  <w:marLeft w:val="0"/>
                                  <w:marRight w:val="0"/>
                                  <w:marTop w:val="0"/>
                                  <w:marBottom w:val="0"/>
                                  <w:divBdr>
                                    <w:top w:val="none" w:sz="0" w:space="0" w:color="auto"/>
                                    <w:left w:val="none" w:sz="0" w:space="0" w:color="auto"/>
                                    <w:bottom w:val="none" w:sz="0" w:space="0" w:color="auto"/>
                                    <w:right w:val="none" w:sz="0" w:space="0" w:color="auto"/>
                                  </w:divBdr>
                                  <w:divsChild>
                                    <w:div w:id="174483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92840">
                              <w:marLeft w:val="0"/>
                              <w:marRight w:val="0"/>
                              <w:marTop w:val="0"/>
                              <w:marBottom w:val="0"/>
                              <w:divBdr>
                                <w:top w:val="none" w:sz="0" w:space="0" w:color="auto"/>
                                <w:left w:val="none" w:sz="0" w:space="0" w:color="auto"/>
                                <w:bottom w:val="none" w:sz="0" w:space="0" w:color="auto"/>
                                <w:right w:val="none" w:sz="0" w:space="0" w:color="auto"/>
                              </w:divBdr>
                              <w:divsChild>
                                <w:div w:id="1158184193">
                                  <w:marLeft w:val="0"/>
                                  <w:marRight w:val="0"/>
                                  <w:marTop w:val="0"/>
                                  <w:marBottom w:val="0"/>
                                  <w:divBdr>
                                    <w:top w:val="none" w:sz="0" w:space="0" w:color="auto"/>
                                    <w:left w:val="none" w:sz="0" w:space="0" w:color="auto"/>
                                    <w:bottom w:val="none" w:sz="0" w:space="0" w:color="auto"/>
                                    <w:right w:val="none" w:sz="0" w:space="0" w:color="auto"/>
                                  </w:divBdr>
                                  <w:divsChild>
                                    <w:div w:id="58348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2039">
                              <w:marLeft w:val="0"/>
                              <w:marRight w:val="0"/>
                              <w:marTop w:val="0"/>
                              <w:marBottom w:val="0"/>
                              <w:divBdr>
                                <w:top w:val="none" w:sz="0" w:space="0" w:color="auto"/>
                                <w:left w:val="none" w:sz="0" w:space="0" w:color="auto"/>
                                <w:bottom w:val="none" w:sz="0" w:space="0" w:color="auto"/>
                                <w:right w:val="none" w:sz="0" w:space="0" w:color="auto"/>
                              </w:divBdr>
                              <w:divsChild>
                                <w:div w:id="255020424">
                                  <w:marLeft w:val="0"/>
                                  <w:marRight w:val="0"/>
                                  <w:marTop w:val="0"/>
                                  <w:marBottom w:val="0"/>
                                  <w:divBdr>
                                    <w:top w:val="none" w:sz="0" w:space="0" w:color="auto"/>
                                    <w:left w:val="none" w:sz="0" w:space="0" w:color="auto"/>
                                    <w:bottom w:val="none" w:sz="0" w:space="0" w:color="auto"/>
                                    <w:right w:val="none" w:sz="0" w:space="0" w:color="auto"/>
                                  </w:divBdr>
                                  <w:divsChild>
                                    <w:div w:id="206976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27553">
                              <w:marLeft w:val="0"/>
                              <w:marRight w:val="0"/>
                              <w:marTop w:val="0"/>
                              <w:marBottom w:val="0"/>
                              <w:divBdr>
                                <w:top w:val="none" w:sz="0" w:space="0" w:color="auto"/>
                                <w:left w:val="none" w:sz="0" w:space="0" w:color="auto"/>
                                <w:bottom w:val="none" w:sz="0" w:space="0" w:color="auto"/>
                                <w:right w:val="none" w:sz="0" w:space="0" w:color="auto"/>
                              </w:divBdr>
                              <w:divsChild>
                                <w:div w:id="364722739">
                                  <w:marLeft w:val="0"/>
                                  <w:marRight w:val="0"/>
                                  <w:marTop w:val="0"/>
                                  <w:marBottom w:val="0"/>
                                  <w:divBdr>
                                    <w:top w:val="none" w:sz="0" w:space="0" w:color="auto"/>
                                    <w:left w:val="none" w:sz="0" w:space="0" w:color="auto"/>
                                    <w:bottom w:val="none" w:sz="0" w:space="0" w:color="auto"/>
                                    <w:right w:val="none" w:sz="0" w:space="0" w:color="auto"/>
                                  </w:divBdr>
                                  <w:divsChild>
                                    <w:div w:id="78755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023324">
                              <w:marLeft w:val="0"/>
                              <w:marRight w:val="0"/>
                              <w:marTop w:val="0"/>
                              <w:marBottom w:val="0"/>
                              <w:divBdr>
                                <w:top w:val="none" w:sz="0" w:space="0" w:color="auto"/>
                                <w:left w:val="none" w:sz="0" w:space="0" w:color="auto"/>
                                <w:bottom w:val="none" w:sz="0" w:space="0" w:color="auto"/>
                                <w:right w:val="none" w:sz="0" w:space="0" w:color="auto"/>
                              </w:divBdr>
                              <w:divsChild>
                                <w:div w:id="1331180842">
                                  <w:marLeft w:val="0"/>
                                  <w:marRight w:val="0"/>
                                  <w:marTop w:val="0"/>
                                  <w:marBottom w:val="0"/>
                                  <w:divBdr>
                                    <w:top w:val="none" w:sz="0" w:space="0" w:color="auto"/>
                                    <w:left w:val="none" w:sz="0" w:space="0" w:color="auto"/>
                                    <w:bottom w:val="none" w:sz="0" w:space="0" w:color="auto"/>
                                    <w:right w:val="none" w:sz="0" w:space="0" w:color="auto"/>
                                  </w:divBdr>
                                  <w:divsChild>
                                    <w:div w:id="77328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98045">
                              <w:marLeft w:val="0"/>
                              <w:marRight w:val="0"/>
                              <w:marTop w:val="0"/>
                              <w:marBottom w:val="0"/>
                              <w:divBdr>
                                <w:top w:val="none" w:sz="0" w:space="0" w:color="auto"/>
                                <w:left w:val="none" w:sz="0" w:space="0" w:color="auto"/>
                                <w:bottom w:val="none" w:sz="0" w:space="0" w:color="auto"/>
                                <w:right w:val="none" w:sz="0" w:space="0" w:color="auto"/>
                              </w:divBdr>
                              <w:divsChild>
                                <w:div w:id="503057198">
                                  <w:marLeft w:val="0"/>
                                  <w:marRight w:val="0"/>
                                  <w:marTop w:val="0"/>
                                  <w:marBottom w:val="0"/>
                                  <w:divBdr>
                                    <w:top w:val="none" w:sz="0" w:space="0" w:color="auto"/>
                                    <w:left w:val="none" w:sz="0" w:space="0" w:color="auto"/>
                                    <w:bottom w:val="none" w:sz="0" w:space="0" w:color="auto"/>
                                    <w:right w:val="none" w:sz="0" w:space="0" w:color="auto"/>
                                  </w:divBdr>
                                  <w:divsChild>
                                    <w:div w:id="65522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61047">
                              <w:marLeft w:val="0"/>
                              <w:marRight w:val="0"/>
                              <w:marTop w:val="0"/>
                              <w:marBottom w:val="0"/>
                              <w:divBdr>
                                <w:top w:val="none" w:sz="0" w:space="0" w:color="auto"/>
                                <w:left w:val="none" w:sz="0" w:space="0" w:color="auto"/>
                                <w:bottom w:val="none" w:sz="0" w:space="0" w:color="auto"/>
                                <w:right w:val="none" w:sz="0" w:space="0" w:color="auto"/>
                              </w:divBdr>
                              <w:divsChild>
                                <w:div w:id="59717006">
                                  <w:marLeft w:val="0"/>
                                  <w:marRight w:val="0"/>
                                  <w:marTop w:val="0"/>
                                  <w:marBottom w:val="0"/>
                                  <w:divBdr>
                                    <w:top w:val="none" w:sz="0" w:space="0" w:color="auto"/>
                                    <w:left w:val="none" w:sz="0" w:space="0" w:color="auto"/>
                                    <w:bottom w:val="none" w:sz="0" w:space="0" w:color="auto"/>
                                    <w:right w:val="none" w:sz="0" w:space="0" w:color="auto"/>
                                  </w:divBdr>
                                  <w:divsChild>
                                    <w:div w:id="191492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8158999">
      <w:bodyDiv w:val="1"/>
      <w:marLeft w:val="0"/>
      <w:marRight w:val="0"/>
      <w:marTop w:val="0"/>
      <w:marBottom w:val="0"/>
      <w:divBdr>
        <w:top w:val="none" w:sz="0" w:space="0" w:color="auto"/>
        <w:left w:val="none" w:sz="0" w:space="0" w:color="auto"/>
        <w:bottom w:val="none" w:sz="0" w:space="0" w:color="auto"/>
        <w:right w:val="none" w:sz="0" w:space="0" w:color="auto"/>
      </w:divBdr>
    </w:div>
    <w:div w:id="1324819852">
      <w:bodyDiv w:val="1"/>
      <w:marLeft w:val="0"/>
      <w:marRight w:val="0"/>
      <w:marTop w:val="0"/>
      <w:marBottom w:val="0"/>
      <w:divBdr>
        <w:top w:val="none" w:sz="0" w:space="0" w:color="auto"/>
        <w:left w:val="none" w:sz="0" w:space="0" w:color="auto"/>
        <w:bottom w:val="none" w:sz="0" w:space="0" w:color="auto"/>
        <w:right w:val="none" w:sz="0" w:space="0" w:color="auto"/>
      </w:divBdr>
    </w:div>
    <w:div w:id="1371688474">
      <w:bodyDiv w:val="1"/>
      <w:marLeft w:val="0"/>
      <w:marRight w:val="0"/>
      <w:marTop w:val="0"/>
      <w:marBottom w:val="0"/>
      <w:divBdr>
        <w:top w:val="none" w:sz="0" w:space="0" w:color="auto"/>
        <w:left w:val="none" w:sz="0" w:space="0" w:color="auto"/>
        <w:bottom w:val="none" w:sz="0" w:space="0" w:color="auto"/>
        <w:right w:val="none" w:sz="0" w:space="0" w:color="auto"/>
      </w:divBdr>
    </w:div>
    <w:div w:id="1587107368">
      <w:bodyDiv w:val="1"/>
      <w:marLeft w:val="0"/>
      <w:marRight w:val="0"/>
      <w:marTop w:val="0"/>
      <w:marBottom w:val="0"/>
      <w:divBdr>
        <w:top w:val="none" w:sz="0" w:space="0" w:color="auto"/>
        <w:left w:val="none" w:sz="0" w:space="0" w:color="auto"/>
        <w:bottom w:val="none" w:sz="0" w:space="0" w:color="auto"/>
        <w:right w:val="none" w:sz="0" w:space="0" w:color="auto"/>
      </w:divBdr>
    </w:div>
    <w:div w:id="1831289270">
      <w:bodyDiv w:val="1"/>
      <w:marLeft w:val="0"/>
      <w:marRight w:val="0"/>
      <w:marTop w:val="0"/>
      <w:marBottom w:val="0"/>
      <w:divBdr>
        <w:top w:val="none" w:sz="0" w:space="0" w:color="auto"/>
        <w:left w:val="none" w:sz="0" w:space="0" w:color="auto"/>
        <w:bottom w:val="none" w:sz="0" w:space="0" w:color="auto"/>
        <w:right w:val="none" w:sz="0" w:space="0" w:color="auto"/>
      </w:divBdr>
    </w:div>
    <w:div w:id="2068527349">
      <w:bodyDiv w:val="1"/>
      <w:marLeft w:val="0"/>
      <w:marRight w:val="0"/>
      <w:marTop w:val="0"/>
      <w:marBottom w:val="0"/>
      <w:divBdr>
        <w:top w:val="none" w:sz="0" w:space="0" w:color="auto"/>
        <w:left w:val="none" w:sz="0" w:space="0" w:color="auto"/>
        <w:bottom w:val="none" w:sz="0" w:space="0" w:color="auto"/>
        <w:right w:val="none" w:sz="0" w:space="0" w:color="auto"/>
      </w:divBdr>
    </w:div>
    <w:div w:id="2079016285">
      <w:bodyDiv w:val="1"/>
      <w:marLeft w:val="0"/>
      <w:marRight w:val="0"/>
      <w:marTop w:val="0"/>
      <w:marBottom w:val="0"/>
      <w:divBdr>
        <w:top w:val="none" w:sz="0" w:space="0" w:color="auto"/>
        <w:left w:val="none" w:sz="0" w:space="0" w:color="auto"/>
        <w:bottom w:val="none" w:sz="0" w:space="0" w:color="auto"/>
        <w:right w:val="none" w:sz="0" w:space="0" w:color="auto"/>
      </w:divBdr>
      <w:divsChild>
        <w:div w:id="10842690">
          <w:marLeft w:val="0"/>
          <w:marRight w:val="0"/>
          <w:marTop w:val="0"/>
          <w:marBottom w:val="0"/>
          <w:divBdr>
            <w:top w:val="none" w:sz="0" w:space="0" w:color="auto"/>
            <w:left w:val="none" w:sz="0" w:space="0" w:color="auto"/>
            <w:bottom w:val="none" w:sz="0" w:space="0" w:color="auto"/>
            <w:right w:val="none" w:sz="0" w:space="0" w:color="auto"/>
          </w:divBdr>
        </w:div>
        <w:div w:id="1789468846">
          <w:marLeft w:val="0"/>
          <w:marRight w:val="0"/>
          <w:marTop w:val="0"/>
          <w:marBottom w:val="0"/>
          <w:divBdr>
            <w:top w:val="none" w:sz="0" w:space="0" w:color="auto"/>
            <w:left w:val="none" w:sz="0" w:space="0" w:color="auto"/>
            <w:bottom w:val="none" w:sz="0" w:space="0" w:color="auto"/>
            <w:right w:val="none" w:sz="0" w:space="0" w:color="auto"/>
          </w:divBdr>
        </w:div>
        <w:div w:id="1327171897">
          <w:marLeft w:val="0"/>
          <w:marRight w:val="0"/>
          <w:marTop w:val="0"/>
          <w:marBottom w:val="0"/>
          <w:divBdr>
            <w:top w:val="none" w:sz="0" w:space="0" w:color="auto"/>
            <w:left w:val="none" w:sz="0" w:space="0" w:color="auto"/>
            <w:bottom w:val="none" w:sz="0" w:space="0" w:color="auto"/>
            <w:right w:val="none" w:sz="0" w:space="0" w:color="auto"/>
          </w:divBdr>
        </w:div>
        <w:div w:id="1496333499">
          <w:marLeft w:val="0"/>
          <w:marRight w:val="0"/>
          <w:marTop w:val="0"/>
          <w:marBottom w:val="0"/>
          <w:divBdr>
            <w:top w:val="none" w:sz="0" w:space="0" w:color="auto"/>
            <w:left w:val="none" w:sz="0" w:space="0" w:color="auto"/>
            <w:bottom w:val="none" w:sz="0" w:space="0" w:color="auto"/>
            <w:right w:val="none" w:sz="0" w:space="0" w:color="auto"/>
          </w:divBdr>
        </w:div>
        <w:div w:id="1531839312">
          <w:marLeft w:val="0"/>
          <w:marRight w:val="0"/>
          <w:marTop w:val="0"/>
          <w:marBottom w:val="0"/>
          <w:divBdr>
            <w:top w:val="none" w:sz="0" w:space="0" w:color="auto"/>
            <w:left w:val="none" w:sz="0" w:space="0" w:color="auto"/>
            <w:bottom w:val="none" w:sz="0" w:space="0" w:color="auto"/>
            <w:right w:val="none" w:sz="0" w:space="0" w:color="auto"/>
          </w:divBdr>
        </w:div>
        <w:div w:id="791288373">
          <w:marLeft w:val="0"/>
          <w:marRight w:val="0"/>
          <w:marTop w:val="0"/>
          <w:marBottom w:val="0"/>
          <w:divBdr>
            <w:top w:val="none" w:sz="0" w:space="0" w:color="auto"/>
            <w:left w:val="none" w:sz="0" w:space="0" w:color="auto"/>
            <w:bottom w:val="none" w:sz="0" w:space="0" w:color="auto"/>
            <w:right w:val="none" w:sz="0" w:space="0" w:color="auto"/>
          </w:divBdr>
        </w:div>
        <w:div w:id="2003007001">
          <w:marLeft w:val="0"/>
          <w:marRight w:val="0"/>
          <w:marTop w:val="0"/>
          <w:marBottom w:val="0"/>
          <w:divBdr>
            <w:top w:val="none" w:sz="0" w:space="0" w:color="auto"/>
            <w:left w:val="none" w:sz="0" w:space="0" w:color="auto"/>
            <w:bottom w:val="none" w:sz="0" w:space="0" w:color="auto"/>
            <w:right w:val="none" w:sz="0" w:space="0" w:color="auto"/>
          </w:divBdr>
        </w:div>
        <w:div w:id="333264136">
          <w:marLeft w:val="0"/>
          <w:marRight w:val="0"/>
          <w:marTop w:val="0"/>
          <w:marBottom w:val="0"/>
          <w:divBdr>
            <w:top w:val="none" w:sz="0" w:space="0" w:color="auto"/>
            <w:left w:val="none" w:sz="0" w:space="0" w:color="auto"/>
            <w:bottom w:val="none" w:sz="0" w:space="0" w:color="auto"/>
            <w:right w:val="none" w:sz="0" w:space="0" w:color="auto"/>
          </w:divBdr>
          <w:divsChild>
            <w:div w:id="46413775">
              <w:marLeft w:val="0"/>
              <w:marRight w:val="0"/>
              <w:marTop w:val="0"/>
              <w:marBottom w:val="0"/>
              <w:divBdr>
                <w:top w:val="none" w:sz="0" w:space="0" w:color="auto"/>
                <w:left w:val="none" w:sz="0" w:space="0" w:color="auto"/>
                <w:bottom w:val="none" w:sz="0" w:space="0" w:color="auto"/>
                <w:right w:val="none" w:sz="0" w:space="0" w:color="auto"/>
              </w:divBdr>
              <w:divsChild>
                <w:div w:id="127475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ronicaarora@gmail.com" TargetMode="External"/><Relationship Id="rId13" Type="http://schemas.openxmlformats.org/officeDocument/2006/relationships/hyperlink" Target="http://legislative.gov.in/%20sites/default/files/coi-4%20March2016.pdf" TargetMode="External"/><Relationship Id="rId18" Type="http://schemas.openxmlformats.org/officeDocument/2006/relationships/hyperlink" Target="https://www.womenonwaves.org/en/page/4874/abortion-law-indonesia"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file:///C:\Users\sgrh\Desktop\MTP\3D%22http:\www.bakamoono.lk\en\article\27=" TargetMode="External"/><Relationship Id="rId17" Type="http://schemas.openxmlformats.org/officeDocument/2006/relationships/hyperlink" Target="http://srhr.org/abortion-policies/" TargetMode="External"/><Relationship Id="rId2" Type="http://schemas.openxmlformats.org/officeDocument/2006/relationships/numbering" Target="numbering.xml"/><Relationship Id="rId16" Type="http://schemas.openxmlformats.org/officeDocument/2006/relationships/hyperlink" Target="https://safeabortion889409100.wordpress.com/2020/03/27/lok-sabha-debate-on-mtp-amendment-bill-2020/" TargetMode="External"/><Relationship Id="rId20" Type="http://schemas.openxmlformats.org/officeDocument/2006/relationships/hyperlink" Target="https://www.dhakatribune.com/opinion/2019/05/21/it-s-her-choi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sgrh\Desktop\MTP\3D%22https:\groundviews.org\2017\09\13\the-abortion-deba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news18.com/news/india/permission-to-abort-women-forced-to-approach-courts-to-terminate-pregnancies-within-legal-20-week-limit-2329037.html.%20Accessed%2012%20August%202020" TargetMode="External"/><Relationship Id="rId23" Type="http://schemas.openxmlformats.org/officeDocument/2006/relationships/fontTable" Target="fontTable.xml"/><Relationship Id="rId10" Type="http://schemas.openxmlformats.org/officeDocument/2006/relationships/hyperlink" Target="file:///C:\Users\sgrh\Desktop\MTP\3D%22http:\hrlibrary.umn.edu\research\srilanka\stat=" TargetMode="External"/><Relationship Id="rId19" Type="http://schemas.openxmlformats.org/officeDocument/2006/relationships/hyperlink" Target="file:///C:\Users\sgrh\Desktop\MTP\3D%22https:\doi.org\10.1093\heapol\c=" TargetMode="External"/><Relationship Id="rId4" Type="http://schemas.openxmlformats.org/officeDocument/2006/relationships/settings" Target="settings.xml"/><Relationship Id="rId9" Type="http://schemas.openxmlformats.org/officeDocument/2006/relationships/hyperlink" Target="mailto:icverma@gmail.com" TargetMode="External"/><Relationship Id="rId14" Type="http://schemas.openxmlformats.org/officeDocument/2006/relationships/hyperlink" Target="https://www.rcog.org.uk/globalassets/%20documents/%20guideline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28273-1615-4617-A826-1E16B0DAE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5317</Words>
  <Characters>30311</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Ishwar Verma</dc:creator>
  <cp:lastModifiedBy>MD</cp:lastModifiedBy>
  <cp:revision>2</cp:revision>
  <dcterms:created xsi:type="dcterms:W3CDTF">2020-10-09T15:53:00Z</dcterms:created>
  <dcterms:modified xsi:type="dcterms:W3CDTF">2020-10-09T15:53:00Z</dcterms:modified>
</cp:coreProperties>
</file>