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E3A61B" w14:textId="0CBC98CA" w:rsidR="00EB5BDE" w:rsidRDefault="0065035B" w:rsidP="006842E0">
      <w:pPr>
        <w:spacing w:line="360" w:lineRule="auto"/>
        <w:jc w:val="center"/>
        <w:rPr>
          <w:rFonts w:ascii="Times New Roman" w:hAnsi="Times New Roman" w:cs="Times New Roman"/>
          <w:b/>
          <w:sz w:val="28"/>
          <w:szCs w:val="28"/>
          <w:lang w:val="en-US"/>
        </w:rPr>
      </w:pPr>
      <w:bookmarkStart w:id="0" w:name="_GoBack"/>
      <w:bookmarkEnd w:id="0"/>
      <w:r w:rsidRPr="00296CFD">
        <w:rPr>
          <w:rFonts w:ascii="Times New Roman" w:hAnsi="Times New Roman" w:cs="Times New Roman"/>
          <w:b/>
          <w:sz w:val="28"/>
          <w:szCs w:val="28"/>
          <w:lang w:val="en-US"/>
        </w:rPr>
        <w:t xml:space="preserve">Effect of </w:t>
      </w:r>
      <w:r w:rsidR="003E4449" w:rsidRPr="00296CFD">
        <w:rPr>
          <w:rFonts w:ascii="Times New Roman" w:hAnsi="Times New Roman" w:cs="Times New Roman"/>
          <w:b/>
          <w:sz w:val="28"/>
          <w:szCs w:val="28"/>
          <w:lang w:val="en-US"/>
        </w:rPr>
        <w:t xml:space="preserve">COVID-19 </w:t>
      </w:r>
      <w:r w:rsidRPr="00296CFD">
        <w:rPr>
          <w:rFonts w:ascii="Times New Roman" w:hAnsi="Times New Roman" w:cs="Times New Roman"/>
          <w:b/>
          <w:sz w:val="28"/>
          <w:szCs w:val="28"/>
          <w:lang w:val="en-US"/>
        </w:rPr>
        <w:t xml:space="preserve">on Sexual and Reproductive Health of </w:t>
      </w:r>
      <w:r w:rsidR="00742AE1" w:rsidRPr="00296CFD">
        <w:rPr>
          <w:rFonts w:ascii="Times New Roman" w:hAnsi="Times New Roman" w:cs="Times New Roman"/>
          <w:b/>
          <w:sz w:val="28"/>
          <w:szCs w:val="28"/>
          <w:lang w:val="en-US"/>
        </w:rPr>
        <w:t xml:space="preserve">Pregnant </w:t>
      </w:r>
      <w:r w:rsidR="00CC7EE6" w:rsidRPr="00296CFD">
        <w:rPr>
          <w:rFonts w:ascii="Times New Roman" w:hAnsi="Times New Roman" w:cs="Times New Roman"/>
          <w:b/>
          <w:sz w:val="28"/>
          <w:szCs w:val="28"/>
          <w:lang w:val="en-US"/>
        </w:rPr>
        <w:t>W</w:t>
      </w:r>
      <w:r w:rsidR="003E4449" w:rsidRPr="00296CFD">
        <w:rPr>
          <w:rFonts w:ascii="Times New Roman" w:hAnsi="Times New Roman" w:cs="Times New Roman"/>
          <w:b/>
          <w:sz w:val="28"/>
          <w:szCs w:val="28"/>
          <w:lang w:val="en-US"/>
        </w:rPr>
        <w:t>omen</w:t>
      </w:r>
      <w:r w:rsidR="008634ED" w:rsidRPr="00296CFD">
        <w:rPr>
          <w:rFonts w:ascii="Times New Roman" w:hAnsi="Times New Roman" w:cs="Times New Roman"/>
          <w:b/>
          <w:sz w:val="28"/>
          <w:szCs w:val="28"/>
          <w:lang w:val="en-US"/>
        </w:rPr>
        <w:t xml:space="preserve"> in India</w:t>
      </w:r>
      <w:r w:rsidRPr="00296CFD">
        <w:rPr>
          <w:rFonts w:ascii="Times New Roman" w:hAnsi="Times New Roman" w:cs="Times New Roman"/>
          <w:b/>
          <w:sz w:val="28"/>
          <w:szCs w:val="28"/>
          <w:lang w:val="en-US"/>
        </w:rPr>
        <w:t xml:space="preserve">: </w:t>
      </w:r>
      <w:r w:rsidR="00FE2331" w:rsidRPr="00296CFD">
        <w:rPr>
          <w:rFonts w:ascii="Times New Roman" w:hAnsi="Times New Roman" w:cs="Times New Roman"/>
          <w:b/>
          <w:sz w:val="28"/>
          <w:szCs w:val="28"/>
          <w:lang w:val="en-US"/>
        </w:rPr>
        <w:t>A</w:t>
      </w:r>
      <w:r w:rsidRPr="00296CFD">
        <w:rPr>
          <w:rFonts w:ascii="Times New Roman" w:hAnsi="Times New Roman" w:cs="Times New Roman"/>
          <w:b/>
          <w:sz w:val="28"/>
          <w:szCs w:val="28"/>
          <w:lang w:val="en-US"/>
        </w:rPr>
        <w:t xml:space="preserve"> Preliminary Study</w:t>
      </w:r>
    </w:p>
    <w:p w14:paraId="1E78B8FB" w14:textId="77777777" w:rsidR="00E952B3" w:rsidRPr="00AF04DD" w:rsidRDefault="00E952B3" w:rsidP="00E952B3">
      <w:pPr>
        <w:spacing w:after="0" w:line="480" w:lineRule="auto"/>
        <w:jc w:val="both"/>
        <w:rPr>
          <w:rFonts w:ascii="Times New Roman" w:eastAsia="Times New Roman" w:hAnsi="Times New Roman" w:cs="Times New Roman"/>
          <w:bCs/>
          <w:sz w:val="24"/>
          <w:szCs w:val="24"/>
          <w:lang w:eastAsia="en-IN"/>
        </w:rPr>
      </w:pPr>
    </w:p>
    <w:p w14:paraId="185D3C12" w14:textId="4B27879E" w:rsidR="00E952B3" w:rsidRPr="00AF04DD" w:rsidRDefault="00E952B3" w:rsidP="00E952B3">
      <w:pPr>
        <w:spacing w:after="0" w:line="240" w:lineRule="auto"/>
        <w:jc w:val="right"/>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Soumya Kashyap</w:t>
      </w:r>
    </w:p>
    <w:p w14:paraId="4BD62B92" w14:textId="77777777" w:rsidR="00E952B3" w:rsidRPr="00AF04DD" w:rsidRDefault="00E952B3" w:rsidP="00E952B3">
      <w:pPr>
        <w:spacing w:after="0" w:line="240" w:lineRule="auto"/>
        <w:jc w:val="right"/>
        <w:rPr>
          <w:rFonts w:ascii="Times New Roman" w:eastAsia="Times New Roman" w:hAnsi="Times New Roman" w:cs="Times New Roman"/>
          <w:bCs/>
          <w:sz w:val="24"/>
          <w:szCs w:val="24"/>
          <w:lang w:eastAsia="en-IN"/>
        </w:rPr>
      </w:pPr>
      <w:r w:rsidRPr="00AF04DD">
        <w:rPr>
          <w:rFonts w:ascii="Times New Roman" w:eastAsia="Times New Roman" w:hAnsi="Times New Roman" w:cs="Times New Roman"/>
          <w:bCs/>
          <w:sz w:val="24"/>
          <w:szCs w:val="24"/>
          <w:lang w:eastAsia="en-IN"/>
        </w:rPr>
        <w:t>Institute Fellow (PhD)</w:t>
      </w:r>
    </w:p>
    <w:p w14:paraId="7252603F" w14:textId="77777777" w:rsidR="00E952B3" w:rsidRPr="00AF04DD" w:rsidRDefault="00E952B3" w:rsidP="00E952B3">
      <w:pPr>
        <w:spacing w:after="0" w:line="240" w:lineRule="auto"/>
        <w:jc w:val="right"/>
        <w:rPr>
          <w:rFonts w:ascii="Times New Roman" w:eastAsia="Times New Roman" w:hAnsi="Times New Roman" w:cs="Times New Roman"/>
          <w:bCs/>
          <w:i/>
          <w:sz w:val="24"/>
          <w:szCs w:val="24"/>
          <w:lang w:eastAsia="en-IN"/>
        </w:rPr>
      </w:pPr>
      <w:r w:rsidRPr="00AF04DD">
        <w:rPr>
          <w:rFonts w:ascii="Times New Roman" w:eastAsia="Times New Roman" w:hAnsi="Times New Roman" w:cs="Times New Roman"/>
          <w:bCs/>
          <w:i/>
          <w:sz w:val="24"/>
          <w:szCs w:val="24"/>
          <w:lang w:eastAsia="en-IN"/>
        </w:rPr>
        <w:t>Department of Humanities and Social Sciences</w:t>
      </w:r>
    </w:p>
    <w:p w14:paraId="5D43336A" w14:textId="77777777" w:rsidR="00E952B3" w:rsidRDefault="00E952B3" w:rsidP="00E952B3">
      <w:pPr>
        <w:spacing w:after="0" w:line="240" w:lineRule="auto"/>
        <w:jc w:val="right"/>
        <w:rPr>
          <w:rFonts w:ascii="Times New Roman" w:eastAsia="Times New Roman" w:hAnsi="Times New Roman" w:cs="Times New Roman"/>
          <w:bCs/>
          <w:i/>
          <w:sz w:val="24"/>
          <w:szCs w:val="24"/>
          <w:lang w:eastAsia="en-IN"/>
        </w:rPr>
      </w:pPr>
      <w:r w:rsidRPr="00AF04DD">
        <w:rPr>
          <w:rFonts w:ascii="Times New Roman" w:eastAsia="Times New Roman" w:hAnsi="Times New Roman" w:cs="Times New Roman"/>
          <w:bCs/>
          <w:i/>
          <w:sz w:val="24"/>
          <w:szCs w:val="24"/>
          <w:lang w:eastAsia="en-IN"/>
        </w:rPr>
        <w:t>Indian Institute of Technology Patna (India)</w:t>
      </w:r>
    </w:p>
    <w:p w14:paraId="6081E84E" w14:textId="39F88E35" w:rsidR="00E952B3" w:rsidRPr="00E952B3" w:rsidRDefault="009915C9" w:rsidP="00E952B3">
      <w:pPr>
        <w:spacing w:after="0" w:line="240" w:lineRule="auto"/>
        <w:jc w:val="right"/>
        <w:rPr>
          <w:rFonts w:ascii="Times New Roman" w:hAnsi="Times New Roman" w:cs="Times New Roman"/>
          <w:sz w:val="24"/>
          <w:szCs w:val="24"/>
        </w:rPr>
      </w:pPr>
      <w:hyperlink r:id="rId7" w:history="1">
        <w:r w:rsidR="00E952B3" w:rsidRPr="00E952B3">
          <w:rPr>
            <w:rStyle w:val="Hyperlink"/>
            <w:rFonts w:ascii="Times New Roman" w:hAnsi="Times New Roman" w:cs="Times New Roman"/>
            <w:sz w:val="24"/>
            <w:szCs w:val="24"/>
          </w:rPr>
          <w:t>soumyakashyap1994@gmail.com</w:t>
        </w:r>
      </w:hyperlink>
    </w:p>
    <w:p w14:paraId="0F744BF7" w14:textId="77777777" w:rsidR="00E952B3" w:rsidRDefault="00E952B3" w:rsidP="00E952B3">
      <w:pPr>
        <w:spacing w:after="0" w:line="240" w:lineRule="auto"/>
        <w:jc w:val="right"/>
      </w:pPr>
    </w:p>
    <w:p w14:paraId="7E0722CA" w14:textId="72B9E8BA" w:rsidR="00E952B3" w:rsidRPr="00AF04DD" w:rsidRDefault="00E952B3" w:rsidP="00E952B3">
      <w:pPr>
        <w:spacing w:after="0" w:line="240" w:lineRule="auto"/>
        <w:jc w:val="right"/>
        <w:rPr>
          <w:rFonts w:ascii="Times New Roman" w:eastAsia="Times New Roman" w:hAnsi="Times New Roman" w:cs="Times New Roman"/>
          <w:bCs/>
          <w:sz w:val="24"/>
          <w:szCs w:val="24"/>
          <w:lang w:eastAsia="en-IN"/>
        </w:rPr>
      </w:pPr>
      <w:r w:rsidRPr="00AF04DD">
        <w:rPr>
          <w:rFonts w:ascii="Times New Roman" w:eastAsia="Times New Roman" w:hAnsi="Times New Roman" w:cs="Times New Roman"/>
          <w:bCs/>
          <w:sz w:val="24"/>
          <w:szCs w:val="24"/>
          <w:lang w:eastAsia="en-IN"/>
        </w:rPr>
        <w:t>Priyanka Tripathi</w:t>
      </w:r>
    </w:p>
    <w:p w14:paraId="72CEAD4B" w14:textId="77777777" w:rsidR="00E952B3" w:rsidRPr="00AF04DD" w:rsidRDefault="00E952B3" w:rsidP="00E952B3">
      <w:pPr>
        <w:spacing w:after="0" w:line="240" w:lineRule="auto"/>
        <w:jc w:val="right"/>
        <w:rPr>
          <w:rFonts w:ascii="Times New Roman" w:eastAsia="Times New Roman" w:hAnsi="Times New Roman" w:cs="Times New Roman"/>
          <w:bCs/>
          <w:sz w:val="24"/>
          <w:szCs w:val="24"/>
          <w:lang w:eastAsia="en-IN"/>
        </w:rPr>
      </w:pPr>
      <w:r w:rsidRPr="00AF04DD">
        <w:rPr>
          <w:rFonts w:ascii="Times New Roman" w:eastAsia="Times New Roman" w:hAnsi="Times New Roman" w:cs="Times New Roman"/>
          <w:bCs/>
          <w:sz w:val="24"/>
          <w:szCs w:val="24"/>
          <w:lang w:eastAsia="en-IN"/>
        </w:rPr>
        <w:t>Associate Professor of English</w:t>
      </w:r>
    </w:p>
    <w:p w14:paraId="7DDB17A5" w14:textId="77777777" w:rsidR="00E952B3" w:rsidRPr="00AF04DD" w:rsidRDefault="00E952B3" w:rsidP="00E952B3">
      <w:pPr>
        <w:spacing w:after="0" w:line="240" w:lineRule="auto"/>
        <w:jc w:val="right"/>
        <w:rPr>
          <w:rFonts w:ascii="Times New Roman" w:eastAsia="Times New Roman" w:hAnsi="Times New Roman" w:cs="Times New Roman"/>
          <w:bCs/>
          <w:i/>
          <w:sz w:val="24"/>
          <w:szCs w:val="24"/>
          <w:lang w:eastAsia="en-IN"/>
        </w:rPr>
      </w:pPr>
      <w:r w:rsidRPr="00AF04DD">
        <w:rPr>
          <w:rFonts w:ascii="Times New Roman" w:eastAsia="Times New Roman" w:hAnsi="Times New Roman" w:cs="Times New Roman"/>
          <w:bCs/>
          <w:i/>
          <w:sz w:val="24"/>
          <w:szCs w:val="24"/>
          <w:lang w:eastAsia="en-IN"/>
        </w:rPr>
        <w:t>Department of Humanities and Social Sciences</w:t>
      </w:r>
    </w:p>
    <w:p w14:paraId="59270974" w14:textId="77777777" w:rsidR="00E952B3" w:rsidRPr="00AF04DD" w:rsidRDefault="00E952B3" w:rsidP="00E952B3">
      <w:pPr>
        <w:spacing w:after="0" w:line="240" w:lineRule="auto"/>
        <w:jc w:val="right"/>
        <w:rPr>
          <w:rFonts w:ascii="Times New Roman" w:eastAsia="Times New Roman" w:hAnsi="Times New Roman" w:cs="Times New Roman"/>
          <w:bCs/>
          <w:i/>
          <w:sz w:val="24"/>
          <w:szCs w:val="24"/>
          <w:lang w:eastAsia="en-IN"/>
        </w:rPr>
      </w:pPr>
      <w:r w:rsidRPr="00AF04DD">
        <w:rPr>
          <w:rFonts w:ascii="Times New Roman" w:eastAsia="Times New Roman" w:hAnsi="Times New Roman" w:cs="Times New Roman"/>
          <w:bCs/>
          <w:i/>
          <w:sz w:val="24"/>
          <w:szCs w:val="24"/>
          <w:lang w:eastAsia="en-IN"/>
        </w:rPr>
        <w:t>Indian Institute of Technology Patna (India)</w:t>
      </w:r>
    </w:p>
    <w:p w14:paraId="49A2925D" w14:textId="77777777" w:rsidR="00E952B3" w:rsidRPr="00AF04DD" w:rsidRDefault="009915C9" w:rsidP="00E952B3">
      <w:pPr>
        <w:spacing w:after="0" w:line="240" w:lineRule="auto"/>
        <w:jc w:val="right"/>
        <w:rPr>
          <w:rFonts w:ascii="Times New Roman" w:eastAsia="Times New Roman" w:hAnsi="Times New Roman" w:cs="Times New Roman"/>
          <w:bCs/>
          <w:sz w:val="24"/>
          <w:szCs w:val="24"/>
          <w:lang w:eastAsia="en-IN"/>
        </w:rPr>
      </w:pPr>
      <w:hyperlink r:id="rId8" w:history="1">
        <w:r w:rsidR="00E952B3" w:rsidRPr="00AF04DD">
          <w:rPr>
            <w:rStyle w:val="Hyperlink"/>
            <w:rFonts w:ascii="Times New Roman" w:eastAsia="Times New Roman" w:hAnsi="Times New Roman" w:cs="Times New Roman"/>
            <w:bCs/>
            <w:sz w:val="24"/>
            <w:szCs w:val="24"/>
            <w:lang w:eastAsia="en-IN"/>
          </w:rPr>
          <w:t>priyankatripathi@iitp.ac.in</w:t>
        </w:r>
      </w:hyperlink>
    </w:p>
    <w:p w14:paraId="7CD5D0D9" w14:textId="77777777" w:rsidR="00E952B3" w:rsidRDefault="00E952B3" w:rsidP="00E952B3">
      <w:pPr>
        <w:spacing w:line="240" w:lineRule="auto"/>
        <w:jc w:val="right"/>
        <w:rPr>
          <w:rFonts w:ascii="Times New Roman" w:eastAsia="Times New Roman" w:hAnsi="Times New Roman" w:cs="Times New Roman"/>
          <w:b/>
          <w:bCs/>
          <w:sz w:val="24"/>
          <w:szCs w:val="24"/>
          <w:u w:val="single"/>
          <w:lang w:eastAsia="en-IN"/>
        </w:rPr>
      </w:pPr>
    </w:p>
    <w:p w14:paraId="57B4FF48" w14:textId="77777777" w:rsidR="00E952B3" w:rsidRDefault="00E952B3" w:rsidP="006842E0">
      <w:pPr>
        <w:spacing w:line="360" w:lineRule="auto"/>
        <w:jc w:val="both"/>
        <w:rPr>
          <w:rFonts w:ascii="Times New Roman" w:hAnsi="Times New Roman" w:cs="Times New Roman"/>
          <w:b/>
          <w:bCs/>
          <w:sz w:val="24"/>
          <w:szCs w:val="24"/>
        </w:rPr>
      </w:pPr>
    </w:p>
    <w:p w14:paraId="4280EFAE" w14:textId="77777777" w:rsidR="002B53AB" w:rsidRPr="002B53AB" w:rsidRDefault="002B53AB" w:rsidP="006842E0">
      <w:pPr>
        <w:spacing w:line="360" w:lineRule="auto"/>
        <w:jc w:val="both"/>
        <w:rPr>
          <w:rFonts w:ascii="Times New Roman" w:hAnsi="Times New Roman" w:cs="Times New Roman"/>
          <w:b/>
          <w:bCs/>
          <w:sz w:val="24"/>
          <w:szCs w:val="24"/>
        </w:rPr>
      </w:pPr>
      <w:r w:rsidRPr="002B53AB">
        <w:rPr>
          <w:rFonts w:ascii="Times New Roman" w:hAnsi="Times New Roman" w:cs="Times New Roman"/>
          <w:b/>
          <w:bCs/>
          <w:sz w:val="24"/>
          <w:szCs w:val="24"/>
        </w:rPr>
        <w:t xml:space="preserve">Abstract </w:t>
      </w:r>
    </w:p>
    <w:p w14:paraId="6777CC43" w14:textId="536D91D0" w:rsidR="002B53AB" w:rsidRDefault="002B53AB" w:rsidP="006842E0">
      <w:pPr>
        <w:spacing w:line="360" w:lineRule="auto"/>
        <w:jc w:val="both"/>
        <w:rPr>
          <w:rFonts w:ascii="Times New Roman" w:hAnsi="Times New Roman" w:cs="Times New Roman"/>
          <w:sz w:val="24"/>
          <w:szCs w:val="24"/>
        </w:rPr>
      </w:pPr>
      <w:r>
        <w:rPr>
          <w:rFonts w:ascii="Times New Roman" w:hAnsi="Times New Roman" w:cs="Times New Roman"/>
          <w:sz w:val="24"/>
          <w:szCs w:val="24"/>
        </w:rPr>
        <w:t>COVID-19 has proved to be a global emergency that has fractured the health care systems to an extent that its impact is too difficult be encompassed right now.</w:t>
      </w:r>
      <w:r w:rsidRPr="00D77F0A">
        <w:rPr>
          <w:rFonts w:ascii="Times New Roman" w:hAnsi="Times New Roman" w:cs="Times New Roman"/>
          <w:sz w:val="24"/>
          <w:szCs w:val="24"/>
        </w:rPr>
        <w:t xml:space="preserve"> </w:t>
      </w:r>
      <w:r>
        <w:rPr>
          <w:rFonts w:ascii="Times New Roman" w:hAnsi="Times New Roman" w:cs="Times New Roman"/>
          <w:sz w:val="24"/>
          <w:szCs w:val="24"/>
        </w:rPr>
        <w:t>India on 24</w:t>
      </w:r>
      <w:r w:rsidRPr="00977EF6">
        <w:rPr>
          <w:rFonts w:ascii="Times New Roman" w:hAnsi="Times New Roman" w:cs="Times New Roman"/>
          <w:sz w:val="24"/>
          <w:szCs w:val="24"/>
          <w:vertAlign w:val="superscript"/>
        </w:rPr>
        <w:t>th</w:t>
      </w:r>
      <w:r w:rsidR="000364FD">
        <w:rPr>
          <w:rFonts w:ascii="Times New Roman" w:hAnsi="Times New Roman" w:cs="Times New Roman"/>
          <w:sz w:val="24"/>
          <w:szCs w:val="24"/>
        </w:rPr>
        <w:t xml:space="preserve"> M</w:t>
      </w:r>
      <w:r>
        <w:rPr>
          <w:rFonts w:ascii="Times New Roman" w:hAnsi="Times New Roman" w:cs="Times New Roman"/>
          <w:sz w:val="24"/>
          <w:szCs w:val="24"/>
        </w:rPr>
        <w:t xml:space="preserve">arch </w:t>
      </w:r>
      <w:r w:rsidR="000364FD">
        <w:rPr>
          <w:rFonts w:ascii="Times New Roman" w:hAnsi="Times New Roman" w:cs="Times New Roman"/>
          <w:sz w:val="24"/>
          <w:szCs w:val="24"/>
        </w:rPr>
        <w:t xml:space="preserve">2020 </w:t>
      </w:r>
      <w:r>
        <w:rPr>
          <w:rFonts w:ascii="Times New Roman" w:hAnsi="Times New Roman" w:cs="Times New Roman"/>
          <w:sz w:val="24"/>
          <w:szCs w:val="24"/>
        </w:rPr>
        <w:t xml:space="preserve">declared a nation-wide lockdown to curtail the spread of corona virus. This unplanned and sudden lockdown has left pregnant women vulnerable to desensitized care. Ministry of Health and Family Welfare (MOHFW) issued several guidelines in context to the maternal services, yet administrative apathy is endangering the lives of pregnant women in India. This implies that COVID-19 is having a catastrophic secondary impact on the sexual and reproductive health of women. The paper foregrounds that as the health services </w:t>
      </w:r>
      <w:r w:rsidR="00B167DB">
        <w:rPr>
          <w:rFonts w:ascii="Times New Roman" w:hAnsi="Times New Roman" w:cs="Times New Roman"/>
          <w:sz w:val="24"/>
          <w:szCs w:val="24"/>
        </w:rPr>
        <w:t>were</w:t>
      </w:r>
      <w:r>
        <w:rPr>
          <w:rFonts w:ascii="Times New Roman" w:hAnsi="Times New Roman" w:cs="Times New Roman"/>
          <w:sz w:val="24"/>
          <w:szCs w:val="24"/>
        </w:rPr>
        <w:t xml:space="preserve"> diverted to</w:t>
      </w:r>
      <w:r w:rsidR="00B167DB">
        <w:rPr>
          <w:rFonts w:ascii="Times New Roman" w:hAnsi="Times New Roman" w:cs="Times New Roman"/>
          <w:sz w:val="24"/>
          <w:szCs w:val="24"/>
        </w:rPr>
        <w:t xml:space="preserve"> combat the virus,</w:t>
      </w:r>
      <w:r>
        <w:rPr>
          <w:rFonts w:ascii="Times New Roman" w:hAnsi="Times New Roman" w:cs="Times New Roman"/>
          <w:sz w:val="24"/>
          <w:szCs w:val="24"/>
        </w:rPr>
        <w:t xml:space="preserve"> the reproductive health and rights of women leading to maternal and new</w:t>
      </w:r>
      <w:r w:rsidR="00166CE4">
        <w:rPr>
          <w:rFonts w:ascii="Times New Roman" w:hAnsi="Times New Roman" w:cs="Times New Roman"/>
          <w:sz w:val="24"/>
          <w:szCs w:val="24"/>
        </w:rPr>
        <w:t xml:space="preserve"> </w:t>
      </w:r>
      <w:r>
        <w:rPr>
          <w:rFonts w:ascii="Times New Roman" w:hAnsi="Times New Roman" w:cs="Times New Roman"/>
          <w:sz w:val="24"/>
          <w:szCs w:val="24"/>
        </w:rPr>
        <w:t xml:space="preserve">born mortality </w:t>
      </w:r>
      <w:r w:rsidR="00B167DB">
        <w:rPr>
          <w:rFonts w:ascii="Times New Roman" w:hAnsi="Times New Roman" w:cs="Times New Roman"/>
          <w:sz w:val="24"/>
          <w:szCs w:val="24"/>
        </w:rPr>
        <w:t>were</w:t>
      </w:r>
      <w:r>
        <w:rPr>
          <w:rFonts w:ascii="Times New Roman" w:hAnsi="Times New Roman" w:cs="Times New Roman"/>
          <w:sz w:val="24"/>
          <w:szCs w:val="24"/>
        </w:rPr>
        <w:t xml:space="preserve"> constantly compromised.  The article also unveils that as the clinical impact of COVID-19 and the case of vertical transmission is still not known, the brunt of dehumanised care, obstetric violence, lack of PPE kits and delay in ambulance services are some of the secondary factors that proves that the collateral destruction caused by the pandemic is greater than the pandemic itself. </w:t>
      </w:r>
    </w:p>
    <w:p w14:paraId="7B0A99FB" w14:textId="43CEE76E" w:rsidR="00EB5BDE" w:rsidRPr="00296CFD" w:rsidRDefault="002B53AB" w:rsidP="00E952B3">
      <w:pPr>
        <w:spacing w:line="360" w:lineRule="auto"/>
        <w:jc w:val="both"/>
        <w:rPr>
          <w:rFonts w:ascii="Times New Roman" w:hAnsi="Times New Roman" w:cs="Times New Roman"/>
          <w:sz w:val="28"/>
          <w:szCs w:val="28"/>
          <w:lang w:val="en-US"/>
        </w:rPr>
      </w:pPr>
      <w:r>
        <w:rPr>
          <w:rFonts w:ascii="Times New Roman" w:hAnsi="Times New Roman" w:cs="Times New Roman"/>
          <w:sz w:val="24"/>
          <w:szCs w:val="24"/>
        </w:rPr>
        <w:t>Keywords: COVID-19, vertical transmission, obstetric violence, Sexual and Reproductive Health.</w:t>
      </w:r>
    </w:p>
    <w:p w14:paraId="3CC7C948" w14:textId="77777777" w:rsidR="0024137E" w:rsidRPr="00AA57AE" w:rsidRDefault="0024137E" w:rsidP="006842E0">
      <w:pPr>
        <w:spacing w:after="0" w:line="360" w:lineRule="auto"/>
        <w:ind w:firstLine="720"/>
        <w:jc w:val="both"/>
        <w:rPr>
          <w:rFonts w:ascii="Times New Roman" w:hAnsi="Times New Roman" w:cs="Times New Roman"/>
          <w:sz w:val="24"/>
          <w:szCs w:val="24"/>
          <w:lang w:val="en-US"/>
        </w:rPr>
      </w:pPr>
    </w:p>
    <w:p w14:paraId="3FE67575" w14:textId="77777777" w:rsidR="002B53AB" w:rsidRDefault="002B53AB" w:rsidP="006842E0">
      <w:pPr>
        <w:spacing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5598738E" w14:textId="69DC34E7" w:rsidR="00EB5BDE" w:rsidRPr="006842E0" w:rsidRDefault="0065035B" w:rsidP="006842E0">
      <w:pPr>
        <w:spacing w:after="0" w:line="360" w:lineRule="auto"/>
        <w:ind w:left="720"/>
        <w:jc w:val="both"/>
        <w:rPr>
          <w:rFonts w:ascii="Times New Roman" w:hAnsi="Times New Roman" w:cs="Times New Roman"/>
          <w:i/>
          <w:iCs/>
          <w:sz w:val="20"/>
          <w:szCs w:val="20"/>
          <w:lang w:val="en-US"/>
        </w:rPr>
      </w:pPr>
      <w:r w:rsidRPr="006842E0">
        <w:rPr>
          <w:rFonts w:ascii="Times New Roman" w:hAnsi="Times New Roman" w:cs="Times New Roman"/>
          <w:i/>
          <w:iCs/>
          <w:sz w:val="20"/>
          <w:szCs w:val="20"/>
          <w:lang w:val="en-US"/>
        </w:rPr>
        <w:lastRenderedPageBreak/>
        <w:t>Pandemics are a magnifying glass that sheds light on social conditions, gender included</w:t>
      </w:r>
      <w:r w:rsidR="000A2076" w:rsidRPr="006842E0">
        <w:rPr>
          <w:rFonts w:ascii="Times New Roman" w:hAnsi="Times New Roman" w:cs="Times New Roman"/>
          <w:i/>
          <w:iCs/>
          <w:sz w:val="20"/>
          <w:szCs w:val="20"/>
          <w:lang w:val="en-US"/>
        </w:rPr>
        <w:t>.</w:t>
      </w:r>
    </w:p>
    <w:p w14:paraId="0C6BD392" w14:textId="5495F05E" w:rsidR="00CC7EE6" w:rsidRPr="006842E0" w:rsidRDefault="0065035B" w:rsidP="006842E0">
      <w:pPr>
        <w:spacing w:after="0" w:line="360" w:lineRule="auto"/>
        <w:jc w:val="right"/>
        <w:rPr>
          <w:rFonts w:ascii="Times New Roman" w:hAnsi="Times New Roman" w:cs="Times New Roman"/>
          <w:sz w:val="20"/>
          <w:szCs w:val="20"/>
          <w:lang w:val="en-US"/>
        </w:rPr>
      </w:pPr>
      <w:r w:rsidRPr="006842E0">
        <w:rPr>
          <w:rFonts w:ascii="Times New Roman" w:hAnsi="Times New Roman" w:cs="Times New Roman"/>
          <w:sz w:val="20"/>
          <w:szCs w:val="20"/>
          <w:lang w:val="en-US"/>
        </w:rPr>
        <w:t>May-Britt Ohman Nielsen</w:t>
      </w:r>
    </w:p>
    <w:p w14:paraId="5E54781A" w14:textId="43413B9E" w:rsidR="006843BA" w:rsidRPr="00AA57AE" w:rsidRDefault="000A2076" w:rsidP="006842E0">
      <w:pPr>
        <w:spacing w:line="360" w:lineRule="auto"/>
        <w:jc w:val="both"/>
        <w:rPr>
          <w:rFonts w:ascii="Times New Roman" w:hAnsi="Times New Roman" w:cs="Times New Roman"/>
          <w:b/>
          <w:bCs/>
          <w:sz w:val="24"/>
          <w:szCs w:val="24"/>
          <w:lang w:val="en-US"/>
        </w:rPr>
      </w:pPr>
      <w:r w:rsidRPr="00AA57AE">
        <w:rPr>
          <w:rFonts w:ascii="Times New Roman" w:hAnsi="Times New Roman" w:cs="Times New Roman"/>
          <w:b/>
          <w:bCs/>
          <w:sz w:val="24"/>
          <w:szCs w:val="24"/>
          <w:lang w:val="en-US"/>
        </w:rPr>
        <w:t xml:space="preserve">Introduction </w:t>
      </w:r>
    </w:p>
    <w:p w14:paraId="150A9242" w14:textId="37245F9C" w:rsidR="00350612" w:rsidRPr="005E2988" w:rsidRDefault="00486831" w:rsidP="006842E0">
      <w:pPr>
        <w:autoSpaceDE w:val="0"/>
        <w:autoSpaceDN w:val="0"/>
        <w:adjustRightInd w:val="0"/>
        <w:spacing w:after="0" w:line="360" w:lineRule="auto"/>
        <w:jc w:val="both"/>
        <w:rPr>
          <w:rFonts w:ascii="Myriad-Roman" w:hAnsi="Myriad-Roman" w:cs="Myriad-Roman"/>
          <w:sz w:val="19"/>
          <w:szCs w:val="19"/>
        </w:rPr>
      </w:pPr>
      <w:bookmarkStart w:id="1" w:name="_Hlk49359434"/>
      <w:r w:rsidRPr="002B53AB">
        <w:rPr>
          <w:rFonts w:ascii="Times New Roman" w:eastAsia="Lato-Regular" w:hAnsi="Times New Roman" w:cs="Times New Roman"/>
          <w:sz w:val="24"/>
          <w:szCs w:val="24"/>
        </w:rPr>
        <w:t>Coronavirus disease 2019 (COVID</w:t>
      </w:r>
      <w:r w:rsidR="0065035B" w:rsidRPr="002B53AB">
        <w:rPr>
          <w:rFonts w:ascii="Times New Roman" w:eastAsia="Lato-Regular" w:hAnsi="Times New Roman" w:cs="Times New Roman"/>
          <w:sz w:val="24"/>
          <w:szCs w:val="24"/>
        </w:rPr>
        <w:t xml:space="preserve">-19) </w:t>
      </w:r>
      <w:r w:rsidR="00212C1F" w:rsidRPr="002B53AB">
        <w:rPr>
          <w:rFonts w:ascii="Times New Roman" w:eastAsia="Lato-Regular" w:hAnsi="Times New Roman" w:cs="Times New Roman"/>
          <w:sz w:val="24"/>
          <w:szCs w:val="24"/>
        </w:rPr>
        <w:t xml:space="preserve">has proven to be a </w:t>
      </w:r>
      <w:r w:rsidR="0065035B" w:rsidRPr="002B53AB">
        <w:rPr>
          <w:rFonts w:ascii="Times New Roman" w:eastAsia="Lato-Regular" w:hAnsi="Times New Roman" w:cs="Times New Roman"/>
          <w:sz w:val="24"/>
          <w:szCs w:val="24"/>
        </w:rPr>
        <w:t xml:space="preserve">global health </w:t>
      </w:r>
      <w:r w:rsidR="00212C1F" w:rsidRPr="002B53AB">
        <w:rPr>
          <w:rFonts w:ascii="Times New Roman" w:eastAsia="Lato-Regular" w:hAnsi="Times New Roman" w:cs="Times New Roman"/>
          <w:sz w:val="24"/>
          <w:szCs w:val="24"/>
        </w:rPr>
        <w:t xml:space="preserve">crisis </w:t>
      </w:r>
      <w:r w:rsidR="003714F2" w:rsidRPr="002B53AB">
        <w:rPr>
          <w:rFonts w:ascii="Times New Roman" w:eastAsia="Lato-Regular" w:hAnsi="Times New Roman" w:cs="Times New Roman"/>
          <w:sz w:val="24"/>
          <w:szCs w:val="24"/>
        </w:rPr>
        <w:t>that first began in China but has gone on to affect billions of people globally</w:t>
      </w:r>
      <w:r w:rsidR="009310A8" w:rsidRPr="002B53AB">
        <w:rPr>
          <w:rFonts w:ascii="Times New Roman" w:eastAsia="Lato-Regular" w:hAnsi="Times New Roman" w:cs="Times New Roman"/>
          <w:sz w:val="24"/>
          <w:szCs w:val="24"/>
        </w:rPr>
        <w:t xml:space="preserve">. </w:t>
      </w:r>
      <w:r w:rsidR="003714F2" w:rsidRPr="002B53AB">
        <w:rPr>
          <w:rFonts w:ascii="Times New Roman" w:eastAsia="Lato-Regular" w:hAnsi="Times New Roman" w:cs="Times New Roman"/>
          <w:sz w:val="24"/>
          <w:szCs w:val="24"/>
        </w:rPr>
        <w:t>Scientists have established through their research that i</w:t>
      </w:r>
      <w:r w:rsidR="0065035B" w:rsidRPr="002B53AB">
        <w:rPr>
          <w:rFonts w:ascii="Times New Roman" w:eastAsia="Lato-Regular" w:hAnsi="Times New Roman" w:cs="Times New Roman"/>
          <w:sz w:val="24"/>
          <w:szCs w:val="24"/>
        </w:rPr>
        <w:t>t happen</w:t>
      </w:r>
      <w:r w:rsidR="003714F2" w:rsidRPr="002B53AB">
        <w:rPr>
          <w:rFonts w:ascii="Times New Roman" w:eastAsia="Lato-Regular" w:hAnsi="Times New Roman" w:cs="Times New Roman"/>
          <w:sz w:val="24"/>
          <w:szCs w:val="24"/>
        </w:rPr>
        <w:t>ed</w:t>
      </w:r>
      <w:r w:rsidR="0065035B" w:rsidRPr="002B53AB">
        <w:rPr>
          <w:rFonts w:ascii="Times New Roman" w:eastAsia="Lato-Regular" w:hAnsi="Times New Roman" w:cs="Times New Roman"/>
          <w:sz w:val="24"/>
          <w:szCs w:val="24"/>
        </w:rPr>
        <w:t xml:space="preserve"> because of a</w:t>
      </w:r>
      <w:r w:rsidR="00212C1F" w:rsidRPr="002B53AB">
        <w:rPr>
          <w:rFonts w:ascii="Times New Roman" w:eastAsia="Lato-Regular" w:hAnsi="Times New Roman" w:cs="Times New Roman"/>
          <w:sz w:val="24"/>
          <w:szCs w:val="24"/>
        </w:rPr>
        <w:t>n</w:t>
      </w:r>
      <w:r w:rsidR="0065035B" w:rsidRPr="002B53AB">
        <w:rPr>
          <w:rFonts w:ascii="Times New Roman" w:eastAsia="Lato-Regular" w:hAnsi="Times New Roman" w:cs="Times New Roman"/>
          <w:sz w:val="24"/>
          <w:szCs w:val="24"/>
        </w:rPr>
        <w:t xml:space="preserve"> </w:t>
      </w:r>
      <w:r w:rsidR="00212C1F" w:rsidRPr="002B53AB">
        <w:rPr>
          <w:rFonts w:ascii="Times New Roman" w:eastAsia="Lato-Regular" w:hAnsi="Times New Roman" w:cs="Times New Roman"/>
          <w:sz w:val="24"/>
          <w:szCs w:val="24"/>
        </w:rPr>
        <w:t>unprecedented</w:t>
      </w:r>
      <w:r w:rsidR="0065035B" w:rsidRPr="002B53AB">
        <w:rPr>
          <w:rFonts w:ascii="Times New Roman" w:eastAsia="Lato-Regular" w:hAnsi="Times New Roman" w:cs="Times New Roman"/>
          <w:sz w:val="24"/>
          <w:szCs w:val="24"/>
        </w:rPr>
        <w:t xml:space="preserve"> coronavirus </w:t>
      </w:r>
      <w:r w:rsidR="0053404E" w:rsidRPr="002B53AB">
        <w:rPr>
          <w:rFonts w:ascii="Times New Roman" w:eastAsia="Lato-Regular" w:hAnsi="Times New Roman" w:cs="Times New Roman"/>
          <w:sz w:val="24"/>
          <w:szCs w:val="24"/>
        </w:rPr>
        <w:t>name</w:t>
      </w:r>
      <w:r w:rsidR="00CC7EE6" w:rsidRPr="002B53AB">
        <w:rPr>
          <w:rFonts w:ascii="Times New Roman" w:eastAsia="Lato-Regular" w:hAnsi="Times New Roman" w:cs="Times New Roman"/>
          <w:sz w:val="24"/>
          <w:szCs w:val="24"/>
        </w:rPr>
        <w:t>d</w:t>
      </w:r>
      <w:r w:rsidR="0053404E" w:rsidRPr="002B53AB">
        <w:rPr>
          <w:rFonts w:ascii="Times New Roman" w:eastAsia="Lato-Regular" w:hAnsi="Times New Roman" w:cs="Times New Roman"/>
          <w:sz w:val="24"/>
          <w:szCs w:val="24"/>
        </w:rPr>
        <w:t xml:space="preserve"> </w:t>
      </w:r>
      <w:r w:rsidR="00212C1F" w:rsidRPr="002B53AB">
        <w:rPr>
          <w:rFonts w:ascii="Times New Roman" w:eastAsia="Lato-Regular" w:hAnsi="Times New Roman" w:cs="Times New Roman"/>
          <w:sz w:val="24"/>
          <w:szCs w:val="24"/>
        </w:rPr>
        <w:t>‘</w:t>
      </w:r>
      <w:r w:rsidR="0065035B" w:rsidRPr="002B53AB">
        <w:rPr>
          <w:rFonts w:ascii="Times New Roman" w:eastAsia="Lato-Regular" w:hAnsi="Times New Roman" w:cs="Times New Roman"/>
          <w:sz w:val="24"/>
          <w:szCs w:val="24"/>
        </w:rPr>
        <w:t>severe acute respiratory syndrome</w:t>
      </w:r>
      <w:r w:rsidR="009310A8" w:rsidRPr="002B53AB">
        <w:rPr>
          <w:rFonts w:ascii="Times New Roman" w:eastAsia="Lato-Regular" w:hAnsi="Times New Roman" w:cs="Times New Roman"/>
          <w:sz w:val="24"/>
          <w:szCs w:val="24"/>
        </w:rPr>
        <w:t xml:space="preserve"> </w:t>
      </w:r>
      <w:r w:rsidR="0065035B" w:rsidRPr="002B53AB">
        <w:rPr>
          <w:rFonts w:ascii="Times New Roman" w:eastAsia="Lato-Regular" w:hAnsi="Times New Roman" w:cs="Times New Roman"/>
          <w:sz w:val="24"/>
          <w:szCs w:val="24"/>
        </w:rPr>
        <w:t>2 (SARS-CoV-2)</w:t>
      </w:r>
      <w:r w:rsidR="00C10F70" w:rsidRPr="002B53AB">
        <w:rPr>
          <w:rFonts w:ascii="Times New Roman" w:eastAsia="Lato-Regular" w:hAnsi="Times New Roman" w:cs="Times New Roman"/>
          <w:sz w:val="24"/>
          <w:szCs w:val="24"/>
        </w:rPr>
        <w:t>’</w:t>
      </w:r>
      <w:r w:rsidR="0065035B" w:rsidRPr="002B53AB">
        <w:rPr>
          <w:rFonts w:ascii="Times New Roman" w:eastAsia="Lato-Regular" w:hAnsi="Times New Roman" w:cs="Times New Roman"/>
          <w:sz w:val="24"/>
          <w:szCs w:val="24"/>
        </w:rPr>
        <w:t xml:space="preserve"> </w:t>
      </w:r>
      <w:r w:rsidR="003714F2" w:rsidRPr="002B53AB">
        <w:rPr>
          <w:rFonts w:ascii="Times New Roman" w:eastAsia="Lato-Regular" w:hAnsi="Times New Roman" w:cs="Times New Roman"/>
          <w:sz w:val="24"/>
          <w:szCs w:val="24"/>
        </w:rPr>
        <w:t>for which as of now there is no substantial treatment available</w:t>
      </w:r>
      <w:r w:rsidR="0065035B" w:rsidRPr="002B53AB">
        <w:rPr>
          <w:rFonts w:ascii="Times New Roman" w:eastAsia="Lato-Regular" w:hAnsi="Times New Roman" w:cs="Times New Roman"/>
          <w:sz w:val="24"/>
          <w:szCs w:val="24"/>
        </w:rPr>
        <w:t>.</w:t>
      </w:r>
      <w:r w:rsidR="0053404E" w:rsidRPr="002B53AB">
        <w:rPr>
          <w:rFonts w:ascii="Times New Roman" w:eastAsia="Lato-Regular" w:hAnsi="Times New Roman" w:cs="Times New Roman"/>
          <w:sz w:val="24"/>
          <w:szCs w:val="24"/>
        </w:rPr>
        <w:t xml:space="preserve"> </w:t>
      </w:r>
      <w:r w:rsidR="002C7765" w:rsidRPr="002B53AB">
        <w:rPr>
          <w:rFonts w:ascii="Times New Roman" w:hAnsi="Times New Roman" w:cs="Times New Roman"/>
          <w:sz w:val="24"/>
          <w:szCs w:val="24"/>
        </w:rPr>
        <w:t>Governments and global organisations are primarily focussed on COVID-19</w:t>
      </w:r>
      <w:r w:rsidR="00F11335">
        <w:rPr>
          <w:rStyle w:val="FootnoteReference"/>
          <w:rFonts w:ascii="Times New Roman" w:hAnsi="Times New Roman" w:cs="Times New Roman"/>
          <w:sz w:val="24"/>
          <w:szCs w:val="24"/>
        </w:rPr>
        <w:footnoteReference w:id="1"/>
      </w:r>
      <w:r w:rsidR="002C7765" w:rsidRPr="002B53AB">
        <w:rPr>
          <w:rFonts w:ascii="Times New Roman" w:hAnsi="Times New Roman" w:cs="Times New Roman"/>
          <w:sz w:val="24"/>
          <w:szCs w:val="24"/>
        </w:rPr>
        <w:t xml:space="preserve"> crisis decision making. As a result of which it has been observed that there is </w:t>
      </w:r>
      <w:r w:rsidR="00091584" w:rsidRPr="002B53AB">
        <w:rPr>
          <w:rFonts w:ascii="Times New Roman" w:hAnsi="Times New Roman" w:cs="Times New Roman"/>
          <w:sz w:val="24"/>
          <w:szCs w:val="24"/>
        </w:rPr>
        <w:t>an</w:t>
      </w:r>
      <w:r w:rsidR="002C7765" w:rsidRPr="002B53AB">
        <w:rPr>
          <w:rFonts w:ascii="Times New Roman" w:hAnsi="Times New Roman" w:cs="Times New Roman"/>
          <w:sz w:val="24"/>
          <w:szCs w:val="24"/>
        </w:rPr>
        <w:t xml:space="preserve"> </w:t>
      </w:r>
      <w:r w:rsidR="00091584" w:rsidRPr="002B53AB">
        <w:rPr>
          <w:rFonts w:ascii="Times New Roman" w:hAnsi="Times New Roman" w:cs="Times New Roman"/>
          <w:sz w:val="24"/>
          <w:szCs w:val="24"/>
        </w:rPr>
        <w:t>intense</w:t>
      </w:r>
      <w:r w:rsidR="002C7765" w:rsidRPr="002B53AB">
        <w:rPr>
          <w:rFonts w:ascii="Times New Roman" w:hAnsi="Times New Roman" w:cs="Times New Roman"/>
          <w:sz w:val="24"/>
          <w:szCs w:val="24"/>
        </w:rPr>
        <w:t xml:space="preserve"> change in national health governance </w:t>
      </w:r>
      <w:r w:rsidR="00194DAF" w:rsidRPr="002B53AB">
        <w:rPr>
          <w:rFonts w:ascii="Times New Roman" w:hAnsi="Times New Roman" w:cs="Times New Roman"/>
          <w:sz w:val="24"/>
          <w:szCs w:val="24"/>
        </w:rPr>
        <w:t>and</w:t>
      </w:r>
      <w:r w:rsidR="002C7765" w:rsidRPr="002B53AB">
        <w:rPr>
          <w:rFonts w:ascii="Times New Roman" w:hAnsi="Times New Roman" w:cs="Times New Roman"/>
          <w:sz w:val="24"/>
          <w:szCs w:val="24"/>
        </w:rPr>
        <w:t xml:space="preserve"> the politically defined determinants of sexual and reproductive health and rights (SRHR).</w:t>
      </w:r>
      <w:r w:rsidR="008D2FFC">
        <w:rPr>
          <w:rFonts w:ascii="Times New Roman" w:hAnsi="Times New Roman" w:cs="Times New Roman"/>
          <w:sz w:val="24"/>
          <w:szCs w:val="24"/>
        </w:rPr>
        <w:t xml:space="preserve"> According to WHO</w:t>
      </w:r>
      <w:r w:rsidR="005E2988">
        <w:rPr>
          <w:rFonts w:ascii="Times New Roman" w:hAnsi="Times New Roman" w:cs="Times New Roman"/>
          <w:sz w:val="24"/>
          <w:szCs w:val="24"/>
        </w:rPr>
        <w:t xml:space="preserve"> (World Health Organization)</w:t>
      </w:r>
      <w:r w:rsidR="008D2FFC">
        <w:rPr>
          <w:rFonts w:ascii="Times New Roman" w:hAnsi="Times New Roman" w:cs="Times New Roman"/>
          <w:sz w:val="24"/>
          <w:szCs w:val="24"/>
        </w:rPr>
        <w:t>,</w:t>
      </w:r>
      <w:r w:rsidR="005E2988">
        <w:rPr>
          <w:rFonts w:ascii="Times New Roman" w:hAnsi="Times New Roman" w:cs="Times New Roman"/>
          <w:sz w:val="24"/>
          <w:szCs w:val="24"/>
        </w:rPr>
        <w:t xml:space="preserve"> </w:t>
      </w:r>
      <w:r w:rsidR="00042BF5" w:rsidRPr="005E2988">
        <w:rPr>
          <w:rFonts w:ascii="Times New Roman" w:hAnsi="Times New Roman" w:cs="Times New Roman"/>
          <w:sz w:val="24"/>
          <w:szCs w:val="24"/>
        </w:rPr>
        <w:t>“violence against women remains a major global public health and women’s health threat during emergencies</w:t>
      </w:r>
      <w:r w:rsidR="00D234D2">
        <w:rPr>
          <w:rFonts w:ascii="Times New Roman" w:hAnsi="Times New Roman" w:cs="Times New Roman"/>
          <w:sz w:val="24"/>
          <w:szCs w:val="24"/>
        </w:rPr>
        <w:t>”.</w:t>
      </w:r>
      <w:r w:rsidR="00042BF5">
        <w:rPr>
          <w:rFonts w:ascii="Times New Roman" w:hAnsi="Times New Roman" w:cs="Times New Roman"/>
          <w:sz w:val="24"/>
          <w:szCs w:val="24"/>
        </w:rPr>
        <w:t xml:space="preserve"> </w:t>
      </w:r>
      <w:r w:rsidR="00F77514" w:rsidRPr="002B53AB">
        <w:rPr>
          <w:rFonts w:ascii="Times New Roman" w:hAnsi="Times New Roman" w:cs="Times New Roman"/>
          <w:sz w:val="24"/>
          <w:szCs w:val="24"/>
        </w:rPr>
        <w:t>The outbreak is a visible exhibition of the “lie of global health expertise”</w:t>
      </w:r>
      <w:r w:rsidR="00AE5FDC">
        <w:rPr>
          <w:rFonts w:ascii="Times New Roman" w:hAnsi="Times New Roman" w:cs="Times New Roman"/>
          <w:sz w:val="24"/>
          <w:szCs w:val="24"/>
        </w:rPr>
        <w:t xml:space="preserve">. </w:t>
      </w:r>
      <w:r w:rsidR="00F77514" w:rsidRPr="002B53AB">
        <w:rPr>
          <w:rFonts w:ascii="Times New Roman" w:hAnsi="Times New Roman" w:cs="Times New Roman"/>
          <w:sz w:val="24"/>
          <w:szCs w:val="24"/>
        </w:rPr>
        <w:t>(Dalglish, 2020)</w:t>
      </w:r>
      <w:r w:rsidR="00AE5FDC">
        <w:rPr>
          <w:rFonts w:ascii="Times New Roman" w:hAnsi="Times New Roman" w:cs="Times New Roman"/>
          <w:sz w:val="24"/>
          <w:szCs w:val="24"/>
        </w:rPr>
        <w:t xml:space="preserve"> </w:t>
      </w:r>
      <w:r w:rsidR="003714F2" w:rsidRPr="002B53AB">
        <w:rPr>
          <w:rFonts w:ascii="Times New Roman" w:eastAsia="Lato-Regular" w:hAnsi="Times New Roman" w:cs="Times New Roman"/>
          <w:sz w:val="24"/>
          <w:szCs w:val="24"/>
        </w:rPr>
        <w:t>Th</w:t>
      </w:r>
      <w:r w:rsidR="00F77514" w:rsidRPr="002B53AB">
        <w:rPr>
          <w:rFonts w:ascii="Times New Roman" w:eastAsia="Lato-Regular" w:hAnsi="Times New Roman" w:cs="Times New Roman"/>
          <w:sz w:val="24"/>
          <w:szCs w:val="24"/>
        </w:rPr>
        <w:t>is has</w:t>
      </w:r>
      <w:r w:rsidR="0018243D" w:rsidRPr="002B53AB">
        <w:rPr>
          <w:rFonts w:ascii="Times New Roman" w:eastAsia="Lato-Regular" w:hAnsi="Times New Roman" w:cs="Times New Roman"/>
          <w:sz w:val="24"/>
          <w:szCs w:val="24"/>
        </w:rPr>
        <w:t xml:space="preserve"> led to </w:t>
      </w:r>
      <w:r w:rsidR="00194DAF" w:rsidRPr="002B53AB">
        <w:rPr>
          <w:rFonts w:ascii="Times New Roman" w:eastAsia="Lato-Regular" w:hAnsi="Times New Roman" w:cs="Times New Roman"/>
          <w:sz w:val="24"/>
          <w:szCs w:val="24"/>
        </w:rPr>
        <w:t xml:space="preserve">a </w:t>
      </w:r>
      <w:r w:rsidR="003714F2" w:rsidRPr="002B53AB">
        <w:rPr>
          <w:rFonts w:ascii="Times New Roman" w:eastAsia="Lato-Regular" w:hAnsi="Times New Roman" w:cs="Times New Roman"/>
          <w:sz w:val="24"/>
          <w:szCs w:val="24"/>
        </w:rPr>
        <w:t xml:space="preserve">sudden state of flux </w:t>
      </w:r>
      <w:r w:rsidR="00194DAF" w:rsidRPr="002B53AB">
        <w:rPr>
          <w:rFonts w:ascii="Times New Roman" w:eastAsia="Lato-Regular" w:hAnsi="Times New Roman" w:cs="Times New Roman"/>
          <w:sz w:val="24"/>
          <w:szCs w:val="24"/>
        </w:rPr>
        <w:t xml:space="preserve">in the </w:t>
      </w:r>
      <w:r w:rsidR="003714F2" w:rsidRPr="002B53AB">
        <w:rPr>
          <w:rFonts w:ascii="Times New Roman" w:eastAsia="Lato-Regular" w:hAnsi="Times New Roman" w:cs="Times New Roman"/>
          <w:sz w:val="24"/>
          <w:szCs w:val="24"/>
        </w:rPr>
        <w:t>h</w:t>
      </w:r>
      <w:r w:rsidR="0065035B" w:rsidRPr="002B53AB">
        <w:rPr>
          <w:rFonts w:ascii="Times New Roman" w:eastAsia="Lato-Regular" w:hAnsi="Times New Roman" w:cs="Times New Roman"/>
          <w:sz w:val="24"/>
          <w:szCs w:val="24"/>
        </w:rPr>
        <w:t xml:space="preserve">ealthcare systems </w:t>
      </w:r>
      <w:r w:rsidR="003714F2" w:rsidRPr="002B53AB">
        <w:rPr>
          <w:rFonts w:ascii="Times New Roman" w:eastAsia="Lato-Regular" w:hAnsi="Times New Roman" w:cs="Times New Roman"/>
          <w:sz w:val="24"/>
          <w:szCs w:val="24"/>
        </w:rPr>
        <w:t>prompt</w:t>
      </w:r>
      <w:r w:rsidR="0018243D" w:rsidRPr="002B53AB">
        <w:rPr>
          <w:rFonts w:ascii="Times New Roman" w:eastAsia="Lato-Regular" w:hAnsi="Times New Roman" w:cs="Times New Roman"/>
          <w:sz w:val="24"/>
          <w:szCs w:val="24"/>
        </w:rPr>
        <w:t>ing</w:t>
      </w:r>
      <w:r w:rsidR="003714F2" w:rsidRPr="002B53AB">
        <w:rPr>
          <w:rFonts w:ascii="Times New Roman" w:eastAsia="Lato-Regular" w:hAnsi="Times New Roman" w:cs="Times New Roman"/>
          <w:sz w:val="24"/>
          <w:szCs w:val="24"/>
        </w:rPr>
        <w:t xml:space="preserve"> many</w:t>
      </w:r>
      <w:r w:rsidR="0065035B" w:rsidRPr="002B53AB">
        <w:rPr>
          <w:rFonts w:ascii="Times New Roman" w:eastAsia="Lato-Regular" w:hAnsi="Times New Roman" w:cs="Times New Roman"/>
          <w:sz w:val="24"/>
          <w:szCs w:val="24"/>
        </w:rPr>
        <w:t xml:space="preserve"> unanswered questions in </w:t>
      </w:r>
      <w:r w:rsidR="00FF75F7" w:rsidRPr="002B53AB">
        <w:rPr>
          <w:rFonts w:ascii="Times New Roman" w:eastAsia="Lato-Regular" w:hAnsi="Times New Roman" w:cs="Times New Roman"/>
          <w:sz w:val="24"/>
          <w:szCs w:val="24"/>
        </w:rPr>
        <w:t xml:space="preserve">people’s </w:t>
      </w:r>
      <w:r w:rsidR="0065035B" w:rsidRPr="002B53AB">
        <w:rPr>
          <w:rFonts w:ascii="Times New Roman" w:eastAsia="Lato-Regular" w:hAnsi="Times New Roman" w:cs="Times New Roman"/>
          <w:sz w:val="24"/>
          <w:szCs w:val="24"/>
        </w:rPr>
        <w:t>minds regarding the</w:t>
      </w:r>
      <w:r w:rsidR="00212C1F" w:rsidRPr="002B53AB">
        <w:rPr>
          <w:rFonts w:ascii="Times New Roman" w:eastAsia="Lato-Regular" w:hAnsi="Times New Roman" w:cs="Times New Roman"/>
          <w:sz w:val="24"/>
          <w:szCs w:val="24"/>
        </w:rPr>
        <w:t xml:space="preserve"> ramifications</w:t>
      </w:r>
      <w:r w:rsidR="0065035B" w:rsidRPr="002B53AB">
        <w:rPr>
          <w:rFonts w:ascii="Times New Roman" w:eastAsia="Lato-Regular" w:hAnsi="Times New Roman" w:cs="Times New Roman"/>
          <w:sz w:val="24"/>
          <w:szCs w:val="24"/>
        </w:rPr>
        <w:t xml:space="preserve"> of COVID-19 on </w:t>
      </w:r>
      <w:r w:rsidR="00FF75F7" w:rsidRPr="002B53AB">
        <w:rPr>
          <w:rFonts w:ascii="Times New Roman" w:eastAsia="Lato-Regular" w:hAnsi="Times New Roman" w:cs="Times New Roman"/>
          <w:sz w:val="24"/>
          <w:szCs w:val="24"/>
        </w:rPr>
        <w:t xml:space="preserve">certain sections of people in society who are more vulnerable than </w:t>
      </w:r>
      <w:r w:rsidR="005E2988" w:rsidRPr="002B53AB">
        <w:rPr>
          <w:rFonts w:ascii="Times New Roman" w:eastAsia="Lato-Regular" w:hAnsi="Times New Roman" w:cs="Times New Roman"/>
          <w:sz w:val="24"/>
          <w:szCs w:val="24"/>
        </w:rPr>
        <w:t>others.</w:t>
      </w:r>
      <w:r w:rsidR="005E2988" w:rsidRPr="00AA0C30">
        <w:rPr>
          <w:rFonts w:ascii="Times New Roman" w:hAnsi="Times New Roman" w:cs="Times New Roman"/>
          <w:color w:val="000000"/>
          <w:sz w:val="24"/>
          <w:szCs w:val="24"/>
        </w:rPr>
        <w:t xml:space="preserve"> Despite</w:t>
      </w:r>
      <w:r w:rsidR="00350612" w:rsidRPr="00AA0C30">
        <w:rPr>
          <w:rFonts w:ascii="Times New Roman" w:hAnsi="Times New Roman" w:cs="Times New Roman"/>
          <w:color w:val="000000"/>
          <w:sz w:val="24"/>
          <w:szCs w:val="24"/>
        </w:rPr>
        <w:t xml:space="preserve"> declaring COVID-19 a national disaster, the Indian Government </w:t>
      </w:r>
      <w:r w:rsidR="008D2FFC">
        <w:rPr>
          <w:rFonts w:ascii="Times New Roman" w:hAnsi="Times New Roman" w:cs="Times New Roman"/>
          <w:color w:val="000000"/>
          <w:sz w:val="24"/>
          <w:szCs w:val="24"/>
        </w:rPr>
        <w:t>has fallen</w:t>
      </w:r>
      <w:r w:rsidR="00350612" w:rsidRPr="00AA0C30">
        <w:rPr>
          <w:rFonts w:ascii="Times New Roman" w:hAnsi="Times New Roman" w:cs="Times New Roman"/>
          <w:color w:val="000000"/>
          <w:sz w:val="24"/>
          <w:szCs w:val="24"/>
        </w:rPr>
        <w:t xml:space="preserve"> short of providing necessary administrative strategies.</w:t>
      </w:r>
      <w:r w:rsidR="008D2FFC">
        <w:rPr>
          <w:rFonts w:ascii="Times New Roman" w:hAnsi="Times New Roman" w:cs="Times New Roman"/>
          <w:color w:val="000000"/>
          <w:sz w:val="24"/>
          <w:szCs w:val="24"/>
        </w:rPr>
        <w:t xml:space="preserve"> </w:t>
      </w:r>
      <w:r w:rsidR="00350612" w:rsidRPr="00AA0C30">
        <w:rPr>
          <w:rFonts w:ascii="Times New Roman" w:hAnsi="Times New Roman" w:cs="Times New Roman"/>
          <w:color w:val="000000"/>
          <w:sz w:val="24"/>
          <w:szCs w:val="24"/>
        </w:rPr>
        <w:t>India is nowhere close to achieving the WHO’s Sustainable Development Goal (SDG-3) that strives to ‘</w:t>
      </w:r>
      <w:r w:rsidR="00076E23">
        <w:rPr>
          <w:rFonts w:ascii="Times New Roman" w:hAnsi="Times New Roman" w:cs="Times New Roman"/>
          <w:color w:val="000000"/>
          <w:sz w:val="24"/>
          <w:szCs w:val="24"/>
        </w:rPr>
        <w:t>e</w:t>
      </w:r>
      <w:r w:rsidR="00350612" w:rsidRPr="00AA0C30">
        <w:rPr>
          <w:rFonts w:ascii="Times New Roman" w:hAnsi="Times New Roman" w:cs="Times New Roman"/>
          <w:color w:val="000000"/>
          <w:sz w:val="24"/>
          <w:szCs w:val="24"/>
        </w:rPr>
        <w:t>nsure healthy lives and promote wellbeing for all at all ages.’ (</w:t>
      </w:r>
      <w:r w:rsidR="00350612" w:rsidRPr="00AA0C30">
        <w:rPr>
          <w:rFonts w:ascii="Times New Roman" w:hAnsi="Times New Roman" w:cs="Times New Roman"/>
          <w:sz w:val="24"/>
          <w:szCs w:val="24"/>
        </w:rPr>
        <w:t>Rahman, 2020)</w:t>
      </w:r>
    </w:p>
    <w:p w14:paraId="4D72076D" w14:textId="3053CEDB" w:rsidR="00CF2DFC" w:rsidRPr="00AE5FDC" w:rsidRDefault="0084379B" w:rsidP="006842E0">
      <w:pPr>
        <w:tabs>
          <w:tab w:val="left" w:pos="6930"/>
        </w:tabs>
        <w:autoSpaceDE w:val="0"/>
        <w:autoSpaceDN w:val="0"/>
        <w:adjustRightInd w:val="0"/>
        <w:spacing w:after="0" w:line="360" w:lineRule="auto"/>
        <w:jc w:val="both"/>
        <w:rPr>
          <w:rFonts w:ascii="Times New Roman" w:hAnsi="Times New Roman" w:cs="Times New Roman"/>
          <w:sz w:val="24"/>
          <w:szCs w:val="24"/>
        </w:rPr>
      </w:pPr>
      <w:r w:rsidRPr="002B53AB">
        <w:rPr>
          <w:rFonts w:ascii="Times New Roman" w:hAnsi="Times New Roman" w:cs="Times New Roman"/>
          <w:spacing w:val="3"/>
          <w:sz w:val="24"/>
          <w:szCs w:val="24"/>
        </w:rPr>
        <w:t>In February</w:t>
      </w:r>
      <w:r w:rsidR="001E4A93" w:rsidRPr="002B53AB">
        <w:rPr>
          <w:rFonts w:ascii="Times New Roman" w:hAnsi="Times New Roman" w:cs="Times New Roman"/>
          <w:spacing w:val="3"/>
          <w:sz w:val="24"/>
          <w:szCs w:val="24"/>
        </w:rPr>
        <w:t xml:space="preserve"> 2020</w:t>
      </w:r>
      <w:r w:rsidRPr="002B53AB">
        <w:rPr>
          <w:rFonts w:ascii="Times New Roman" w:hAnsi="Times New Roman" w:cs="Times New Roman"/>
          <w:spacing w:val="3"/>
          <w:sz w:val="24"/>
          <w:szCs w:val="24"/>
        </w:rPr>
        <w:t>, The United Nations Population Fund (UNFPA) Asia and Pacific Regional Office circulated its first guidelines and elucidated tha</w:t>
      </w:r>
      <w:r w:rsidR="00486831" w:rsidRPr="002B53AB">
        <w:rPr>
          <w:rFonts w:ascii="Times New Roman" w:hAnsi="Times New Roman" w:cs="Times New Roman"/>
          <w:spacing w:val="3"/>
          <w:sz w:val="24"/>
          <w:szCs w:val="24"/>
        </w:rPr>
        <w:t>t SRH (Sexual and Reproductive H</w:t>
      </w:r>
      <w:r w:rsidRPr="002B53AB">
        <w:rPr>
          <w:rFonts w:ascii="Times New Roman" w:hAnsi="Times New Roman" w:cs="Times New Roman"/>
          <w:spacing w:val="3"/>
          <w:sz w:val="24"/>
          <w:szCs w:val="24"/>
        </w:rPr>
        <w:t xml:space="preserve">ealth) </w:t>
      </w:r>
      <w:r w:rsidR="00750FD9" w:rsidRPr="002B53AB">
        <w:rPr>
          <w:rFonts w:ascii="Times New Roman" w:hAnsi="Times New Roman" w:cs="Times New Roman"/>
          <w:spacing w:val="3"/>
          <w:sz w:val="24"/>
          <w:szCs w:val="24"/>
        </w:rPr>
        <w:t>during</w:t>
      </w:r>
      <w:r w:rsidRPr="002B53AB">
        <w:rPr>
          <w:rFonts w:ascii="Times New Roman" w:hAnsi="Times New Roman" w:cs="Times New Roman"/>
          <w:spacing w:val="3"/>
          <w:sz w:val="24"/>
          <w:szCs w:val="24"/>
        </w:rPr>
        <w:t xml:space="preserve"> a pandemic is a serious health crisi</w:t>
      </w:r>
      <w:r w:rsidR="008D3B91" w:rsidRPr="002B53AB">
        <w:rPr>
          <w:rFonts w:ascii="Times New Roman" w:hAnsi="Times New Roman" w:cs="Times New Roman"/>
          <w:spacing w:val="3"/>
          <w:sz w:val="24"/>
          <w:szCs w:val="24"/>
        </w:rPr>
        <w:t>s</w:t>
      </w:r>
      <w:r w:rsidR="00AE5FDC">
        <w:rPr>
          <w:rFonts w:ascii="Times New Roman" w:hAnsi="Times New Roman" w:cs="Times New Roman"/>
          <w:spacing w:val="3"/>
          <w:sz w:val="24"/>
          <w:szCs w:val="24"/>
        </w:rPr>
        <w:t>.</w:t>
      </w:r>
      <w:r w:rsidRPr="002B53AB">
        <w:rPr>
          <w:rFonts w:ascii="Times New Roman" w:hAnsi="Times New Roman" w:cs="Times New Roman"/>
          <w:spacing w:val="3"/>
          <w:sz w:val="24"/>
          <w:szCs w:val="24"/>
        </w:rPr>
        <w:t xml:space="preserve"> </w:t>
      </w:r>
      <w:r w:rsidR="008D3B91" w:rsidRPr="002B53AB">
        <w:rPr>
          <w:rFonts w:ascii="Times New Roman" w:hAnsi="Times New Roman" w:cs="Times New Roman"/>
          <w:spacing w:val="3"/>
          <w:sz w:val="24"/>
          <w:szCs w:val="24"/>
        </w:rPr>
        <w:t>(UNFPA,</w:t>
      </w:r>
      <w:r w:rsidR="001B73DD" w:rsidRPr="002B53AB">
        <w:rPr>
          <w:rFonts w:ascii="Times New Roman" w:hAnsi="Times New Roman" w:cs="Times New Roman"/>
          <w:spacing w:val="3"/>
          <w:sz w:val="24"/>
          <w:szCs w:val="24"/>
        </w:rPr>
        <w:t xml:space="preserve"> </w:t>
      </w:r>
      <w:r w:rsidR="008D3B91" w:rsidRPr="002B53AB">
        <w:rPr>
          <w:rFonts w:ascii="Times New Roman" w:hAnsi="Times New Roman" w:cs="Times New Roman"/>
          <w:spacing w:val="3"/>
          <w:sz w:val="24"/>
          <w:szCs w:val="24"/>
        </w:rPr>
        <w:t>2020)</w:t>
      </w:r>
      <w:r w:rsidR="00AE5FDC">
        <w:rPr>
          <w:rFonts w:ascii="Times New Roman" w:hAnsi="Times New Roman" w:cs="Times New Roman"/>
          <w:spacing w:val="3"/>
          <w:sz w:val="24"/>
          <w:szCs w:val="24"/>
        </w:rPr>
        <w:t xml:space="preserve"> </w:t>
      </w:r>
      <w:r w:rsidR="0053404E" w:rsidRPr="002B53AB">
        <w:rPr>
          <w:rFonts w:ascii="Times New Roman" w:eastAsia="Lato-Regular" w:hAnsi="Times New Roman" w:cs="Times New Roman"/>
          <w:sz w:val="24"/>
          <w:szCs w:val="24"/>
        </w:rPr>
        <w:t>Pregnancy</w:t>
      </w:r>
      <w:r w:rsidR="00091584" w:rsidRPr="002B53AB">
        <w:rPr>
          <w:rFonts w:ascii="Times New Roman" w:eastAsia="Lato-Regular" w:hAnsi="Times New Roman" w:cs="Times New Roman"/>
          <w:sz w:val="24"/>
          <w:szCs w:val="24"/>
        </w:rPr>
        <w:t>,</w:t>
      </w:r>
      <w:r w:rsidRPr="002B53AB">
        <w:rPr>
          <w:rFonts w:ascii="Times New Roman" w:eastAsia="Lato-Regular" w:hAnsi="Times New Roman" w:cs="Times New Roman"/>
          <w:sz w:val="24"/>
          <w:szCs w:val="24"/>
        </w:rPr>
        <w:t xml:space="preserve"> being </w:t>
      </w:r>
      <w:r w:rsidR="00091584" w:rsidRPr="002B53AB">
        <w:rPr>
          <w:rFonts w:ascii="Times New Roman" w:eastAsia="Lato-Regular" w:hAnsi="Times New Roman" w:cs="Times New Roman"/>
          <w:sz w:val="24"/>
          <w:szCs w:val="24"/>
        </w:rPr>
        <w:t>a</w:t>
      </w:r>
      <w:r w:rsidR="0053404E" w:rsidRPr="002B53AB">
        <w:rPr>
          <w:rFonts w:ascii="Times New Roman" w:eastAsia="Lato-Regular" w:hAnsi="Times New Roman" w:cs="Times New Roman"/>
          <w:sz w:val="24"/>
          <w:szCs w:val="24"/>
        </w:rPr>
        <w:t xml:space="preserve"> </w:t>
      </w:r>
      <w:r w:rsidR="00091584" w:rsidRPr="002B53AB">
        <w:rPr>
          <w:rFonts w:ascii="Times New Roman" w:eastAsia="Lato-Regular" w:hAnsi="Times New Roman" w:cs="Times New Roman"/>
          <w:sz w:val="24"/>
          <w:szCs w:val="24"/>
        </w:rPr>
        <w:t>crucial</w:t>
      </w:r>
      <w:r w:rsidR="0053404E" w:rsidRPr="002B53AB">
        <w:rPr>
          <w:rFonts w:ascii="Times New Roman" w:eastAsia="Lato-Regular" w:hAnsi="Times New Roman" w:cs="Times New Roman"/>
          <w:sz w:val="24"/>
          <w:szCs w:val="24"/>
        </w:rPr>
        <w:t xml:space="preserve"> health condition </w:t>
      </w:r>
      <w:r w:rsidR="00015D77" w:rsidRPr="002B53AB">
        <w:rPr>
          <w:rFonts w:ascii="Times New Roman" w:eastAsia="Lato-Regular" w:hAnsi="Times New Roman" w:cs="Times New Roman"/>
          <w:sz w:val="24"/>
          <w:szCs w:val="24"/>
        </w:rPr>
        <w:t xml:space="preserve">is </w:t>
      </w:r>
      <w:r w:rsidR="00486831" w:rsidRPr="002B53AB">
        <w:rPr>
          <w:rFonts w:ascii="Times New Roman" w:eastAsia="Lato-Regular" w:hAnsi="Times New Roman" w:cs="Times New Roman"/>
          <w:sz w:val="24"/>
          <w:szCs w:val="24"/>
        </w:rPr>
        <w:t xml:space="preserve">exemplified by specific and nonspecific </w:t>
      </w:r>
      <w:r w:rsidR="0053404E" w:rsidRPr="002B53AB">
        <w:rPr>
          <w:rFonts w:ascii="Times New Roman" w:eastAsia="Lato-Regular" w:hAnsi="Times New Roman" w:cs="Times New Roman"/>
          <w:sz w:val="24"/>
          <w:szCs w:val="24"/>
        </w:rPr>
        <w:t>c</w:t>
      </w:r>
      <w:r w:rsidR="00486831" w:rsidRPr="002B53AB">
        <w:rPr>
          <w:rFonts w:ascii="Times New Roman" w:eastAsia="Lato-Regular" w:hAnsi="Times New Roman" w:cs="Times New Roman"/>
          <w:sz w:val="24"/>
          <w:szCs w:val="24"/>
        </w:rPr>
        <w:t xml:space="preserve">hanges in </w:t>
      </w:r>
      <w:r w:rsidR="0053404E" w:rsidRPr="002B53AB">
        <w:rPr>
          <w:rFonts w:ascii="Times New Roman" w:eastAsia="Lato-Regular" w:hAnsi="Times New Roman" w:cs="Times New Roman"/>
          <w:sz w:val="24"/>
          <w:szCs w:val="24"/>
        </w:rPr>
        <w:t xml:space="preserve">women’s body and </w:t>
      </w:r>
      <w:r w:rsidR="00486831" w:rsidRPr="002B53AB">
        <w:rPr>
          <w:rFonts w:ascii="Times New Roman" w:eastAsia="Lato-Regular" w:hAnsi="Times New Roman" w:cs="Times New Roman"/>
          <w:sz w:val="24"/>
          <w:szCs w:val="24"/>
        </w:rPr>
        <w:t>the complications it might</w:t>
      </w:r>
      <w:r w:rsidR="00EE34B5" w:rsidRPr="002B53AB">
        <w:rPr>
          <w:rFonts w:ascii="Times New Roman" w:eastAsia="Lato-Regular" w:hAnsi="Times New Roman" w:cs="Times New Roman"/>
          <w:sz w:val="24"/>
          <w:szCs w:val="24"/>
        </w:rPr>
        <w:t xml:space="preserve"> incur during </w:t>
      </w:r>
      <w:r w:rsidR="00486831" w:rsidRPr="002B53AB">
        <w:rPr>
          <w:rFonts w:ascii="Times New Roman" w:eastAsia="Lato-Regular" w:hAnsi="Times New Roman" w:cs="Times New Roman"/>
          <w:sz w:val="24"/>
          <w:szCs w:val="24"/>
        </w:rPr>
        <w:t xml:space="preserve">gestation period </w:t>
      </w:r>
      <w:r w:rsidR="00EE34B5" w:rsidRPr="002B53AB">
        <w:rPr>
          <w:rFonts w:ascii="Times New Roman" w:eastAsia="Lato-Regular" w:hAnsi="Times New Roman" w:cs="Times New Roman"/>
          <w:sz w:val="24"/>
          <w:szCs w:val="24"/>
        </w:rPr>
        <w:t xml:space="preserve">is </w:t>
      </w:r>
      <w:r w:rsidR="00486831" w:rsidRPr="002B53AB">
        <w:rPr>
          <w:rFonts w:ascii="Times New Roman" w:eastAsia="Lato-Regular" w:hAnsi="Times New Roman" w:cs="Times New Roman"/>
          <w:sz w:val="24"/>
          <w:szCs w:val="24"/>
        </w:rPr>
        <w:t>not a hidden fact for it has been validated numerous times by medical intervention. Therefore, in the pandemic affected world, a policy discourse on the effect of COVID-19 on pregnant women becomes an important discussion. T</w:t>
      </w:r>
      <w:r w:rsidR="00D53190" w:rsidRPr="002B53AB">
        <w:rPr>
          <w:rFonts w:ascii="Times New Roman" w:eastAsia="Lato-Regular" w:hAnsi="Times New Roman" w:cs="Times New Roman"/>
          <w:sz w:val="24"/>
          <w:szCs w:val="24"/>
        </w:rPr>
        <w:t xml:space="preserve">he </w:t>
      </w:r>
      <w:r w:rsidR="00486831" w:rsidRPr="002B53AB">
        <w:rPr>
          <w:rFonts w:ascii="Times New Roman" w:eastAsia="Lato-Regular" w:hAnsi="Times New Roman" w:cs="Times New Roman"/>
          <w:sz w:val="24"/>
          <w:szCs w:val="24"/>
        </w:rPr>
        <w:t>chance of pregnant wome</w:t>
      </w:r>
      <w:r w:rsidR="00091584" w:rsidRPr="002B53AB">
        <w:rPr>
          <w:rFonts w:ascii="Times New Roman" w:eastAsia="Lato-Regular" w:hAnsi="Times New Roman" w:cs="Times New Roman"/>
          <w:sz w:val="24"/>
          <w:szCs w:val="24"/>
        </w:rPr>
        <w:t xml:space="preserve">n being affected with </w:t>
      </w:r>
      <w:r w:rsidR="00091584" w:rsidRPr="002B53AB">
        <w:rPr>
          <w:rFonts w:ascii="Times New Roman" w:eastAsia="Lato-Regular" w:hAnsi="Times New Roman" w:cs="Times New Roman"/>
          <w:sz w:val="24"/>
          <w:szCs w:val="24"/>
        </w:rPr>
        <w:lastRenderedPageBreak/>
        <w:t xml:space="preserve">COVID-19 virus </w:t>
      </w:r>
      <w:r w:rsidR="00486831" w:rsidRPr="002B53AB">
        <w:rPr>
          <w:rFonts w:ascii="Times New Roman" w:eastAsia="Lato-Regular" w:hAnsi="Times New Roman" w:cs="Times New Roman"/>
          <w:sz w:val="24"/>
          <w:szCs w:val="24"/>
        </w:rPr>
        <w:t>is</w:t>
      </w:r>
      <w:r w:rsidR="00D53190" w:rsidRPr="002B53AB">
        <w:rPr>
          <w:rFonts w:ascii="Times New Roman" w:eastAsia="Lato-Regular" w:hAnsi="Times New Roman" w:cs="Times New Roman"/>
          <w:sz w:val="24"/>
          <w:szCs w:val="24"/>
        </w:rPr>
        <w:t xml:space="preserve"> debatable</w:t>
      </w:r>
      <w:r w:rsidR="00015D77" w:rsidRPr="002B53AB">
        <w:rPr>
          <w:rFonts w:ascii="Times New Roman" w:eastAsia="Lato-Regular" w:hAnsi="Times New Roman" w:cs="Times New Roman"/>
          <w:sz w:val="24"/>
          <w:szCs w:val="24"/>
        </w:rPr>
        <w:t xml:space="preserve"> </w:t>
      </w:r>
      <w:r w:rsidR="00091584" w:rsidRPr="002B53AB">
        <w:rPr>
          <w:rFonts w:ascii="Times New Roman" w:eastAsia="Lato-Regular" w:hAnsi="Times New Roman" w:cs="Times New Roman"/>
          <w:sz w:val="24"/>
          <w:szCs w:val="24"/>
        </w:rPr>
        <w:t>as</w:t>
      </w:r>
      <w:r w:rsidR="00015D77" w:rsidRPr="002B53AB">
        <w:rPr>
          <w:rFonts w:ascii="Times New Roman" w:eastAsia="Lato-Regular" w:hAnsi="Times New Roman" w:cs="Times New Roman"/>
          <w:sz w:val="24"/>
          <w:szCs w:val="24"/>
        </w:rPr>
        <w:t xml:space="preserve"> </w:t>
      </w:r>
      <w:r w:rsidR="00750FD9" w:rsidRPr="002B53AB">
        <w:rPr>
          <w:rFonts w:ascii="Times New Roman" w:eastAsia="Lato-Regular" w:hAnsi="Times New Roman" w:cs="Times New Roman"/>
          <w:sz w:val="24"/>
          <w:szCs w:val="24"/>
        </w:rPr>
        <w:t xml:space="preserve">the </w:t>
      </w:r>
      <w:r w:rsidR="00015D77" w:rsidRPr="002B53AB">
        <w:rPr>
          <w:rFonts w:ascii="Times New Roman" w:eastAsia="Lato-Regular" w:hAnsi="Times New Roman" w:cs="Times New Roman"/>
          <w:sz w:val="24"/>
          <w:szCs w:val="24"/>
        </w:rPr>
        <w:t xml:space="preserve">probability of vertical </w:t>
      </w:r>
      <w:r w:rsidR="00750FD9" w:rsidRPr="002B53AB">
        <w:rPr>
          <w:rFonts w:ascii="Times New Roman" w:eastAsia="Lato-Regular" w:hAnsi="Times New Roman" w:cs="Times New Roman"/>
          <w:sz w:val="24"/>
          <w:szCs w:val="24"/>
        </w:rPr>
        <w:t>transmission</w:t>
      </w:r>
      <w:r w:rsidR="00F11335">
        <w:rPr>
          <w:rStyle w:val="FootnoteReference"/>
          <w:rFonts w:ascii="Times New Roman" w:eastAsia="Lato-Regular" w:hAnsi="Times New Roman" w:cs="Times New Roman"/>
          <w:sz w:val="24"/>
          <w:szCs w:val="24"/>
        </w:rPr>
        <w:footnoteReference w:id="2"/>
      </w:r>
      <w:r w:rsidR="00750FD9" w:rsidRPr="002B53AB">
        <w:rPr>
          <w:rFonts w:ascii="Times New Roman" w:eastAsia="Lato-Regular" w:hAnsi="Times New Roman" w:cs="Times New Roman"/>
          <w:sz w:val="24"/>
          <w:szCs w:val="24"/>
        </w:rPr>
        <w:t xml:space="preserve"> is still </w:t>
      </w:r>
      <w:r w:rsidR="00521D62" w:rsidRPr="002B53AB">
        <w:rPr>
          <w:rFonts w:ascii="Times New Roman" w:eastAsia="Lato-Regular" w:hAnsi="Times New Roman" w:cs="Times New Roman"/>
          <w:sz w:val="24"/>
          <w:szCs w:val="24"/>
        </w:rPr>
        <w:t>unknown</w:t>
      </w:r>
      <w:r w:rsidR="00486831" w:rsidRPr="002B53AB">
        <w:rPr>
          <w:rFonts w:ascii="Times New Roman" w:eastAsia="Lato-Regular" w:hAnsi="Times New Roman" w:cs="Times New Roman"/>
          <w:sz w:val="24"/>
          <w:szCs w:val="24"/>
        </w:rPr>
        <w:t xml:space="preserve"> but various studies</w:t>
      </w:r>
      <w:r w:rsidR="0024137E" w:rsidRPr="002B53AB">
        <w:rPr>
          <w:rFonts w:ascii="Times New Roman" w:eastAsia="Lato-Regular" w:hAnsi="Times New Roman" w:cs="Times New Roman"/>
          <w:sz w:val="24"/>
          <w:szCs w:val="24"/>
        </w:rPr>
        <w:t xml:space="preserve"> have</w:t>
      </w:r>
      <w:r w:rsidR="00482F61" w:rsidRPr="002B53AB">
        <w:rPr>
          <w:rFonts w:ascii="Times New Roman" w:eastAsia="Lato-Regular" w:hAnsi="Times New Roman" w:cs="Times New Roman"/>
          <w:sz w:val="24"/>
          <w:szCs w:val="24"/>
        </w:rPr>
        <w:t xml:space="preserve"> </w:t>
      </w:r>
      <w:r w:rsidR="0024137E" w:rsidRPr="002B53AB">
        <w:rPr>
          <w:rFonts w:ascii="Times New Roman" w:eastAsia="Lato-Regular" w:hAnsi="Times New Roman" w:cs="Times New Roman"/>
          <w:sz w:val="24"/>
          <w:szCs w:val="24"/>
        </w:rPr>
        <w:t>established through their research</w:t>
      </w:r>
      <w:r w:rsidR="00482F61" w:rsidRPr="002B53AB">
        <w:rPr>
          <w:rFonts w:ascii="Times New Roman" w:eastAsia="Lato-Regular" w:hAnsi="Times New Roman" w:cs="Times New Roman"/>
          <w:sz w:val="24"/>
          <w:szCs w:val="24"/>
        </w:rPr>
        <w:t xml:space="preserve"> </w:t>
      </w:r>
      <w:r w:rsidR="00D53190" w:rsidRPr="002B53AB">
        <w:rPr>
          <w:rFonts w:ascii="Times New Roman" w:eastAsia="Lato-Regular" w:hAnsi="Times New Roman" w:cs="Times New Roman"/>
          <w:sz w:val="24"/>
          <w:szCs w:val="24"/>
        </w:rPr>
        <w:t xml:space="preserve">that there is a </w:t>
      </w:r>
      <w:r w:rsidR="00083949" w:rsidRPr="002B53AB">
        <w:rPr>
          <w:rFonts w:ascii="Times New Roman" w:eastAsia="Lato-Regular" w:hAnsi="Times New Roman" w:cs="Times New Roman"/>
          <w:sz w:val="24"/>
          <w:szCs w:val="24"/>
        </w:rPr>
        <w:t xml:space="preserve">higher possibility </w:t>
      </w:r>
      <w:r w:rsidR="00D53190" w:rsidRPr="002B53AB">
        <w:rPr>
          <w:rFonts w:ascii="Times New Roman" w:eastAsia="Lato-Regular" w:hAnsi="Times New Roman" w:cs="Times New Roman"/>
          <w:sz w:val="24"/>
          <w:szCs w:val="24"/>
        </w:rPr>
        <w:t>for certain obstetric</w:t>
      </w:r>
      <w:r w:rsidR="00083949" w:rsidRPr="002B53AB">
        <w:rPr>
          <w:rFonts w:ascii="Times New Roman" w:eastAsia="Lato-Regular" w:hAnsi="Times New Roman" w:cs="Times New Roman"/>
          <w:sz w:val="24"/>
          <w:szCs w:val="24"/>
        </w:rPr>
        <w:t xml:space="preserve"> convolution</w:t>
      </w:r>
      <w:r w:rsidR="00CC7EE6" w:rsidRPr="002B53AB">
        <w:rPr>
          <w:rFonts w:ascii="Times New Roman" w:eastAsia="Lato-Regular" w:hAnsi="Times New Roman" w:cs="Times New Roman"/>
          <w:sz w:val="24"/>
          <w:szCs w:val="24"/>
        </w:rPr>
        <w:t>,</w:t>
      </w:r>
      <w:r w:rsidR="00D53190" w:rsidRPr="002B53AB">
        <w:rPr>
          <w:rFonts w:ascii="Times New Roman" w:eastAsia="Lato-Regular" w:hAnsi="Times New Roman" w:cs="Times New Roman"/>
          <w:sz w:val="24"/>
          <w:szCs w:val="24"/>
        </w:rPr>
        <w:t xml:space="preserve"> for example, pre</w:t>
      </w:r>
      <w:r w:rsidR="0024137E" w:rsidRPr="002B53AB">
        <w:rPr>
          <w:rFonts w:ascii="Times New Roman" w:eastAsia="Lato-Regular" w:hAnsi="Times New Roman" w:cs="Times New Roman"/>
          <w:sz w:val="24"/>
          <w:szCs w:val="24"/>
        </w:rPr>
        <w:t>-</w:t>
      </w:r>
      <w:r w:rsidR="00D53190" w:rsidRPr="002B53AB">
        <w:rPr>
          <w:rFonts w:ascii="Times New Roman" w:eastAsia="Lato-Regular" w:hAnsi="Times New Roman" w:cs="Times New Roman"/>
          <w:sz w:val="24"/>
          <w:szCs w:val="24"/>
        </w:rPr>
        <w:t xml:space="preserve">term delivery and </w:t>
      </w:r>
      <w:r w:rsidR="0017565B" w:rsidRPr="002B53AB">
        <w:rPr>
          <w:rFonts w:ascii="Times New Roman" w:eastAsia="Lato-Regular" w:hAnsi="Times New Roman" w:cs="Times New Roman"/>
          <w:sz w:val="24"/>
          <w:szCs w:val="24"/>
        </w:rPr>
        <w:t>fetal</w:t>
      </w:r>
      <w:r w:rsidR="00083949" w:rsidRPr="002B53AB">
        <w:rPr>
          <w:rFonts w:ascii="Times New Roman" w:eastAsia="Lato-Regular" w:hAnsi="Times New Roman" w:cs="Times New Roman"/>
          <w:sz w:val="24"/>
          <w:szCs w:val="24"/>
        </w:rPr>
        <w:t xml:space="preserve"> mortality</w:t>
      </w:r>
      <w:r w:rsidR="00CF2DFC">
        <w:rPr>
          <w:rFonts w:ascii="Times New Roman" w:eastAsia="Lato-Regular" w:hAnsi="Times New Roman" w:cs="Times New Roman"/>
          <w:sz w:val="24"/>
          <w:szCs w:val="24"/>
        </w:rPr>
        <w:t>.</w:t>
      </w:r>
      <w:bookmarkEnd w:id="1"/>
      <w:r w:rsidR="005E2988">
        <w:rPr>
          <w:rFonts w:ascii="Times New Roman" w:eastAsia="Lato-Regular" w:hAnsi="Times New Roman" w:cs="Times New Roman"/>
          <w:sz w:val="24"/>
          <w:szCs w:val="24"/>
        </w:rPr>
        <w:t xml:space="preserve"> </w:t>
      </w:r>
      <w:r w:rsidR="007B2DF2" w:rsidRPr="002B53AB">
        <w:rPr>
          <w:rFonts w:ascii="Times New Roman" w:eastAsia="Lato-Regular" w:hAnsi="Times New Roman" w:cs="Times New Roman"/>
          <w:sz w:val="24"/>
          <w:szCs w:val="24"/>
        </w:rPr>
        <w:t>(</w:t>
      </w:r>
      <w:r w:rsidR="001A042D" w:rsidRPr="002B53AB">
        <w:rPr>
          <w:rFonts w:ascii="Times New Roman" w:hAnsi="Times New Roman" w:cs="Times New Roman"/>
          <w:sz w:val="24"/>
          <w:szCs w:val="24"/>
        </w:rPr>
        <w:t>Rasmussen et al., 2020)</w:t>
      </w:r>
      <w:r w:rsidR="00B54838" w:rsidRPr="002B53AB">
        <w:rPr>
          <w:rFonts w:ascii="Times New Roman" w:hAnsi="Times New Roman" w:cs="Times New Roman"/>
          <w:sz w:val="24"/>
          <w:szCs w:val="24"/>
        </w:rPr>
        <w:t xml:space="preserve"> </w:t>
      </w:r>
      <w:r w:rsidR="007328B6" w:rsidRPr="002B53AB">
        <w:rPr>
          <w:rFonts w:ascii="Times New Roman" w:hAnsi="Times New Roman" w:cs="Times New Roman"/>
          <w:sz w:val="24"/>
          <w:szCs w:val="24"/>
        </w:rPr>
        <w:t>The outbreak of E</w:t>
      </w:r>
      <w:r w:rsidR="008C1822" w:rsidRPr="002B53AB">
        <w:rPr>
          <w:rFonts w:ascii="Times New Roman" w:hAnsi="Times New Roman" w:cs="Times New Roman"/>
          <w:sz w:val="24"/>
          <w:szCs w:val="24"/>
        </w:rPr>
        <w:t>bola</w:t>
      </w:r>
      <w:r w:rsidR="007328B6" w:rsidRPr="002B53AB">
        <w:rPr>
          <w:rFonts w:ascii="Times New Roman" w:hAnsi="Times New Roman" w:cs="Times New Roman"/>
          <w:sz w:val="24"/>
          <w:szCs w:val="24"/>
        </w:rPr>
        <w:t xml:space="preserve"> in 2014-2016 in West </w:t>
      </w:r>
      <w:r w:rsidR="007328B6" w:rsidRPr="00B167DB">
        <w:rPr>
          <w:rFonts w:ascii="Times New Roman" w:hAnsi="Times New Roman" w:cs="Times New Roman"/>
          <w:sz w:val="24"/>
          <w:szCs w:val="24"/>
        </w:rPr>
        <w:t>Africa</w:t>
      </w:r>
      <w:r w:rsidR="008C1822" w:rsidRPr="00B167DB">
        <w:rPr>
          <w:rFonts w:ascii="Times New Roman" w:hAnsi="Times New Roman" w:cs="Times New Roman"/>
          <w:sz w:val="24"/>
          <w:szCs w:val="24"/>
        </w:rPr>
        <w:t>,</w:t>
      </w:r>
      <w:r w:rsidR="008C1822" w:rsidRPr="00B167DB">
        <w:rPr>
          <w:rFonts w:ascii="Times New Roman" w:hAnsi="Times New Roman" w:cs="Times New Roman"/>
          <w:sz w:val="24"/>
          <w:szCs w:val="24"/>
          <w:shd w:val="clear" w:color="auto" w:fill="FFFFFF"/>
        </w:rPr>
        <w:t xml:space="preserve"> SARS (Severe </w:t>
      </w:r>
      <w:r w:rsidR="001B73DD" w:rsidRPr="00B167DB">
        <w:rPr>
          <w:rFonts w:ascii="Times New Roman" w:hAnsi="Times New Roman" w:cs="Times New Roman"/>
          <w:sz w:val="24"/>
          <w:szCs w:val="24"/>
          <w:shd w:val="clear" w:color="auto" w:fill="FFFFFF"/>
        </w:rPr>
        <w:t>A</w:t>
      </w:r>
      <w:r w:rsidR="008C1822" w:rsidRPr="00B167DB">
        <w:rPr>
          <w:rFonts w:ascii="Times New Roman" w:hAnsi="Times New Roman" w:cs="Times New Roman"/>
          <w:sz w:val="24"/>
          <w:szCs w:val="24"/>
          <w:shd w:val="clear" w:color="auto" w:fill="FFFFFF"/>
        </w:rPr>
        <w:t xml:space="preserve">cute </w:t>
      </w:r>
      <w:r w:rsidR="001B73DD" w:rsidRPr="00B167DB">
        <w:rPr>
          <w:rFonts w:ascii="Times New Roman" w:hAnsi="Times New Roman" w:cs="Times New Roman"/>
          <w:sz w:val="24"/>
          <w:szCs w:val="24"/>
          <w:shd w:val="clear" w:color="auto" w:fill="FFFFFF"/>
        </w:rPr>
        <w:t>R</w:t>
      </w:r>
      <w:r w:rsidR="008C1822" w:rsidRPr="00B167DB">
        <w:rPr>
          <w:rFonts w:ascii="Times New Roman" w:hAnsi="Times New Roman" w:cs="Times New Roman"/>
          <w:sz w:val="24"/>
          <w:szCs w:val="24"/>
          <w:shd w:val="clear" w:color="auto" w:fill="FFFFFF"/>
        </w:rPr>
        <w:t xml:space="preserve">espiratory </w:t>
      </w:r>
      <w:r w:rsidR="001B73DD" w:rsidRPr="00B167DB">
        <w:rPr>
          <w:rFonts w:ascii="Times New Roman" w:hAnsi="Times New Roman" w:cs="Times New Roman"/>
          <w:sz w:val="24"/>
          <w:szCs w:val="24"/>
          <w:shd w:val="clear" w:color="auto" w:fill="FFFFFF"/>
        </w:rPr>
        <w:t>S</w:t>
      </w:r>
      <w:r w:rsidR="008C1822" w:rsidRPr="00B167DB">
        <w:rPr>
          <w:rFonts w:ascii="Times New Roman" w:hAnsi="Times New Roman" w:cs="Times New Roman"/>
          <w:sz w:val="24"/>
          <w:szCs w:val="24"/>
          <w:shd w:val="clear" w:color="auto" w:fill="FFFFFF"/>
        </w:rPr>
        <w:t>yndrome) of 2002-03</w:t>
      </w:r>
      <w:r w:rsidR="00750FD9" w:rsidRPr="00B167DB">
        <w:rPr>
          <w:rFonts w:ascii="Times New Roman" w:hAnsi="Times New Roman" w:cs="Times New Roman"/>
          <w:sz w:val="24"/>
          <w:szCs w:val="24"/>
          <w:shd w:val="clear" w:color="auto" w:fill="FFFFFF"/>
        </w:rPr>
        <w:t xml:space="preserve">, </w:t>
      </w:r>
      <w:r w:rsidR="008C1822" w:rsidRPr="00B167DB">
        <w:rPr>
          <w:rFonts w:ascii="Times New Roman" w:hAnsi="Times New Roman" w:cs="Times New Roman"/>
          <w:sz w:val="24"/>
          <w:szCs w:val="24"/>
          <w:shd w:val="clear" w:color="auto" w:fill="FFFFFF"/>
        </w:rPr>
        <w:t xml:space="preserve">MERS (Middle </w:t>
      </w:r>
      <w:r w:rsidR="001B73DD" w:rsidRPr="00B167DB">
        <w:rPr>
          <w:rFonts w:ascii="Times New Roman" w:hAnsi="Times New Roman" w:cs="Times New Roman"/>
          <w:sz w:val="24"/>
          <w:szCs w:val="24"/>
          <w:shd w:val="clear" w:color="auto" w:fill="FFFFFF"/>
        </w:rPr>
        <w:t>E</w:t>
      </w:r>
      <w:r w:rsidR="008C1822" w:rsidRPr="00B167DB">
        <w:rPr>
          <w:rFonts w:ascii="Times New Roman" w:hAnsi="Times New Roman" w:cs="Times New Roman"/>
          <w:sz w:val="24"/>
          <w:szCs w:val="24"/>
          <w:shd w:val="clear" w:color="auto" w:fill="FFFFFF"/>
        </w:rPr>
        <w:t xml:space="preserve">ast </w:t>
      </w:r>
      <w:r w:rsidR="001B73DD" w:rsidRPr="00B167DB">
        <w:rPr>
          <w:rFonts w:ascii="Times New Roman" w:hAnsi="Times New Roman" w:cs="Times New Roman"/>
          <w:sz w:val="24"/>
          <w:szCs w:val="24"/>
          <w:shd w:val="clear" w:color="auto" w:fill="FFFFFF"/>
        </w:rPr>
        <w:t>R</w:t>
      </w:r>
      <w:r w:rsidR="008C1822" w:rsidRPr="00B167DB">
        <w:rPr>
          <w:rFonts w:ascii="Times New Roman" w:hAnsi="Times New Roman" w:cs="Times New Roman"/>
          <w:sz w:val="24"/>
          <w:szCs w:val="24"/>
          <w:shd w:val="clear" w:color="auto" w:fill="FFFFFF"/>
        </w:rPr>
        <w:t xml:space="preserve">espiratory </w:t>
      </w:r>
      <w:r w:rsidR="001B73DD" w:rsidRPr="00B167DB">
        <w:rPr>
          <w:rFonts w:ascii="Times New Roman" w:hAnsi="Times New Roman" w:cs="Times New Roman"/>
          <w:sz w:val="24"/>
          <w:szCs w:val="24"/>
          <w:shd w:val="clear" w:color="auto" w:fill="FFFFFF"/>
        </w:rPr>
        <w:t>S</w:t>
      </w:r>
      <w:r w:rsidR="008C1822" w:rsidRPr="00B167DB">
        <w:rPr>
          <w:rFonts w:ascii="Times New Roman" w:hAnsi="Times New Roman" w:cs="Times New Roman"/>
          <w:sz w:val="24"/>
          <w:szCs w:val="24"/>
          <w:shd w:val="clear" w:color="auto" w:fill="FFFFFF"/>
        </w:rPr>
        <w:t>yndrome) of 2012, and the Zika virus epidemic of</w:t>
      </w:r>
      <w:r w:rsidR="00750FD9" w:rsidRPr="00B167DB">
        <w:rPr>
          <w:rFonts w:ascii="Times New Roman" w:hAnsi="Times New Roman" w:cs="Times New Roman"/>
          <w:sz w:val="24"/>
          <w:szCs w:val="24"/>
          <w:shd w:val="clear" w:color="auto" w:fill="FFFFFF"/>
        </w:rPr>
        <w:t xml:space="preserve"> Brazil in</w:t>
      </w:r>
      <w:r w:rsidR="008C1822" w:rsidRPr="00B167DB">
        <w:rPr>
          <w:rFonts w:ascii="Times New Roman" w:hAnsi="Times New Roman" w:cs="Times New Roman"/>
          <w:sz w:val="24"/>
          <w:szCs w:val="24"/>
          <w:shd w:val="clear" w:color="auto" w:fill="FFFFFF"/>
        </w:rPr>
        <w:t xml:space="preserve"> 2015-16</w:t>
      </w:r>
      <w:r w:rsidR="00750FD9" w:rsidRPr="00B167DB">
        <w:rPr>
          <w:rFonts w:ascii="Times New Roman" w:hAnsi="Times New Roman" w:cs="Times New Roman"/>
          <w:sz w:val="24"/>
          <w:szCs w:val="24"/>
          <w:shd w:val="clear" w:color="auto" w:fill="FFFFFF"/>
        </w:rPr>
        <w:t xml:space="preserve">, </w:t>
      </w:r>
      <w:r w:rsidR="007328B6" w:rsidRPr="00B167DB">
        <w:rPr>
          <w:rFonts w:ascii="Times New Roman" w:hAnsi="Times New Roman" w:cs="Times New Roman"/>
          <w:sz w:val="24"/>
          <w:szCs w:val="24"/>
        </w:rPr>
        <w:t xml:space="preserve">exposed that the threat to the lives of </w:t>
      </w:r>
      <w:r w:rsidR="00482F61" w:rsidRPr="00B167DB">
        <w:rPr>
          <w:rFonts w:ascii="Times New Roman" w:hAnsi="Times New Roman" w:cs="Times New Roman"/>
          <w:sz w:val="24"/>
          <w:szCs w:val="24"/>
        </w:rPr>
        <w:t xml:space="preserve">these pregnant </w:t>
      </w:r>
      <w:r w:rsidR="007328B6" w:rsidRPr="00B167DB">
        <w:rPr>
          <w:rFonts w:ascii="Times New Roman" w:hAnsi="Times New Roman" w:cs="Times New Roman"/>
          <w:sz w:val="24"/>
          <w:szCs w:val="24"/>
        </w:rPr>
        <w:t>women was not the virus but the shutting down of routine health assistance</w:t>
      </w:r>
      <w:r w:rsidR="00750FD9" w:rsidRPr="00B167DB">
        <w:rPr>
          <w:rFonts w:ascii="Times New Roman" w:hAnsi="Times New Roman" w:cs="Times New Roman"/>
          <w:sz w:val="24"/>
          <w:szCs w:val="24"/>
        </w:rPr>
        <w:t>.</w:t>
      </w:r>
      <w:r w:rsidR="00CF2863" w:rsidRPr="00B167DB">
        <w:rPr>
          <w:rFonts w:ascii="Times New Roman" w:hAnsi="Times New Roman" w:cs="Times New Roman"/>
          <w:sz w:val="24"/>
          <w:szCs w:val="24"/>
        </w:rPr>
        <w:t xml:space="preserve"> For sexual and reproductive health (SRH) services, obstructions in information and delivery of services have caused serious problems for women’s health and well-being. As per studies, the unavailability and inaccessibility of contraceptive services during lockdown </w:t>
      </w:r>
      <w:r w:rsidR="008D2FFC" w:rsidRPr="00B167DB">
        <w:rPr>
          <w:rFonts w:ascii="Times New Roman" w:hAnsi="Times New Roman" w:cs="Times New Roman"/>
          <w:sz w:val="24"/>
          <w:szCs w:val="24"/>
        </w:rPr>
        <w:t xml:space="preserve">has </w:t>
      </w:r>
      <w:r w:rsidR="00CF2863" w:rsidRPr="00B167DB">
        <w:rPr>
          <w:rFonts w:ascii="Times New Roman" w:hAnsi="Times New Roman" w:cs="Times New Roman"/>
          <w:sz w:val="24"/>
          <w:szCs w:val="24"/>
        </w:rPr>
        <w:t>approximately led to unattended contraceptive needs in 47 million women from under</w:t>
      </w:r>
      <w:r w:rsidR="002B17EF" w:rsidRPr="00B167DB">
        <w:rPr>
          <w:rFonts w:ascii="Times New Roman" w:hAnsi="Times New Roman" w:cs="Times New Roman"/>
          <w:sz w:val="24"/>
          <w:szCs w:val="24"/>
        </w:rPr>
        <w:t>-</w:t>
      </w:r>
      <w:r w:rsidR="00CF2863" w:rsidRPr="00B167DB">
        <w:rPr>
          <w:rFonts w:ascii="Times New Roman" w:hAnsi="Times New Roman" w:cs="Times New Roman"/>
          <w:sz w:val="24"/>
          <w:szCs w:val="24"/>
        </w:rPr>
        <w:t>developed and developing countries and almost 7 million unintended pregnancie</w:t>
      </w:r>
      <w:r w:rsidR="008D2FFC" w:rsidRPr="00B167DB">
        <w:rPr>
          <w:rFonts w:ascii="Times New Roman" w:hAnsi="Times New Roman" w:cs="Times New Roman"/>
          <w:sz w:val="24"/>
          <w:szCs w:val="24"/>
        </w:rPr>
        <w:t>s</w:t>
      </w:r>
      <w:r w:rsidR="002B17EF" w:rsidRPr="00B167DB">
        <w:rPr>
          <w:rFonts w:ascii="Times New Roman" w:hAnsi="Times New Roman" w:cs="Times New Roman"/>
          <w:sz w:val="24"/>
          <w:szCs w:val="24"/>
        </w:rPr>
        <w:t>.</w:t>
      </w:r>
      <w:r w:rsidR="00CF2863" w:rsidRPr="00B167DB">
        <w:rPr>
          <w:rFonts w:ascii="Times New Roman" w:hAnsi="Times New Roman" w:cs="Times New Roman"/>
          <w:sz w:val="24"/>
          <w:szCs w:val="24"/>
        </w:rPr>
        <w:t xml:space="preserve"> (Nanda et al., 2020) The repercussions of an unmet demand for contraceptives are proving to be catastrophic for women, causing high maternal mortality and risky abortions. (Lokot &amp; Avakyan, 2020)</w:t>
      </w:r>
      <w:r w:rsidR="00BF6CA9" w:rsidRPr="00B167DB">
        <w:rPr>
          <w:rFonts w:ascii="Times New Roman" w:hAnsi="Times New Roman" w:cs="Times New Roman"/>
          <w:sz w:val="24"/>
          <w:szCs w:val="24"/>
        </w:rPr>
        <w:t xml:space="preserve"> The maternal health scenario in India is already in a state of flux. </w:t>
      </w:r>
      <w:r w:rsidR="00CF2DFC" w:rsidRPr="002B53AB">
        <w:rPr>
          <w:rFonts w:ascii="Times New Roman" w:hAnsi="Times New Roman" w:cs="Times New Roman"/>
          <w:sz w:val="24"/>
          <w:szCs w:val="24"/>
        </w:rPr>
        <w:t>There are instances in which pregnant women have lost their lives when safe delivery, neonatal services became inaccessible due to the several outbreaks (Hussein, 2020) with no exception to the COVID-19 outbreak</w:t>
      </w:r>
      <w:r w:rsidR="00CF2DFC">
        <w:rPr>
          <w:rFonts w:ascii="Times New Roman" w:hAnsi="Times New Roman" w:cs="Times New Roman"/>
          <w:sz w:val="24"/>
          <w:szCs w:val="24"/>
        </w:rPr>
        <w:t>.</w:t>
      </w:r>
      <w:r w:rsidR="00CF2DFC" w:rsidRPr="00CF2DFC">
        <w:rPr>
          <w:rFonts w:ascii="Times New Roman" w:hAnsi="Times New Roman" w:cs="Times New Roman"/>
          <w:sz w:val="24"/>
          <w:szCs w:val="24"/>
        </w:rPr>
        <w:t xml:space="preserve"> </w:t>
      </w:r>
      <w:r w:rsidR="00CF2DFC" w:rsidRPr="002B53AB">
        <w:rPr>
          <w:rFonts w:ascii="Times New Roman" w:hAnsi="Times New Roman" w:cs="Times New Roman"/>
          <w:sz w:val="24"/>
          <w:szCs w:val="24"/>
        </w:rPr>
        <w:t>WHO and Human Reproduction Programme (HRP) ‘have also highlighted SRH in its research roadmap for the COVID-19, as part of the overall WHO response to the outbreak</w:t>
      </w:r>
      <w:r w:rsidR="002B17EF">
        <w:rPr>
          <w:rFonts w:ascii="Times New Roman" w:hAnsi="Times New Roman" w:cs="Times New Roman"/>
          <w:sz w:val="24"/>
          <w:szCs w:val="24"/>
        </w:rPr>
        <w:t>.</w:t>
      </w:r>
      <w:r w:rsidR="00CF2DFC" w:rsidRPr="002B53AB">
        <w:rPr>
          <w:rFonts w:ascii="Times New Roman" w:hAnsi="Times New Roman" w:cs="Times New Roman"/>
          <w:sz w:val="24"/>
          <w:szCs w:val="24"/>
        </w:rPr>
        <w:t>’</w:t>
      </w:r>
      <w:r w:rsidR="002B17EF">
        <w:rPr>
          <w:rFonts w:ascii="Times New Roman" w:hAnsi="Times New Roman" w:cs="Times New Roman"/>
          <w:sz w:val="24"/>
          <w:szCs w:val="24"/>
        </w:rPr>
        <w:t xml:space="preserve"> </w:t>
      </w:r>
      <w:r w:rsidR="00CF2DFC" w:rsidRPr="002B53AB">
        <w:rPr>
          <w:rFonts w:ascii="Times New Roman" w:hAnsi="Times New Roman" w:cs="Times New Roman"/>
          <w:sz w:val="24"/>
          <w:szCs w:val="24"/>
        </w:rPr>
        <w:t xml:space="preserve">(Tang et al., 2020, pp.1-2) </w:t>
      </w:r>
    </w:p>
    <w:p w14:paraId="68CEF5B8" w14:textId="403DCE2C" w:rsidR="00974EAF" w:rsidRDefault="00B167DB" w:rsidP="006842E0">
      <w:pPr>
        <w:autoSpaceDE w:val="0"/>
        <w:autoSpaceDN w:val="0"/>
        <w:adjustRightInd w:val="0"/>
        <w:spacing w:after="0" w:line="360" w:lineRule="auto"/>
        <w:jc w:val="both"/>
        <w:rPr>
          <w:rFonts w:ascii="Times New Roman" w:hAnsi="Times New Roman" w:cs="Times New Roman"/>
          <w:sz w:val="24"/>
          <w:szCs w:val="24"/>
        </w:rPr>
      </w:pPr>
      <w:r>
        <w:rPr>
          <w:rFonts w:ascii="Times New Roman" w:eastAsia="Lato-Regular" w:hAnsi="Times New Roman" w:cs="Times New Roman"/>
          <w:sz w:val="24"/>
          <w:szCs w:val="24"/>
        </w:rPr>
        <w:t xml:space="preserve">This </w:t>
      </w:r>
      <w:r w:rsidR="0065035B" w:rsidRPr="002B53AB">
        <w:rPr>
          <w:rFonts w:ascii="Times New Roman" w:eastAsia="Lato-Regular" w:hAnsi="Times New Roman" w:cs="Times New Roman"/>
          <w:sz w:val="24"/>
          <w:szCs w:val="24"/>
        </w:rPr>
        <w:t>paper aims</w:t>
      </w:r>
      <w:r w:rsidR="00825A61" w:rsidRPr="002B53AB">
        <w:rPr>
          <w:rFonts w:ascii="Times New Roman" w:eastAsia="Lato-Regular" w:hAnsi="Times New Roman" w:cs="Times New Roman"/>
          <w:sz w:val="24"/>
          <w:szCs w:val="24"/>
        </w:rPr>
        <w:t xml:space="preserve"> to </w:t>
      </w:r>
      <w:r w:rsidR="0065035B" w:rsidRPr="002B53AB">
        <w:rPr>
          <w:rFonts w:ascii="Times New Roman" w:eastAsia="Lato-Regular" w:hAnsi="Times New Roman" w:cs="Times New Roman"/>
          <w:sz w:val="24"/>
          <w:szCs w:val="24"/>
        </w:rPr>
        <w:t>eva</w:t>
      </w:r>
      <w:r w:rsidR="00EB5BDE" w:rsidRPr="002B53AB">
        <w:rPr>
          <w:rFonts w:ascii="Times New Roman" w:eastAsia="Lato-Regular" w:hAnsi="Times New Roman" w:cs="Times New Roman"/>
          <w:sz w:val="24"/>
          <w:szCs w:val="24"/>
        </w:rPr>
        <w:t xml:space="preserve">luate the impact of COVID-19 on </w:t>
      </w:r>
      <w:r w:rsidR="0065035B" w:rsidRPr="002B53AB">
        <w:rPr>
          <w:rFonts w:ascii="Times New Roman" w:eastAsia="Lato-Regular" w:hAnsi="Times New Roman" w:cs="Times New Roman"/>
          <w:sz w:val="24"/>
          <w:szCs w:val="24"/>
        </w:rPr>
        <w:t>pregnant women in India</w:t>
      </w:r>
      <w:r w:rsidR="00E5499A" w:rsidRPr="002B53AB">
        <w:rPr>
          <w:rFonts w:ascii="Times New Roman" w:eastAsia="Lato-Regular" w:hAnsi="Times New Roman" w:cs="Times New Roman"/>
          <w:sz w:val="24"/>
          <w:szCs w:val="24"/>
        </w:rPr>
        <w:t>, within and beyond the intervention of government policies and schemes</w:t>
      </w:r>
      <w:r w:rsidR="00825A61" w:rsidRPr="002B53AB">
        <w:rPr>
          <w:rFonts w:ascii="Times New Roman" w:eastAsia="Lato-Regular" w:hAnsi="Times New Roman" w:cs="Times New Roman"/>
          <w:sz w:val="24"/>
          <w:szCs w:val="24"/>
        </w:rPr>
        <w:t>.</w:t>
      </w:r>
      <w:r w:rsidR="00825A61" w:rsidRPr="002B53AB">
        <w:rPr>
          <w:rFonts w:ascii="Times New Roman" w:hAnsi="Times New Roman" w:cs="Times New Roman"/>
          <w:sz w:val="24"/>
          <w:szCs w:val="24"/>
        </w:rPr>
        <w:t xml:space="preserve"> </w:t>
      </w:r>
      <w:r w:rsidR="00742AE1" w:rsidRPr="002B53AB">
        <w:rPr>
          <w:rFonts w:ascii="Times New Roman" w:hAnsi="Times New Roman" w:cs="Times New Roman"/>
          <w:sz w:val="24"/>
          <w:szCs w:val="24"/>
        </w:rPr>
        <w:t xml:space="preserve"> </w:t>
      </w:r>
      <w:r w:rsidR="0024137E" w:rsidRPr="002B53AB">
        <w:rPr>
          <w:rFonts w:ascii="Times New Roman" w:hAnsi="Times New Roman" w:cs="Times New Roman"/>
          <w:sz w:val="24"/>
          <w:szCs w:val="24"/>
        </w:rPr>
        <w:t xml:space="preserve">With </w:t>
      </w:r>
      <w:r w:rsidR="00825A61" w:rsidRPr="002B53AB">
        <w:rPr>
          <w:rFonts w:ascii="Times New Roman" w:hAnsi="Times New Roman" w:cs="Times New Roman"/>
          <w:sz w:val="24"/>
          <w:szCs w:val="24"/>
        </w:rPr>
        <w:t>disparities in health care requi</w:t>
      </w:r>
      <w:r w:rsidR="0024137E" w:rsidRPr="002B53AB">
        <w:rPr>
          <w:rFonts w:ascii="Times New Roman" w:hAnsi="Times New Roman" w:cs="Times New Roman"/>
          <w:sz w:val="24"/>
          <w:szCs w:val="24"/>
        </w:rPr>
        <w:t xml:space="preserve">rements and </w:t>
      </w:r>
      <w:r w:rsidR="00825A61" w:rsidRPr="002B53AB">
        <w:rPr>
          <w:rFonts w:ascii="Times New Roman" w:hAnsi="Times New Roman" w:cs="Times New Roman"/>
          <w:sz w:val="24"/>
          <w:szCs w:val="24"/>
        </w:rPr>
        <w:t xml:space="preserve">disrupted </w:t>
      </w:r>
      <w:r w:rsidR="0024137E" w:rsidRPr="002B53AB">
        <w:rPr>
          <w:rFonts w:ascii="Times New Roman" w:hAnsi="Times New Roman" w:cs="Times New Roman"/>
          <w:sz w:val="24"/>
          <w:szCs w:val="24"/>
        </w:rPr>
        <w:t>customary essential facilities</w:t>
      </w:r>
      <w:r w:rsidR="001A5276" w:rsidRPr="002B53AB">
        <w:rPr>
          <w:rFonts w:ascii="Times New Roman" w:hAnsi="Times New Roman" w:cs="Times New Roman"/>
          <w:sz w:val="24"/>
          <w:szCs w:val="24"/>
        </w:rPr>
        <w:t>,</w:t>
      </w:r>
      <w:r w:rsidR="0024137E" w:rsidRPr="002B53AB">
        <w:rPr>
          <w:rFonts w:ascii="Times New Roman" w:hAnsi="Times New Roman" w:cs="Times New Roman"/>
          <w:sz w:val="24"/>
          <w:szCs w:val="24"/>
        </w:rPr>
        <w:t xml:space="preserve"> s</w:t>
      </w:r>
      <w:r w:rsidR="00825A61" w:rsidRPr="002B53AB">
        <w:rPr>
          <w:rFonts w:ascii="Times New Roman" w:hAnsi="Times New Roman" w:cs="Times New Roman"/>
          <w:sz w:val="24"/>
          <w:szCs w:val="24"/>
        </w:rPr>
        <w:t>e</w:t>
      </w:r>
      <w:r w:rsidR="004A1CDE" w:rsidRPr="002B53AB">
        <w:rPr>
          <w:rFonts w:ascii="Times New Roman" w:hAnsi="Times New Roman" w:cs="Times New Roman"/>
          <w:sz w:val="24"/>
          <w:szCs w:val="24"/>
        </w:rPr>
        <w:t>xual</w:t>
      </w:r>
      <w:r w:rsidR="00825A61" w:rsidRPr="002B53AB">
        <w:rPr>
          <w:rFonts w:ascii="Times New Roman" w:hAnsi="Times New Roman" w:cs="Times New Roman"/>
          <w:sz w:val="24"/>
          <w:szCs w:val="24"/>
        </w:rPr>
        <w:t xml:space="preserve"> and reproductive health </w:t>
      </w:r>
      <w:r w:rsidR="0024137E" w:rsidRPr="002B53AB">
        <w:rPr>
          <w:rFonts w:ascii="Times New Roman" w:hAnsi="Times New Roman" w:cs="Times New Roman"/>
          <w:sz w:val="24"/>
          <w:szCs w:val="24"/>
        </w:rPr>
        <w:t xml:space="preserve">of pregnant women </w:t>
      </w:r>
      <w:r w:rsidR="002F6537" w:rsidRPr="002B53AB">
        <w:rPr>
          <w:rFonts w:ascii="Times New Roman" w:hAnsi="Times New Roman" w:cs="Times New Roman"/>
          <w:sz w:val="24"/>
          <w:szCs w:val="24"/>
        </w:rPr>
        <w:t xml:space="preserve">has been </w:t>
      </w:r>
      <w:r w:rsidR="00825A61" w:rsidRPr="002B53AB">
        <w:rPr>
          <w:rFonts w:ascii="Times New Roman" w:hAnsi="Times New Roman" w:cs="Times New Roman"/>
          <w:sz w:val="24"/>
          <w:szCs w:val="24"/>
        </w:rPr>
        <w:t>hit</w:t>
      </w:r>
      <w:r w:rsidR="00CC7EE6" w:rsidRPr="002B53AB">
        <w:rPr>
          <w:rFonts w:ascii="Times New Roman" w:hAnsi="Times New Roman" w:cs="Times New Roman"/>
          <w:sz w:val="24"/>
          <w:szCs w:val="24"/>
        </w:rPr>
        <w:t xml:space="preserve"> </w:t>
      </w:r>
      <w:r w:rsidR="002F6537" w:rsidRPr="002B53AB">
        <w:rPr>
          <w:rFonts w:ascii="Times New Roman" w:hAnsi="Times New Roman" w:cs="Times New Roman"/>
          <w:sz w:val="24"/>
          <w:szCs w:val="24"/>
        </w:rPr>
        <w:t>hard</w:t>
      </w:r>
      <w:r w:rsidR="00825A61" w:rsidRPr="002B53AB">
        <w:rPr>
          <w:rFonts w:ascii="Times New Roman" w:hAnsi="Times New Roman" w:cs="Times New Roman"/>
          <w:sz w:val="24"/>
          <w:szCs w:val="24"/>
        </w:rPr>
        <w:t xml:space="preserve"> </w:t>
      </w:r>
      <w:r w:rsidR="002F6537" w:rsidRPr="002B53AB">
        <w:rPr>
          <w:rFonts w:ascii="Times New Roman" w:hAnsi="Times New Roman" w:cs="Times New Roman"/>
          <w:sz w:val="24"/>
          <w:szCs w:val="24"/>
        </w:rPr>
        <w:t xml:space="preserve">as there is </w:t>
      </w:r>
      <w:r w:rsidR="00825A61" w:rsidRPr="002B53AB">
        <w:rPr>
          <w:rFonts w:ascii="Times New Roman" w:hAnsi="Times New Roman" w:cs="Times New Roman"/>
          <w:sz w:val="24"/>
          <w:szCs w:val="24"/>
        </w:rPr>
        <w:t xml:space="preserve">very limited </w:t>
      </w:r>
      <w:r w:rsidR="002F6537" w:rsidRPr="002B53AB">
        <w:rPr>
          <w:rFonts w:ascii="Times New Roman" w:hAnsi="Times New Roman" w:cs="Times New Roman"/>
          <w:sz w:val="24"/>
          <w:szCs w:val="24"/>
        </w:rPr>
        <w:t xml:space="preserve">or no </w:t>
      </w:r>
      <w:r w:rsidR="00825A61" w:rsidRPr="002B53AB">
        <w:rPr>
          <w:rFonts w:ascii="Times New Roman" w:hAnsi="Times New Roman" w:cs="Times New Roman"/>
          <w:sz w:val="24"/>
          <w:szCs w:val="24"/>
        </w:rPr>
        <w:t>access to isolation cent</w:t>
      </w:r>
      <w:r w:rsidR="00E96621" w:rsidRPr="002B53AB">
        <w:rPr>
          <w:rFonts w:ascii="Times New Roman" w:hAnsi="Times New Roman" w:cs="Times New Roman"/>
          <w:sz w:val="24"/>
          <w:szCs w:val="24"/>
        </w:rPr>
        <w:t>res</w:t>
      </w:r>
      <w:r w:rsidR="00825A61" w:rsidRPr="002B53AB">
        <w:rPr>
          <w:rFonts w:ascii="Times New Roman" w:hAnsi="Times New Roman" w:cs="Times New Roman"/>
          <w:sz w:val="24"/>
          <w:szCs w:val="24"/>
        </w:rPr>
        <w:t xml:space="preserve"> for women in labo</w:t>
      </w:r>
      <w:r w:rsidR="00301286" w:rsidRPr="002B53AB">
        <w:rPr>
          <w:rFonts w:ascii="Times New Roman" w:hAnsi="Times New Roman" w:cs="Times New Roman"/>
          <w:sz w:val="24"/>
          <w:szCs w:val="24"/>
        </w:rPr>
        <w:t>u</w:t>
      </w:r>
      <w:r w:rsidR="00825A61" w:rsidRPr="002B53AB">
        <w:rPr>
          <w:rFonts w:ascii="Times New Roman" w:hAnsi="Times New Roman" w:cs="Times New Roman"/>
          <w:sz w:val="24"/>
          <w:szCs w:val="24"/>
        </w:rPr>
        <w:t>r</w:t>
      </w:r>
      <w:r w:rsidR="001A5276" w:rsidRPr="002B53AB">
        <w:rPr>
          <w:rFonts w:ascii="Times New Roman" w:hAnsi="Times New Roman" w:cs="Times New Roman"/>
          <w:sz w:val="24"/>
          <w:szCs w:val="24"/>
        </w:rPr>
        <w:t xml:space="preserve"> or gestation</w:t>
      </w:r>
      <w:r w:rsidR="00F11335">
        <w:rPr>
          <w:rStyle w:val="FootnoteReference"/>
          <w:rFonts w:ascii="Times New Roman" w:hAnsi="Times New Roman" w:cs="Times New Roman"/>
          <w:sz w:val="24"/>
          <w:szCs w:val="24"/>
        </w:rPr>
        <w:footnoteReference w:id="3"/>
      </w:r>
      <w:r w:rsidR="00825A61" w:rsidRPr="002B53AB">
        <w:rPr>
          <w:rFonts w:ascii="Times New Roman" w:hAnsi="Times New Roman" w:cs="Times New Roman"/>
          <w:sz w:val="24"/>
          <w:szCs w:val="24"/>
        </w:rPr>
        <w:t>.</w:t>
      </w:r>
      <w:r w:rsidR="00825A61" w:rsidRPr="002B53AB">
        <w:rPr>
          <w:rFonts w:ascii="Times New Roman" w:eastAsia="Lato-Regular" w:hAnsi="Times New Roman" w:cs="Times New Roman"/>
          <w:sz w:val="24"/>
          <w:szCs w:val="24"/>
        </w:rPr>
        <w:t xml:space="preserve"> For </w:t>
      </w:r>
      <w:r w:rsidR="001A5276" w:rsidRPr="002B53AB">
        <w:rPr>
          <w:rFonts w:ascii="Times New Roman" w:eastAsia="Lato-Regular" w:hAnsi="Times New Roman" w:cs="Times New Roman"/>
          <w:sz w:val="24"/>
          <w:szCs w:val="24"/>
        </w:rPr>
        <w:t>Indian</w:t>
      </w:r>
      <w:r w:rsidR="00825A61" w:rsidRPr="002B53AB">
        <w:rPr>
          <w:rFonts w:ascii="Times New Roman" w:eastAsia="Lato-Regular" w:hAnsi="Times New Roman" w:cs="Times New Roman"/>
          <w:sz w:val="24"/>
          <w:szCs w:val="24"/>
        </w:rPr>
        <w:t xml:space="preserve"> wom</w:t>
      </w:r>
      <w:r w:rsidR="001A5276" w:rsidRPr="002B53AB">
        <w:rPr>
          <w:rFonts w:ascii="Times New Roman" w:eastAsia="Lato-Regular" w:hAnsi="Times New Roman" w:cs="Times New Roman"/>
          <w:sz w:val="24"/>
          <w:szCs w:val="24"/>
        </w:rPr>
        <w:t>e</w:t>
      </w:r>
      <w:r w:rsidR="00825A61" w:rsidRPr="002B53AB">
        <w:rPr>
          <w:rFonts w:ascii="Times New Roman" w:eastAsia="Lato-Regular" w:hAnsi="Times New Roman" w:cs="Times New Roman"/>
          <w:sz w:val="24"/>
          <w:szCs w:val="24"/>
        </w:rPr>
        <w:t xml:space="preserve">n, to be pregnant </w:t>
      </w:r>
      <w:r w:rsidR="001A5276" w:rsidRPr="002B53AB">
        <w:rPr>
          <w:rFonts w:ascii="Times New Roman" w:eastAsia="Lato-Regular" w:hAnsi="Times New Roman" w:cs="Times New Roman"/>
          <w:sz w:val="24"/>
          <w:szCs w:val="24"/>
        </w:rPr>
        <w:t>in this time of pandemic can be a traumatic one</w:t>
      </w:r>
      <w:r w:rsidR="00F13BA5" w:rsidRPr="002B53AB">
        <w:rPr>
          <w:rFonts w:ascii="Times New Roman" w:eastAsia="Lato-Regular" w:hAnsi="Times New Roman" w:cs="Times New Roman"/>
          <w:sz w:val="24"/>
          <w:szCs w:val="24"/>
        </w:rPr>
        <w:t>.</w:t>
      </w:r>
      <w:r w:rsidR="006B15F4" w:rsidRPr="002B53AB">
        <w:rPr>
          <w:rFonts w:ascii="Times New Roman" w:eastAsia="Lato-Regular" w:hAnsi="Times New Roman" w:cs="Times New Roman"/>
          <w:sz w:val="24"/>
          <w:szCs w:val="24"/>
        </w:rPr>
        <w:t xml:space="preserve"> Their</w:t>
      </w:r>
      <w:r w:rsidR="00825A61" w:rsidRPr="002B53AB">
        <w:rPr>
          <w:rFonts w:ascii="Times New Roman" w:eastAsia="Lato-Regular" w:hAnsi="Times New Roman" w:cs="Times New Roman"/>
          <w:sz w:val="24"/>
          <w:szCs w:val="24"/>
        </w:rPr>
        <w:t xml:space="preserve"> paranoia </w:t>
      </w:r>
      <w:r w:rsidR="00BA3731" w:rsidRPr="002B53AB">
        <w:rPr>
          <w:rFonts w:ascii="Times New Roman" w:eastAsia="Lato-Regular" w:hAnsi="Times New Roman" w:cs="Times New Roman"/>
          <w:sz w:val="24"/>
          <w:szCs w:val="24"/>
        </w:rPr>
        <w:t>reaches its</w:t>
      </w:r>
      <w:r w:rsidR="00825A61" w:rsidRPr="002B53AB">
        <w:rPr>
          <w:rFonts w:ascii="Times New Roman" w:eastAsia="Lato-Regular" w:hAnsi="Times New Roman" w:cs="Times New Roman"/>
          <w:sz w:val="24"/>
          <w:szCs w:val="24"/>
        </w:rPr>
        <w:t xml:space="preserve"> peak when they realize how their </w:t>
      </w:r>
      <w:r w:rsidR="00BA3731" w:rsidRPr="002B53AB">
        <w:rPr>
          <w:rFonts w:ascii="Times New Roman" w:eastAsia="Lato-Regular" w:hAnsi="Times New Roman" w:cs="Times New Roman"/>
          <w:sz w:val="24"/>
          <w:szCs w:val="24"/>
        </w:rPr>
        <w:t xml:space="preserve">basic </w:t>
      </w:r>
      <w:r w:rsidR="00825A61" w:rsidRPr="002B53AB">
        <w:rPr>
          <w:rFonts w:ascii="Times New Roman" w:eastAsia="Lato-Regular" w:hAnsi="Times New Roman" w:cs="Times New Roman"/>
          <w:sz w:val="24"/>
          <w:szCs w:val="24"/>
        </w:rPr>
        <w:t>need to be in regular contact with maternity and clinical services expose them to higher risk</w:t>
      </w:r>
      <w:r w:rsidR="00B76024" w:rsidRPr="002B53AB">
        <w:rPr>
          <w:rFonts w:ascii="Times New Roman" w:eastAsia="Lato-Regular" w:hAnsi="Times New Roman" w:cs="Times New Roman"/>
          <w:sz w:val="24"/>
          <w:szCs w:val="24"/>
        </w:rPr>
        <w:t>s</w:t>
      </w:r>
      <w:r w:rsidR="00825A61" w:rsidRPr="002B53AB">
        <w:rPr>
          <w:rFonts w:ascii="Times New Roman" w:eastAsia="Lato-Regular" w:hAnsi="Times New Roman" w:cs="Times New Roman"/>
          <w:sz w:val="24"/>
          <w:szCs w:val="24"/>
        </w:rPr>
        <w:t xml:space="preserve">. </w:t>
      </w:r>
      <w:r w:rsidR="00825A61" w:rsidRPr="002B53AB">
        <w:rPr>
          <w:rFonts w:ascii="Times New Roman" w:hAnsi="Times New Roman" w:cs="Times New Roman"/>
          <w:spacing w:val="3"/>
          <w:sz w:val="24"/>
          <w:szCs w:val="24"/>
          <w:shd w:val="clear" w:color="auto" w:fill="FFFFFF"/>
        </w:rPr>
        <w:t>Th</w:t>
      </w:r>
      <w:r w:rsidR="00F13BA5" w:rsidRPr="002B53AB">
        <w:rPr>
          <w:rFonts w:ascii="Times New Roman" w:hAnsi="Times New Roman" w:cs="Times New Roman"/>
          <w:spacing w:val="3"/>
          <w:sz w:val="24"/>
          <w:szCs w:val="24"/>
          <w:shd w:val="clear" w:color="auto" w:fill="FFFFFF"/>
        </w:rPr>
        <w:t>e article also tends to</w:t>
      </w:r>
      <w:r w:rsidR="009404C0" w:rsidRPr="002B53AB">
        <w:rPr>
          <w:rFonts w:ascii="Times New Roman" w:hAnsi="Times New Roman" w:cs="Times New Roman"/>
          <w:spacing w:val="3"/>
          <w:sz w:val="24"/>
          <w:szCs w:val="24"/>
          <w:shd w:val="clear" w:color="auto" w:fill="FFFFFF"/>
        </w:rPr>
        <w:t xml:space="preserve"> discuss</w:t>
      </w:r>
      <w:r w:rsidR="00F13BA5" w:rsidRPr="002B53AB">
        <w:rPr>
          <w:rFonts w:ascii="Times New Roman" w:hAnsi="Times New Roman" w:cs="Times New Roman"/>
          <w:spacing w:val="3"/>
          <w:sz w:val="24"/>
          <w:szCs w:val="24"/>
          <w:shd w:val="clear" w:color="auto" w:fill="FFFFFF"/>
        </w:rPr>
        <w:t xml:space="preserve"> </w:t>
      </w:r>
      <w:r w:rsidR="00825A61" w:rsidRPr="002B53AB">
        <w:rPr>
          <w:rFonts w:ascii="Times New Roman" w:hAnsi="Times New Roman" w:cs="Times New Roman"/>
          <w:spacing w:val="3"/>
          <w:sz w:val="24"/>
          <w:szCs w:val="24"/>
          <w:shd w:val="clear" w:color="auto" w:fill="FFFFFF"/>
        </w:rPr>
        <w:t xml:space="preserve">the rights of </w:t>
      </w:r>
      <w:r w:rsidR="00BA3731" w:rsidRPr="002B53AB">
        <w:rPr>
          <w:rFonts w:ascii="Times New Roman" w:hAnsi="Times New Roman" w:cs="Times New Roman"/>
          <w:spacing w:val="3"/>
          <w:sz w:val="24"/>
          <w:szCs w:val="24"/>
          <w:shd w:val="clear" w:color="auto" w:fill="FFFFFF"/>
        </w:rPr>
        <w:t xml:space="preserve">Indian </w:t>
      </w:r>
      <w:r w:rsidR="00825A61" w:rsidRPr="002B53AB">
        <w:rPr>
          <w:rFonts w:ascii="Times New Roman" w:hAnsi="Times New Roman" w:cs="Times New Roman"/>
          <w:spacing w:val="3"/>
          <w:sz w:val="24"/>
          <w:szCs w:val="24"/>
          <w:shd w:val="clear" w:color="auto" w:fill="FFFFFF"/>
        </w:rPr>
        <w:t xml:space="preserve">women </w:t>
      </w:r>
      <w:r w:rsidR="00B76024" w:rsidRPr="002B53AB">
        <w:rPr>
          <w:rFonts w:ascii="Times New Roman" w:hAnsi="Times New Roman" w:cs="Times New Roman"/>
          <w:spacing w:val="3"/>
          <w:sz w:val="24"/>
          <w:szCs w:val="24"/>
          <w:shd w:val="clear" w:color="auto" w:fill="FFFFFF"/>
        </w:rPr>
        <w:t xml:space="preserve">in this context </w:t>
      </w:r>
      <w:r w:rsidR="00825A61" w:rsidRPr="002B53AB">
        <w:rPr>
          <w:rFonts w:ascii="Times New Roman" w:hAnsi="Times New Roman" w:cs="Times New Roman"/>
          <w:spacing w:val="3"/>
          <w:sz w:val="24"/>
          <w:szCs w:val="24"/>
          <w:shd w:val="clear" w:color="auto" w:fill="FFFFFF"/>
        </w:rPr>
        <w:t xml:space="preserve">which </w:t>
      </w:r>
      <w:r w:rsidR="00BA3731" w:rsidRPr="002B53AB">
        <w:rPr>
          <w:rFonts w:ascii="Times New Roman" w:hAnsi="Times New Roman" w:cs="Times New Roman"/>
          <w:spacing w:val="3"/>
          <w:sz w:val="24"/>
          <w:szCs w:val="24"/>
          <w:shd w:val="clear" w:color="auto" w:fill="FFFFFF"/>
        </w:rPr>
        <w:t xml:space="preserve">constitutes </w:t>
      </w:r>
      <w:r w:rsidR="00825A61" w:rsidRPr="002B53AB">
        <w:rPr>
          <w:rFonts w:ascii="Times New Roman" w:hAnsi="Times New Roman" w:cs="Times New Roman"/>
          <w:spacing w:val="3"/>
          <w:sz w:val="24"/>
          <w:szCs w:val="24"/>
          <w:shd w:val="clear" w:color="auto" w:fill="FFFFFF"/>
        </w:rPr>
        <w:t xml:space="preserve">an integral part of public health issues </w:t>
      </w:r>
      <w:r w:rsidR="00BA3731" w:rsidRPr="002B53AB">
        <w:rPr>
          <w:rFonts w:ascii="Times New Roman" w:hAnsi="Times New Roman" w:cs="Times New Roman"/>
          <w:spacing w:val="3"/>
          <w:sz w:val="24"/>
          <w:szCs w:val="24"/>
          <w:shd w:val="clear" w:color="auto" w:fill="FFFFFF"/>
        </w:rPr>
        <w:t>in need of</w:t>
      </w:r>
      <w:r w:rsidR="00825A61" w:rsidRPr="002B53AB">
        <w:rPr>
          <w:rFonts w:ascii="Times New Roman" w:hAnsi="Times New Roman" w:cs="Times New Roman"/>
          <w:spacing w:val="3"/>
          <w:sz w:val="24"/>
          <w:szCs w:val="24"/>
          <w:shd w:val="clear" w:color="auto" w:fill="FFFFFF"/>
        </w:rPr>
        <w:t xml:space="preserve"> urgent attention during </w:t>
      </w:r>
      <w:r w:rsidR="00BA3731" w:rsidRPr="002B53AB">
        <w:rPr>
          <w:rFonts w:ascii="Times New Roman" w:hAnsi="Times New Roman" w:cs="Times New Roman"/>
          <w:spacing w:val="3"/>
          <w:sz w:val="24"/>
          <w:szCs w:val="24"/>
          <w:shd w:val="clear" w:color="auto" w:fill="FFFFFF"/>
        </w:rPr>
        <w:t>th</w:t>
      </w:r>
      <w:r w:rsidR="0040219C">
        <w:rPr>
          <w:rFonts w:ascii="Times New Roman" w:hAnsi="Times New Roman" w:cs="Times New Roman"/>
          <w:spacing w:val="3"/>
          <w:sz w:val="24"/>
          <w:szCs w:val="24"/>
          <w:shd w:val="clear" w:color="auto" w:fill="FFFFFF"/>
        </w:rPr>
        <w:t>e</w:t>
      </w:r>
      <w:r w:rsidR="00BA3731" w:rsidRPr="002B53AB">
        <w:rPr>
          <w:rFonts w:ascii="Times New Roman" w:hAnsi="Times New Roman" w:cs="Times New Roman"/>
          <w:spacing w:val="3"/>
          <w:sz w:val="24"/>
          <w:szCs w:val="24"/>
          <w:shd w:val="clear" w:color="auto" w:fill="FFFFFF"/>
        </w:rPr>
        <w:t xml:space="preserve"> </w:t>
      </w:r>
      <w:r w:rsidR="00825A61" w:rsidRPr="002B53AB">
        <w:rPr>
          <w:rFonts w:ascii="Times New Roman" w:hAnsi="Times New Roman" w:cs="Times New Roman"/>
          <w:spacing w:val="3"/>
          <w:sz w:val="24"/>
          <w:szCs w:val="24"/>
          <w:shd w:val="clear" w:color="auto" w:fill="FFFFFF"/>
        </w:rPr>
        <w:lastRenderedPageBreak/>
        <w:t>pandemic</w:t>
      </w:r>
      <w:r w:rsidR="00027266">
        <w:rPr>
          <w:rFonts w:ascii="Times New Roman" w:hAnsi="Times New Roman" w:cs="Times New Roman"/>
          <w:spacing w:val="3"/>
          <w:sz w:val="24"/>
          <w:szCs w:val="24"/>
          <w:shd w:val="clear" w:color="auto" w:fill="FFFFFF"/>
        </w:rPr>
        <w:t>.</w:t>
      </w:r>
      <w:r w:rsidR="006F3EE5" w:rsidRPr="002B53AB">
        <w:rPr>
          <w:rFonts w:ascii="Times New Roman" w:hAnsi="Times New Roman" w:cs="Times New Roman"/>
          <w:spacing w:val="3"/>
          <w:sz w:val="24"/>
          <w:szCs w:val="24"/>
          <w:shd w:val="clear" w:color="auto" w:fill="FFFFFF"/>
        </w:rPr>
        <w:t xml:space="preserve"> </w:t>
      </w:r>
      <w:bookmarkStart w:id="2" w:name="_Hlk49530544"/>
      <w:r w:rsidR="0065035B" w:rsidRPr="002B53AB">
        <w:rPr>
          <w:rFonts w:ascii="Times New Roman" w:hAnsi="Times New Roman" w:cs="Times New Roman"/>
          <w:sz w:val="24"/>
          <w:szCs w:val="24"/>
        </w:rPr>
        <w:t xml:space="preserve">The article has </w:t>
      </w:r>
      <w:r w:rsidR="008D22FF" w:rsidRPr="002B53AB">
        <w:rPr>
          <w:rFonts w:ascii="Times New Roman" w:hAnsi="Times New Roman" w:cs="Times New Roman"/>
          <w:sz w:val="24"/>
          <w:szCs w:val="24"/>
        </w:rPr>
        <w:t>followed the content</w:t>
      </w:r>
      <w:r w:rsidR="0065035B" w:rsidRPr="002B53AB">
        <w:rPr>
          <w:rFonts w:ascii="Times New Roman" w:hAnsi="Times New Roman" w:cs="Times New Roman"/>
          <w:sz w:val="24"/>
          <w:szCs w:val="24"/>
        </w:rPr>
        <w:t xml:space="preserve"> analysis</w:t>
      </w:r>
      <w:r w:rsidR="006F3EE5" w:rsidRPr="002B53AB">
        <w:rPr>
          <w:rFonts w:ascii="Times New Roman" w:hAnsi="Times New Roman" w:cs="Times New Roman"/>
          <w:sz w:val="24"/>
          <w:szCs w:val="24"/>
        </w:rPr>
        <w:t xml:space="preserve"> methodology and resorts to</w:t>
      </w:r>
      <w:r w:rsidR="0065035B" w:rsidRPr="002B53AB">
        <w:rPr>
          <w:rFonts w:ascii="Times New Roman" w:hAnsi="Times New Roman" w:cs="Times New Roman"/>
          <w:sz w:val="24"/>
          <w:szCs w:val="24"/>
        </w:rPr>
        <w:t xml:space="preserve"> </w:t>
      </w:r>
      <w:r w:rsidR="008D22FF" w:rsidRPr="002B53AB">
        <w:rPr>
          <w:rFonts w:ascii="Times New Roman" w:hAnsi="Times New Roman" w:cs="Times New Roman"/>
          <w:sz w:val="24"/>
          <w:szCs w:val="24"/>
        </w:rPr>
        <w:t>netnographic and</w:t>
      </w:r>
      <w:r w:rsidR="0065035B" w:rsidRPr="002B53AB">
        <w:rPr>
          <w:rFonts w:ascii="Times New Roman" w:hAnsi="Times New Roman" w:cs="Times New Roman"/>
          <w:sz w:val="24"/>
          <w:szCs w:val="24"/>
        </w:rPr>
        <w:t xml:space="preserve"> discourse analysis. COVID-19 being a recent phenomenon has significantly increased the responsibility of news media </w:t>
      </w:r>
      <w:r w:rsidR="00742AE1" w:rsidRPr="002B53AB">
        <w:rPr>
          <w:rFonts w:ascii="Times New Roman" w:hAnsi="Times New Roman" w:cs="Times New Roman"/>
          <w:sz w:val="24"/>
          <w:szCs w:val="24"/>
        </w:rPr>
        <w:t xml:space="preserve">on </w:t>
      </w:r>
      <w:r w:rsidR="0065035B" w:rsidRPr="002B53AB">
        <w:rPr>
          <w:rFonts w:ascii="Times New Roman" w:hAnsi="Times New Roman" w:cs="Times New Roman"/>
          <w:sz w:val="24"/>
          <w:szCs w:val="24"/>
        </w:rPr>
        <w:t>influencing a</w:t>
      </w:r>
      <w:r w:rsidR="00B76024" w:rsidRPr="002B53AB">
        <w:rPr>
          <w:rFonts w:ascii="Times New Roman" w:hAnsi="Times New Roman" w:cs="Times New Roman"/>
          <w:sz w:val="24"/>
          <w:szCs w:val="24"/>
        </w:rPr>
        <w:t>nd promoting awareness about</w:t>
      </w:r>
      <w:r w:rsidR="0065035B" w:rsidRPr="002B53AB">
        <w:rPr>
          <w:rFonts w:ascii="Times New Roman" w:hAnsi="Times New Roman" w:cs="Times New Roman"/>
          <w:sz w:val="24"/>
          <w:szCs w:val="24"/>
        </w:rPr>
        <w:t xml:space="preserve"> the pandemic as well as informing </w:t>
      </w:r>
      <w:r w:rsidR="00742AE1" w:rsidRPr="002B53AB">
        <w:rPr>
          <w:rFonts w:ascii="Times New Roman" w:hAnsi="Times New Roman" w:cs="Times New Roman"/>
          <w:sz w:val="24"/>
          <w:szCs w:val="24"/>
        </w:rPr>
        <w:t xml:space="preserve">the people </w:t>
      </w:r>
      <w:r w:rsidR="0065035B" w:rsidRPr="002B53AB">
        <w:rPr>
          <w:rFonts w:ascii="Times New Roman" w:hAnsi="Times New Roman" w:cs="Times New Roman"/>
          <w:sz w:val="24"/>
          <w:szCs w:val="24"/>
        </w:rPr>
        <w:t>about various issues that ha</w:t>
      </w:r>
      <w:r w:rsidR="00742AE1" w:rsidRPr="002B53AB">
        <w:rPr>
          <w:rFonts w:ascii="Times New Roman" w:hAnsi="Times New Roman" w:cs="Times New Roman"/>
          <w:sz w:val="24"/>
          <w:szCs w:val="24"/>
        </w:rPr>
        <w:t>ve</w:t>
      </w:r>
      <w:r w:rsidR="0065035B" w:rsidRPr="002B53AB">
        <w:rPr>
          <w:rFonts w:ascii="Times New Roman" w:hAnsi="Times New Roman" w:cs="Times New Roman"/>
          <w:sz w:val="24"/>
          <w:szCs w:val="24"/>
        </w:rPr>
        <w:t xml:space="preserve"> </w:t>
      </w:r>
      <w:r w:rsidR="00742AE1" w:rsidRPr="002B53AB">
        <w:rPr>
          <w:rFonts w:ascii="Times New Roman" w:hAnsi="Times New Roman" w:cs="Times New Roman"/>
          <w:sz w:val="24"/>
          <w:szCs w:val="24"/>
        </w:rPr>
        <w:t>emerged due to the same</w:t>
      </w:r>
      <w:r w:rsidR="0065035B" w:rsidRPr="002B53AB">
        <w:rPr>
          <w:rFonts w:ascii="Times New Roman" w:hAnsi="Times New Roman" w:cs="Times New Roman"/>
          <w:sz w:val="24"/>
          <w:szCs w:val="24"/>
        </w:rPr>
        <w:t xml:space="preserve">. </w:t>
      </w:r>
      <w:r w:rsidR="00742AE1" w:rsidRPr="002B53AB">
        <w:rPr>
          <w:rFonts w:ascii="Times New Roman" w:hAnsi="Times New Roman" w:cs="Times New Roman"/>
          <w:sz w:val="24"/>
          <w:szCs w:val="24"/>
        </w:rPr>
        <w:t xml:space="preserve">Due to the situation of being primarily homebound due to lockdown, </w:t>
      </w:r>
      <w:r w:rsidR="001C3ACC" w:rsidRPr="002B53AB">
        <w:rPr>
          <w:rFonts w:ascii="Times New Roman" w:hAnsi="Times New Roman" w:cs="Times New Roman"/>
          <w:sz w:val="24"/>
          <w:szCs w:val="24"/>
        </w:rPr>
        <w:t xml:space="preserve">the study was initiated with the design of </w:t>
      </w:r>
      <w:r w:rsidR="00742AE1" w:rsidRPr="002B53AB">
        <w:rPr>
          <w:rFonts w:ascii="Times New Roman" w:hAnsi="Times New Roman" w:cs="Times New Roman"/>
          <w:sz w:val="24"/>
          <w:szCs w:val="24"/>
        </w:rPr>
        <w:t>n</w:t>
      </w:r>
      <w:r w:rsidR="0065035B" w:rsidRPr="002B53AB">
        <w:rPr>
          <w:rFonts w:ascii="Times New Roman" w:hAnsi="Times New Roman" w:cs="Times New Roman"/>
          <w:sz w:val="24"/>
          <w:szCs w:val="24"/>
        </w:rPr>
        <w:t>etnographic research</w:t>
      </w:r>
      <w:r w:rsidR="00194DAF" w:rsidRPr="002B53AB">
        <w:rPr>
          <w:rFonts w:ascii="Times New Roman" w:hAnsi="Times New Roman" w:cs="Times New Roman"/>
          <w:sz w:val="24"/>
          <w:szCs w:val="24"/>
        </w:rPr>
        <w:t xml:space="preserve"> which</w:t>
      </w:r>
      <w:r w:rsidR="0065035B" w:rsidRPr="002B53AB">
        <w:rPr>
          <w:rFonts w:ascii="Times New Roman" w:hAnsi="Times New Roman" w:cs="Times New Roman"/>
          <w:sz w:val="24"/>
          <w:szCs w:val="24"/>
        </w:rPr>
        <w:t xml:space="preserve"> </w:t>
      </w:r>
      <w:r w:rsidR="00742AE1" w:rsidRPr="002B53AB">
        <w:rPr>
          <w:rFonts w:ascii="Times New Roman" w:hAnsi="Times New Roman" w:cs="Times New Roman"/>
          <w:sz w:val="24"/>
          <w:szCs w:val="24"/>
        </w:rPr>
        <w:t xml:space="preserve">is </w:t>
      </w:r>
      <w:r w:rsidR="0065035B" w:rsidRPr="002B53AB">
        <w:rPr>
          <w:rFonts w:ascii="Times New Roman" w:hAnsi="Times New Roman" w:cs="Times New Roman"/>
          <w:sz w:val="24"/>
          <w:szCs w:val="24"/>
        </w:rPr>
        <w:t xml:space="preserve">a naturalistic method </w:t>
      </w:r>
      <w:r w:rsidR="00742AE1" w:rsidRPr="002B53AB">
        <w:rPr>
          <w:rFonts w:ascii="Times New Roman" w:hAnsi="Times New Roman" w:cs="Times New Roman"/>
          <w:sz w:val="24"/>
          <w:szCs w:val="24"/>
        </w:rPr>
        <w:t xml:space="preserve">that </w:t>
      </w:r>
      <w:r w:rsidR="0065035B" w:rsidRPr="002B53AB">
        <w:rPr>
          <w:rFonts w:ascii="Times New Roman" w:hAnsi="Times New Roman" w:cs="Times New Roman"/>
          <w:sz w:val="24"/>
          <w:szCs w:val="24"/>
        </w:rPr>
        <w:t>has strategically helped in analy</w:t>
      </w:r>
      <w:r w:rsidR="00D37206" w:rsidRPr="002B53AB">
        <w:rPr>
          <w:rFonts w:ascii="Times New Roman" w:hAnsi="Times New Roman" w:cs="Times New Roman"/>
          <w:sz w:val="24"/>
          <w:szCs w:val="24"/>
        </w:rPr>
        <w:t>s</w:t>
      </w:r>
      <w:r w:rsidR="0065035B" w:rsidRPr="002B53AB">
        <w:rPr>
          <w:rFonts w:ascii="Times New Roman" w:hAnsi="Times New Roman" w:cs="Times New Roman"/>
          <w:sz w:val="24"/>
          <w:szCs w:val="24"/>
        </w:rPr>
        <w:t xml:space="preserve">ing the news content. The article has developed on it addressing the sexual and reproductive health </w:t>
      </w:r>
      <w:r w:rsidR="00742AE1" w:rsidRPr="002B53AB">
        <w:rPr>
          <w:rFonts w:ascii="Times New Roman" w:hAnsi="Times New Roman" w:cs="Times New Roman"/>
          <w:sz w:val="24"/>
          <w:szCs w:val="24"/>
        </w:rPr>
        <w:t xml:space="preserve">of pregnant women. </w:t>
      </w:r>
      <w:r w:rsidR="0065035B" w:rsidRPr="002B53AB">
        <w:rPr>
          <w:rFonts w:ascii="Times New Roman" w:hAnsi="Times New Roman" w:cs="Times New Roman"/>
          <w:sz w:val="24"/>
          <w:szCs w:val="24"/>
        </w:rPr>
        <w:t>Discourse analysis is another effective method that helps in giving voice to the voiceless, revealing the power structure that operates in society. Discourse analysis through various media reports has helped to</w:t>
      </w:r>
      <w:r w:rsidR="00742AE1" w:rsidRPr="002B53AB">
        <w:rPr>
          <w:rFonts w:ascii="Times New Roman" w:hAnsi="Times New Roman" w:cs="Times New Roman"/>
          <w:sz w:val="24"/>
          <w:szCs w:val="24"/>
        </w:rPr>
        <w:t xml:space="preserve"> locate the vulnerability index of these pregnant women vis-à-vis their human rights.</w:t>
      </w:r>
      <w:r w:rsidR="0065035B" w:rsidRPr="002B53AB">
        <w:rPr>
          <w:rFonts w:ascii="Times New Roman" w:hAnsi="Times New Roman" w:cs="Times New Roman"/>
          <w:sz w:val="24"/>
          <w:szCs w:val="24"/>
        </w:rPr>
        <w:t xml:space="preserve"> It </w:t>
      </w:r>
      <w:r w:rsidR="00742AE1" w:rsidRPr="002B53AB">
        <w:rPr>
          <w:rFonts w:ascii="Times New Roman" w:hAnsi="Times New Roman" w:cs="Times New Roman"/>
          <w:sz w:val="24"/>
          <w:szCs w:val="24"/>
        </w:rPr>
        <w:t>poignantly questions the punctured Health care system of India which has more or less failed to ensure the health and safety of p</w:t>
      </w:r>
      <w:r w:rsidR="000A2076" w:rsidRPr="002B53AB">
        <w:rPr>
          <w:rFonts w:ascii="Times New Roman" w:hAnsi="Times New Roman" w:cs="Times New Roman"/>
          <w:sz w:val="24"/>
          <w:szCs w:val="24"/>
        </w:rPr>
        <w:t>regnant women during COVID</w:t>
      </w:r>
      <w:r w:rsidR="00742AE1" w:rsidRPr="002B53AB">
        <w:rPr>
          <w:rFonts w:ascii="Times New Roman" w:hAnsi="Times New Roman" w:cs="Times New Roman"/>
          <w:sz w:val="24"/>
          <w:szCs w:val="24"/>
        </w:rPr>
        <w:t xml:space="preserve">-19. </w:t>
      </w:r>
      <w:bookmarkEnd w:id="2"/>
      <w:r w:rsidR="00B76024" w:rsidRPr="002B53AB">
        <w:rPr>
          <w:rFonts w:ascii="Times New Roman" w:hAnsi="Times New Roman" w:cs="Times New Roman"/>
          <w:sz w:val="24"/>
          <w:szCs w:val="24"/>
        </w:rPr>
        <w:t xml:space="preserve">The already weak health system has grown </w:t>
      </w:r>
      <w:r w:rsidR="00974EAF" w:rsidRPr="002B53AB">
        <w:rPr>
          <w:rFonts w:ascii="Times New Roman" w:hAnsi="Times New Roman" w:cs="Times New Roman"/>
          <w:sz w:val="24"/>
          <w:szCs w:val="24"/>
        </w:rPr>
        <w:t xml:space="preserve">weaker </w:t>
      </w:r>
      <w:r w:rsidR="00B76024" w:rsidRPr="002B53AB">
        <w:rPr>
          <w:rFonts w:ascii="Times New Roman" w:hAnsi="Times New Roman" w:cs="Times New Roman"/>
          <w:sz w:val="24"/>
          <w:szCs w:val="24"/>
        </w:rPr>
        <w:t xml:space="preserve">due to </w:t>
      </w:r>
      <w:r w:rsidR="00974EAF" w:rsidRPr="002B53AB">
        <w:rPr>
          <w:rFonts w:ascii="Times New Roman" w:hAnsi="Times New Roman" w:cs="Times New Roman"/>
          <w:sz w:val="24"/>
          <w:szCs w:val="24"/>
        </w:rPr>
        <w:t>the additio</w:t>
      </w:r>
      <w:r w:rsidR="00B76024" w:rsidRPr="002B53AB">
        <w:rPr>
          <w:rFonts w:ascii="Times New Roman" w:hAnsi="Times New Roman" w:cs="Times New Roman"/>
          <w:sz w:val="24"/>
          <w:szCs w:val="24"/>
        </w:rPr>
        <w:t>nal load of pandemic management</w:t>
      </w:r>
      <w:r w:rsidR="00974EAF" w:rsidRPr="002B53AB">
        <w:rPr>
          <w:rFonts w:ascii="Times New Roman" w:hAnsi="Times New Roman" w:cs="Times New Roman"/>
          <w:sz w:val="24"/>
          <w:szCs w:val="24"/>
        </w:rPr>
        <w:t xml:space="preserve">. </w:t>
      </w:r>
      <w:r w:rsidR="0040219C">
        <w:rPr>
          <w:rFonts w:ascii="Times New Roman" w:hAnsi="Times New Roman" w:cs="Times New Roman"/>
          <w:sz w:val="24"/>
          <w:szCs w:val="24"/>
        </w:rPr>
        <w:t>Though t</w:t>
      </w:r>
      <w:r w:rsidR="00B76024" w:rsidRPr="002B53AB">
        <w:rPr>
          <w:rFonts w:ascii="Times New Roman" w:hAnsi="Times New Roman" w:cs="Times New Roman"/>
          <w:sz w:val="24"/>
          <w:szCs w:val="24"/>
        </w:rPr>
        <w:t>he preparedness to e</w:t>
      </w:r>
      <w:r w:rsidR="00974EAF" w:rsidRPr="002B53AB">
        <w:rPr>
          <w:rFonts w:ascii="Times New Roman" w:hAnsi="Times New Roman" w:cs="Times New Roman"/>
          <w:sz w:val="24"/>
          <w:szCs w:val="24"/>
        </w:rPr>
        <w:t xml:space="preserve">nsure containment of the pandemic </w:t>
      </w:r>
      <w:r w:rsidR="00B76024" w:rsidRPr="002B53AB">
        <w:rPr>
          <w:rFonts w:ascii="Times New Roman" w:hAnsi="Times New Roman" w:cs="Times New Roman"/>
          <w:sz w:val="24"/>
          <w:szCs w:val="24"/>
        </w:rPr>
        <w:t xml:space="preserve">related emergencies </w:t>
      </w:r>
      <w:r w:rsidR="005E2988" w:rsidRPr="002B53AB">
        <w:rPr>
          <w:rFonts w:ascii="Times New Roman" w:hAnsi="Times New Roman" w:cs="Times New Roman"/>
          <w:sz w:val="24"/>
          <w:szCs w:val="24"/>
        </w:rPr>
        <w:t>is</w:t>
      </w:r>
      <w:r w:rsidR="00B76024" w:rsidRPr="002B53AB">
        <w:rPr>
          <w:rFonts w:ascii="Times New Roman" w:hAnsi="Times New Roman" w:cs="Times New Roman"/>
          <w:sz w:val="24"/>
          <w:szCs w:val="24"/>
        </w:rPr>
        <w:t xml:space="preserve"> dealt with promptness and care, the</w:t>
      </w:r>
      <w:r w:rsidR="00974EAF" w:rsidRPr="002B53AB">
        <w:rPr>
          <w:rFonts w:ascii="Times New Roman" w:hAnsi="Times New Roman" w:cs="Times New Roman"/>
          <w:sz w:val="24"/>
          <w:szCs w:val="24"/>
        </w:rPr>
        <w:t xml:space="preserve"> routine but es</w:t>
      </w:r>
      <w:r w:rsidR="00B76024" w:rsidRPr="002B53AB">
        <w:rPr>
          <w:rFonts w:ascii="Times New Roman" w:hAnsi="Times New Roman" w:cs="Times New Roman"/>
          <w:sz w:val="24"/>
          <w:szCs w:val="24"/>
        </w:rPr>
        <w:t>sential healthcare is</w:t>
      </w:r>
      <w:r w:rsidR="0040219C">
        <w:rPr>
          <w:rFonts w:ascii="Times New Roman" w:hAnsi="Times New Roman" w:cs="Times New Roman"/>
          <w:sz w:val="24"/>
          <w:szCs w:val="24"/>
        </w:rPr>
        <w:t xml:space="preserve"> being</w:t>
      </w:r>
      <w:r w:rsidR="00B76024" w:rsidRPr="002B53AB">
        <w:rPr>
          <w:rFonts w:ascii="Times New Roman" w:hAnsi="Times New Roman" w:cs="Times New Roman"/>
          <w:sz w:val="24"/>
          <w:szCs w:val="24"/>
        </w:rPr>
        <w:t xml:space="preserve"> neglected</w:t>
      </w:r>
      <w:r w:rsidR="00AE5FDC">
        <w:rPr>
          <w:rFonts w:ascii="Times New Roman" w:hAnsi="Times New Roman" w:cs="Times New Roman"/>
          <w:sz w:val="24"/>
          <w:szCs w:val="24"/>
        </w:rPr>
        <w:t>.</w:t>
      </w:r>
      <w:r w:rsidR="00974EAF" w:rsidRPr="002B53AB">
        <w:rPr>
          <w:rFonts w:ascii="Times New Roman" w:hAnsi="Times New Roman" w:cs="Times New Roman"/>
          <w:sz w:val="24"/>
          <w:szCs w:val="24"/>
        </w:rPr>
        <w:t xml:space="preserve"> (Vora et al, 2020)</w:t>
      </w:r>
    </w:p>
    <w:p w14:paraId="2A45B6D0" w14:textId="77777777" w:rsidR="006842E0" w:rsidRPr="002B53AB" w:rsidRDefault="006842E0" w:rsidP="006842E0">
      <w:pPr>
        <w:autoSpaceDE w:val="0"/>
        <w:autoSpaceDN w:val="0"/>
        <w:adjustRightInd w:val="0"/>
        <w:spacing w:after="0" w:line="240" w:lineRule="auto"/>
        <w:jc w:val="both"/>
        <w:rPr>
          <w:rFonts w:ascii="Times New Roman" w:hAnsi="Times New Roman" w:cs="Times New Roman"/>
          <w:sz w:val="24"/>
          <w:szCs w:val="24"/>
        </w:rPr>
      </w:pPr>
    </w:p>
    <w:p w14:paraId="1602A75F" w14:textId="3C52D9D1" w:rsidR="005B7F06" w:rsidRDefault="002D4762" w:rsidP="006842E0">
      <w:pPr>
        <w:autoSpaceDE w:val="0"/>
        <w:autoSpaceDN w:val="0"/>
        <w:adjustRightInd w:val="0"/>
        <w:spacing w:after="0" w:line="360" w:lineRule="auto"/>
        <w:jc w:val="both"/>
        <w:rPr>
          <w:rFonts w:ascii="Times New Roman" w:eastAsia="Lato-Regular" w:hAnsi="Times New Roman" w:cs="Times New Roman"/>
          <w:b/>
          <w:bCs/>
          <w:sz w:val="24"/>
          <w:szCs w:val="24"/>
        </w:rPr>
      </w:pPr>
      <w:r>
        <w:rPr>
          <w:rFonts w:ascii="Times New Roman" w:eastAsia="Lato-Regular" w:hAnsi="Times New Roman" w:cs="Times New Roman"/>
          <w:b/>
          <w:bCs/>
          <w:sz w:val="24"/>
          <w:szCs w:val="24"/>
        </w:rPr>
        <w:t xml:space="preserve">Effects of COVID-19 on </w:t>
      </w:r>
      <w:r w:rsidR="00203C37">
        <w:rPr>
          <w:rFonts w:ascii="Times New Roman" w:eastAsia="Lato-Regular" w:hAnsi="Times New Roman" w:cs="Times New Roman"/>
          <w:b/>
          <w:bCs/>
          <w:sz w:val="24"/>
          <w:szCs w:val="24"/>
        </w:rPr>
        <w:t>Health Care Services</w:t>
      </w:r>
      <w:r w:rsidR="00233ABD">
        <w:rPr>
          <w:rFonts w:ascii="Times New Roman" w:eastAsia="Lato-Regular" w:hAnsi="Times New Roman" w:cs="Times New Roman"/>
          <w:b/>
          <w:bCs/>
          <w:sz w:val="24"/>
          <w:szCs w:val="24"/>
        </w:rPr>
        <w:t xml:space="preserve"> and </w:t>
      </w:r>
      <w:r w:rsidR="004A72CF">
        <w:rPr>
          <w:rFonts w:ascii="Times New Roman" w:eastAsia="Lato-Regular" w:hAnsi="Times New Roman" w:cs="Times New Roman"/>
          <w:b/>
          <w:bCs/>
          <w:sz w:val="24"/>
          <w:szCs w:val="24"/>
        </w:rPr>
        <w:t>Workers</w:t>
      </w:r>
    </w:p>
    <w:p w14:paraId="32A90D40" w14:textId="0E1D863C" w:rsidR="004A72CF" w:rsidRDefault="0065035B" w:rsidP="006842E0">
      <w:pPr>
        <w:autoSpaceDE w:val="0"/>
        <w:autoSpaceDN w:val="0"/>
        <w:adjustRightInd w:val="0"/>
        <w:spacing w:after="0" w:line="360" w:lineRule="auto"/>
        <w:jc w:val="both"/>
        <w:rPr>
          <w:rFonts w:ascii="Times New Roman" w:hAnsi="Times New Roman" w:cs="Times New Roman"/>
          <w:sz w:val="24"/>
          <w:szCs w:val="24"/>
        </w:rPr>
      </w:pPr>
      <w:r w:rsidRPr="002B53AB">
        <w:rPr>
          <w:rFonts w:ascii="Times New Roman" w:hAnsi="Times New Roman" w:cs="Times New Roman"/>
          <w:sz w:val="24"/>
          <w:szCs w:val="24"/>
          <w:shd w:val="clear" w:color="auto" w:fill="FFFFFF"/>
        </w:rPr>
        <w:t>Prime Minister Narendra Modi</w:t>
      </w:r>
      <w:r w:rsidR="008D22FF" w:rsidRPr="002B53AB">
        <w:rPr>
          <w:rFonts w:ascii="Times New Roman" w:hAnsi="Times New Roman" w:cs="Times New Roman"/>
          <w:sz w:val="24"/>
          <w:szCs w:val="24"/>
          <w:shd w:val="clear" w:color="auto" w:fill="FFFFFF"/>
        </w:rPr>
        <w:t xml:space="preserve"> </w:t>
      </w:r>
      <w:r w:rsidR="00C10F70" w:rsidRPr="002B53AB">
        <w:rPr>
          <w:rFonts w:ascii="Times New Roman" w:hAnsi="Times New Roman" w:cs="Times New Roman"/>
          <w:sz w:val="24"/>
          <w:szCs w:val="24"/>
          <w:shd w:val="clear" w:color="auto" w:fill="FFFFFF"/>
        </w:rPr>
        <w:t xml:space="preserve">declared a complete lockdown of all activities </w:t>
      </w:r>
      <w:r w:rsidRPr="002B53AB">
        <w:rPr>
          <w:rFonts w:ascii="Times New Roman" w:hAnsi="Times New Roman" w:cs="Times New Roman"/>
          <w:sz w:val="24"/>
          <w:szCs w:val="24"/>
          <w:shd w:val="clear" w:color="auto" w:fill="FFFFFF"/>
        </w:rPr>
        <w:t xml:space="preserve">in India </w:t>
      </w:r>
      <w:r w:rsidR="00C10F70" w:rsidRPr="002B53AB">
        <w:rPr>
          <w:rFonts w:ascii="Times New Roman" w:hAnsi="Times New Roman" w:cs="Times New Roman"/>
          <w:sz w:val="24"/>
          <w:szCs w:val="24"/>
          <w:shd w:val="clear" w:color="auto" w:fill="FFFFFF"/>
        </w:rPr>
        <w:t>from March 24</w:t>
      </w:r>
      <w:r w:rsidRPr="002B53AB">
        <w:rPr>
          <w:rFonts w:ascii="Times New Roman" w:hAnsi="Times New Roman" w:cs="Times New Roman"/>
          <w:sz w:val="24"/>
          <w:szCs w:val="24"/>
          <w:shd w:val="clear" w:color="auto" w:fill="FFFFFF"/>
        </w:rPr>
        <w:t xml:space="preserve">, </w:t>
      </w:r>
      <w:r w:rsidR="00C10F70" w:rsidRPr="002B53AB">
        <w:rPr>
          <w:rFonts w:ascii="Times New Roman" w:hAnsi="Times New Roman" w:cs="Times New Roman"/>
          <w:sz w:val="24"/>
          <w:szCs w:val="24"/>
          <w:shd w:val="clear" w:color="auto" w:fill="FFFFFF"/>
        </w:rPr>
        <w:t xml:space="preserve">2020, as a strategic move to curtail the spread of coronavirus. However, the lockdown was sudden and </w:t>
      </w:r>
      <w:r w:rsidRPr="002B53AB">
        <w:rPr>
          <w:rFonts w:ascii="Times New Roman" w:hAnsi="Times New Roman" w:cs="Times New Roman"/>
          <w:sz w:val="24"/>
          <w:szCs w:val="24"/>
          <w:shd w:val="clear" w:color="auto" w:fill="FFFFFF"/>
        </w:rPr>
        <w:t>not planned well which</w:t>
      </w:r>
      <w:r w:rsidR="00C10F70" w:rsidRPr="002B53AB">
        <w:rPr>
          <w:rFonts w:ascii="Times New Roman" w:hAnsi="Times New Roman" w:cs="Times New Roman"/>
          <w:sz w:val="24"/>
          <w:szCs w:val="24"/>
          <w:shd w:val="clear" w:color="auto" w:fill="FFFFFF"/>
        </w:rPr>
        <w:t xml:space="preserve"> led to unparalleled hardships for several vulnerable sections of the society, including pregnant women</w:t>
      </w:r>
      <w:r w:rsidR="003906D3" w:rsidRPr="002B53AB">
        <w:rPr>
          <w:rFonts w:ascii="Times New Roman" w:hAnsi="Times New Roman" w:cs="Times New Roman"/>
          <w:sz w:val="24"/>
          <w:szCs w:val="24"/>
          <w:shd w:val="clear" w:color="auto" w:fill="FFFFFF"/>
        </w:rPr>
        <w:t>.</w:t>
      </w:r>
      <w:r w:rsidR="00E739D3" w:rsidRPr="002B53AB">
        <w:rPr>
          <w:rFonts w:ascii="Times New Roman" w:hAnsi="Times New Roman" w:cs="Times New Roman"/>
          <w:sz w:val="24"/>
          <w:szCs w:val="24"/>
          <w:shd w:val="clear" w:color="auto" w:fill="FFFFFF"/>
        </w:rPr>
        <w:t xml:space="preserve"> </w:t>
      </w:r>
      <w:r w:rsidRPr="002B53AB">
        <w:rPr>
          <w:rFonts w:ascii="Times New Roman" w:hAnsi="Times New Roman" w:cs="Times New Roman"/>
          <w:sz w:val="24"/>
          <w:szCs w:val="24"/>
          <w:shd w:val="clear" w:color="auto" w:fill="FFFFFF"/>
        </w:rPr>
        <w:t xml:space="preserve">For example, </w:t>
      </w:r>
      <w:r w:rsidR="003906D3" w:rsidRPr="002B53AB">
        <w:rPr>
          <w:rFonts w:ascii="Times New Roman" w:hAnsi="Times New Roman" w:cs="Times New Roman"/>
          <w:sz w:val="24"/>
          <w:szCs w:val="24"/>
          <w:shd w:val="clear" w:color="auto" w:fill="FFFFFF"/>
        </w:rPr>
        <w:t xml:space="preserve">the lack of </w:t>
      </w:r>
      <w:r w:rsidR="009310A8" w:rsidRPr="002B53AB">
        <w:rPr>
          <w:rFonts w:ascii="Times New Roman" w:hAnsi="Times New Roman" w:cs="Times New Roman"/>
          <w:sz w:val="24"/>
          <w:szCs w:val="24"/>
          <w:shd w:val="clear" w:color="auto" w:fill="FFFFFF"/>
        </w:rPr>
        <w:t>attentiveness</w:t>
      </w:r>
      <w:r w:rsidR="003906D3" w:rsidRPr="002B53AB">
        <w:rPr>
          <w:rFonts w:ascii="Times New Roman" w:hAnsi="Times New Roman" w:cs="Times New Roman"/>
          <w:sz w:val="24"/>
          <w:szCs w:val="24"/>
          <w:shd w:val="clear" w:color="auto" w:fill="FFFFFF"/>
        </w:rPr>
        <w:t xml:space="preserve"> from the </w:t>
      </w:r>
      <w:r w:rsidRPr="002B53AB">
        <w:rPr>
          <w:rFonts w:ascii="Times New Roman" w:hAnsi="Times New Roman" w:cs="Times New Roman"/>
          <w:sz w:val="24"/>
          <w:szCs w:val="24"/>
          <w:shd w:val="clear" w:color="auto" w:fill="FFFFFF"/>
        </w:rPr>
        <w:t>S</w:t>
      </w:r>
      <w:r w:rsidR="003906D3" w:rsidRPr="002B53AB">
        <w:rPr>
          <w:rFonts w:ascii="Times New Roman" w:hAnsi="Times New Roman" w:cs="Times New Roman"/>
          <w:sz w:val="24"/>
          <w:szCs w:val="24"/>
          <w:shd w:val="clear" w:color="auto" w:fill="FFFFFF"/>
        </w:rPr>
        <w:t xml:space="preserve">tate, indifference from the </w:t>
      </w:r>
      <w:r w:rsidR="00BD30ED" w:rsidRPr="002B53AB">
        <w:rPr>
          <w:rFonts w:ascii="Times New Roman" w:hAnsi="Times New Roman" w:cs="Times New Roman"/>
          <w:sz w:val="24"/>
          <w:szCs w:val="24"/>
          <w:shd w:val="clear" w:color="auto" w:fill="FFFFFF"/>
        </w:rPr>
        <w:t xml:space="preserve">administration, </w:t>
      </w:r>
      <w:r w:rsidR="003906D3" w:rsidRPr="002B53AB">
        <w:rPr>
          <w:rFonts w:ascii="Times New Roman" w:hAnsi="Times New Roman" w:cs="Times New Roman"/>
          <w:sz w:val="24"/>
          <w:szCs w:val="24"/>
          <w:shd w:val="clear" w:color="auto" w:fill="FFFFFF"/>
        </w:rPr>
        <w:t>pre-conceived discrimination and inequalities,</w:t>
      </w:r>
      <w:r w:rsidR="008C1822" w:rsidRPr="002B53AB">
        <w:rPr>
          <w:rFonts w:ascii="Times New Roman" w:hAnsi="Times New Roman" w:cs="Times New Roman"/>
          <w:sz w:val="24"/>
          <w:szCs w:val="24"/>
          <w:shd w:val="clear" w:color="auto" w:fill="FFFFFF"/>
        </w:rPr>
        <w:t xml:space="preserve"> </w:t>
      </w:r>
      <w:r w:rsidR="003906D3" w:rsidRPr="002B53AB">
        <w:rPr>
          <w:rFonts w:ascii="Times New Roman" w:hAnsi="Times New Roman" w:cs="Times New Roman"/>
          <w:sz w:val="24"/>
          <w:szCs w:val="24"/>
          <w:shd w:val="clear" w:color="auto" w:fill="FFFFFF"/>
        </w:rPr>
        <w:t>the status of migrants, and the lack of PPE</w:t>
      </w:r>
      <w:r w:rsidR="00F11335">
        <w:rPr>
          <w:rStyle w:val="FootnoteReference"/>
          <w:rFonts w:ascii="Times New Roman" w:hAnsi="Times New Roman" w:cs="Times New Roman"/>
          <w:sz w:val="24"/>
          <w:szCs w:val="24"/>
          <w:shd w:val="clear" w:color="auto" w:fill="FFFFFF"/>
        </w:rPr>
        <w:footnoteReference w:id="4"/>
      </w:r>
      <w:r w:rsidR="003906D3" w:rsidRPr="002B53AB">
        <w:rPr>
          <w:rFonts w:ascii="Times New Roman" w:hAnsi="Times New Roman" w:cs="Times New Roman"/>
          <w:sz w:val="24"/>
          <w:szCs w:val="24"/>
          <w:shd w:val="clear" w:color="auto" w:fill="FFFFFF"/>
        </w:rPr>
        <w:t xml:space="preserve"> (Personal </w:t>
      </w:r>
      <w:r w:rsidR="0053068B" w:rsidRPr="002B53AB">
        <w:rPr>
          <w:rFonts w:ascii="Times New Roman" w:hAnsi="Times New Roman" w:cs="Times New Roman"/>
          <w:sz w:val="24"/>
          <w:szCs w:val="24"/>
          <w:shd w:val="clear" w:color="auto" w:fill="FFFFFF"/>
        </w:rPr>
        <w:t>P</w:t>
      </w:r>
      <w:r w:rsidR="003906D3" w:rsidRPr="002B53AB">
        <w:rPr>
          <w:rFonts w:ascii="Times New Roman" w:hAnsi="Times New Roman" w:cs="Times New Roman"/>
          <w:sz w:val="24"/>
          <w:szCs w:val="24"/>
          <w:shd w:val="clear" w:color="auto" w:fill="FFFFFF"/>
        </w:rPr>
        <w:t xml:space="preserve">rotective </w:t>
      </w:r>
      <w:r w:rsidR="0053068B" w:rsidRPr="002B53AB">
        <w:rPr>
          <w:rFonts w:ascii="Times New Roman" w:hAnsi="Times New Roman" w:cs="Times New Roman"/>
          <w:sz w:val="24"/>
          <w:szCs w:val="24"/>
          <w:shd w:val="clear" w:color="auto" w:fill="FFFFFF"/>
        </w:rPr>
        <w:t>E</w:t>
      </w:r>
      <w:r w:rsidR="003906D3" w:rsidRPr="002B53AB">
        <w:rPr>
          <w:rFonts w:ascii="Times New Roman" w:hAnsi="Times New Roman" w:cs="Times New Roman"/>
          <w:sz w:val="24"/>
          <w:szCs w:val="24"/>
          <w:shd w:val="clear" w:color="auto" w:fill="FFFFFF"/>
        </w:rPr>
        <w:t>quipment) kit</w:t>
      </w:r>
      <w:r w:rsidR="005950E5" w:rsidRPr="002B53AB">
        <w:rPr>
          <w:rFonts w:ascii="Times New Roman" w:hAnsi="Times New Roman" w:cs="Times New Roman"/>
          <w:sz w:val="24"/>
          <w:szCs w:val="24"/>
          <w:shd w:val="clear" w:color="auto" w:fill="FFFFFF"/>
        </w:rPr>
        <w:t>s</w:t>
      </w:r>
      <w:r w:rsidR="003906D3" w:rsidRPr="002B53AB">
        <w:rPr>
          <w:rFonts w:ascii="Times New Roman" w:hAnsi="Times New Roman" w:cs="Times New Roman"/>
          <w:sz w:val="24"/>
          <w:szCs w:val="24"/>
          <w:shd w:val="clear" w:color="auto" w:fill="FFFFFF"/>
        </w:rPr>
        <w:t xml:space="preserve"> for the healthcare staff </w:t>
      </w:r>
      <w:r w:rsidRPr="002B53AB">
        <w:rPr>
          <w:rFonts w:ascii="Times New Roman" w:hAnsi="Times New Roman" w:cs="Times New Roman"/>
          <w:sz w:val="24"/>
          <w:szCs w:val="24"/>
          <w:shd w:val="clear" w:color="auto" w:fill="FFFFFF"/>
        </w:rPr>
        <w:t xml:space="preserve">can be </w:t>
      </w:r>
      <w:r w:rsidR="003906D3" w:rsidRPr="002B53AB">
        <w:rPr>
          <w:rFonts w:ascii="Times New Roman" w:hAnsi="Times New Roman" w:cs="Times New Roman"/>
          <w:sz w:val="24"/>
          <w:szCs w:val="24"/>
          <w:shd w:val="clear" w:color="auto" w:fill="FFFFFF"/>
        </w:rPr>
        <w:t>some of the major factors responsible for endangering the lives of pregnant lad</w:t>
      </w:r>
      <w:r w:rsidRPr="002B53AB">
        <w:rPr>
          <w:rFonts w:ascii="Times New Roman" w:hAnsi="Times New Roman" w:cs="Times New Roman"/>
          <w:sz w:val="24"/>
          <w:szCs w:val="24"/>
          <w:shd w:val="clear" w:color="auto" w:fill="FFFFFF"/>
        </w:rPr>
        <w:t>ies</w:t>
      </w:r>
      <w:r w:rsidR="003906D3" w:rsidRPr="002B53AB">
        <w:rPr>
          <w:rFonts w:ascii="Times New Roman" w:hAnsi="Times New Roman" w:cs="Times New Roman"/>
          <w:sz w:val="24"/>
          <w:szCs w:val="24"/>
          <w:shd w:val="clear" w:color="auto" w:fill="FFFFFF"/>
        </w:rPr>
        <w:t xml:space="preserve"> </w:t>
      </w:r>
      <w:r w:rsidR="00AA0BE1">
        <w:rPr>
          <w:rFonts w:ascii="Times New Roman" w:hAnsi="Times New Roman" w:cs="Times New Roman"/>
          <w:sz w:val="24"/>
          <w:szCs w:val="24"/>
          <w:shd w:val="clear" w:color="auto" w:fill="FFFFFF"/>
        </w:rPr>
        <w:t xml:space="preserve">as well as </w:t>
      </w:r>
      <w:r w:rsidR="003906D3" w:rsidRPr="002B53AB">
        <w:rPr>
          <w:rFonts w:ascii="Times New Roman" w:hAnsi="Times New Roman" w:cs="Times New Roman"/>
          <w:sz w:val="24"/>
          <w:szCs w:val="24"/>
          <w:shd w:val="clear" w:color="auto" w:fill="FFFFFF"/>
        </w:rPr>
        <w:t>their new</w:t>
      </w:r>
      <w:r w:rsidR="009310A8" w:rsidRPr="002B53AB">
        <w:rPr>
          <w:rFonts w:ascii="Times New Roman" w:hAnsi="Times New Roman" w:cs="Times New Roman"/>
          <w:sz w:val="24"/>
          <w:szCs w:val="24"/>
          <w:shd w:val="clear" w:color="auto" w:fill="FFFFFF"/>
        </w:rPr>
        <w:t xml:space="preserve"> unborn/new-</w:t>
      </w:r>
      <w:r w:rsidR="003906D3" w:rsidRPr="002B53AB">
        <w:rPr>
          <w:rFonts w:ascii="Times New Roman" w:hAnsi="Times New Roman" w:cs="Times New Roman"/>
          <w:sz w:val="24"/>
          <w:szCs w:val="24"/>
          <w:shd w:val="clear" w:color="auto" w:fill="FFFFFF"/>
        </w:rPr>
        <w:t>born babie</w:t>
      </w:r>
      <w:r w:rsidR="001A042D" w:rsidRPr="002B53AB">
        <w:rPr>
          <w:rFonts w:ascii="Times New Roman" w:hAnsi="Times New Roman" w:cs="Times New Roman"/>
          <w:sz w:val="24"/>
          <w:szCs w:val="24"/>
          <w:shd w:val="clear" w:color="auto" w:fill="FFFFFF"/>
        </w:rPr>
        <w:t>s.</w:t>
      </w:r>
      <w:r w:rsidR="002D2BC8" w:rsidRPr="002B53AB">
        <w:rPr>
          <w:rFonts w:ascii="Times New Roman" w:hAnsi="Times New Roman" w:cs="Times New Roman"/>
          <w:sz w:val="24"/>
          <w:szCs w:val="24"/>
          <w:shd w:val="clear" w:color="auto" w:fill="FFFFFF"/>
        </w:rPr>
        <w:t xml:space="preserve"> For instance, </w:t>
      </w:r>
      <w:r w:rsidR="00AA57AE" w:rsidRPr="002B53AB">
        <w:rPr>
          <w:rFonts w:ascii="Times New Roman" w:hAnsi="Times New Roman" w:cs="Times New Roman"/>
          <w:sz w:val="24"/>
          <w:szCs w:val="24"/>
          <w:shd w:val="clear" w:color="auto" w:fill="FFFFFF"/>
        </w:rPr>
        <w:t>s</w:t>
      </w:r>
      <w:r w:rsidR="002D2BC8" w:rsidRPr="002B53AB">
        <w:rPr>
          <w:rFonts w:ascii="Times New Roman" w:hAnsi="Times New Roman" w:cs="Times New Roman"/>
          <w:sz w:val="24"/>
          <w:szCs w:val="24"/>
          <w:shd w:val="clear" w:color="auto" w:fill="FFFFFF"/>
        </w:rPr>
        <w:t>ince the COVID-19 pandemic the pregnant women in the village</w:t>
      </w:r>
      <w:r w:rsidR="00BD57DB">
        <w:rPr>
          <w:rFonts w:ascii="Times New Roman" w:hAnsi="Times New Roman" w:cs="Times New Roman"/>
          <w:sz w:val="24"/>
          <w:szCs w:val="24"/>
          <w:shd w:val="clear" w:color="auto" w:fill="FFFFFF"/>
        </w:rPr>
        <w:t>s</w:t>
      </w:r>
      <w:r w:rsidR="002D2BC8" w:rsidRPr="002B53AB">
        <w:rPr>
          <w:rFonts w:ascii="Times New Roman" w:hAnsi="Times New Roman" w:cs="Times New Roman"/>
          <w:sz w:val="24"/>
          <w:szCs w:val="24"/>
          <w:shd w:val="clear" w:color="auto" w:fill="FFFFFF"/>
        </w:rPr>
        <w:t xml:space="preserve"> are neither receiving food from healthcare workers nor any vaccination. </w:t>
      </w:r>
      <w:r w:rsidR="004A72CF" w:rsidRPr="002B53AB">
        <w:rPr>
          <w:rFonts w:ascii="Times New Roman" w:hAnsi="Times New Roman" w:cs="Times New Roman"/>
          <w:sz w:val="24"/>
          <w:szCs w:val="24"/>
        </w:rPr>
        <w:t>C</w:t>
      </w:r>
      <w:r w:rsidR="004A72CF">
        <w:rPr>
          <w:rFonts w:ascii="Times New Roman" w:hAnsi="Times New Roman" w:cs="Times New Roman"/>
          <w:sz w:val="24"/>
          <w:szCs w:val="24"/>
        </w:rPr>
        <w:t>OVID</w:t>
      </w:r>
      <w:r w:rsidR="004A72CF" w:rsidRPr="002B53AB">
        <w:rPr>
          <w:rFonts w:ascii="Times New Roman" w:hAnsi="Times New Roman" w:cs="Times New Roman"/>
          <w:sz w:val="24"/>
          <w:szCs w:val="24"/>
        </w:rPr>
        <w:t>-19 has given a significant stress on health-care providers and systems in every country possible, destabilising their capability to ensure ‘responsive, respectful care and to support autonomous decision- making’</w:t>
      </w:r>
      <w:r w:rsidR="004A72CF">
        <w:rPr>
          <w:rFonts w:ascii="Times New Roman" w:hAnsi="Times New Roman" w:cs="Times New Roman"/>
          <w:sz w:val="24"/>
          <w:szCs w:val="24"/>
        </w:rPr>
        <w:t>.</w:t>
      </w:r>
      <w:r w:rsidR="004A72CF" w:rsidRPr="002B53AB">
        <w:rPr>
          <w:rFonts w:ascii="Times New Roman" w:hAnsi="Times New Roman" w:cs="Times New Roman"/>
          <w:sz w:val="24"/>
          <w:szCs w:val="24"/>
        </w:rPr>
        <w:t xml:space="preserve"> (Hall et al, 2020; Hussein, 2020) </w:t>
      </w:r>
      <w:r w:rsidR="00B167DB">
        <w:rPr>
          <w:rFonts w:ascii="Times New Roman" w:hAnsi="Times New Roman" w:cs="Times New Roman"/>
          <w:sz w:val="24"/>
          <w:szCs w:val="24"/>
        </w:rPr>
        <w:t xml:space="preserve">Thus, contradicting </w:t>
      </w:r>
      <w:r w:rsidR="00B167DB" w:rsidRPr="00B167DB">
        <w:rPr>
          <w:rFonts w:ascii="Times New Roman" w:hAnsi="Times New Roman" w:cs="Times New Roman"/>
          <w:sz w:val="24"/>
          <w:szCs w:val="24"/>
        </w:rPr>
        <w:t xml:space="preserve">the </w:t>
      </w:r>
      <w:r w:rsidR="00B167DB" w:rsidRPr="003E3D42">
        <w:rPr>
          <w:rFonts w:ascii="Times New Roman" w:hAnsi="Times New Roman" w:cs="Times New Roman"/>
          <w:i/>
          <w:iCs/>
          <w:sz w:val="24"/>
          <w:szCs w:val="24"/>
        </w:rPr>
        <w:t>Pradhan Mantri Safal Matritva Abhiyan</w:t>
      </w:r>
      <w:r w:rsidR="00F11335">
        <w:rPr>
          <w:rStyle w:val="FootnoteReference"/>
          <w:rFonts w:ascii="Times New Roman" w:hAnsi="Times New Roman" w:cs="Times New Roman"/>
          <w:sz w:val="24"/>
          <w:szCs w:val="24"/>
        </w:rPr>
        <w:footnoteReference w:id="5"/>
      </w:r>
      <w:r w:rsidR="00B167DB" w:rsidRPr="00B167DB">
        <w:rPr>
          <w:rFonts w:ascii="Times New Roman" w:hAnsi="Times New Roman" w:cs="Times New Roman"/>
          <w:sz w:val="24"/>
          <w:szCs w:val="24"/>
        </w:rPr>
        <w:t xml:space="preserve"> </w:t>
      </w:r>
      <w:r w:rsidR="00B167DB">
        <w:rPr>
          <w:rFonts w:ascii="Times New Roman" w:hAnsi="Times New Roman" w:cs="Times New Roman"/>
          <w:sz w:val="24"/>
          <w:szCs w:val="24"/>
        </w:rPr>
        <w:t>which s</w:t>
      </w:r>
      <w:r w:rsidR="00F11335">
        <w:rPr>
          <w:rFonts w:ascii="Times New Roman" w:hAnsi="Times New Roman" w:cs="Times New Roman"/>
          <w:sz w:val="24"/>
          <w:szCs w:val="24"/>
        </w:rPr>
        <w:t>tates</w:t>
      </w:r>
      <w:r w:rsidR="00B167DB">
        <w:rPr>
          <w:rFonts w:ascii="Times New Roman" w:hAnsi="Times New Roman" w:cs="Times New Roman"/>
          <w:sz w:val="24"/>
          <w:szCs w:val="24"/>
        </w:rPr>
        <w:t xml:space="preserve"> that </w:t>
      </w:r>
      <w:r w:rsidR="00B167DB" w:rsidRPr="00B167DB">
        <w:rPr>
          <w:rFonts w:ascii="Times New Roman" w:hAnsi="Times New Roman" w:cs="Times New Roman"/>
          <w:sz w:val="24"/>
          <w:szCs w:val="24"/>
        </w:rPr>
        <w:t xml:space="preserve">approximately 44000 women die every year because of pregnancy related issues whereas 6.6 lakh children lose their lives within 28 days of birth. In this context Sulakshana Nandi, national co-convener of </w:t>
      </w:r>
      <w:r w:rsidR="00B167DB" w:rsidRPr="006842E0">
        <w:rPr>
          <w:rFonts w:ascii="Times New Roman" w:hAnsi="Times New Roman" w:cs="Times New Roman"/>
          <w:i/>
          <w:iCs/>
          <w:sz w:val="24"/>
          <w:szCs w:val="24"/>
        </w:rPr>
        <w:t>Jan Swasthya Abhiyan</w:t>
      </w:r>
      <w:r w:rsidR="00B167DB" w:rsidRPr="00B167DB">
        <w:rPr>
          <w:rFonts w:ascii="Times New Roman" w:hAnsi="Times New Roman" w:cs="Times New Roman"/>
          <w:sz w:val="24"/>
          <w:szCs w:val="24"/>
        </w:rPr>
        <w:t xml:space="preserve"> (People Health Movement), Raipur, Chhattisgarh expressed in an interview with Gaon Connection, “it’s not surprising that maternal care in rural areas has been affected during the COVID-19 pandemic. Pregnant women are being discouraged from reaching hospitals during this time of the pandemic</w:t>
      </w:r>
      <w:r w:rsidR="00B167DB">
        <w:rPr>
          <w:rFonts w:ascii="Times New Roman" w:hAnsi="Times New Roman" w:cs="Times New Roman"/>
          <w:sz w:val="24"/>
          <w:szCs w:val="24"/>
        </w:rPr>
        <w:t>.” (Gupta, 2020)</w:t>
      </w:r>
    </w:p>
    <w:p w14:paraId="033FB15B" w14:textId="73730945" w:rsidR="004A72CF" w:rsidRPr="00F11335" w:rsidRDefault="004A72CF" w:rsidP="006842E0">
      <w:pPr>
        <w:spacing w:line="360" w:lineRule="auto"/>
        <w:jc w:val="both"/>
        <w:rPr>
          <w:rFonts w:ascii="Times New Roman" w:hAnsi="Times New Roman" w:cs="Times New Roman"/>
          <w:color w:val="000000"/>
          <w:sz w:val="24"/>
          <w:szCs w:val="24"/>
          <w:shd w:val="clear" w:color="auto" w:fill="FFFFFF"/>
        </w:rPr>
      </w:pPr>
      <w:r w:rsidRPr="002B53AB">
        <w:rPr>
          <w:rFonts w:ascii="Times New Roman" w:eastAsia="Lato-Regular" w:hAnsi="Times New Roman" w:cs="Times New Roman"/>
          <w:sz w:val="24"/>
          <w:szCs w:val="24"/>
        </w:rPr>
        <w:t>Anganwadi workers</w:t>
      </w:r>
      <w:r w:rsidRPr="002B53AB">
        <w:rPr>
          <w:rStyle w:val="FootnoteReference"/>
          <w:rFonts w:ascii="Times New Roman" w:eastAsia="Lato-Regular" w:hAnsi="Times New Roman" w:cs="Times New Roman"/>
          <w:sz w:val="24"/>
          <w:szCs w:val="24"/>
        </w:rPr>
        <w:footnoteReference w:id="6"/>
      </w:r>
      <w:r w:rsidRPr="002B53AB">
        <w:rPr>
          <w:rFonts w:ascii="Times New Roman" w:eastAsia="Lato-Regular" w:hAnsi="Times New Roman" w:cs="Times New Roman"/>
          <w:sz w:val="24"/>
          <w:szCs w:val="24"/>
        </w:rPr>
        <w:t xml:space="preserve"> and Sahiyas (ASHA)</w:t>
      </w:r>
      <w:r w:rsidRPr="002B53AB">
        <w:rPr>
          <w:rStyle w:val="FootnoteReference"/>
          <w:rFonts w:ascii="Times New Roman" w:eastAsia="Lato-Regular" w:hAnsi="Times New Roman" w:cs="Times New Roman"/>
          <w:sz w:val="24"/>
          <w:szCs w:val="24"/>
        </w:rPr>
        <w:footnoteReference w:id="7"/>
      </w:r>
      <w:r w:rsidRPr="002B53AB">
        <w:rPr>
          <w:rFonts w:ascii="Times New Roman" w:eastAsia="Lato-Regular" w:hAnsi="Times New Roman" w:cs="Times New Roman"/>
          <w:sz w:val="24"/>
          <w:szCs w:val="24"/>
        </w:rPr>
        <w:t xml:space="preserve"> are having a completely different experience of the whole COVID-19 scenario. They have expressed their concern over not visiting the workplace as they are deprived of PPE kits and masks</w:t>
      </w:r>
      <w:r>
        <w:rPr>
          <w:rFonts w:ascii="Times New Roman" w:eastAsia="Lato-Regular" w:hAnsi="Times New Roman" w:cs="Times New Roman"/>
          <w:sz w:val="24"/>
          <w:szCs w:val="24"/>
        </w:rPr>
        <w:t>. On the contrary, post-</w:t>
      </w:r>
      <w:r w:rsidRPr="002B53AB">
        <w:rPr>
          <w:rFonts w:ascii="Times New Roman" w:eastAsia="Lato-Regular" w:hAnsi="Times New Roman" w:cs="Times New Roman"/>
          <w:sz w:val="24"/>
          <w:szCs w:val="24"/>
        </w:rPr>
        <w:t xml:space="preserve"> lockdown</w:t>
      </w:r>
      <w:r>
        <w:rPr>
          <w:rFonts w:ascii="Times New Roman" w:eastAsia="Lato-Regular" w:hAnsi="Times New Roman" w:cs="Times New Roman"/>
          <w:sz w:val="24"/>
          <w:szCs w:val="24"/>
        </w:rPr>
        <w:t xml:space="preserve"> the</w:t>
      </w:r>
      <w:r w:rsidRPr="002B53AB">
        <w:rPr>
          <w:rFonts w:ascii="Times New Roman" w:eastAsia="Lato-Regular" w:hAnsi="Times New Roman" w:cs="Times New Roman"/>
          <w:sz w:val="24"/>
          <w:szCs w:val="24"/>
        </w:rPr>
        <w:t xml:space="preserve"> </w:t>
      </w:r>
      <w:r>
        <w:rPr>
          <w:rFonts w:ascii="Times New Roman" w:eastAsia="Lato-Regular" w:hAnsi="Times New Roman" w:cs="Times New Roman"/>
          <w:sz w:val="24"/>
          <w:szCs w:val="24"/>
        </w:rPr>
        <w:t>m</w:t>
      </w:r>
      <w:r w:rsidRPr="002B53AB">
        <w:rPr>
          <w:rFonts w:ascii="Times New Roman" w:eastAsia="Lato-Regular" w:hAnsi="Times New Roman" w:cs="Times New Roman"/>
          <w:sz w:val="24"/>
          <w:szCs w:val="24"/>
        </w:rPr>
        <w:t>igrants were left with no mode to earn their livelihood and thus, returning to their native village was the only option</w:t>
      </w:r>
      <w:r>
        <w:rPr>
          <w:rFonts w:ascii="Times New Roman" w:eastAsia="Lato-Regular" w:hAnsi="Times New Roman" w:cs="Times New Roman"/>
          <w:sz w:val="24"/>
          <w:szCs w:val="24"/>
        </w:rPr>
        <w:t xml:space="preserve">, supposedly safe </w:t>
      </w:r>
      <w:r w:rsidRPr="002B53AB">
        <w:rPr>
          <w:rFonts w:ascii="Times New Roman" w:eastAsia="Lato-Regular" w:hAnsi="Times New Roman" w:cs="Times New Roman"/>
          <w:sz w:val="24"/>
          <w:szCs w:val="24"/>
        </w:rPr>
        <w:t xml:space="preserve"> for survival, which consequently created a lot of pressure on the Anganwadi and ASHA workers as they were assigned to take these migrants to respective hospitals to undergo screening and identification, as a result of which home visits were almost impossible and thus, ANM</w:t>
      </w:r>
      <w:r w:rsidR="00F11335">
        <w:rPr>
          <w:rStyle w:val="FootnoteReference"/>
          <w:rFonts w:ascii="Times New Roman" w:eastAsia="Lato-Regular" w:hAnsi="Times New Roman" w:cs="Times New Roman"/>
          <w:sz w:val="24"/>
          <w:szCs w:val="24"/>
        </w:rPr>
        <w:footnoteReference w:id="8"/>
      </w:r>
      <w:r w:rsidRPr="002B53AB">
        <w:rPr>
          <w:rFonts w:ascii="Times New Roman" w:eastAsia="Lato-Regular" w:hAnsi="Times New Roman" w:cs="Times New Roman"/>
          <w:sz w:val="24"/>
          <w:szCs w:val="24"/>
        </w:rPr>
        <w:t xml:space="preserve"> (Auxiliary Nurse Midwives) were assigned to take care of pregnant women or anyone who requires treatment. SAMA: </w:t>
      </w:r>
      <w:bookmarkStart w:id="3" w:name="_Hlk52434822"/>
      <w:r w:rsidRPr="002B53AB">
        <w:rPr>
          <w:rFonts w:ascii="Times New Roman" w:eastAsia="Lato-Regular" w:hAnsi="Times New Roman" w:cs="Times New Roman"/>
          <w:sz w:val="24"/>
          <w:szCs w:val="24"/>
        </w:rPr>
        <w:t>Resource Group of Women and health, 2020</w:t>
      </w:r>
      <w:bookmarkEnd w:id="3"/>
      <w:r w:rsidRPr="002B53AB">
        <w:rPr>
          <w:rFonts w:ascii="Times New Roman" w:eastAsia="Lato-Regular" w:hAnsi="Times New Roman" w:cs="Times New Roman"/>
          <w:sz w:val="24"/>
          <w:szCs w:val="24"/>
        </w:rPr>
        <w:t xml:space="preserve">). This scenario </w:t>
      </w:r>
      <w:r>
        <w:rPr>
          <w:rFonts w:ascii="Times New Roman" w:eastAsia="Lato-Regular" w:hAnsi="Times New Roman" w:cs="Times New Roman"/>
          <w:sz w:val="24"/>
          <w:szCs w:val="24"/>
        </w:rPr>
        <w:t>further suggests</w:t>
      </w:r>
      <w:r w:rsidRPr="002B53AB">
        <w:rPr>
          <w:rFonts w:ascii="Times New Roman" w:eastAsia="Lato-Regular" w:hAnsi="Times New Roman" w:cs="Times New Roman"/>
          <w:sz w:val="24"/>
          <w:szCs w:val="24"/>
        </w:rPr>
        <w:t xml:space="preserve"> how keeping track of pregnant ladies for their routine check-ups is being side lined, amidst the pandemic. </w:t>
      </w:r>
      <w:r w:rsidRPr="00B167DB">
        <w:rPr>
          <w:rFonts w:ascii="Times New Roman" w:eastAsia="Lato-Regular" w:hAnsi="Times New Roman" w:cs="Times New Roman"/>
          <w:sz w:val="24"/>
          <w:szCs w:val="24"/>
        </w:rPr>
        <w:t xml:space="preserve">Despite the ‘Ghar Pahuch </w:t>
      </w:r>
      <w:r w:rsidR="00B167DB">
        <w:rPr>
          <w:rFonts w:ascii="Times New Roman" w:eastAsia="Lato-Regular" w:hAnsi="Times New Roman" w:cs="Times New Roman"/>
          <w:sz w:val="24"/>
          <w:szCs w:val="24"/>
        </w:rPr>
        <w:t>S</w:t>
      </w:r>
      <w:r w:rsidRPr="00B167DB">
        <w:rPr>
          <w:rFonts w:ascii="Times New Roman" w:eastAsia="Lato-Regular" w:hAnsi="Times New Roman" w:cs="Times New Roman"/>
          <w:sz w:val="24"/>
          <w:szCs w:val="24"/>
        </w:rPr>
        <w:t xml:space="preserve">eva’ initiative </w:t>
      </w:r>
      <w:r w:rsidR="00F11335">
        <w:rPr>
          <w:rFonts w:ascii="Times New Roman" w:eastAsia="Lato-Regular" w:hAnsi="Times New Roman" w:cs="Times New Roman"/>
          <w:sz w:val="24"/>
          <w:szCs w:val="24"/>
        </w:rPr>
        <w:t xml:space="preserve">by the government particularly in </w:t>
      </w:r>
      <w:r w:rsidR="006842E0">
        <w:rPr>
          <w:rFonts w:ascii="Times New Roman" w:eastAsia="Lato-Regular" w:hAnsi="Times New Roman" w:cs="Times New Roman"/>
          <w:sz w:val="24"/>
          <w:szCs w:val="24"/>
        </w:rPr>
        <w:t>Chhattisgarh</w:t>
      </w:r>
      <w:r w:rsidR="00F11335">
        <w:rPr>
          <w:rFonts w:ascii="Times New Roman" w:eastAsia="Lato-Regular" w:hAnsi="Times New Roman" w:cs="Times New Roman"/>
          <w:sz w:val="24"/>
          <w:szCs w:val="24"/>
        </w:rPr>
        <w:t>,</w:t>
      </w:r>
      <w:r w:rsidRPr="00B167DB">
        <w:rPr>
          <w:rFonts w:ascii="Times New Roman" w:eastAsia="Lato-Regular" w:hAnsi="Times New Roman" w:cs="Times New Roman"/>
          <w:sz w:val="24"/>
          <w:szCs w:val="24"/>
        </w:rPr>
        <w:t xml:space="preserve"> it is becoming difficult for the </w:t>
      </w:r>
      <w:r w:rsidR="006842E0" w:rsidRPr="00B167DB">
        <w:rPr>
          <w:rFonts w:ascii="Times New Roman" w:eastAsia="Lato-Regular" w:hAnsi="Times New Roman" w:cs="Times New Roman"/>
          <w:sz w:val="24"/>
          <w:szCs w:val="24"/>
        </w:rPr>
        <w:t>Anganwadi</w:t>
      </w:r>
      <w:r w:rsidRPr="00B167DB">
        <w:rPr>
          <w:rFonts w:ascii="Times New Roman" w:eastAsia="Lato-Regular" w:hAnsi="Times New Roman" w:cs="Times New Roman"/>
          <w:sz w:val="24"/>
          <w:szCs w:val="24"/>
        </w:rPr>
        <w:t xml:space="preserve"> workers to visit door-to-door due to large population. </w:t>
      </w:r>
      <w:r w:rsidRPr="00B167DB">
        <w:rPr>
          <w:rFonts w:ascii="Times New Roman" w:hAnsi="Times New Roman" w:cs="Times New Roman"/>
          <w:sz w:val="24"/>
          <w:szCs w:val="24"/>
          <w:shd w:val="clear" w:color="auto" w:fill="FFFFFF"/>
        </w:rPr>
        <w:t>Health care workers are scared to take any stand as even they haven’t received masks and sanitizers. According, to the First National survey on the Impact of COVID-19 in Rural India, 42% of the Indian women couldn’t undergo pre-natal check-ups, vaccination during the lockdown. Thich proves that the union ministry of health’s orders related to mandatory prenatal check-ups and vaccination of pregnant ladies in the community health centres were ignored</w:t>
      </w:r>
      <w:r w:rsidRPr="00B167DB">
        <w:rPr>
          <w:rFonts w:ascii="Times New Roman" w:hAnsi="Times New Roman" w:cs="Times New Roman"/>
          <w:color w:val="000000"/>
          <w:sz w:val="24"/>
          <w:szCs w:val="24"/>
          <w:shd w:val="clear" w:color="auto" w:fill="FFFFFF"/>
        </w:rPr>
        <w:t>.</w:t>
      </w:r>
      <w:r w:rsidR="00B167DB">
        <w:rPr>
          <w:rFonts w:ascii="Times New Roman" w:hAnsi="Times New Roman" w:cs="Times New Roman"/>
          <w:color w:val="000000"/>
          <w:sz w:val="24"/>
          <w:szCs w:val="24"/>
          <w:shd w:val="clear" w:color="auto" w:fill="FFFFFF"/>
        </w:rPr>
        <w:t xml:space="preserve"> (Gupta, 2020)</w:t>
      </w:r>
      <w:r w:rsidR="00F11335">
        <w:rPr>
          <w:rFonts w:ascii="Times New Roman" w:hAnsi="Times New Roman" w:cs="Times New Roman"/>
          <w:color w:val="000000"/>
          <w:sz w:val="24"/>
          <w:szCs w:val="24"/>
          <w:shd w:val="clear" w:color="auto" w:fill="FFFFFF"/>
        </w:rPr>
        <w:t xml:space="preserve"> </w:t>
      </w:r>
      <w:r w:rsidRPr="002B53AB">
        <w:rPr>
          <w:rFonts w:ascii="Times New Roman" w:hAnsi="Times New Roman" w:cs="Times New Roman"/>
          <w:sz w:val="24"/>
          <w:szCs w:val="24"/>
          <w:shd w:val="clear" w:color="auto" w:fill="FFFFFF"/>
        </w:rPr>
        <w:t xml:space="preserve">Ramiya who works under ASHA healthcare has expressed very blatantly in the conversation with the journalist over the phone </w:t>
      </w:r>
      <w:r>
        <w:rPr>
          <w:rFonts w:ascii="Times New Roman" w:hAnsi="Times New Roman" w:cs="Times New Roman"/>
          <w:sz w:val="24"/>
          <w:szCs w:val="24"/>
          <w:shd w:val="clear" w:color="auto" w:fill="FFFFFF"/>
        </w:rPr>
        <w:t>“</w:t>
      </w:r>
      <w:r w:rsidRPr="002B53AB">
        <w:rPr>
          <w:rStyle w:val="Emphasis"/>
          <w:rFonts w:ascii="Times New Roman" w:hAnsi="Times New Roman" w:cs="Times New Roman"/>
          <w:i w:val="0"/>
          <w:iCs w:val="0"/>
          <w:sz w:val="24"/>
          <w:szCs w:val="24"/>
          <w:bdr w:val="none" w:sz="0" w:space="0" w:color="auto" w:frame="1"/>
          <w:shd w:val="clear" w:color="auto" w:fill="FFFFFF"/>
        </w:rPr>
        <w:t>forget about government ambulances, because of the lockdown, it is difficult to get private vehicles for pregnant women</w:t>
      </w:r>
      <w:r>
        <w:rPr>
          <w:rStyle w:val="Emphasis"/>
          <w:rFonts w:ascii="Times New Roman" w:hAnsi="Times New Roman" w:cs="Times New Roman"/>
          <w:i w:val="0"/>
          <w:iCs w:val="0"/>
          <w:sz w:val="24"/>
          <w:szCs w:val="24"/>
          <w:bdr w:val="none" w:sz="0" w:space="0" w:color="auto" w:frame="1"/>
          <w:shd w:val="clear" w:color="auto" w:fill="FFFFFF"/>
        </w:rPr>
        <w:t xml:space="preserve"> or any other important work”</w:t>
      </w:r>
      <w:r w:rsidR="00AE5FDC">
        <w:rPr>
          <w:rStyle w:val="Emphasis"/>
          <w:rFonts w:ascii="Times New Roman" w:hAnsi="Times New Roman" w:cs="Times New Roman"/>
          <w:i w:val="0"/>
          <w:iCs w:val="0"/>
          <w:sz w:val="24"/>
          <w:szCs w:val="24"/>
          <w:bdr w:val="none" w:sz="0" w:space="0" w:color="auto" w:frame="1"/>
          <w:shd w:val="clear" w:color="auto" w:fill="FFFFFF"/>
        </w:rPr>
        <w:t>.</w:t>
      </w:r>
      <w:r>
        <w:rPr>
          <w:rStyle w:val="Emphasis"/>
          <w:rFonts w:ascii="Times New Roman" w:hAnsi="Times New Roman" w:cs="Times New Roman"/>
          <w:i w:val="0"/>
          <w:iCs w:val="0"/>
          <w:sz w:val="24"/>
          <w:szCs w:val="24"/>
          <w:bdr w:val="none" w:sz="0" w:space="0" w:color="auto" w:frame="1"/>
          <w:shd w:val="clear" w:color="auto" w:fill="FFFFFF"/>
        </w:rPr>
        <w:t xml:space="preserve"> </w:t>
      </w:r>
      <w:r w:rsidRPr="002B53AB">
        <w:rPr>
          <w:rStyle w:val="Emphasis"/>
          <w:rFonts w:ascii="Times New Roman" w:hAnsi="Times New Roman" w:cs="Times New Roman"/>
          <w:i w:val="0"/>
          <w:iCs w:val="0"/>
          <w:sz w:val="24"/>
          <w:szCs w:val="24"/>
          <w:bdr w:val="none" w:sz="0" w:space="0" w:color="auto" w:frame="1"/>
          <w:shd w:val="clear" w:color="auto" w:fill="FFFFFF"/>
        </w:rPr>
        <w:t>(SAMA:</w:t>
      </w:r>
      <w:r w:rsidRPr="002B53AB">
        <w:rPr>
          <w:rFonts w:ascii="Times New Roman" w:eastAsia="Lato-Regular" w:hAnsi="Times New Roman" w:cs="Times New Roman"/>
          <w:sz w:val="24"/>
          <w:szCs w:val="24"/>
        </w:rPr>
        <w:t xml:space="preserve"> Resource Group of Women and health, 2020</w:t>
      </w:r>
      <w:r w:rsidRPr="00B167DB">
        <w:rPr>
          <w:rFonts w:ascii="Times New Roman" w:eastAsia="Lato-Regular" w:hAnsi="Times New Roman" w:cs="Times New Roman"/>
          <w:sz w:val="24"/>
          <w:szCs w:val="24"/>
        </w:rPr>
        <w:t>)</w:t>
      </w:r>
      <w:r w:rsidR="00AE5FDC">
        <w:rPr>
          <w:rFonts w:ascii="Times New Roman" w:hAnsi="Times New Roman" w:cs="Times New Roman"/>
          <w:i/>
          <w:iCs/>
          <w:sz w:val="24"/>
          <w:szCs w:val="24"/>
        </w:rPr>
        <w:t xml:space="preserve"> </w:t>
      </w:r>
      <w:r w:rsidRPr="00B167DB">
        <w:rPr>
          <w:rFonts w:ascii="Times New Roman" w:hAnsi="Times New Roman" w:cs="Times New Roman"/>
          <w:color w:val="000000"/>
          <w:sz w:val="24"/>
          <w:szCs w:val="24"/>
          <w:shd w:val="clear" w:color="auto" w:fill="FFFFFF"/>
        </w:rPr>
        <w:t xml:space="preserve">According to the guidelines of </w:t>
      </w:r>
      <w:r w:rsidRPr="006842E0">
        <w:rPr>
          <w:rFonts w:ascii="Times New Roman" w:hAnsi="Times New Roman" w:cs="Times New Roman"/>
          <w:i/>
          <w:iCs/>
          <w:color w:val="000000"/>
          <w:sz w:val="24"/>
          <w:szCs w:val="24"/>
          <w:shd w:val="clear" w:color="auto" w:fill="FFFFFF"/>
        </w:rPr>
        <w:t>Pradhan Mantri Surakshit Matritva</w:t>
      </w:r>
      <w:r w:rsidRPr="00B167DB">
        <w:rPr>
          <w:rFonts w:ascii="Times New Roman" w:hAnsi="Times New Roman" w:cs="Times New Roman"/>
          <w:color w:val="000000"/>
          <w:sz w:val="24"/>
          <w:szCs w:val="24"/>
          <w:shd w:val="clear" w:color="auto" w:fill="FFFFFF"/>
        </w:rPr>
        <w:t xml:space="preserve"> </w:t>
      </w:r>
      <w:r w:rsidRPr="006842E0">
        <w:rPr>
          <w:rFonts w:ascii="Times New Roman" w:hAnsi="Times New Roman" w:cs="Times New Roman"/>
          <w:i/>
          <w:iCs/>
          <w:color w:val="000000"/>
          <w:sz w:val="24"/>
          <w:szCs w:val="24"/>
          <w:shd w:val="clear" w:color="auto" w:fill="FFFFFF"/>
        </w:rPr>
        <w:t>Abhiyan</w:t>
      </w:r>
      <w:r w:rsidRPr="00B167DB">
        <w:rPr>
          <w:rFonts w:ascii="Times New Roman" w:hAnsi="Times New Roman" w:cs="Times New Roman"/>
          <w:color w:val="000000"/>
          <w:sz w:val="24"/>
          <w:szCs w:val="24"/>
          <w:shd w:val="clear" w:color="auto" w:fill="FFFFFF"/>
        </w:rPr>
        <w:t>, firstly, there must be at least one pre-natal check-up happening every month, secondly every gynaecologist should help a woman with one OPD which must happen on the 9</w:t>
      </w:r>
      <w:r w:rsidRPr="00B167DB">
        <w:rPr>
          <w:rFonts w:ascii="Times New Roman" w:hAnsi="Times New Roman" w:cs="Times New Roman"/>
          <w:color w:val="000000"/>
          <w:sz w:val="24"/>
          <w:szCs w:val="24"/>
          <w:shd w:val="clear" w:color="auto" w:fill="FFFFFF"/>
          <w:vertAlign w:val="superscript"/>
        </w:rPr>
        <w:t>th</w:t>
      </w:r>
      <w:r w:rsidRPr="00B167DB">
        <w:rPr>
          <w:rFonts w:ascii="Times New Roman" w:hAnsi="Times New Roman" w:cs="Times New Roman"/>
          <w:color w:val="000000"/>
          <w:sz w:val="24"/>
          <w:szCs w:val="24"/>
          <w:shd w:val="clear" w:color="auto" w:fill="FFFFFF"/>
        </w:rPr>
        <w:t xml:space="preserve"> of every month</w:t>
      </w:r>
      <w:r w:rsidR="00B167DB">
        <w:rPr>
          <w:rFonts w:ascii="Times New Roman" w:hAnsi="Times New Roman" w:cs="Times New Roman"/>
          <w:color w:val="000000"/>
          <w:sz w:val="24"/>
          <w:szCs w:val="24"/>
          <w:shd w:val="clear" w:color="auto" w:fill="FFFFFF"/>
        </w:rPr>
        <w:t xml:space="preserve">. (Gupta, 2020) </w:t>
      </w:r>
      <w:r w:rsidRPr="002B53AB">
        <w:rPr>
          <w:rFonts w:ascii="Times New Roman" w:hAnsi="Times New Roman" w:cs="Times New Roman"/>
          <w:sz w:val="24"/>
          <w:szCs w:val="24"/>
        </w:rPr>
        <w:t xml:space="preserve">The pandemic </w:t>
      </w:r>
      <w:r>
        <w:rPr>
          <w:rFonts w:ascii="Times New Roman" w:hAnsi="Times New Roman" w:cs="Times New Roman"/>
          <w:sz w:val="24"/>
          <w:szCs w:val="24"/>
        </w:rPr>
        <w:t xml:space="preserve">has </w:t>
      </w:r>
      <w:r w:rsidRPr="002B53AB">
        <w:rPr>
          <w:rFonts w:ascii="Times New Roman" w:hAnsi="Times New Roman" w:cs="Times New Roman"/>
          <w:sz w:val="24"/>
          <w:szCs w:val="24"/>
        </w:rPr>
        <w:t>stimulate</w:t>
      </w:r>
      <w:r>
        <w:rPr>
          <w:rFonts w:ascii="Times New Roman" w:hAnsi="Times New Roman" w:cs="Times New Roman"/>
          <w:sz w:val="24"/>
          <w:szCs w:val="24"/>
        </w:rPr>
        <w:t>d</w:t>
      </w:r>
      <w:r w:rsidRPr="002B53AB">
        <w:rPr>
          <w:rFonts w:ascii="Times New Roman" w:hAnsi="Times New Roman" w:cs="Times New Roman"/>
          <w:sz w:val="24"/>
          <w:szCs w:val="24"/>
        </w:rPr>
        <w:t xml:space="preserve"> many alterations in the health ecology in all the countries, </w:t>
      </w:r>
      <w:r>
        <w:rPr>
          <w:rFonts w:ascii="Times New Roman" w:hAnsi="Times New Roman" w:cs="Times New Roman"/>
          <w:sz w:val="24"/>
          <w:szCs w:val="24"/>
        </w:rPr>
        <w:t>such as</w:t>
      </w:r>
      <w:r w:rsidRPr="002B53AB">
        <w:rPr>
          <w:rFonts w:ascii="Times New Roman" w:hAnsi="Times New Roman" w:cs="Times New Roman"/>
          <w:sz w:val="24"/>
          <w:szCs w:val="24"/>
        </w:rPr>
        <w:t xml:space="preserve"> the balance in providing the SRH delivery in</w:t>
      </w:r>
      <w:r>
        <w:rPr>
          <w:rFonts w:ascii="Times New Roman" w:hAnsi="Times New Roman" w:cs="Times New Roman"/>
          <w:sz w:val="24"/>
          <w:szCs w:val="24"/>
        </w:rPr>
        <w:t xml:space="preserve"> both public and private sector</w:t>
      </w:r>
      <w:r w:rsidRPr="002B53AB">
        <w:rPr>
          <w:rFonts w:ascii="Times New Roman" w:hAnsi="Times New Roman" w:cs="Times New Roman"/>
          <w:sz w:val="24"/>
          <w:szCs w:val="24"/>
        </w:rPr>
        <w:t>,</w:t>
      </w:r>
      <w:r>
        <w:rPr>
          <w:rFonts w:ascii="Times New Roman" w:hAnsi="Times New Roman" w:cs="Times New Roman"/>
          <w:sz w:val="24"/>
          <w:szCs w:val="24"/>
        </w:rPr>
        <w:t xml:space="preserve"> which results in</w:t>
      </w:r>
      <w:r w:rsidRPr="002B53AB">
        <w:rPr>
          <w:rFonts w:ascii="Times New Roman" w:hAnsi="Times New Roman" w:cs="Times New Roman"/>
          <w:sz w:val="24"/>
          <w:szCs w:val="24"/>
        </w:rPr>
        <w:t xml:space="preserve"> differences in cost of SRH facilities and care as government funds have been reduced due to COVID-19 budget crisis, variations in supplying products based on priorities and a greater shift and reliability towards online forums and tele medicine</w:t>
      </w:r>
      <w:r>
        <w:rPr>
          <w:rFonts w:ascii="Times New Roman" w:hAnsi="Times New Roman" w:cs="Times New Roman"/>
          <w:sz w:val="24"/>
          <w:szCs w:val="24"/>
        </w:rPr>
        <w:t>.</w:t>
      </w:r>
    </w:p>
    <w:p w14:paraId="7A974D4E" w14:textId="3A3C9DD9" w:rsidR="00F809DF" w:rsidRPr="00F11335" w:rsidRDefault="003906D3" w:rsidP="006842E0">
      <w:pPr>
        <w:spacing w:line="360" w:lineRule="auto"/>
        <w:jc w:val="both"/>
        <w:rPr>
          <w:rFonts w:ascii="Times New Roman" w:hAnsi="Times New Roman" w:cs="Times New Roman"/>
          <w:color w:val="000000"/>
          <w:sz w:val="24"/>
          <w:szCs w:val="24"/>
          <w:shd w:val="clear" w:color="auto" w:fill="FFFFFF"/>
        </w:rPr>
      </w:pPr>
      <w:r w:rsidRPr="002B53AB">
        <w:rPr>
          <w:rFonts w:ascii="Times New Roman" w:hAnsi="Times New Roman" w:cs="Times New Roman"/>
          <w:sz w:val="24"/>
          <w:szCs w:val="24"/>
          <w:shd w:val="clear" w:color="auto" w:fill="FFFFFF"/>
        </w:rPr>
        <w:t xml:space="preserve">The prevalent cases demonstrate </w:t>
      </w:r>
      <w:r w:rsidR="00107B7B" w:rsidRPr="002B53AB">
        <w:rPr>
          <w:rFonts w:ascii="Times New Roman" w:hAnsi="Times New Roman" w:cs="Times New Roman"/>
          <w:sz w:val="24"/>
          <w:szCs w:val="24"/>
          <w:shd w:val="clear" w:color="auto" w:fill="FFFFFF"/>
        </w:rPr>
        <w:t>that</w:t>
      </w:r>
      <w:r w:rsidRPr="002B53AB">
        <w:rPr>
          <w:rFonts w:ascii="Times New Roman" w:hAnsi="Times New Roman" w:cs="Times New Roman"/>
          <w:sz w:val="24"/>
          <w:szCs w:val="24"/>
          <w:shd w:val="clear" w:color="auto" w:fill="FFFFFF"/>
        </w:rPr>
        <w:t xml:space="preserve"> the mere presence of guidelines stating that pregnant women </w:t>
      </w:r>
      <w:r w:rsidR="00107B7B" w:rsidRPr="002B53AB">
        <w:rPr>
          <w:rFonts w:ascii="Times New Roman" w:hAnsi="Times New Roman" w:cs="Times New Roman"/>
          <w:sz w:val="24"/>
          <w:szCs w:val="24"/>
          <w:shd w:val="clear" w:color="auto" w:fill="FFFFFF"/>
        </w:rPr>
        <w:t>must be provid</w:t>
      </w:r>
      <w:r w:rsidR="008C1822" w:rsidRPr="002B53AB">
        <w:rPr>
          <w:rFonts w:ascii="Times New Roman" w:hAnsi="Times New Roman" w:cs="Times New Roman"/>
          <w:sz w:val="24"/>
          <w:szCs w:val="24"/>
          <w:shd w:val="clear" w:color="auto" w:fill="FFFFFF"/>
        </w:rPr>
        <w:t>e</w:t>
      </w:r>
      <w:r w:rsidR="00107B7B" w:rsidRPr="002B53AB">
        <w:rPr>
          <w:rFonts w:ascii="Times New Roman" w:hAnsi="Times New Roman" w:cs="Times New Roman"/>
          <w:sz w:val="24"/>
          <w:szCs w:val="24"/>
          <w:shd w:val="clear" w:color="auto" w:fill="FFFFFF"/>
        </w:rPr>
        <w:t>d essential services in no way ensures that they will be able to access it</w:t>
      </w:r>
      <w:r w:rsidR="00394AE2" w:rsidRPr="002B53AB">
        <w:rPr>
          <w:rFonts w:ascii="Times New Roman" w:hAnsi="Times New Roman" w:cs="Times New Roman"/>
          <w:sz w:val="24"/>
          <w:szCs w:val="24"/>
          <w:shd w:val="clear" w:color="auto" w:fill="FFFFFF"/>
        </w:rPr>
        <w:t>. (</w:t>
      </w:r>
      <w:r w:rsidR="000A2076" w:rsidRPr="002B53AB">
        <w:rPr>
          <w:rFonts w:ascii="Times New Roman" w:hAnsi="Times New Roman" w:cs="Times New Roman"/>
          <w:sz w:val="24"/>
          <w:szCs w:val="24"/>
          <w:shd w:val="clear" w:color="auto" w:fill="FFFFFF"/>
        </w:rPr>
        <w:t>Sahu et al., 2020)</w:t>
      </w:r>
      <w:r w:rsidR="00E86832" w:rsidRPr="002B53AB">
        <w:rPr>
          <w:rFonts w:ascii="Times New Roman" w:hAnsi="Times New Roman" w:cs="Times New Roman"/>
          <w:sz w:val="24"/>
          <w:szCs w:val="24"/>
          <w:shd w:val="clear" w:color="auto" w:fill="FFFFFF"/>
        </w:rPr>
        <w:t xml:space="preserve"> </w:t>
      </w:r>
      <w:r w:rsidR="00107B7B" w:rsidRPr="002B53AB">
        <w:rPr>
          <w:rFonts w:ascii="Times New Roman" w:hAnsi="Times New Roman" w:cs="Times New Roman"/>
          <w:sz w:val="24"/>
          <w:szCs w:val="24"/>
          <w:shd w:val="clear" w:color="auto" w:fill="FFFFFF"/>
        </w:rPr>
        <w:t>Specific hea</w:t>
      </w:r>
      <w:r w:rsidR="00C00E90" w:rsidRPr="002B53AB">
        <w:rPr>
          <w:rFonts w:ascii="Times New Roman" w:hAnsi="Times New Roman" w:cs="Times New Roman"/>
          <w:sz w:val="24"/>
          <w:szCs w:val="24"/>
          <w:shd w:val="clear" w:color="auto" w:fill="FFFFFF"/>
        </w:rPr>
        <w:t>l</w:t>
      </w:r>
      <w:r w:rsidR="00107B7B" w:rsidRPr="002B53AB">
        <w:rPr>
          <w:rFonts w:ascii="Times New Roman" w:hAnsi="Times New Roman" w:cs="Times New Roman"/>
          <w:sz w:val="24"/>
          <w:szCs w:val="24"/>
          <w:shd w:val="clear" w:color="auto" w:fill="FFFFFF"/>
        </w:rPr>
        <w:t xml:space="preserve">th arrangement </w:t>
      </w:r>
      <w:r w:rsidR="0065035B" w:rsidRPr="002B53AB">
        <w:rPr>
          <w:rFonts w:ascii="Times New Roman" w:hAnsi="Times New Roman" w:cs="Times New Roman"/>
          <w:sz w:val="24"/>
          <w:szCs w:val="24"/>
          <w:shd w:val="clear" w:color="auto" w:fill="FFFFFF"/>
        </w:rPr>
        <w:t>in the absence of getting the</w:t>
      </w:r>
      <w:r w:rsidR="00107B7B" w:rsidRPr="002B53AB">
        <w:rPr>
          <w:rFonts w:ascii="Times New Roman" w:hAnsi="Times New Roman" w:cs="Times New Roman"/>
          <w:sz w:val="24"/>
          <w:szCs w:val="24"/>
          <w:shd w:val="clear" w:color="auto" w:fill="FFFFFF"/>
        </w:rPr>
        <w:t xml:space="preserve"> mandatory </w:t>
      </w:r>
      <w:r w:rsidR="0065035B" w:rsidRPr="002B53AB">
        <w:rPr>
          <w:rFonts w:ascii="Times New Roman" w:hAnsi="Times New Roman" w:cs="Times New Roman"/>
          <w:sz w:val="24"/>
          <w:szCs w:val="24"/>
          <w:shd w:val="clear" w:color="auto" w:fill="FFFFFF"/>
        </w:rPr>
        <w:t xml:space="preserve">status </w:t>
      </w:r>
      <w:r w:rsidR="00C00E90" w:rsidRPr="002B53AB">
        <w:rPr>
          <w:rFonts w:ascii="Times New Roman" w:hAnsi="Times New Roman" w:cs="Times New Roman"/>
          <w:sz w:val="24"/>
          <w:szCs w:val="24"/>
          <w:shd w:val="clear" w:color="auto" w:fill="FFFFFF"/>
        </w:rPr>
        <w:t xml:space="preserve">of ‘essential services’ </w:t>
      </w:r>
      <w:r w:rsidR="00107B7B" w:rsidRPr="002B53AB">
        <w:rPr>
          <w:rFonts w:ascii="Times New Roman" w:hAnsi="Times New Roman" w:cs="Times New Roman"/>
          <w:sz w:val="24"/>
          <w:szCs w:val="24"/>
          <w:shd w:val="clear" w:color="auto" w:fill="FFFFFF"/>
        </w:rPr>
        <w:t xml:space="preserve">through the RCH (Reproductive and </w:t>
      </w:r>
      <w:r w:rsidR="00B167DB">
        <w:rPr>
          <w:rFonts w:ascii="Times New Roman" w:hAnsi="Times New Roman" w:cs="Times New Roman"/>
          <w:sz w:val="24"/>
          <w:szCs w:val="24"/>
          <w:shd w:val="clear" w:color="auto" w:fill="FFFFFF"/>
        </w:rPr>
        <w:t>C</w:t>
      </w:r>
      <w:r w:rsidR="00107B7B" w:rsidRPr="002B53AB">
        <w:rPr>
          <w:rFonts w:ascii="Times New Roman" w:hAnsi="Times New Roman" w:cs="Times New Roman"/>
          <w:sz w:val="24"/>
          <w:szCs w:val="24"/>
          <w:shd w:val="clear" w:color="auto" w:fill="FFFFFF"/>
        </w:rPr>
        <w:t>hild</w:t>
      </w:r>
      <w:r w:rsidR="00B167DB">
        <w:rPr>
          <w:rFonts w:ascii="Times New Roman" w:hAnsi="Times New Roman" w:cs="Times New Roman"/>
          <w:sz w:val="24"/>
          <w:szCs w:val="24"/>
          <w:shd w:val="clear" w:color="auto" w:fill="FFFFFF"/>
        </w:rPr>
        <w:t xml:space="preserve"> H</w:t>
      </w:r>
      <w:r w:rsidR="00107B7B" w:rsidRPr="002B53AB">
        <w:rPr>
          <w:rFonts w:ascii="Times New Roman" w:hAnsi="Times New Roman" w:cs="Times New Roman"/>
          <w:sz w:val="24"/>
          <w:szCs w:val="24"/>
          <w:shd w:val="clear" w:color="auto" w:fill="FFFFFF"/>
        </w:rPr>
        <w:t>ealth) programs for the holistic employment of maternal health during the coronavirus pandemic</w:t>
      </w:r>
      <w:r w:rsidR="00C00E90" w:rsidRPr="002B53AB">
        <w:rPr>
          <w:rFonts w:ascii="Times New Roman" w:hAnsi="Times New Roman" w:cs="Times New Roman"/>
          <w:sz w:val="24"/>
          <w:szCs w:val="24"/>
          <w:shd w:val="clear" w:color="auto" w:fill="FFFFFF"/>
        </w:rPr>
        <w:t xml:space="preserve"> has made the situation worse</w:t>
      </w:r>
      <w:r w:rsidR="009310A8" w:rsidRPr="002B53AB">
        <w:rPr>
          <w:rFonts w:ascii="Times New Roman" w:hAnsi="Times New Roman" w:cs="Times New Roman"/>
          <w:sz w:val="24"/>
          <w:szCs w:val="24"/>
          <w:shd w:val="clear" w:color="auto" w:fill="FFFFFF"/>
        </w:rPr>
        <w:t xml:space="preserve"> and unaccountable.</w:t>
      </w:r>
      <w:r w:rsidR="00350612" w:rsidRPr="00350612">
        <w:rPr>
          <w:rFonts w:ascii="Times New Roman" w:hAnsi="Times New Roman" w:cs="Times New Roman"/>
          <w:sz w:val="24"/>
          <w:szCs w:val="24"/>
        </w:rPr>
        <w:t xml:space="preserve"> </w:t>
      </w:r>
      <w:r w:rsidR="00C1068F">
        <w:rPr>
          <w:rFonts w:ascii="Times New Roman" w:hAnsi="Times New Roman" w:cs="Times New Roman"/>
          <w:sz w:val="24"/>
          <w:szCs w:val="24"/>
        </w:rPr>
        <w:t>P</w:t>
      </w:r>
      <w:r w:rsidR="00350612" w:rsidRPr="00AA0C30">
        <w:rPr>
          <w:rFonts w:ascii="Times New Roman" w:hAnsi="Times New Roman" w:cs="Times New Roman"/>
          <w:sz w:val="24"/>
          <w:szCs w:val="24"/>
        </w:rPr>
        <w:t xml:space="preserve">ublic health agencies </w:t>
      </w:r>
      <w:r w:rsidR="0040219C">
        <w:rPr>
          <w:rFonts w:ascii="Times New Roman" w:hAnsi="Times New Roman" w:cs="Times New Roman"/>
          <w:sz w:val="24"/>
          <w:szCs w:val="24"/>
        </w:rPr>
        <w:t xml:space="preserve">have </w:t>
      </w:r>
      <w:r w:rsidR="00350612" w:rsidRPr="00AA0C30">
        <w:rPr>
          <w:rFonts w:ascii="Times New Roman" w:hAnsi="Times New Roman" w:cs="Times New Roman"/>
          <w:sz w:val="24"/>
          <w:szCs w:val="24"/>
        </w:rPr>
        <w:t xml:space="preserve">showcased a paradoxical picture between their job to assist the authorities in mitigating the pandemic and in dealing promptly with the requirement of its huge population. The </w:t>
      </w:r>
      <w:r w:rsidR="005E2988" w:rsidRPr="00AA0C30">
        <w:rPr>
          <w:rFonts w:ascii="Times New Roman" w:hAnsi="Times New Roman" w:cs="Times New Roman"/>
          <w:sz w:val="24"/>
          <w:szCs w:val="24"/>
        </w:rPr>
        <w:t>disparity between the privileged and the underprivileged in accessing quality healthcare poses</w:t>
      </w:r>
      <w:r w:rsidR="00350612" w:rsidRPr="00AA0C30">
        <w:rPr>
          <w:rFonts w:ascii="Times New Roman" w:hAnsi="Times New Roman" w:cs="Times New Roman"/>
          <w:sz w:val="24"/>
          <w:szCs w:val="24"/>
        </w:rPr>
        <w:t xml:space="preserve"> a serious threat to the entire country’s containment of transmi</w:t>
      </w:r>
      <w:r w:rsidR="006842E0">
        <w:rPr>
          <w:rFonts w:ascii="Times New Roman" w:hAnsi="Times New Roman" w:cs="Times New Roman"/>
          <w:sz w:val="24"/>
          <w:szCs w:val="24"/>
        </w:rPr>
        <w:t xml:space="preserve">ttable viruses. </w:t>
      </w:r>
      <w:r w:rsidR="00027266">
        <w:rPr>
          <w:rFonts w:ascii="Times New Roman" w:hAnsi="Times New Roman" w:cs="Times New Roman"/>
          <w:sz w:val="24"/>
          <w:szCs w:val="24"/>
        </w:rPr>
        <w:t>(Narain, 2016)</w:t>
      </w:r>
      <w:r w:rsidR="00F11335">
        <w:rPr>
          <w:rFonts w:ascii="Times New Roman" w:hAnsi="Times New Roman" w:cs="Times New Roman"/>
          <w:color w:val="000000"/>
          <w:sz w:val="24"/>
          <w:szCs w:val="24"/>
          <w:shd w:val="clear" w:color="auto" w:fill="FFFFFF"/>
        </w:rPr>
        <w:t xml:space="preserve"> </w:t>
      </w:r>
      <w:r w:rsidR="00107B7B" w:rsidRPr="002B53AB">
        <w:rPr>
          <w:rFonts w:ascii="Times New Roman" w:hAnsi="Times New Roman" w:cs="Times New Roman"/>
          <w:sz w:val="24"/>
          <w:szCs w:val="24"/>
          <w:shd w:val="clear" w:color="auto" w:fill="FFFFFF"/>
        </w:rPr>
        <w:t>Th</w:t>
      </w:r>
      <w:r w:rsidR="00C00E90" w:rsidRPr="002B53AB">
        <w:rPr>
          <w:rFonts w:ascii="Times New Roman" w:hAnsi="Times New Roman" w:cs="Times New Roman"/>
          <w:sz w:val="24"/>
          <w:szCs w:val="24"/>
          <w:shd w:val="clear" w:color="auto" w:fill="FFFFFF"/>
        </w:rPr>
        <w:t>ere</w:t>
      </w:r>
      <w:r w:rsidR="009310A8" w:rsidRPr="002B53AB">
        <w:rPr>
          <w:rFonts w:ascii="Times New Roman" w:hAnsi="Times New Roman" w:cs="Times New Roman"/>
          <w:sz w:val="24"/>
          <w:szCs w:val="24"/>
          <w:shd w:val="clear" w:color="auto" w:fill="FFFFFF"/>
        </w:rPr>
        <w:t>fore</w:t>
      </w:r>
      <w:r w:rsidR="008A6665" w:rsidRPr="002B53AB">
        <w:rPr>
          <w:rFonts w:ascii="Times New Roman" w:hAnsi="Times New Roman" w:cs="Times New Roman"/>
          <w:sz w:val="24"/>
          <w:szCs w:val="24"/>
          <w:shd w:val="clear" w:color="auto" w:fill="FFFFFF"/>
        </w:rPr>
        <w:t xml:space="preserve">, </w:t>
      </w:r>
      <w:r w:rsidR="00107B7B" w:rsidRPr="002B53AB">
        <w:rPr>
          <w:rFonts w:ascii="Times New Roman" w:hAnsi="Times New Roman" w:cs="Times New Roman"/>
          <w:sz w:val="24"/>
          <w:szCs w:val="24"/>
          <w:shd w:val="clear" w:color="auto" w:fill="FFFFFF"/>
        </w:rPr>
        <w:t>the State and Central government</w:t>
      </w:r>
      <w:r w:rsidR="009310A8" w:rsidRPr="002B53AB">
        <w:rPr>
          <w:rFonts w:ascii="Times New Roman" w:hAnsi="Times New Roman" w:cs="Times New Roman"/>
          <w:sz w:val="24"/>
          <w:szCs w:val="24"/>
          <w:shd w:val="clear" w:color="auto" w:fill="FFFFFF"/>
        </w:rPr>
        <w:t xml:space="preserve"> needs</w:t>
      </w:r>
      <w:r w:rsidR="00107B7B" w:rsidRPr="002B53AB">
        <w:rPr>
          <w:rFonts w:ascii="Times New Roman" w:hAnsi="Times New Roman" w:cs="Times New Roman"/>
          <w:sz w:val="24"/>
          <w:szCs w:val="24"/>
          <w:shd w:val="clear" w:color="auto" w:fill="FFFFFF"/>
        </w:rPr>
        <w:t xml:space="preserve"> to step in </w:t>
      </w:r>
      <w:r w:rsidR="00C55087" w:rsidRPr="002B53AB">
        <w:rPr>
          <w:rFonts w:ascii="Times New Roman" w:hAnsi="Times New Roman" w:cs="Times New Roman"/>
          <w:sz w:val="24"/>
          <w:szCs w:val="24"/>
          <w:shd w:val="clear" w:color="auto" w:fill="FFFFFF"/>
        </w:rPr>
        <w:t>and regulate the cost and the treatment, to monitor the private hospitals so that they enable non-COVID ambulances and generate helpline numbers to safeguard the condition of the</w:t>
      </w:r>
      <w:r w:rsidR="009310A8" w:rsidRPr="002B53AB">
        <w:rPr>
          <w:rFonts w:ascii="Times New Roman" w:hAnsi="Times New Roman" w:cs="Times New Roman"/>
          <w:sz w:val="24"/>
          <w:szCs w:val="24"/>
          <w:shd w:val="clear" w:color="auto" w:fill="FFFFFF"/>
        </w:rPr>
        <w:t>se women</w:t>
      </w:r>
      <w:r w:rsidR="00C55087" w:rsidRPr="002B53AB">
        <w:rPr>
          <w:rFonts w:ascii="Times New Roman" w:hAnsi="Times New Roman" w:cs="Times New Roman"/>
          <w:sz w:val="24"/>
          <w:szCs w:val="24"/>
          <w:shd w:val="clear" w:color="auto" w:fill="FFFFFF"/>
        </w:rPr>
        <w:t>.</w:t>
      </w:r>
      <w:r w:rsidR="004273D7" w:rsidRPr="002B53AB">
        <w:rPr>
          <w:rFonts w:ascii="Times New Roman" w:hAnsi="Times New Roman" w:cs="Times New Roman"/>
          <w:sz w:val="24"/>
          <w:szCs w:val="24"/>
          <w:shd w:val="clear" w:color="auto" w:fill="FFFFFF"/>
        </w:rPr>
        <w:t xml:space="preserve"> </w:t>
      </w:r>
      <w:r w:rsidR="0065035B" w:rsidRPr="002B53AB">
        <w:rPr>
          <w:rFonts w:ascii="Times New Roman" w:eastAsia="Times New Roman" w:hAnsi="Times New Roman" w:cs="Times New Roman"/>
          <w:spacing w:val="3"/>
          <w:sz w:val="24"/>
          <w:szCs w:val="24"/>
          <w:lang w:eastAsia="en-IN"/>
        </w:rPr>
        <w:t>Rekha Sharma</w:t>
      </w:r>
      <w:r w:rsidR="00433756" w:rsidRPr="002B53AB">
        <w:rPr>
          <w:rFonts w:ascii="Times New Roman" w:eastAsia="Times New Roman" w:hAnsi="Times New Roman" w:cs="Times New Roman"/>
          <w:spacing w:val="3"/>
          <w:sz w:val="24"/>
          <w:szCs w:val="24"/>
          <w:lang w:eastAsia="en-IN"/>
        </w:rPr>
        <w:t>,</w:t>
      </w:r>
      <w:r w:rsidR="0065035B" w:rsidRPr="002B53AB">
        <w:rPr>
          <w:rFonts w:ascii="Times New Roman" w:eastAsia="Times New Roman" w:hAnsi="Times New Roman" w:cs="Times New Roman"/>
          <w:spacing w:val="3"/>
          <w:sz w:val="24"/>
          <w:szCs w:val="24"/>
          <w:lang w:eastAsia="en-IN"/>
        </w:rPr>
        <w:t xml:space="preserve"> the chairperson of the National Commission </w:t>
      </w:r>
      <w:r w:rsidR="005E2988">
        <w:rPr>
          <w:rFonts w:ascii="Times New Roman" w:eastAsia="Times New Roman" w:hAnsi="Times New Roman" w:cs="Times New Roman"/>
          <w:spacing w:val="3"/>
          <w:sz w:val="24"/>
          <w:szCs w:val="24"/>
          <w:lang w:eastAsia="en-IN"/>
        </w:rPr>
        <w:t>for Women</w:t>
      </w:r>
      <w:r w:rsidR="0065035B" w:rsidRPr="002B53AB">
        <w:rPr>
          <w:rFonts w:ascii="Times New Roman" w:eastAsia="Times New Roman" w:hAnsi="Times New Roman" w:cs="Times New Roman"/>
          <w:spacing w:val="3"/>
          <w:sz w:val="24"/>
          <w:szCs w:val="24"/>
          <w:lang w:eastAsia="en-IN"/>
        </w:rPr>
        <w:t xml:space="preserve"> (NCW) wrote to the Union Health Minister </w:t>
      </w:r>
      <w:r w:rsidR="00433756" w:rsidRPr="002B53AB">
        <w:rPr>
          <w:rFonts w:ascii="Times New Roman" w:eastAsia="Times New Roman" w:hAnsi="Times New Roman" w:cs="Times New Roman"/>
          <w:spacing w:val="3"/>
          <w:sz w:val="24"/>
          <w:szCs w:val="24"/>
          <w:lang w:eastAsia="en-IN"/>
        </w:rPr>
        <w:t>Harsh Vardhan on the excruciating pain of pregnant ladies and the purported refusal of ambulances to them during these times of crisis. In the letter,</w:t>
      </w:r>
      <w:r w:rsidR="009310A8" w:rsidRPr="002B53AB">
        <w:rPr>
          <w:rFonts w:ascii="Times New Roman" w:eastAsia="Times New Roman" w:hAnsi="Times New Roman" w:cs="Times New Roman"/>
          <w:spacing w:val="3"/>
          <w:sz w:val="24"/>
          <w:szCs w:val="24"/>
          <w:lang w:eastAsia="en-IN"/>
        </w:rPr>
        <w:t xml:space="preserve"> she</w:t>
      </w:r>
      <w:r w:rsidR="00433756" w:rsidRPr="002B53AB">
        <w:rPr>
          <w:rFonts w:ascii="Times New Roman" w:eastAsia="Times New Roman" w:hAnsi="Times New Roman" w:cs="Times New Roman"/>
          <w:spacing w:val="3"/>
          <w:sz w:val="24"/>
          <w:szCs w:val="24"/>
          <w:lang w:eastAsia="en-IN"/>
        </w:rPr>
        <w:t xml:space="preserve"> also claimed that </w:t>
      </w:r>
      <w:r w:rsidR="009310A8" w:rsidRPr="002B53AB">
        <w:rPr>
          <w:rFonts w:ascii="Times New Roman" w:eastAsia="Times New Roman" w:hAnsi="Times New Roman" w:cs="Times New Roman"/>
          <w:spacing w:val="3"/>
          <w:sz w:val="24"/>
          <w:szCs w:val="24"/>
          <w:lang w:eastAsia="en-IN"/>
        </w:rPr>
        <w:t>t</w:t>
      </w:r>
      <w:r w:rsidR="00433756" w:rsidRPr="002B53AB">
        <w:rPr>
          <w:rFonts w:ascii="Times New Roman" w:eastAsia="Times New Roman" w:hAnsi="Times New Roman" w:cs="Times New Roman"/>
          <w:spacing w:val="3"/>
          <w:sz w:val="24"/>
          <w:szCs w:val="24"/>
          <w:lang w:eastAsia="en-IN"/>
        </w:rPr>
        <w:t>he non-availability of resources</w:t>
      </w:r>
      <w:r w:rsidR="00C00E90" w:rsidRPr="002B53AB">
        <w:rPr>
          <w:rFonts w:ascii="Times New Roman" w:eastAsia="Times New Roman" w:hAnsi="Times New Roman" w:cs="Times New Roman"/>
          <w:spacing w:val="3"/>
          <w:sz w:val="24"/>
          <w:szCs w:val="24"/>
          <w:lang w:eastAsia="en-IN"/>
        </w:rPr>
        <w:t>,</w:t>
      </w:r>
      <w:r w:rsidR="00433756" w:rsidRPr="002B53AB">
        <w:rPr>
          <w:rFonts w:ascii="Times New Roman" w:eastAsia="Times New Roman" w:hAnsi="Times New Roman" w:cs="Times New Roman"/>
          <w:spacing w:val="3"/>
          <w:sz w:val="24"/>
          <w:szCs w:val="24"/>
          <w:lang w:eastAsia="en-IN"/>
        </w:rPr>
        <w:t xml:space="preserve"> </w:t>
      </w:r>
      <w:r w:rsidR="00E739D3" w:rsidRPr="002B53AB">
        <w:rPr>
          <w:rFonts w:ascii="Times New Roman" w:eastAsia="Times New Roman" w:hAnsi="Times New Roman" w:cs="Times New Roman"/>
          <w:spacing w:val="3"/>
          <w:sz w:val="24"/>
          <w:szCs w:val="24"/>
          <w:lang w:eastAsia="en-IN"/>
        </w:rPr>
        <w:t>in</w:t>
      </w:r>
      <w:r w:rsidR="00433756" w:rsidRPr="002B53AB">
        <w:rPr>
          <w:rFonts w:ascii="Times New Roman" w:eastAsia="Times New Roman" w:hAnsi="Times New Roman" w:cs="Times New Roman"/>
          <w:spacing w:val="3"/>
          <w:sz w:val="24"/>
          <w:szCs w:val="24"/>
          <w:lang w:eastAsia="en-IN"/>
        </w:rPr>
        <w:t xml:space="preserve">adequate services including ambulances and the constant denial of hospitals for taking admissions of pregnant women </w:t>
      </w:r>
      <w:r w:rsidR="00C00E90" w:rsidRPr="002B53AB">
        <w:rPr>
          <w:rFonts w:ascii="Times New Roman" w:eastAsia="Times New Roman" w:hAnsi="Times New Roman" w:cs="Times New Roman"/>
          <w:spacing w:val="3"/>
          <w:sz w:val="24"/>
          <w:szCs w:val="24"/>
          <w:lang w:eastAsia="en-IN"/>
        </w:rPr>
        <w:t xml:space="preserve">has </w:t>
      </w:r>
      <w:r w:rsidR="00433756" w:rsidRPr="002B53AB">
        <w:rPr>
          <w:rFonts w:ascii="Times New Roman" w:eastAsia="Times New Roman" w:hAnsi="Times New Roman" w:cs="Times New Roman"/>
          <w:spacing w:val="3"/>
          <w:sz w:val="24"/>
          <w:szCs w:val="24"/>
          <w:lang w:eastAsia="en-IN"/>
        </w:rPr>
        <w:t>led to postponing their delivery</w:t>
      </w:r>
      <w:r w:rsidR="00D54FFB" w:rsidRPr="002B53AB">
        <w:rPr>
          <w:rFonts w:ascii="Times New Roman" w:eastAsia="Times New Roman" w:hAnsi="Times New Roman" w:cs="Times New Roman"/>
          <w:spacing w:val="3"/>
          <w:sz w:val="24"/>
          <w:szCs w:val="24"/>
          <w:lang w:eastAsia="en-IN"/>
        </w:rPr>
        <w:t>,</w:t>
      </w:r>
      <w:r w:rsidR="00433756" w:rsidRPr="002B53AB">
        <w:rPr>
          <w:rFonts w:ascii="Times New Roman" w:eastAsia="Times New Roman" w:hAnsi="Times New Roman" w:cs="Times New Roman"/>
          <w:spacing w:val="3"/>
          <w:sz w:val="24"/>
          <w:szCs w:val="24"/>
          <w:lang w:eastAsia="en-IN"/>
        </w:rPr>
        <w:t xml:space="preserve"> resulting in death in </w:t>
      </w:r>
      <w:r w:rsidR="002751D4" w:rsidRPr="002B53AB">
        <w:rPr>
          <w:rFonts w:ascii="Times New Roman" w:eastAsia="Times New Roman" w:hAnsi="Times New Roman" w:cs="Times New Roman"/>
          <w:spacing w:val="3"/>
          <w:sz w:val="24"/>
          <w:szCs w:val="24"/>
          <w:lang w:eastAsia="en-IN"/>
        </w:rPr>
        <w:t xml:space="preserve">some </w:t>
      </w:r>
      <w:r w:rsidR="00433756" w:rsidRPr="002B53AB">
        <w:rPr>
          <w:rFonts w:ascii="Times New Roman" w:eastAsia="Times New Roman" w:hAnsi="Times New Roman" w:cs="Times New Roman"/>
          <w:spacing w:val="3"/>
          <w:sz w:val="24"/>
          <w:szCs w:val="24"/>
          <w:lang w:eastAsia="en-IN"/>
        </w:rPr>
        <w:t xml:space="preserve">cases. The commission </w:t>
      </w:r>
      <w:r w:rsidR="002751D4" w:rsidRPr="002B53AB">
        <w:rPr>
          <w:rFonts w:ascii="Times New Roman" w:eastAsia="Times New Roman" w:hAnsi="Times New Roman" w:cs="Times New Roman"/>
          <w:spacing w:val="3"/>
          <w:sz w:val="24"/>
          <w:szCs w:val="24"/>
          <w:lang w:eastAsia="en-IN"/>
        </w:rPr>
        <w:t xml:space="preserve">did agree </w:t>
      </w:r>
      <w:r w:rsidR="00433756" w:rsidRPr="002B53AB">
        <w:rPr>
          <w:rFonts w:ascii="Times New Roman" w:eastAsia="Times New Roman" w:hAnsi="Times New Roman" w:cs="Times New Roman"/>
          <w:spacing w:val="3"/>
          <w:sz w:val="24"/>
          <w:szCs w:val="24"/>
          <w:lang w:eastAsia="en-IN"/>
        </w:rPr>
        <w:t>that it</w:t>
      </w:r>
      <w:r w:rsidR="00797E40" w:rsidRPr="002B53AB">
        <w:rPr>
          <w:rFonts w:ascii="Times New Roman" w:eastAsia="Times New Roman" w:hAnsi="Times New Roman" w:cs="Times New Roman"/>
          <w:spacing w:val="3"/>
          <w:sz w:val="24"/>
          <w:szCs w:val="24"/>
          <w:lang w:eastAsia="en-IN"/>
        </w:rPr>
        <w:t>’s</w:t>
      </w:r>
      <w:r w:rsidR="00433756" w:rsidRPr="002B53AB">
        <w:rPr>
          <w:rFonts w:ascii="Times New Roman" w:eastAsia="Times New Roman" w:hAnsi="Times New Roman" w:cs="Times New Roman"/>
          <w:spacing w:val="3"/>
          <w:sz w:val="24"/>
          <w:szCs w:val="24"/>
          <w:lang w:eastAsia="en-IN"/>
        </w:rPr>
        <w:t xml:space="preserve"> a matter of ‘great concern’ for them and all possible measures </w:t>
      </w:r>
      <w:r w:rsidR="00797E40" w:rsidRPr="002B53AB">
        <w:rPr>
          <w:rFonts w:ascii="Times New Roman" w:eastAsia="Times New Roman" w:hAnsi="Times New Roman" w:cs="Times New Roman"/>
          <w:spacing w:val="3"/>
          <w:sz w:val="24"/>
          <w:szCs w:val="24"/>
          <w:lang w:eastAsia="en-IN"/>
        </w:rPr>
        <w:t xml:space="preserve">will </w:t>
      </w:r>
      <w:r w:rsidR="00433756" w:rsidRPr="002B53AB">
        <w:rPr>
          <w:rFonts w:ascii="Times New Roman" w:eastAsia="Times New Roman" w:hAnsi="Times New Roman" w:cs="Times New Roman"/>
          <w:spacing w:val="3"/>
          <w:sz w:val="24"/>
          <w:szCs w:val="24"/>
          <w:lang w:eastAsia="en-IN"/>
        </w:rPr>
        <w:t xml:space="preserve">be taken </w:t>
      </w:r>
      <w:r w:rsidR="00797E40" w:rsidRPr="002B53AB">
        <w:rPr>
          <w:rFonts w:ascii="Times New Roman" w:eastAsia="Times New Roman" w:hAnsi="Times New Roman" w:cs="Times New Roman"/>
          <w:spacing w:val="3"/>
          <w:sz w:val="24"/>
          <w:szCs w:val="24"/>
          <w:lang w:eastAsia="en-IN"/>
        </w:rPr>
        <w:t>so that there is no lapse</w:t>
      </w:r>
      <w:r w:rsidR="00433756" w:rsidRPr="002B53AB">
        <w:rPr>
          <w:rFonts w:ascii="Times New Roman" w:eastAsia="Times New Roman" w:hAnsi="Times New Roman" w:cs="Times New Roman"/>
          <w:spacing w:val="3"/>
          <w:sz w:val="24"/>
          <w:szCs w:val="24"/>
          <w:lang w:eastAsia="en-IN"/>
        </w:rPr>
        <w:t xml:space="preserve"> on the part of medical authorities in these grave situations.</w:t>
      </w:r>
      <w:r w:rsidR="001B73DD" w:rsidRPr="002B53AB">
        <w:rPr>
          <w:rFonts w:ascii="Times New Roman" w:eastAsia="Times New Roman" w:hAnsi="Times New Roman" w:cs="Times New Roman"/>
          <w:spacing w:val="3"/>
          <w:sz w:val="24"/>
          <w:szCs w:val="24"/>
          <w:lang w:eastAsia="en-IN"/>
        </w:rPr>
        <w:t xml:space="preserve"> (Press Trust of India, 2020)</w:t>
      </w:r>
    </w:p>
    <w:p w14:paraId="5B2C36A0" w14:textId="1C261900" w:rsidR="00203C37" w:rsidRPr="00203C37" w:rsidRDefault="00203C37" w:rsidP="006842E0">
      <w:pPr>
        <w:autoSpaceDE w:val="0"/>
        <w:autoSpaceDN w:val="0"/>
        <w:adjustRightInd w:val="0"/>
        <w:spacing w:after="0" w:line="360" w:lineRule="auto"/>
        <w:jc w:val="both"/>
        <w:rPr>
          <w:rFonts w:ascii="Times New Roman" w:hAnsi="Times New Roman" w:cs="Times New Roman"/>
          <w:b/>
          <w:bCs/>
          <w:sz w:val="24"/>
          <w:szCs w:val="24"/>
        </w:rPr>
      </w:pPr>
      <w:r w:rsidRPr="00203C37">
        <w:rPr>
          <w:rFonts w:ascii="Times New Roman" w:hAnsi="Times New Roman" w:cs="Times New Roman"/>
          <w:b/>
          <w:bCs/>
          <w:sz w:val="24"/>
          <w:szCs w:val="24"/>
        </w:rPr>
        <w:t xml:space="preserve">COVID-19 and the </w:t>
      </w:r>
      <w:r w:rsidR="00A371B1">
        <w:rPr>
          <w:rFonts w:ascii="Times New Roman" w:hAnsi="Times New Roman" w:cs="Times New Roman"/>
          <w:b/>
          <w:bCs/>
          <w:sz w:val="24"/>
          <w:szCs w:val="24"/>
        </w:rPr>
        <w:t>L</w:t>
      </w:r>
      <w:r w:rsidR="00A371B1" w:rsidRPr="00203C37">
        <w:rPr>
          <w:rFonts w:ascii="Times New Roman" w:hAnsi="Times New Roman" w:cs="Times New Roman"/>
          <w:b/>
          <w:bCs/>
          <w:sz w:val="24"/>
          <w:szCs w:val="24"/>
        </w:rPr>
        <w:t>esser</w:t>
      </w:r>
      <w:r w:rsidR="00A371B1">
        <w:rPr>
          <w:rFonts w:ascii="Times New Roman" w:hAnsi="Times New Roman" w:cs="Times New Roman"/>
          <w:b/>
          <w:bCs/>
          <w:sz w:val="24"/>
          <w:szCs w:val="24"/>
        </w:rPr>
        <w:t>-Known</w:t>
      </w:r>
      <w:r w:rsidRPr="00203C37">
        <w:rPr>
          <w:rFonts w:ascii="Times New Roman" w:hAnsi="Times New Roman" w:cs="Times New Roman"/>
          <w:b/>
          <w:bCs/>
          <w:sz w:val="24"/>
          <w:szCs w:val="24"/>
        </w:rPr>
        <w:t xml:space="preserve"> </w:t>
      </w:r>
      <w:r w:rsidR="000B3ACE">
        <w:rPr>
          <w:rFonts w:ascii="Times New Roman" w:hAnsi="Times New Roman" w:cs="Times New Roman"/>
          <w:b/>
          <w:bCs/>
          <w:sz w:val="24"/>
          <w:szCs w:val="24"/>
        </w:rPr>
        <w:t>F</w:t>
      </w:r>
      <w:r w:rsidRPr="00203C37">
        <w:rPr>
          <w:rFonts w:ascii="Times New Roman" w:hAnsi="Times New Roman" w:cs="Times New Roman"/>
          <w:b/>
          <w:bCs/>
          <w:sz w:val="24"/>
          <w:szCs w:val="24"/>
        </w:rPr>
        <w:t>acts</w:t>
      </w:r>
    </w:p>
    <w:p w14:paraId="2CA2E9DA" w14:textId="4CBE8F74" w:rsidR="00CF2863" w:rsidRPr="005E2988" w:rsidRDefault="00156EED" w:rsidP="006842E0">
      <w:pPr>
        <w:autoSpaceDE w:val="0"/>
        <w:autoSpaceDN w:val="0"/>
        <w:adjustRightInd w:val="0"/>
        <w:spacing w:after="0" w:line="360" w:lineRule="auto"/>
        <w:jc w:val="both"/>
        <w:rPr>
          <w:rFonts w:ascii="Times New Roman" w:hAnsi="Times New Roman" w:cs="Times New Roman"/>
          <w:sz w:val="24"/>
          <w:szCs w:val="24"/>
        </w:rPr>
      </w:pPr>
      <w:r w:rsidRPr="002B53AB">
        <w:rPr>
          <w:rFonts w:ascii="Times New Roman" w:hAnsi="Times New Roman" w:cs="Times New Roman"/>
          <w:sz w:val="24"/>
          <w:szCs w:val="24"/>
        </w:rPr>
        <w:t xml:space="preserve">COVID-19 being </w:t>
      </w:r>
      <w:r w:rsidR="0065035B" w:rsidRPr="002B53AB">
        <w:rPr>
          <w:rFonts w:ascii="Times New Roman" w:hAnsi="Times New Roman" w:cs="Times New Roman"/>
          <w:sz w:val="24"/>
          <w:szCs w:val="24"/>
        </w:rPr>
        <w:t xml:space="preserve">a recent phenomenon has very limited scientific data to </w:t>
      </w:r>
      <w:r w:rsidR="00B17A11" w:rsidRPr="002B53AB">
        <w:rPr>
          <w:rFonts w:ascii="Times New Roman" w:hAnsi="Times New Roman" w:cs="Times New Roman"/>
          <w:sz w:val="24"/>
          <w:szCs w:val="24"/>
        </w:rPr>
        <w:t>analy</w:t>
      </w:r>
      <w:r w:rsidR="00194DAF" w:rsidRPr="002B53AB">
        <w:rPr>
          <w:rFonts w:ascii="Times New Roman" w:hAnsi="Times New Roman" w:cs="Times New Roman"/>
          <w:sz w:val="24"/>
          <w:szCs w:val="24"/>
        </w:rPr>
        <w:t>s</w:t>
      </w:r>
      <w:r w:rsidR="00B17A11" w:rsidRPr="002B53AB">
        <w:rPr>
          <w:rFonts w:ascii="Times New Roman" w:hAnsi="Times New Roman" w:cs="Times New Roman"/>
          <w:sz w:val="24"/>
          <w:szCs w:val="24"/>
        </w:rPr>
        <w:t xml:space="preserve">e </w:t>
      </w:r>
      <w:r w:rsidR="0065035B" w:rsidRPr="002B53AB">
        <w:rPr>
          <w:rFonts w:ascii="Times New Roman" w:hAnsi="Times New Roman" w:cs="Times New Roman"/>
          <w:sz w:val="24"/>
          <w:szCs w:val="24"/>
        </w:rPr>
        <w:t>its brunt on s</w:t>
      </w:r>
      <w:r w:rsidRPr="002B53AB">
        <w:rPr>
          <w:rFonts w:ascii="Times New Roman" w:hAnsi="Times New Roman" w:cs="Times New Roman"/>
          <w:sz w:val="24"/>
          <w:szCs w:val="24"/>
        </w:rPr>
        <w:t xml:space="preserve">exual and reproductive health. </w:t>
      </w:r>
      <w:r w:rsidR="0065035B" w:rsidRPr="002B53AB">
        <w:rPr>
          <w:rFonts w:ascii="Times New Roman" w:hAnsi="Times New Roman" w:cs="Times New Roman"/>
          <w:sz w:val="24"/>
          <w:szCs w:val="24"/>
        </w:rPr>
        <w:t xml:space="preserve">The risk of vertical transmission </w:t>
      </w:r>
      <w:r w:rsidRPr="002B53AB">
        <w:rPr>
          <w:rFonts w:ascii="Times New Roman" w:hAnsi="Times New Roman" w:cs="Times New Roman"/>
          <w:sz w:val="24"/>
          <w:szCs w:val="24"/>
        </w:rPr>
        <w:t>either</w:t>
      </w:r>
      <w:r w:rsidR="0065035B" w:rsidRPr="002B53AB">
        <w:rPr>
          <w:rFonts w:ascii="Times New Roman" w:hAnsi="Times New Roman" w:cs="Times New Roman"/>
          <w:sz w:val="24"/>
          <w:szCs w:val="24"/>
        </w:rPr>
        <w:t xml:space="preserve"> during pregnancy or breastfeeding is one of the many clinical questions that </w:t>
      </w:r>
      <w:r w:rsidR="008D22FF" w:rsidRPr="002B53AB">
        <w:rPr>
          <w:rFonts w:ascii="Times New Roman" w:hAnsi="Times New Roman" w:cs="Times New Roman"/>
          <w:sz w:val="24"/>
          <w:szCs w:val="24"/>
        </w:rPr>
        <w:t>need</w:t>
      </w:r>
      <w:r w:rsidR="0065035B" w:rsidRPr="002B53AB">
        <w:rPr>
          <w:rFonts w:ascii="Times New Roman" w:hAnsi="Times New Roman" w:cs="Times New Roman"/>
          <w:sz w:val="24"/>
          <w:szCs w:val="24"/>
        </w:rPr>
        <w:t xml:space="preserve"> further introspection. However, it seems reasonable to assume that if the mother is COVID-19 </w:t>
      </w:r>
      <w:r w:rsidR="00B17A11" w:rsidRPr="002B53AB">
        <w:rPr>
          <w:rFonts w:ascii="Times New Roman" w:hAnsi="Times New Roman" w:cs="Times New Roman"/>
          <w:sz w:val="24"/>
          <w:szCs w:val="24"/>
        </w:rPr>
        <w:t xml:space="preserve">positive, </w:t>
      </w:r>
      <w:r w:rsidR="0065035B" w:rsidRPr="002B53AB">
        <w:rPr>
          <w:rFonts w:ascii="Times New Roman" w:hAnsi="Times New Roman" w:cs="Times New Roman"/>
          <w:sz w:val="24"/>
          <w:szCs w:val="24"/>
        </w:rPr>
        <w:t xml:space="preserve">the </w:t>
      </w:r>
      <w:r w:rsidR="00233ABD" w:rsidRPr="002B53AB">
        <w:rPr>
          <w:rFonts w:ascii="Times New Roman" w:hAnsi="Times New Roman" w:cs="Times New Roman"/>
          <w:sz w:val="24"/>
          <w:szCs w:val="24"/>
        </w:rPr>
        <w:t>new</w:t>
      </w:r>
      <w:r w:rsidR="00233ABD">
        <w:rPr>
          <w:rFonts w:ascii="Times New Roman" w:hAnsi="Times New Roman" w:cs="Times New Roman"/>
          <w:sz w:val="24"/>
          <w:szCs w:val="24"/>
        </w:rPr>
        <w:t xml:space="preserve"> born</w:t>
      </w:r>
      <w:r w:rsidR="0065035B" w:rsidRPr="002B53AB">
        <w:rPr>
          <w:rFonts w:ascii="Times New Roman" w:hAnsi="Times New Roman" w:cs="Times New Roman"/>
          <w:sz w:val="24"/>
          <w:szCs w:val="24"/>
        </w:rPr>
        <w:t xml:space="preserve"> could possibly be infected, be it in utero or </w:t>
      </w:r>
      <w:r w:rsidR="008D22FF" w:rsidRPr="002B53AB">
        <w:rPr>
          <w:rFonts w:ascii="Times New Roman" w:hAnsi="Times New Roman" w:cs="Times New Roman"/>
          <w:sz w:val="24"/>
          <w:szCs w:val="24"/>
        </w:rPr>
        <w:t>prenatally</w:t>
      </w:r>
      <w:r w:rsidR="00710D7A">
        <w:rPr>
          <w:rFonts w:ascii="Times New Roman" w:hAnsi="Times New Roman" w:cs="Times New Roman"/>
          <w:sz w:val="24"/>
          <w:szCs w:val="24"/>
        </w:rPr>
        <w:t>,</w:t>
      </w:r>
      <w:r w:rsidR="0065035B" w:rsidRPr="002B53AB">
        <w:rPr>
          <w:rFonts w:ascii="Times New Roman" w:hAnsi="Times New Roman" w:cs="Times New Roman"/>
          <w:sz w:val="24"/>
          <w:szCs w:val="24"/>
        </w:rPr>
        <w:t xml:space="preserve"> which will require the baby to be placed in an isolation ward to avoid any further exposure</w:t>
      </w:r>
      <w:r w:rsidR="00AE5FDC">
        <w:rPr>
          <w:rFonts w:ascii="Times New Roman" w:hAnsi="Times New Roman" w:cs="Times New Roman"/>
          <w:sz w:val="24"/>
          <w:szCs w:val="24"/>
        </w:rPr>
        <w:t>.</w:t>
      </w:r>
      <w:r w:rsidR="00394AE2" w:rsidRPr="002B53AB">
        <w:rPr>
          <w:rFonts w:ascii="Times New Roman" w:hAnsi="Times New Roman" w:cs="Times New Roman"/>
          <w:sz w:val="24"/>
          <w:szCs w:val="24"/>
        </w:rPr>
        <w:t xml:space="preserve"> (</w:t>
      </w:r>
      <w:r w:rsidR="00736361" w:rsidRPr="002B53AB">
        <w:rPr>
          <w:rFonts w:ascii="Times New Roman" w:hAnsi="Times New Roman" w:cs="Times New Roman"/>
          <w:sz w:val="24"/>
          <w:szCs w:val="24"/>
        </w:rPr>
        <w:t>Rasmussen et al., 2020)</w:t>
      </w:r>
      <w:r w:rsidR="00AE5FDC">
        <w:rPr>
          <w:rFonts w:ascii="Times New Roman" w:hAnsi="Times New Roman" w:cs="Times New Roman"/>
          <w:sz w:val="24"/>
          <w:szCs w:val="24"/>
        </w:rPr>
        <w:t xml:space="preserve"> </w:t>
      </w:r>
      <w:r w:rsidR="005426E8">
        <w:rPr>
          <w:rFonts w:ascii="Times New Roman" w:hAnsi="Times New Roman" w:cs="Times New Roman"/>
          <w:sz w:val="24"/>
          <w:szCs w:val="24"/>
        </w:rPr>
        <w:t xml:space="preserve">WHO </w:t>
      </w:r>
      <w:r w:rsidR="005E2988">
        <w:rPr>
          <w:rFonts w:ascii="Times New Roman" w:hAnsi="Times New Roman" w:cs="Times New Roman"/>
          <w:sz w:val="24"/>
          <w:szCs w:val="24"/>
        </w:rPr>
        <w:t xml:space="preserve">had </w:t>
      </w:r>
      <w:r w:rsidR="005426E8">
        <w:rPr>
          <w:rFonts w:ascii="Times New Roman" w:hAnsi="Times New Roman" w:cs="Times New Roman"/>
          <w:sz w:val="24"/>
          <w:szCs w:val="24"/>
        </w:rPr>
        <w:t xml:space="preserve">also </w:t>
      </w:r>
      <w:r w:rsidR="005426E8" w:rsidRPr="00C12549">
        <w:rPr>
          <w:rFonts w:ascii="Times New Roman" w:hAnsi="Times New Roman" w:cs="Times New Roman"/>
          <w:sz w:val="24"/>
          <w:szCs w:val="24"/>
        </w:rPr>
        <w:t>organised a joint mission constituting of 25 national and international experts. They travelled to the affected regions of China and investigated 147 pregnant women of which 64 were confirmed cases, 82 were suspected and 1 woman was asymptomatic. 8% of the women h</w:t>
      </w:r>
      <w:r w:rsidR="00027266">
        <w:rPr>
          <w:rFonts w:ascii="Times New Roman" w:hAnsi="Times New Roman" w:cs="Times New Roman"/>
          <w:sz w:val="24"/>
          <w:szCs w:val="24"/>
        </w:rPr>
        <w:t>ad critical diseases and 1% became</w:t>
      </w:r>
      <w:r w:rsidR="005426E8" w:rsidRPr="00C12549">
        <w:rPr>
          <w:rFonts w:ascii="Times New Roman" w:hAnsi="Times New Roman" w:cs="Times New Roman"/>
          <w:sz w:val="24"/>
          <w:szCs w:val="24"/>
        </w:rPr>
        <w:t xml:space="preserve"> severe. The investigation made the WHO conclude that pregnant women were not at a higher risk of getting infected. However, they failed to consider the cases of vertical transmission or neo natal</w:t>
      </w:r>
      <w:r w:rsidR="00B43692">
        <w:rPr>
          <w:rStyle w:val="FootnoteReference"/>
          <w:rFonts w:ascii="Times New Roman" w:hAnsi="Times New Roman" w:cs="Times New Roman"/>
          <w:sz w:val="24"/>
          <w:szCs w:val="24"/>
        </w:rPr>
        <w:footnoteReference w:id="9"/>
      </w:r>
      <w:r w:rsidR="005426E8" w:rsidRPr="00C12549">
        <w:rPr>
          <w:rFonts w:ascii="Times New Roman" w:hAnsi="Times New Roman" w:cs="Times New Roman"/>
          <w:sz w:val="24"/>
          <w:szCs w:val="24"/>
        </w:rPr>
        <w:t xml:space="preserve"> aftermaths</w:t>
      </w:r>
      <w:r w:rsidR="005426E8">
        <w:rPr>
          <w:rFonts w:ascii="Times New Roman" w:hAnsi="Times New Roman" w:cs="Times New Roman"/>
          <w:sz w:val="24"/>
          <w:szCs w:val="24"/>
        </w:rPr>
        <w:t xml:space="preserve"> and also about </w:t>
      </w:r>
      <w:r w:rsidR="005426E8" w:rsidRPr="00C12549">
        <w:rPr>
          <w:rFonts w:ascii="Times New Roman" w:hAnsi="Times New Roman" w:cs="Times New Roman"/>
          <w:sz w:val="24"/>
          <w:szCs w:val="24"/>
        </w:rPr>
        <w:t>Intra uterine transmission</w:t>
      </w:r>
      <w:r w:rsidR="00710D7A">
        <w:rPr>
          <w:rFonts w:ascii="Times New Roman" w:hAnsi="Times New Roman" w:cs="Times New Roman"/>
          <w:sz w:val="24"/>
          <w:szCs w:val="24"/>
        </w:rPr>
        <w:t>,</w:t>
      </w:r>
      <w:r w:rsidR="005426E8">
        <w:rPr>
          <w:rFonts w:ascii="Times New Roman" w:hAnsi="Times New Roman" w:cs="Times New Roman"/>
          <w:sz w:val="24"/>
          <w:szCs w:val="24"/>
        </w:rPr>
        <w:t xml:space="preserve"> which</w:t>
      </w:r>
      <w:r w:rsidR="005426E8" w:rsidRPr="00C12549">
        <w:rPr>
          <w:rFonts w:ascii="Times New Roman" w:hAnsi="Times New Roman" w:cs="Times New Roman"/>
          <w:sz w:val="24"/>
          <w:szCs w:val="24"/>
        </w:rPr>
        <w:t xml:space="preserve"> </w:t>
      </w:r>
      <w:r w:rsidR="005426E8">
        <w:rPr>
          <w:rFonts w:ascii="Times New Roman" w:hAnsi="Times New Roman" w:cs="Times New Roman"/>
          <w:sz w:val="24"/>
          <w:szCs w:val="24"/>
        </w:rPr>
        <w:t>can be</w:t>
      </w:r>
      <w:r w:rsidR="005426E8" w:rsidRPr="00C12549">
        <w:rPr>
          <w:rFonts w:ascii="Times New Roman" w:hAnsi="Times New Roman" w:cs="Times New Roman"/>
          <w:sz w:val="24"/>
          <w:szCs w:val="24"/>
        </w:rPr>
        <w:t xml:space="preserve"> one of the most complicated </w:t>
      </w:r>
      <w:r w:rsidR="005426E8">
        <w:rPr>
          <w:rFonts w:ascii="Times New Roman" w:hAnsi="Times New Roman" w:cs="Times New Roman"/>
          <w:sz w:val="24"/>
          <w:szCs w:val="24"/>
        </w:rPr>
        <w:t>effect</w:t>
      </w:r>
      <w:r w:rsidR="00027266">
        <w:rPr>
          <w:rFonts w:ascii="Times New Roman" w:hAnsi="Times New Roman" w:cs="Times New Roman"/>
          <w:sz w:val="24"/>
          <w:szCs w:val="24"/>
        </w:rPr>
        <w:t>s</w:t>
      </w:r>
      <w:r w:rsidR="005426E8" w:rsidRPr="00C12549">
        <w:rPr>
          <w:rFonts w:ascii="Times New Roman" w:hAnsi="Times New Roman" w:cs="Times New Roman"/>
          <w:sz w:val="24"/>
          <w:szCs w:val="24"/>
        </w:rPr>
        <w:t xml:space="preserve"> of contagious diseases like COVID-19 during pregnancy that needs to be studied</w:t>
      </w:r>
      <w:r w:rsidR="005426E8" w:rsidRPr="00C12549">
        <w:rPr>
          <w:rFonts w:ascii="Arial" w:hAnsi="Arial" w:cs="Arial"/>
          <w:sz w:val="27"/>
          <w:szCs w:val="27"/>
        </w:rPr>
        <w:t xml:space="preserve">. </w:t>
      </w:r>
      <w:r w:rsidR="005426E8" w:rsidRPr="00C12549">
        <w:rPr>
          <w:rFonts w:ascii="Times New Roman" w:hAnsi="Times New Roman" w:cs="Times New Roman"/>
          <w:sz w:val="24"/>
          <w:szCs w:val="24"/>
        </w:rPr>
        <w:t>(Schwartz, 2020)</w:t>
      </w:r>
      <w:r w:rsidR="005426E8">
        <w:rPr>
          <w:rFonts w:ascii="Times New Roman" w:hAnsi="Times New Roman" w:cs="Times New Roman"/>
          <w:sz w:val="24"/>
          <w:szCs w:val="24"/>
        </w:rPr>
        <w:t xml:space="preserve"> </w:t>
      </w:r>
      <w:r w:rsidR="0065035B" w:rsidRPr="002B53AB">
        <w:rPr>
          <w:rFonts w:ascii="Times New Roman" w:hAnsi="Times New Roman" w:cs="Times New Roman"/>
          <w:sz w:val="24"/>
          <w:szCs w:val="24"/>
        </w:rPr>
        <w:t xml:space="preserve">There are other pertinent </w:t>
      </w:r>
      <w:r w:rsidR="005E2988" w:rsidRPr="002B53AB">
        <w:rPr>
          <w:rFonts w:ascii="Times New Roman" w:hAnsi="Times New Roman" w:cs="Times New Roman"/>
          <w:sz w:val="24"/>
          <w:szCs w:val="24"/>
        </w:rPr>
        <w:t>questions</w:t>
      </w:r>
      <w:r w:rsidR="005E2988">
        <w:rPr>
          <w:rFonts w:ascii="Times New Roman" w:hAnsi="Times New Roman" w:cs="Times New Roman"/>
          <w:sz w:val="24"/>
          <w:szCs w:val="24"/>
        </w:rPr>
        <w:t xml:space="preserve"> as</w:t>
      </w:r>
      <w:r w:rsidR="009E4B8E">
        <w:rPr>
          <w:rFonts w:ascii="Times New Roman" w:hAnsi="Times New Roman" w:cs="Times New Roman"/>
          <w:sz w:val="24"/>
          <w:szCs w:val="24"/>
        </w:rPr>
        <w:t xml:space="preserve"> well,</w:t>
      </w:r>
      <w:r w:rsidR="0065035B" w:rsidRPr="002B53AB">
        <w:rPr>
          <w:rFonts w:ascii="Times New Roman" w:hAnsi="Times New Roman" w:cs="Times New Roman"/>
          <w:sz w:val="24"/>
          <w:szCs w:val="24"/>
        </w:rPr>
        <w:t xml:space="preserve"> for </w:t>
      </w:r>
      <w:r w:rsidR="00B20B9D">
        <w:rPr>
          <w:rFonts w:ascii="Times New Roman" w:hAnsi="Times New Roman" w:cs="Times New Roman"/>
          <w:sz w:val="24"/>
          <w:szCs w:val="24"/>
        </w:rPr>
        <w:t>instance</w:t>
      </w:r>
      <w:r w:rsidR="0065035B" w:rsidRPr="002B53AB">
        <w:rPr>
          <w:rFonts w:ascii="Times New Roman" w:hAnsi="Times New Roman" w:cs="Times New Roman"/>
          <w:sz w:val="24"/>
          <w:szCs w:val="24"/>
        </w:rPr>
        <w:t>, whether SARS</w:t>
      </w:r>
      <w:r w:rsidR="009E4B8E">
        <w:rPr>
          <w:rFonts w:ascii="Times New Roman" w:hAnsi="Times New Roman" w:cs="Times New Roman"/>
          <w:sz w:val="24"/>
          <w:szCs w:val="24"/>
        </w:rPr>
        <w:t>-C</w:t>
      </w:r>
      <w:r w:rsidR="0065035B" w:rsidRPr="002B53AB">
        <w:rPr>
          <w:rFonts w:ascii="Times New Roman" w:hAnsi="Times New Roman" w:cs="Times New Roman"/>
          <w:sz w:val="24"/>
          <w:szCs w:val="24"/>
        </w:rPr>
        <w:t>o</w:t>
      </w:r>
      <w:r w:rsidR="009E4B8E">
        <w:rPr>
          <w:rFonts w:ascii="Times New Roman" w:hAnsi="Times New Roman" w:cs="Times New Roman"/>
          <w:sz w:val="24"/>
          <w:szCs w:val="24"/>
        </w:rPr>
        <w:t>V</w:t>
      </w:r>
      <w:r w:rsidR="0065035B" w:rsidRPr="002B53AB">
        <w:rPr>
          <w:rFonts w:ascii="Times New Roman" w:hAnsi="Times New Roman" w:cs="Times New Roman"/>
          <w:sz w:val="24"/>
          <w:szCs w:val="24"/>
        </w:rPr>
        <w:t>-2 in any way leads to critical illness and death for pregnant and postpartum</w:t>
      </w:r>
      <w:r w:rsidR="00B43692">
        <w:rPr>
          <w:rStyle w:val="FootnoteReference"/>
          <w:rFonts w:ascii="Times New Roman" w:hAnsi="Times New Roman" w:cs="Times New Roman"/>
          <w:sz w:val="24"/>
          <w:szCs w:val="24"/>
        </w:rPr>
        <w:footnoteReference w:id="10"/>
      </w:r>
      <w:r w:rsidR="0065035B" w:rsidRPr="002B53AB">
        <w:rPr>
          <w:rFonts w:ascii="Times New Roman" w:hAnsi="Times New Roman" w:cs="Times New Roman"/>
          <w:sz w:val="24"/>
          <w:szCs w:val="24"/>
        </w:rPr>
        <w:t xml:space="preserve"> women which </w:t>
      </w:r>
      <w:r w:rsidR="005E2988" w:rsidRPr="002B53AB">
        <w:rPr>
          <w:rFonts w:ascii="Times New Roman" w:hAnsi="Times New Roman" w:cs="Times New Roman"/>
          <w:sz w:val="24"/>
          <w:szCs w:val="24"/>
        </w:rPr>
        <w:t>have clearly</w:t>
      </w:r>
      <w:r w:rsidR="00B20B9D">
        <w:rPr>
          <w:rFonts w:ascii="Times New Roman" w:hAnsi="Times New Roman" w:cs="Times New Roman"/>
          <w:sz w:val="24"/>
          <w:szCs w:val="24"/>
        </w:rPr>
        <w:t xml:space="preserve"> been</w:t>
      </w:r>
      <w:r w:rsidR="0065035B" w:rsidRPr="002B53AB">
        <w:rPr>
          <w:rFonts w:ascii="Times New Roman" w:hAnsi="Times New Roman" w:cs="Times New Roman"/>
          <w:sz w:val="24"/>
          <w:szCs w:val="24"/>
        </w:rPr>
        <w:t xml:space="preserve"> experienced in other outbreaks. Secondly, could COVID affect pregnancy at different stages which may lead to complicated reproductive outcomes for future pregnancies as well? </w:t>
      </w:r>
      <w:r w:rsidR="00B20B9D">
        <w:rPr>
          <w:rFonts w:ascii="Times New Roman" w:hAnsi="Times New Roman" w:cs="Times New Roman"/>
          <w:sz w:val="24"/>
          <w:szCs w:val="24"/>
        </w:rPr>
        <w:t>Thirdly, t</w:t>
      </w:r>
      <w:r w:rsidR="0065035B" w:rsidRPr="002B53AB">
        <w:rPr>
          <w:rFonts w:ascii="Times New Roman" w:hAnsi="Times New Roman" w:cs="Times New Roman"/>
          <w:sz w:val="24"/>
          <w:szCs w:val="24"/>
        </w:rPr>
        <w:t>he presence and tenacity of the virus in bodily fluids including amniotic fluid or breastmilk is still unreciprocated which emphasizes that the risk of sexual transmission from the mother to the baby is still suspected and a matter of concern</w:t>
      </w:r>
      <w:r w:rsidR="00AE5FDC">
        <w:rPr>
          <w:rFonts w:ascii="Times New Roman" w:hAnsi="Times New Roman" w:cs="Times New Roman"/>
          <w:sz w:val="24"/>
          <w:szCs w:val="24"/>
        </w:rPr>
        <w:t>.</w:t>
      </w:r>
      <w:r w:rsidR="0065035B" w:rsidRPr="002B53AB">
        <w:rPr>
          <w:rFonts w:ascii="Times New Roman" w:hAnsi="Times New Roman" w:cs="Times New Roman"/>
          <w:sz w:val="24"/>
          <w:szCs w:val="24"/>
        </w:rPr>
        <w:t xml:space="preserve"> </w:t>
      </w:r>
      <w:r w:rsidR="0025294D" w:rsidRPr="002B53AB">
        <w:rPr>
          <w:rFonts w:ascii="Times New Roman" w:hAnsi="Times New Roman" w:cs="Times New Roman"/>
          <w:sz w:val="24"/>
          <w:szCs w:val="24"/>
        </w:rPr>
        <w:t>(Tang et al., 2020)</w:t>
      </w:r>
    </w:p>
    <w:p w14:paraId="6E72C9F1" w14:textId="3E37FBE4" w:rsidR="009E4B8E" w:rsidRDefault="00B17A11" w:rsidP="006842E0">
      <w:pPr>
        <w:autoSpaceDE w:val="0"/>
        <w:autoSpaceDN w:val="0"/>
        <w:adjustRightInd w:val="0"/>
        <w:spacing w:after="0" w:line="360" w:lineRule="auto"/>
        <w:jc w:val="both"/>
        <w:rPr>
          <w:rFonts w:ascii="Times New Roman" w:hAnsi="Times New Roman" w:cs="Times New Roman"/>
          <w:sz w:val="24"/>
          <w:szCs w:val="24"/>
        </w:rPr>
      </w:pPr>
      <w:r w:rsidRPr="002B53AB">
        <w:rPr>
          <w:rFonts w:ascii="Times New Roman" w:hAnsi="Times New Roman" w:cs="Times New Roman"/>
          <w:sz w:val="24"/>
          <w:szCs w:val="24"/>
        </w:rPr>
        <w:t>C</w:t>
      </w:r>
      <w:r w:rsidR="0065035B" w:rsidRPr="002B53AB">
        <w:rPr>
          <w:rFonts w:ascii="Times New Roman" w:hAnsi="Times New Roman" w:cs="Times New Roman"/>
          <w:sz w:val="24"/>
          <w:szCs w:val="24"/>
        </w:rPr>
        <w:t xml:space="preserve">linical knowledge being very </w:t>
      </w:r>
      <w:r w:rsidRPr="002B53AB">
        <w:rPr>
          <w:rFonts w:ascii="Times New Roman" w:hAnsi="Times New Roman" w:cs="Times New Roman"/>
          <w:sz w:val="24"/>
          <w:szCs w:val="24"/>
        </w:rPr>
        <w:t>imprecise</w:t>
      </w:r>
      <w:r w:rsidR="0065035B" w:rsidRPr="002B53AB">
        <w:rPr>
          <w:rFonts w:ascii="Times New Roman" w:hAnsi="Times New Roman" w:cs="Times New Roman"/>
          <w:sz w:val="24"/>
          <w:szCs w:val="24"/>
        </w:rPr>
        <w:t xml:space="preserve"> puts the pregnant women in a more vulnerable state and </w:t>
      </w:r>
      <w:r w:rsidR="00203C37">
        <w:rPr>
          <w:rFonts w:ascii="Times New Roman" w:hAnsi="Times New Roman" w:cs="Times New Roman"/>
          <w:sz w:val="24"/>
          <w:szCs w:val="24"/>
        </w:rPr>
        <w:t xml:space="preserve">renders </w:t>
      </w:r>
      <w:r w:rsidR="0065035B" w:rsidRPr="002B53AB">
        <w:rPr>
          <w:rFonts w:ascii="Times New Roman" w:hAnsi="Times New Roman" w:cs="Times New Roman"/>
          <w:sz w:val="24"/>
          <w:szCs w:val="24"/>
        </w:rPr>
        <w:t xml:space="preserve">effective management protocol </w:t>
      </w:r>
      <w:r w:rsidR="008B019B" w:rsidRPr="002B53AB">
        <w:rPr>
          <w:rFonts w:ascii="Times New Roman" w:hAnsi="Times New Roman" w:cs="Times New Roman"/>
          <w:sz w:val="24"/>
          <w:szCs w:val="24"/>
        </w:rPr>
        <w:t>essential.</w:t>
      </w:r>
      <w:r w:rsidR="00802BBB" w:rsidRPr="002B53AB">
        <w:rPr>
          <w:rFonts w:ascii="Times New Roman" w:hAnsi="Times New Roman" w:cs="Times New Roman"/>
          <w:sz w:val="24"/>
          <w:szCs w:val="24"/>
        </w:rPr>
        <w:t xml:space="preserve"> On the other hand, countries -be it- developed or under</w:t>
      </w:r>
      <w:r w:rsidR="005E563A">
        <w:rPr>
          <w:rFonts w:ascii="Times New Roman" w:hAnsi="Times New Roman" w:cs="Times New Roman"/>
          <w:sz w:val="24"/>
          <w:szCs w:val="24"/>
        </w:rPr>
        <w:t>-</w:t>
      </w:r>
      <w:r w:rsidR="00802BBB" w:rsidRPr="002B53AB">
        <w:rPr>
          <w:rFonts w:ascii="Times New Roman" w:hAnsi="Times New Roman" w:cs="Times New Roman"/>
          <w:sz w:val="24"/>
          <w:szCs w:val="24"/>
        </w:rPr>
        <w:t>developed, that have implemented lockdown and quarantine measures have exempted</w:t>
      </w:r>
      <w:r w:rsidR="002E3A23">
        <w:rPr>
          <w:rFonts w:ascii="Times New Roman" w:hAnsi="Times New Roman" w:cs="Times New Roman"/>
          <w:sz w:val="24"/>
          <w:szCs w:val="24"/>
        </w:rPr>
        <w:t xml:space="preserve"> SRH from</w:t>
      </w:r>
      <w:r w:rsidR="00802BBB" w:rsidRPr="002B53AB">
        <w:rPr>
          <w:rFonts w:ascii="Times New Roman" w:hAnsi="Times New Roman" w:cs="Times New Roman"/>
          <w:sz w:val="24"/>
          <w:szCs w:val="24"/>
        </w:rPr>
        <w:t xml:space="preserve"> “essential services”.  Contemplation as to what </w:t>
      </w:r>
      <w:r w:rsidR="00115304">
        <w:rPr>
          <w:rFonts w:ascii="Times New Roman" w:hAnsi="Times New Roman" w:cs="Times New Roman"/>
          <w:sz w:val="24"/>
          <w:szCs w:val="24"/>
        </w:rPr>
        <w:t xml:space="preserve">may be </w:t>
      </w:r>
      <w:r w:rsidR="00802BBB" w:rsidRPr="002B53AB">
        <w:rPr>
          <w:rFonts w:ascii="Times New Roman" w:hAnsi="Times New Roman" w:cs="Times New Roman"/>
          <w:sz w:val="24"/>
          <w:szCs w:val="24"/>
        </w:rPr>
        <w:t>considered as “essential services” expose and prolong the ever persisting political and ideological clefts about sexuality, reproduction and sex. When SRH</w:t>
      </w:r>
      <w:r w:rsidR="00194DAF" w:rsidRPr="002B53AB">
        <w:rPr>
          <w:rFonts w:ascii="Times New Roman" w:hAnsi="Times New Roman" w:cs="Times New Roman"/>
          <w:sz w:val="24"/>
          <w:szCs w:val="24"/>
        </w:rPr>
        <w:t>R</w:t>
      </w:r>
      <w:r w:rsidR="00432D39" w:rsidRPr="002B53AB">
        <w:rPr>
          <w:rFonts w:ascii="Times New Roman" w:hAnsi="Times New Roman" w:cs="Times New Roman"/>
          <w:sz w:val="24"/>
          <w:szCs w:val="24"/>
        </w:rPr>
        <w:t xml:space="preserve"> </w:t>
      </w:r>
      <w:r w:rsidR="00194DAF" w:rsidRPr="002B53AB">
        <w:rPr>
          <w:rFonts w:ascii="Times New Roman" w:hAnsi="Times New Roman" w:cs="Times New Roman"/>
          <w:sz w:val="24"/>
          <w:szCs w:val="24"/>
        </w:rPr>
        <w:t>(Sexual and Reproductive health and rights)</w:t>
      </w:r>
      <w:r w:rsidR="00802BBB" w:rsidRPr="002B53AB">
        <w:rPr>
          <w:rFonts w:ascii="Times New Roman" w:hAnsi="Times New Roman" w:cs="Times New Roman"/>
          <w:sz w:val="24"/>
          <w:szCs w:val="24"/>
        </w:rPr>
        <w:t xml:space="preserve"> is considered non-essential it automatically liberates the health system </w:t>
      </w:r>
      <w:r w:rsidR="00CF2863">
        <w:rPr>
          <w:rFonts w:ascii="Times New Roman" w:hAnsi="Times New Roman" w:cs="Times New Roman"/>
          <w:sz w:val="24"/>
          <w:szCs w:val="24"/>
        </w:rPr>
        <w:t>from</w:t>
      </w:r>
      <w:r w:rsidR="00802BBB" w:rsidRPr="002B53AB">
        <w:rPr>
          <w:rFonts w:ascii="Times New Roman" w:hAnsi="Times New Roman" w:cs="Times New Roman"/>
          <w:sz w:val="24"/>
          <w:szCs w:val="24"/>
        </w:rPr>
        <w:t xml:space="preserve"> fulfil</w:t>
      </w:r>
      <w:r w:rsidR="00CF2863">
        <w:rPr>
          <w:rFonts w:ascii="Times New Roman" w:hAnsi="Times New Roman" w:cs="Times New Roman"/>
          <w:sz w:val="24"/>
          <w:szCs w:val="24"/>
        </w:rPr>
        <w:t>ling</w:t>
      </w:r>
      <w:r w:rsidR="00802BBB" w:rsidRPr="002B53AB">
        <w:rPr>
          <w:rFonts w:ascii="Times New Roman" w:hAnsi="Times New Roman" w:cs="Times New Roman"/>
          <w:sz w:val="24"/>
          <w:szCs w:val="24"/>
        </w:rPr>
        <w:t xml:space="preserve"> these rights, and thus the community’s justification for claiming these rights</w:t>
      </w:r>
      <w:r w:rsidR="008E0C0E" w:rsidRPr="002B53AB">
        <w:rPr>
          <w:rFonts w:ascii="Times New Roman" w:hAnsi="Times New Roman" w:cs="Times New Roman"/>
          <w:sz w:val="24"/>
          <w:szCs w:val="24"/>
        </w:rPr>
        <w:t xml:space="preserve"> </w:t>
      </w:r>
      <w:r w:rsidR="00802BBB" w:rsidRPr="002B53AB">
        <w:rPr>
          <w:rFonts w:ascii="Times New Roman" w:hAnsi="Times New Roman" w:cs="Times New Roman"/>
          <w:sz w:val="24"/>
          <w:szCs w:val="24"/>
        </w:rPr>
        <w:t xml:space="preserve">weaken. For instance, some developed states like United States have regarded abortion as illegal, and the various US </w:t>
      </w:r>
      <w:r w:rsidR="007B732F" w:rsidRPr="002B53AB">
        <w:rPr>
          <w:rFonts w:ascii="Times New Roman" w:hAnsi="Times New Roman" w:cs="Times New Roman"/>
          <w:sz w:val="24"/>
          <w:szCs w:val="24"/>
        </w:rPr>
        <w:t>agencies</w:t>
      </w:r>
      <w:r w:rsidR="00802BBB" w:rsidRPr="002B53AB">
        <w:rPr>
          <w:rFonts w:ascii="Times New Roman" w:hAnsi="Times New Roman" w:cs="Times New Roman"/>
          <w:sz w:val="24"/>
          <w:szCs w:val="24"/>
        </w:rPr>
        <w:t xml:space="preserve"> ha</w:t>
      </w:r>
      <w:r w:rsidR="000B3ACE">
        <w:rPr>
          <w:rFonts w:ascii="Times New Roman" w:hAnsi="Times New Roman" w:cs="Times New Roman"/>
          <w:sz w:val="24"/>
          <w:szCs w:val="24"/>
        </w:rPr>
        <w:t>ve</w:t>
      </w:r>
      <w:r w:rsidR="00802BBB" w:rsidRPr="002B53AB">
        <w:rPr>
          <w:rFonts w:ascii="Times New Roman" w:hAnsi="Times New Roman" w:cs="Times New Roman"/>
          <w:sz w:val="24"/>
          <w:szCs w:val="24"/>
        </w:rPr>
        <w:t xml:space="preserve"> requested WHO to stop addressing SRHR as essential. (Nichols</w:t>
      </w:r>
      <w:r w:rsidR="007B732F" w:rsidRPr="002B53AB">
        <w:rPr>
          <w:rFonts w:ascii="Times New Roman" w:hAnsi="Times New Roman" w:cs="Times New Roman"/>
          <w:sz w:val="24"/>
          <w:szCs w:val="24"/>
        </w:rPr>
        <w:t>, 2020</w:t>
      </w:r>
      <w:r w:rsidR="00802BBB" w:rsidRPr="002B53AB">
        <w:rPr>
          <w:rFonts w:ascii="Times New Roman" w:hAnsi="Times New Roman" w:cs="Times New Roman"/>
          <w:sz w:val="24"/>
          <w:szCs w:val="24"/>
        </w:rPr>
        <w:t>; G</w:t>
      </w:r>
      <w:r w:rsidR="00027266">
        <w:rPr>
          <w:rFonts w:ascii="Times New Roman" w:hAnsi="Times New Roman" w:cs="Times New Roman"/>
          <w:sz w:val="24"/>
          <w:szCs w:val="24"/>
        </w:rPr>
        <w:t>lenza, 2020)</w:t>
      </w:r>
    </w:p>
    <w:p w14:paraId="54665406" w14:textId="77777777" w:rsidR="006842E0" w:rsidRDefault="006842E0" w:rsidP="006842E0">
      <w:pPr>
        <w:autoSpaceDE w:val="0"/>
        <w:autoSpaceDN w:val="0"/>
        <w:adjustRightInd w:val="0"/>
        <w:spacing w:after="0" w:line="360" w:lineRule="auto"/>
        <w:jc w:val="both"/>
        <w:rPr>
          <w:rFonts w:ascii="Times New Roman" w:hAnsi="Times New Roman" w:cs="Times New Roman"/>
          <w:b/>
          <w:bCs/>
          <w:sz w:val="24"/>
          <w:szCs w:val="24"/>
        </w:rPr>
      </w:pPr>
    </w:p>
    <w:p w14:paraId="09895766" w14:textId="09B46967" w:rsidR="000B3ACE" w:rsidRDefault="00AE59FF" w:rsidP="006842E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The Unequal Effects on Class Hierarchy</w:t>
      </w:r>
    </w:p>
    <w:p w14:paraId="788E52EE" w14:textId="46BAC2B1" w:rsidR="00EA2DF0" w:rsidRPr="004A72CF" w:rsidRDefault="00027266" w:rsidP="006842E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In order to understand</w:t>
      </w:r>
      <w:r w:rsidR="008E0C0E" w:rsidRPr="002B53AB">
        <w:rPr>
          <w:rFonts w:ascii="Times New Roman" w:hAnsi="Times New Roman" w:cs="Times New Roman"/>
          <w:sz w:val="24"/>
          <w:szCs w:val="24"/>
        </w:rPr>
        <w:t xml:space="preserve"> the difficulties faced by pregnant women from different backgrounds, it becomes essential to acknowledge the </w:t>
      </w:r>
      <w:r w:rsidR="0065035B" w:rsidRPr="002B53AB">
        <w:rPr>
          <w:rFonts w:ascii="Times New Roman" w:eastAsia="Lato-Regular" w:hAnsi="Times New Roman" w:cs="Times New Roman"/>
          <w:sz w:val="24"/>
          <w:szCs w:val="24"/>
        </w:rPr>
        <w:t>struggles of pregnant women</w:t>
      </w:r>
      <w:r w:rsidR="008E0C0E" w:rsidRPr="002B53AB">
        <w:rPr>
          <w:rFonts w:ascii="Times New Roman" w:eastAsia="Lato-Regular" w:hAnsi="Times New Roman" w:cs="Times New Roman"/>
          <w:sz w:val="24"/>
          <w:szCs w:val="24"/>
        </w:rPr>
        <w:t xml:space="preserve"> </w:t>
      </w:r>
      <w:r w:rsidR="0065035B" w:rsidRPr="002B53AB">
        <w:rPr>
          <w:rFonts w:ascii="Times New Roman" w:eastAsia="Lato-Regular" w:hAnsi="Times New Roman" w:cs="Times New Roman"/>
          <w:sz w:val="24"/>
          <w:szCs w:val="24"/>
        </w:rPr>
        <w:t xml:space="preserve">contextualized in the milieu of pre-existing socio-structural inequalities. Women from the privileged class were reported to be suffering from anxiety due to </w:t>
      </w:r>
      <w:r w:rsidR="0042346D" w:rsidRPr="002B53AB">
        <w:rPr>
          <w:rFonts w:ascii="Times New Roman" w:eastAsia="Lato-Regular" w:hAnsi="Times New Roman" w:cs="Times New Roman"/>
          <w:sz w:val="24"/>
          <w:szCs w:val="24"/>
        </w:rPr>
        <w:t xml:space="preserve">the </w:t>
      </w:r>
      <w:r w:rsidR="0065035B" w:rsidRPr="002B53AB">
        <w:rPr>
          <w:rFonts w:ascii="Times New Roman" w:eastAsia="Lato-Regular" w:hAnsi="Times New Roman" w:cs="Times New Roman"/>
          <w:sz w:val="24"/>
          <w:szCs w:val="24"/>
        </w:rPr>
        <w:t>cancellation of appointments of weekly check</w:t>
      </w:r>
      <w:r w:rsidR="008E535C" w:rsidRPr="002B53AB">
        <w:rPr>
          <w:rFonts w:ascii="Times New Roman" w:eastAsia="Lato-Regular" w:hAnsi="Times New Roman" w:cs="Times New Roman"/>
          <w:sz w:val="24"/>
          <w:szCs w:val="24"/>
        </w:rPr>
        <w:t>-</w:t>
      </w:r>
      <w:r w:rsidR="0065035B" w:rsidRPr="002B53AB">
        <w:rPr>
          <w:rFonts w:ascii="Times New Roman" w:eastAsia="Lato-Regular" w:hAnsi="Times New Roman" w:cs="Times New Roman"/>
          <w:sz w:val="24"/>
          <w:szCs w:val="24"/>
        </w:rPr>
        <w:t>up</w:t>
      </w:r>
      <w:r w:rsidR="008E535C" w:rsidRPr="002B53AB">
        <w:rPr>
          <w:rFonts w:ascii="Times New Roman" w:eastAsia="Lato-Regular" w:hAnsi="Times New Roman" w:cs="Times New Roman"/>
          <w:sz w:val="24"/>
          <w:szCs w:val="24"/>
        </w:rPr>
        <w:t xml:space="preserve"> </w:t>
      </w:r>
      <w:r w:rsidR="0065035B" w:rsidRPr="002B53AB">
        <w:rPr>
          <w:rFonts w:ascii="Times New Roman" w:eastAsia="Lato-Regular" w:hAnsi="Times New Roman" w:cs="Times New Roman"/>
          <w:sz w:val="24"/>
          <w:szCs w:val="24"/>
        </w:rPr>
        <w:t>and delay in li</w:t>
      </w:r>
      <w:r w:rsidR="0070417C" w:rsidRPr="002B53AB">
        <w:rPr>
          <w:rFonts w:ascii="Times New Roman" w:eastAsia="Lato-Regular" w:hAnsi="Times New Roman" w:cs="Times New Roman"/>
          <w:sz w:val="24"/>
          <w:szCs w:val="24"/>
        </w:rPr>
        <w:t>fe</w:t>
      </w:r>
      <w:r w:rsidR="0065035B" w:rsidRPr="002B53AB">
        <w:rPr>
          <w:rFonts w:ascii="Times New Roman" w:eastAsia="Lato-Regular" w:hAnsi="Times New Roman" w:cs="Times New Roman"/>
          <w:sz w:val="24"/>
          <w:szCs w:val="24"/>
        </w:rPr>
        <w:t>-saving procedure</w:t>
      </w:r>
      <w:r w:rsidR="00115304">
        <w:rPr>
          <w:rFonts w:ascii="Times New Roman" w:eastAsia="Lato-Regular" w:hAnsi="Times New Roman" w:cs="Times New Roman"/>
          <w:sz w:val="24"/>
          <w:szCs w:val="24"/>
        </w:rPr>
        <w:t>.</w:t>
      </w:r>
      <w:r w:rsidR="00E739D3" w:rsidRPr="002B53AB">
        <w:rPr>
          <w:rFonts w:ascii="Times New Roman" w:eastAsia="Lato-Regular" w:hAnsi="Times New Roman" w:cs="Times New Roman"/>
          <w:sz w:val="24"/>
          <w:szCs w:val="24"/>
        </w:rPr>
        <w:t xml:space="preserve"> However</w:t>
      </w:r>
      <w:r w:rsidR="0065035B" w:rsidRPr="002B53AB">
        <w:rPr>
          <w:rFonts w:ascii="Times New Roman" w:eastAsia="Lato-Regular" w:hAnsi="Times New Roman" w:cs="Times New Roman"/>
          <w:sz w:val="24"/>
          <w:szCs w:val="24"/>
        </w:rPr>
        <w:t>,</w:t>
      </w:r>
      <w:r w:rsidR="00E739D3" w:rsidRPr="002B53AB">
        <w:rPr>
          <w:rFonts w:ascii="Times New Roman" w:eastAsia="Lato-Regular" w:hAnsi="Times New Roman" w:cs="Times New Roman"/>
          <w:sz w:val="24"/>
          <w:szCs w:val="24"/>
        </w:rPr>
        <w:t xml:space="preserve"> </w:t>
      </w:r>
      <w:r w:rsidR="0065035B" w:rsidRPr="002B53AB">
        <w:rPr>
          <w:rFonts w:ascii="Times New Roman" w:eastAsia="Lato-Regular" w:hAnsi="Times New Roman" w:cs="Times New Roman"/>
          <w:sz w:val="24"/>
          <w:szCs w:val="24"/>
        </w:rPr>
        <w:t xml:space="preserve">the telemedicine services </w:t>
      </w:r>
      <w:r w:rsidR="00736361" w:rsidRPr="002B53AB">
        <w:rPr>
          <w:rFonts w:ascii="Times New Roman" w:eastAsia="Lato-Regular" w:hAnsi="Times New Roman" w:cs="Times New Roman"/>
          <w:sz w:val="24"/>
          <w:szCs w:val="24"/>
        </w:rPr>
        <w:t>have come</w:t>
      </w:r>
      <w:r w:rsidR="0065035B" w:rsidRPr="002B53AB">
        <w:rPr>
          <w:rFonts w:ascii="Times New Roman" w:eastAsia="Lato-Regular" w:hAnsi="Times New Roman" w:cs="Times New Roman"/>
          <w:sz w:val="24"/>
          <w:szCs w:val="24"/>
        </w:rPr>
        <w:t xml:space="preserve"> to their rescue for instance, the </w:t>
      </w:r>
      <w:r w:rsidR="00115304">
        <w:rPr>
          <w:rFonts w:ascii="Times New Roman" w:eastAsia="Lato-Regular" w:hAnsi="Times New Roman" w:cs="Times New Roman"/>
          <w:sz w:val="24"/>
          <w:szCs w:val="24"/>
        </w:rPr>
        <w:t xml:space="preserve">availability of </w:t>
      </w:r>
      <w:r w:rsidR="0065035B" w:rsidRPr="002B53AB">
        <w:rPr>
          <w:rFonts w:ascii="Times New Roman" w:eastAsia="Lato-Regular" w:hAnsi="Times New Roman" w:cs="Times New Roman"/>
          <w:sz w:val="24"/>
          <w:szCs w:val="24"/>
        </w:rPr>
        <w:t>doctor</w:t>
      </w:r>
      <w:r w:rsidR="00115304">
        <w:rPr>
          <w:rFonts w:ascii="Times New Roman" w:eastAsia="Lato-Regular" w:hAnsi="Times New Roman" w:cs="Times New Roman"/>
          <w:sz w:val="24"/>
          <w:szCs w:val="24"/>
        </w:rPr>
        <w:t xml:space="preserve"> online and issuing </w:t>
      </w:r>
      <w:r w:rsidR="0065035B" w:rsidRPr="002B53AB">
        <w:rPr>
          <w:rFonts w:ascii="Times New Roman" w:eastAsia="Lato-Regular" w:hAnsi="Times New Roman" w:cs="Times New Roman"/>
          <w:sz w:val="24"/>
          <w:szCs w:val="24"/>
        </w:rPr>
        <w:t xml:space="preserve">vehicle pass </w:t>
      </w:r>
      <w:r w:rsidR="00736361" w:rsidRPr="002B53AB">
        <w:rPr>
          <w:rFonts w:ascii="Times New Roman" w:eastAsia="Lato-Regular" w:hAnsi="Times New Roman" w:cs="Times New Roman"/>
          <w:sz w:val="24"/>
          <w:szCs w:val="24"/>
        </w:rPr>
        <w:t>ha</w:t>
      </w:r>
      <w:r w:rsidR="0042346D" w:rsidRPr="002B53AB">
        <w:rPr>
          <w:rFonts w:ascii="Times New Roman" w:eastAsia="Lato-Regular" w:hAnsi="Times New Roman" w:cs="Times New Roman"/>
          <w:sz w:val="24"/>
          <w:szCs w:val="24"/>
        </w:rPr>
        <w:t>s</w:t>
      </w:r>
      <w:r w:rsidR="00736361" w:rsidRPr="002B53AB">
        <w:rPr>
          <w:rFonts w:ascii="Times New Roman" w:eastAsia="Lato-Regular" w:hAnsi="Times New Roman" w:cs="Times New Roman"/>
          <w:sz w:val="24"/>
          <w:szCs w:val="24"/>
        </w:rPr>
        <w:t xml:space="preserve"> </w:t>
      </w:r>
      <w:r w:rsidR="0065035B" w:rsidRPr="002B53AB">
        <w:rPr>
          <w:rFonts w:ascii="Times New Roman" w:eastAsia="Lato-Regular" w:hAnsi="Times New Roman" w:cs="Times New Roman"/>
          <w:sz w:val="24"/>
          <w:szCs w:val="24"/>
        </w:rPr>
        <w:t>eased their situation</w:t>
      </w:r>
      <w:r w:rsidR="0042346D" w:rsidRPr="002B53AB">
        <w:rPr>
          <w:rFonts w:ascii="Times New Roman" w:eastAsia="Lato-Regular" w:hAnsi="Times New Roman" w:cs="Times New Roman"/>
          <w:sz w:val="24"/>
          <w:szCs w:val="24"/>
        </w:rPr>
        <w:t xml:space="preserve"> to some extent</w:t>
      </w:r>
      <w:r w:rsidR="0065035B" w:rsidRPr="002B53AB">
        <w:rPr>
          <w:rFonts w:ascii="Times New Roman" w:eastAsia="Lato-Regular" w:hAnsi="Times New Roman" w:cs="Times New Roman"/>
          <w:sz w:val="24"/>
          <w:szCs w:val="24"/>
        </w:rPr>
        <w:t>.</w:t>
      </w:r>
      <w:r w:rsidR="003F0915">
        <w:rPr>
          <w:rFonts w:ascii="Times New Roman" w:eastAsia="Lato-Regular" w:hAnsi="Times New Roman" w:cs="Times New Roman"/>
          <w:sz w:val="24"/>
          <w:szCs w:val="24"/>
        </w:rPr>
        <w:t xml:space="preserve"> </w:t>
      </w:r>
      <w:r w:rsidR="003F0915" w:rsidRPr="002B53AB">
        <w:rPr>
          <w:rFonts w:ascii="Times New Roman" w:hAnsi="Times New Roman" w:cs="Times New Roman"/>
          <w:sz w:val="24"/>
          <w:szCs w:val="24"/>
        </w:rPr>
        <w:t>(Kim &amp; Zuckerman, 2019)</w:t>
      </w:r>
      <w:r w:rsidR="00E739D3" w:rsidRPr="002B53AB">
        <w:rPr>
          <w:rFonts w:ascii="Times New Roman" w:eastAsia="Lato-Regular" w:hAnsi="Times New Roman" w:cs="Times New Roman"/>
          <w:sz w:val="24"/>
          <w:szCs w:val="24"/>
        </w:rPr>
        <w:t xml:space="preserve"> </w:t>
      </w:r>
      <w:r w:rsidR="00065032">
        <w:rPr>
          <w:rFonts w:ascii="Times New Roman" w:hAnsi="Times New Roman" w:cs="Times New Roman"/>
          <w:sz w:val="24"/>
          <w:szCs w:val="24"/>
        </w:rPr>
        <w:t>It is quite contextual to note that</w:t>
      </w:r>
      <w:r w:rsidR="001C4CB1" w:rsidRPr="002B53AB">
        <w:rPr>
          <w:rFonts w:ascii="Times New Roman" w:hAnsi="Times New Roman" w:cs="Times New Roman"/>
          <w:sz w:val="24"/>
          <w:szCs w:val="24"/>
        </w:rPr>
        <w:t xml:space="preserve"> the telemedicine </w:t>
      </w:r>
      <w:r w:rsidR="00065032">
        <w:rPr>
          <w:rFonts w:ascii="Times New Roman" w:hAnsi="Times New Roman" w:cs="Times New Roman"/>
          <w:sz w:val="24"/>
          <w:szCs w:val="24"/>
        </w:rPr>
        <w:t>is a resource of the privileged with phone and internet facility and such resources do not percolate below</w:t>
      </w:r>
      <w:r w:rsidR="003F0915">
        <w:rPr>
          <w:rFonts w:ascii="Times New Roman" w:hAnsi="Times New Roman" w:cs="Times New Roman"/>
          <w:sz w:val="24"/>
          <w:szCs w:val="24"/>
        </w:rPr>
        <w:t>,</w:t>
      </w:r>
      <w:r w:rsidR="00065032">
        <w:rPr>
          <w:rFonts w:ascii="Times New Roman" w:hAnsi="Times New Roman" w:cs="Times New Roman"/>
          <w:sz w:val="24"/>
          <w:szCs w:val="24"/>
        </w:rPr>
        <w:t xml:space="preserve"> where more than </w:t>
      </w:r>
      <w:r w:rsidR="00065032" w:rsidRPr="00065032">
        <w:rPr>
          <w:rFonts w:ascii="Times New Roman" w:hAnsi="Times New Roman" w:cs="Times New Roman"/>
          <w:sz w:val="24"/>
          <w:szCs w:val="24"/>
        </w:rPr>
        <w:t xml:space="preserve">22% </w:t>
      </w:r>
      <w:r w:rsidR="00065032">
        <w:rPr>
          <w:rFonts w:ascii="Times New Roman" w:hAnsi="Times New Roman" w:cs="Times New Roman"/>
          <w:sz w:val="24"/>
          <w:szCs w:val="24"/>
        </w:rPr>
        <w:t xml:space="preserve">of </w:t>
      </w:r>
      <w:r w:rsidR="00065032" w:rsidRPr="00065032">
        <w:rPr>
          <w:rFonts w:ascii="Times New Roman" w:hAnsi="Times New Roman" w:cs="Times New Roman"/>
          <w:sz w:val="24"/>
          <w:szCs w:val="24"/>
        </w:rPr>
        <w:t xml:space="preserve">Indians live below </w:t>
      </w:r>
      <w:r w:rsidR="00065032">
        <w:rPr>
          <w:rFonts w:ascii="Times New Roman" w:hAnsi="Times New Roman" w:cs="Times New Roman"/>
          <w:sz w:val="24"/>
          <w:szCs w:val="24"/>
        </w:rPr>
        <w:t>the poverty line</w:t>
      </w:r>
      <w:r w:rsidR="003F0915">
        <w:rPr>
          <w:rFonts w:ascii="Times New Roman" w:hAnsi="Times New Roman" w:cs="Times New Roman"/>
          <w:sz w:val="24"/>
          <w:szCs w:val="24"/>
        </w:rPr>
        <w:t xml:space="preserve">. </w:t>
      </w:r>
      <w:r w:rsidR="000B3ACE">
        <w:rPr>
          <w:rFonts w:ascii="Times New Roman" w:hAnsi="Times New Roman" w:cs="Times New Roman"/>
          <w:sz w:val="24"/>
          <w:szCs w:val="24"/>
        </w:rPr>
        <w:t>(</w:t>
      </w:r>
      <w:r w:rsidR="00AE59FF">
        <w:rPr>
          <w:rFonts w:ascii="Times New Roman" w:hAnsi="Times New Roman" w:cs="Times New Roman"/>
          <w:sz w:val="24"/>
          <w:szCs w:val="24"/>
        </w:rPr>
        <w:t xml:space="preserve">Sharma, 2019) </w:t>
      </w:r>
      <w:r w:rsidR="00860949" w:rsidRPr="00B167DB">
        <w:rPr>
          <w:rFonts w:ascii="Times New Roman" w:hAnsi="Times New Roman" w:cs="Times New Roman"/>
          <w:sz w:val="24"/>
          <w:szCs w:val="24"/>
        </w:rPr>
        <w:t>Integrated Child Development Services (ICDS) of India happens to be the world’s largest programme for early childhood care and development. It constitutes of six services: ‘supplementary nutrition, preschool non-formal education, nutrition, health education, immunisation, health check-up and referral services which is carried out by 1.36 million functional Anganwadi centres situated in various parts of the country. (as of June 2018).</w:t>
      </w:r>
      <w:r w:rsidR="00B43692">
        <w:rPr>
          <w:rFonts w:ascii="Times New Roman" w:hAnsi="Times New Roman" w:cs="Times New Roman"/>
          <w:sz w:val="24"/>
          <w:szCs w:val="24"/>
        </w:rPr>
        <w:t xml:space="preserve"> </w:t>
      </w:r>
      <w:r w:rsidR="00860949" w:rsidRPr="00B167DB">
        <w:rPr>
          <w:rFonts w:ascii="Times New Roman" w:hAnsi="Times New Roman" w:cs="Times New Roman"/>
          <w:sz w:val="24"/>
          <w:szCs w:val="24"/>
        </w:rPr>
        <w:t xml:space="preserve">Pregnant women are also a part of it as beneficiaries and are provided with required nutrients and protein supplements. However, the pandemic has affected these services during lockdown as the Anganwadi centres were shut down from mid-March.  Approximately 34% of such households claimed that they haven’t received the additional grains whereas 11% wasn’t sure. </w:t>
      </w:r>
      <w:r w:rsidR="00B43692">
        <w:rPr>
          <w:rFonts w:ascii="Times New Roman" w:hAnsi="Times New Roman" w:cs="Times New Roman"/>
          <w:sz w:val="24"/>
          <w:szCs w:val="24"/>
        </w:rPr>
        <w:t xml:space="preserve">(Gupta, 2020) </w:t>
      </w:r>
      <w:r w:rsidR="00860949" w:rsidRPr="00B167DB">
        <w:rPr>
          <w:rFonts w:ascii="Times New Roman" w:hAnsi="Times New Roman" w:cs="Times New Roman"/>
          <w:sz w:val="24"/>
          <w:szCs w:val="24"/>
        </w:rPr>
        <w:t>Pregnant women</w:t>
      </w:r>
      <w:r w:rsidR="00233ABD" w:rsidRPr="00B167DB">
        <w:rPr>
          <w:rFonts w:ascii="Times New Roman" w:hAnsi="Times New Roman" w:cs="Times New Roman"/>
          <w:sz w:val="24"/>
          <w:szCs w:val="24"/>
        </w:rPr>
        <w:t xml:space="preserve"> are suffering</w:t>
      </w:r>
      <w:r w:rsidR="00860949" w:rsidRPr="00B167DB">
        <w:rPr>
          <w:rFonts w:ascii="Times New Roman" w:hAnsi="Times New Roman" w:cs="Times New Roman"/>
          <w:sz w:val="24"/>
          <w:szCs w:val="24"/>
        </w:rPr>
        <w:t xml:space="preserve"> in terms of medical services also</w:t>
      </w:r>
      <w:r w:rsidR="00860949" w:rsidRPr="00B167DB">
        <w:t>,</w:t>
      </w:r>
      <w:r w:rsidR="00860949">
        <w:t xml:space="preserve"> </w:t>
      </w:r>
      <w:r w:rsidR="00233ABD">
        <w:rPr>
          <w:rFonts w:eastAsia="Lato-Regular"/>
        </w:rPr>
        <w:t>as</w:t>
      </w:r>
      <w:r w:rsidR="00705D77" w:rsidRPr="002B53AB">
        <w:rPr>
          <w:rFonts w:ascii="Times New Roman" w:eastAsia="Lato-Regular" w:hAnsi="Times New Roman" w:cs="Times New Roman"/>
          <w:sz w:val="24"/>
          <w:szCs w:val="24"/>
        </w:rPr>
        <w:t xml:space="preserve"> most of the ambulances</w:t>
      </w:r>
      <w:r w:rsidR="00233ABD">
        <w:rPr>
          <w:rFonts w:eastAsia="Lato-Regular"/>
        </w:rPr>
        <w:t xml:space="preserve"> </w:t>
      </w:r>
      <w:r w:rsidR="00705D77" w:rsidRPr="002B53AB">
        <w:rPr>
          <w:rFonts w:ascii="Times New Roman" w:eastAsia="Lato-Regular" w:hAnsi="Times New Roman" w:cs="Times New Roman"/>
          <w:sz w:val="24"/>
          <w:szCs w:val="24"/>
        </w:rPr>
        <w:t xml:space="preserve">being diverted to issues related to COVID-19, women </w:t>
      </w:r>
      <w:r w:rsidR="0042346D" w:rsidRPr="002B53AB">
        <w:rPr>
          <w:rFonts w:ascii="Times New Roman" w:eastAsia="Lato-Regular" w:hAnsi="Times New Roman" w:cs="Times New Roman"/>
          <w:sz w:val="24"/>
          <w:szCs w:val="24"/>
        </w:rPr>
        <w:t>found</w:t>
      </w:r>
      <w:r w:rsidR="00705D77" w:rsidRPr="002B53AB">
        <w:rPr>
          <w:rFonts w:ascii="Times New Roman" w:eastAsia="Lato-Regular" w:hAnsi="Times New Roman" w:cs="Times New Roman"/>
          <w:sz w:val="24"/>
          <w:szCs w:val="24"/>
        </w:rPr>
        <w:t xml:space="preserve"> it extremely difficult to access maternal health </w:t>
      </w:r>
      <w:r w:rsidR="00013047" w:rsidRPr="002B53AB">
        <w:rPr>
          <w:rFonts w:ascii="Times New Roman" w:eastAsia="Lato-Regular" w:hAnsi="Times New Roman" w:cs="Times New Roman"/>
          <w:sz w:val="24"/>
          <w:szCs w:val="24"/>
        </w:rPr>
        <w:t>facilities</w:t>
      </w:r>
      <w:r w:rsidR="00705D77" w:rsidRPr="002B53AB">
        <w:rPr>
          <w:rFonts w:ascii="Times New Roman" w:eastAsia="Lato-Regular" w:hAnsi="Times New Roman" w:cs="Times New Roman"/>
          <w:sz w:val="24"/>
          <w:szCs w:val="24"/>
        </w:rPr>
        <w:t xml:space="preserve"> due to a lack of transportation service</w:t>
      </w:r>
      <w:r w:rsidR="00233ABD">
        <w:rPr>
          <w:rFonts w:eastAsia="Lato-Regular"/>
        </w:rPr>
        <w:t xml:space="preserve">s. </w:t>
      </w:r>
      <w:r w:rsidR="00233ABD" w:rsidRPr="00233ABD">
        <w:rPr>
          <w:rFonts w:ascii="Times New Roman" w:eastAsia="Lato-Regular" w:hAnsi="Times New Roman" w:cs="Times New Roman"/>
          <w:sz w:val="24"/>
          <w:szCs w:val="24"/>
        </w:rPr>
        <w:t>Furthermore,</w:t>
      </w:r>
      <w:r w:rsidR="00233ABD">
        <w:rPr>
          <w:rFonts w:eastAsia="Lato-Regular"/>
        </w:rPr>
        <w:t xml:space="preserve"> </w:t>
      </w:r>
      <w:r w:rsidR="000A2076" w:rsidRPr="002B53AB">
        <w:rPr>
          <w:rFonts w:ascii="Times New Roman" w:eastAsia="Lato-Regular" w:hAnsi="Times New Roman" w:cs="Times New Roman"/>
          <w:sz w:val="24"/>
          <w:szCs w:val="24"/>
        </w:rPr>
        <w:t>l</w:t>
      </w:r>
      <w:r w:rsidR="008634ED" w:rsidRPr="002B53AB">
        <w:rPr>
          <w:rFonts w:ascii="Times New Roman" w:hAnsi="Times New Roman" w:cs="Times New Roman"/>
          <w:sz w:val="24"/>
          <w:szCs w:val="24"/>
        </w:rPr>
        <w:t>ack of clean water,</w:t>
      </w:r>
      <w:r w:rsidR="0065035B" w:rsidRPr="002B53AB">
        <w:rPr>
          <w:rFonts w:ascii="Times New Roman" w:hAnsi="Times New Roman" w:cs="Times New Roman"/>
          <w:sz w:val="24"/>
          <w:szCs w:val="24"/>
        </w:rPr>
        <w:t xml:space="preserve"> </w:t>
      </w:r>
      <w:r w:rsidR="008634ED" w:rsidRPr="002B53AB">
        <w:rPr>
          <w:rFonts w:ascii="Times New Roman" w:hAnsi="Times New Roman" w:cs="Times New Roman"/>
          <w:sz w:val="24"/>
          <w:szCs w:val="24"/>
        </w:rPr>
        <w:t xml:space="preserve">scarcity of </w:t>
      </w:r>
      <w:r w:rsidR="0065035B" w:rsidRPr="002B53AB">
        <w:rPr>
          <w:rFonts w:ascii="Times New Roman" w:hAnsi="Times New Roman" w:cs="Times New Roman"/>
          <w:sz w:val="24"/>
          <w:szCs w:val="24"/>
        </w:rPr>
        <w:t>essential supplies for safe delivery, poor road</w:t>
      </w:r>
      <w:r w:rsidR="000A2076" w:rsidRPr="002B53AB">
        <w:rPr>
          <w:rFonts w:ascii="Times New Roman" w:hAnsi="Times New Roman" w:cs="Times New Roman"/>
          <w:sz w:val="24"/>
          <w:szCs w:val="24"/>
        </w:rPr>
        <w:t xml:space="preserve"> conditions</w:t>
      </w:r>
      <w:r w:rsidR="0065035B" w:rsidRPr="002B53AB">
        <w:rPr>
          <w:rFonts w:ascii="Times New Roman" w:hAnsi="Times New Roman" w:cs="Times New Roman"/>
          <w:sz w:val="24"/>
          <w:szCs w:val="24"/>
        </w:rPr>
        <w:t xml:space="preserve"> and ve</w:t>
      </w:r>
      <w:r w:rsidR="000A2076" w:rsidRPr="002B53AB">
        <w:rPr>
          <w:rFonts w:ascii="Times New Roman" w:hAnsi="Times New Roman" w:cs="Times New Roman"/>
          <w:sz w:val="24"/>
          <w:szCs w:val="24"/>
        </w:rPr>
        <w:t>ry few emergency</w:t>
      </w:r>
      <w:r w:rsidR="001C4CB1" w:rsidRPr="002B53AB">
        <w:rPr>
          <w:rFonts w:ascii="Times New Roman" w:hAnsi="Times New Roman" w:cs="Times New Roman"/>
          <w:sz w:val="24"/>
          <w:szCs w:val="24"/>
        </w:rPr>
        <w:t xml:space="preserve"> </w:t>
      </w:r>
      <w:r w:rsidR="000A2076" w:rsidRPr="002B53AB">
        <w:rPr>
          <w:rFonts w:ascii="Times New Roman" w:hAnsi="Times New Roman" w:cs="Times New Roman"/>
          <w:sz w:val="24"/>
          <w:szCs w:val="24"/>
        </w:rPr>
        <w:t>transportation</w:t>
      </w:r>
      <w:r w:rsidR="001C4CB1" w:rsidRPr="002B53AB">
        <w:rPr>
          <w:rFonts w:ascii="Times New Roman" w:hAnsi="Times New Roman" w:cs="Times New Roman"/>
          <w:sz w:val="24"/>
          <w:szCs w:val="24"/>
        </w:rPr>
        <w:t>s</w:t>
      </w:r>
      <w:r w:rsidR="00013047" w:rsidRPr="002B53AB">
        <w:rPr>
          <w:rFonts w:ascii="Times New Roman" w:hAnsi="Times New Roman" w:cs="Times New Roman"/>
          <w:sz w:val="24"/>
          <w:szCs w:val="24"/>
        </w:rPr>
        <w:t xml:space="preserve">, </w:t>
      </w:r>
      <w:r w:rsidR="00233ABD" w:rsidRPr="00233ABD">
        <w:rPr>
          <w:rFonts w:ascii="Times New Roman" w:hAnsi="Times New Roman" w:cs="Times New Roman"/>
          <w:sz w:val="24"/>
          <w:szCs w:val="24"/>
        </w:rPr>
        <w:t>results in delayed</w:t>
      </w:r>
      <w:r w:rsidR="00233ABD">
        <w:t xml:space="preserve"> </w:t>
      </w:r>
      <w:r w:rsidR="0065035B" w:rsidRPr="002B53AB">
        <w:rPr>
          <w:rFonts w:ascii="Times New Roman" w:hAnsi="Times New Roman" w:cs="Times New Roman"/>
          <w:sz w:val="24"/>
          <w:szCs w:val="24"/>
        </w:rPr>
        <w:t>transfer to hospitals during obstetrical emergencies</w:t>
      </w:r>
      <w:r w:rsidR="00233ABD">
        <w:t xml:space="preserve">. </w:t>
      </w:r>
      <w:r w:rsidR="000A2076" w:rsidRPr="002B53AB">
        <w:rPr>
          <w:rFonts w:ascii="Times New Roman" w:hAnsi="Times New Roman" w:cs="Times New Roman"/>
          <w:sz w:val="24"/>
          <w:szCs w:val="24"/>
        </w:rPr>
        <w:t>(Thorne et al., 2020)</w:t>
      </w:r>
      <w:r w:rsidR="002B17EF">
        <w:rPr>
          <w:rFonts w:ascii="Times New Roman" w:hAnsi="Times New Roman" w:cs="Times New Roman"/>
          <w:sz w:val="24"/>
          <w:szCs w:val="24"/>
        </w:rPr>
        <w:t xml:space="preserve"> </w:t>
      </w:r>
      <w:r w:rsidR="00865160" w:rsidRPr="002B53AB">
        <w:rPr>
          <w:rFonts w:ascii="Times New Roman" w:eastAsia="Lato-Regular" w:hAnsi="Times New Roman" w:cs="Times New Roman"/>
          <w:sz w:val="24"/>
          <w:szCs w:val="24"/>
        </w:rPr>
        <w:t xml:space="preserve">The main challenge they face </w:t>
      </w:r>
      <w:r w:rsidR="0042346D" w:rsidRPr="002B53AB">
        <w:rPr>
          <w:rFonts w:ascii="Times New Roman" w:eastAsia="Lato-Regular" w:hAnsi="Times New Roman" w:cs="Times New Roman"/>
          <w:sz w:val="24"/>
          <w:szCs w:val="24"/>
        </w:rPr>
        <w:t xml:space="preserve">is </w:t>
      </w:r>
      <w:r w:rsidR="003153AA" w:rsidRPr="002B53AB">
        <w:rPr>
          <w:rFonts w:ascii="Times New Roman" w:eastAsia="Lato-Regular" w:hAnsi="Times New Roman" w:cs="Times New Roman"/>
          <w:sz w:val="24"/>
          <w:szCs w:val="24"/>
        </w:rPr>
        <w:t xml:space="preserve">during the first and third trimester when they are </w:t>
      </w:r>
      <w:r w:rsidR="00233ABD">
        <w:rPr>
          <w:rFonts w:ascii="Times New Roman" w:eastAsia="Lato-Regular" w:hAnsi="Times New Roman" w:cs="Times New Roman"/>
          <w:sz w:val="24"/>
          <w:szCs w:val="24"/>
        </w:rPr>
        <w:t>requir</w:t>
      </w:r>
      <w:r w:rsidR="003153AA" w:rsidRPr="002B53AB">
        <w:rPr>
          <w:rFonts w:ascii="Times New Roman" w:eastAsia="Lato-Regular" w:hAnsi="Times New Roman" w:cs="Times New Roman"/>
          <w:sz w:val="24"/>
          <w:szCs w:val="24"/>
        </w:rPr>
        <w:t>ed to</w:t>
      </w:r>
      <w:r w:rsidR="00233ABD">
        <w:rPr>
          <w:rFonts w:ascii="Times New Roman" w:eastAsia="Lato-Regular" w:hAnsi="Times New Roman" w:cs="Times New Roman"/>
          <w:sz w:val="24"/>
          <w:szCs w:val="24"/>
        </w:rPr>
        <w:t xml:space="preserve"> visit the OPD section to </w:t>
      </w:r>
      <w:r w:rsidR="003153AA" w:rsidRPr="002B53AB">
        <w:rPr>
          <w:rFonts w:ascii="Times New Roman" w:eastAsia="Lato-Regular" w:hAnsi="Times New Roman" w:cs="Times New Roman"/>
          <w:sz w:val="24"/>
          <w:szCs w:val="24"/>
        </w:rPr>
        <w:t>undergo diagnostic treatment which includes test</w:t>
      </w:r>
      <w:r w:rsidR="0042346D" w:rsidRPr="002B53AB">
        <w:rPr>
          <w:rFonts w:ascii="Times New Roman" w:eastAsia="Lato-Regular" w:hAnsi="Times New Roman" w:cs="Times New Roman"/>
          <w:sz w:val="24"/>
          <w:szCs w:val="24"/>
        </w:rPr>
        <w:t>s</w:t>
      </w:r>
      <w:r w:rsidR="003153AA" w:rsidRPr="002B53AB">
        <w:rPr>
          <w:rFonts w:ascii="Times New Roman" w:eastAsia="Lato-Regular" w:hAnsi="Times New Roman" w:cs="Times New Roman"/>
          <w:sz w:val="24"/>
          <w:szCs w:val="24"/>
        </w:rPr>
        <w:t xml:space="preserve"> and scans every week to be informed about any abnormalities regarding bleeding, chances of abortion, or miscarriages.</w:t>
      </w:r>
      <w:r w:rsidR="0065035B" w:rsidRPr="002B53AB">
        <w:rPr>
          <w:rFonts w:ascii="Times New Roman" w:eastAsia="Lato-Regular" w:hAnsi="Times New Roman" w:cs="Times New Roman"/>
          <w:sz w:val="24"/>
          <w:szCs w:val="24"/>
        </w:rPr>
        <w:t xml:space="preserve"> (</w:t>
      </w:r>
      <w:r w:rsidR="008D5111" w:rsidRPr="002B53AB">
        <w:rPr>
          <w:rFonts w:ascii="Times New Roman" w:eastAsia="Lato-Regular" w:hAnsi="Times New Roman" w:cs="Times New Roman"/>
          <w:sz w:val="24"/>
          <w:szCs w:val="24"/>
        </w:rPr>
        <w:t>Diniz &amp; Andrezzo, 2017)</w:t>
      </w:r>
      <w:r w:rsidR="002B17EF">
        <w:rPr>
          <w:rFonts w:ascii="Times New Roman" w:eastAsia="Lato-Regular" w:hAnsi="Times New Roman" w:cs="Times New Roman"/>
          <w:sz w:val="24"/>
          <w:szCs w:val="24"/>
        </w:rPr>
        <w:t xml:space="preserve"> </w:t>
      </w:r>
      <w:r w:rsidR="0070417C" w:rsidRPr="002B53AB">
        <w:rPr>
          <w:rFonts w:ascii="Times New Roman" w:eastAsia="Lato-Regular" w:hAnsi="Times New Roman" w:cs="Times New Roman"/>
          <w:sz w:val="24"/>
          <w:szCs w:val="24"/>
        </w:rPr>
        <w:t>This further</w:t>
      </w:r>
      <w:r w:rsidR="0065035B" w:rsidRPr="002B53AB">
        <w:rPr>
          <w:rFonts w:ascii="Times New Roman" w:hAnsi="Times New Roman" w:cs="Times New Roman"/>
          <w:sz w:val="24"/>
          <w:szCs w:val="24"/>
        </w:rPr>
        <w:t xml:space="preserve"> suggests that </w:t>
      </w:r>
      <w:r w:rsidR="008D22FF" w:rsidRPr="002B53AB">
        <w:rPr>
          <w:rFonts w:ascii="Times New Roman" w:hAnsi="Times New Roman" w:cs="Times New Roman"/>
          <w:sz w:val="24"/>
          <w:szCs w:val="24"/>
        </w:rPr>
        <w:t>negative repercussions in maternal and neonatal mortality are</w:t>
      </w:r>
      <w:r w:rsidR="0065035B" w:rsidRPr="002B53AB">
        <w:rPr>
          <w:rFonts w:ascii="Times New Roman" w:hAnsi="Times New Roman" w:cs="Times New Roman"/>
          <w:sz w:val="24"/>
          <w:szCs w:val="24"/>
        </w:rPr>
        <w:t xml:space="preserve"> certainly inevitable because of this pandemic.</w:t>
      </w:r>
    </w:p>
    <w:p w14:paraId="683A53DF" w14:textId="05CBCB28" w:rsidR="00172276" w:rsidRPr="00D8541F" w:rsidRDefault="00D8541F" w:rsidP="006842E0">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Ground Report</w:t>
      </w:r>
    </w:p>
    <w:p w14:paraId="16FD7F5D" w14:textId="7AD03A88" w:rsidR="002B17EF" w:rsidRDefault="0065035B" w:rsidP="006842E0">
      <w:pPr>
        <w:autoSpaceDE w:val="0"/>
        <w:autoSpaceDN w:val="0"/>
        <w:adjustRightInd w:val="0"/>
        <w:spacing w:after="0" w:line="360" w:lineRule="auto"/>
        <w:jc w:val="both"/>
        <w:rPr>
          <w:rFonts w:ascii="Times New Roman" w:eastAsia="Lato-Regular" w:hAnsi="Times New Roman" w:cs="Times New Roman"/>
          <w:sz w:val="24"/>
          <w:szCs w:val="24"/>
        </w:rPr>
      </w:pPr>
      <w:r w:rsidRPr="002B53AB">
        <w:rPr>
          <w:rFonts w:ascii="Times New Roman" w:eastAsia="Lato-Regular" w:hAnsi="Times New Roman" w:cs="Times New Roman"/>
          <w:sz w:val="24"/>
          <w:szCs w:val="24"/>
        </w:rPr>
        <w:t>T</w:t>
      </w:r>
      <w:r w:rsidR="00A64027" w:rsidRPr="002B53AB">
        <w:rPr>
          <w:rFonts w:ascii="Times New Roman" w:eastAsia="Lato-Regular" w:hAnsi="Times New Roman" w:cs="Times New Roman"/>
          <w:sz w:val="24"/>
          <w:szCs w:val="24"/>
        </w:rPr>
        <w:t xml:space="preserve">he study attempts to take up a </w:t>
      </w:r>
      <w:r w:rsidRPr="002B53AB">
        <w:rPr>
          <w:rFonts w:ascii="Times New Roman" w:eastAsia="Lato-Regular" w:hAnsi="Times New Roman" w:cs="Times New Roman"/>
          <w:sz w:val="24"/>
          <w:szCs w:val="24"/>
        </w:rPr>
        <w:t>q</w:t>
      </w:r>
      <w:r w:rsidR="009661CC" w:rsidRPr="002B53AB">
        <w:rPr>
          <w:rFonts w:ascii="Times New Roman" w:eastAsia="Lato-Regular" w:hAnsi="Times New Roman" w:cs="Times New Roman"/>
          <w:sz w:val="24"/>
          <w:szCs w:val="24"/>
        </w:rPr>
        <w:t xml:space="preserve">ualitative analysis </w:t>
      </w:r>
      <w:r w:rsidR="00A64027" w:rsidRPr="002B53AB">
        <w:rPr>
          <w:rFonts w:ascii="Times New Roman" w:eastAsia="Lato-Regular" w:hAnsi="Times New Roman" w:cs="Times New Roman"/>
          <w:sz w:val="24"/>
          <w:szCs w:val="24"/>
        </w:rPr>
        <w:t xml:space="preserve">of a few cases which reflect a more nuanced and pitiable condition of pregnant women from economically </w:t>
      </w:r>
      <w:r w:rsidR="008D22FF" w:rsidRPr="002B53AB">
        <w:rPr>
          <w:rFonts w:ascii="Times New Roman" w:eastAsia="Lato-Regular" w:hAnsi="Times New Roman" w:cs="Times New Roman"/>
          <w:sz w:val="24"/>
          <w:szCs w:val="24"/>
        </w:rPr>
        <w:t>weaker</w:t>
      </w:r>
      <w:r w:rsidR="00A64027" w:rsidRPr="002B53AB">
        <w:rPr>
          <w:rFonts w:ascii="Times New Roman" w:eastAsia="Lato-Regular" w:hAnsi="Times New Roman" w:cs="Times New Roman"/>
          <w:sz w:val="24"/>
          <w:szCs w:val="24"/>
        </w:rPr>
        <w:t xml:space="preserve"> sections of Indian society. </w:t>
      </w:r>
      <w:r w:rsidR="009661CC" w:rsidRPr="002B53AB">
        <w:rPr>
          <w:rFonts w:ascii="Times New Roman" w:eastAsia="Lato-Regular" w:hAnsi="Times New Roman" w:cs="Times New Roman"/>
          <w:sz w:val="24"/>
          <w:szCs w:val="24"/>
        </w:rPr>
        <w:t xml:space="preserve">In Delhi, a </w:t>
      </w:r>
      <w:r w:rsidR="005F7AAC" w:rsidRPr="002B53AB">
        <w:rPr>
          <w:rFonts w:ascii="Times New Roman" w:eastAsia="Lato-Regular" w:hAnsi="Times New Roman" w:cs="Times New Roman"/>
          <w:sz w:val="24"/>
          <w:szCs w:val="24"/>
        </w:rPr>
        <w:t>28-year-old woman</w:t>
      </w:r>
      <w:r w:rsidR="009661CC" w:rsidRPr="002B53AB">
        <w:rPr>
          <w:rFonts w:ascii="Times New Roman" w:eastAsia="Lato-Regular" w:hAnsi="Times New Roman" w:cs="Times New Roman"/>
          <w:sz w:val="24"/>
          <w:szCs w:val="24"/>
        </w:rPr>
        <w:t xml:space="preserve"> had to give birth in the vehicle allotted for emergency response on her way to the Safdarjung Hospital. Two other cases were also reported from Hyderabad and Moga (Punjab) where the situation was even more critical as they had no mode of transportation whatsoever, and thus their husbands had to take their wives on two-wheelers. The women in Moga reached the public hospital which was shut down,</w:t>
      </w:r>
      <w:r w:rsidR="0007267E" w:rsidRPr="002B53AB">
        <w:rPr>
          <w:rFonts w:ascii="Times New Roman" w:eastAsia="Lato-Regular" w:hAnsi="Times New Roman" w:cs="Times New Roman"/>
          <w:sz w:val="24"/>
          <w:szCs w:val="24"/>
        </w:rPr>
        <w:t xml:space="preserve"> she then turned to a private hospital for help but they denied admission</w:t>
      </w:r>
      <w:r w:rsidR="009661CC" w:rsidRPr="002B53AB">
        <w:rPr>
          <w:rFonts w:ascii="Times New Roman" w:eastAsia="Lato-Regular" w:hAnsi="Times New Roman" w:cs="Times New Roman"/>
          <w:sz w:val="24"/>
          <w:szCs w:val="24"/>
        </w:rPr>
        <w:t>. As a result, both women ended up delivering on the roadside</w:t>
      </w:r>
      <w:r w:rsidR="00D04BC0" w:rsidRPr="002B53AB">
        <w:rPr>
          <w:rFonts w:ascii="Times New Roman" w:eastAsia="Lato-Regular" w:hAnsi="Times New Roman" w:cs="Times New Roman"/>
          <w:sz w:val="24"/>
          <w:szCs w:val="24"/>
        </w:rPr>
        <w:t>.</w:t>
      </w:r>
      <w:r w:rsidRPr="002B53AB">
        <w:rPr>
          <w:rFonts w:ascii="Times New Roman" w:eastAsia="Lato-Regular" w:hAnsi="Times New Roman" w:cs="Times New Roman"/>
          <w:sz w:val="24"/>
          <w:szCs w:val="24"/>
        </w:rPr>
        <w:t xml:space="preserve"> </w:t>
      </w:r>
      <w:r w:rsidR="008D5111" w:rsidRPr="002B53AB">
        <w:rPr>
          <w:rFonts w:ascii="Times New Roman" w:eastAsia="Lato-Regular" w:hAnsi="Times New Roman" w:cs="Times New Roman"/>
          <w:sz w:val="24"/>
          <w:szCs w:val="24"/>
        </w:rPr>
        <w:t>(</w:t>
      </w:r>
      <w:r w:rsidR="000A2076" w:rsidRPr="002B53AB">
        <w:rPr>
          <w:rFonts w:ascii="Times New Roman" w:eastAsia="Lato-Regular" w:hAnsi="Times New Roman" w:cs="Times New Roman"/>
          <w:sz w:val="24"/>
          <w:szCs w:val="24"/>
        </w:rPr>
        <w:t>Bisht et al., 2020)</w:t>
      </w:r>
      <w:r w:rsidR="003623CE" w:rsidRPr="002B53AB">
        <w:rPr>
          <w:rFonts w:ascii="Times New Roman" w:eastAsia="Lato-Regular" w:hAnsi="Times New Roman" w:cs="Times New Roman"/>
          <w:sz w:val="24"/>
          <w:szCs w:val="24"/>
        </w:rPr>
        <w:t xml:space="preserve"> </w:t>
      </w:r>
      <w:r w:rsidR="005F7AAC" w:rsidRPr="002B53AB">
        <w:rPr>
          <w:rFonts w:ascii="Times New Roman" w:eastAsia="Lato-Regular" w:hAnsi="Times New Roman" w:cs="Times New Roman"/>
          <w:sz w:val="24"/>
          <w:szCs w:val="24"/>
        </w:rPr>
        <w:t>A s</w:t>
      </w:r>
      <w:r w:rsidR="0007267E" w:rsidRPr="002B53AB">
        <w:rPr>
          <w:rFonts w:ascii="Times New Roman" w:eastAsia="Lato-Regular" w:hAnsi="Times New Roman" w:cs="Times New Roman"/>
          <w:sz w:val="24"/>
          <w:szCs w:val="24"/>
        </w:rPr>
        <w:t>imilar</w:t>
      </w:r>
      <w:r w:rsidR="00C35ED7" w:rsidRPr="002B53AB">
        <w:rPr>
          <w:rFonts w:ascii="Times New Roman" w:eastAsia="Lato-Regular" w:hAnsi="Times New Roman" w:cs="Times New Roman"/>
          <w:sz w:val="24"/>
          <w:szCs w:val="24"/>
        </w:rPr>
        <w:t xml:space="preserve"> incident was recorded </w:t>
      </w:r>
      <w:r w:rsidRPr="002B53AB">
        <w:rPr>
          <w:rFonts w:ascii="Times New Roman" w:eastAsia="Lato-Regular" w:hAnsi="Times New Roman" w:cs="Times New Roman"/>
          <w:sz w:val="24"/>
          <w:szCs w:val="24"/>
        </w:rPr>
        <w:t>in UP</w:t>
      </w:r>
      <w:r w:rsidR="0007267E" w:rsidRPr="002B53AB">
        <w:rPr>
          <w:rFonts w:ascii="Times New Roman" w:eastAsia="Lato-Regular" w:hAnsi="Times New Roman" w:cs="Times New Roman"/>
          <w:sz w:val="24"/>
          <w:szCs w:val="24"/>
        </w:rPr>
        <w:t xml:space="preserve">, </w:t>
      </w:r>
      <w:r w:rsidR="00C35ED7" w:rsidRPr="002B53AB">
        <w:rPr>
          <w:rFonts w:ascii="Times New Roman" w:eastAsia="Lato-Regular" w:hAnsi="Times New Roman" w:cs="Times New Roman"/>
          <w:sz w:val="24"/>
          <w:szCs w:val="24"/>
        </w:rPr>
        <w:t>of Meethi and her husband who were having a tough time in surviving the pandemic</w:t>
      </w:r>
      <w:r w:rsidRPr="002B53AB">
        <w:rPr>
          <w:rFonts w:ascii="Times New Roman" w:eastAsia="Lato-Regular" w:hAnsi="Times New Roman" w:cs="Times New Roman"/>
          <w:sz w:val="24"/>
          <w:szCs w:val="24"/>
        </w:rPr>
        <w:t xml:space="preserve">. </w:t>
      </w:r>
      <w:r w:rsidR="00C35ED7" w:rsidRPr="002B53AB">
        <w:rPr>
          <w:rFonts w:ascii="Times New Roman" w:eastAsia="Lato-Regular" w:hAnsi="Times New Roman" w:cs="Times New Roman"/>
          <w:sz w:val="24"/>
          <w:szCs w:val="24"/>
        </w:rPr>
        <w:t>D</w:t>
      </w:r>
      <w:r w:rsidRPr="002B53AB">
        <w:rPr>
          <w:rFonts w:ascii="Times New Roman" w:eastAsia="Lato-Regular" w:hAnsi="Times New Roman" w:cs="Times New Roman"/>
          <w:sz w:val="24"/>
          <w:szCs w:val="24"/>
        </w:rPr>
        <w:t xml:space="preserve">ue to </w:t>
      </w:r>
      <w:r w:rsidR="00944BB4" w:rsidRPr="002B53AB">
        <w:rPr>
          <w:rFonts w:ascii="Times New Roman" w:eastAsia="Lato-Regular" w:hAnsi="Times New Roman" w:cs="Times New Roman"/>
          <w:sz w:val="24"/>
          <w:szCs w:val="24"/>
        </w:rPr>
        <w:t xml:space="preserve">the </w:t>
      </w:r>
      <w:r w:rsidRPr="002B53AB">
        <w:rPr>
          <w:rFonts w:ascii="Times New Roman" w:eastAsia="Lato-Regular" w:hAnsi="Times New Roman" w:cs="Times New Roman"/>
          <w:sz w:val="24"/>
          <w:szCs w:val="24"/>
        </w:rPr>
        <w:t>lockdown</w:t>
      </w:r>
      <w:r w:rsidR="00A64027" w:rsidRPr="002B53AB">
        <w:rPr>
          <w:rFonts w:ascii="Times New Roman" w:eastAsia="Lato-Regular" w:hAnsi="Times New Roman" w:cs="Times New Roman"/>
          <w:sz w:val="24"/>
          <w:szCs w:val="24"/>
        </w:rPr>
        <w:t>,</w:t>
      </w:r>
      <w:r w:rsidRPr="002B53AB">
        <w:rPr>
          <w:rFonts w:ascii="Times New Roman" w:eastAsia="Lato-Regular" w:hAnsi="Times New Roman" w:cs="Times New Roman"/>
          <w:sz w:val="24"/>
          <w:szCs w:val="24"/>
        </w:rPr>
        <w:t xml:space="preserve"> </w:t>
      </w:r>
      <w:r w:rsidR="00C35ED7" w:rsidRPr="002B53AB">
        <w:rPr>
          <w:rFonts w:ascii="Times New Roman" w:eastAsia="Lato-Regular" w:hAnsi="Times New Roman" w:cs="Times New Roman"/>
          <w:sz w:val="24"/>
          <w:szCs w:val="24"/>
        </w:rPr>
        <w:t>Meethi’s husband</w:t>
      </w:r>
      <w:r w:rsidRPr="002B53AB">
        <w:rPr>
          <w:rFonts w:ascii="Times New Roman" w:eastAsia="Lato-Regular" w:hAnsi="Times New Roman" w:cs="Times New Roman"/>
          <w:sz w:val="24"/>
          <w:szCs w:val="24"/>
        </w:rPr>
        <w:t xml:space="preserve"> was left with no jo</w:t>
      </w:r>
      <w:r w:rsidR="00C35ED7" w:rsidRPr="002B53AB">
        <w:rPr>
          <w:rFonts w:ascii="Times New Roman" w:eastAsia="Lato-Regular" w:hAnsi="Times New Roman" w:cs="Times New Roman"/>
          <w:sz w:val="24"/>
          <w:szCs w:val="24"/>
        </w:rPr>
        <w:t>b,</w:t>
      </w:r>
      <w:r w:rsidRPr="002B53AB">
        <w:rPr>
          <w:rFonts w:ascii="Times New Roman" w:eastAsia="Lato-Regular" w:hAnsi="Times New Roman" w:cs="Times New Roman"/>
          <w:sz w:val="24"/>
          <w:szCs w:val="24"/>
        </w:rPr>
        <w:t xml:space="preserve"> income, and food resources</w:t>
      </w:r>
      <w:r w:rsidR="00C35ED7" w:rsidRPr="002B53AB">
        <w:rPr>
          <w:rFonts w:ascii="Times New Roman" w:eastAsia="Lato-Regular" w:hAnsi="Times New Roman" w:cs="Times New Roman"/>
          <w:sz w:val="24"/>
          <w:szCs w:val="24"/>
        </w:rPr>
        <w:t xml:space="preserve">. Meethi </w:t>
      </w:r>
      <w:r w:rsidR="004D3748">
        <w:rPr>
          <w:rFonts w:ascii="Times New Roman" w:eastAsia="Lato-Regular" w:hAnsi="Times New Roman" w:cs="Times New Roman"/>
          <w:sz w:val="24"/>
          <w:szCs w:val="24"/>
        </w:rPr>
        <w:t>though</w:t>
      </w:r>
      <w:r w:rsidR="004D3748" w:rsidRPr="002B53AB">
        <w:rPr>
          <w:rFonts w:ascii="Times New Roman" w:eastAsia="Lato-Regular" w:hAnsi="Times New Roman" w:cs="Times New Roman"/>
          <w:sz w:val="24"/>
          <w:szCs w:val="24"/>
        </w:rPr>
        <w:t xml:space="preserve"> pregnant</w:t>
      </w:r>
      <w:r w:rsidR="00C35ED7" w:rsidRPr="002B53AB">
        <w:rPr>
          <w:rFonts w:ascii="Times New Roman" w:eastAsia="Lato-Regular" w:hAnsi="Times New Roman" w:cs="Times New Roman"/>
          <w:sz w:val="24"/>
          <w:szCs w:val="24"/>
        </w:rPr>
        <w:t xml:space="preserve"> was deprived of all basic amenities and </w:t>
      </w:r>
      <w:r w:rsidR="004D3748" w:rsidRPr="002B53AB">
        <w:rPr>
          <w:rFonts w:ascii="Times New Roman" w:eastAsia="Lato-Regular" w:hAnsi="Times New Roman" w:cs="Times New Roman"/>
          <w:sz w:val="24"/>
          <w:szCs w:val="24"/>
        </w:rPr>
        <w:t>resources for</w:t>
      </w:r>
      <w:r w:rsidR="00C35ED7" w:rsidRPr="002B53AB">
        <w:rPr>
          <w:rFonts w:ascii="Times New Roman" w:eastAsia="Lato-Regular" w:hAnsi="Times New Roman" w:cs="Times New Roman"/>
          <w:sz w:val="24"/>
          <w:szCs w:val="24"/>
        </w:rPr>
        <w:t xml:space="preserve"> safe delivery. Then again, the p</w:t>
      </w:r>
      <w:r w:rsidR="002A7F1F" w:rsidRPr="002B53AB">
        <w:rPr>
          <w:rFonts w:ascii="Times New Roman" w:eastAsia="Lato-Regular" w:hAnsi="Times New Roman" w:cs="Times New Roman"/>
          <w:sz w:val="24"/>
          <w:szCs w:val="24"/>
        </w:rPr>
        <w:t xml:space="preserve">ublic hospital being shut down left them with very little option as to how and where </w:t>
      </w:r>
      <w:r w:rsidR="00A64027" w:rsidRPr="002B53AB">
        <w:rPr>
          <w:rFonts w:ascii="Times New Roman" w:eastAsia="Lato-Regular" w:hAnsi="Times New Roman" w:cs="Times New Roman"/>
          <w:sz w:val="24"/>
          <w:szCs w:val="24"/>
        </w:rPr>
        <w:t>she</w:t>
      </w:r>
      <w:r w:rsidR="002A7F1F" w:rsidRPr="002B53AB">
        <w:rPr>
          <w:rFonts w:ascii="Times New Roman" w:eastAsia="Lato-Regular" w:hAnsi="Times New Roman" w:cs="Times New Roman"/>
          <w:sz w:val="24"/>
          <w:szCs w:val="24"/>
        </w:rPr>
        <w:t xml:space="preserve"> will deliver her baby</w:t>
      </w:r>
      <w:r w:rsidR="008D22FF" w:rsidRPr="002B53AB">
        <w:rPr>
          <w:rFonts w:ascii="Times New Roman" w:eastAsia="Lato-Regular" w:hAnsi="Times New Roman" w:cs="Times New Roman"/>
          <w:sz w:val="24"/>
          <w:szCs w:val="24"/>
        </w:rPr>
        <w:t xml:space="preserve">. (SAMA: </w:t>
      </w:r>
      <w:r w:rsidR="001009CC" w:rsidRPr="002B53AB">
        <w:rPr>
          <w:rFonts w:ascii="Times New Roman" w:eastAsia="Lato-Regular" w:hAnsi="Times New Roman" w:cs="Times New Roman"/>
          <w:sz w:val="24"/>
          <w:szCs w:val="24"/>
        </w:rPr>
        <w:t xml:space="preserve">Resource Group </w:t>
      </w:r>
      <w:r w:rsidR="00CC46ED" w:rsidRPr="002B53AB">
        <w:rPr>
          <w:rFonts w:ascii="Times New Roman" w:eastAsia="Lato-Regular" w:hAnsi="Times New Roman" w:cs="Times New Roman"/>
          <w:sz w:val="24"/>
          <w:szCs w:val="24"/>
        </w:rPr>
        <w:t>f</w:t>
      </w:r>
      <w:r w:rsidR="001009CC" w:rsidRPr="002B53AB">
        <w:rPr>
          <w:rFonts w:ascii="Times New Roman" w:eastAsia="Lato-Regular" w:hAnsi="Times New Roman" w:cs="Times New Roman"/>
          <w:sz w:val="24"/>
          <w:szCs w:val="24"/>
        </w:rPr>
        <w:t xml:space="preserve">or Women </w:t>
      </w:r>
      <w:r w:rsidR="00A64027" w:rsidRPr="002B53AB">
        <w:rPr>
          <w:rFonts w:ascii="Times New Roman" w:eastAsia="Lato-Regular" w:hAnsi="Times New Roman" w:cs="Times New Roman"/>
          <w:sz w:val="24"/>
          <w:szCs w:val="24"/>
        </w:rPr>
        <w:t>and</w:t>
      </w:r>
      <w:r w:rsidR="001009CC" w:rsidRPr="002B53AB">
        <w:rPr>
          <w:rFonts w:ascii="Times New Roman" w:eastAsia="Lato-Regular" w:hAnsi="Times New Roman" w:cs="Times New Roman"/>
          <w:sz w:val="24"/>
          <w:szCs w:val="24"/>
        </w:rPr>
        <w:t xml:space="preserve"> Health)</w:t>
      </w:r>
      <w:r w:rsidR="00AE5FDC">
        <w:rPr>
          <w:rFonts w:ascii="Times New Roman" w:eastAsia="Lato-Regular" w:hAnsi="Times New Roman" w:cs="Times New Roman"/>
          <w:sz w:val="24"/>
          <w:szCs w:val="24"/>
        </w:rPr>
        <w:t xml:space="preserve"> </w:t>
      </w:r>
      <w:r w:rsidR="0007267E" w:rsidRPr="002B53AB">
        <w:rPr>
          <w:rFonts w:ascii="Times New Roman" w:eastAsia="Lato-Regular" w:hAnsi="Times New Roman" w:cs="Times New Roman"/>
          <w:sz w:val="24"/>
          <w:szCs w:val="24"/>
        </w:rPr>
        <w:t>During a conversation with one of the health workers, another migran</w:t>
      </w:r>
      <w:r w:rsidR="00EF749A" w:rsidRPr="002B53AB">
        <w:rPr>
          <w:rFonts w:ascii="Times New Roman" w:eastAsia="Lato-Regular" w:hAnsi="Times New Roman" w:cs="Times New Roman"/>
          <w:sz w:val="24"/>
          <w:szCs w:val="24"/>
        </w:rPr>
        <w:t xml:space="preserve">t woman has described her </w:t>
      </w:r>
      <w:r w:rsidR="002B53AB" w:rsidRPr="002B53AB">
        <w:rPr>
          <w:rFonts w:ascii="Times New Roman" w:eastAsia="Lato-Regular" w:hAnsi="Times New Roman" w:cs="Times New Roman"/>
          <w:sz w:val="24"/>
          <w:szCs w:val="24"/>
        </w:rPr>
        <w:t>experience;</w:t>
      </w:r>
      <w:r w:rsidR="00FA1EE0" w:rsidRPr="002B53AB">
        <w:rPr>
          <w:rFonts w:ascii="Times New Roman" w:eastAsia="Lato-Regular" w:hAnsi="Times New Roman" w:cs="Times New Roman"/>
          <w:sz w:val="24"/>
          <w:szCs w:val="24"/>
        </w:rPr>
        <w:t xml:space="preserve"> she expressed how the nation-wide sudden lockdown created panic among people and specially on those working on wages were severely hit. The factory owner asked all the workers to leave without paying them their wages. </w:t>
      </w:r>
      <w:r w:rsidR="00172276">
        <w:rPr>
          <w:rFonts w:ascii="Times New Roman" w:eastAsia="Lato-Regular" w:hAnsi="Times New Roman" w:cs="Times New Roman"/>
          <w:sz w:val="24"/>
          <w:szCs w:val="24"/>
        </w:rPr>
        <w:t xml:space="preserve">Lack of money gave them </w:t>
      </w:r>
      <w:r w:rsidR="00FA1EE0" w:rsidRPr="002B53AB">
        <w:rPr>
          <w:rFonts w:ascii="Times New Roman" w:eastAsia="Lato-Regular" w:hAnsi="Times New Roman" w:cs="Times New Roman"/>
          <w:sz w:val="24"/>
          <w:szCs w:val="24"/>
        </w:rPr>
        <w:t xml:space="preserve">  no choice but to leave</w:t>
      </w:r>
      <w:r w:rsidR="00172276">
        <w:rPr>
          <w:rFonts w:ascii="Times New Roman" w:eastAsia="Lato-Regular" w:hAnsi="Times New Roman" w:cs="Times New Roman"/>
          <w:sz w:val="24"/>
          <w:szCs w:val="24"/>
        </w:rPr>
        <w:t xml:space="preserve"> and due to </w:t>
      </w:r>
      <w:r w:rsidR="00FA1EE0" w:rsidRPr="002B53AB">
        <w:rPr>
          <w:rFonts w:ascii="Times New Roman" w:eastAsia="Lato-Regular" w:hAnsi="Times New Roman" w:cs="Times New Roman"/>
          <w:sz w:val="24"/>
          <w:szCs w:val="24"/>
        </w:rPr>
        <w:t>no alternative available they decided to walk along the railway tracks with their two-year-old child in their arms</w:t>
      </w:r>
      <w:r w:rsidR="002B17EF">
        <w:rPr>
          <w:rFonts w:ascii="Times New Roman" w:eastAsia="Lato-Regular" w:hAnsi="Times New Roman" w:cs="Times New Roman"/>
          <w:sz w:val="24"/>
          <w:szCs w:val="24"/>
        </w:rPr>
        <w:t xml:space="preserve">. </w:t>
      </w:r>
      <w:r w:rsidRPr="002B53AB">
        <w:rPr>
          <w:rFonts w:ascii="Times New Roman" w:eastAsia="Lato-Regular" w:hAnsi="Times New Roman" w:cs="Times New Roman"/>
          <w:sz w:val="24"/>
          <w:szCs w:val="24"/>
        </w:rPr>
        <w:t>Despite being in the seventh month of her pregnancy, she</w:t>
      </w:r>
      <w:r w:rsidR="00EF749A" w:rsidRPr="002B53AB">
        <w:rPr>
          <w:rFonts w:ascii="Times New Roman" w:eastAsia="Lato-Regular" w:hAnsi="Times New Roman" w:cs="Times New Roman"/>
          <w:sz w:val="24"/>
          <w:szCs w:val="24"/>
        </w:rPr>
        <w:t xml:space="preserve"> </w:t>
      </w:r>
      <w:r w:rsidR="004D3748">
        <w:rPr>
          <w:rFonts w:ascii="Times New Roman" w:eastAsia="Lato-Regular" w:hAnsi="Times New Roman" w:cs="Times New Roman"/>
          <w:sz w:val="24"/>
          <w:szCs w:val="24"/>
        </w:rPr>
        <w:t xml:space="preserve">walked </w:t>
      </w:r>
      <w:r w:rsidR="004D3748" w:rsidRPr="002B53AB">
        <w:rPr>
          <w:rFonts w:ascii="Times New Roman" w:eastAsia="Lato-Regular" w:hAnsi="Times New Roman" w:cs="Times New Roman"/>
          <w:sz w:val="24"/>
          <w:szCs w:val="24"/>
        </w:rPr>
        <w:t>1000</w:t>
      </w:r>
      <w:r w:rsidR="00EF749A" w:rsidRPr="002B53AB">
        <w:rPr>
          <w:rFonts w:ascii="Times New Roman" w:eastAsia="Lato-Regular" w:hAnsi="Times New Roman" w:cs="Times New Roman"/>
          <w:sz w:val="24"/>
          <w:szCs w:val="24"/>
        </w:rPr>
        <w:t xml:space="preserve"> km on foot to reach her native place to cope up with the agony of COVID</w:t>
      </w:r>
      <w:r w:rsidR="003D7436" w:rsidRPr="002B53AB">
        <w:rPr>
          <w:rFonts w:ascii="Times New Roman" w:eastAsia="Lato-Regular" w:hAnsi="Times New Roman" w:cs="Times New Roman"/>
          <w:sz w:val="24"/>
          <w:szCs w:val="24"/>
        </w:rPr>
        <w:t>-19</w:t>
      </w:r>
      <w:r w:rsidR="00EF749A" w:rsidRPr="002B53AB">
        <w:rPr>
          <w:rFonts w:ascii="Times New Roman" w:eastAsia="Lato-Regular" w:hAnsi="Times New Roman" w:cs="Times New Roman"/>
          <w:sz w:val="24"/>
          <w:szCs w:val="24"/>
        </w:rPr>
        <w:t xml:space="preserve"> and the lockdown</w:t>
      </w:r>
      <w:r w:rsidR="002974EF">
        <w:rPr>
          <w:rFonts w:ascii="Times New Roman" w:eastAsia="Lato-Regular" w:hAnsi="Times New Roman" w:cs="Times New Roman"/>
          <w:sz w:val="24"/>
          <w:szCs w:val="24"/>
        </w:rPr>
        <w:t>.</w:t>
      </w:r>
      <w:r w:rsidR="0007267E" w:rsidRPr="002B53AB">
        <w:rPr>
          <w:rFonts w:ascii="Times New Roman" w:eastAsia="Lato-Regular" w:hAnsi="Times New Roman" w:cs="Times New Roman"/>
          <w:sz w:val="24"/>
          <w:szCs w:val="24"/>
        </w:rPr>
        <w:t xml:space="preserve"> </w:t>
      </w:r>
      <w:r w:rsidR="00172276" w:rsidRPr="002B53AB">
        <w:rPr>
          <w:rFonts w:ascii="Times New Roman" w:eastAsia="Lato-Regular" w:hAnsi="Times New Roman" w:cs="Times New Roman"/>
          <w:sz w:val="24"/>
          <w:szCs w:val="24"/>
        </w:rPr>
        <w:t>(News 18, Uttar Pradesh, as cited in SAMA, April 2020)</w:t>
      </w:r>
    </w:p>
    <w:p w14:paraId="3554C1D2" w14:textId="3107B78F" w:rsidR="00146709" w:rsidRPr="002B17EF" w:rsidRDefault="0065035B" w:rsidP="006842E0">
      <w:pPr>
        <w:autoSpaceDE w:val="0"/>
        <w:autoSpaceDN w:val="0"/>
        <w:adjustRightInd w:val="0"/>
        <w:spacing w:after="0" w:line="360" w:lineRule="auto"/>
        <w:jc w:val="both"/>
        <w:rPr>
          <w:rStyle w:val="Emphasis"/>
          <w:rFonts w:ascii="Times New Roman" w:eastAsia="Lato-Regular" w:hAnsi="Times New Roman" w:cs="Times New Roman"/>
          <w:i w:val="0"/>
          <w:iCs w:val="0"/>
          <w:sz w:val="24"/>
          <w:szCs w:val="24"/>
        </w:rPr>
      </w:pPr>
      <w:r w:rsidRPr="002B53AB">
        <w:rPr>
          <w:rFonts w:ascii="Times New Roman" w:hAnsi="Times New Roman" w:cs="Times New Roman"/>
          <w:sz w:val="24"/>
          <w:szCs w:val="24"/>
        </w:rPr>
        <w:t xml:space="preserve">Rajani, a community-level health worker dealing with issues on women's health and rights exposed the harsh realities of migrant women through the </w:t>
      </w:r>
      <w:r w:rsidR="004D3748" w:rsidRPr="002B53AB">
        <w:rPr>
          <w:rFonts w:ascii="Times New Roman" w:hAnsi="Times New Roman" w:cs="Times New Roman"/>
          <w:sz w:val="24"/>
          <w:szCs w:val="24"/>
        </w:rPr>
        <w:t>conversation she</w:t>
      </w:r>
      <w:r w:rsidRPr="002B53AB">
        <w:rPr>
          <w:rFonts w:ascii="Times New Roman" w:hAnsi="Times New Roman" w:cs="Times New Roman"/>
          <w:sz w:val="24"/>
          <w:szCs w:val="24"/>
        </w:rPr>
        <w:t xml:space="preserve"> had </w:t>
      </w:r>
      <w:r w:rsidR="0007267E" w:rsidRPr="002B53AB">
        <w:rPr>
          <w:rFonts w:ascii="Times New Roman" w:hAnsi="Times New Roman" w:cs="Times New Roman"/>
          <w:sz w:val="24"/>
          <w:szCs w:val="24"/>
        </w:rPr>
        <w:t>with a</w:t>
      </w:r>
      <w:r w:rsidRPr="002B53AB">
        <w:rPr>
          <w:rFonts w:ascii="Times New Roman" w:hAnsi="Times New Roman" w:cs="Times New Roman"/>
          <w:sz w:val="24"/>
          <w:szCs w:val="24"/>
        </w:rPr>
        <w:t xml:space="preserve"> pregnant wom</w:t>
      </w:r>
      <w:r w:rsidR="0007267E" w:rsidRPr="002B53AB">
        <w:rPr>
          <w:rFonts w:ascii="Times New Roman" w:hAnsi="Times New Roman" w:cs="Times New Roman"/>
          <w:sz w:val="24"/>
          <w:szCs w:val="24"/>
        </w:rPr>
        <w:t>a</w:t>
      </w:r>
      <w:r w:rsidRPr="002B53AB">
        <w:rPr>
          <w:rFonts w:ascii="Times New Roman" w:hAnsi="Times New Roman" w:cs="Times New Roman"/>
          <w:sz w:val="24"/>
          <w:szCs w:val="24"/>
        </w:rPr>
        <w:t xml:space="preserve">n from Ranchi, </w:t>
      </w:r>
      <w:r w:rsidR="002A7F1F" w:rsidRPr="002B53AB">
        <w:rPr>
          <w:rFonts w:ascii="Times New Roman" w:hAnsi="Times New Roman" w:cs="Times New Roman"/>
          <w:sz w:val="24"/>
          <w:szCs w:val="24"/>
        </w:rPr>
        <w:t>she</w:t>
      </w:r>
      <w:r w:rsidRPr="002B53AB">
        <w:rPr>
          <w:rFonts w:ascii="Times New Roman" w:hAnsi="Times New Roman" w:cs="Times New Roman"/>
          <w:sz w:val="24"/>
          <w:szCs w:val="24"/>
        </w:rPr>
        <w:t xml:space="preserve"> shared this information with a newspaper over the phone</w:t>
      </w:r>
      <w:r w:rsidR="00D977E0" w:rsidRPr="002B53AB">
        <w:rPr>
          <w:rFonts w:ascii="Times New Roman" w:hAnsi="Times New Roman" w:cs="Times New Roman"/>
          <w:sz w:val="24"/>
          <w:szCs w:val="24"/>
        </w:rPr>
        <w:t>. S</w:t>
      </w:r>
      <w:r w:rsidR="00D977E0" w:rsidRPr="002B53AB">
        <w:rPr>
          <w:rFonts w:ascii="Times New Roman" w:eastAsia="Lato-Regular" w:hAnsi="Times New Roman" w:cs="Times New Roman"/>
          <w:sz w:val="24"/>
          <w:szCs w:val="24"/>
        </w:rPr>
        <w:t xml:space="preserve">he described how she came to know about a pregnant woman in a village which was 12 kms away from the block headquarter. Even after all the inconvenience and struggles that the pregnant lady faced along with her family, they couldn’t save the baby. The lady supposedly complained about labour pains early in the morning yet due to lack of commute her family couldn’t arrange any vehicle on time to reach the Referral Hospital and by the time she arrived she was heavily bleeding.  She was then referred to Sadar Hospital of Ranchi and the doctors felt she was in high risk and thus she must be treated in Rajendra Institute of Medical Science (RIMS) hospital. She then had to travel in that critical state, </w:t>
      </w:r>
      <w:r w:rsidR="002B53AB" w:rsidRPr="002B53AB">
        <w:rPr>
          <w:rFonts w:ascii="Times New Roman" w:eastAsia="Lato-Regular" w:hAnsi="Times New Roman" w:cs="Times New Roman"/>
          <w:sz w:val="24"/>
          <w:szCs w:val="24"/>
        </w:rPr>
        <w:t>however</w:t>
      </w:r>
      <w:r w:rsidR="00D977E0" w:rsidRPr="002B53AB">
        <w:rPr>
          <w:rFonts w:ascii="Times New Roman" w:eastAsia="Lato-Regular" w:hAnsi="Times New Roman" w:cs="Times New Roman"/>
          <w:sz w:val="24"/>
          <w:szCs w:val="24"/>
        </w:rPr>
        <w:t xml:space="preserve">, </w:t>
      </w:r>
      <w:r w:rsidR="002B53AB" w:rsidRPr="002B53AB">
        <w:rPr>
          <w:rFonts w:ascii="Times New Roman" w:eastAsia="Lato-Regular" w:hAnsi="Times New Roman" w:cs="Times New Roman"/>
          <w:sz w:val="24"/>
          <w:szCs w:val="24"/>
        </w:rPr>
        <w:t>this entire</w:t>
      </w:r>
      <w:r w:rsidR="00D977E0" w:rsidRPr="002B53AB">
        <w:rPr>
          <w:rFonts w:ascii="Times New Roman" w:eastAsia="Lato-Regular" w:hAnsi="Times New Roman" w:cs="Times New Roman"/>
          <w:sz w:val="24"/>
          <w:szCs w:val="24"/>
        </w:rPr>
        <w:t xml:space="preserve"> constant back and forth led to a lot of blood loss and she lost her baby. Rajani expressing her views on this entire episode raised a very pertinent question – “</w:t>
      </w:r>
      <w:r w:rsidR="00D977E0" w:rsidRPr="002B53AB">
        <w:rPr>
          <w:rStyle w:val="Emphasis"/>
          <w:rFonts w:ascii="Times New Roman" w:hAnsi="Times New Roman" w:cs="Times New Roman"/>
          <w:i w:val="0"/>
          <w:iCs w:val="0"/>
          <w:sz w:val="24"/>
          <w:szCs w:val="24"/>
          <w:bdr w:val="none" w:sz="0" w:space="0" w:color="auto" w:frame="1"/>
        </w:rPr>
        <w:t>Now who will take responsibility for this (loss of a child)?” (SAMA- Resource group of Women and Health,</w:t>
      </w:r>
      <w:r w:rsidR="002B53AB">
        <w:rPr>
          <w:rStyle w:val="Emphasis"/>
          <w:rFonts w:ascii="Times New Roman" w:hAnsi="Times New Roman" w:cs="Times New Roman"/>
          <w:i w:val="0"/>
          <w:iCs w:val="0"/>
          <w:sz w:val="24"/>
          <w:szCs w:val="24"/>
          <w:bdr w:val="none" w:sz="0" w:space="0" w:color="auto" w:frame="1"/>
        </w:rPr>
        <w:t xml:space="preserve"> </w:t>
      </w:r>
      <w:r w:rsidR="00D977E0" w:rsidRPr="002B53AB">
        <w:rPr>
          <w:rStyle w:val="Emphasis"/>
          <w:rFonts w:ascii="Times New Roman" w:hAnsi="Times New Roman" w:cs="Times New Roman"/>
          <w:i w:val="0"/>
          <w:iCs w:val="0"/>
          <w:sz w:val="24"/>
          <w:szCs w:val="24"/>
          <w:bdr w:val="none" w:sz="0" w:space="0" w:color="auto" w:frame="1"/>
        </w:rPr>
        <w:t>2020)</w:t>
      </w:r>
    </w:p>
    <w:p w14:paraId="59E53355" w14:textId="30C8AD02" w:rsidR="003153AA" w:rsidRPr="002B53AB" w:rsidRDefault="0065035B" w:rsidP="006842E0">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2B53AB">
        <w:rPr>
          <w:rFonts w:ascii="Times New Roman" w:hAnsi="Times New Roman" w:cs="Times New Roman"/>
          <w:sz w:val="24"/>
          <w:szCs w:val="24"/>
          <w:shd w:val="clear" w:color="auto" w:fill="FFFFFF"/>
        </w:rPr>
        <w:t xml:space="preserve">Such incidents signify how the prevailing vulnerabilities increase the miseries of the marginalized women when additional constraints are imposed without any prior planning and information from the </w:t>
      </w:r>
      <w:r w:rsidR="003D7436" w:rsidRPr="002B53AB">
        <w:rPr>
          <w:rFonts w:ascii="Times New Roman" w:hAnsi="Times New Roman" w:cs="Times New Roman"/>
          <w:sz w:val="24"/>
          <w:szCs w:val="24"/>
          <w:shd w:val="clear" w:color="auto" w:fill="FFFFFF"/>
        </w:rPr>
        <w:t>S</w:t>
      </w:r>
      <w:r w:rsidRPr="002B53AB">
        <w:rPr>
          <w:rFonts w:ascii="Times New Roman" w:hAnsi="Times New Roman" w:cs="Times New Roman"/>
          <w:sz w:val="24"/>
          <w:szCs w:val="24"/>
          <w:shd w:val="clear" w:color="auto" w:fill="FFFFFF"/>
        </w:rPr>
        <w:t>tate authorities. Maternal health care is specifically</w:t>
      </w:r>
      <w:r w:rsidR="0007267E" w:rsidRPr="002B53AB">
        <w:rPr>
          <w:rFonts w:ascii="Times New Roman" w:hAnsi="Times New Roman" w:cs="Times New Roman"/>
          <w:sz w:val="24"/>
          <w:szCs w:val="24"/>
          <w:shd w:val="clear" w:color="auto" w:fill="FFFFFF"/>
        </w:rPr>
        <w:t xml:space="preserve"> essential</w:t>
      </w:r>
      <w:r w:rsidR="00AE59FF">
        <w:rPr>
          <w:rFonts w:ascii="Times New Roman" w:hAnsi="Times New Roman" w:cs="Times New Roman"/>
          <w:sz w:val="24"/>
          <w:szCs w:val="24"/>
          <w:shd w:val="clear" w:color="auto" w:fill="FFFFFF"/>
        </w:rPr>
        <w:t xml:space="preserve"> </w:t>
      </w:r>
      <w:r w:rsidRPr="002B53AB">
        <w:rPr>
          <w:rFonts w:ascii="Times New Roman" w:hAnsi="Times New Roman" w:cs="Times New Roman"/>
          <w:sz w:val="24"/>
          <w:szCs w:val="24"/>
          <w:shd w:val="clear" w:color="auto" w:fill="FFFFFF"/>
        </w:rPr>
        <w:t>concerning women</w:t>
      </w:r>
      <w:r w:rsidR="00583E79" w:rsidRPr="002B53AB">
        <w:rPr>
          <w:rFonts w:ascii="Times New Roman" w:hAnsi="Times New Roman" w:cs="Times New Roman"/>
          <w:sz w:val="24"/>
          <w:szCs w:val="24"/>
          <w:shd w:val="clear" w:color="auto" w:fill="FFFFFF"/>
        </w:rPr>
        <w:t>’s health issues</w:t>
      </w:r>
      <w:r w:rsidRPr="002B53AB">
        <w:rPr>
          <w:rFonts w:ascii="Times New Roman" w:hAnsi="Times New Roman" w:cs="Times New Roman"/>
          <w:sz w:val="24"/>
          <w:szCs w:val="24"/>
          <w:shd w:val="clear" w:color="auto" w:fill="FFFFFF"/>
        </w:rPr>
        <w:t xml:space="preserve"> thus, the inclusion of antenatal</w:t>
      </w:r>
      <w:r w:rsidR="00B43692">
        <w:rPr>
          <w:rStyle w:val="FootnoteReference"/>
          <w:rFonts w:ascii="Times New Roman" w:hAnsi="Times New Roman" w:cs="Times New Roman"/>
          <w:sz w:val="24"/>
          <w:szCs w:val="24"/>
          <w:shd w:val="clear" w:color="auto" w:fill="FFFFFF"/>
        </w:rPr>
        <w:footnoteReference w:id="11"/>
      </w:r>
      <w:r w:rsidRPr="002B53AB">
        <w:rPr>
          <w:rFonts w:ascii="Times New Roman" w:hAnsi="Times New Roman" w:cs="Times New Roman"/>
          <w:sz w:val="24"/>
          <w:szCs w:val="24"/>
          <w:shd w:val="clear" w:color="auto" w:fill="FFFFFF"/>
        </w:rPr>
        <w:t xml:space="preserve"> (ANC) and postnatal care (PNC) and the delivery, easy accessibility to contraceptives</w:t>
      </w:r>
      <w:r w:rsidR="0090324C" w:rsidRPr="002B53AB">
        <w:rPr>
          <w:rFonts w:ascii="Times New Roman" w:hAnsi="Times New Roman" w:cs="Times New Roman"/>
          <w:sz w:val="24"/>
          <w:szCs w:val="24"/>
          <w:shd w:val="clear" w:color="auto" w:fill="FFFFFF"/>
        </w:rPr>
        <w:t xml:space="preserve">, abortion, and facilities for </w:t>
      </w:r>
      <w:r w:rsidR="00D977E0" w:rsidRPr="002B53AB">
        <w:rPr>
          <w:rFonts w:ascii="Times New Roman" w:hAnsi="Times New Roman" w:cs="Times New Roman"/>
          <w:sz w:val="24"/>
          <w:szCs w:val="24"/>
          <w:shd w:val="clear" w:color="auto" w:fill="FFFFFF"/>
        </w:rPr>
        <w:t>t</w:t>
      </w:r>
      <w:r w:rsidR="0090324C" w:rsidRPr="002B53AB">
        <w:rPr>
          <w:rFonts w:ascii="Times New Roman" w:hAnsi="Times New Roman" w:cs="Times New Roman"/>
          <w:sz w:val="24"/>
          <w:szCs w:val="24"/>
          <w:shd w:val="clear" w:color="auto" w:fill="FFFFFF"/>
        </w:rPr>
        <w:t>hose who are facing domestic or any kind of violence, etc.</w:t>
      </w:r>
      <w:r w:rsidR="009404C0" w:rsidRPr="002B53AB">
        <w:rPr>
          <w:rFonts w:ascii="Times New Roman" w:hAnsi="Times New Roman" w:cs="Times New Roman"/>
          <w:sz w:val="24"/>
          <w:szCs w:val="24"/>
          <w:shd w:val="clear" w:color="auto" w:fill="FFFFFF"/>
        </w:rPr>
        <w:t xml:space="preserve"> should be made compulsory</w:t>
      </w:r>
      <w:r w:rsidR="0090324C" w:rsidRPr="002B53AB">
        <w:rPr>
          <w:rFonts w:ascii="Times New Roman" w:hAnsi="Times New Roman" w:cs="Times New Roman"/>
          <w:sz w:val="24"/>
          <w:szCs w:val="24"/>
          <w:shd w:val="clear" w:color="auto" w:fill="FFFFFF"/>
        </w:rPr>
        <w:t xml:space="preserve">. </w:t>
      </w:r>
    </w:p>
    <w:p w14:paraId="6BD8DB36" w14:textId="77777777" w:rsidR="00D8541F" w:rsidRDefault="00D8541F" w:rsidP="006842E0">
      <w:pPr>
        <w:autoSpaceDE w:val="0"/>
        <w:autoSpaceDN w:val="0"/>
        <w:adjustRightInd w:val="0"/>
        <w:spacing w:after="0" w:line="360" w:lineRule="auto"/>
        <w:jc w:val="both"/>
        <w:rPr>
          <w:rFonts w:ascii="Times New Roman" w:hAnsi="Times New Roman" w:cs="Times New Roman"/>
          <w:b/>
          <w:bCs/>
          <w:sz w:val="24"/>
          <w:szCs w:val="24"/>
        </w:rPr>
      </w:pPr>
    </w:p>
    <w:p w14:paraId="0859EE96" w14:textId="2CE8DD8A" w:rsidR="009661CC" w:rsidRPr="002B53AB" w:rsidRDefault="0065035B" w:rsidP="006842E0">
      <w:pPr>
        <w:autoSpaceDE w:val="0"/>
        <w:autoSpaceDN w:val="0"/>
        <w:adjustRightInd w:val="0"/>
        <w:spacing w:after="0" w:line="360" w:lineRule="auto"/>
        <w:jc w:val="both"/>
        <w:rPr>
          <w:rFonts w:ascii="Times New Roman" w:hAnsi="Times New Roman" w:cs="Times New Roman"/>
          <w:b/>
          <w:bCs/>
          <w:sz w:val="24"/>
          <w:szCs w:val="24"/>
        </w:rPr>
      </w:pPr>
      <w:r w:rsidRPr="002B53AB">
        <w:rPr>
          <w:rFonts w:ascii="Times New Roman" w:hAnsi="Times New Roman" w:cs="Times New Roman"/>
          <w:b/>
          <w:bCs/>
          <w:sz w:val="24"/>
          <w:szCs w:val="24"/>
        </w:rPr>
        <w:t>Obstetric Violence</w:t>
      </w:r>
      <w:r w:rsidR="00B43692">
        <w:rPr>
          <w:rStyle w:val="FootnoteReference"/>
          <w:rFonts w:ascii="Times New Roman" w:hAnsi="Times New Roman" w:cs="Times New Roman"/>
          <w:b/>
          <w:bCs/>
          <w:sz w:val="24"/>
          <w:szCs w:val="24"/>
        </w:rPr>
        <w:footnoteReference w:id="12"/>
      </w:r>
      <w:r w:rsidRPr="002B53AB">
        <w:rPr>
          <w:rFonts w:ascii="Times New Roman" w:hAnsi="Times New Roman" w:cs="Times New Roman"/>
          <w:b/>
          <w:bCs/>
          <w:sz w:val="24"/>
          <w:szCs w:val="24"/>
        </w:rPr>
        <w:t xml:space="preserve"> and </w:t>
      </w:r>
      <w:r w:rsidR="00A32A5E">
        <w:rPr>
          <w:rFonts w:ascii="Times New Roman" w:hAnsi="Times New Roman" w:cs="Times New Roman"/>
          <w:b/>
          <w:bCs/>
          <w:sz w:val="24"/>
          <w:szCs w:val="24"/>
        </w:rPr>
        <w:t>Wo</w:t>
      </w:r>
      <w:r w:rsidRPr="002B53AB">
        <w:rPr>
          <w:rFonts w:ascii="Times New Roman" w:hAnsi="Times New Roman" w:cs="Times New Roman"/>
          <w:b/>
          <w:bCs/>
          <w:sz w:val="24"/>
          <w:szCs w:val="24"/>
        </w:rPr>
        <w:t xml:space="preserve">men’s </w:t>
      </w:r>
      <w:r w:rsidR="00A32A5E">
        <w:rPr>
          <w:rFonts w:ascii="Times New Roman" w:hAnsi="Times New Roman" w:cs="Times New Roman"/>
          <w:b/>
          <w:bCs/>
          <w:sz w:val="24"/>
          <w:szCs w:val="24"/>
        </w:rPr>
        <w:t>R</w:t>
      </w:r>
      <w:r w:rsidRPr="002B53AB">
        <w:rPr>
          <w:rFonts w:ascii="Times New Roman" w:hAnsi="Times New Roman" w:cs="Times New Roman"/>
          <w:b/>
          <w:bCs/>
          <w:sz w:val="24"/>
          <w:szCs w:val="24"/>
        </w:rPr>
        <w:t>ight to Sexual and Reproductive Health</w:t>
      </w:r>
    </w:p>
    <w:p w14:paraId="36F94B76" w14:textId="76596C35" w:rsidR="00211053" w:rsidRPr="002B53AB" w:rsidRDefault="0065035B" w:rsidP="006842E0">
      <w:pPr>
        <w:spacing w:line="360" w:lineRule="auto"/>
        <w:jc w:val="both"/>
        <w:rPr>
          <w:rFonts w:ascii="Times New Roman" w:hAnsi="Times New Roman" w:cs="Times New Roman"/>
          <w:sz w:val="24"/>
          <w:szCs w:val="24"/>
        </w:rPr>
      </w:pPr>
      <w:r w:rsidRPr="002B53AB">
        <w:rPr>
          <w:rFonts w:ascii="Times New Roman" w:hAnsi="Times New Roman" w:cs="Times New Roman"/>
          <w:sz w:val="24"/>
          <w:szCs w:val="24"/>
        </w:rPr>
        <w:t>Health equity is a concept constructed on the ethical impulse of distributive justness, highlighting the fundamental principles of human rights. To ensure health equity in a diverse population, every individual and group should be treated differently, prioritizing those sections tha</w:t>
      </w:r>
      <w:r w:rsidR="00704417" w:rsidRPr="002B53AB">
        <w:rPr>
          <w:rFonts w:ascii="Times New Roman" w:hAnsi="Times New Roman" w:cs="Times New Roman"/>
          <w:sz w:val="24"/>
          <w:szCs w:val="24"/>
        </w:rPr>
        <w:t>t</w:t>
      </w:r>
      <w:r w:rsidRPr="002B53AB">
        <w:rPr>
          <w:rFonts w:ascii="Times New Roman" w:hAnsi="Times New Roman" w:cs="Times New Roman"/>
          <w:sz w:val="24"/>
          <w:szCs w:val="24"/>
        </w:rPr>
        <w:t xml:space="preserve"> are more vulnerable and requires more attention in treatment or any other health facilities</w:t>
      </w:r>
      <w:r w:rsidR="00D8541F">
        <w:rPr>
          <w:rFonts w:ascii="Times New Roman" w:hAnsi="Times New Roman" w:cs="Times New Roman"/>
          <w:sz w:val="24"/>
          <w:szCs w:val="24"/>
        </w:rPr>
        <w:t>.</w:t>
      </w:r>
      <w:r w:rsidR="0049325D" w:rsidRPr="002B53AB">
        <w:rPr>
          <w:rFonts w:ascii="Times New Roman" w:hAnsi="Times New Roman" w:cs="Times New Roman"/>
          <w:sz w:val="24"/>
          <w:szCs w:val="24"/>
        </w:rPr>
        <w:t xml:space="preserve"> </w:t>
      </w:r>
      <w:r w:rsidR="00EC33C7" w:rsidRPr="002B53AB">
        <w:rPr>
          <w:rFonts w:ascii="Times New Roman" w:hAnsi="Times New Roman" w:cs="Times New Roman"/>
          <w:sz w:val="24"/>
          <w:szCs w:val="24"/>
        </w:rPr>
        <w:t>(</w:t>
      </w:r>
      <w:r w:rsidR="0049325D" w:rsidRPr="002B53AB">
        <w:rPr>
          <w:rFonts w:ascii="Times New Roman" w:hAnsi="Times New Roman" w:cs="Times New Roman"/>
          <w:sz w:val="24"/>
          <w:szCs w:val="24"/>
        </w:rPr>
        <w:t>Diniz et al., 2012)</w:t>
      </w:r>
      <w:r w:rsidR="00D8541F">
        <w:rPr>
          <w:rFonts w:ascii="Times New Roman" w:hAnsi="Times New Roman" w:cs="Times New Roman"/>
          <w:sz w:val="24"/>
          <w:szCs w:val="24"/>
        </w:rPr>
        <w:t xml:space="preserve"> </w:t>
      </w:r>
      <w:r w:rsidR="002A7F1F" w:rsidRPr="002B53AB">
        <w:rPr>
          <w:rFonts w:ascii="Times New Roman" w:hAnsi="Times New Roman" w:cs="Times New Roman"/>
          <w:sz w:val="24"/>
          <w:szCs w:val="24"/>
        </w:rPr>
        <w:t>T</w:t>
      </w:r>
      <w:r w:rsidRPr="002B53AB">
        <w:rPr>
          <w:rFonts w:ascii="Times New Roman" w:hAnsi="Times New Roman" w:cs="Times New Roman"/>
          <w:sz w:val="24"/>
          <w:szCs w:val="24"/>
        </w:rPr>
        <w:t xml:space="preserve">he concept of inequity is </w:t>
      </w:r>
      <w:r w:rsidR="002A7F1F" w:rsidRPr="002B53AB">
        <w:rPr>
          <w:rFonts w:ascii="Times New Roman" w:hAnsi="Times New Roman" w:cs="Times New Roman"/>
          <w:sz w:val="24"/>
          <w:szCs w:val="24"/>
        </w:rPr>
        <w:t>generally</w:t>
      </w:r>
      <w:r w:rsidRPr="002B53AB">
        <w:rPr>
          <w:rFonts w:ascii="Times New Roman" w:hAnsi="Times New Roman" w:cs="Times New Roman"/>
          <w:sz w:val="24"/>
          <w:szCs w:val="24"/>
        </w:rPr>
        <w:t xml:space="preserve"> misinterpreted as health disparities</w:t>
      </w:r>
      <w:r w:rsidR="002A7F1F" w:rsidRPr="002B53AB">
        <w:rPr>
          <w:rFonts w:ascii="Times New Roman" w:hAnsi="Times New Roman" w:cs="Times New Roman"/>
          <w:sz w:val="24"/>
          <w:szCs w:val="24"/>
        </w:rPr>
        <w:t>, but ironically</w:t>
      </w:r>
      <w:r w:rsidRPr="002B53AB">
        <w:rPr>
          <w:rFonts w:ascii="Times New Roman" w:hAnsi="Times New Roman" w:cs="Times New Roman"/>
          <w:sz w:val="24"/>
          <w:szCs w:val="24"/>
        </w:rPr>
        <w:t xml:space="preserve"> inequity</w:t>
      </w:r>
      <w:r w:rsidR="002A7F1F" w:rsidRPr="002B53AB">
        <w:rPr>
          <w:rFonts w:ascii="Times New Roman" w:hAnsi="Times New Roman" w:cs="Times New Roman"/>
          <w:sz w:val="24"/>
          <w:szCs w:val="24"/>
        </w:rPr>
        <w:t xml:space="preserve"> proves to be</w:t>
      </w:r>
      <w:r w:rsidRPr="002B53AB">
        <w:rPr>
          <w:rFonts w:ascii="Times New Roman" w:hAnsi="Times New Roman" w:cs="Times New Roman"/>
          <w:sz w:val="24"/>
          <w:szCs w:val="24"/>
        </w:rPr>
        <w:t xml:space="preserve"> the result of unjust health </w:t>
      </w:r>
      <w:r w:rsidR="002A7F1F" w:rsidRPr="002B53AB">
        <w:rPr>
          <w:rFonts w:ascii="Times New Roman" w:hAnsi="Times New Roman" w:cs="Times New Roman"/>
          <w:sz w:val="24"/>
          <w:szCs w:val="24"/>
        </w:rPr>
        <w:t>disparities</w:t>
      </w:r>
      <w:r w:rsidRPr="002B53AB">
        <w:rPr>
          <w:rFonts w:ascii="Times New Roman" w:hAnsi="Times New Roman" w:cs="Times New Roman"/>
          <w:sz w:val="24"/>
          <w:szCs w:val="24"/>
        </w:rPr>
        <w:t>. Equity</w:t>
      </w:r>
      <w:r w:rsidR="00452FFF" w:rsidRPr="002B53AB">
        <w:rPr>
          <w:rFonts w:ascii="Times New Roman" w:hAnsi="Times New Roman" w:cs="Times New Roman"/>
          <w:sz w:val="24"/>
          <w:szCs w:val="24"/>
        </w:rPr>
        <w:t xml:space="preserve"> denotes</w:t>
      </w:r>
      <w:r w:rsidRPr="002B53AB">
        <w:rPr>
          <w:rFonts w:ascii="Times New Roman" w:hAnsi="Times New Roman" w:cs="Times New Roman"/>
          <w:sz w:val="24"/>
          <w:szCs w:val="24"/>
        </w:rPr>
        <w:t xml:space="preserve"> that </w:t>
      </w:r>
      <w:r w:rsidR="00452FFF" w:rsidRPr="002B53AB">
        <w:rPr>
          <w:rFonts w:ascii="Times New Roman" w:hAnsi="Times New Roman" w:cs="Times New Roman"/>
          <w:sz w:val="24"/>
          <w:szCs w:val="24"/>
        </w:rPr>
        <w:t>every individual should</w:t>
      </w:r>
      <w:r w:rsidRPr="002B53AB">
        <w:rPr>
          <w:rFonts w:ascii="Times New Roman" w:hAnsi="Times New Roman" w:cs="Times New Roman"/>
          <w:sz w:val="24"/>
          <w:szCs w:val="24"/>
        </w:rPr>
        <w:t xml:space="preserve"> be g</w:t>
      </w:r>
      <w:r w:rsidR="00452FFF" w:rsidRPr="002B53AB">
        <w:rPr>
          <w:rFonts w:ascii="Times New Roman" w:hAnsi="Times New Roman" w:cs="Times New Roman"/>
          <w:sz w:val="24"/>
          <w:szCs w:val="24"/>
        </w:rPr>
        <w:t>ranted</w:t>
      </w:r>
      <w:r w:rsidRPr="002B53AB">
        <w:rPr>
          <w:rFonts w:ascii="Times New Roman" w:hAnsi="Times New Roman" w:cs="Times New Roman"/>
          <w:sz w:val="24"/>
          <w:szCs w:val="24"/>
        </w:rPr>
        <w:t xml:space="preserve"> equal opportunity to access full health services according to their potential and that no one should be deprived of this opportunity. </w:t>
      </w:r>
      <w:r w:rsidR="00084B4D" w:rsidRPr="002B53AB">
        <w:rPr>
          <w:rFonts w:ascii="Times New Roman" w:hAnsi="Times New Roman" w:cs="Times New Roman"/>
          <w:sz w:val="24"/>
          <w:szCs w:val="24"/>
        </w:rPr>
        <w:t>Thereby</w:t>
      </w:r>
      <w:r w:rsidRPr="002B53AB">
        <w:rPr>
          <w:rFonts w:ascii="Times New Roman" w:hAnsi="Times New Roman" w:cs="Times New Roman"/>
          <w:sz w:val="24"/>
          <w:szCs w:val="24"/>
        </w:rPr>
        <w:t xml:space="preserve"> one should also understand that the needs vary from individual to individual, </w:t>
      </w:r>
      <w:r w:rsidR="00084B4D" w:rsidRPr="002B53AB">
        <w:rPr>
          <w:rFonts w:ascii="Times New Roman" w:hAnsi="Times New Roman" w:cs="Times New Roman"/>
          <w:sz w:val="24"/>
          <w:szCs w:val="24"/>
        </w:rPr>
        <w:t>from time to time, and from region to region</w:t>
      </w:r>
      <w:r w:rsidRPr="002B53AB">
        <w:rPr>
          <w:rFonts w:ascii="Times New Roman" w:hAnsi="Times New Roman" w:cs="Times New Roman"/>
          <w:sz w:val="24"/>
          <w:szCs w:val="24"/>
        </w:rPr>
        <w:t xml:space="preserve">. </w:t>
      </w:r>
      <w:r w:rsidR="00084B4D" w:rsidRPr="002B53AB">
        <w:rPr>
          <w:rFonts w:ascii="Times New Roman" w:hAnsi="Times New Roman" w:cs="Times New Roman"/>
          <w:sz w:val="24"/>
          <w:szCs w:val="24"/>
        </w:rPr>
        <w:t>T</w:t>
      </w:r>
      <w:r w:rsidRPr="002B53AB">
        <w:rPr>
          <w:rFonts w:ascii="Times New Roman" w:hAnsi="Times New Roman" w:cs="Times New Roman"/>
          <w:sz w:val="24"/>
          <w:szCs w:val="24"/>
        </w:rPr>
        <w:t>hus, the focus of equity in terms of health in no way means eliminating health disparities but to reduce or omit such differences in factors that can be prevented and are unjust. Pan American Health Organization states</w:t>
      </w:r>
      <w:r w:rsidR="00211053" w:rsidRPr="002B53AB">
        <w:rPr>
          <w:rFonts w:ascii="Times New Roman" w:hAnsi="Times New Roman" w:cs="Times New Roman"/>
          <w:sz w:val="24"/>
          <w:szCs w:val="24"/>
        </w:rPr>
        <w:t xml:space="preserve"> that ‘Gender Equity’ in health implies eliminating unnecessary and unjust disparities in health services and survival strategies, unbiased distribution and accessibility towards resources in all aspects: technological, human and financial, according to individual needs. It should be kept in mind that people contribute according to their economic capability towards health finances and not their need for services and thus responsibilities should be entrusted upon equally and men and women should be rewarded for their contribution to health production with respect to their placing value on non-remunerated health services also. (Diniz et al.,</w:t>
      </w:r>
      <w:r w:rsidR="00927FD0" w:rsidRPr="002B53AB">
        <w:rPr>
          <w:rFonts w:ascii="Times New Roman" w:hAnsi="Times New Roman" w:cs="Times New Roman"/>
          <w:sz w:val="24"/>
          <w:szCs w:val="24"/>
        </w:rPr>
        <w:t xml:space="preserve"> </w:t>
      </w:r>
      <w:r w:rsidR="00211053" w:rsidRPr="002B53AB">
        <w:rPr>
          <w:rFonts w:ascii="Times New Roman" w:hAnsi="Times New Roman" w:cs="Times New Roman"/>
          <w:sz w:val="24"/>
          <w:szCs w:val="24"/>
        </w:rPr>
        <w:t>2012</w:t>
      </w:r>
      <w:r w:rsidR="00927FD0" w:rsidRPr="002B53AB">
        <w:rPr>
          <w:rFonts w:ascii="Times New Roman" w:hAnsi="Times New Roman" w:cs="Times New Roman"/>
          <w:sz w:val="24"/>
          <w:szCs w:val="24"/>
        </w:rPr>
        <w:t>)</w:t>
      </w:r>
    </w:p>
    <w:p w14:paraId="36DD30BC" w14:textId="4F7AB7D7" w:rsidR="00D167C1" w:rsidRPr="00AA0C30" w:rsidRDefault="0065035B" w:rsidP="006842E0">
      <w:pPr>
        <w:spacing w:line="360" w:lineRule="auto"/>
        <w:jc w:val="both"/>
        <w:rPr>
          <w:rFonts w:ascii="Times New Roman" w:hAnsi="Times New Roman" w:cs="Times New Roman"/>
          <w:color w:val="000000"/>
          <w:sz w:val="24"/>
          <w:szCs w:val="24"/>
        </w:rPr>
      </w:pPr>
      <w:r w:rsidRPr="002B53AB">
        <w:rPr>
          <w:rFonts w:ascii="Times New Roman" w:hAnsi="Times New Roman" w:cs="Times New Roman"/>
          <w:sz w:val="24"/>
          <w:szCs w:val="24"/>
        </w:rPr>
        <w:t>Two factors form the base of u</w:t>
      </w:r>
      <w:r w:rsidR="001B6E60" w:rsidRPr="002B53AB">
        <w:rPr>
          <w:rFonts w:ascii="Times New Roman" w:hAnsi="Times New Roman" w:cs="Times New Roman"/>
          <w:sz w:val="24"/>
          <w:szCs w:val="24"/>
        </w:rPr>
        <w:t>njust and preventable treatment;</w:t>
      </w:r>
      <w:r w:rsidRPr="002B53AB">
        <w:rPr>
          <w:rFonts w:ascii="Times New Roman" w:hAnsi="Times New Roman" w:cs="Times New Roman"/>
          <w:sz w:val="24"/>
          <w:szCs w:val="24"/>
        </w:rPr>
        <w:t xml:space="preserve"> firstly, the differences in the contributing power of social elements (external elements that affect one’s health), and</w:t>
      </w:r>
      <w:r w:rsidR="00E5744E" w:rsidRPr="002B53AB">
        <w:rPr>
          <w:rFonts w:ascii="Times New Roman" w:hAnsi="Times New Roman" w:cs="Times New Roman"/>
          <w:sz w:val="24"/>
          <w:szCs w:val="24"/>
        </w:rPr>
        <w:t xml:space="preserve"> secondly, the</w:t>
      </w:r>
      <w:r w:rsidRPr="002B53AB">
        <w:rPr>
          <w:rFonts w:ascii="Times New Roman" w:hAnsi="Times New Roman" w:cs="Times New Roman"/>
          <w:sz w:val="24"/>
          <w:szCs w:val="24"/>
        </w:rPr>
        <w:t xml:space="preserve"> difference in opportunity to access several health facilities</w:t>
      </w:r>
      <w:r w:rsidR="00C532A1">
        <w:rPr>
          <w:rFonts w:ascii="Times New Roman" w:hAnsi="Times New Roman" w:cs="Times New Roman"/>
          <w:sz w:val="24"/>
          <w:szCs w:val="24"/>
        </w:rPr>
        <w:t xml:space="preserve"> due to lack of information and understanding</w:t>
      </w:r>
      <w:r w:rsidR="00E5744E" w:rsidRPr="002B53AB">
        <w:rPr>
          <w:rFonts w:ascii="Times New Roman" w:hAnsi="Times New Roman" w:cs="Times New Roman"/>
          <w:sz w:val="24"/>
          <w:szCs w:val="24"/>
        </w:rPr>
        <w:t>.</w:t>
      </w:r>
      <w:r w:rsidR="00C532A1" w:rsidRPr="00C532A1">
        <w:rPr>
          <w:rFonts w:ascii="Times New Roman" w:hAnsi="Times New Roman" w:cs="Times New Roman"/>
          <w:color w:val="000000"/>
          <w:sz w:val="24"/>
          <w:szCs w:val="24"/>
        </w:rPr>
        <w:t xml:space="preserve"> </w:t>
      </w:r>
      <w:r w:rsidR="00C532A1" w:rsidRPr="00AA0C30">
        <w:rPr>
          <w:rFonts w:ascii="Times New Roman" w:hAnsi="Times New Roman" w:cs="Times New Roman"/>
          <w:color w:val="000000"/>
          <w:sz w:val="24"/>
          <w:szCs w:val="24"/>
        </w:rPr>
        <w:t>The understanding and knowledge of COVID-19 and its effect on pertinent issues like sexual proximity, pregnancy and breastfeeding is still vague and evol</w:t>
      </w:r>
      <w:r w:rsidR="004D3748">
        <w:rPr>
          <w:rFonts w:ascii="Times New Roman" w:hAnsi="Times New Roman" w:cs="Times New Roman"/>
          <w:color w:val="000000"/>
          <w:sz w:val="24"/>
          <w:szCs w:val="24"/>
        </w:rPr>
        <w:t>ving. Issues like these persist</w:t>
      </w:r>
      <w:r w:rsidR="00C532A1" w:rsidRPr="00AA0C30">
        <w:rPr>
          <w:rFonts w:ascii="Times New Roman" w:hAnsi="Times New Roman" w:cs="Times New Roman"/>
          <w:color w:val="000000"/>
          <w:sz w:val="24"/>
          <w:szCs w:val="24"/>
        </w:rPr>
        <w:t xml:space="preserve"> in day-to-day life, thus having misinformation about these may affect the health of the new born as well as the mother which emphasises</w:t>
      </w:r>
      <w:r w:rsidR="004D3748">
        <w:rPr>
          <w:rFonts w:ascii="Times New Roman" w:hAnsi="Times New Roman" w:cs="Times New Roman"/>
          <w:color w:val="000000"/>
          <w:sz w:val="24"/>
          <w:szCs w:val="24"/>
        </w:rPr>
        <w:t xml:space="preserve"> on</w:t>
      </w:r>
      <w:r w:rsidR="00C532A1" w:rsidRPr="00AA0C30">
        <w:rPr>
          <w:rFonts w:ascii="Times New Roman" w:hAnsi="Times New Roman" w:cs="Times New Roman"/>
          <w:color w:val="000000"/>
          <w:sz w:val="24"/>
          <w:szCs w:val="24"/>
        </w:rPr>
        <w:t xml:space="preserve"> how important it is to disseminate correct information.  Although, WHO has tried to clarify on topics related to pregnancy, childbirth and breast feeding yet the information hasn’t reached out to the community. According to WHO, the delivery of pregnant women with COVID-19 symptoms can be done through normal vaginal delivery and it should be practiced in all active cases whereas, Caesarean section (CS) should be conducted only in cases that requires it. (Sahoo et al., 2020)</w:t>
      </w:r>
      <w:r w:rsidR="00D167C1" w:rsidRPr="00D167C1">
        <w:rPr>
          <w:rFonts w:ascii="Times New Roman" w:hAnsi="Times New Roman" w:cs="Times New Roman"/>
          <w:color w:val="000000"/>
          <w:sz w:val="24"/>
          <w:szCs w:val="24"/>
        </w:rPr>
        <w:t xml:space="preserve"> </w:t>
      </w:r>
    </w:p>
    <w:p w14:paraId="0EBEA867" w14:textId="6C26F98B" w:rsidR="0019142A" w:rsidRPr="009A5788" w:rsidRDefault="00C41C68" w:rsidP="006842E0">
      <w:pPr>
        <w:spacing w:line="360" w:lineRule="auto"/>
        <w:jc w:val="both"/>
        <w:rPr>
          <w:rFonts w:ascii="Times New Roman" w:hAnsi="Times New Roman" w:cs="Times New Roman"/>
          <w:color w:val="000000"/>
          <w:sz w:val="24"/>
          <w:szCs w:val="24"/>
        </w:rPr>
      </w:pPr>
      <w:r w:rsidRPr="002B53AB">
        <w:rPr>
          <w:rFonts w:ascii="Times New Roman" w:hAnsi="Times New Roman" w:cs="Times New Roman"/>
          <w:sz w:val="24"/>
          <w:szCs w:val="24"/>
        </w:rPr>
        <w:t xml:space="preserve">In 2018, </w:t>
      </w:r>
      <w:r w:rsidR="005C38E8" w:rsidRPr="002B53AB">
        <w:rPr>
          <w:rFonts w:ascii="Times New Roman" w:hAnsi="Times New Roman" w:cs="Times New Roman"/>
          <w:sz w:val="24"/>
          <w:szCs w:val="24"/>
        </w:rPr>
        <w:t>WHO recommended on intrapartum care</w:t>
      </w:r>
      <w:r w:rsidR="001B1C57">
        <w:rPr>
          <w:rStyle w:val="FootnoteReference"/>
          <w:rFonts w:ascii="Times New Roman" w:hAnsi="Times New Roman" w:cs="Times New Roman"/>
          <w:sz w:val="24"/>
          <w:szCs w:val="24"/>
        </w:rPr>
        <w:footnoteReference w:id="13"/>
      </w:r>
      <w:r w:rsidR="005C38E8" w:rsidRPr="002B53AB">
        <w:rPr>
          <w:rFonts w:ascii="Times New Roman" w:hAnsi="Times New Roman" w:cs="Times New Roman"/>
          <w:sz w:val="24"/>
          <w:szCs w:val="24"/>
        </w:rPr>
        <w:t xml:space="preserve"> for an encouraging childbirth experience and </w:t>
      </w:r>
      <w:r w:rsidRPr="002B53AB">
        <w:rPr>
          <w:rFonts w:ascii="Times New Roman" w:hAnsi="Times New Roman" w:cs="Times New Roman"/>
          <w:sz w:val="24"/>
          <w:szCs w:val="24"/>
        </w:rPr>
        <w:t>r</w:t>
      </w:r>
      <w:r w:rsidR="00382C1D" w:rsidRPr="002B53AB">
        <w:rPr>
          <w:rFonts w:ascii="Times New Roman" w:hAnsi="Times New Roman" w:cs="Times New Roman"/>
          <w:sz w:val="24"/>
          <w:szCs w:val="24"/>
        </w:rPr>
        <w:t>aised</w:t>
      </w:r>
      <w:r w:rsidR="005C38E8" w:rsidRPr="002B53AB">
        <w:rPr>
          <w:rFonts w:ascii="Times New Roman" w:hAnsi="Times New Roman" w:cs="Times New Roman"/>
          <w:sz w:val="24"/>
          <w:szCs w:val="24"/>
        </w:rPr>
        <w:t xml:space="preserve"> “the concept of experience of care as a critical aspect of ensuring high-quality labour and childbirth care and improved woman-centred outcomes, and not just complementary to provision of routine clinical practices.”</w:t>
      </w:r>
      <w:r w:rsidR="00D8541F">
        <w:rPr>
          <w:rFonts w:ascii="Times New Roman" w:hAnsi="Times New Roman" w:cs="Times New Roman"/>
          <w:sz w:val="24"/>
          <w:szCs w:val="24"/>
        </w:rPr>
        <w:t xml:space="preserve"> </w:t>
      </w:r>
      <w:r w:rsidR="00D8541F" w:rsidRPr="002B53AB">
        <w:rPr>
          <w:rFonts w:ascii="Times New Roman" w:hAnsi="Times New Roman" w:cs="Times New Roman"/>
          <w:sz w:val="24"/>
          <w:szCs w:val="24"/>
        </w:rPr>
        <w:t>Amid</w:t>
      </w:r>
      <w:r w:rsidR="00D8541F">
        <w:rPr>
          <w:rFonts w:ascii="Times New Roman" w:hAnsi="Times New Roman" w:cs="Times New Roman"/>
          <w:sz w:val="24"/>
          <w:szCs w:val="24"/>
        </w:rPr>
        <w:t xml:space="preserve">st </w:t>
      </w:r>
      <w:r w:rsidR="0056247D" w:rsidRPr="002B53AB">
        <w:rPr>
          <w:rFonts w:ascii="Times New Roman" w:hAnsi="Times New Roman" w:cs="Times New Roman"/>
          <w:sz w:val="24"/>
          <w:szCs w:val="24"/>
        </w:rPr>
        <w:t>the pandemic the efficiency of many hospitals which had otherwise improved their services in terms of maternal care, and childbirth rights have now deteriorated</w:t>
      </w:r>
      <w:r w:rsidR="00D167C1">
        <w:rPr>
          <w:rFonts w:ascii="Times New Roman" w:hAnsi="Times New Roman" w:cs="Times New Roman"/>
          <w:sz w:val="24"/>
          <w:szCs w:val="24"/>
        </w:rPr>
        <w:t xml:space="preserve"> which led to </w:t>
      </w:r>
      <w:r w:rsidR="00D167C1" w:rsidRPr="00AA0C30">
        <w:rPr>
          <w:rFonts w:ascii="Times New Roman" w:hAnsi="Times New Roman" w:cs="Times New Roman"/>
          <w:color w:val="000000"/>
          <w:sz w:val="24"/>
          <w:szCs w:val="24"/>
        </w:rPr>
        <w:t>complications due to longer stay in hospital,</w:t>
      </w:r>
      <w:r w:rsidR="00D167C1">
        <w:rPr>
          <w:rFonts w:ascii="Times New Roman" w:hAnsi="Times New Roman" w:cs="Times New Roman"/>
          <w:color w:val="000000"/>
          <w:sz w:val="24"/>
          <w:szCs w:val="24"/>
        </w:rPr>
        <w:t xml:space="preserve"> </w:t>
      </w:r>
      <w:r w:rsidR="00D167C1" w:rsidRPr="00AA0C30">
        <w:rPr>
          <w:rFonts w:ascii="Times New Roman" w:hAnsi="Times New Roman" w:cs="Times New Roman"/>
          <w:color w:val="000000"/>
          <w:sz w:val="24"/>
          <w:szCs w:val="24"/>
        </w:rPr>
        <w:t>‘renal failure, sepsis and disseminated intravascular coagulopathy</w:t>
      </w:r>
      <w:r w:rsidR="00B43692">
        <w:rPr>
          <w:rStyle w:val="FootnoteReference"/>
          <w:rFonts w:ascii="Times New Roman" w:hAnsi="Times New Roman" w:cs="Times New Roman"/>
          <w:color w:val="000000"/>
          <w:sz w:val="24"/>
          <w:szCs w:val="24"/>
        </w:rPr>
        <w:footnoteReference w:id="14"/>
      </w:r>
      <w:r w:rsidR="00D167C1" w:rsidRPr="00AA0C30">
        <w:rPr>
          <w:rFonts w:ascii="Times New Roman" w:hAnsi="Times New Roman" w:cs="Times New Roman"/>
          <w:color w:val="000000"/>
          <w:sz w:val="24"/>
          <w:szCs w:val="24"/>
        </w:rPr>
        <w:t>’ which poses a threat to the lives of pregn</w:t>
      </w:r>
      <w:r w:rsidR="00D167C1">
        <w:rPr>
          <w:rFonts w:ascii="Times New Roman" w:hAnsi="Times New Roman" w:cs="Times New Roman"/>
          <w:color w:val="000000"/>
          <w:sz w:val="24"/>
          <w:szCs w:val="24"/>
        </w:rPr>
        <w:t>a</w:t>
      </w:r>
      <w:r w:rsidR="009A5788">
        <w:rPr>
          <w:rFonts w:ascii="Times New Roman" w:hAnsi="Times New Roman" w:cs="Times New Roman"/>
          <w:color w:val="000000"/>
          <w:sz w:val="24"/>
          <w:szCs w:val="24"/>
        </w:rPr>
        <w:t xml:space="preserve">nt women. </w:t>
      </w:r>
      <w:r w:rsidR="00D167C1" w:rsidRPr="00AA0C30">
        <w:rPr>
          <w:rFonts w:ascii="Times New Roman" w:hAnsi="Times New Roman" w:cs="Times New Roman"/>
          <w:color w:val="000000"/>
          <w:sz w:val="24"/>
          <w:szCs w:val="24"/>
        </w:rPr>
        <w:t>The necessity for mechanical ventilation and mortality rate among them is higher compared to the non-pregnant women. (</w:t>
      </w:r>
      <w:r w:rsidR="00D167C1" w:rsidRPr="00AA0C30">
        <w:rPr>
          <w:rFonts w:ascii="Times New Roman" w:hAnsi="Times New Roman" w:cs="Times New Roman"/>
          <w:sz w:val="24"/>
          <w:szCs w:val="24"/>
        </w:rPr>
        <w:t>Zarchi et al., 2020)</w:t>
      </w:r>
      <w:r w:rsidR="0056247D" w:rsidRPr="002B53AB">
        <w:rPr>
          <w:rFonts w:ascii="Times New Roman" w:hAnsi="Times New Roman" w:cs="Times New Roman"/>
          <w:sz w:val="24"/>
          <w:szCs w:val="24"/>
        </w:rPr>
        <w:t xml:space="preserve"> </w:t>
      </w:r>
      <w:r w:rsidR="00F659F5" w:rsidRPr="002B53AB">
        <w:rPr>
          <w:rFonts w:ascii="Times New Roman" w:hAnsi="Times New Roman" w:cs="Times New Roman"/>
          <w:sz w:val="24"/>
          <w:szCs w:val="24"/>
        </w:rPr>
        <w:t>There are</w:t>
      </w:r>
      <w:r w:rsidR="00F659F5">
        <w:rPr>
          <w:rFonts w:ascii="Times New Roman" w:hAnsi="Times New Roman" w:cs="Times New Roman"/>
          <w:sz w:val="24"/>
          <w:szCs w:val="24"/>
        </w:rPr>
        <w:t xml:space="preserve"> </w:t>
      </w:r>
      <w:r w:rsidR="009A5788">
        <w:rPr>
          <w:rFonts w:ascii="Times New Roman" w:hAnsi="Times New Roman" w:cs="Times New Roman"/>
          <w:sz w:val="24"/>
          <w:szCs w:val="24"/>
        </w:rPr>
        <w:t>also</w:t>
      </w:r>
      <w:r w:rsidR="00F659F5" w:rsidRPr="002B53AB">
        <w:rPr>
          <w:rFonts w:ascii="Times New Roman" w:hAnsi="Times New Roman" w:cs="Times New Roman"/>
          <w:sz w:val="24"/>
          <w:szCs w:val="24"/>
        </w:rPr>
        <w:t xml:space="preserve"> rampant debates on how some restrictions and intrusions being applied in childbirth due to the pandemic are not necessary, they have no scientific base and are disrespecting human dignity and in no way aims at limiting the spread of virus.</w:t>
      </w:r>
      <w:r w:rsidR="00F659F5">
        <w:rPr>
          <w:rFonts w:ascii="Times New Roman" w:hAnsi="Times New Roman" w:cs="Times New Roman"/>
          <w:sz w:val="24"/>
          <w:szCs w:val="24"/>
        </w:rPr>
        <w:t xml:space="preserve"> </w:t>
      </w:r>
      <w:r w:rsidR="00F659F5" w:rsidRPr="002B53AB">
        <w:rPr>
          <w:rFonts w:ascii="Times New Roman" w:hAnsi="Times New Roman" w:cs="Times New Roman"/>
          <w:sz w:val="24"/>
          <w:szCs w:val="24"/>
        </w:rPr>
        <w:t>Th</w:t>
      </w:r>
      <w:r w:rsidR="00F659F5">
        <w:rPr>
          <w:rFonts w:ascii="Times New Roman" w:hAnsi="Times New Roman" w:cs="Times New Roman"/>
          <w:sz w:val="24"/>
          <w:szCs w:val="24"/>
        </w:rPr>
        <w:t xml:space="preserve">ese </w:t>
      </w:r>
      <w:r w:rsidR="00F659F5" w:rsidRPr="002B53AB">
        <w:rPr>
          <w:rFonts w:ascii="Times New Roman" w:hAnsi="Times New Roman" w:cs="Times New Roman"/>
          <w:sz w:val="24"/>
          <w:szCs w:val="24"/>
        </w:rPr>
        <w:t>constitute obstetric violence,</w:t>
      </w:r>
      <w:r w:rsidR="00F659F5">
        <w:rPr>
          <w:rFonts w:ascii="Times New Roman" w:hAnsi="Times New Roman" w:cs="Times New Roman"/>
          <w:sz w:val="24"/>
          <w:szCs w:val="24"/>
        </w:rPr>
        <w:t xml:space="preserve"> </w:t>
      </w:r>
      <w:r w:rsidR="00F659F5" w:rsidRPr="002B53AB">
        <w:rPr>
          <w:rFonts w:ascii="Times New Roman" w:hAnsi="Times New Roman" w:cs="Times New Roman"/>
          <w:sz w:val="24"/>
          <w:szCs w:val="24"/>
        </w:rPr>
        <w:t>incorporat</w:t>
      </w:r>
      <w:r w:rsidR="00F659F5">
        <w:rPr>
          <w:rFonts w:ascii="Times New Roman" w:hAnsi="Times New Roman" w:cs="Times New Roman"/>
          <w:sz w:val="24"/>
          <w:szCs w:val="24"/>
        </w:rPr>
        <w:t>ing</w:t>
      </w:r>
      <w:r w:rsidR="00F659F5" w:rsidRPr="002B53AB">
        <w:rPr>
          <w:rFonts w:ascii="Times New Roman" w:hAnsi="Times New Roman" w:cs="Times New Roman"/>
          <w:sz w:val="24"/>
          <w:szCs w:val="24"/>
        </w:rPr>
        <w:t xml:space="preserve"> unnecessary involvements done without any medical proofs (for instance, caesarean and instrumental delivery).</w:t>
      </w:r>
      <w:r w:rsidR="009A5788">
        <w:rPr>
          <w:rFonts w:ascii="Times New Roman" w:hAnsi="Times New Roman" w:cs="Times New Roman"/>
          <w:sz w:val="24"/>
          <w:szCs w:val="24"/>
        </w:rPr>
        <w:t xml:space="preserve"> </w:t>
      </w:r>
      <w:r w:rsidR="002D2BC8" w:rsidRPr="005D5C40">
        <w:rPr>
          <w:rFonts w:ascii="Times New Roman" w:hAnsi="Times New Roman" w:cs="Times New Roman"/>
          <w:sz w:val="24"/>
          <w:szCs w:val="24"/>
        </w:rPr>
        <w:t>New Indian Express reported that after the survey of the Health Management Information System, under the Ministry of Health and Family Welfare, it is observed that there is a 43% drop in institutional deliveries since March 2020.</w:t>
      </w:r>
      <w:r w:rsidR="002D2BC8" w:rsidRPr="002B53AB">
        <w:rPr>
          <w:rFonts w:ascii="Times New Roman" w:hAnsi="Times New Roman" w:cs="Times New Roman"/>
          <w:sz w:val="24"/>
          <w:szCs w:val="24"/>
        </w:rPr>
        <w:t xml:space="preserve"> This is a matter of great concern for the reproductive health of women as it incu</w:t>
      </w:r>
      <w:r w:rsidR="009A5788">
        <w:rPr>
          <w:rFonts w:ascii="Times New Roman" w:hAnsi="Times New Roman" w:cs="Times New Roman"/>
          <w:sz w:val="24"/>
          <w:szCs w:val="24"/>
        </w:rPr>
        <w:t xml:space="preserve">rs questions on safe delivery. </w:t>
      </w:r>
      <w:r w:rsidR="002D2BC8" w:rsidRPr="002B53AB">
        <w:rPr>
          <w:rFonts w:ascii="Times New Roman" w:hAnsi="Times New Roman" w:cs="Times New Roman"/>
          <w:sz w:val="24"/>
          <w:szCs w:val="24"/>
        </w:rPr>
        <w:t>Economic, Social and Cultural rights committee on April 2020 recommended that the states should lift “all value-added tax</w:t>
      </w:r>
      <w:r w:rsidR="009A5788" w:rsidRPr="002B53AB">
        <w:rPr>
          <w:rFonts w:ascii="Times New Roman" w:hAnsi="Times New Roman" w:cs="Times New Roman"/>
          <w:sz w:val="24"/>
          <w:szCs w:val="24"/>
        </w:rPr>
        <w:t>” and</w:t>
      </w:r>
      <w:r w:rsidR="002D2BC8" w:rsidRPr="002B53AB">
        <w:rPr>
          <w:rFonts w:ascii="Times New Roman" w:hAnsi="Times New Roman" w:cs="Times New Roman"/>
          <w:sz w:val="24"/>
          <w:szCs w:val="24"/>
        </w:rPr>
        <w:t xml:space="preserve"> also subsidize the cost of hygiene products during the outbreak ensuring its widespread </w:t>
      </w:r>
      <w:r w:rsidR="009A5788" w:rsidRPr="002B53AB">
        <w:rPr>
          <w:rFonts w:ascii="Times New Roman" w:hAnsi="Times New Roman" w:cs="Times New Roman"/>
          <w:sz w:val="24"/>
          <w:szCs w:val="24"/>
        </w:rPr>
        <w:t>accessibility</w:t>
      </w:r>
      <w:r w:rsidR="009A5788">
        <w:rPr>
          <w:rFonts w:ascii="Times New Roman" w:hAnsi="Times New Roman" w:cs="Times New Roman"/>
          <w:sz w:val="24"/>
          <w:szCs w:val="24"/>
        </w:rPr>
        <w:t xml:space="preserve">. </w:t>
      </w:r>
      <w:r w:rsidR="009A5788" w:rsidRPr="002B53AB">
        <w:rPr>
          <w:rFonts w:ascii="Times New Roman" w:hAnsi="Times New Roman" w:cs="Times New Roman"/>
          <w:sz w:val="24"/>
          <w:szCs w:val="24"/>
        </w:rPr>
        <w:t>Another</w:t>
      </w:r>
      <w:r w:rsidR="002D2BC8" w:rsidRPr="002B53AB">
        <w:rPr>
          <w:rFonts w:ascii="Times New Roman" w:hAnsi="Times New Roman" w:cs="Times New Roman"/>
          <w:sz w:val="24"/>
          <w:szCs w:val="24"/>
        </w:rPr>
        <w:t xml:space="preserve"> persist</w:t>
      </w:r>
      <w:r w:rsidR="00F659F5">
        <w:rPr>
          <w:rFonts w:ascii="Times New Roman" w:hAnsi="Times New Roman" w:cs="Times New Roman"/>
          <w:sz w:val="24"/>
          <w:szCs w:val="24"/>
        </w:rPr>
        <w:t>ent</w:t>
      </w:r>
      <w:r w:rsidR="002D2BC8" w:rsidRPr="002B53AB">
        <w:rPr>
          <w:rFonts w:ascii="Times New Roman" w:hAnsi="Times New Roman" w:cs="Times New Roman"/>
          <w:sz w:val="24"/>
          <w:szCs w:val="24"/>
        </w:rPr>
        <w:t xml:space="preserve"> issue is the </w:t>
      </w:r>
      <w:r w:rsidR="0056247D" w:rsidRPr="002B53AB">
        <w:rPr>
          <w:rFonts w:ascii="Times New Roman" w:hAnsi="Times New Roman" w:cs="Times New Roman"/>
          <w:sz w:val="24"/>
          <w:szCs w:val="24"/>
        </w:rPr>
        <w:t>immediate separation and isolati</w:t>
      </w:r>
      <w:r w:rsidR="002D2BC8" w:rsidRPr="002B53AB">
        <w:rPr>
          <w:rFonts w:ascii="Times New Roman" w:hAnsi="Times New Roman" w:cs="Times New Roman"/>
          <w:sz w:val="24"/>
          <w:szCs w:val="24"/>
        </w:rPr>
        <w:t>on</w:t>
      </w:r>
      <w:r w:rsidR="0056247D" w:rsidRPr="002B53AB">
        <w:rPr>
          <w:rFonts w:ascii="Times New Roman" w:hAnsi="Times New Roman" w:cs="Times New Roman"/>
          <w:sz w:val="24"/>
          <w:szCs w:val="24"/>
        </w:rPr>
        <w:t xml:space="preserve"> </w:t>
      </w:r>
      <w:r w:rsidR="002D2BC8" w:rsidRPr="002B53AB">
        <w:rPr>
          <w:rFonts w:ascii="Times New Roman" w:hAnsi="Times New Roman" w:cs="Times New Roman"/>
          <w:sz w:val="24"/>
          <w:szCs w:val="24"/>
        </w:rPr>
        <w:t xml:space="preserve">of </w:t>
      </w:r>
      <w:r w:rsidR="0056247D" w:rsidRPr="002B53AB">
        <w:rPr>
          <w:rFonts w:ascii="Times New Roman" w:hAnsi="Times New Roman" w:cs="Times New Roman"/>
          <w:sz w:val="24"/>
          <w:szCs w:val="24"/>
        </w:rPr>
        <w:t>the new born from their mother</w:t>
      </w:r>
      <w:r w:rsidR="001005D7">
        <w:rPr>
          <w:rFonts w:ascii="Times New Roman" w:hAnsi="Times New Roman" w:cs="Times New Roman"/>
          <w:sz w:val="24"/>
          <w:szCs w:val="24"/>
        </w:rPr>
        <w:t xml:space="preserve"> which </w:t>
      </w:r>
      <w:r w:rsidR="0056247D" w:rsidRPr="002B53AB">
        <w:rPr>
          <w:rFonts w:ascii="Times New Roman" w:hAnsi="Times New Roman" w:cs="Times New Roman"/>
          <w:sz w:val="24"/>
          <w:szCs w:val="24"/>
        </w:rPr>
        <w:t>prevent</w:t>
      </w:r>
      <w:r w:rsidR="001005D7">
        <w:rPr>
          <w:rFonts w:ascii="Times New Roman" w:hAnsi="Times New Roman" w:cs="Times New Roman"/>
          <w:sz w:val="24"/>
          <w:szCs w:val="24"/>
        </w:rPr>
        <w:t>s</w:t>
      </w:r>
      <w:r w:rsidR="0056247D" w:rsidRPr="002B53AB">
        <w:rPr>
          <w:rFonts w:ascii="Times New Roman" w:hAnsi="Times New Roman" w:cs="Times New Roman"/>
          <w:sz w:val="24"/>
          <w:szCs w:val="24"/>
        </w:rPr>
        <w:t xml:space="preserve"> breastfeeding</w:t>
      </w:r>
      <w:r w:rsidR="002D2BC8" w:rsidRPr="002B53AB">
        <w:rPr>
          <w:rFonts w:ascii="Times New Roman" w:hAnsi="Times New Roman" w:cs="Times New Roman"/>
          <w:sz w:val="24"/>
          <w:szCs w:val="24"/>
        </w:rPr>
        <w:t xml:space="preserve"> </w:t>
      </w:r>
      <w:r w:rsidR="001005D7">
        <w:rPr>
          <w:rFonts w:ascii="Times New Roman" w:hAnsi="Times New Roman" w:cs="Times New Roman"/>
          <w:sz w:val="24"/>
          <w:szCs w:val="24"/>
        </w:rPr>
        <w:t>incurring</w:t>
      </w:r>
      <w:r w:rsidR="0056247D" w:rsidRPr="002B53AB">
        <w:rPr>
          <w:rFonts w:ascii="Times New Roman" w:hAnsi="Times New Roman" w:cs="Times New Roman"/>
          <w:sz w:val="24"/>
          <w:szCs w:val="24"/>
        </w:rPr>
        <w:t xml:space="preserve"> problems for the baby to adapt to the social changes </w:t>
      </w:r>
      <w:r w:rsidR="00927FD0" w:rsidRPr="002B53AB">
        <w:rPr>
          <w:rFonts w:ascii="Times New Roman" w:hAnsi="Times New Roman" w:cs="Times New Roman"/>
          <w:sz w:val="24"/>
          <w:szCs w:val="24"/>
        </w:rPr>
        <w:t xml:space="preserve">for </w:t>
      </w:r>
      <w:r w:rsidR="001005D7">
        <w:rPr>
          <w:rFonts w:ascii="Times New Roman" w:hAnsi="Times New Roman" w:cs="Times New Roman"/>
          <w:sz w:val="24"/>
          <w:szCs w:val="24"/>
        </w:rPr>
        <w:t xml:space="preserve">instance it has been observed that the </w:t>
      </w:r>
      <w:r w:rsidR="0019142A" w:rsidRPr="002B53AB">
        <w:rPr>
          <w:rFonts w:ascii="Times New Roman" w:eastAsia="Lato-Regular" w:hAnsi="Times New Roman" w:cs="Times New Roman"/>
          <w:sz w:val="24"/>
          <w:szCs w:val="24"/>
        </w:rPr>
        <w:t xml:space="preserve">isolation of the new born disrupts and harms the immunity and physiology of the </w:t>
      </w:r>
      <w:r w:rsidR="009A5788" w:rsidRPr="002B53AB">
        <w:rPr>
          <w:rFonts w:ascii="Times New Roman" w:eastAsia="Lato-Regular" w:hAnsi="Times New Roman" w:cs="Times New Roman"/>
          <w:sz w:val="24"/>
          <w:szCs w:val="24"/>
        </w:rPr>
        <w:t>baby which</w:t>
      </w:r>
      <w:r w:rsidR="0019142A" w:rsidRPr="002B53AB">
        <w:rPr>
          <w:rFonts w:ascii="Times New Roman" w:eastAsia="Lato-Regular" w:hAnsi="Times New Roman" w:cs="Times New Roman"/>
          <w:sz w:val="24"/>
          <w:szCs w:val="24"/>
        </w:rPr>
        <w:t xml:space="preserve"> interfere</w:t>
      </w:r>
      <w:r w:rsidR="001005D7">
        <w:rPr>
          <w:rFonts w:ascii="Times New Roman" w:eastAsia="Lato-Regular" w:hAnsi="Times New Roman" w:cs="Times New Roman"/>
          <w:sz w:val="24"/>
          <w:szCs w:val="24"/>
        </w:rPr>
        <w:t>s</w:t>
      </w:r>
      <w:r w:rsidR="0019142A" w:rsidRPr="002B53AB">
        <w:rPr>
          <w:rFonts w:ascii="Times New Roman" w:eastAsia="Lato-Regular" w:hAnsi="Times New Roman" w:cs="Times New Roman"/>
          <w:sz w:val="24"/>
          <w:szCs w:val="24"/>
        </w:rPr>
        <w:t xml:space="preserve"> in the process of maternal milk being given to baby and thus the chil</w:t>
      </w:r>
      <w:r w:rsidR="001005D7">
        <w:rPr>
          <w:rFonts w:ascii="Times New Roman" w:eastAsia="Lato-Regular" w:hAnsi="Times New Roman" w:cs="Times New Roman"/>
          <w:sz w:val="24"/>
          <w:szCs w:val="24"/>
        </w:rPr>
        <w:t>d is</w:t>
      </w:r>
      <w:r w:rsidR="0019142A" w:rsidRPr="002B53AB">
        <w:rPr>
          <w:rFonts w:ascii="Times New Roman" w:eastAsia="Lato-Regular" w:hAnsi="Times New Roman" w:cs="Times New Roman"/>
          <w:sz w:val="24"/>
          <w:szCs w:val="24"/>
        </w:rPr>
        <w:t xml:space="preserve"> devoid of breastfeeding benefits and not just that even in terms of external factors keeping the baby and mother separately will create extra burden on health system. </w:t>
      </w:r>
      <w:r w:rsidR="002B53AB">
        <w:rPr>
          <w:rFonts w:ascii="Times New Roman" w:eastAsia="Lato-Regular" w:hAnsi="Times New Roman" w:cs="Times New Roman"/>
          <w:sz w:val="24"/>
          <w:szCs w:val="24"/>
        </w:rPr>
        <w:t>(Sadler, et.al</w:t>
      </w:r>
      <w:r w:rsidR="0019142A" w:rsidRPr="002B53AB">
        <w:rPr>
          <w:rFonts w:ascii="Times New Roman" w:eastAsia="Lato-Regular" w:hAnsi="Times New Roman" w:cs="Times New Roman"/>
          <w:sz w:val="24"/>
          <w:szCs w:val="24"/>
        </w:rPr>
        <w:t>, 2020)</w:t>
      </w:r>
    </w:p>
    <w:p w14:paraId="092CFAA1" w14:textId="00BF14B4" w:rsidR="008E1A19" w:rsidRPr="002B53AB" w:rsidRDefault="0065035B" w:rsidP="006842E0">
      <w:pPr>
        <w:pStyle w:val="NormalWeb"/>
        <w:spacing w:line="360" w:lineRule="auto"/>
        <w:jc w:val="both"/>
      </w:pPr>
      <w:r w:rsidRPr="005D5C40">
        <w:t xml:space="preserve">The quarantine measures and lockdown </w:t>
      </w:r>
      <w:r w:rsidR="00857AAC" w:rsidRPr="005D5C40">
        <w:t xml:space="preserve">results in a </w:t>
      </w:r>
      <w:r w:rsidRPr="005D5C40">
        <w:t xml:space="preserve">lot of serious issues for pregnant women </w:t>
      </w:r>
      <w:r w:rsidR="008634ED" w:rsidRPr="005D5C40">
        <w:t>because any</w:t>
      </w:r>
      <w:r w:rsidRPr="005D5C40">
        <w:t xml:space="preserve"> possibility</w:t>
      </w:r>
      <w:r w:rsidR="008634ED" w:rsidRPr="005D5C40">
        <w:t xml:space="preserve"> of abnormalities to the mother or the baby is being diagnosed late </w:t>
      </w:r>
      <w:r w:rsidRPr="005D5C40">
        <w:t>which risks the life of the baby and the mother</w:t>
      </w:r>
      <w:r w:rsidR="00C1506A" w:rsidRPr="005D5C40">
        <w:t>,</w:t>
      </w:r>
      <w:r w:rsidR="008634ED" w:rsidRPr="005D5C40">
        <w:t xml:space="preserve"> and </w:t>
      </w:r>
      <w:r w:rsidR="00026683" w:rsidRPr="005D5C40">
        <w:t xml:space="preserve">it </w:t>
      </w:r>
      <w:r w:rsidR="008634ED" w:rsidRPr="005D5C40">
        <w:t>may sometimes prove f</w:t>
      </w:r>
      <w:r w:rsidR="00857AAC" w:rsidRPr="005D5C40">
        <w:t>a</w:t>
      </w:r>
      <w:r w:rsidR="008634ED" w:rsidRPr="005D5C40">
        <w:t>tal</w:t>
      </w:r>
      <w:r w:rsidRPr="005D5C40">
        <w:t>. This is particularly affecting those women who are from lower socio-economic backgrounds, whose access to cont</w:t>
      </w:r>
      <w:r w:rsidR="001B6E60" w:rsidRPr="005D5C40">
        <w:t>raception and health services are</w:t>
      </w:r>
      <w:r w:rsidRPr="005D5C40">
        <w:t xml:space="preserve"> very limited, and thus, they are suffering the most with the highest natal mortality rate</w:t>
      </w:r>
      <w:r w:rsidR="00AE5FDC">
        <w:t>.</w:t>
      </w:r>
      <w:r w:rsidR="001126F3" w:rsidRPr="005D5C40">
        <w:t xml:space="preserve"> (Thorne et al. 2020)</w:t>
      </w:r>
      <w:r w:rsidRPr="005D5C40">
        <w:t xml:space="preserve"> </w:t>
      </w:r>
      <w:r w:rsidR="00166CE4" w:rsidRPr="005D5C40">
        <w:t>Renu Singh who is associated with ASHA sangini expressed, “</w:t>
      </w:r>
      <w:r w:rsidR="00B43692">
        <w:t>a</w:t>
      </w:r>
      <w:r w:rsidR="00166CE4" w:rsidRPr="005D5C40">
        <w:t>s of now, pregnant women are being asked to come for check-ups only in the ninth month [most women deliver in the ninth month], and not to come during the fourth and seventh months. But if the check-up is performed only in the last month and if they were at risk, how would doctors treat them?”</w:t>
      </w:r>
      <w:r w:rsidR="00166CE4">
        <w:t xml:space="preserve"> </w:t>
      </w:r>
      <w:r w:rsidR="001126F3" w:rsidRPr="002B53AB">
        <w:t>P</w:t>
      </w:r>
      <w:r w:rsidRPr="002B53AB">
        <w:t>ublic hospitals are either shut down or full of COVID patients which forces them to visit private hospitals that are beyond their reach in terms of expenses. So here</w:t>
      </w:r>
      <w:r w:rsidR="008634ED" w:rsidRPr="002B53AB">
        <w:t xml:space="preserve"> </w:t>
      </w:r>
      <w:r w:rsidRPr="002B53AB">
        <w:t xml:space="preserve">comes the most pertinent question about the right of women from these backgrounds, </w:t>
      </w:r>
      <w:r w:rsidR="008634ED" w:rsidRPr="002B53AB">
        <w:t xml:space="preserve">is </w:t>
      </w:r>
      <w:r w:rsidRPr="002B53AB">
        <w:t>the non-availability of hospitals their fault?</w:t>
      </w:r>
      <w:r w:rsidR="001B6E60" w:rsidRPr="002B53AB">
        <w:t xml:space="preserve"> </w:t>
      </w:r>
      <w:r w:rsidRPr="002B53AB">
        <w:t xml:space="preserve">How would they get access to opportunities and health care services which are their fundamental rights? </w:t>
      </w:r>
      <w:r w:rsidR="00432D39" w:rsidRPr="002B53AB">
        <w:t>WHO published guidelines for COVID-19’s clinical management on March 13</w:t>
      </w:r>
      <w:r w:rsidR="00C41C68" w:rsidRPr="002B53AB">
        <w:t>, 2020</w:t>
      </w:r>
      <w:r w:rsidR="00432D39" w:rsidRPr="002B53AB">
        <w:t xml:space="preserve"> to recognise the dangers and insecurities and clearly mentioned that all the pregnant women, even the ones confirmed or suspected COVID-19 infection (considering the sincerity of maternal condition) should have easy approach towards women-centred, respectful, skilled care. The mode of delivery should be individual based and caesarean section should be done only if it is medically subscribed. After birth women should be able to establish skin to skin contact, sharing the room with the new</w:t>
      </w:r>
      <w:r w:rsidR="00166CE4">
        <w:t xml:space="preserve"> </w:t>
      </w:r>
      <w:r w:rsidR="00432D39" w:rsidRPr="002B53AB">
        <w:t xml:space="preserve">born and breast feeding should be mandatory even if they or their baby have been suspected or confirmed of being COVID-19 positive. Despite </w:t>
      </w:r>
      <w:r w:rsidR="00C41C68" w:rsidRPr="002B53AB">
        <w:t xml:space="preserve">clear </w:t>
      </w:r>
      <w:r w:rsidR="00432D39" w:rsidRPr="002B53AB">
        <w:t xml:space="preserve">recommendations </w:t>
      </w:r>
      <w:r w:rsidR="00C41C68" w:rsidRPr="002B53AB">
        <w:t>from WHO</w:t>
      </w:r>
      <w:r w:rsidR="00432D39" w:rsidRPr="002B53AB">
        <w:t xml:space="preserve"> rights of women and new</w:t>
      </w:r>
      <w:r w:rsidR="00166CE4">
        <w:t xml:space="preserve"> </w:t>
      </w:r>
      <w:r w:rsidR="00432D39" w:rsidRPr="002B53AB">
        <w:t xml:space="preserve">born are being breached. Protocols that should be followed only in the case of women whose condition is severe are being imposed on any other women who are being admitted to hospital. Even the </w:t>
      </w:r>
      <w:r w:rsidRPr="002B53AB">
        <w:t>UN Population Fund’s (UNFPA) director, Dr. Natalia Kanem presaged that th</w:t>
      </w:r>
      <w:r w:rsidR="00452FFF" w:rsidRPr="002B53AB">
        <w:t>e emergence of coronavirus pandemic has</w:t>
      </w:r>
      <w:r w:rsidR="00346460" w:rsidRPr="002B53AB">
        <w:t xml:space="preserve"> ‘severely disrupted’</w:t>
      </w:r>
      <w:r w:rsidRPr="002B53AB">
        <w:t xml:space="preserve"> the right to use sexual and reproductive health (SRH) and gender</w:t>
      </w:r>
      <w:r w:rsidR="00346460" w:rsidRPr="002B53AB">
        <w:t>-based violence (GBV) services ‘</w:t>
      </w:r>
      <w:r w:rsidRPr="002B53AB">
        <w:t>at a time when women and girls need these the most.</w:t>
      </w:r>
      <w:r w:rsidR="00346460" w:rsidRPr="002B53AB">
        <w:t>’</w:t>
      </w:r>
      <w:r w:rsidR="0049325D" w:rsidRPr="002B53AB">
        <w:t xml:space="preserve"> (</w:t>
      </w:r>
      <w:r w:rsidR="004D5FEB" w:rsidRPr="002B53AB">
        <w:t>UNFPA, 2020)</w:t>
      </w:r>
    </w:p>
    <w:p w14:paraId="309040CB" w14:textId="732C8BB1" w:rsidR="00AD52C7" w:rsidRPr="002B53AB" w:rsidRDefault="0065035B" w:rsidP="006842E0">
      <w:pPr>
        <w:autoSpaceDE w:val="0"/>
        <w:autoSpaceDN w:val="0"/>
        <w:adjustRightInd w:val="0"/>
        <w:spacing w:after="0" w:line="360" w:lineRule="auto"/>
        <w:jc w:val="both"/>
        <w:rPr>
          <w:rFonts w:ascii="Times New Roman" w:hAnsi="Times New Roman" w:cs="Times New Roman"/>
          <w:sz w:val="24"/>
          <w:szCs w:val="24"/>
        </w:rPr>
      </w:pPr>
      <w:r w:rsidRPr="002B53AB">
        <w:rPr>
          <w:rFonts w:ascii="Times New Roman" w:hAnsi="Times New Roman" w:cs="Times New Roman"/>
          <w:spacing w:val="3"/>
          <w:sz w:val="24"/>
          <w:szCs w:val="24"/>
          <w:shd w:val="clear" w:color="auto" w:fill="FFFFFF"/>
        </w:rPr>
        <w:t>A case from Madhya Pradesh reported by a local newspaper depicts the denial</w:t>
      </w:r>
      <w:r w:rsidR="006F41AF" w:rsidRPr="002B53AB">
        <w:rPr>
          <w:rFonts w:ascii="Times New Roman" w:hAnsi="Times New Roman" w:cs="Times New Roman"/>
          <w:spacing w:val="3"/>
          <w:sz w:val="24"/>
          <w:szCs w:val="24"/>
          <w:shd w:val="clear" w:color="auto" w:fill="FFFFFF"/>
        </w:rPr>
        <w:t xml:space="preserve"> </w:t>
      </w:r>
      <w:r w:rsidR="00F03D7B" w:rsidRPr="002B53AB">
        <w:rPr>
          <w:rFonts w:ascii="Times New Roman" w:hAnsi="Times New Roman" w:cs="Times New Roman"/>
          <w:spacing w:val="3"/>
          <w:sz w:val="24"/>
          <w:szCs w:val="24"/>
          <w:shd w:val="clear" w:color="auto" w:fill="FFFFFF"/>
        </w:rPr>
        <w:t>of</w:t>
      </w:r>
      <w:r w:rsidR="006F41AF" w:rsidRPr="002B53AB">
        <w:rPr>
          <w:rFonts w:ascii="Times New Roman" w:hAnsi="Times New Roman" w:cs="Times New Roman"/>
          <w:spacing w:val="3"/>
          <w:sz w:val="24"/>
          <w:szCs w:val="24"/>
          <w:shd w:val="clear" w:color="auto" w:fill="FFFFFF"/>
        </w:rPr>
        <w:t xml:space="preserve"> </w:t>
      </w:r>
      <w:r w:rsidR="00F03D7B" w:rsidRPr="002B53AB">
        <w:rPr>
          <w:rFonts w:ascii="Times New Roman" w:hAnsi="Times New Roman" w:cs="Times New Roman"/>
          <w:spacing w:val="3"/>
          <w:sz w:val="24"/>
          <w:szCs w:val="24"/>
          <w:shd w:val="clear" w:color="auto" w:fill="FFFFFF"/>
        </w:rPr>
        <w:t xml:space="preserve">accessibility to a pregnant woman by </w:t>
      </w:r>
      <w:r w:rsidR="003412C8" w:rsidRPr="002B53AB">
        <w:rPr>
          <w:rFonts w:ascii="Times New Roman" w:hAnsi="Times New Roman" w:cs="Times New Roman"/>
          <w:spacing w:val="3"/>
          <w:sz w:val="24"/>
          <w:szCs w:val="24"/>
          <w:shd w:val="clear" w:color="auto" w:fill="FFFFFF"/>
        </w:rPr>
        <w:t xml:space="preserve">a </w:t>
      </w:r>
      <w:r w:rsidR="00F03D7B" w:rsidRPr="002B53AB">
        <w:rPr>
          <w:rFonts w:ascii="Times New Roman" w:hAnsi="Times New Roman" w:cs="Times New Roman"/>
          <w:spacing w:val="3"/>
          <w:sz w:val="24"/>
          <w:szCs w:val="24"/>
          <w:shd w:val="clear" w:color="auto" w:fill="FFFFFF"/>
        </w:rPr>
        <w:t xml:space="preserve">government hospital in Indore, where the doctor </w:t>
      </w:r>
      <w:r w:rsidR="00452FFF" w:rsidRPr="002B53AB">
        <w:rPr>
          <w:rFonts w:ascii="Times New Roman" w:hAnsi="Times New Roman" w:cs="Times New Roman"/>
          <w:spacing w:val="3"/>
          <w:sz w:val="24"/>
          <w:szCs w:val="24"/>
          <w:shd w:val="clear" w:color="auto" w:fill="FFFFFF"/>
        </w:rPr>
        <w:t>denied</w:t>
      </w:r>
      <w:r w:rsidR="00F03D7B" w:rsidRPr="002B53AB">
        <w:rPr>
          <w:rFonts w:ascii="Times New Roman" w:hAnsi="Times New Roman" w:cs="Times New Roman"/>
          <w:spacing w:val="3"/>
          <w:sz w:val="24"/>
          <w:szCs w:val="24"/>
          <w:shd w:val="clear" w:color="auto" w:fill="FFFFFF"/>
        </w:rPr>
        <w:t xml:space="preserve"> </w:t>
      </w:r>
      <w:r w:rsidR="008D22FF" w:rsidRPr="002B53AB">
        <w:rPr>
          <w:rFonts w:ascii="Times New Roman" w:hAnsi="Times New Roman" w:cs="Times New Roman"/>
          <w:spacing w:val="3"/>
          <w:sz w:val="24"/>
          <w:szCs w:val="24"/>
          <w:shd w:val="clear" w:color="auto" w:fill="FFFFFF"/>
        </w:rPr>
        <w:t>checking the patient and being</w:t>
      </w:r>
      <w:r w:rsidR="00452FFF" w:rsidRPr="002B53AB">
        <w:rPr>
          <w:rFonts w:ascii="Times New Roman" w:hAnsi="Times New Roman" w:cs="Times New Roman"/>
          <w:spacing w:val="3"/>
          <w:sz w:val="24"/>
          <w:szCs w:val="24"/>
          <w:shd w:val="clear" w:color="auto" w:fill="FFFFFF"/>
        </w:rPr>
        <w:t xml:space="preserve"> present </w:t>
      </w:r>
      <w:r w:rsidR="00F03D7B" w:rsidRPr="002B53AB">
        <w:rPr>
          <w:rFonts w:ascii="Times New Roman" w:hAnsi="Times New Roman" w:cs="Times New Roman"/>
          <w:spacing w:val="3"/>
          <w:sz w:val="24"/>
          <w:szCs w:val="24"/>
          <w:shd w:val="clear" w:color="auto" w:fill="FFFFFF"/>
        </w:rPr>
        <w:t>anyway near her due to fear of getting affected and thus, prescribed medicines without a check-up. The woman was then taken to the private hospital which charged twenty-five thousand rupees</w:t>
      </w:r>
      <w:r w:rsidR="00026683" w:rsidRPr="002B53AB">
        <w:rPr>
          <w:rFonts w:ascii="Times New Roman" w:hAnsi="Times New Roman" w:cs="Times New Roman"/>
          <w:spacing w:val="3"/>
          <w:sz w:val="24"/>
          <w:szCs w:val="24"/>
          <w:shd w:val="clear" w:color="auto" w:fill="FFFFFF"/>
        </w:rPr>
        <w:t xml:space="preserve"> even though it was difficult to arrange the money in such a short span the </w:t>
      </w:r>
      <w:r w:rsidR="00F03D7B" w:rsidRPr="002B53AB">
        <w:rPr>
          <w:rFonts w:ascii="Times New Roman" w:hAnsi="Times New Roman" w:cs="Times New Roman"/>
          <w:spacing w:val="3"/>
          <w:sz w:val="24"/>
          <w:szCs w:val="24"/>
          <w:shd w:val="clear" w:color="auto" w:fill="FFFFFF"/>
        </w:rPr>
        <w:t>husband somehow managed</w:t>
      </w:r>
      <w:r w:rsidR="00026683" w:rsidRPr="002B53AB">
        <w:rPr>
          <w:rFonts w:ascii="Times New Roman" w:hAnsi="Times New Roman" w:cs="Times New Roman"/>
          <w:spacing w:val="3"/>
          <w:sz w:val="24"/>
          <w:szCs w:val="24"/>
          <w:shd w:val="clear" w:color="auto" w:fill="FFFFFF"/>
        </w:rPr>
        <w:t xml:space="preserve"> it, </w:t>
      </w:r>
      <w:r w:rsidR="00627F1C" w:rsidRPr="002B53AB">
        <w:rPr>
          <w:rFonts w:ascii="Times New Roman" w:hAnsi="Times New Roman" w:cs="Times New Roman"/>
          <w:spacing w:val="3"/>
          <w:sz w:val="24"/>
          <w:szCs w:val="24"/>
          <w:shd w:val="clear" w:color="auto" w:fill="FFFFFF"/>
        </w:rPr>
        <w:t>yet</w:t>
      </w:r>
      <w:r w:rsidR="00F03D7B" w:rsidRPr="002B53AB">
        <w:rPr>
          <w:rFonts w:ascii="Times New Roman" w:hAnsi="Times New Roman" w:cs="Times New Roman"/>
          <w:spacing w:val="3"/>
          <w:sz w:val="24"/>
          <w:szCs w:val="24"/>
          <w:shd w:val="clear" w:color="auto" w:fill="FFFFFF"/>
        </w:rPr>
        <w:t xml:space="preserve"> when he returned,</w:t>
      </w:r>
      <w:r w:rsidR="00026683" w:rsidRPr="002B53AB">
        <w:rPr>
          <w:rFonts w:ascii="Times New Roman" w:hAnsi="Times New Roman" w:cs="Times New Roman"/>
          <w:spacing w:val="3"/>
          <w:sz w:val="24"/>
          <w:szCs w:val="24"/>
          <w:shd w:val="clear" w:color="auto" w:fill="FFFFFF"/>
        </w:rPr>
        <w:t xml:space="preserve"> </w:t>
      </w:r>
      <w:r w:rsidR="00346460" w:rsidRPr="002B53AB">
        <w:rPr>
          <w:rFonts w:ascii="Times New Roman" w:hAnsi="Times New Roman" w:cs="Times New Roman"/>
          <w:spacing w:val="3"/>
          <w:sz w:val="24"/>
          <w:szCs w:val="24"/>
          <w:shd w:val="clear" w:color="auto" w:fill="FFFFFF"/>
        </w:rPr>
        <w:t>they</w:t>
      </w:r>
      <w:r w:rsidR="00F03D7B" w:rsidRPr="002B53AB">
        <w:rPr>
          <w:rFonts w:ascii="Times New Roman" w:hAnsi="Times New Roman" w:cs="Times New Roman"/>
          <w:spacing w:val="3"/>
          <w:sz w:val="24"/>
          <w:szCs w:val="24"/>
          <w:shd w:val="clear" w:color="auto" w:fill="FFFFFF"/>
        </w:rPr>
        <w:t xml:space="preserve"> were referred to the government hospital. This irrelevant back and forth resulted in the delay of treatment which further resulted in the woman</w:t>
      </w:r>
      <w:r w:rsidR="00346460" w:rsidRPr="002B53AB">
        <w:rPr>
          <w:rFonts w:ascii="Times New Roman" w:hAnsi="Times New Roman" w:cs="Times New Roman"/>
          <w:spacing w:val="3"/>
          <w:sz w:val="24"/>
          <w:szCs w:val="24"/>
          <w:shd w:val="clear" w:color="auto" w:fill="FFFFFF"/>
        </w:rPr>
        <w:t>’</w:t>
      </w:r>
      <w:r w:rsidR="00F03D7B" w:rsidRPr="002B53AB">
        <w:rPr>
          <w:rFonts w:ascii="Times New Roman" w:hAnsi="Times New Roman" w:cs="Times New Roman"/>
          <w:spacing w:val="3"/>
          <w:sz w:val="24"/>
          <w:szCs w:val="24"/>
          <w:shd w:val="clear" w:color="auto" w:fill="FFFFFF"/>
        </w:rPr>
        <w:t xml:space="preserve">s death. </w:t>
      </w:r>
      <w:r w:rsidR="008D22FF" w:rsidRPr="002B53AB">
        <w:rPr>
          <w:rFonts w:ascii="Times New Roman" w:hAnsi="Times New Roman" w:cs="Times New Roman"/>
          <w:spacing w:val="3"/>
          <w:sz w:val="24"/>
          <w:szCs w:val="24"/>
          <w:shd w:val="clear" w:color="auto" w:fill="FFFFFF"/>
        </w:rPr>
        <w:t>(Shrivastava &amp; Sivakami, 2020)</w:t>
      </w:r>
      <w:r w:rsidR="001126F3" w:rsidRPr="002B53AB">
        <w:rPr>
          <w:rFonts w:ascii="Times New Roman" w:hAnsi="Times New Roman" w:cs="Times New Roman"/>
          <w:spacing w:val="3"/>
          <w:sz w:val="24"/>
          <w:szCs w:val="24"/>
          <w:shd w:val="clear" w:color="auto" w:fill="FFFFFF"/>
        </w:rPr>
        <w:t xml:space="preserve"> </w:t>
      </w:r>
      <w:r w:rsidR="00F03D7B" w:rsidRPr="002B53AB">
        <w:rPr>
          <w:rFonts w:ascii="Times New Roman" w:hAnsi="Times New Roman" w:cs="Times New Roman"/>
          <w:spacing w:val="3"/>
          <w:sz w:val="24"/>
          <w:szCs w:val="24"/>
          <w:shd w:val="clear" w:color="auto" w:fill="FFFFFF"/>
        </w:rPr>
        <w:t xml:space="preserve">This is classified as another type of ‘obstetric violence’, catalogued as ‘health system condition and constraints’. </w:t>
      </w:r>
      <w:r w:rsidR="00F03D7B" w:rsidRPr="002B53AB">
        <w:rPr>
          <w:rFonts w:ascii="Times New Roman" w:hAnsi="Times New Roman" w:cs="Times New Roman"/>
          <w:sz w:val="24"/>
          <w:szCs w:val="24"/>
        </w:rPr>
        <w:t>Similar cases were also reported from rural areas, where it seemed that women were facing severe problems in accessing government-run maternal hospitals</w:t>
      </w:r>
      <w:r w:rsidR="007F188E" w:rsidRPr="002B53AB">
        <w:rPr>
          <w:rFonts w:ascii="Times New Roman" w:hAnsi="Times New Roman" w:cs="Times New Roman"/>
          <w:sz w:val="24"/>
          <w:szCs w:val="24"/>
        </w:rPr>
        <w:t>.</w:t>
      </w:r>
      <w:r w:rsidRPr="002B53AB">
        <w:rPr>
          <w:rFonts w:ascii="Times New Roman" w:hAnsi="Times New Roman" w:cs="Times New Roman"/>
          <w:sz w:val="24"/>
          <w:szCs w:val="24"/>
        </w:rPr>
        <w:t xml:space="preserve"> </w:t>
      </w:r>
      <w:r w:rsidRPr="002B53AB">
        <w:rPr>
          <w:rFonts w:ascii="Times New Roman" w:hAnsi="Times New Roman" w:cs="Times New Roman"/>
          <w:spacing w:val="3"/>
          <w:sz w:val="24"/>
          <w:szCs w:val="24"/>
        </w:rPr>
        <w:t>In another</w:t>
      </w:r>
      <w:r w:rsidR="001126F3" w:rsidRPr="002B53AB">
        <w:rPr>
          <w:rFonts w:ascii="Times New Roman" w:hAnsi="Times New Roman" w:cs="Times New Roman"/>
          <w:spacing w:val="3"/>
          <w:sz w:val="24"/>
          <w:szCs w:val="24"/>
        </w:rPr>
        <w:t xml:space="preserve"> case</w:t>
      </w:r>
      <w:r w:rsidRPr="002B53AB">
        <w:rPr>
          <w:rFonts w:ascii="Times New Roman" w:hAnsi="Times New Roman" w:cs="Times New Roman"/>
          <w:spacing w:val="3"/>
          <w:sz w:val="24"/>
          <w:szCs w:val="24"/>
        </w:rPr>
        <w:t xml:space="preserve"> from Telangana’s Gadwal distri</w:t>
      </w:r>
      <w:r w:rsidR="001126F3" w:rsidRPr="002B53AB">
        <w:rPr>
          <w:rFonts w:ascii="Times New Roman" w:hAnsi="Times New Roman" w:cs="Times New Roman"/>
          <w:spacing w:val="3"/>
          <w:sz w:val="24"/>
          <w:szCs w:val="24"/>
        </w:rPr>
        <w:t xml:space="preserve">ct, the husband blamed the hospital and authorities as they delayed the treatment as a result, his wife </w:t>
      </w:r>
      <w:r w:rsidRPr="002B53AB">
        <w:rPr>
          <w:rFonts w:ascii="Times New Roman" w:hAnsi="Times New Roman" w:cs="Times New Roman"/>
          <w:spacing w:val="3"/>
          <w:sz w:val="24"/>
          <w:szCs w:val="24"/>
        </w:rPr>
        <w:t xml:space="preserve">passed away along with her baby in the hospital, </w:t>
      </w:r>
      <w:r w:rsidR="001126F3" w:rsidRPr="002B53AB">
        <w:rPr>
          <w:rFonts w:ascii="Times New Roman" w:hAnsi="Times New Roman" w:cs="Times New Roman"/>
          <w:spacing w:val="3"/>
          <w:sz w:val="24"/>
          <w:szCs w:val="24"/>
        </w:rPr>
        <w:t>as</w:t>
      </w:r>
      <w:r w:rsidRPr="002B53AB">
        <w:rPr>
          <w:rFonts w:ascii="Times New Roman" w:hAnsi="Times New Roman" w:cs="Times New Roman"/>
          <w:spacing w:val="3"/>
          <w:sz w:val="24"/>
          <w:szCs w:val="24"/>
        </w:rPr>
        <w:t xml:space="preserve"> she was denied treatment in four hospitals. </w:t>
      </w:r>
      <w:r w:rsidR="001126F3" w:rsidRPr="002B53AB">
        <w:rPr>
          <w:rFonts w:ascii="Times New Roman" w:hAnsi="Times New Roman" w:cs="Times New Roman"/>
          <w:spacing w:val="3"/>
          <w:sz w:val="24"/>
          <w:szCs w:val="24"/>
        </w:rPr>
        <w:t>(Bisht et al., 2020)</w:t>
      </w:r>
    </w:p>
    <w:p w14:paraId="40E5388B" w14:textId="2AF45186" w:rsidR="007B732F" w:rsidRPr="002B53AB" w:rsidRDefault="0065035B" w:rsidP="006842E0">
      <w:pPr>
        <w:pStyle w:val="NormalWeb"/>
        <w:shd w:val="clear" w:color="auto" w:fill="FFFFFF"/>
        <w:spacing w:before="0" w:beforeAutospacing="0" w:after="0" w:afterAutospacing="0" w:line="360" w:lineRule="auto"/>
        <w:ind w:firstLine="720"/>
        <w:jc w:val="both"/>
      </w:pPr>
      <w:r w:rsidRPr="002B53AB">
        <w:rPr>
          <w:spacing w:val="3"/>
          <w:shd w:val="clear" w:color="auto" w:fill="FFFFFF"/>
        </w:rPr>
        <w:t>Health policy and programmes of India ha</w:t>
      </w:r>
      <w:r w:rsidR="00627F1C" w:rsidRPr="002B53AB">
        <w:rPr>
          <w:spacing w:val="3"/>
          <w:shd w:val="clear" w:color="auto" w:fill="FFFFFF"/>
        </w:rPr>
        <w:t>ve acknowledged</w:t>
      </w:r>
      <w:r w:rsidR="006F41AF" w:rsidRPr="002B53AB">
        <w:rPr>
          <w:spacing w:val="3"/>
          <w:shd w:val="clear" w:color="auto" w:fill="FFFFFF"/>
        </w:rPr>
        <w:t xml:space="preserve"> </w:t>
      </w:r>
      <w:r w:rsidRPr="002B53AB">
        <w:rPr>
          <w:spacing w:val="3"/>
          <w:shd w:val="clear" w:color="auto" w:fill="FFFFFF"/>
        </w:rPr>
        <w:t>this kind of unjust treatment and violence against women and</w:t>
      </w:r>
      <w:r w:rsidR="006F41AF" w:rsidRPr="002B53AB">
        <w:rPr>
          <w:spacing w:val="3"/>
          <w:shd w:val="clear" w:color="auto" w:fill="FFFFFF"/>
        </w:rPr>
        <w:t xml:space="preserve"> thus,</w:t>
      </w:r>
      <w:r w:rsidRPr="002B53AB">
        <w:rPr>
          <w:spacing w:val="3"/>
          <w:shd w:val="clear" w:color="auto" w:fill="FFFFFF"/>
        </w:rPr>
        <w:t xml:space="preserve"> have come up with guidelines to combat and improve this sort of unprofessional behaviour. Healthcare services like </w:t>
      </w:r>
      <w:r w:rsidR="00346460" w:rsidRPr="002B53AB">
        <w:rPr>
          <w:spacing w:val="3"/>
          <w:shd w:val="clear" w:color="auto" w:fill="FFFFFF"/>
        </w:rPr>
        <w:t>‘</w:t>
      </w:r>
      <w:r w:rsidRPr="002B53AB">
        <w:rPr>
          <w:spacing w:val="3"/>
          <w:shd w:val="clear" w:color="auto" w:fill="FFFFFF"/>
        </w:rPr>
        <w:t>La</w:t>
      </w:r>
      <w:r w:rsidR="00584CAA" w:rsidRPr="002B53AB">
        <w:rPr>
          <w:spacing w:val="3"/>
          <w:shd w:val="clear" w:color="auto" w:fill="FFFFFF"/>
        </w:rPr>
        <w:t>q</w:t>
      </w:r>
      <w:r w:rsidRPr="002B53AB">
        <w:rPr>
          <w:spacing w:val="3"/>
          <w:shd w:val="clear" w:color="auto" w:fill="FFFFFF"/>
        </w:rPr>
        <w:t>shya</w:t>
      </w:r>
      <w:r w:rsidR="00346460" w:rsidRPr="002B53AB">
        <w:rPr>
          <w:spacing w:val="3"/>
          <w:shd w:val="clear" w:color="auto" w:fill="FFFFFF"/>
        </w:rPr>
        <w:t>’</w:t>
      </w:r>
      <w:r w:rsidRPr="002B53AB">
        <w:rPr>
          <w:spacing w:val="3"/>
          <w:shd w:val="clear" w:color="auto" w:fill="FFFFFF"/>
        </w:rPr>
        <w:t xml:space="preserve"> and </w:t>
      </w:r>
      <w:r w:rsidR="00346460" w:rsidRPr="002B53AB">
        <w:rPr>
          <w:spacing w:val="3"/>
          <w:shd w:val="clear" w:color="auto" w:fill="FFFFFF"/>
        </w:rPr>
        <w:t>‘</w:t>
      </w:r>
      <w:r w:rsidRPr="002B53AB">
        <w:rPr>
          <w:spacing w:val="3"/>
          <w:shd w:val="clear" w:color="auto" w:fill="FFFFFF"/>
        </w:rPr>
        <w:t>Suman</w:t>
      </w:r>
      <w:r w:rsidR="00346460" w:rsidRPr="002B53AB">
        <w:rPr>
          <w:spacing w:val="3"/>
          <w:shd w:val="clear" w:color="auto" w:fill="FFFFFF"/>
        </w:rPr>
        <w:t>’</w:t>
      </w:r>
      <w:r w:rsidRPr="002B53AB">
        <w:rPr>
          <w:spacing w:val="3"/>
          <w:shd w:val="clear" w:color="auto" w:fill="FFFFFF"/>
        </w:rPr>
        <w:t xml:space="preserve"> are working towards providing equal accessibility to all pregnant women. Even the Ministry of Health and Family Welfare</w:t>
      </w:r>
      <w:r w:rsidR="00B43692">
        <w:rPr>
          <w:rStyle w:val="FootnoteReference"/>
          <w:spacing w:val="3"/>
          <w:shd w:val="clear" w:color="auto" w:fill="FFFFFF"/>
        </w:rPr>
        <w:footnoteReference w:id="15"/>
      </w:r>
      <w:r w:rsidRPr="002B53AB">
        <w:rPr>
          <w:spacing w:val="3"/>
          <w:shd w:val="clear" w:color="auto" w:fill="FFFFFF"/>
        </w:rPr>
        <w:t xml:space="preserve"> has incorporated maternal and child health within the realm of essential services.</w:t>
      </w:r>
      <w:r w:rsidR="00346460" w:rsidRPr="002B53AB">
        <w:rPr>
          <w:spacing w:val="3"/>
          <w:shd w:val="clear" w:color="auto" w:fill="FFFFFF"/>
        </w:rPr>
        <w:t xml:space="preserve"> (Shrivastava &amp; Sivakami)</w:t>
      </w:r>
      <w:r w:rsidRPr="002B53AB">
        <w:rPr>
          <w:spacing w:val="3"/>
          <w:shd w:val="clear" w:color="auto" w:fill="FFFFFF"/>
        </w:rPr>
        <w:t xml:space="preserve"> Particularly ‘ensuring safe institutional delivery’ </w:t>
      </w:r>
      <w:r w:rsidR="006F41AF" w:rsidRPr="002B53AB">
        <w:rPr>
          <w:spacing w:val="3"/>
          <w:shd w:val="clear" w:color="auto" w:fill="FFFFFF"/>
        </w:rPr>
        <w:t>should be dealt</w:t>
      </w:r>
      <w:r w:rsidRPr="002B53AB">
        <w:rPr>
          <w:spacing w:val="3"/>
          <w:shd w:val="clear" w:color="auto" w:fill="FFFFFF"/>
        </w:rPr>
        <w:t xml:space="preserve"> with as the right of every woman.</w:t>
      </w:r>
      <w:r w:rsidR="00AD52C7" w:rsidRPr="002B53AB">
        <w:rPr>
          <w:spacing w:val="3"/>
          <w:shd w:val="clear" w:color="auto" w:fill="FFFFFF"/>
        </w:rPr>
        <w:t xml:space="preserve"> </w:t>
      </w:r>
      <w:r w:rsidRPr="002B53AB">
        <w:t xml:space="preserve">SRH and rights are a vital public health concern during </w:t>
      </w:r>
      <w:r w:rsidR="002B17EF">
        <w:t>P</w:t>
      </w:r>
      <w:r w:rsidR="002B17EF" w:rsidRPr="002B53AB">
        <w:t>andemics,</w:t>
      </w:r>
      <w:r w:rsidRPr="002B53AB">
        <w:t xml:space="preserve"> and it should be dealt with utmost importance. As this pandemic still exists it becomes </w:t>
      </w:r>
      <w:r w:rsidR="002B17EF">
        <w:t xml:space="preserve">significant </w:t>
      </w:r>
      <w:r w:rsidRPr="002B53AB">
        <w:t>for the scientific society to generate solid clinical, epidemiological, and psycho-social behavioural links between COVID-19 and SRH rights</w:t>
      </w:r>
      <w:r w:rsidR="00526E65" w:rsidRPr="002B53AB">
        <w:t xml:space="preserve">, </w:t>
      </w:r>
      <w:r w:rsidRPr="002B53AB">
        <w:t>outcomes</w:t>
      </w:r>
      <w:r w:rsidR="002B17EF">
        <w:t>.</w:t>
      </w:r>
      <w:r w:rsidR="00614F23" w:rsidRPr="002B53AB">
        <w:t xml:space="preserve"> (Tang et al., 2020) </w:t>
      </w:r>
      <w:r w:rsidRPr="002B53AB">
        <w:t xml:space="preserve">Perhaps, timely intervention through epidemiological research and scrutiny of the vulnerable section of people to access the immediate effects on their SRH is the need of the hour. </w:t>
      </w:r>
      <w:r w:rsidR="006F41AF" w:rsidRPr="002B53AB">
        <w:t>Most</w:t>
      </w:r>
      <w:r w:rsidRPr="002B53AB">
        <w:t xml:space="preserve"> </w:t>
      </w:r>
      <w:r w:rsidR="002B17EF">
        <w:t>importantly</w:t>
      </w:r>
      <w:r w:rsidRPr="002B53AB">
        <w:t xml:space="preserve"> there is a need of solidifying operational plans and actions to ensure the protection of SRH rights during the pandemic. This requires the involvement of not only medical practitioners but als</w:t>
      </w:r>
      <w:r w:rsidR="00452FFF" w:rsidRPr="002B53AB">
        <w:t xml:space="preserve">o </w:t>
      </w:r>
      <w:r w:rsidRPr="002B53AB">
        <w:t>government authorities</w:t>
      </w:r>
      <w:r w:rsidR="00452FFF" w:rsidRPr="002B53AB">
        <w:t xml:space="preserve"> and the ones involved in policy making</w:t>
      </w:r>
      <w:r w:rsidRPr="002B53AB">
        <w:t xml:space="preserve"> to work in co-ordination and regain the trust of the people.</w:t>
      </w:r>
      <w:r w:rsidR="007F188E" w:rsidRPr="002B53AB">
        <w:t xml:space="preserve"> </w:t>
      </w:r>
    </w:p>
    <w:p w14:paraId="580E51DD" w14:textId="76B11BB7" w:rsidR="005B7F06" w:rsidRPr="002B53AB" w:rsidRDefault="0065035B" w:rsidP="006842E0">
      <w:pPr>
        <w:pStyle w:val="NormalWeb"/>
        <w:shd w:val="clear" w:color="auto" w:fill="FFFFFF"/>
        <w:spacing w:before="0" w:beforeAutospacing="0" w:after="0" w:afterAutospacing="0" w:line="360" w:lineRule="auto"/>
        <w:jc w:val="both"/>
        <w:rPr>
          <w:b/>
          <w:bCs/>
        </w:rPr>
      </w:pPr>
      <w:r w:rsidRPr="002B53AB">
        <w:rPr>
          <w:b/>
          <w:bCs/>
        </w:rPr>
        <w:t xml:space="preserve">Dealing with </w:t>
      </w:r>
      <w:r w:rsidR="00A32A5E">
        <w:rPr>
          <w:b/>
          <w:bCs/>
        </w:rPr>
        <w:t>Pr</w:t>
      </w:r>
      <w:r w:rsidRPr="002B53AB">
        <w:rPr>
          <w:b/>
          <w:bCs/>
        </w:rPr>
        <w:t xml:space="preserve">egnancy in Containment </w:t>
      </w:r>
      <w:r w:rsidR="00346460" w:rsidRPr="002B53AB">
        <w:rPr>
          <w:b/>
          <w:bCs/>
        </w:rPr>
        <w:t>Z</w:t>
      </w:r>
      <w:r w:rsidRPr="002B53AB">
        <w:rPr>
          <w:b/>
          <w:bCs/>
        </w:rPr>
        <w:t>ones</w:t>
      </w:r>
    </w:p>
    <w:p w14:paraId="3236DAC6" w14:textId="6248121F" w:rsidR="000B58A2" w:rsidRPr="002B53AB" w:rsidRDefault="00346460" w:rsidP="006842E0">
      <w:pPr>
        <w:autoSpaceDE w:val="0"/>
        <w:autoSpaceDN w:val="0"/>
        <w:adjustRightInd w:val="0"/>
        <w:spacing w:after="0" w:line="360" w:lineRule="auto"/>
        <w:jc w:val="both"/>
        <w:rPr>
          <w:rFonts w:ascii="Times New Roman" w:hAnsi="Times New Roman" w:cs="Times New Roman"/>
          <w:sz w:val="24"/>
          <w:szCs w:val="24"/>
        </w:rPr>
      </w:pPr>
      <w:r w:rsidRPr="002B53AB">
        <w:rPr>
          <w:rFonts w:ascii="Times New Roman" w:hAnsi="Times New Roman" w:cs="Times New Roman"/>
          <w:spacing w:val="3"/>
          <w:sz w:val="24"/>
          <w:szCs w:val="24"/>
          <w:shd w:val="clear" w:color="auto" w:fill="FFFFFF"/>
        </w:rPr>
        <w:t>Ministry of H</w:t>
      </w:r>
      <w:r w:rsidR="0065035B" w:rsidRPr="002B53AB">
        <w:rPr>
          <w:rFonts w:ascii="Times New Roman" w:hAnsi="Times New Roman" w:cs="Times New Roman"/>
          <w:spacing w:val="3"/>
          <w:sz w:val="24"/>
          <w:szCs w:val="24"/>
          <w:shd w:val="clear" w:color="auto" w:fill="FFFFFF"/>
        </w:rPr>
        <w:t xml:space="preserve">ealth and </w:t>
      </w:r>
      <w:r w:rsidRPr="002B53AB">
        <w:rPr>
          <w:rFonts w:ascii="Times New Roman" w:hAnsi="Times New Roman" w:cs="Times New Roman"/>
          <w:spacing w:val="3"/>
          <w:sz w:val="24"/>
          <w:szCs w:val="24"/>
          <w:shd w:val="clear" w:color="auto" w:fill="FFFFFF"/>
        </w:rPr>
        <w:t>F</w:t>
      </w:r>
      <w:r w:rsidR="0065035B" w:rsidRPr="002B53AB">
        <w:rPr>
          <w:rFonts w:ascii="Times New Roman" w:hAnsi="Times New Roman" w:cs="Times New Roman"/>
          <w:spacing w:val="3"/>
          <w:sz w:val="24"/>
          <w:szCs w:val="24"/>
          <w:shd w:val="clear" w:color="auto" w:fill="FFFFFF"/>
        </w:rPr>
        <w:t xml:space="preserve">amily </w:t>
      </w:r>
      <w:r w:rsidRPr="002B53AB">
        <w:rPr>
          <w:rFonts w:ascii="Times New Roman" w:hAnsi="Times New Roman" w:cs="Times New Roman"/>
          <w:spacing w:val="3"/>
          <w:sz w:val="24"/>
          <w:szCs w:val="24"/>
          <w:shd w:val="clear" w:color="auto" w:fill="FFFFFF"/>
        </w:rPr>
        <w:t>W</w:t>
      </w:r>
      <w:r w:rsidR="008D22FF" w:rsidRPr="002B53AB">
        <w:rPr>
          <w:rFonts w:ascii="Times New Roman" w:hAnsi="Times New Roman" w:cs="Times New Roman"/>
          <w:spacing w:val="3"/>
          <w:sz w:val="24"/>
          <w:szCs w:val="24"/>
          <w:shd w:val="clear" w:color="auto" w:fill="FFFFFF"/>
        </w:rPr>
        <w:t>elfare</w:t>
      </w:r>
      <w:r w:rsidR="0065035B" w:rsidRPr="002B53AB">
        <w:rPr>
          <w:rFonts w:ascii="Times New Roman" w:hAnsi="Times New Roman" w:cs="Times New Roman"/>
          <w:spacing w:val="3"/>
          <w:sz w:val="24"/>
          <w:szCs w:val="24"/>
          <w:shd w:val="clear" w:color="auto" w:fill="FFFFFF"/>
        </w:rPr>
        <w:t xml:space="preserve"> has defined containment zones where COVID-19 cases exist. </w:t>
      </w:r>
      <w:r w:rsidR="008D22FF" w:rsidRPr="002B53AB">
        <w:rPr>
          <w:rFonts w:ascii="Times New Roman" w:hAnsi="Times New Roman" w:cs="Times New Roman"/>
          <w:spacing w:val="3"/>
          <w:sz w:val="24"/>
          <w:szCs w:val="24"/>
          <w:shd w:val="clear" w:color="auto" w:fill="FFFFFF"/>
        </w:rPr>
        <w:t>Red zones specifically, mean</w:t>
      </w:r>
      <w:r w:rsidR="0065035B" w:rsidRPr="002B53AB">
        <w:rPr>
          <w:rFonts w:ascii="Times New Roman" w:hAnsi="Times New Roman" w:cs="Times New Roman"/>
          <w:spacing w:val="3"/>
          <w:sz w:val="24"/>
          <w:szCs w:val="24"/>
          <w:shd w:val="clear" w:color="auto" w:fill="FFFFFF"/>
        </w:rPr>
        <w:t xml:space="preserve"> those areas where the highest </w:t>
      </w:r>
      <w:r w:rsidR="008D22FF" w:rsidRPr="002B53AB">
        <w:rPr>
          <w:rFonts w:ascii="Times New Roman" w:hAnsi="Times New Roman" w:cs="Times New Roman"/>
          <w:spacing w:val="3"/>
          <w:sz w:val="24"/>
          <w:szCs w:val="24"/>
          <w:shd w:val="clear" w:color="auto" w:fill="FFFFFF"/>
        </w:rPr>
        <w:t>numbers of COVID cases have</w:t>
      </w:r>
      <w:r w:rsidR="0065035B" w:rsidRPr="002B53AB">
        <w:rPr>
          <w:rFonts w:ascii="Times New Roman" w:hAnsi="Times New Roman" w:cs="Times New Roman"/>
          <w:spacing w:val="3"/>
          <w:sz w:val="24"/>
          <w:szCs w:val="24"/>
          <w:shd w:val="clear" w:color="auto" w:fill="FFFFFF"/>
        </w:rPr>
        <w:t xml:space="preserve"> been recorded. Such areas and roads are completed isolated and barricaded to curb any chances of the spread of the virus. </w:t>
      </w:r>
      <w:r w:rsidR="00B22655" w:rsidRPr="002B53AB">
        <w:rPr>
          <w:rFonts w:ascii="Times New Roman" w:hAnsi="Times New Roman" w:cs="Times New Roman"/>
          <w:sz w:val="24"/>
          <w:szCs w:val="24"/>
        </w:rPr>
        <w:t>In those areas, women are facing additional problems in accessing medical care.</w:t>
      </w:r>
      <w:r w:rsidR="0065035B" w:rsidRPr="002B53AB">
        <w:rPr>
          <w:rFonts w:ascii="Times New Roman" w:hAnsi="Times New Roman" w:cs="Times New Roman"/>
          <w:sz w:val="24"/>
          <w:szCs w:val="24"/>
        </w:rPr>
        <w:t xml:space="preserve"> A recent case came from the Muthialpet containment zone which is situated in Tamil Nadu- Puducherry border, a woman </w:t>
      </w:r>
      <w:r w:rsidR="006F41AF" w:rsidRPr="002B53AB">
        <w:rPr>
          <w:rFonts w:ascii="Times New Roman" w:hAnsi="Times New Roman" w:cs="Times New Roman"/>
          <w:sz w:val="24"/>
          <w:szCs w:val="24"/>
        </w:rPr>
        <w:t>was going through</w:t>
      </w:r>
      <w:r w:rsidR="0065035B" w:rsidRPr="002B53AB">
        <w:rPr>
          <w:rFonts w:ascii="Times New Roman" w:hAnsi="Times New Roman" w:cs="Times New Roman"/>
          <w:sz w:val="24"/>
          <w:szCs w:val="24"/>
        </w:rPr>
        <w:t xml:space="preserve"> labour, when her father could not find any mode o</w:t>
      </w:r>
      <w:r w:rsidR="00087242" w:rsidRPr="002B53AB">
        <w:rPr>
          <w:rFonts w:ascii="Times New Roman" w:hAnsi="Times New Roman" w:cs="Times New Roman"/>
          <w:sz w:val="24"/>
          <w:szCs w:val="24"/>
        </w:rPr>
        <w:t xml:space="preserve">f </w:t>
      </w:r>
      <w:r w:rsidR="0065035B" w:rsidRPr="002B53AB">
        <w:rPr>
          <w:rFonts w:ascii="Times New Roman" w:hAnsi="Times New Roman" w:cs="Times New Roman"/>
          <w:sz w:val="24"/>
          <w:szCs w:val="24"/>
        </w:rPr>
        <w:t xml:space="preserve">transportation. However, he finally </w:t>
      </w:r>
      <w:r w:rsidR="00201747" w:rsidRPr="002B53AB">
        <w:rPr>
          <w:rFonts w:ascii="Times New Roman" w:hAnsi="Times New Roman" w:cs="Times New Roman"/>
          <w:sz w:val="24"/>
          <w:szCs w:val="24"/>
        </w:rPr>
        <w:t xml:space="preserve">found </w:t>
      </w:r>
      <w:r w:rsidR="0065035B" w:rsidRPr="002B53AB">
        <w:rPr>
          <w:rFonts w:ascii="Times New Roman" w:hAnsi="Times New Roman" w:cs="Times New Roman"/>
          <w:sz w:val="24"/>
          <w:szCs w:val="24"/>
        </w:rPr>
        <w:t xml:space="preserve">an auto-rickshaw owner who agreed to offer his </w:t>
      </w:r>
      <w:r w:rsidR="008D22FF" w:rsidRPr="002B53AB">
        <w:rPr>
          <w:rFonts w:ascii="Times New Roman" w:hAnsi="Times New Roman" w:cs="Times New Roman"/>
          <w:sz w:val="24"/>
          <w:szCs w:val="24"/>
        </w:rPr>
        <w:t>vehicle;</w:t>
      </w:r>
      <w:r w:rsidR="0065035B" w:rsidRPr="002B53AB">
        <w:rPr>
          <w:rFonts w:ascii="Times New Roman" w:hAnsi="Times New Roman" w:cs="Times New Roman"/>
          <w:sz w:val="24"/>
          <w:szCs w:val="24"/>
        </w:rPr>
        <w:t xml:space="preserve"> luckily the policeman who went along with the father in his desperate search drove the auto-rickshaw. But not all women get such helpful hands. For instance</w:t>
      </w:r>
      <w:r w:rsidR="00201747" w:rsidRPr="002B53AB">
        <w:rPr>
          <w:rFonts w:ascii="Times New Roman" w:hAnsi="Times New Roman" w:cs="Times New Roman"/>
          <w:sz w:val="24"/>
          <w:szCs w:val="24"/>
        </w:rPr>
        <w:t>,</w:t>
      </w:r>
      <w:r w:rsidR="0065035B" w:rsidRPr="002B53AB">
        <w:rPr>
          <w:rFonts w:ascii="Times New Roman" w:hAnsi="Times New Roman" w:cs="Times New Roman"/>
          <w:sz w:val="24"/>
          <w:szCs w:val="24"/>
        </w:rPr>
        <w:t xml:space="preserve"> another case was reported from Ranchi</w:t>
      </w:r>
      <w:r w:rsidR="00201747" w:rsidRPr="002B53AB">
        <w:rPr>
          <w:rFonts w:ascii="Times New Roman" w:hAnsi="Times New Roman" w:cs="Times New Roman"/>
          <w:sz w:val="24"/>
          <w:szCs w:val="24"/>
        </w:rPr>
        <w:t xml:space="preserve">, </w:t>
      </w:r>
      <w:r w:rsidR="0065035B" w:rsidRPr="002B53AB">
        <w:rPr>
          <w:rFonts w:ascii="Times New Roman" w:hAnsi="Times New Roman" w:cs="Times New Roman"/>
          <w:sz w:val="24"/>
          <w:szCs w:val="24"/>
        </w:rPr>
        <w:t xml:space="preserve">where a </w:t>
      </w:r>
      <w:r w:rsidR="00201747" w:rsidRPr="002B53AB">
        <w:rPr>
          <w:rFonts w:ascii="Times New Roman" w:hAnsi="Times New Roman" w:cs="Times New Roman"/>
          <w:sz w:val="24"/>
          <w:szCs w:val="24"/>
        </w:rPr>
        <w:t>M</w:t>
      </w:r>
      <w:r w:rsidR="0065035B" w:rsidRPr="002B53AB">
        <w:rPr>
          <w:rFonts w:ascii="Times New Roman" w:hAnsi="Times New Roman" w:cs="Times New Roman"/>
          <w:sz w:val="24"/>
          <w:szCs w:val="24"/>
        </w:rPr>
        <w:t xml:space="preserve">uslim couple was not allowed to leave the containment zone </w:t>
      </w:r>
      <w:r w:rsidR="00201747" w:rsidRPr="002B53AB">
        <w:rPr>
          <w:rFonts w:ascii="Times New Roman" w:hAnsi="Times New Roman" w:cs="Times New Roman"/>
          <w:sz w:val="24"/>
          <w:szCs w:val="24"/>
        </w:rPr>
        <w:t xml:space="preserve">and was denied medical pass. As a result, the lady </w:t>
      </w:r>
      <w:r w:rsidR="006F41AF" w:rsidRPr="002B53AB">
        <w:rPr>
          <w:rFonts w:ascii="Times New Roman" w:hAnsi="Times New Roman" w:cs="Times New Roman"/>
          <w:sz w:val="24"/>
          <w:szCs w:val="24"/>
        </w:rPr>
        <w:t xml:space="preserve">somehow managed to </w:t>
      </w:r>
      <w:r w:rsidR="00201747" w:rsidRPr="002B53AB">
        <w:rPr>
          <w:rFonts w:ascii="Times New Roman" w:hAnsi="Times New Roman" w:cs="Times New Roman"/>
          <w:sz w:val="24"/>
          <w:szCs w:val="24"/>
        </w:rPr>
        <w:t xml:space="preserve">deliver </w:t>
      </w:r>
      <w:r w:rsidR="006F41AF" w:rsidRPr="002B53AB">
        <w:rPr>
          <w:rFonts w:ascii="Times New Roman" w:hAnsi="Times New Roman" w:cs="Times New Roman"/>
          <w:sz w:val="24"/>
          <w:szCs w:val="24"/>
        </w:rPr>
        <w:t>the</w:t>
      </w:r>
      <w:r w:rsidR="00201747" w:rsidRPr="002B53AB">
        <w:rPr>
          <w:rFonts w:ascii="Times New Roman" w:hAnsi="Times New Roman" w:cs="Times New Roman"/>
          <w:sz w:val="24"/>
          <w:szCs w:val="24"/>
        </w:rPr>
        <w:t xml:space="preserve"> baby at home with some assistance from neighbours. Regrettably, due to lack of </w:t>
      </w:r>
      <w:r w:rsidRPr="002B53AB">
        <w:rPr>
          <w:rFonts w:ascii="Times New Roman" w:hAnsi="Times New Roman" w:cs="Times New Roman"/>
          <w:sz w:val="24"/>
          <w:szCs w:val="24"/>
        </w:rPr>
        <w:t xml:space="preserve">medical </w:t>
      </w:r>
      <w:r w:rsidR="00201747" w:rsidRPr="002B53AB">
        <w:rPr>
          <w:rFonts w:ascii="Times New Roman" w:hAnsi="Times New Roman" w:cs="Times New Roman"/>
          <w:sz w:val="24"/>
          <w:szCs w:val="24"/>
        </w:rPr>
        <w:t>care</w:t>
      </w:r>
      <w:r w:rsidRPr="002B53AB">
        <w:rPr>
          <w:rFonts w:ascii="Times New Roman" w:hAnsi="Times New Roman" w:cs="Times New Roman"/>
          <w:sz w:val="24"/>
          <w:szCs w:val="24"/>
        </w:rPr>
        <w:t xml:space="preserve"> and attention</w:t>
      </w:r>
      <w:r w:rsidR="00201747" w:rsidRPr="002B53AB">
        <w:rPr>
          <w:rFonts w:ascii="Times New Roman" w:hAnsi="Times New Roman" w:cs="Times New Roman"/>
          <w:sz w:val="24"/>
          <w:szCs w:val="24"/>
        </w:rPr>
        <w:t>, the new</w:t>
      </w:r>
      <w:r w:rsidR="00166CE4">
        <w:rPr>
          <w:rFonts w:ascii="Times New Roman" w:hAnsi="Times New Roman" w:cs="Times New Roman"/>
          <w:sz w:val="24"/>
          <w:szCs w:val="24"/>
        </w:rPr>
        <w:t xml:space="preserve"> </w:t>
      </w:r>
      <w:r w:rsidR="00201747" w:rsidRPr="002B53AB">
        <w:rPr>
          <w:rFonts w:ascii="Times New Roman" w:hAnsi="Times New Roman" w:cs="Times New Roman"/>
          <w:sz w:val="24"/>
          <w:szCs w:val="24"/>
        </w:rPr>
        <w:t>born passed away.</w:t>
      </w:r>
      <w:r w:rsidR="004D5FEB" w:rsidRPr="002B53AB">
        <w:rPr>
          <w:rFonts w:ascii="Times New Roman" w:hAnsi="Times New Roman" w:cs="Times New Roman"/>
          <w:sz w:val="24"/>
          <w:szCs w:val="24"/>
        </w:rPr>
        <w:t xml:space="preserve"> (</w:t>
      </w:r>
      <w:r w:rsidR="00584CAA" w:rsidRPr="002B53AB">
        <w:rPr>
          <w:rFonts w:ascii="Times New Roman" w:hAnsi="Times New Roman" w:cs="Times New Roman"/>
          <w:sz w:val="24"/>
          <w:szCs w:val="24"/>
        </w:rPr>
        <w:t>Bisht,</w:t>
      </w:r>
      <w:r w:rsidR="0069612F" w:rsidRPr="002B53AB">
        <w:rPr>
          <w:rFonts w:ascii="Times New Roman" w:hAnsi="Times New Roman" w:cs="Times New Roman"/>
          <w:sz w:val="24"/>
          <w:szCs w:val="24"/>
        </w:rPr>
        <w:t xml:space="preserve"> </w:t>
      </w:r>
      <w:r w:rsidR="00584CAA" w:rsidRPr="002B53AB">
        <w:rPr>
          <w:rFonts w:ascii="Times New Roman" w:hAnsi="Times New Roman" w:cs="Times New Roman"/>
          <w:sz w:val="24"/>
          <w:szCs w:val="24"/>
        </w:rPr>
        <w:t>2020)</w:t>
      </w:r>
      <w:r w:rsidRPr="002B53AB">
        <w:rPr>
          <w:rFonts w:ascii="Times New Roman" w:hAnsi="Times New Roman" w:cs="Times New Roman"/>
          <w:sz w:val="24"/>
          <w:szCs w:val="24"/>
        </w:rPr>
        <w:t xml:space="preserve"> </w:t>
      </w:r>
      <w:r w:rsidR="0065035B" w:rsidRPr="002B53AB">
        <w:rPr>
          <w:rFonts w:ascii="Times New Roman" w:hAnsi="Times New Roman" w:cs="Times New Roman"/>
          <w:sz w:val="24"/>
          <w:szCs w:val="24"/>
        </w:rPr>
        <w:t xml:space="preserve">A migrant worker </w:t>
      </w:r>
      <w:r w:rsidRPr="002B53AB">
        <w:rPr>
          <w:rFonts w:ascii="Times New Roman" w:hAnsi="Times New Roman" w:cs="Times New Roman"/>
          <w:sz w:val="24"/>
          <w:szCs w:val="24"/>
        </w:rPr>
        <w:t xml:space="preserve">just </w:t>
      </w:r>
      <w:r w:rsidR="002B17EF">
        <w:rPr>
          <w:rFonts w:ascii="Times New Roman" w:hAnsi="Times New Roman" w:cs="Times New Roman"/>
          <w:sz w:val="24"/>
          <w:szCs w:val="24"/>
        </w:rPr>
        <w:t>25-year-old</w:t>
      </w:r>
      <w:r w:rsidR="0065035B" w:rsidRPr="002B53AB">
        <w:rPr>
          <w:rFonts w:ascii="Times New Roman" w:hAnsi="Times New Roman" w:cs="Times New Roman"/>
          <w:sz w:val="24"/>
          <w:szCs w:val="24"/>
        </w:rPr>
        <w:t xml:space="preserve"> from the border district of Kasaragod, Kerala, had to give birth in the ambulance on her way to the nearest hospital in Mangalore.  They had to go through a lot of transportation obstacles as they were blocked from Karnataka by government officials because of a nationwide lockdown. </w:t>
      </w:r>
      <w:r w:rsidR="008D22FF" w:rsidRPr="002B53AB">
        <w:rPr>
          <w:rFonts w:ascii="Times New Roman" w:hAnsi="Times New Roman" w:cs="Times New Roman"/>
          <w:sz w:val="24"/>
          <w:szCs w:val="24"/>
        </w:rPr>
        <w:t>(Bisht et al. 2020)</w:t>
      </w:r>
      <w:r w:rsidR="00614F23" w:rsidRPr="002B53AB">
        <w:rPr>
          <w:rFonts w:ascii="Times New Roman" w:hAnsi="Times New Roman" w:cs="Times New Roman"/>
          <w:sz w:val="24"/>
          <w:szCs w:val="24"/>
        </w:rPr>
        <w:t xml:space="preserve"> </w:t>
      </w:r>
      <w:r w:rsidR="005A0F84" w:rsidRPr="002B53AB">
        <w:rPr>
          <w:rFonts w:ascii="Times New Roman" w:hAnsi="Times New Roman" w:cs="Times New Roman"/>
          <w:spacing w:val="3"/>
          <w:sz w:val="24"/>
          <w:szCs w:val="24"/>
          <w:shd w:val="clear" w:color="auto" w:fill="FFFFFF"/>
        </w:rPr>
        <w:t>Indian Council of Medical Research</w:t>
      </w:r>
      <w:r w:rsidR="0065035B" w:rsidRPr="002B53AB">
        <w:rPr>
          <w:rFonts w:ascii="Times New Roman" w:hAnsi="Times New Roman" w:cs="Times New Roman"/>
          <w:spacing w:val="3"/>
          <w:sz w:val="24"/>
          <w:szCs w:val="24"/>
          <w:shd w:val="clear" w:color="auto" w:fill="FFFFFF"/>
        </w:rPr>
        <w:t xml:space="preserve"> (ICMR),</w:t>
      </w:r>
      <w:r w:rsidR="005A0F84" w:rsidRPr="002B53AB">
        <w:rPr>
          <w:rFonts w:ascii="Times New Roman" w:hAnsi="Times New Roman" w:cs="Times New Roman"/>
          <w:spacing w:val="3"/>
          <w:sz w:val="24"/>
          <w:szCs w:val="24"/>
          <w:shd w:val="clear" w:color="auto" w:fill="FFFFFF"/>
        </w:rPr>
        <w:t xml:space="preserve"> on April 21 laid down </w:t>
      </w:r>
      <w:r w:rsidR="008D22FF" w:rsidRPr="002B53AB">
        <w:rPr>
          <w:rFonts w:ascii="Times New Roman" w:hAnsi="Times New Roman" w:cs="Times New Roman"/>
          <w:spacing w:val="3"/>
          <w:sz w:val="24"/>
          <w:szCs w:val="24"/>
          <w:shd w:val="clear" w:color="auto" w:fill="FFFFFF"/>
        </w:rPr>
        <w:t>guidelines which were</w:t>
      </w:r>
      <w:r w:rsidR="005A0F84" w:rsidRPr="002B53AB">
        <w:rPr>
          <w:rFonts w:ascii="Times New Roman" w:hAnsi="Times New Roman" w:cs="Times New Roman"/>
          <w:spacing w:val="3"/>
          <w:sz w:val="24"/>
          <w:szCs w:val="24"/>
          <w:shd w:val="clear" w:color="auto" w:fill="FFFFFF"/>
        </w:rPr>
        <w:t xml:space="preserve"> addressed to all the pregnant women from containment zones</w:t>
      </w:r>
      <w:r w:rsidR="00BD3A0C" w:rsidRPr="002B53AB">
        <w:rPr>
          <w:rFonts w:ascii="Times New Roman" w:hAnsi="Times New Roman" w:cs="Times New Roman"/>
          <w:spacing w:val="3"/>
          <w:sz w:val="24"/>
          <w:szCs w:val="24"/>
          <w:shd w:val="clear" w:color="auto" w:fill="FFFFFF"/>
        </w:rPr>
        <w:t>.</w:t>
      </w:r>
    </w:p>
    <w:p w14:paraId="028BF4D9" w14:textId="6CA060C4" w:rsidR="000B58A2" w:rsidRPr="002B53AB" w:rsidRDefault="0065035B" w:rsidP="006842E0">
      <w:pPr>
        <w:autoSpaceDE w:val="0"/>
        <w:autoSpaceDN w:val="0"/>
        <w:adjustRightInd w:val="0"/>
        <w:spacing w:after="0" w:line="360" w:lineRule="auto"/>
        <w:jc w:val="both"/>
        <w:rPr>
          <w:rFonts w:ascii="Times New Roman" w:hAnsi="Times New Roman" w:cs="Times New Roman"/>
          <w:spacing w:val="3"/>
          <w:sz w:val="24"/>
          <w:szCs w:val="24"/>
          <w:shd w:val="clear" w:color="auto" w:fill="FFFFFF"/>
        </w:rPr>
      </w:pPr>
      <w:r w:rsidRPr="002B53AB">
        <w:rPr>
          <w:rFonts w:ascii="Times New Roman" w:hAnsi="Times New Roman" w:cs="Times New Roman"/>
          <w:spacing w:val="3"/>
          <w:sz w:val="24"/>
          <w:szCs w:val="24"/>
          <w:shd w:val="clear" w:color="auto" w:fill="FFFFFF"/>
        </w:rPr>
        <w:t xml:space="preserve">Despite these guidelines and official government advisory related to COVID, the ground reality is shoddy. </w:t>
      </w:r>
      <w:r w:rsidR="002A25B0" w:rsidRPr="002B53AB">
        <w:rPr>
          <w:rFonts w:ascii="Times New Roman" w:hAnsi="Times New Roman" w:cs="Times New Roman"/>
          <w:spacing w:val="3"/>
          <w:sz w:val="24"/>
          <w:szCs w:val="24"/>
          <w:shd w:val="clear" w:color="auto" w:fill="FFFFFF"/>
        </w:rPr>
        <w:t>Lack of conveyance to health facilities which was already the priority c</w:t>
      </w:r>
      <w:r w:rsidR="0065203E" w:rsidRPr="002B53AB">
        <w:rPr>
          <w:rFonts w:ascii="Times New Roman" w:hAnsi="Times New Roman" w:cs="Times New Roman"/>
          <w:spacing w:val="3"/>
          <w:sz w:val="24"/>
          <w:szCs w:val="24"/>
          <w:shd w:val="clear" w:color="auto" w:fill="FFFFFF"/>
        </w:rPr>
        <w:t>oncern for women in rural areas</w:t>
      </w:r>
      <w:r w:rsidR="002A25B0" w:rsidRPr="002B53AB">
        <w:rPr>
          <w:rFonts w:ascii="Times New Roman" w:hAnsi="Times New Roman" w:cs="Times New Roman"/>
          <w:spacing w:val="3"/>
          <w:sz w:val="24"/>
          <w:szCs w:val="24"/>
          <w:shd w:val="clear" w:color="auto" w:fill="FFFFFF"/>
        </w:rPr>
        <w:t xml:space="preserve"> has been exasperated due to lockdown. Availability of </w:t>
      </w:r>
      <w:r w:rsidR="0065203E" w:rsidRPr="002B53AB">
        <w:rPr>
          <w:rFonts w:ascii="Times New Roman" w:hAnsi="Times New Roman" w:cs="Times New Roman"/>
          <w:spacing w:val="3"/>
          <w:sz w:val="24"/>
          <w:szCs w:val="24"/>
          <w:shd w:val="clear" w:color="auto" w:fill="FFFFFF"/>
        </w:rPr>
        <w:t xml:space="preserve">medical </w:t>
      </w:r>
      <w:r w:rsidR="002A25B0" w:rsidRPr="002B53AB">
        <w:rPr>
          <w:rFonts w:ascii="Times New Roman" w:hAnsi="Times New Roman" w:cs="Times New Roman"/>
          <w:spacing w:val="3"/>
          <w:sz w:val="24"/>
          <w:szCs w:val="24"/>
          <w:shd w:val="clear" w:color="auto" w:fill="FFFFFF"/>
        </w:rPr>
        <w:t xml:space="preserve">pass is rare and </w:t>
      </w:r>
      <w:r w:rsidR="0065203E" w:rsidRPr="002B53AB">
        <w:rPr>
          <w:rFonts w:ascii="Times New Roman" w:hAnsi="Times New Roman" w:cs="Times New Roman"/>
          <w:spacing w:val="3"/>
          <w:sz w:val="24"/>
          <w:szCs w:val="24"/>
          <w:shd w:val="clear" w:color="auto" w:fill="FFFFFF"/>
        </w:rPr>
        <w:t>in case of</w:t>
      </w:r>
      <w:r w:rsidR="002A25B0" w:rsidRPr="002B53AB">
        <w:rPr>
          <w:rFonts w:ascii="Times New Roman" w:hAnsi="Times New Roman" w:cs="Times New Roman"/>
          <w:spacing w:val="3"/>
          <w:sz w:val="24"/>
          <w:szCs w:val="24"/>
          <w:shd w:val="clear" w:color="auto" w:fill="FFFFFF"/>
        </w:rPr>
        <w:t xml:space="preserve"> privilege class</w:t>
      </w:r>
      <w:r w:rsidR="00EB5BDE" w:rsidRPr="002B53AB">
        <w:rPr>
          <w:rFonts w:ascii="Times New Roman" w:hAnsi="Times New Roman" w:cs="Times New Roman"/>
          <w:spacing w:val="3"/>
          <w:sz w:val="24"/>
          <w:szCs w:val="24"/>
          <w:shd w:val="clear" w:color="auto" w:fill="FFFFFF"/>
        </w:rPr>
        <w:t xml:space="preserve"> </w:t>
      </w:r>
      <w:r w:rsidR="002A25B0" w:rsidRPr="002B53AB">
        <w:rPr>
          <w:rFonts w:ascii="Times New Roman" w:hAnsi="Times New Roman" w:cs="Times New Roman"/>
          <w:spacing w:val="3"/>
          <w:sz w:val="24"/>
          <w:szCs w:val="24"/>
          <w:shd w:val="clear" w:color="auto" w:fill="FFFFFF"/>
        </w:rPr>
        <w:t>women</w:t>
      </w:r>
      <w:r w:rsidR="0065203E" w:rsidRPr="002B53AB">
        <w:rPr>
          <w:rFonts w:ascii="Times New Roman" w:hAnsi="Times New Roman" w:cs="Times New Roman"/>
          <w:spacing w:val="3"/>
          <w:sz w:val="24"/>
          <w:szCs w:val="24"/>
          <w:shd w:val="clear" w:color="auto" w:fill="FFFFFF"/>
        </w:rPr>
        <w:t>, they</w:t>
      </w:r>
      <w:r w:rsidR="002A25B0" w:rsidRPr="002B53AB">
        <w:rPr>
          <w:rFonts w:ascii="Times New Roman" w:hAnsi="Times New Roman" w:cs="Times New Roman"/>
          <w:spacing w:val="3"/>
          <w:sz w:val="24"/>
          <w:szCs w:val="24"/>
          <w:shd w:val="clear" w:color="auto" w:fill="FFFFFF"/>
        </w:rPr>
        <w:t xml:space="preserve"> are left with no other option than to resort to home delivery.  And if they somehow reach the hospital lack of human resources puts them at a higher risk of maternal mortality which is a concern for all</w:t>
      </w:r>
      <w:r w:rsidR="0065203E" w:rsidRPr="002B53AB">
        <w:rPr>
          <w:rFonts w:ascii="Times New Roman" w:hAnsi="Times New Roman" w:cs="Times New Roman"/>
          <w:spacing w:val="3"/>
          <w:sz w:val="24"/>
          <w:szCs w:val="24"/>
          <w:shd w:val="clear" w:color="auto" w:fill="FFFFFF"/>
        </w:rPr>
        <w:t xml:space="preserve"> the public health services. Therefore, it’s time to </w:t>
      </w:r>
      <w:r w:rsidR="002A25B0" w:rsidRPr="002B53AB">
        <w:rPr>
          <w:rFonts w:ascii="Times New Roman" w:hAnsi="Times New Roman" w:cs="Times New Roman"/>
          <w:spacing w:val="3"/>
          <w:sz w:val="24"/>
          <w:szCs w:val="24"/>
          <w:shd w:val="clear" w:color="auto" w:fill="FFFFFF"/>
        </w:rPr>
        <w:t>realize that the vulnerable period of pregnancy requires the same urgency and treatment as the novel corona virus outbreak.</w:t>
      </w:r>
    </w:p>
    <w:p w14:paraId="670376BB" w14:textId="4D7AB276" w:rsidR="00841EB0" w:rsidRPr="002B53AB" w:rsidRDefault="0065035B" w:rsidP="006842E0">
      <w:pPr>
        <w:autoSpaceDE w:val="0"/>
        <w:autoSpaceDN w:val="0"/>
        <w:adjustRightInd w:val="0"/>
        <w:spacing w:after="0" w:line="360" w:lineRule="auto"/>
        <w:jc w:val="both"/>
        <w:rPr>
          <w:rFonts w:ascii="Times New Roman" w:hAnsi="Times New Roman" w:cs="Times New Roman"/>
          <w:b/>
          <w:bCs/>
          <w:spacing w:val="3"/>
          <w:sz w:val="24"/>
          <w:szCs w:val="24"/>
          <w:shd w:val="clear" w:color="auto" w:fill="FFFFFF"/>
        </w:rPr>
      </w:pPr>
      <w:r w:rsidRPr="002B53AB">
        <w:rPr>
          <w:rFonts w:ascii="Times New Roman" w:hAnsi="Times New Roman" w:cs="Times New Roman"/>
          <w:b/>
          <w:bCs/>
          <w:spacing w:val="3"/>
          <w:sz w:val="24"/>
          <w:szCs w:val="24"/>
          <w:shd w:val="clear" w:color="auto" w:fill="FFFFFF"/>
        </w:rPr>
        <w:t>Conclusion</w:t>
      </w:r>
    </w:p>
    <w:p w14:paraId="711B8285" w14:textId="183EA190" w:rsidR="00B77BD4" w:rsidRPr="002B53AB" w:rsidRDefault="00CD219B" w:rsidP="006842E0">
      <w:pPr>
        <w:autoSpaceDE w:val="0"/>
        <w:autoSpaceDN w:val="0"/>
        <w:adjustRightInd w:val="0"/>
        <w:spacing w:after="0" w:line="360" w:lineRule="auto"/>
        <w:jc w:val="both"/>
        <w:rPr>
          <w:rFonts w:ascii="Times New Roman" w:hAnsi="Times New Roman" w:cs="Times New Roman"/>
          <w:spacing w:val="3"/>
          <w:sz w:val="24"/>
          <w:szCs w:val="24"/>
          <w:shd w:val="clear" w:color="auto" w:fill="FFFFFF"/>
        </w:rPr>
      </w:pPr>
      <w:r w:rsidRPr="002B53AB">
        <w:rPr>
          <w:rFonts w:ascii="Times New Roman" w:hAnsi="Times New Roman" w:cs="Times New Roman"/>
          <w:sz w:val="24"/>
          <w:szCs w:val="24"/>
        </w:rPr>
        <w:t xml:space="preserve">Looking back, we find childcare dangerous practices without any proper treatment and evidence based has been carried out since ages. COVID-19 scenario lays forth the vulnerability of the rights of </w:t>
      </w:r>
      <w:r w:rsidR="00C41C68" w:rsidRPr="002B53AB">
        <w:rPr>
          <w:rFonts w:ascii="Times New Roman" w:hAnsi="Times New Roman" w:cs="Times New Roman"/>
          <w:sz w:val="24"/>
          <w:szCs w:val="24"/>
        </w:rPr>
        <w:t>these groups</w:t>
      </w:r>
      <w:r w:rsidRPr="002B53AB">
        <w:rPr>
          <w:rFonts w:ascii="Times New Roman" w:hAnsi="Times New Roman" w:cs="Times New Roman"/>
          <w:sz w:val="24"/>
          <w:szCs w:val="24"/>
        </w:rPr>
        <w:t xml:space="preserve"> due to mal-treatment and how it has increased during these times of crisis. Rather than providing effective treatment as a response to the outbreak, these detrimental practices violate women’s rights and exposes structural gender difference and discrimination. The present scenario suggests very convincingly how normal it is on the part of health system to ignore and invade on the rights of pregnant women and their new born babies. </w:t>
      </w:r>
      <w:r w:rsidR="0065035B" w:rsidRPr="002B53AB">
        <w:rPr>
          <w:rFonts w:ascii="Times New Roman" w:hAnsi="Times New Roman" w:cs="Times New Roman"/>
          <w:sz w:val="24"/>
          <w:szCs w:val="24"/>
        </w:rPr>
        <w:t xml:space="preserve">As the world is addressing the global pandemic, one should ensure that the women and the girls aren't left unattended. Regular access to medical facilities in context to safe delivery, </w:t>
      </w:r>
      <w:r w:rsidR="0065203E" w:rsidRPr="002B53AB">
        <w:rPr>
          <w:rFonts w:ascii="Times New Roman" w:hAnsi="Times New Roman" w:cs="Times New Roman"/>
          <w:sz w:val="24"/>
          <w:szCs w:val="24"/>
        </w:rPr>
        <w:t>contraceptives</w:t>
      </w:r>
      <w:r w:rsidR="0065035B" w:rsidRPr="002B53AB">
        <w:rPr>
          <w:rFonts w:ascii="Times New Roman" w:hAnsi="Times New Roman" w:cs="Times New Roman"/>
          <w:sz w:val="24"/>
          <w:szCs w:val="24"/>
        </w:rPr>
        <w:t xml:space="preserve"> and abortion services must be ensured. There should be a direct mode of communication from the government authorities to reach out to those in need because the struggle is real.  Sexual and reproductive health must be included in essential services and appropriate information regarding the guidelines should be disseminated to vulnerable women.</w:t>
      </w:r>
      <w:r w:rsidR="0065203E" w:rsidRPr="002B53AB">
        <w:rPr>
          <w:rFonts w:ascii="Times New Roman" w:hAnsi="Times New Roman" w:cs="Times New Roman"/>
          <w:sz w:val="24"/>
          <w:szCs w:val="24"/>
        </w:rPr>
        <w:t xml:space="preserve"> </w:t>
      </w:r>
      <w:r w:rsidR="0065035B" w:rsidRPr="002B53AB">
        <w:rPr>
          <w:rFonts w:ascii="Times New Roman" w:hAnsi="Times New Roman" w:cs="Times New Roman"/>
          <w:spacing w:val="3"/>
          <w:sz w:val="24"/>
          <w:szCs w:val="24"/>
          <w:shd w:val="clear" w:color="auto" w:fill="FFFFFF"/>
        </w:rPr>
        <w:t>One must not forget that even before the outbreak of coronavirus women were already</w:t>
      </w:r>
      <w:r w:rsidR="0065203E" w:rsidRPr="002B53AB">
        <w:rPr>
          <w:rFonts w:ascii="Times New Roman" w:hAnsi="Times New Roman" w:cs="Times New Roman"/>
          <w:spacing w:val="3"/>
          <w:sz w:val="24"/>
          <w:szCs w:val="24"/>
          <w:shd w:val="clear" w:color="auto" w:fill="FFFFFF"/>
        </w:rPr>
        <w:t xml:space="preserve"> marginalize</w:t>
      </w:r>
      <w:r w:rsidR="0065035B" w:rsidRPr="002B53AB">
        <w:rPr>
          <w:rFonts w:ascii="Times New Roman" w:hAnsi="Times New Roman" w:cs="Times New Roman"/>
          <w:spacing w:val="3"/>
          <w:sz w:val="24"/>
          <w:szCs w:val="24"/>
          <w:shd w:val="clear" w:color="auto" w:fill="FFFFFF"/>
        </w:rPr>
        <w:t>d, thereby any effort to curb the spread of COVID-19 cannot</w:t>
      </w:r>
      <w:r w:rsidR="0065203E" w:rsidRPr="002B53AB">
        <w:rPr>
          <w:rFonts w:ascii="Times New Roman" w:hAnsi="Times New Roman" w:cs="Times New Roman"/>
          <w:spacing w:val="3"/>
          <w:sz w:val="24"/>
          <w:szCs w:val="24"/>
          <w:shd w:val="clear" w:color="auto" w:fill="FFFFFF"/>
        </w:rPr>
        <w:t xml:space="preserve"> </w:t>
      </w:r>
      <w:r w:rsidR="0065035B" w:rsidRPr="002B53AB">
        <w:rPr>
          <w:rFonts w:ascii="Times New Roman" w:hAnsi="Times New Roman" w:cs="Times New Roman"/>
          <w:spacing w:val="3"/>
          <w:sz w:val="24"/>
          <w:szCs w:val="24"/>
          <w:shd w:val="clear" w:color="auto" w:fill="FFFFFF"/>
        </w:rPr>
        <w:t>side</w:t>
      </w:r>
      <w:r w:rsidR="002B17EF">
        <w:rPr>
          <w:rFonts w:ascii="Times New Roman" w:hAnsi="Times New Roman" w:cs="Times New Roman"/>
          <w:spacing w:val="3"/>
          <w:sz w:val="24"/>
          <w:szCs w:val="24"/>
          <w:shd w:val="clear" w:color="auto" w:fill="FFFFFF"/>
        </w:rPr>
        <w:t>-</w:t>
      </w:r>
      <w:r w:rsidR="0065035B" w:rsidRPr="002B53AB">
        <w:rPr>
          <w:rFonts w:ascii="Times New Roman" w:hAnsi="Times New Roman" w:cs="Times New Roman"/>
          <w:spacing w:val="3"/>
          <w:sz w:val="24"/>
          <w:szCs w:val="24"/>
          <w:shd w:val="clear" w:color="auto" w:fill="FFFFFF"/>
        </w:rPr>
        <w:t xml:space="preserve">line sexual and reproductive health issues which will remain to exist even after the pandemic gets over. </w:t>
      </w:r>
      <w:r w:rsidR="00A404CE" w:rsidRPr="002B53AB">
        <w:rPr>
          <w:rFonts w:ascii="Times New Roman" w:hAnsi="Times New Roman" w:cs="Times New Roman"/>
          <w:spacing w:val="3"/>
          <w:sz w:val="24"/>
          <w:szCs w:val="24"/>
          <w:shd w:val="clear" w:color="auto" w:fill="FFFFFF"/>
        </w:rPr>
        <w:t xml:space="preserve">Pandemics </w:t>
      </w:r>
      <w:r w:rsidR="002B53AB">
        <w:rPr>
          <w:rFonts w:ascii="Times New Roman" w:hAnsi="Times New Roman" w:cs="Times New Roman"/>
          <w:spacing w:val="3"/>
          <w:sz w:val="24"/>
          <w:szCs w:val="24"/>
          <w:shd w:val="clear" w:color="auto" w:fill="FFFFFF"/>
        </w:rPr>
        <w:t>such as</w:t>
      </w:r>
      <w:r w:rsidR="00A404CE" w:rsidRPr="002B53AB">
        <w:rPr>
          <w:rFonts w:ascii="Times New Roman" w:hAnsi="Times New Roman" w:cs="Times New Roman"/>
          <w:spacing w:val="3"/>
          <w:sz w:val="24"/>
          <w:szCs w:val="24"/>
          <w:shd w:val="clear" w:color="auto" w:fill="FFFFFF"/>
        </w:rPr>
        <w:t xml:space="preserve"> COVID-19</w:t>
      </w:r>
      <w:r w:rsidR="002B53AB">
        <w:rPr>
          <w:rFonts w:ascii="Times New Roman" w:hAnsi="Times New Roman" w:cs="Times New Roman"/>
          <w:spacing w:val="3"/>
          <w:sz w:val="24"/>
          <w:szCs w:val="24"/>
          <w:shd w:val="clear" w:color="auto" w:fill="FFFFFF"/>
        </w:rPr>
        <w:t>,</w:t>
      </w:r>
      <w:r w:rsidR="00A404CE" w:rsidRPr="002B53AB">
        <w:rPr>
          <w:rFonts w:ascii="Times New Roman" w:hAnsi="Times New Roman" w:cs="Times New Roman"/>
          <w:spacing w:val="3"/>
          <w:sz w:val="24"/>
          <w:szCs w:val="24"/>
          <w:shd w:val="clear" w:color="auto" w:fill="FFFFFF"/>
        </w:rPr>
        <w:t xml:space="preserve"> has forced the health system to rethink on restructuring and reorganising delivery of services. Besides focussing on the Pandemic, the authorities should also ensure to maintain the faith of the people in the health system by continuing to render accessibility to health systems in order to avoid excessive morbidity and mortality arising from other health conditions. (Vora et al, 2020</w:t>
      </w:r>
      <w:r w:rsidR="009E5929">
        <w:rPr>
          <w:rFonts w:ascii="Times New Roman" w:hAnsi="Times New Roman" w:cs="Times New Roman"/>
          <w:spacing w:val="3"/>
          <w:sz w:val="24"/>
          <w:szCs w:val="24"/>
          <w:shd w:val="clear" w:color="auto" w:fill="FFFFFF"/>
        </w:rPr>
        <w:t>)</w:t>
      </w:r>
      <w:r w:rsidR="00296CFD" w:rsidRPr="002B53AB">
        <w:rPr>
          <w:rFonts w:ascii="Times New Roman" w:hAnsi="Times New Roman" w:cs="Times New Roman"/>
          <w:spacing w:val="3"/>
          <w:sz w:val="24"/>
          <w:szCs w:val="24"/>
          <w:shd w:val="clear" w:color="auto" w:fill="FFFFFF"/>
        </w:rPr>
        <w:t xml:space="preserve"> </w:t>
      </w:r>
      <w:r w:rsidR="00A54C9C" w:rsidRPr="002B53AB">
        <w:rPr>
          <w:rFonts w:ascii="Times New Roman" w:hAnsi="Times New Roman" w:cs="Times New Roman"/>
          <w:spacing w:val="3"/>
          <w:sz w:val="24"/>
          <w:szCs w:val="24"/>
          <w:shd w:val="clear" w:color="auto" w:fill="FFFFFF"/>
        </w:rPr>
        <w:t>Together, these actions would begin to ensure that pregnant women are prioritised and accounted for not just now, but during all future public health responses.</w:t>
      </w:r>
      <w:r w:rsidR="00B77BD4" w:rsidRPr="002B53AB">
        <w:rPr>
          <w:rFonts w:ascii="Times New Roman" w:hAnsi="Times New Roman" w:cs="Times New Roman"/>
          <w:spacing w:val="3"/>
          <w:sz w:val="24"/>
          <w:szCs w:val="24"/>
          <w:shd w:val="clear" w:color="auto" w:fill="FFFFFF"/>
        </w:rPr>
        <w:br w:type="page"/>
      </w:r>
    </w:p>
    <w:p w14:paraId="1B290276" w14:textId="77777777" w:rsidR="00B77BD4" w:rsidRPr="002B53AB" w:rsidRDefault="00B77BD4" w:rsidP="006842E0">
      <w:pPr>
        <w:autoSpaceDE w:val="0"/>
        <w:autoSpaceDN w:val="0"/>
        <w:adjustRightInd w:val="0"/>
        <w:spacing w:after="0" w:line="240" w:lineRule="auto"/>
        <w:ind w:firstLine="284"/>
        <w:jc w:val="both"/>
        <w:rPr>
          <w:rFonts w:ascii="Times New Roman" w:hAnsi="Times New Roman" w:cs="Times New Roman"/>
          <w:b/>
          <w:bCs/>
          <w:spacing w:val="3"/>
          <w:sz w:val="24"/>
          <w:szCs w:val="24"/>
          <w:shd w:val="clear" w:color="auto" w:fill="FFFFFF"/>
        </w:rPr>
      </w:pPr>
      <w:r w:rsidRPr="002B53AB">
        <w:rPr>
          <w:rFonts w:ascii="Times New Roman" w:hAnsi="Times New Roman" w:cs="Times New Roman"/>
          <w:b/>
          <w:bCs/>
          <w:spacing w:val="3"/>
          <w:sz w:val="24"/>
          <w:szCs w:val="24"/>
          <w:shd w:val="clear" w:color="auto" w:fill="FFFFFF"/>
        </w:rPr>
        <w:t>Works Cited:</w:t>
      </w:r>
    </w:p>
    <w:p w14:paraId="12D185D0" w14:textId="77777777"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 xml:space="preserve">Access to Maternal health care: Challenges with lockdown: (2020, April 12). Retrieved from </w:t>
      </w:r>
      <w:hyperlink r:id="rId9" w:history="1">
        <w:r w:rsidRPr="00733A5A">
          <w:rPr>
            <w:rStyle w:val="Hyperlink"/>
            <w:rFonts w:ascii="Times New Roman" w:hAnsi="Times New Roman" w:cs="Times New Roman"/>
            <w:color w:val="auto"/>
            <w:spacing w:val="3"/>
            <w:sz w:val="24"/>
            <w:szCs w:val="24"/>
            <w:shd w:val="clear" w:color="auto" w:fill="FFFFFF"/>
          </w:rPr>
          <w:t>http://www.samawomenshealth.in/access-to-maternal-health-care-challenges-with-lockdown/</w:t>
        </w:r>
      </w:hyperlink>
    </w:p>
    <w:p w14:paraId="5C3E717E" w14:textId="77777777" w:rsidR="003E3D42"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 xml:space="preserve">Bisht, R., Sarma J., &amp; Saharia R. (2020, May 8). COVID-19 Lockdown: Guidelines Are Not Enough to Ensure Pregnant Women Receive Care. </w:t>
      </w:r>
      <w:r w:rsidRPr="00733A5A">
        <w:rPr>
          <w:rFonts w:ascii="Times New Roman" w:hAnsi="Times New Roman" w:cs="Times New Roman"/>
          <w:i/>
          <w:iCs/>
          <w:spacing w:val="3"/>
          <w:sz w:val="24"/>
          <w:szCs w:val="24"/>
          <w:shd w:val="clear" w:color="auto" w:fill="FFFFFF"/>
        </w:rPr>
        <w:t>The Wire</w:t>
      </w:r>
      <w:r w:rsidRPr="00733A5A">
        <w:rPr>
          <w:rFonts w:ascii="Times New Roman" w:hAnsi="Times New Roman" w:cs="Times New Roman"/>
          <w:spacing w:val="3"/>
          <w:sz w:val="24"/>
          <w:szCs w:val="24"/>
          <w:shd w:val="clear" w:color="auto" w:fill="FFFFFF"/>
        </w:rPr>
        <w:t>.</w:t>
      </w:r>
    </w:p>
    <w:p w14:paraId="49E5E030" w14:textId="6294C936" w:rsidR="00EB5BDE" w:rsidRPr="003E3D42" w:rsidRDefault="00E179F0"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eastAsia="Times New Roman" w:hAnsi="Times New Roman" w:cs="Times New Roman"/>
          <w:sz w:val="24"/>
          <w:szCs w:val="24"/>
          <w:lang w:eastAsia="en-IN"/>
        </w:rPr>
        <w:t>Boydell, Victoria, Marta Schaaf, Asha George, Derick W. Brinkerhoff, Sara Van Belle, and Rajat Khosla. "Building a Transformative Agenda for Accountability in SRHR: Lessons Learned from SRHR and Accountability Literatures." </w:t>
      </w:r>
      <w:r w:rsidRPr="00733A5A">
        <w:rPr>
          <w:rFonts w:ascii="Times New Roman" w:eastAsia="Times New Roman" w:hAnsi="Times New Roman" w:cs="Times New Roman"/>
          <w:i/>
          <w:iCs/>
          <w:sz w:val="24"/>
          <w:szCs w:val="24"/>
          <w:lang w:eastAsia="en-IN"/>
        </w:rPr>
        <w:t>Sexual and Reproductive Health Matters</w:t>
      </w:r>
      <w:r w:rsidRPr="00733A5A">
        <w:rPr>
          <w:rFonts w:ascii="Times New Roman" w:eastAsia="Times New Roman" w:hAnsi="Times New Roman" w:cs="Times New Roman"/>
          <w:sz w:val="24"/>
          <w:szCs w:val="24"/>
          <w:lang w:eastAsia="en-IN"/>
        </w:rPr>
        <w:t> 27, no. 2 (2019): 64-75. doi:10.1080/26410397.2019.1622357.</w:t>
      </w:r>
    </w:p>
    <w:p w14:paraId="2E604DEA" w14:textId="12D66C2E" w:rsidR="00E179F0" w:rsidRPr="00733A5A" w:rsidRDefault="00E179F0" w:rsidP="003E3D42">
      <w:pPr>
        <w:shd w:val="clear" w:color="auto" w:fill="FFFFFF"/>
        <w:spacing w:after="0" w:line="240" w:lineRule="auto"/>
        <w:ind w:left="288" w:hanging="288"/>
        <w:rPr>
          <w:rFonts w:ascii="Times New Roman" w:eastAsia="Times New Roman" w:hAnsi="Times New Roman" w:cs="Times New Roman"/>
          <w:sz w:val="24"/>
          <w:szCs w:val="24"/>
          <w:lang w:eastAsia="en-IN"/>
        </w:rPr>
      </w:pPr>
      <w:r w:rsidRPr="00733A5A">
        <w:rPr>
          <w:rFonts w:ascii="Times New Roman" w:eastAsia="Times New Roman" w:hAnsi="Times New Roman" w:cs="Times New Roman"/>
          <w:sz w:val="24"/>
          <w:szCs w:val="24"/>
          <w:lang w:eastAsia="en-IN"/>
        </w:rPr>
        <w:t>Dalglish, Sarah L. "COVID-19 Gives the Lie to Global Health Expertise." </w:t>
      </w:r>
      <w:r w:rsidRPr="00733A5A">
        <w:rPr>
          <w:rFonts w:ascii="Times New Roman" w:eastAsia="Times New Roman" w:hAnsi="Times New Roman" w:cs="Times New Roman"/>
          <w:i/>
          <w:iCs/>
          <w:sz w:val="24"/>
          <w:szCs w:val="24"/>
          <w:lang w:eastAsia="en-IN"/>
        </w:rPr>
        <w:t>The Lancet</w:t>
      </w:r>
      <w:r w:rsidRPr="00733A5A">
        <w:rPr>
          <w:rFonts w:ascii="Times New Roman" w:eastAsia="Times New Roman" w:hAnsi="Times New Roman" w:cs="Times New Roman"/>
          <w:sz w:val="24"/>
          <w:szCs w:val="24"/>
          <w:lang w:eastAsia="en-IN"/>
        </w:rPr>
        <w:t> 395, no. 10231 (2020): 1189. doi:10.1016/s0140-6736(20)30739-x.</w:t>
      </w:r>
    </w:p>
    <w:p w14:paraId="43BF67E5" w14:textId="4EA7E737" w:rsidR="00EB5BDE"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Diniz, S. G., Doliveira, A. F., &amp; Lansky, S. (2012). Equity and women</w:t>
      </w:r>
      <w:r w:rsidR="00C41C68" w:rsidRPr="00733A5A">
        <w:rPr>
          <w:rFonts w:ascii="Times New Roman" w:hAnsi="Times New Roman" w:cs="Times New Roman"/>
          <w:spacing w:val="3"/>
          <w:sz w:val="24"/>
          <w:szCs w:val="24"/>
          <w:shd w:val="clear" w:color="auto" w:fill="FFFFFF"/>
        </w:rPr>
        <w:t>’</w:t>
      </w:r>
      <w:r w:rsidRPr="00733A5A">
        <w:rPr>
          <w:rFonts w:ascii="Times New Roman" w:hAnsi="Times New Roman" w:cs="Times New Roman"/>
          <w:spacing w:val="3"/>
          <w:sz w:val="24"/>
          <w:szCs w:val="24"/>
          <w:shd w:val="clear" w:color="auto" w:fill="FFFFFF"/>
        </w:rPr>
        <w:t>s health services for contraception, abortion and childbirth in Brazil. </w:t>
      </w:r>
      <w:r w:rsidRPr="00733A5A">
        <w:rPr>
          <w:rFonts w:ascii="Times New Roman" w:hAnsi="Times New Roman" w:cs="Times New Roman"/>
          <w:i/>
          <w:iCs/>
          <w:spacing w:val="3"/>
          <w:sz w:val="24"/>
          <w:szCs w:val="24"/>
          <w:shd w:val="clear" w:color="auto" w:fill="FFFFFF"/>
        </w:rPr>
        <w:t>Reproductive Health Matters,</w:t>
      </w:r>
      <w:r w:rsidRPr="00733A5A">
        <w:rPr>
          <w:rFonts w:ascii="Times New Roman" w:hAnsi="Times New Roman" w:cs="Times New Roman"/>
          <w:spacing w:val="3"/>
          <w:sz w:val="24"/>
          <w:szCs w:val="24"/>
          <w:shd w:val="clear" w:color="auto" w:fill="FFFFFF"/>
        </w:rPr>
        <w:t> </w:t>
      </w:r>
      <w:r w:rsidRPr="00733A5A">
        <w:rPr>
          <w:rFonts w:ascii="Times New Roman" w:hAnsi="Times New Roman" w:cs="Times New Roman"/>
          <w:i/>
          <w:iCs/>
          <w:spacing w:val="3"/>
          <w:sz w:val="24"/>
          <w:szCs w:val="24"/>
          <w:shd w:val="clear" w:color="auto" w:fill="FFFFFF"/>
        </w:rPr>
        <w:t>20</w:t>
      </w:r>
      <w:r w:rsidRPr="00733A5A">
        <w:rPr>
          <w:rFonts w:ascii="Times New Roman" w:hAnsi="Times New Roman" w:cs="Times New Roman"/>
          <w:spacing w:val="3"/>
          <w:sz w:val="24"/>
          <w:szCs w:val="24"/>
          <w:shd w:val="clear" w:color="auto" w:fill="FFFFFF"/>
        </w:rPr>
        <w:t>(40), 94-101.</w:t>
      </w:r>
    </w:p>
    <w:p w14:paraId="162F51A9" w14:textId="210196EF"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Diniz, S. G., &amp; Andrezzo, H. F. (2017). Zika virus – the glamour of a new illness, the practical abandonment of the mothers and new evidence on uncertain causality. </w:t>
      </w:r>
      <w:r w:rsidRPr="00733A5A">
        <w:rPr>
          <w:rFonts w:ascii="Times New Roman" w:hAnsi="Times New Roman" w:cs="Times New Roman"/>
          <w:i/>
          <w:iCs/>
          <w:spacing w:val="3"/>
          <w:sz w:val="24"/>
          <w:szCs w:val="24"/>
          <w:shd w:val="clear" w:color="auto" w:fill="FFFFFF"/>
        </w:rPr>
        <w:t>Reproductive Health Matters,</w:t>
      </w:r>
      <w:r w:rsidRPr="00733A5A">
        <w:rPr>
          <w:rFonts w:ascii="Times New Roman" w:hAnsi="Times New Roman" w:cs="Times New Roman"/>
          <w:spacing w:val="3"/>
          <w:sz w:val="24"/>
          <w:szCs w:val="24"/>
          <w:shd w:val="clear" w:color="auto" w:fill="FFFFFF"/>
        </w:rPr>
        <w:t> </w:t>
      </w:r>
      <w:r w:rsidRPr="00733A5A">
        <w:rPr>
          <w:rFonts w:ascii="Times New Roman" w:hAnsi="Times New Roman" w:cs="Times New Roman"/>
          <w:i/>
          <w:iCs/>
          <w:spacing w:val="3"/>
          <w:sz w:val="24"/>
          <w:szCs w:val="24"/>
          <w:shd w:val="clear" w:color="auto" w:fill="FFFFFF"/>
        </w:rPr>
        <w:t>25</w:t>
      </w:r>
      <w:r w:rsidRPr="00733A5A">
        <w:rPr>
          <w:rFonts w:ascii="Times New Roman" w:hAnsi="Times New Roman" w:cs="Times New Roman"/>
          <w:spacing w:val="3"/>
          <w:sz w:val="24"/>
          <w:szCs w:val="24"/>
          <w:shd w:val="clear" w:color="auto" w:fill="FFFFFF"/>
        </w:rPr>
        <w:t xml:space="preserve">(49), 21-25. </w:t>
      </w:r>
    </w:p>
    <w:p w14:paraId="7B8C70E1" w14:textId="7F1DF7B3" w:rsidR="00AB22AF" w:rsidRPr="00733A5A" w:rsidRDefault="00AB22AF" w:rsidP="003E3D42">
      <w:pPr>
        <w:autoSpaceDE w:val="0"/>
        <w:autoSpaceDN w:val="0"/>
        <w:adjustRightInd w:val="0"/>
        <w:spacing w:after="0" w:line="240" w:lineRule="auto"/>
        <w:ind w:left="288" w:hanging="288"/>
        <w:rPr>
          <w:rFonts w:ascii="Times New Roman" w:hAnsi="Times New Roman" w:cs="Times New Roman"/>
          <w:sz w:val="24"/>
          <w:szCs w:val="24"/>
        </w:rPr>
      </w:pPr>
      <w:r w:rsidRPr="00733A5A">
        <w:rPr>
          <w:rFonts w:ascii="Times New Roman" w:hAnsi="Times New Roman" w:cs="Times New Roman"/>
          <w:sz w:val="24"/>
          <w:szCs w:val="24"/>
        </w:rPr>
        <w:t>Hall, K. S., Samari, G., Garbers, S., Casey, S. E., Diallo, D. D., Orcutt, M., ... &amp; McGovern, T. (2020). Centring sexual and reproductive health and justice in the global COVID-19 response. The Lancet, 395(10231), 1175-1177.</w:t>
      </w:r>
    </w:p>
    <w:p w14:paraId="19B87410" w14:textId="185C7615" w:rsidR="00AB22AF" w:rsidRPr="00733A5A" w:rsidRDefault="00AB22AF" w:rsidP="003E3D42">
      <w:pPr>
        <w:autoSpaceDE w:val="0"/>
        <w:autoSpaceDN w:val="0"/>
        <w:adjustRightInd w:val="0"/>
        <w:spacing w:after="0" w:line="240" w:lineRule="auto"/>
        <w:ind w:left="288" w:hanging="288"/>
        <w:rPr>
          <w:rFonts w:ascii="Times New Roman" w:hAnsi="Times New Roman" w:cs="Times New Roman"/>
          <w:sz w:val="24"/>
          <w:szCs w:val="24"/>
        </w:rPr>
      </w:pPr>
      <w:r w:rsidRPr="00733A5A">
        <w:rPr>
          <w:rFonts w:ascii="Times New Roman" w:hAnsi="Times New Roman" w:cs="Times New Roman"/>
          <w:sz w:val="24"/>
          <w:szCs w:val="24"/>
        </w:rPr>
        <w:t>Human Rights in Childbirth. Human Rights Violations in Pregnancy, Birth and Postpartum During the COVID-19 Pandemic. (2020) San Francisco: Human Rights in Childbirth.</w:t>
      </w:r>
    </w:p>
    <w:p w14:paraId="671DB4F0" w14:textId="337DA1A3"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Hussein, J. (2020). COVID-19: What implications for sexual and reproductive health and rights globally? </w:t>
      </w:r>
      <w:r w:rsidRPr="00733A5A">
        <w:rPr>
          <w:rFonts w:ascii="Times New Roman" w:hAnsi="Times New Roman" w:cs="Times New Roman"/>
          <w:i/>
          <w:iCs/>
          <w:spacing w:val="3"/>
          <w:sz w:val="24"/>
          <w:szCs w:val="24"/>
          <w:shd w:val="clear" w:color="auto" w:fill="FFFFFF"/>
        </w:rPr>
        <w:t>Sexual and Reproductive Health Matters,</w:t>
      </w:r>
      <w:r w:rsidRPr="00733A5A">
        <w:rPr>
          <w:rFonts w:ascii="Times New Roman" w:hAnsi="Times New Roman" w:cs="Times New Roman"/>
          <w:spacing w:val="3"/>
          <w:sz w:val="24"/>
          <w:szCs w:val="24"/>
          <w:shd w:val="clear" w:color="auto" w:fill="FFFFFF"/>
        </w:rPr>
        <w:t> </w:t>
      </w:r>
      <w:r w:rsidRPr="00733A5A">
        <w:rPr>
          <w:rFonts w:ascii="Times New Roman" w:hAnsi="Times New Roman" w:cs="Times New Roman"/>
          <w:i/>
          <w:iCs/>
          <w:spacing w:val="3"/>
          <w:sz w:val="24"/>
          <w:szCs w:val="24"/>
          <w:shd w:val="clear" w:color="auto" w:fill="FFFFFF"/>
        </w:rPr>
        <w:t>28</w:t>
      </w:r>
      <w:r w:rsidRPr="00733A5A">
        <w:rPr>
          <w:rFonts w:ascii="Times New Roman" w:hAnsi="Times New Roman" w:cs="Times New Roman"/>
          <w:spacing w:val="3"/>
          <w:sz w:val="24"/>
          <w:szCs w:val="24"/>
          <w:shd w:val="clear" w:color="auto" w:fill="FFFFFF"/>
        </w:rPr>
        <w:t>(1).1746065.</w:t>
      </w:r>
    </w:p>
    <w:p w14:paraId="1569E41B" w14:textId="10D6C1CB" w:rsidR="00AB22AF" w:rsidRPr="00733A5A" w:rsidRDefault="00AB22AF" w:rsidP="003E3D42">
      <w:pPr>
        <w:autoSpaceDE w:val="0"/>
        <w:autoSpaceDN w:val="0"/>
        <w:adjustRightInd w:val="0"/>
        <w:spacing w:after="0" w:line="240" w:lineRule="auto"/>
        <w:ind w:left="288" w:hanging="288"/>
        <w:rPr>
          <w:rFonts w:ascii="Times New Roman" w:hAnsi="Times New Roman" w:cs="Times New Roman"/>
          <w:sz w:val="24"/>
          <w:szCs w:val="24"/>
        </w:rPr>
      </w:pPr>
      <w:r w:rsidRPr="00733A5A">
        <w:rPr>
          <w:rFonts w:ascii="Times New Roman" w:hAnsi="Times New Roman" w:cs="Times New Roman"/>
          <w:sz w:val="24"/>
          <w:szCs w:val="24"/>
        </w:rPr>
        <w:t>International Confederation of Midwives. Women’s rights in childbirth must be upheld during the corona virus pandemic. https://www.internationalmidwives.org/assets/files/newsfiles/</w:t>
      </w:r>
    </w:p>
    <w:p w14:paraId="1A60AD79" w14:textId="77777777" w:rsidR="00AB22AF" w:rsidRPr="00733A5A" w:rsidRDefault="00AB22AF" w:rsidP="003E3D42">
      <w:pPr>
        <w:autoSpaceDE w:val="0"/>
        <w:autoSpaceDN w:val="0"/>
        <w:adjustRightInd w:val="0"/>
        <w:spacing w:after="0" w:line="240" w:lineRule="auto"/>
        <w:ind w:left="288" w:hanging="288"/>
        <w:rPr>
          <w:rFonts w:ascii="Times New Roman" w:hAnsi="Times New Roman" w:cs="Times New Roman"/>
          <w:sz w:val="24"/>
          <w:szCs w:val="24"/>
        </w:rPr>
      </w:pPr>
      <w:r w:rsidRPr="00733A5A">
        <w:rPr>
          <w:rFonts w:ascii="Times New Roman" w:hAnsi="Times New Roman" w:cs="Times New Roman"/>
          <w:sz w:val="24"/>
          <w:szCs w:val="24"/>
        </w:rPr>
        <w:t>2020/03/icm-statement_upholding-womens-rights-during-covid19-5e83ae2ebfe59.pdf</w:t>
      </w:r>
    </w:p>
    <w:p w14:paraId="58AF197C" w14:textId="77777777" w:rsidR="00EB5BDE" w:rsidRPr="00733A5A" w:rsidRDefault="00AB22AF" w:rsidP="003E3D42">
      <w:pPr>
        <w:autoSpaceDE w:val="0"/>
        <w:autoSpaceDN w:val="0"/>
        <w:adjustRightInd w:val="0"/>
        <w:spacing w:after="0" w:line="240" w:lineRule="auto"/>
        <w:ind w:left="288" w:hanging="288"/>
        <w:rPr>
          <w:rFonts w:ascii="Times New Roman" w:hAnsi="Times New Roman" w:cs="Times New Roman"/>
          <w:sz w:val="24"/>
          <w:szCs w:val="24"/>
        </w:rPr>
      </w:pPr>
      <w:r w:rsidRPr="00733A5A">
        <w:rPr>
          <w:rFonts w:ascii="Times New Roman" w:hAnsi="Times New Roman" w:cs="Times New Roman"/>
          <w:sz w:val="24"/>
          <w:szCs w:val="24"/>
        </w:rPr>
        <w:t>Kim, T., &amp; Zuckerman, J. E. (2019). Realizing the potential of telemedicine in global health. Journal of global health, 9(2).</w:t>
      </w:r>
    </w:p>
    <w:p w14:paraId="57A4B548" w14:textId="507181A3" w:rsidR="00AB22AF" w:rsidRPr="00733A5A" w:rsidRDefault="00AB22AF" w:rsidP="003E3D42">
      <w:pPr>
        <w:autoSpaceDE w:val="0"/>
        <w:autoSpaceDN w:val="0"/>
        <w:adjustRightInd w:val="0"/>
        <w:spacing w:after="0" w:line="240" w:lineRule="auto"/>
        <w:ind w:left="288" w:hanging="288"/>
        <w:rPr>
          <w:rFonts w:ascii="Times New Roman" w:hAnsi="Times New Roman" w:cs="Times New Roman"/>
          <w:sz w:val="24"/>
          <w:szCs w:val="24"/>
        </w:rPr>
      </w:pPr>
      <w:r w:rsidRPr="00733A5A">
        <w:rPr>
          <w:rFonts w:ascii="Times New Roman" w:eastAsia="Times New Roman" w:hAnsi="Times New Roman" w:cs="Times New Roman"/>
          <w:sz w:val="24"/>
          <w:szCs w:val="24"/>
          <w:lang w:eastAsia="en-IN"/>
        </w:rPr>
        <w:t>Nichols, Michelle. "U.N. Rejects U.S. Claim It Is Using Coronavirus to Promote Abortion." Reuters. May 21, 2020. Accessed September 25, 2020. https://www.reuters.com/article/us-health-coronavirus-usa-abortion/un-rejects-us-claim-it-is-usingcoronavirus- to-promote-abortion-idUSKBN22X2IC.</w:t>
      </w:r>
    </w:p>
    <w:p w14:paraId="6F4A6E12" w14:textId="77777777"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Rasmussen, S. A., Smulian, J. C., Lednicky, J. A., Wen, T. S., &amp; Jamieson, D. J. (2020). Coronavirus Disease 2019 (COVID-19) and pregnancy: What obstetricians need to know. </w:t>
      </w:r>
      <w:r w:rsidRPr="00733A5A">
        <w:rPr>
          <w:rFonts w:ascii="Times New Roman" w:hAnsi="Times New Roman" w:cs="Times New Roman"/>
          <w:i/>
          <w:iCs/>
          <w:spacing w:val="3"/>
          <w:sz w:val="24"/>
          <w:szCs w:val="24"/>
          <w:shd w:val="clear" w:color="auto" w:fill="FFFFFF"/>
        </w:rPr>
        <w:t>American Journal of Obstetrics and Gynecology,</w:t>
      </w:r>
      <w:r w:rsidRPr="00733A5A">
        <w:rPr>
          <w:rFonts w:ascii="Times New Roman" w:hAnsi="Times New Roman" w:cs="Times New Roman"/>
          <w:spacing w:val="3"/>
          <w:sz w:val="24"/>
          <w:szCs w:val="24"/>
          <w:shd w:val="clear" w:color="auto" w:fill="FFFFFF"/>
        </w:rPr>
        <w:t> </w:t>
      </w:r>
      <w:r w:rsidRPr="00733A5A">
        <w:rPr>
          <w:rFonts w:ascii="Times New Roman" w:hAnsi="Times New Roman" w:cs="Times New Roman"/>
          <w:i/>
          <w:iCs/>
          <w:spacing w:val="3"/>
          <w:sz w:val="24"/>
          <w:szCs w:val="24"/>
          <w:shd w:val="clear" w:color="auto" w:fill="FFFFFF"/>
        </w:rPr>
        <w:t>222</w:t>
      </w:r>
      <w:r w:rsidRPr="00733A5A">
        <w:rPr>
          <w:rFonts w:ascii="Times New Roman" w:hAnsi="Times New Roman" w:cs="Times New Roman"/>
          <w:spacing w:val="3"/>
          <w:sz w:val="24"/>
          <w:szCs w:val="24"/>
          <w:shd w:val="clear" w:color="auto" w:fill="FFFFFF"/>
        </w:rPr>
        <w:t>(5), 415-426.</w:t>
      </w:r>
    </w:p>
    <w:p w14:paraId="775C1733" w14:textId="53119DE4" w:rsidR="00AB22AF" w:rsidRPr="00733A5A" w:rsidRDefault="00AB22AF" w:rsidP="003E3D42">
      <w:pPr>
        <w:shd w:val="clear" w:color="auto" w:fill="FFFFFF"/>
        <w:spacing w:after="0" w:line="240" w:lineRule="auto"/>
        <w:ind w:left="288" w:hanging="288"/>
        <w:rPr>
          <w:rFonts w:ascii="Times New Roman" w:eastAsia="Times New Roman" w:hAnsi="Times New Roman" w:cs="Times New Roman"/>
          <w:sz w:val="24"/>
          <w:szCs w:val="24"/>
          <w:lang w:eastAsia="en-IN"/>
        </w:rPr>
      </w:pPr>
      <w:r w:rsidRPr="00733A5A">
        <w:rPr>
          <w:rFonts w:ascii="Times New Roman" w:eastAsia="Times New Roman" w:hAnsi="Times New Roman" w:cs="Times New Roman"/>
          <w:sz w:val="24"/>
          <w:szCs w:val="24"/>
          <w:lang w:eastAsia="en-IN"/>
        </w:rPr>
        <w:t xml:space="preserve">     Sadler, Michelle, Gonzalo Leiva, and Ibone Olza. "COVID-19 as a Risk Factor for Obstetric Violence." </w:t>
      </w:r>
      <w:r w:rsidRPr="00733A5A">
        <w:rPr>
          <w:rFonts w:ascii="Times New Roman" w:eastAsia="Times New Roman" w:hAnsi="Times New Roman" w:cs="Times New Roman"/>
          <w:i/>
          <w:iCs/>
          <w:sz w:val="24"/>
          <w:szCs w:val="24"/>
          <w:lang w:eastAsia="en-IN"/>
        </w:rPr>
        <w:t>Sexual and Reproductive Health Matters</w:t>
      </w:r>
      <w:r w:rsidRPr="00733A5A">
        <w:rPr>
          <w:rFonts w:ascii="Times New Roman" w:eastAsia="Times New Roman" w:hAnsi="Times New Roman" w:cs="Times New Roman"/>
          <w:sz w:val="24"/>
          <w:szCs w:val="24"/>
          <w:lang w:eastAsia="en-IN"/>
        </w:rPr>
        <w:t> 28, no. 1 (2020): 1785379. doi:10.1080/26410397.2020.1785379.</w:t>
      </w:r>
    </w:p>
    <w:p w14:paraId="65E3184E" w14:textId="12884EA9" w:rsidR="00733A5A" w:rsidRPr="00733A5A" w:rsidRDefault="00733A5A" w:rsidP="003E3D42">
      <w:pPr>
        <w:shd w:val="clear" w:color="auto" w:fill="FFFFFF"/>
        <w:spacing w:after="0" w:line="240" w:lineRule="auto"/>
        <w:ind w:left="288" w:hanging="288"/>
        <w:rPr>
          <w:rFonts w:ascii="Times New Roman" w:eastAsia="Times New Roman" w:hAnsi="Times New Roman" w:cs="Times New Roman"/>
          <w:sz w:val="24"/>
          <w:szCs w:val="24"/>
          <w:lang w:eastAsia="en-IN"/>
        </w:rPr>
      </w:pPr>
      <w:r w:rsidRPr="00733A5A">
        <w:rPr>
          <w:rFonts w:ascii="Times New Roman" w:hAnsi="Times New Roman" w:cs="Times New Roman"/>
          <w:sz w:val="24"/>
          <w:szCs w:val="24"/>
          <w:shd w:val="clear" w:color="auto" w:fill="FFFFFF"/>
        </w:rPr>
        <w:t>Online, F. (2019, September 21). Around 22% Indians live below poverty line; Chhattisgarh, Jharkhand fare worst. Retrieved from https://www.financialexpress.com/economy/around-22-indians-live-below-poverty-line-chattisgarh-jharkhand-fare-worst/1713365/</w:t>
      </w:r>
    </w:p>
    <w:p w14:paraId="245296A2" w14:textId="60B2ECA1" w:rsidR="00AB22AF" w:rsidRPr="00733A5A" w:rsidRDefault="00AB22AF" w:rsidP="003E3D42">
      <w:pPr>
        <w:shd w:val="clear" w:color="auto" w:fill="FFFFFF"/>
        <w:spacing w:after="0" w:line="240" w:lineRule="auto"/>
        <w:ind w:left="288" w:hanging="288"/>
        <w:rPr>
          <w:rFonts w:ascii="Times New Roman" w:eastAsia="Times New Roman" w:hAnsi="Times New Roman" w:cs="Times New Roman"/>
          <w:sz w:val="24"/>
          <w:szCs w:val="24"/>
          <w:lang w:eastAsia="en-IN"/>
        </w:rPr>
      </w:pPr>
      <w:r w:rsidRPr="00733A5A">
        <w:rPr>
          <w:rFonts w:ascii="Times New Roman" w:eastAsia="Times New Roman" w:hAnsi="Times New Roman" w:cs="Times New Roman"/>
          <w:sz w:val="24"/>
          <w:szCs w:val="24"/>
          <w:lang w:eastAsia="en-IN"/>
        </w:rPr>
        <w:t xml:space="preserve">      Schaaf, Marta, Victoria Boydell, Sara Van Belle, Derick W.</w:t>
      </w:r>
      <w:r w:rsidR="00296CFD" w:rsidRPr="00733A5A">
        <w:rPr>
          <w:rFonts w:ascii="Times New Roman" w:eastAsia="Times New Roman" w:hAnsi="Times New Roman" w:cs="Times New Roman"/>
          <w:sz w:val="24"/>
          <w:szCs w:val="24"/>
          <w:lang w:eastAsia="en-IN"/>
        </w:rPr>
        <w:t xml:space="preserve"> Brinkerhoff, and Asha George. “</w:t>
      </w:r>
      <w:r w:rsidRPr="00733A5A">
        <w:rPr>
          <w:rFonts w:ascii="Times New Roman" w:eastAsia="Times New Roman" w:hAnsi="Times New Roman" w:cs="Times New Roman"/>
          <w:sz w:val="24"/>
          <w:szCs w:val="24"/>
          <w:lang w:eastAsia="en-IN"/>
        </w:rPr>
        <w:t>Accountability for SRHR in the Co</w:t>
      </w:r>
      <w:r w:rsidR="00296CFD" w:rsidRPr="00733A5A">
        <w:rPr>
          <w:rFonts w:ascii="Times New Roman" w:eastAsia="Times New Roman" w:hAnsi="Times New Roman" w:cs="Times New Roman"/>
          <w:sz w:val="24"/>
          <w:szCs w:val="24"/>
          <w:lang w:eastAsia="en-IN"/>
        </w:rPr>
        <w:t>ntext of the COVID-19 Pandemic.”</w:t>
      </w:r>
      <w:r w:rsidRPr="00733A5A">
        <w:rPr>
          <w:rFonts w:ascii="Times New Roman" w:eastAsia="Times New Roman" w:hAnsi="Times New Roman" w:cs="Times New Roman"/>
          <w:sz w:val="24"/>
          <w:szCs w:val="24"/>
          <w:lang w:eastAsia="en-IN"/>
        </w:rPr>
        <w:t> </w:t>
      </w:r>
      <w:r w:rsidRPr="00733A5A">
        <w:rPr>
          <w:rFonts w:ascii="Times New Roman" w:eastAsia="Times New Roman" w:hAnsi="Times New Roman" w:cs="Times New Roman"/>
          <w:i/>
          <w:iCs/>
          <w:sz w:val="24"/>
          <w:szCs w:val="24"/>
          <w:lang w:eastAsia="en-IN"/>
        </w:rPr>
        <w:t>Sexual and Reproductive Health Matters</w:t>
      </w:r>
      <w:r w:rsidRPr="00733A5A">
        <w:rPr>
          <w:rFonts w:ascii="Times New Roman" w:eastAsia="Times New Roman" w:hAnsi="Times New Roman" w:cs="Times New Roman"/>
          <w:sz w:val="24"/>
          <w:szCs w:val="24"/>
          <w:lang w:eastAsia="en-IN"/>
        </w:rPr>
        <w:t> 28, no. 1 (2020): 1779634.</w:t>
      </w:r>
      <w:r w:rsidR="00CB35F1" w:rsidRPr="00733A5A">
        <w:rPr>
          <w:rFonts w:ascii="Times New Roman" w:eastAsia="Times New Roman" w:hAnsi="Times New Roman" w:cs="Times New Roman"/>
          <w:sz w:val="24"/>
          <w:szCs w:val="24"/>
          <w:lang w:eastAsia="en-IN"/>
        </w:rPr>
        <w:t xml:space="preserve"> </w:t>
      </w:r>
      <w:r w:rsidRPr="00733A5A">
        <w:rPr>
          <w:rFonts w:ascii="Times New Roman" w:eastAsia="Times New Roman" w:hAnsi="Times New Roman" w:cs="Times New Roman"/>
          <w:sz w:val="24"/>
          <w:szCs w:val="24"/>
          <w:lang w:eastAsia="en-IN"/>
        </w:rPr>
        <w:t>doi:10.1080/26410397.2020.1779634.</w:t>
      </w:r>
    </w:p>
    <w:p w14:paraId="262C899B" w14:textId="3655B987"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Sahu, K. K., Mishra, A. K., &amp; Lal, A. (2020). COIVD-19 disease: Tackling a pandemic in 21st century. </w:t>
      </w:r>
      <w:r w:rsidRPr="00733A5A">
        <w:rPr>
          <w:rFonts w:ascii="Times New Roman" w:hAnsi="Times New Roman" w:cs="Times New Roman"/>
          <w:i/>
          <w:iCs/>
          <w:spacing w:val="3"/>
          <w:sz w:val="24"/>
          <w:szCs w:val="24"/>
          <w:shd w:val="clear" w:color="auto" w:fill="FFFFFF"/>
        </w:rPr>
        <w:t>QJM: An International Journal of Medicine,</w:t>
      </w:r>
      <w:r w:rsidRPr="00733A5A">
        <w:rPr>
          <w:rFonts w:ascii="Times New Roman" w:hAnsi="Times New Roman" w:cs="Times New Roman"/>
          <w:spacing w:val="3"/>
          <w:sz w:val="24"/>
          <w:szCs w:val="24"/>
          <w:shd w:val="clear" w:color="auto" w:fill="FFFFFF"/>
        </w:rPr>
        <w:t> </w:t>
      </w:r>
      <w:r w:rsidRPr="00733A5A">
        <w:rPr>
          <w:rFonts w:ascii="Times New Roman" w:hAnsi="Times New Roman" w:cs="Times New Roman"/>
          <w:i/>
          <w:iCs/>
          <w:spacing w:val="3"/>
          <w:sz w:val="24"/>
          <w:szCs w:val="24"/>
          <w:shd w:val="clear" w:color="auto" w:fill="FFFFFF"/>
        </w:rPr>
        <w:t>113</w:t>
      </w:r>
      <w:r w:rsidRPr="00733A5A">
        <w:rPr>
          <w:rFonts w:ascii="Times New Roman" w:hAnsi="Times New Roman" w:cs="Times New Roman"/>
          <w:spacing w:val="3"/>
          <w:sz w:val="24"/>
          <w:szCs w:val="24"/>
          <w:shd w:val="clear" w:color="auto" w:fill="FFFFFF"/>
        </w:rPr>
        <w:t xml:space="preserve">(7), 519-520. </w:t>
      </w:r>
    </w:p>
    <w:p w14:paraId="61A18B3A" w14:textId="361E647F"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Sahu, K. K., Lal, A., &amp; Mishra, A. K. (2020). COVID‐2019 and pregnancy: A plea for transparent reporting of all cases. </w:t>
      </w:r>
      <w:r w:rsidRPr="00733A5A">
        <w:rPr>
          <w:rFonts w:ascii="Times New Roman" w:hAnsi="Times New Roman" w:cs="Times New Roman"/>
          <w:i/>
          <w:iCs/>
          <w:spacing w:val="3"/>
          <w:sz w:val="24"/>
          <w:szCs w:val="24"/>
          <w:shd w:val="clear" w:color="auto" w:fill="FFFFFF"/>
        </w:rPr>
        <w:t>Acta Obstetricia Et Gynecologica Scandinavica,</w:t>
      </w:r>
      <w:r w:rsidRPr="00733A5A">
        <w:rPr>
          <w:rFonts w:ascii="Times New Roman" w:hAnsi="Times New Roman" w:cs="Times New Roman"/>
          <w:spacing w:val="3"/>
          <w:sz w:val="24"/>
          <w:szCs w:val="24"/>
          <w:shd w:val="clear" w:color="auto" w:fill="FFFFFF"/>
        </w:rPr>
        <w:t> </w:t>
      </w:r>
      <w:r w:rsidRPr="00733A5A">
        <w:rPr>
          <w:rFonts w:ascii="Times New Roman" w:hAnsi="Times New Roman" w:cs="Times New Roman"/>
          <w:i/>
          <w:iCs/>
          <w:spacing w:val="3"/>
          <w:sz w:val="24"/>
          <w:szCs w:val="24"/>
          <w:shd w:val="clear" w:color="auto" w:fill="FFFFFF"/>
        </w:rPr>
        <w:t>99</w:t>
      </w:r>
      <w:r w:rsidRPr="00733A5A">
        <w:rPr>
          <w:rFonts w:ascii="Times New Roman" w:hAnsi="Times New Roman" w:cs="Times New Roman"/>
          <w:spacing w:val="3"/>
          <w:sz w:val="24"/>
          <w:szCs w:val="24"/>
          <w:shd w:val="clear" w:color="auto" w:fill="FFFFFF"/>
        </w:rPr>
        <w:t xml:space="preserve">(7), 951-951. </w:t>
      </w:r>
    </w:p>
    <w:p w14:paraId="4832BBF1" w14:textId="3BFA4B52"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 xml:space="preserve">Shrivastava S. &amp; Sivakami M. (2020, April 23). Obstetric Violence During COVID-19 Is yet Another Challenge for Indian Women. </w:t>
      </w:r>
      <w:r w:rsidRPr="00733A5A">
        <w:rPr>
          <w:rFonts w:ascii="Times New Roman" w:hAnsi="Times New Roman" w:cs="Times New Roman"/>
          <w:i/>
          <w:iCs/>
          <w:spacing w:val="3"/>
          <w:sz w:val="24"/>
          <w:szCs w:val="24"/>
          <w:shd w:val="clear" w:color="auto" w:fill="FFFFFF"/>
        </w:rPr>
        <w:t>The Wire.</w:t>
      </w:r>
    </w:p>
    <w:p w14:paraId="691FFFC0" w14:textId="7DAD8D75"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Tang, K., Gaoshan, J., Ahonsi, B., Ali, M., Bonet, M., Broutet, N., Thwin, S. (2020). Sexual and reproductive health (SRH): A key issue in the emergency response to the coronavirus disease (COVID- 19) outbreak. </w:t>
      </w:r>
      <w:r w:rsidRPr="00733A5A">
        <w:rPr>
          <w:rFonts w:ascii="Times New Roman" w:hAnsi="Times New Roman" w:cs="Times New Roman"/>
          <w:i/>
          <w:iCs/>
          <w:spacing w:val="3"/>
          <w:sz w:val="24"/>
          <w:szCs w:val="24"/>
          <w:shd w:val="clear" w:color="auto" w:fill="FFFFFF"/>
        </w:rPr>
        <w:t>Reproductive Health,</w:t>
      </w:r>
      <w:r w:rsidRPr="00733A5A">
        <w:rPr>
          <w:rFonts w:ascii="Times New Roman" w:hAnsi="Times New Roman" w:cs="Times New Roman"/>
          <w:spacing w:val="3"/>
          <w:sz w:val="24"/>
          <w:szCs w:val="24"/>
          <w:shd w:val="clear" w:color="auto" w:fill="FFFFFF"/>
        </w:rPr>
        <w:t> </w:t>
      </w:r>
      <w:r w:rsidRPr="00733A5A">
        <w:rPr>
          <w:rFonts w:ascii="Times New Roman" w:hAnsi="Times New Roman" w:cs="Times New Roman"/>
          <w:i/>
          <w:iCs/>
          <w:spacing w:val="3"/>
          <w:sz w:val="24"/>
          <w:szCs w:val="24"/>
          <w:shd w:val="clear" w:color="auto" w:fill="FFFFFF"/>
        </w:rPr>
        <w:t>17</w:t>
      </w:r>
      <w:r w:rsidRPr="00733A5A">
        <w:rPr>
          <w:rFonts w:ascii="Times New Roman" w:hAnsi="Times New Roman" w:cs="Times New Roman"/>
          <w:spacing w:val="3"/>
          <w:sz w:val="24"/>
          <w:szCs w:val="24"/>
          <w:shd w:val="clear" w:color="auto" w:fill="FFFFFF"/>
        </w:rPr>
        <w:t xml:space="preserve">(1). </w:t>
      </w:r>
    </w:p>
    <w:p w14:paraId="11D6C5AD" w14:textId="566F8D24"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Thorne, J. G., Buitendyk, M., Wawuda, R., Lewis, B., Bernard, C., &amp; Spitzer, R. F. (2020). The reproductive health fall-out of a global pandemic. </w:t>
      </w:r>
      <w:r w:rsidRPr="00733A5A">
        <w:rPr>
          <w:rFonts w:ascii="Times New Roman" w:hAnsi="Times New Roman" w:cs="Times New Roman"/>
          <w:i/>
          <w:iCs/>
          <w:spacing w:val="3"/>
          <w:sz w:val="24"/>
          <w:szCs w:val="24"/>
          <w:shd w:val="clear" w:color="auto" w:fill="FFFFFF"/>
        </w:rPr>
        <w:t>Sexual and Reproductive Health Matters,</w:t>
      </w:r>
      <w:r w:rsidRPr="00733A5A">
        <w:rPr>
          <w:rFonts w:ascii="Times New Roman" w:hAnsi="Times New Roman" w:cs="Times New Roman"/>
          <w:spacing w:val="3"/>
          <w:sz w:val="24"/>
          <w:szCs w:val="24"/>
          <w:shd w:val="clear" w:color="auto" w:fill="FFFFFF"/>
        </w:rPr>
        <w:t> </w:t>
      </w:r>
      <w:r w:rsidRPr="00733A5A">
        <w:rPr>
          <w:rFonts w:ascii="Times New Roman" w:hAnsi="Times New Roman" w:cs="Times New Roman"/>
          <w:i/>
          <w:iCs/>
          <w:spacing w:val="3"/>
          <w:sz w:val="24"/>
          <w:szCs w:val="24"/>
          <w:shd w:val="clear" w:color="auto" w:fill="FFFFFF"/>
        </w:rPr>
        <w:t>28</w:t>
      </w:r>
      <w:r w:rsidRPr="00733A5A">
        <w:rPr>
          <w:rFonts w:ascii="Times New Roman" w:hAnsi="Times New Roman" w:cs="Times New Roman"/>
          <w:spacing w:val="3"/>
          <w:sz w:val="24"/>
          <w:szCs w:val="24"/>
          <w:shd w:val="clear" w:color="auto" w:fill="FFFFFF"/>
        </w:rPr>
        <w:t xml:space="preserve">(1), 1763577. </w:t>
      </w:r>
    </w:p>
    <w:p w14:paraId="41A51B4C" w14:textId="6140A6CA"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lang w:val="en-US"/>
        </w:rPr>
      </w:pPr>
      <w:r w:rsidRPr="00733A5A">
        <w:rPr>
          <w:rFonts w:ascii="Times New Roman" w:hAnsi="Times New Roman" w:cs="Times New Roman"/>
          <w:spacing w:val="3"/>
          <w:sz w:val="24"/>
          <w:szCs w:val="24"/>
          <w:shd w:val="clear" w:color="auto" w:fill="FFFFFF"/>
          <w:lang w:val="en-US"/>
        </w:rPr>
        <w:t>UNFPA Asia-Pacific Regional Office Coronavirus (2019-nCoV) Guidance Document. (2020, February 22). Retrieved from</w:t>
      </w:r>
      <w:r w:rsidR="00CB35F1" w:rsidRPr="00733A5A">
        <w:rPr>
          <w:rFonts w:ascii="Times New Roman" w:hAnsi="Times New Roman" w:cs="Times New Roman"/>
          <w:spacing w:val="3"/>
          <w:sz w:val="24"/>
          <w:szCs w:val="24"/>
          <w:shd w:val="clear" w:color="auto" w:fill="FFFFFF"/>
          <w:lang w:val="en-US"/>
        </w:rPr>
        <w:t xml:space="preserve">    </w:t>
      </w:r>
      <w:r w:rsidRPr="00733A5A">
        <w:rPr>
          <w:rFonts w:ascii="Times New Roman" w:hAnsi="Times New Roman" w:cs="Times New Roman"/>
          <w:spacing w:val="3"/>
          <w:sz w:val="24"/>
          <w:szCs w:val="24"/>
          <w:shd w:val="clear" w:color="auto" w:fill="FFFFFF"/>
          <w:lang w:val="en-US"/>
        </w:rPr>
        <w:t>https://china.unfpa.org/en/publications/200206001?page=4</w:t>
      </w:r>
    </w:p>
    <w:p w14:paraId="4AE46B11" w14:textId="2C2FABE2" w:rsidR="00B77BD4"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lang w:val="en-US"/>
        </w:rPr>
        <w:t>Vora, K. S., Saiyed, S., &amp; Natesan, S. (2020). Impact of COVID-19 on family planning services in India. </w:t>
      </w:r>
      <w:r w:rsidRPr="00733A5A">
        <w:rPr>
          <w:rFonts w:ascii="Times New Roman" w:hAnsi="Times New Roman" w:cs="Times New Roman"/>
          <w:i/>
          <w:iCs/>
          <w:spacing w:val="3"/>
          <w:sz w:val="24"/>
          <w:szCs w:val="24"/>
          <w:shd w:val="clear" w:color="auto" w:fill="FFFFFF"/>
          <w:lang w:val="en-US"/>
        </w:rPr>
        <w:t>Sexual and Reproductive Health Matters,</w:t>
      </w:r>
      <w:r w:rsidRPr="00733A5A">
        <w:rPr>
          <w:rFonts w:ascii="Times New Roman" w:hAnsi="Times New Roman" w:cs="Times New Roman"/>
          <w:spacing w:val="3"/>
          <w:sz w:val="24"/>
          <w:szCs w:val="24"/>
          <w:shd w:val="clear" w:color="auto" w:fill="FFFFFF"/>
          <w:lang w:val="en-US"/>
        </w:rPr>
        <w:t> </w:t>
      </w:r>
      <w:r w:rsidRPr="00733A5A">
        <w:rPr>
          <w:rFonts w:ascii="Times New Roman" w:hAnsi="Times New Roman" w:cs="Times New Roman"/>
          <w:i/>
          <w:iCs/>
          <w:spacing w:val="3"/>
          <w:sz w:val="24"/>
          <w:szCs w:val="24"/>
          <w:shd w:val="clear" w:color="auto" w:fill="FFFFFF"/>
          <w:lang w:val="en-US"/>
        </w:rPr>
        <w:t>28</w:t>
      </w:r>
      <w:r w:rsidRPr="00733A5A">
        <w:rPr>
          <w:rFonts w:ascii="Times New Roman" w:hAnsi="Times New Roman" w:cs="Times New Roman"/>
          <w:spacing w:val="3"/>
          <w:sz w:val="24"/>
          <w:szCs w:val="24"/>
          <w:shd w:val="clear" w:color="auto" w:fill="FFFFFF"/>
          <w:lang w:val="en-US"/>
        </w:rPr>
        <w:t xml:space="preserve">(1), 1785378. </w:t>
      </w:r>
    </w:p>
    <w:p w14:paraId="05C090C4" w14:textId="77777777" w:rsidR="00EB5BDE" w:rsidRPr="00733A5A" w:rsidRDefault="00B77BD4" w:rsidP="003E3D42">
      <w:pPr>
        <w:autoSpaceDE w:val="0"/>
        <w:autoSpaceDN w:val="0"/>
        <w:adjustRightInd w:val="0"/>
        <w:spacing w:after="0" w:line="240" w:lineRule="auto"/>
        <w:ind w:left="288" w:hanging="288"/>
        <w:rPr>
          <w:rFonts w:ascii="Times New Roman" w:hAnsi="Times New Roman" w:cs="Times New Roman"/>
          <w:spacing w:val="3"/>
          <w:sz w:val="24"/>
          <w:szCs w:val="24"/>
          <w:shd w:val="clear" w:color="auto" w:fill="FFFFFF"/>
        </w:rPr>
      </w:pPr>
      <w:r w:rsidRPr="00733A5A">
        <w:rPr>
          <w:rFonts w:ascii="Times New Roman" w:hAnsi="Times New Roman" w:cs="Times New Roman"/>
          <w:spacing w:val="3"/>
          <w:sz w:val="24"/>
          <w:szCs w:val="24"/>
          <w:shd w:val="clear" w:color="auto" w:fill="FFFFFF"/>
        </w:rPr>
        <w:t>Wang, X., Zhou, Z., Zhang, J., Zhu, F., Tang, Y., &amp; Shen, X. (2020). A Case of 2019 Novel Coronavirus in a Pregnant Woman with Preterm Delivery. </w:t>
      </w:r>
      <w:r w:rsidRPr="00733A5A">
        <w:rPr>
          <w:rFonts w:ascii="Times New Roman" w:hAnsi="Times New Roman" w:cs="Times New Roman"/>
          <w:i/>
          <w:iCs/>
          <w:spacing w:val="3"/>
          <w:sz w:val="24"/>
          <w:szCs w:val="24"/>
          <w:shd w:val="clear" w:color="auto" w:fill="FFFFFF"/>
        </w:rPr>
        <w:t>Clinical Infectious Diseases,</w:t>
      </w:r>
      <w:r w:rsidRPr="00733A5A">
        <w:rPr>
          <w:rFonts w:ascii="Times New Roman" w:hAnsi="Times New Roman" w:cs="Times New Roman"/>
          <w:spacing w:val="3"/>
          <w:sz w:val="24"/>
          <w:szCs w:val="24"/>
          <w:shd w:val="clear" w:color="auto" w:fill="FFFFFF"/>
        </w:rPr>
        <w:t> </w:t>
      </w:r>
      <w:r w:rsidRPr="00733A5A">
        <w:rPr>
          <w:rFonts w:ascii="Times New Roman" w:hAnsi="Times New Roman" w:cs="Times New Roman"/>
          <w:i/>
          <w:iCs/>
          <w:spacing w:val="3"/>
          <w:sz w:val="24"/>
          <w:szCs w:val="24"/>
          <w:shd w:val="clear" w:color="auto" w:fill="FFFFFF"/>
        </w:rPr>
        <w:t>71</w:t>
      </w:r>
      <w:r w:rsidR="00EB5BDE" w:rsidRPr="00733A5A">
        <w:rPr>
          <w:rFonts w:ascii="Times New Roman" w:hAnsi="Times New Roman" w:cs="Times New Roman"/>
          <w:spacing w:val="3"/>
          <w:sz w:val="24"/>
          <w:szCs w:val="24"/>
          <w:shd w:val="clear" w:color="auto" w:fill="FFFFFF"/>
        </w:rPr>
        <w:t>(15), 844-846.</w:t>
      </w:r>
    </w:p>
    <w:p w14:paraId="5806FFC8" w14:textId="5FB4D7B1" w:rsidR="00FD01E4" w:rsidRPr="00733A5A" w:rsidRDefault="00FD01E4" w:rsidP="003E3D42">
      <w:pPr>
        <w:autoSpaceDE w:val="0"/>
        <w:autoSpaceDN w:val="0"/>
        <w:adjustRightInd w:val="0"/>
        <w:spacing w:after="0" w:line="240" w:lineRule="auto"/>
        <w:ind w:left="288" w:hanging="288"/>
        <w:rPr>
          <w:rFonts w:ascii="Times New Roman" w:hAnsi="Times New Roman" w:cs="Times New Roman"/>
          <w:sz w:val="24"/>
          <w:szCs w:val="24"/>
        </w:rPr>
      </w:pPr>
      <w:r w:rsidRPr="00733A5A">
        <w:rPr>
          <w:rFonts w:ascii="Times New Roman" w:hAnsi="Times New Roman" w:cs="Times New Roman"/>
          <w:sz w:val="24"/>
          <w:szCs w:val="24"/>
        </w:rPr>
        <w:t>WHO</w:t>
      </w:r>
      <w:r w:rsidR="00733A5A">
        <w:rPr>
          <w:rFonts w:ascii="Times New Roman" w:hAnsi="Times New Roman" w:cs="Times New Roman"/>
          <w:sz w:val="24"/>
          <w:szCs w:val="24"/>
        </w:rPr>
        <w:t>.</w:t>
      </w:r>
      <w:r w:rsidRPr="00733A5A">
        <w:rPr>
          <w:rFonts w:ascii="Times New Roman" w:hAnsi="Times New Roman" w:cs="Times New Roman"/>
          <w:sz w:val="24"/>
          <w:szCs w:val="24"/>
        </w:rPr>
        <w:t xml:space="preserve"> Pregnancy, childbirth, breastfeeding and COVID-19. https://www.who.int/news-room/q-adetail/q-a-on-covid-19-pregnancy-childbirth-and-breastfeeding. Accessed Apr 20, 2020.</w:t>
      </w:r>
    </w:p>
    <w:p w14:paraId="1C13A8BC" w14:textId="1CCE2F59" w:rsidR="00343598" w:rsidRPr="00733A5A" w:rsidRDefault="004D00A8" w:rsidP="003E3D42">
      <w:pPr>
        <w:autoSpaceDE w:val="0"/>
        <w:autoSpaceDN w:val="0"/>
        <w:adjustRightInd w:val="0"/>
        <w:spacing w:after="0" w:line="240" w:lineRule="auto"/>
        <w:ind w:left="288" w:hanging="288"/>
        <w:rPr>
          <w:rFonts w:ascii="Times New Roman" w:hAnsi="Times New Roman" w:cs="Times New Roman"/>
          <w:sz w:val="24"/>
          <w:szCs w:val="24"/>
          <w:shd w:val="clear" w:color="auto" w:fill="FFFFFF"/>
        </w:rPr>
      </w:pPr>
      <w:r w:rsidRPr="00733A5A">
        <w:rPr>
          <w:rFonts w:ascii="Times New Roman" w:hAnsi="Times New Roman" w:cs="Times New Roman"/>
          <w:sz w:val="24"/>
          <w:szCs w:val="24"/>
          <w:shd w:val="clear" w:color="auto" w:fill="FFFFFF"/>
        </w:rPr>
        <w:t xml:space="preserve">58% pregnant women in villages confirmed checkups, vaccination in the lockdown </w:t>
      </w:r>
      <w:r w:rsidR="00CB35F1" w:rsidRPr="00733A5A">
        <w:rPr>
          <w:rFonts w:ascii="Times New Roman" w:hAnsi="Times New Roman" w:cs="Times New Roman"/>
          <w:sz w:val="24"/>
          <w:szCs w:val="24"/>
          <w:shd w:val="clear" w:color="auto" w:fill="FFFFFF"/>
        </w:rPr>
        <w:t>–</w:t>
      </w:r>
      <w:r w:rsidRPr="00733A5A">
        <w:rPr>
          <w:rFonts w:ascii="Times New Roman" w:hAnsi="Times New Roman" w:cs="Times New Roman"/>
          <w:sz w:val="24"/>
          <w:szCs w:val="24"/>
          <w:shd w:val="clear" w:color="auto" w:fill="FFFFFF"/>
        </w:rPr>
        <w:t xml:space="preserve"> Gaon</w:t>
      </w:r>
      <w:r w:rsidR="00CB35F1" w:rsidRPr="00733A5A">
        <w:rPr>
          <w:rFonts w:ascii="Times New Roman" w:hAnsi="Times New Roman" w:cs="Times New Roman"/>
          <w:sz w:val="24"/>
          <w:szCs w:val="24"/>
          <w:shd w:val="clear" w:color="auto" w:fill="FFFFFF"/>
        </w:rPr>
        <w:t xml:space="preserve"> </w:t>
      </w:r>
      <w:r w:rsidRPr="00733A5A">
        <w:rPr>
          <w:rFonts w:ascii="Times New Roman" w:hAnsi="Times New Roman" w:cs="Times New Roman"/>
          <w:sz w:val="24"/>
          <w:szCs w:val="24"/>
          <w:shd w:val="clear" w:color="auto" w:fill="FFFFFF"/>
        </w:rPr>
        <w:t>connection: Your Connection with Rural India. (2020, September 11). Retrieved from https://en.gaonconnection.com/only-58-pregnant-women-in-rural-india-confirmed-prenatal-check-ups-vaccination-during-the-lockdown-gaon-connection-survey/</w:t>
      </w:r>
    </w:p>
    <w:p w14:paraId="0F3E4CB5" w14:textId="64117BE4" w:rsidR="004D00A8" w:rsidRPr="00733A5A" w:rsidRDefault="004D00A8" w:rsidP="003E3D42">
      <w:pPr>
        <w:spacing w:line="240" w:lineRule="auto"/>
        <w:ind w:firstLine="284"/>
        <w:rPr>
          <w:rFonts w:ascii="Times New Roman" w:hAnsi="Times New Roman" w:cs="Times New Roman"/>
          <w:sz w:val="24"/>
          <w:szCs w:val="24"/>
        </w:rPr>
      </w:pPr>
    </w:p>
    <w:p w14:paraId="0DCAC641" w14:textId="372458B9" w:rsidR="004D00A8" w:rsidRPr="00733A5A" w:rsidRDefault="004D00A8" w:rsidP="003E3D42">
      <w:pPr>
        <w:spacing w:line="240" w:lineRule="auto"/>
        <w:ind w:firstLine="284"/>
        <w:rPr>
          <w:rFonts w:ascii="Times New Roman" w:hAnsi="Times New Roman" w:cs="Times New Roman"/>
          <w:sz w:val="24"/>
          <w:szCs w:val="24"/>
        </w:rPr>
      </w:pPr>
    </w:p>
    <w:p w14:paraId="086C7206" w14:textId="435F083A" w:rsidR="004D00A8" w:rsidRPr="00733A5A" w:rsidRDefault="004D00A8" w:rsidP="006842E0">
      <w:pPr>
        <w:spacing w:line="240" w:lineRule="auto"/>
        <w:ind w:firstLine="284"/>
        <w:jc w:val="both"/>
        <w:rPr>
          <w:rFonts w:ascii="Times New Roman" w:hAnsi="Times New Roman" w:cs="Times New Roman"/>
          <w:sz w:val="24"/>
          <w:szCs w:val="24"/>
        </w:rPr>
      </w:pPr>
    </w:p>
    <w:p w14:paraId="2FCB6DD1" w14:textId="2A40AF1D" w:rsidR="004D00A8" w:rsidRPr="00733A5A" w:rsidRDefault="004D00A8" w:rsidP="006842E0">
      <w:pPr>
        <w:spacing w:line="240" w:lineRule="auto"/>
        <w:ind w:firstLine="284"/>
        <w:jc w:val="both"/>
        <w:rPr>
          <w:rFonts w:ascii="Times New Roman" w:hAnsi="Times New Roman" w:cs="Times New Roman"/>
          <w:sz w:val="24"/>
          <w:szCs w:val="24"/>
        </w:rPr>
      </w:pPr>
    </w:p>
    <w:p w14:paraId="0E8AAA41" w14:textId="78B2345C" w:rsidR="004D00A8" w:rsidRPr="00733A5A" w:rsidRDefault="004D00A8" w:rsidP="006842E0">
      <w:pPr>
        <w:spacing w:line="240" w:lineRule="auto"/>
        <w:ind w:firstLine="284"/>
        <w:jc w:val="both"/>
        <w:rPr>
          <w:rFonts w:ascii="Times New Roman" w:hAnsi="Times New Roman" w:cs="Times New Roman"/>
          <w:sz w:val="24"/>
          <w:szCs w:val="24"/>
        </w:rPr>
      </w:pPr>
    </w:p>
    <w:p w14:paraId="678FA8D4" w14:textId="0D4CAD27" w:rsidR="004D00A8" w:rsidRPr="00733A5A" w:rsidRDefault="004D00A8" w:rsidP="006842E0">
      <w:pPr>
        <w:spacing w:line="240" w:lineRule="auto"/>
        <w:ind w:firstLine="284"/>
        <w:jc w:val="both"/>
        <w:rPr>
          <w:rFonts w:ascii="Times New Roman" w:hAnsi="Times New Roman" w:cs="Times New Roman"/>
          <w:sz w:val="24"/>
          <w:szCs w:val="24"/>
        </w:rPr>
      </w:pPr>
    </w:p>
    <w:p w14:paraId="519B665E" w14:textId="51B2FCA3" w:rsidR="004D00A8" w:rsidRPr="00733A5A" w:rsidRDefault="004D00A8" w:rsidP="006842E0">
      <w:pPr>
        <w:spacing w:line="240" w:lineRule="auto"/>
        <w:ind w:firstLine="284"/>
        <w:jc w:val="both"/>
        <w:rPr>
          <w:rFonts w:ascii="Times New Roman" w:hAnsi="Times New Roman" w:cs="Times New Roman"/>
          <w:sz w:val="24"/>
          <w:szCs w:val="24"/>
        </w:rPr>
      </w:pPr>
    </w:p>
    <w:p w14:paraId="5A92E6E9" w14:textId="50B14F7C" w:rsidR="004D00A8" w:rsidRPr="00733A5A" w:rsidRDefault="004D00A8" w:rsidP="006842E0">
      <w:pPr>
        <w:spacing w:line="240" w:lineRule="auto"/>
        <w:ind w:firstLine="284"/>
        <w:jc w:val="both"/>
        <w:rPr>
          <w:rFonts w:ascii="Times New Roman" w:hAnsi="Times New Roman" w:cs="Times New Roman"/>
          <w:color w:val="323232"/>
          <w:sz w:val="24"/>
          <w:szCs w:val="24"/>
          <w:shd w:val="clear" w:color="auto" w:fill="FFFFFF"/>
        </w:rPr>
      </w:pPr>
    </w:p>
    <w:p w14:paraId="3D4335E4" w14:textId="77777777" w:rsidR="004D00A8" w:rsidRPr="004D00A8" w:rsidRDefault="004D00A8" w:rsidP="006842E0">
      <w:pPr>
        <w:jc w:val="both"/>
        <w:rPr>
          <w:rFonts w:ascii="Times New Roman" w:hAnsi="Times New Roman" w:cs="Times New Roman"/>
          <w:sz w:val="24"/>
          <w:szCs w:val="24"/>
        </w:rPr>
      </w:pPr>
    </w:p>
    <w:sectPr w:rsidR="004D00A8" w:rsidRPr="004D00A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119BE" w14:textId="77777777" w:rsidR="009915C9" w:rsidRDefault="009915C9">
      <w:pPr>
        <w:spacing w:after="0" w:line="240" w:lineRule="auto"/>
      </w:pPr>
      <w:r>
        <w:separator/>
      </w:r>
    </w:p>
  </w:endnote>
  <w:endnote w:type="continuationSeparator" w:id="0">
    <w:p w14:paraId="4A81814B" w14:textId="77777777" w:rsidR="009915C9" w:rsidRDefault="0099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1" w:usb1="00000000" w:usb2="00000000" w:usb3="00000000" w:csb0="00000001" w:csb1="00000000"/>
  </w:font>
  <w:font w:name="Times New Roman">
    <w:altName w:val="Times"/>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Myriad-Roman">
    <w:altName w:val="Calibri"/>
    <w:panose1 w:val="00000000000000000000"/>
    <w:charset w:val="00"/>
    <w:family w:val="swiss"/>
    <w:notTrueType/>
    <w:pitch w:val="default"/>
    <w:sig w:usb0="00000003" w:usb1="00000000" w:usb2="00000000" w:usb3="00000000" w:csb0="00000001" w:csb1="00000000"/>
  </w:font>
  <w:font w:name="Lato-Regular">
    <w:altName w:val="Yu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765981"/>
      <w:docPartObj>
        <w:docPartGallery w:val="Page Numbers (Bottom of Page)"/>
        <w:docPartUnique/>
      </w:docPartObj>
    </w:sdtPr>
    <w:sdtEndPr>
      <w:rPr>
        <w:noProof/>
      </w:rPr>
    </w:sdtEndPr>
    <w:sdtContent>
      <w:p w14:paraId="22625651" w14:textId="65DAB185" w:rsidR="006434C4" w:rsidRDefault="006434C4">
        <w:pPr>
          <w:pStyle w:val="Footer"/>
          <w:jc w:val="right"/>
        </w:pPr>
        <w:r>
          <w:fldChar w:fldCharType="begin"/>
        </w:r>
        <w:r>
          <w:instrText xml:space="preserve"> PAGE   \* MERGEFORMAT </w:instrText>
        </w:r>
        <w:r>
          <w:fldChar w:fldCharType="separate"/>
        </w:r>
        <w:r w:rsidR="00386B97">
          <w:rPr>
            <w:noProof/>
          </w:rPr>
          <w:t>1</w:t>
        </w:r>
        <w:r>
          <w:rPr>
            <w:noProof/>
          </w:rPr>
          <w:fldChar w:fldCharType="end"/>
        </w:r>
      </w:p>
    </w:sdtContent>
  </w:sdt>
  <w:p w14:paraId="34476CBD" w14:textId="77777777" w:rsidR="006434C4" w:rsidRDefault="006434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D48BC" w14:textId="77777777" w:rsidR="009915C9" w:rsidRDefault="009915C9" w:rsidP="00103A80">
      <w:pPr>
        <w:spacing w:after="0" w:line="240" w:lineRule="auto"/>
      </w:pPr>
      <w:r>
        <w:separator/>
      </w:r>
    </w:p>
  </w:footnote>
  <w:footnote w:type="continuationSeparator" w:id="0">
    <w:p w14:paraId="250FCFE3" w14:textId="77777777" w:rsidR="009915C9" w:rsidRDefault="009915C9" w:rsidP="00103A80">
      <w:pPr>
        <w:spacing w:after="0" w:line="240" w:lineRule="auto"/>
      </w:pPr>
      <w:r>
        <w:continuationSeparator/>
      </w:r>
    </w:p>
  </w:footnote>
  <w:footnote w:id="1">
    <w:p w14:paraId="6B8D11DF" w14:textId="0461665D" w:rsidR="00C86983" w:rsidRPr="006842E0" w:rsidRDefault="002D4762" w:rsidP="006842E0">
      <w:pPr>
        <w:spacing w:after="0" w:line="240" w:lineRule="auto"/>
        <w:ind w:firstLine="284"/>
        <w:jc w:val="both"/>
        <w:rPr>
          <w:rFonts w:ascii="Times New Roman" w:hAnsi="Times New Roman" w:cs="Times New Roman"/>
          <w:color w:val="000000"/>
          <w:sz w:val="20"/>
          <w:szCs w:val="20"/>
        </w:rPr>
      </w:pPr>
      <w:r w:rsidRPr="00A371B1">
        <w:rPr>
          <w:rFonts w:ascii="Times New Roman" w:hAnsi="Times New Roman" w:cs="Times New Roman"/>
          <w:sz w:val="20"/>
          <w:szCs w:val="20"/>
        </w:rPr>
        <w:t xml:space="preserve">1. </w:t>
      </w:r>
      <w:r w:rsidR="00C86983" w:rsidRPr="006842E0">
        <w:rPr>
          <w:rFonts w:ascii="Times New Roman" w:hAnsi="Times New Roman" w:cs="Times New Roman"/>
          <w:color w:val="000000"/>
          <w:sz w:val="20"/>
          <w:szCs w:val="20"/>
        </w:rPr>
        <w:t xml:space="preserve">COVID-19- Corona Virus comprises of a large family of viruses which is highly infectious and can be easily transmitted from one person to another.  The outbreak of Novel corona virus was first noticed in a seafood market in Wuhan city of China. The causative agent for COVID-19 has been officially named as SARS-COV-2. </w:t>
      </w:r>
    </w:p>
    <w:p w14:paraId="6F0BABE8" w14:textId="1DF38915" w:rsidR="00F11335" w:rsidRPr="006842E0" w:rsidRDefault="00F11335" w:rsidP="006842E0">
      <w:pPr>
        <w:pStyle w:val="FootnoteText"/>
        <w:ind w:firstLine="284"/>
        <w:rPr>
          <w:rFonts w:ascii="Times New Roman" w:hAnsi="Times New Roman" w:cs="Times New Roman"/>
          <w:lang w:val="en-US"/>
        </w:rPr>
      </w:pPr>
    </w:p>
  </w:footnote>
  <w:footnote w:id="2">
    <w:p w14:paraId="66E6637B" w14:textId="37A9A3E6" w:rsidR="00F11335" w:rsidRPr="006842E0" w:rsidRDefault="002D4762" w:rsidP="006842E0">
      <w:pPr>
        <w:spacing w:after="0" w:line="240" w:lineRule="auto"/>
        <w:ind w:firstLine="284"/>
        <w:jc w:val="both"/>
        <w:rPr>
          <w:rFonts w:ascii="Times New Roman" w:hAnsi="Times New Roman" w:cs="Times New Roman"/>
          <w:sz w:val="20"/>
          <w:szCs w:val="20"/>
          <w:lang w:val="en-US"/>
        </w:rPr>
      </w:pPr>
      <w:r w:rsidRPr="006842E0">
        <w:rPr>
          <w:rFonts w:ascii="Times New Roman" w:hAnsi="Times New Roman" w:cs="Times New Roman"/>
          <w:sz w:val="20"/>
          <w:szCs w:val="20"/>
        </w:rPr>
        <w:t xml:space="preserve">2. </w:t>
      </w:r>
      <w:r w:rsidR="00C86983" w:rsidRPr="006842E0">
        <w:rPr>
          <w:rFonts w:ascii="Times New Roman" w:hAnsi="Times New Roman" w:cs="Times New Roman"/>
          <w:sz w:val="20"/>
          <w:szCs w:val="20"/>
        </w:rPr>
        <w:t xml:space="preserve">Vertical Transmission- It involves the passing of a disease-causing agent (pathogen) from mother to the baby either pre/post or during birth. This transmission generally occurs across the placenta, through the breast feeding or due to direct contact after birth. </w:t>
      </w:r>
    </w:p>
  </w:footnote>
  <w:footnote w:id="3">
    <w:p w14:paraId="4F180717" w14:textId="2E19D36D" w:rsidR="00C86983" w:rsidRPr="006842E0" w:rsidRDefault="002D4762" w:rsidP="006842E0">
      <w:pPr>
        <w:spacing w:after="0" w:line="240" w:lineRule="auto"/>
        <w:ind w:firstLine="284"/>
        <w:jc w:val="both"/>
        <w:rPr>
          <w:rFonts w:ascii="Times New Roman" w:hAnsi="Times New Roman" w:cs="Times New Roman"/>
          <w:color w:val="000000"/>
          <w:sz w:val="20"/>
          <w:szCs w:val="20"/>
        </w:rPr>
      </w:pPr>
      <w:r w:rsidRPr="006842E0">
        <w:rPr>
          <w:rFonts w:ascii="Times New Roman" w:hAnsi="Times New Roman" w:cs="Times New Roman"/>
          <w:sz w:val="20"/>
          <w:szCs w:val="20"/>
        </w:rPr>
        <w:t xml:space="preserve">3. </w:t>
      </w:r>
      <w:r w:rsidR="00C86983" w:rsidRPr="006842E0">
        <w:rPr>
          <w:rFonts w:ascii="Times New Roman" w:hAnsi="Times New Roman" w:cs="Times New Roman"/>
          <w:color w:val="000000"/>
          <w:sz w:val="20"/>
          <w:szCs w:val="20"/>
        </w:rPr>
        <w:t xml:space="preserve">Gestation- The word ‘Gestation’ comes from the Latin word ‘gestare’ which signifies to bear or to carry. For humans, gestation period is generally for 9 months as it involves the development of foetus from the time of conception to actual birth. </w:t>
      </w:r>
    </w:p>
    <w:p w14:paraId="36FCBBF7" w14:textId="67D4CA01" w:rsidR="00F11335" w:rsidRPr="006842E0" w:rsidRDefault="00F11335" w:rsidP="006842E0">
      <w:pPr>
        <w:pStyle w:val="FootnoteText"/>
        <w:rPr>
          <w:rFonts w:ascii="Times New Roman" w:hAnsi="Times New Roman" w:cs="Times New Roman"/>
          <w:lang w:val="en-US"/>
        </w:rPr>
      </w:pPr>
    </w:p>
  </w:footnote>
  <w:footnote w:id="4">
    <w:p w14:paraId="4EA0EE4F" w14:textId="08CFD164" w:rsidR="00C86983" w:rsidRPr="006842E0" w:rsidRDefault="002D4762" w:rsidP="006842E0">
      <w:pPr>
        <w:spacing w:after="0" w:line="240" w:lineRule="auto"/>
        <w:ind w:firstLine="284"/>
        <w:jc w:val="both"/>
        <w:rPr>
          <w:rFonts w:ascii="Times New Roman" w:hAnsi="Times New Roman" w:cs="Times New Roman"/>
          <w:color w:val="000000"/>
          <w:sz w:val="20"/>
          <w:szCs w:val="20"/>
        </w:rPr>
      </w:pPr>
      <w:r w:rsidRPr="006842E0">
        <w:rPr>
          <w:rFonts w:ascii="Times New Roman" w:hAnsi="Times New Roman" w:cs="Times New Roman"/>
          <w:sz w:val="20"/>
          <w:szCs w:val="20"/>
        </w:rPr>
        <w:t xml:space="preserve">4. </w:t>
      </w:r>
      <w:r w:rsidR="00C86983" w:rsidRPr="006842E0">
        <w:rPr>
          <w:rFonts w:ascii="Times New Roman" w:hAnsi="Times New Roman" w:cs="Times New Roman"/>
          <w:color w:val="000000"/>
          <w:sz w:val="20"/>
          <w:szCs w:val="20"/>
        </w:rPr>
        <w:t xml:space="preserve">PPE Kits - Personal Protective Equipment kits are designed to safeguard the health of an individual by minimising the exposure to the virus and thus preventing its transmission. The kit includes, face shield, helmets, face masks and gloves. </w:t>
      </w:r>
    </w:p>
    <w:p w14:paraId="31788090" w14:textId="0EE3238B" w:rsidR="00F11335" w:rsidRPr="006842E0" w:rsidRDefault="00F11335" w:rsidP="006842E0">
      <w:pPr>
        <w:pStyle w:val="FootnoteText"/>
        <w:ind w:firstLine="284"/>
        <w:rPr>
          <w:rFonts w:ascii="Times New Roman" w:hAnsi="Times New Roman" w:cs="Times New Roman"/>
          <w:lang w:val="en-US"/>
        </w:rPr>
      </w:pPr>
    </w:p>
  </w:footnote>
  <w:footnote w:id="5">
    <w:p w14:paraId="4420B2F3" w14:textId="70D99F1E" w:rsidR="00F11335" w:rsidRPr="006842E0" w:rsidRDefault="002D4762" w:rsidP="006842E0">
      <w:pPr>
        <w:pStyle w:val="NormalWeb"/>
        <w:spacing w:after="0" w:afterAutospacing="0"/>
        <w:ind w:firstLine="284"/>
        <w:jc w:val="both"/>
        <w:rPr>
          <w:sz w:val="20"/>
          <w:szCs w:val="20"/>
          <w:lang w:val="en-US"/>
        </w:rPr>
      </w:pPr>
      <w:r w:rsidRPr="006842E0">
        <w:rPr>
          <w:sz w:val="20"/>
          <w:szCs w:val="20"/>
        </w:rPr>
        <w:t xml:space="preserve">5. </w:t>
      </w:r>
      <w:r w:rsidR="00C86983" w:rsidRPr="006842E0">
        <w:rPr>
          <w:sz w:val="20"/>
          <w:szCs w:val="20"/>
        </w:rPr>
        <w:t>Pradhan Mantri Safal Matritva Abhiyan was introduced by the Prime Minister of India on 31</w:t>
      </w:r>
      <w:r w:rsidR="00C86983" w:rsidRPr="006842E0">
        <w:rPr>
          <w:sz w:val="20"/>
          <w:szCs w:val="20"/>
          <w:vertAlign w:val="superscript"/>
        </w:rPr>
        <w:t>st</w:t>
      </w:r>
      <w:r w:rsidR="00C86983" w:rsidRPr="006842E0">
        <w:rPr>
          <w:sz w:val="20"/>
          <w:szCs w:val="20"/>
        </w:rPr>
        <w:t xml:space="preserve"> July, 2016 and was promoted by the Ministry of Health and Family Welfare (MoHFW), Government of India. The Program claims to provide a minimum package of antenatal care services to women specifically in their 2</w:t>
      </w:r>
      <w:r w:rsidR="00C86983" w:rsidRPr="006842E0">
        <w:rPr>
          <w:sz w:val="20"/>
          <w:szCs w:val="20"/>
          <w:vertAlign w:val="superscript"/>
        </w:rPr>
        <w:t>nd</w:t>
      </w:r>
      <w:r w:rsidR="00C86983" w:rsidRPr="006842E0">
        <w:rPr>
          <w:sz w:val="20"/>
          <w:szCs w:val="20"/>
        </w:rPr>
        <w:t>/3</w:t>
      </w:r>
      <w:r w:rsidR="00C86983" w:rsidRPr="006842E0">
        <w:rPr>
          <w:sz w:val="20"/>
          <w:szCs w:val="20"/>
          <w:vertAlign w:val="superscript"/>
        </w:rPr>
        <w:t>rd</w:t>
      </w:r>
      <w:r w:rsidR="00C86983" w:rsidRPr="006842E0">
        <w:rPr>
          <w:sz w:val="20"/>
          <w:szCs w:val="20"/>
        </w:rPr>
        <w:t xml:space="preserve"> trimesters of pregnancy.  It also aims to provide quality antenatal care at no price usually on the 9</w:t>
      </w:r>
      <w:r w:rsidR="00C86983" w:rsidRPr="006842E0">
        <w:rPr>
          <w:sz w:val="20"/>
          <w:szCs w:val="20"/>
          <w:vertAlign w:val="superscript"/>
        </w:rPr>
        <w:t>th</w:t>
      </w:r>
      <w:r w:rsidR="00C86983" w:rsidRPr="006842E0">
        <w:rPr>
          <w:sz w:val="20"/>
          <w:szCs w:val="20"/>
        </w:rPr>
        <w:t xml:space="preserve"> of every month during their pregnancy.</w:t>
      </w:r>
    </w:p>
  </w:footnote>
  <w:footnote w:id="6">
    <w:p w14:paraId="7F4DA31F" w14:textId="1F0836AF" w:rsidR="006434C4" w:rsidRPr="006842E0" w:rsidRDefault="006842E0" w:rsidP="006842E0">
      <w:pPr>
        <w:pStyle w:val="FootnoteText"/>
        <w:ind w:firstLine="288"/>
        <w:jc w:val="both"/>
        <w:rPr>
          <w:rFonts w:ascii="Times New Roman" w:hAnsi="Times New Roman" w:cs="Times New Roman"/>
          <w:lang w:val="en-US"/>
        </w:rPr>
      </w:pPr>
      <w:r w:rsidRPr="006842E0">
        <w:rPr>
          <w:rFonts w:ascii="Times New Roman" w:hAnsi="Times New Roman" w:cs="Times New Roman"/>
        </w:rPr>
        <w:t>6. Anganwadi</w:t>
      </w:r>
      <w:r w:rsidR="006434C4" w:rsidRPr="006842E0">
        <w:rPr>
          <w:rFonts w:ascii="Times New Roman" w:hAnsi="Times New Roman" w:cs="Times New Roman"/>
        </w:rPr>
        <w:t xml:space="preserve"> worker is the most important functionary of the Integrated Child Development Services (ICDS) scheme in India. She is a community based front line worker of this program and plays a crucial role in promoting child growth and development. She is also an agent of social change, mobilizing community support for better care of young children.</w:t>
      </w:r>
    </w:p>
  </w:footnote>
  <w:footnote w:id="7">
    <w:p w14:paraId="6077CA2E" w14:textId="7C6F86DB" w:rsidR="006434C4" w:rsidRPr="006842E0" w:rsidRDefault="002D4762" w:rsidP="006842E0">
      <w:pPr>
        <w:pStyle w:val="FootnoteText"/>
        <w:ind w:firstLine="288"/>
        <w:rPr>
          <w:rFonts w:ascii="Times New Roman" w:hAnsi="Times New Roman" w:cs="Times New Roman"/>
          <w:lang w:val="en-US"/>
        </w:rPr>
      </w:pPr>
      <w:r w:rsidRPr="006842E0">
        <w:rPr>
          <w:rFonts w:ascii="Times New Roman" w:hAnsi="Times New Roman" w:cs="Times New Roman"/>
        </w:rPr>
        <w:t xml:space="preserve">7. </w:t>
      </w:r>
      <w:r w:rsidR="00A371B1" w:rsidRPr="006842E0">
        <w:rPr>
          <w:rFonts w:ascii="Times New Roman" w:hAnsi="Times New Roman" w:cs="Times New Roman"/>
        </w:rPr>
        <w:t>Sahiya</w:t>
      </w:r>
      <w:r w:rsidR="006434C4" w:rsidRPr="006842E0">
        <w:rPr>
          <w:rFonts w:ascii="Times New Roman" w:hAnsi="Times New Roman" w:cs="Times New Roman"/>
        </w:rPr>
        <w:t xml:space="preserve"> or Accredited Social Health Activists (ASHA) workers are nominated by Village Health Committee. They largely support door to door delivery of health care services in India.</w:t>
      </w:r>
    </w:p>
  </w:footnote>
  <w:footnote w:id="8">
    <w:p w14:paraId="01D97DB6" w14:textId="551B7AC3" w:rsidR="00C86983" w:rsidRPr="006842E0" w:rsidRDefault="002D4762" w:rsidP="006842E0">
      <w:pPr>
        <w:spacing w:after="0" w:line="240" w:lineRule="auto"/>
        <w:ind w:firstLine="284"/>
        <w:jc w:val="both"/>
        <w:rPr>
          <w:rFonts w:ascii="Times New Roman" w:hAnsi="Times New Roman" w:cs="Times New Roman"/>
          <w:sz w:val="20"/>
          <w:szCs w:val="20"/>
        </w:rPr>
      </w:pPr>
      <w:r w:rsidRPr="006842E0">
        <w:rPr>
          <w:rFonts w:ascii="Times New Roman" w:hAnsi="Times New Roman" w:cs="Times New Roman"/>
          <w:sz w:val="20"/>
          <w:szCs w:val="20"/>
        </w:rPr>
        <w:t xml:space="preserve">8. </w:t>
      </w:r>
      <w:r w:rsidR="00C86983" w:rsidRPr="006842E0">
        <w:rPr>
          <w:rFonts w:ascii="Times New Roman" w:hAnsi="Times New Roman" w:cs="Times New Roman"/>
          <w:sz w:val="20"/>
          <w:szCs w:val="20"/>
        </w:rPr>
        <w:t>Auxiliary nurse midwife (ANM), involves village-level female health worker from India who acts as a mediator between the community and the health services. They form the base in the health organisation pyramid and ensure safe and effective treatment to the village communities.</w:t>
      </w:r>
    </w:p>
    <w:p w14:paraId="18E7788F" w14:textId="0FB854CF" w:rsidR="00F11335" w:rsidRPr="006842E0" w:rsidRDefault="00F11335" w:rsidP="006842E0">
      <w:pPr>
        <w:pStyle w:val="FootnoteText"/>
        <w:ind w:firstLine="284"/>
        <w:rPr>
          <w:rFonts w:ascii="Times New Roman" w:hAnsi="Times New Roman" w:cs="Times New Roman"/>
          <w:lang w:val="en-US"/>
        </w:rPr>
      </w:pPr>
    </w:p>
  </w:footnote>
  <w:footnote w:id="9">
    <w:p w14:paraId="451E1E24" w14:textId="42807070" w:rsidR="00B43692" w:rsidRPr="006842E0" w:rsidRDefault="002D4762" w:rsidP="006842E0">
      <w:pPr>
        <w:spacing w:after="0" w:line="240" w:lineRule="auto"/>
        <w:ind w:firstLine="284"/>
        <w:jc w:val="both"/>
        <w:rPr>
          <w:rFonts w:ascii="Times New Roman" w:hAnsi="Times New Roman" w:cs="Times New Roman"/>
          <w:sz w:val="20"/>
          <w:szCs w:val="20"/>
          <w:lang w:val="en-US"/>
        </w:rPr>
      </w:pPr>
      <w:r w:rsidRPr="006842E0">
        <w:rPr>
          <w:rFonts w:ascii="Times New Roman" w:hAnsi="Times New Roman" w:cs="Times New Roman"/>
          <w:sz w:val="20"/>
          <w:szCs w:val="20"/>
        </w:rPr>
        <w:t xml:space="preserve">9. </w:t>
      </w:r>
      <w:r w:rsidR="00710D7A" w:rsidRPr="006842E0">
        <w:rPr>
          <w:rFonts w:ascii="Times New Roman" w:hAnsi="Times New Roman" w:cs="Times New Roman"/>
          <w:sz w:val="20"/>
          <w:szCs w:val="20"/>
        </w:rPr>
        <w:t>Neonatal mortality- Is generally the first 28 days of life and is the most crucial time for a child’s survival. The new born babies face the highest risk of dying in their first month. Mortality during neo-natal phase is significant in indicating both maternal and new born health and care.</w:t>
      </w:r>
    </w:p>
  </w:footnote>
  <w:footnote w:id="10">
    <w:p w14:paraId="4BC47F73" w14:textId="0521BE52" w:rsidR="00710D7A" w:rsidRPr="006842E0" w:rsidRDefault="002D4762" w:rsidP="006842E0">
      <w:pPr>
        <w:spacing w:after="0" w:line="240" w:lineRule="auto"/>
        <w:ind w:firstLine="284"/>
        <w:jc w:val="both"/>
        <w:rPr>
          <w:rFonts w:ascii="Times New Roman" w:hAnsi="Times New Roman" w:cs="Times New Roman"/>
          <w:sz w:val="20"/>
          <w:szCs w:val="20"/>
        </w:rPr>
      </w:pPr>
      <w:r w:rsidRPr="006842E0">
        <w:rPr>
          <w:rFonts w:ascii="Times New Roman" w:hAnsi="Times New Roman" w:cs="Times New Roman"/>
          <w:sz w:val="20"/>
          <w:szCs w:val="20"/>
        </w:rPr>
        <w:t xml:space="preserve"> 10. </w:t>
      </w:r>
      <w:r w:rsidR="00710D7A" w:rsidRPr="006842E0">
        <w:rPr>
          <w:rFonts w:ascii="Times New Roman" w:hAnsi="Times New Roman" w:cs="Times New Roman"/>
          <w:sz w:val="20"/>
          <w:szCs w:val="20"/>
        </w:rPr>
        <w:t>Post-partum or postnatal period occurs just after childbirth. It is commonly referred to the first six weeks post childbirth.  According to WHO postnatal period is the most neglected yet the most crucial phase in the lives of mothers and new born babies.</w:t>
      </w:r>
    </w:p>
    <w:p w14:paraId="4D6741B1" w14:textId="4C5A38B1" w:rsidR="00B43692" w:rsidRPr="006842E0" w:rsidRDefault="00B43692" w:rsidP="006842E0">
      <w:pPr>
        <w:pStyle w:val="FootnoteText"/>
        <w:ind w:firstLine="284"/>
        <w:rPr>
          <w:rFonts w:ascii="Times New Roman" w:hAnsi="Times New Roman" w:cs="Times New Roman"/>
          <w:lang w:val="en-US"/>
        </w:rPr>
      </w:pPr>
    </w:p>
  </w:footnote>
  <w:footnote w:id="11">
    <w:p w14:paraId="731411EE" w14:textId="74B25420" w:rsidR="00B43692" w:rsidRPr="006842E0" w:rsidRDefault="00A371B1" w:rsidP="006842E0">
      <w:pPr>
        <w:spacing w:after="0" w:line="240" w:lineRule="auto"/>
        <w:ind w:firstLine="284"/>
        <w:jc w:val="both"/>
        <w:rPr>
          <w:rFonts w:ascii="Times New Roman" w:hAnsi="Times New Roman" w:cs="Times New Roman"/>
          <w:sz w:val="20"/>
          <w:szCs w:val="20"/>
          <w:lang w:val="en-US"/>
        </w:rPr>
      </w:pPr>
      <w:r w:rsidRPr="006842E0">
        <w:rPr>
          <w:rFonts w:ascii="Times New Roman" w:hAnsi="Times New Roman" w:cs="Times New Roman"/>
          <w:sz w:val="20"/>
          <w:szCs w:val="20"/>
        </w:rPr>
        <w:t xml:space="preserve"> 11. </w:t>
      </w:r>
      <w:r w:rsidR="00710D7A" w:rsidRPr="006842E0">
        <w:rPr>
          <w:rFonts w:ascii="Times New Roman" w:hAnsi="Times New Roman" w:cs="Times New Roman"/>
          <w:sz w:val="20"/>
          <w:szCs w:val="20"/>
        </w:rPr>
        <w:t xml:space="preserve">Antenatal care (ANC) - Antenatal care also known as prenatal care is basically a preventive healthcare. It involves medical check-ups to avoid any abnormality during pregnancy and prevents potential health problems. </w:t>
      </w:r>
    </w:p>
  </w:footnote>
  <w:footnote w:id="12">
    <w:p w14:paraId="46E6CB63" w14:textId="6E5F8145" w:rsidR="00710D7A" w:rsidRPr="006842E0" w:rsidRDefault="00AE59FF" w:rsidP="006842E0">
      <w:pPr>
        <w:pStyle w:val="NormalWeb"/>
        <w:spacing w:before="0" w:beforeAutospacing="0" w:after="0" w:afterAutospacing="0"/>
        <w:ind w:firstLine="284"/>
        <w:jc w:val="both"/>
        <w:rPr>
          <w:sz w:val="20"/>
          <w:szCs w:val="20"/>
        </w:rPr>
      </w:pPr>
      <w:r w:rsidRPr="006842E0">
        <w:rPr>
          <w:sz w:val="20"/>
          <w:szCs w:val="20"/>
        </w:rPr>
        <w:t xml:space="preserve">12. </w:t>
      </w:r>
      <w:r w:rsidR="00710D7A" w:rsidRPr="006842E0">
        <w:rPr>
          <w:sz w:val="20"/>
          <w:szCs w:val="20"/>
        </w:rPr>
        <w:t xml:space="preserve">Obstetric violence involves violation of women’s rights in terms of reproductive autonomy. It usually occurs in both public and private medical practices at the time of pregnancy, childbirth and post-partum period. </w:t>
      </w:r>
    </w:p>
    <w:p w14:paraId="2CA087EF" w14:textId="1F156777" w:rsidR="00B43692" w:rsidRPr="006842E0" w:rsidRDefault="00B43692" w:rsidP="006842E0">
      <w:pPr>
        <w:pStyle w:val="FootnoteText"/>
        <w:ind w:firstLine="284"/>
        <w:rPr>
          <w:rFonts w:ascii="Times New Roman" w:hAnsi="Times New Roman" w:cs="Times New Roman"/>
          <w:lang w:val="en-US"/>
        </w:rPr>
      </w:pPr>
    </w:p>
  </w:footnote>
  <w:footnote w:id="13">
    <w:p w14:paraId="0709C982" w14:textId="05A41069" w:rsidR="00710D7A" w:rsidRPr="006842E0" w:rsidRDefault="00AE59FF" w:rsidP="006842E0">
      <w:pPr>
        <w:spacing w:after="0" w:line="240" w:lineRule="auto"/>
        <w:ind w:firstLine="284"/>
        <w:jc w:val="both"/>
        <w:rPr>
          <w:rFonts w:ascii="Times New Roman" w:hAnsi="Times New Roman" w:cs="Times New Roman"/>
          <w:color w:val="000000"/>
          <w:sz w:val="20"/>
          <w:szCs w:val="20"/>
        </w:rPr>
      </w:pPr>
      <w:r w:rsidRPr="006842E0">
        <w:rPr>
          <w:rFonts w:ascii="Times New Roman" w:hAnsi="Times New Roman" w:cs="Times New Roman"/>
          <w:sz w:val="20"/>
          <w:szCs w:val="20"/>
        </w:rPr>
        <w:t xml:space="preserve"> 13.</w:t>
      </w:r>
      <w:r w:rsidR="00710D7A" w:rsidRPr="006842E0">
        <w:rPr>
          <w:rFonts w:ascii="Times New Roman" w:hAnsi="Times New Roman" w:cs="Times New Roman"/>
          <w:sz w:val="20"/>
          <w:szCs w:val="20"/>
        </w:rPr>
        <w:t xml:space="preserve">Intrapartum care: The World Health Organization (WHO) recommends on Intrapartum care for a positive childbirth experience ensuring good quality and effective care regardless of the infrastructural lapse or level of health care. </w:t>
      </w:r>
    </w:p>
    <w:p w14:paraId="2E40401C" w14:textId="1D8433B4" w:rsidR="001B1C57" w:rsidRPr="006842E0" w:rsidRDefault="001B1C57" w:rsidP="006842E0">
      <w:pPr>
        <w:pStyle w:val="FootnoteText"/>
        <w:ind w:firstLine="284"/>
        <w:rPr>
          <w:rFonts w:ascii="Times New Roman" w:hAnsi="Times New Roman" w:cs="Times New Roman"/>
          <w:lang w:val="en-US"/>
        </w:rPr>
      </w:pPr>
    </w:p>
  </w:footnote>
  <w:footnote w:id="14">
    <w:p w14:paraId="1A92D086" w14:textId="3CA2A77F" w:rsidR="00710D7A" w:rsidRPr="006842E0" w:rsidRDefault="00AE59FF" w:rsidP="006842E0">
      <w:pPr>
        <w:pStyle w:val="NormalWeb"/>
        <w:spacing w:before="0" w:beforeAutospacing="0" w:after="0" w:afterAutospacing="0"/>
        <w:ind w:firstLine="284"/>
        <w:rPr>
          <w:sz w:val="20"/>
          <w:szCs w:val="20"/>
        </w:rPr>
      </w:pPr>
      <w:r w:rsidRPr="006842E0">
        <w:rPr>
          <w:sz w:val="20"/>
          <w:szCs w:val="20"/>
        </w:rPr>
        <w:t xml:space="preserve"> 14. </w:t>
      </w:r>
      <w:r w:rsidR="00710D7A" w:rsidRPr="006842E0">
        <w:rPr>
          <w:sz w:val="20"/>
          <w:szCs w:val="20"/>
        </w:rPr>
        <w:t>Disseminated intravascular coagulation (DIC) - Is the clotting of blood throughout the body which subsequently blocks the small blood vessels. Symptoms generally involves chest pain and shortness of breath. Clotting leads to bleeding resulting to complications during pregnancy.</w:t>
      </w:r>
    </w:p>
    <w:p w14:paraId="12B19318" w14:textId="0D566C8A" w:rsidR="00B43692" w:rsidRPr="006842E0" w:rsidRDefault="00B43692" w:rsidP="006842E0">
      <w:pPr>
        <w:pStyle w:val="FootnoteText"/>
        <w:ind w:firstLine="284"/>
        <w:rPr>
          <w:rFonts w:ascii="Times New Roman" w:hAnsi="Times New Roman" w:cs="Times New Roman"/>
          <w:lang w:val="en-US"/>
        </w:rPr>
      </w:pPr>
    </w:p>
  </w:footnote>
  <w:footnote w:id="15">
    <w:p w14:paraId="54C08932" w14:textId="09DBDB99" w:rsidR="00AE5FDC" w:rsidRPr="006842E0" w:rsidRDefault="00AE59FF" w:rsidP="006842E0">
      <w:pPr>
        <w:spacing w:after="0" w:line="240" w:lineRule="auto"/>
        <w:ind w:firstLine="284"/>
        <w:jc w:val="both"/>
        <w:rPr>
          <w:rFonts w:ascii="Times New Roman" w:hAnsi="Times New Roman" w:cs="Times New Roman"/>
          <w:color w:val="000000"/>
          <w:sz w:val="20"/>
          <w:szCs w:val="20"/>
        </w:rPr>
      </w:pPr>
      <w:r w:rsidRPr="006842E0">
        <w:rPr>
          <w:rFonts w:ascii="Times New Roman" w:hAnsi="Times New Roman" w:cs="Times New Roman"/>
          <w:sz w:val="20"/>
          <w:szCs w:val="20"/>
        </w:rPr>
        <w:t xml:space="preserve"> 15. </w:t>
      </w:r>
      <w:r w:rsidR="00AE5FDC" w:rsidRPr="006842E0">
        <w:rPr>
          <w:rFonts w:ascii="Times New Roman" w:hAnsi="Times New Roman" w:cs="Times New Roman"/>
          <w:color w:val="000000"/>
          <w:sz w:val="20"/>
          <w:szCs w:val="20"/>
        </w:rPr>
        <w:t>Ministry of Health and Family welfare</w:t>
      </w:r>
      <w:r w:rsidRPr="006842E0">
        <w:rPr>
          <w:rFonts w:ascii="Times New Roman" w:hAnsi="Times New Roman" w:cs="Times New Roman"/>
          <w:color w:val="000000"/>
          <w:sz w:val="20"/>
          <w:szCs w:val="20"/>
        </w:rPr>
        <w:t xml:space="preserve"> i</w:t>
      </w:r>
      <w:r w:rsidR="00AE5FDC" w:rsidRPr="006842E0">
        <w:rPr>
          <w:rFonts w:ascii="Times New Roman" w:hAnsi="Times New Roman" w:cs="Times New Roman"/>
          <w:color w:val="000000"/>
          <w:sz w:val="20"/>
          <w:szCs w:val="20"/>
        </w:rPr>
        <w:t xml:space="preserve">s an Indian ministry, holding a cabinet rank and is charged with the health policy in India. It is accountable for all the programs relating to the family planning. </w:t>
      </w:r>
    </w:p>
    <w:p w14:paraId="79E855E5" w14:textId="795C1462" w:rsidR="00B43692" w:rsidRPr="006842E0" w:rsidRDefault="00B43692" w:rsidP="006842E0">
      <w:pPr>
        <w:pStyle w:val="FootnoteText"/>
        <w:tabs>
          <w:tab w:val="left" w:pos="1296"/>
        </w:tabs>
        <w:ind w:firstLine="284"/>
        <w:rPr>
          <w:rFonts w:ascii="Times New Roman" w:hAnsi="Times New Roman" w:cs="Times New Roman"/>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B4C"/>
    <w:rsid w:val="00000CAA"/>
    <w:rsid w:val="000040B9"/>
    <w:rsid w:val="00005564"/>
    <w:rsid w:val="00005AFE"/>
    <w:rsid w:val="00013047"/>
    <w:rsid w:val="00015D77"/>
    <w:rsid w:val="00026683"/>
    <w:rsid w:val="00027266"/>
    <w:rsid w:val="00027FA6"/>
    <w:rsid w:val="000349E2"/>
    <w:rsid w:val="000364FD"/>
    <w:rsid w:val="00042BF5"/>
    <w:rsid w:val="00043721"/>
    <w:rsid w:val="00065032"/>
    <w:rsid w:val="0007267E"/>
    <w:rsid w:val="000735BB"/>
    <w:rsid w:val="00076E23"/>
    <w:rsid w:val="0008294F"/>
    <w:rsid w:val="00083949"/>
    <w:rsid w:val="0008453D"/>
    <w:rsid w:val="00084B4D"/>
    <w:rsid w:val="00087242"/>
    <w:rsid w:val="00091584"/>
    <w:rsid w:val="000A2076"/>
    <w:rsid w:val="000A3C96"/>
    <w:rsid w:val="000B179D"/>
    <w:rsid w:val="000B3ACE"/>
    <w:rsid w:val="000B58A2"/>
    <w:rsid w:val="000C45A5"/>
    <w:rsid w:val="000D7762"/>
    <w:rsid w:val="000E61FD"/>
    <w:rsid w:val="000F51AB"/>
    <w:rsid w:val="000F5F1A"/>
    <w:rsid w:val="001005D7"/>
    <w:rsid w:val="001009CC"/>
    <w:rsid w:val="001028C8"/>
    <w:rsid w:val="00103A80"/>
    <w:rsid w:val="00107B7B"/>
    <w:rsid w:val="001102D8"/>
    <w:rsid w:val="001126F3"/>
    <w:rsid w:val="00115304"/>
    <w:rsid w:val="00122B46"/>
    <w:rsid w:val="00133E40"/>
    <w:rsid w:val="00141189"/>
    <w:rsid w:val="00146709"/>
    <w:rsid w:val="00146DA8"/>
    <w:rsid w:val="00150E65"/>
    <w:rsid w:val="00154C4C"/>
    <w:rsid w:val="00156EED"/>
    <w:rsid w:val="001616C9"/>
    <w:rsid w:val="00166CE4"/>
    <w:rsid w:val="00172276"/>
    <w:rsid w:val="0017565B"/>
    <w:rsid w:val="001803D0"/>
    <w:rsid w:val="00181C9D"/>
    <w:rsid w:val="0018243D"/>
    <w:rsid w:val="0019142A"/>
    <w:rsid w:val="001943D5"/>
    <w:rsid w:val="00194DAF"/>
    <w:rsid w:val="001A042D"/>
    <w:rsid w:val="001A1B55"/>
    <w:rsid w:val="001A5276"/>
    <w:rsid w:val="001B1C57"/>
    <w:rsid w:val="001B2855"/>
    <w:rsid w:val="001B6E60"/>
    <w:rsid w:val="001B73DD"/>
    <w:rsid w:val="001C3ACC"/>
    <w:rsid w:val="001C4CB1"/>
    <w:rsid w:val="001C63EE"/>
    <w:rsid w:val="001D0F18"/>
    <w:rsid w:val="001E4A93"/>
    <w:rsid w:val="001F6FE3"/>
    <w:rsid w:val="0020053F"/>
    <w:rsid w:val="00201747"/>
    <w:rsid w:val="00203C37"/>
    <w:rsid w:val="00211053"/>
    <w:rsid w:val="00212C1F"/>
    <w:rsid w:val="0023234B"/>
    <w:rsid w:val="00233ABD"/>
    <w:rsid w:val="0024137E"/>
    <w:rsid w:val="0025294D"/>
    <w:rsid w:val="002751D4"/>
    <w:rsid w:val="00276D1C"/>
    <w:rsid w:val="00284FFC"/>
    <w:rsid w:val="00286E22"/>
    <w:rsid w:val="002958B9"/>
    <w:rsid w:val="00296CFD"/>
    <w:rsid w:val="002974EF"/>
    <w:rsid w:val="002A25B0"/>
    <w:rsid w:val="002A7F1F"/>
    <w:rsid w:val="002B17EF"/>
    <w:rsid w:val="002B53AB"/>
    <w:rsid w:val="002C7765"/>
    <w:rsid w:val="002D02F7"/>
    <w:rsid w:val="002D2BC8"/>
    <w:rsid w:val="002D4762"/>
    <w:rsid w:val="002E0792"/>
    <w:rsid w:val="002E3A23"/>
    <w:rsid w:val="002E3CD6"/>
    <w:rsid w:val="002E5AE8"/>
    <w:rsid w:val="002F6537"/>
    <w:rsid w:val="00301286"/>
    <w:rsid w:val="003153AA"/>
    <w:rsid w:val="00331E00"/>
    <w:rsid w:val="00332494"/>
    <w:rsid w:val="003412C8"/>
    <w:rsid w:val="00342C49"/>
    <w:rsid w:val="00343598"/>
    <w:rsid w:val="00346460"/>
    <w:rsid w:val="00350612"/>
    <w:rsid w:val="0035661E"/>
    <w:rsid w:val="003623CE"/>
    <w:rsid w:val="003627C4"/>
    <w:rsid w:val="003714F2"/>
    <w:rsid w:val="00382C1D"/>
    <w:rsid w:val="00383158"/>
    <w:rsid w:val="00386B97"/>
    <w:rsid w:val="003906D3"/>
    <w:rsid w:val="003939B7"/>
    <w:rsid w:val="00394AE2"/>
    <w:rsid w:val="00397B60"/>
    <w:rsid w:val="003A5A20"/>
    <w:rsid w:val="003A797E"/>
    <w:rsid w:val="003A7E4B"/>
    <w:rsid w:val="003D4CAC"/>
    <w:rsid w:val="003D7436"/>
    <w:rsid w:val="003E3D42"/>
    <w:rsid w:val="003E4449"/>
    <w:rsid w:val="003F0915"/>
    <w:rsid w:val="00401E8C"/>
    <w:rsid w:val="0040219C"/>
    <w:rsid w:val="0041089F"/>
    <w:rsid w:val="0042346D"/>
    <w:rsid w:val="004273D7"/>
    <w:rsid w:val="00432D39"/>
    <w:rsid w:val="00433756"/>
    <w:rsid w:val="00442538"/>
    <w:rsid w:val="00452FFF"/>
    <w:rsid w:val="00467F9C"/>
    <w:rsid w:val="00482F61"/>
    <w:rsid w:val="00486831"/>
    <w:rsid w:val="00486F94"/>
    <w:rsid w:val="0049325D"/>
    <w:rsid w:val="004A137E"/>
    <w:rsid w:val="004A1CDE"/>
    <w:rsid w:val="004A72CF"/>
    <w:rsid w:val="004C3959"/>
    <w:rsid w:val="004D00A8"/>
    <w:rsid w:val="004D1F5F"/>
    <w:rsid w:val="004D3748"/>
    <w:rsid w:val="004D46F9"/>
    <w:rsid w:val="004D5FEB"/>
    <w:rsid w:val="004E38B7"/>
    <w:rsid w:val="00521D62"/>
    <w:rsid w:val="00526E65"/>
    <w:rsid w:val="0053068B"/>
    <w:rsid w:val="0053404E"/>
    <w:rsid w:val="005426E8"/>
    <w:rsid w:val="0056247D"/>
    <w:rsid w:val="00582AD9"/>
    <w:rsid w:val="00583E79"/>
    <w:rsid w:val="00584CAA"/>
    <w:rsid w:val="005950E5"/>
    <w:rsid w:val="005A0F84"/>
    <w:rsid w:val="005B7F06"/>
    <w:rsid w:val="005C38E8"/>
    <w:rsid w:val="005C6C80"/>
    <w:rsid w:val="005D5C40"/>
    <w:rsid w:val="005E2988"/>
    <w:rsid w:val="005E563A"/>
    <w:rsid w:val="005F288D"/>
    <w:rsid w:val="005F7AAC"/>
    <w:rsid w:val="00604932"/>
    <w:rsid w:val="00614F23"/>
    <w:rsid w:val="00626E2B"/>
    <w:rsid w:val="00627F1C"/>
    <w:rsid w:val="00641008"/>
    <w:rsid w:val="006434C4"/>
    <w:rsid w:val="00645AE2"/>
    <w:rsid w:val="0065035B"/>
    <w:rsid w:val="0065203E"/>
    <w:rsid w:val="006576A9"/>
    <w:rsid w:val="006641D9"/>
    <w:rsid w:val="006842E0"/>
    <w:rsid w:val="006843BA"/>
    <w:rsid w:val="0069612F"/>
    <w:rsid w:val="006A2978"/>
    <w:rsid w:val="006A4DEB"/>
    <w:rsid w:val="006A50DC"/>
    <w:rsid w:val="006B15F4"/>
    <w:rsid w:val="006D18FF"/>
    <w:rsid w:val="006D3D58"/>
    <w:rsid w:val="006F3EE5"/>
    <w:rsid w:val="006F41AF"/>
    <w:rsid w:val="0070417C"/>
    <w:rsid w:val="00704417"/>
    <w:rsid w:val="00705D77"/>
    <w:rsid w:val="00710D7A"/>
    <w:rsid w:val="00716068"/>
    <w:rsid w:val="00722079"/>
    <w:rsid w:val="007328B6"/>
    <w:rsid w:val="00733A5A"/>
    <w:rsid w:val="00735872"/>
    <w:rsid w:val="00736361"/>
    <w:rsid w:val="00742AE1"/>
    <w:rsid w:val="0075035E"/>
    <w:rsid w:val="00750FD9"/>
    <w:rsid w:val="00757872"/>
    <w:rsid w:val="007974DA"/>
    <w:rsid w:val="007978F6"/>
    <w:rsid w:val="00797E40"/>
    <w:rsid w:val="007B2DF2"/>
    <w:rsid w:val="007B732F"/>
    <w:rsid w:val="007E784A"/>
    <w:rsid w:val="007F188E"/>
    <w:rsid w:val="00802BBB"/>
    <w:rsid w:val="00814C80"/>
    <w:rsid w:val="00825A61"/>
    <w:rsid w:val="00836A81"/>
    <w:rsid w:val="00841EB0"/>
    <w:rsid w:val="0084379B"/>
    <w:rsid w:val="00843C52"/>
    <w:rsid w:val="00857AAC"/>
    <w:rsid w:val="00860949"/>
    <w:rsid w:val="008634ED"/>
    <w:rsid w:val="00865160"/>
    <w:rsid w:val="008922BA"/>
    <w:rsid w:val="008A6665"/>
    <w:rsid w:val="008B019B"/>
    <w:rsid w:val="008C1822"/>
    <w:rsid w:val="008D22FF"/>
    <w:rsid w:val="008D2FFC"/>
    <w:rsid w:val="008D3B91"/>
    <w:rsid w:val="008D5111"/>
    <w:rsid w:val="008E0C0E"/>
    <w:rsid w:val="008E1A19"/>
    <w:rsid w:val="008E535C"/>
    <w:rsid w:val="0090324C"/>
    <w:rsid w:val="00905C6E"/>
    <w:rsid w:val="009079DC"/>
    <w:rsid w:val="00910B27"/>
    <w:rsid w:val="00927FD0"/>
    <w:rsid w:val="009310A8"/>
    <w:rsid w:val="009404C0"/>
    <w:rsid w:val="00944BB4"/>
    <w:rsid w:val="00947094"/>
    <w:rsid w:val="00954233"/>
    <w:rsid w:val="00960749"/>
    <w:rsid w:val="00960AF8"/>
    <w:rsid w:val="009618CE"/>
    <w:rsid w:val="009661CC"/>
    <w:rsid w:val="00967004"/>
    <w:rsid w:val="009737EE"/>
    <w:rsid w:val="0097417A"/>
    <w:rsid w:val="00974EAF"/>
    <w:rsid w:val="009875BF"/>
    <w:rsid w:val="009915C9"/>
    <w:rsid w:val="009A5788"/>
    <w:rsid w:val="009A7952"/>
    <w:rsid w:val="009D4444"/>
    <w:rsid w:val="009E4B8E"/>
    <w:rsid w:val="009E5929"/>
    <w:rsid w:val="009F371E"/>
    <w:rsid w:val="009F4E52"/>
    <w:rsid w:val="00A02B4C"/>
    <w:rsid w:val="00A12341"/>
    <w:rsid w:val="00A12C8E"/>
    <w:rsid w:val="00A32A5E"/>
    <w:rsid w:val="00A37155"/>
    <w:rsid w:val="00A371B1"/>
    <w:rsid w:val="00A404CE"/>
    <w:rsid w:val="00A51129"/>
    <w:rsid w:val="00A54C9C"/>
    <w:rsid w:val="00A56159"/>
    <w:rsid w:val="00A6268C"/>
    <w:rsid w:val="00A64027"/>
    <w:rsid w:val="00AA0BE1"/>
    <w:rsid w:val="00AA57AE"/>
    <w:rsid w:val="00AA68A8"/>
    <w:rsid w:val="00AB22AF"/>
    <w:rsid w:val="00AD52C7"/>
    <w:rsid w:val="00AE59FF"/>
    <w:rsid w:val="00AE5FDC"/>
    <w:rsid w:val="00AF6D17"/>
    <w:rsid w:val="00B11B9D"/>
    <w:rsid w:val="00B136DA"/>
    <w:rsid w:val="00B13C11"/>
    <w:rsid w:val="00B15E2E"/>
    <w:rsid w:val="00B167DB"/>
    <w:rsid w:val="00B17A11"/>
    <w:rsid w:val="00B20B9D"/>
    <w:rsid w:val="00B22655"/>
    <w:rsid w:val="00B22E91"/>
    <w:rsid w:val="00B43692"/>
    <w:rsid w:val="00B54838"/>
    <w:rsid w:val="00B577F0"/>
    <w:rsid w:val="00B7361E"/>
    <w:rsid w:val="00B76024"/>
    <w:rsid w:val="00B77823"/>
    <w:rsid w:val="00B77BD4"/>
    <w:rsid w:val="00BA3731"/>
    <w:rsid w:val="00BC5666"/>
    <w:rsid w:val="00BD30ED"/>
    <w:rsid w:val="00BD3A0C"/>
    <w:rsid w:val="00BD57DB"/>
    <w:rsid w:val="00BE4F8A"/>
    <w:rsid w:val="00BE5CE4"/>
    <w:rsid w:val="00BF6CA9"/>
    <w:rsid w:val="00C00E90"/>
    <w:rsid w:val="00C01ADD"/>
    <w:rsid w:val="00C04B00"/>
    <w:rsid w:val="00C1068F"/>
    <w:rsid w:val="00C10F70"/>
    <w:rsid w:val="00C1506A"/>
    <w:rsid w:val="00C35ED7"/>
    <w:rsid w:val="00C41C68"/>
    <w:rsid w:val="00C5242D"/>
    <w:rsid w:val="00C532A1"/>
    <w:rsid w:val="00C55087"/>
    <w:rsid w:val="00C55316"/>
    <w:rsid w:val="00C666E9"/>
    <w:rsid w:val="00C704C9"/>
    <w:rsid w:val="00C86983"/>
    <w:rsid w:val="00CA2E9D"/>
    <w:rsid w:val="00CB35F1"/>
    <w:rsid w:val="00CB4EA4"/>
    <w:rsid w:val="00CC46ED"/>
    <w:rsid w:val="00CC7EE6"/>
    <w:rsid w:val="00CD1A63"/>
    <w:rsid w:val="00CD219B"/>
    <w:rsid w:val="00CE4F0C"/>
    <w:rsid w:val="00CF21CB"/>
    <w:rsid w:val="00CF2863"/>
    <w:rsid w:val="00CF2DFC"/>
    <w:rsid w:val="00D04BC0"/>
    <w:rsid w:val="00D167C1"/>
    <w:rsid w:val="00D234D2"/>
    <w:rsid w:val="00D36A95"/>
    <w:rsid w:val="00D37206"/>
    <w:rsid w:val="00D46643"/>
    <w:rsid w:val="00D53190"/>
    <w:rsid w:val="00D54FFB"/>
    <w:rsid w:val="00D615E0"/>
    <w:rsid w:val="00D65B64"/>
    <w:rsid w:val="00D74A3E"/>
    <w:rsid w:val="00D8541F"/>
    <w:rsid w:val="00D92131"/>
    <w:rsid w:val="00D977E0"/>
    <w:rsid w:val="00DA2C53"/>
    <w:rsid w:val="00DF5E82"/>
    <w:rsid w:val="00E01129"/>
    <w:rsid w:val="00E01612"/>
    <w:rsid w:val="00E179F0"/>
    <w:rsid w:val="00E25AE3"/>
    <w:rsid w:val="00E32787"/>
    <w:rsid w:val="00E33F72"/>
    <w:rsid w:val="00E45C8D"/>
    <w:rsid w:val="00E5499A"/>
    <w:rsid w:val="00E5744E"/>
    <w:rsid w:val="00E739D3"/>
    <w:rsid w:val="00E86832"/>
    <w:rsid w:val="00E952B3"/>
    <w:rsid w:val="00E96621"/>
    <w:rsid w:val="00EA2DF0"/>
    <w:rsid w:val="00EB4B13"/>
    <w:rsid w:val="00EB5BDE"/>
    <w:rsid w:val="00EC33C7"/>
    <w:rsid w:val="00ED7EFD"/>
    <w:rsid w:val="00EE20E6"/>
    <w:rsid w:val="00EE34B5"/>
    <w:rsid w:val="00EF749A"/>
    <w:rsid w:val="00F03D7B"/>
    <w:rsid w:val="00F03E43"/>
    <w:rsid w:val="00F103E5"/>
    <w:rsid w:val="00F11335"/>
    <w:rsid w:val="00F13BA5"/>
    <w:rsid w:val="00F15CDC"/>
    <w:rsid w:val="00F634F8"/>
    <w:rsid w:val="00F659F5"/>
    <w:rsid w:val="00F772F4"/>
    <w:rsid w:val="00F77514"/>
    <w:rsid w:val="00F809DF"/>
    <w:rsid w:val="00F84448"/>
    <w:rsid w:val="00F906D8"/>
    <w:rsid w:val="00FA0A75"/>
    <w:rsid w:val="00FA1EE0"/>
    <w:rsid w:val="00FB4006"/>
    <w:rsid w:val="00FD01E4"/>
    <w:rsid w:val="00FD2FEC"/>
    <w:rsid w:val="00FE2331"/>
    <w:rsid w:val="00FE4C20"/>
    <w:rsid w:val="00FF75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F6F0"/>
  <w15:docId w15:val="{22FCA204-1BEF-4E58-B973-E7ABEF39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7F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27FA6"/>
    <w:rPr>
      <w:color w:val="0000FF"/>
      <w:u w:val="single"/>
    </w:rPr>
  </w:style>
  <w:style w:type="character" w:styleId="Emphasis">
    <w:name w:val="Emphasis"/>
    <w:basedOn w:val="DefaultParagraphFont"/>
    <w:uiPriority w:val="20"/>
    <w:qFormat/>
    <w:rsid w:val="00EF749A"/>
    <w:rPr>
      <w:i/>
      <w:iCs/>
    </w:rPr>
  </w:style>
  <w:style w:type="paragraph" w:styleId="BalloonText">
    <w:name w:val="Balloon Text"/>
    <w:basedOn w:val="Normal"/>
    <w:link w:val="BalloonTextChar"/>
    <w:uiPriority w:val="99"/>
    <w:semiHidden/>
    <w:unhideWhenUsed/>
    <w:rsid w:val="00AA6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8A8"/>
    <w:rPr>
      <w:rFonts w:ascii="Segoe UI" w:hAnsi="Segoe UI" w:cs="Segoe UI"/>
      <w:sz w:val="18"/>
      <w:szCs w:val="18"/>
    </w:rPr>
  </w:style>
  <w:style w:type="paragraph" w:customStyle="1" w:styleId="Default">
    <w:name w:val="Default"/>
    <w:rsid w:val="004D5FEB"/>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103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A80"/>
  </w:style>
  <w:style w:type="paragraph" w:styleId="Footer">
    <w:name w:val="footer"/>
    <w:basedOn w:val="Normal"/>
    <w:link w:val="FooterChar"/>
    <w:uiPriority w:val="99"/>
    <w:unhideWhenUsed/>
    <w:rsid w:val="00103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A80"/>
  </w:style>
  <w:style w:type="character" w:styleId="CommentReference">
    <w:name w:val="annotation reference"/>
    <w:basedOn w:val="DefaultParagraphFont"/>
    <w:uiPriority w:val="99"/>
    <w:semiHidden/>
    <w:unhideWhenUsed/>
    <w:rsid w:val="00742AE1"/>
    <w:rPr>
      <w:sz w:val="16"/>
      <w:szCs w:val="16"/>
    </w:rPr>
  </w:style>
  <w:style w:type="paragraph" w:styleId="CommentText">
    <w:name w:val="annotation text"/>
    <w:basedOn w:val="Normal"/>
    <w:link w:val="CommentTextChar"/>
    <w:uiPriority w:val="99"/>
    <w:semiHidden/>
    <w:unhideWhenUsed/>
    <w:rsid w:val="00742AE1"/>
    <w:pPr>
      <w:spacing w:line="240" w:lineRule="auto"/>
    </w:pPr>
    <w:rPr>
      <w:sz w:val="20"/>
      <w:szCs w:val="20"/>
    </w:rPr>
  </w:style>
  <w:style w:type="character" w:customStyle="1" w:styleId="CommentTextChar">
    <w:name w:val="Comment Text Char"/>
    <w:basedOn w:val="DefaultParagraphFont"/>
    <w:link w:val="CommentText"/>
    <w:uiPriority w:val="99"/>
    <w:semiHidden/>
    <w:rsid w:val="00742AE1"/>
    <w:rPr>
      <w:sz w:val="20"/>
      <w:szCs w:val="20"/>
    </w:rPr>
  </w:style>
  <w:style w:type="paragraph" w:styleId="CommentSubject">
    <w:name w:val="annotation subject"/>
    <w:basedOn w:val="CommentText"/>
    <w:next w:val="CommentText"/>
    <w:link w:val="CommentSubjectChar"/>
    <w:uiPriority w:val="99"/>
    <w:semiHidden/>
    <w:unhideWhenUsed/>
    <w:rsid w:val="00742AE1"/>
    <w:rPr>
      <w:b/>
      <w:bCs/>
    </w:rPr>
  </w:style>
  <w:style w:type="character" w:customStyle="1" w:styleId="CommentSubjectChar">
    <w:name w:val="Comment Subject Char"/>
    <w:basedOn w:val="CommentTextChar"/>
    <w:link w:val="CommentSubject"/>
    <w:uiPriority w:val="99"/>
    <w:semiHidden/>
    <w:rsid w:val="00742AE1"/>
    <w:rPr>
      <w:b/>
      <w:bCs/>
      <w:sz w:val="20"/>
      <w:szCs w:val="20"/>
    </w:rPr>
  </w:style>
  <w:style w:type="paragraph" w:styleId="FootnoteText">
    <w:name w:val="footnote text"/>
    <w:basedOn w:val="Normal"/>
    <w:link w:val="FootnoteTextChar"/>
    <w:uiPriority w:val="99"/>
    <w:semiHidden/>
    <w:unhideWhenUsed/>
    <w:rsid w:val="004234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346D"/>
    <w:rPr>
      <w:sz w:val="20"/>
      <w:szCs w:val="20"/>
    </w:rPr>
  </w:style>
  <w:style w:type="character" w:styleId="FootnoteReference">
    <w:name w:val="footnote reference"/>
    <w:basedOn w:val="DefaultParagraphFont"/>
    <w:uiPriority w:val="99"/>
    <w:semiHidden/>
    <w:unhideWhenUsed/>
    <w:rsid w:val="0042346D"/>
    <w:rPr>
      <w:vertAlign w:val="superscript"/>
    </w:rPr>
  </w:style>
  <w:style w:type="paragraph" w:styleId="Revision">
    <w:name w:val="Revision"/>
    <w:hidden/>
    <w:uiPriority w:val="99"/>
    <w:semiHidden/>
    <w:rsid w:val="009A7952"/>
    <w:pPr>
      <w:spacing w:after="0" w:line="240" w:lineRule="auto"/>
    </w:pPr>
  </w:style>
  <w:style w:type="paragraph" w:styleId="ListParagraph">
    <w:name w:val="List Paragraph"/>
    <w:basedOn w:val="Normal"/>
    <w:uiPriority w:val="34"/>
    <w:qFormat/>
    <w:rsid w:val="002D4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61334">
      <w:bodyDiv w:val="1"/>
      <w:marLeft w:val="0"/>
      <w:marRight w:val="0"/>
      <w:marTop w:val="0"/>
      <w:marBottom w:val="0"/>
      <w:divBdr>
        <w:top w:val="none" w:sz="0" w:space="0" w:color="auto"/>
        <w:left w:val="none" w:sz="0" w:space="0" w:color="auto"/>
        <w:bottom w:val="none" w:sz="0" w:space="0" w:color="auto"/>
        <w:right w:val="none" w:sz="0" w:space="0" w:color="auto"/>
      </w:divBdr>
    </w:div>
    <w:div w:id="1044906220">
      <w:bodyDiv w:val="1"/>
      <w:marLeft w:val="0"/>
      <w:marRight w:val="0"/>
      <w:marTop w:val="0"/>
      <w:marBottom w:val="0"/>
      <w:divBdr>
        <w:top w:val="none" w:sz="0" w:space="0" w:color="auto"/>
        <w:left w:val="none" w:sz="0" w:space="0" w:color="auto"/>
        <w:bottom w:val="none" w:sz="0" w:space="0" w:color="auto"/>
        <w:right w:val="none" w:sz="0" w:space="0" w:color="auto"/>
      </w:divBdr>
      <w:divsChild>
        <w:div w:id="269094251">
          <w:marLeft w:val="300"/>
          <w:marRight w:val="0"/>
          <w:marTop w:val="90"/>
          <w:marBottom w:val="300"/>
          <w:divBdr>
            <w:top w:val="none" w:sz="0" w:space="0" w:color="auto"/>
            <w:left w:val="none" w:sz="0" w:space="0" w:color="auto"/>
            <w:bottom w:val="none" w:sz="0" w:space="0" w:color="auto"/>
            <w:right w:val="none" w:sz="0" w:space="0" w:color="auto"/>
          </w:divBdr>
        </w:div>
        <w:div w:id="817963906">
          <w:marLeft w:val="300"/>
          <w:marRight w:val="0"/>
          <w:marTop w:val="90"/>
          <w:marBottom w:val="300"/>
          <w:divBdr>
            <w:top w:val="none" w:sz="0" w:space="0" w:color="auto"/>
            <w:left w:val="none" w:sz="0" w:space="0" w:color="auto"/>
            <w:bottom w:val="none" w:sz="0" w:space="0" w:color="auto"/>
            <w:right w:val="none" w:sz="0" w:space="0" w:color="auto"/>
          </w:divBdr>
        </w:div>
        <w:div w:id="1031110504">
          <w:marLeft w:val="300"/>
          <w:marRight w:val="0"/>
          <w:marTop w:val="90"/>
          <w:marBottom w:val="300"/>
          <w:divBdr>
            <w:top w:val="none" w:sz="0" w:space="0" w:color="auto"/>
            <w:left w:val="none" w:sz="0" w:space="0" w:color="auto"/>
            <w:bottom w:val="none" w:sz="0" w:space="0" w:color="auto"/>
            <w:right w:val="none" w:sz="0" w:space="0" w:color="auto"/>
          </w:divBdr>
        </w:div>
        <w:div w:id="1876848604">
          <w:marLeft w:val="300"/>
          <w:marRight w:val="0"/>
          <w:marTop w:val="90"/>
          <w:marBottom w:val="300"/>
          <w:divBdr>
            <w:top w:val="none" w:sz="0" w:space="0" w:color="auto"/>
            <w:left w:val="none" w:sz="0" w:space="0" w:color="auto"/>
            <w:bottom w:val="none" w:sz="0" w:space="0" w:color="auto"/>
            <w:right w:val="none" w:sz="0" w:space="0" w:color="auto"/>
          </w:divBdr>
        </w:div>
        <w:div w:id="1883129147">
          <w:marLeft w:val="300"/>
          <w:marRight w:val="0"/>
          <w:marTop w:val="90"/>
          <w:marBottom w:val="300"/>
          <w:divBdr>
            <w:top w:val="none" w:sz="0" w:space="0" w:color="auto"/>
            <w:left w:val="none" w:sz="0" w:space="0" w:color="auto"/>
            <w:bottom w:val="none" w:sz="0" w:space="0" w:color="auto"/>
            <w:right w:val="none" w:sz="0" w:space="0" w:color="auto"/>
          </w:divBdr>
        </w:div>
      </w:divsChild>
    </w:div>
    <w:div w:id="202515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yankatripathi@iitp.ac.in" TargetMode="External"/><Relationship Id="rId3" Type="http://schemas.openxmlformats.org/officeDocument/2006/relationships/settings" Target="settings.xml"/><Relationship Id="rId7" Type="http://schemas.openxmlformats.org/officeDocument/2006/relationships/hyperlink" Target="mailto:soumyakashyap1994@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amawomenshealth.in/access-to-maternal-health-care-challenges-with-loc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04EF1E8-AC31-4990-A370-2E2F03E1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6590</Words>
  <Characters>37566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kashyap</dc:creator>
  <cp:lastModifiedBy>MD</cp:lastModifiedBy>
  <cp:revision>2</cp:revision>
  <dcterms:created xsi:type="dcterms:W3CDTF">2021-01-15T05:49:00Z</dcterms:created>
  <dcterms:modified xsi:type="dcterms:W3CDTF">2021-01-15T05:49:00Z</dcterms:modified>
</cp:coreProperties>
</file>