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36" w:rsidRDefault="009A2336" w:rsidP="006507ED">
      <w:pPr>
        <w:spacing w:before="100" w:beforeAutospacing="1" w:after="100" w:afterAutospacing="1"/>
        <w:rPr>
          <w:b/>
          <w:bCs/>
          <w:color w:val="000000"/>
        </w:rPr>
      </w:pPr>
    </w:p>
    <w:p w:rsidR="009A2336" w:rsidRDefault="009A2336" w:rsidP="006507ED">
      <w:pPr>
        <w:spacing w:before="100" w:beforeAutospacing="1" w:after="100" w:afterAutospacing="1"/>
        <w:rPr>
          <w:b/>
          <w:bCs/>
          <w:color w:val="000000"/>
        </w:rPr>
      </w:pPr>
      <w:r>
        <w:rPr>
          <w:b/>
          <w:bCs/>
          <w:color w:val="000000"/>
        </w:rPr>
        <w:t xml:space="preserve">Lifting the </w:t>
      </w:r>
      <w:r w:rsidR="00F042B5">
        <w:rPr>
          <w:b/>
          <w:bCs/>
          <w:color w:val="000000"/>
        </w:rPr>
        <w:t>ban on 14 day old Embryo- is it a ban or boon?</w:t>
      </w:r>
    </w:p>
    <w:p w:rsidR="00F042B5" w:rsidRPr="00F042B5" w:rsidRDefault="00F042B5" w:rsidP="006507ED">
      <w:pPr>
        <w:spacing w:before="100" w:beforeAutospacing="1" w:after="100" w:afterAutospacing="1"/>
        <w:rPr>
          <w:color w:val="000000"/>
        </w:rPr>
      </w:pPr>
      <w:proofErr w:type="spellStart"/>
      <w:r w:rsidRPr="00F042B5">
        <w:rPr>
          <w:color w:val="000000"/>
        </w:rPr>
        <w:t>Dhastagir</w:t>
      </w:r>
      <w:proofErr w:type="spellEnd"/>
      <w:r w:rsidRPr="00F042B5">
        <w:rPr>
          <w:color w:val="000000"/>
        </w:rPr>
        <w:t xml:space="preserve"> Sultan Sheriff, Faculty of Medicine, Benghazi University,</w:t>
      </w:r>
      <w:r>
        <w:rPr>
          <w:color w:val="000000"/>
        </w:rPr>
        <w:t xml:space="preserve"> </w:t>
      </w:r>
      <w:r w:rsidRPr="00F042B5">
        <w:rPr>
          <w:color w:val="000000"/>
        </w:rPr>
        <w:t>Benghazi</w:t>
      </w:r>
      <w:proofErr w:type="gramStart"/>
      <w:r w:rsidRPr="00F042B5">
        <w:rPr>
          <w:color w:val="000000"/>
        </w:rPr>
        <w:t>,</w:t>
      </w:r>
      <w:r>
        <w:rPr>
          <w:color w:val="000000"/>
        </w:rPr>
        <w:t xml:space="preserve">  </w:t>
      </w:r>
      <w:r w:rsidRPr="00F042B5">
        <w:rPr>
          <w:color w:val="000000"/>
        </w:rPr>
        <w:t>Libya</w:t>
      </w:r>
      <w:proofErr w:type="gramEnd"/>
    </w:p>
    <w:p w:rsidR="009A2336" w:rsidRPr="009A2336" w:rsidRDefault="009A2336" w:rsidP="006507ED">
      <w:pPr>
        <w:spacing w:before="100" w:beforeAutospacing="1" w:after="100" w:afterAutospacing="1"/>
        <w:rPr>
          <w:b/>
          <w:bCs/>
          <w:color w:val="000000"/>
        </w:rPr>
      </w:pPr>
      <w:r w:rsidRPr="009A2336">
        <w:rPr>
          <w:b/>
          <w:bCs/>
          <w:color w:val="000000"/>
        </w:rPr>
        <w:t>Introduction</w:t>
      </w:r>
    </w:p>
    <w:p w:rsidR="00910904" w:rsidRPr="009A2336" w:rsidRDefault="006507ED" w:rsidP="006507ED">
      <w:pPr>
        <w:spacing w:before="100" w:beforeAutospacing="1" w:after="100" w:afterAutospacing="1"/>
        <w:rPr>
          <w:color w:val="000000"/>
        </w:rPr>
      </w:pPr>
      <w:r w:rsidRPr="009A2336">
        <w:rPr>
          <w:color w:val="000000"/>
        </w:rPr>
        <w:t xml:space="preserve">Science and scientific research help lay the roadmap for development and well-being of humanity. Fundamental or basic research have benefitted human health and there is continued scientific pursuits to better human well-being with the changing environment. Procreation is one of the most important aspects of human reproduction and health. With advanced technology of assisted reproduction human lives have attained a new dimension. There is a transition from sex with babies to babies without sex. The first In Vitro Fertilization (IVF) baby </w:t>
      </w:r>
      <w:proofErr w:type="spellStart"/>
      <w:r w:rsidRPr="009A2336">
        <w:rPr>
          <w:color w:val="000000"/>
        </w:rPr>
        <w:t>Lousie</w:t>
      </w:r>
      <w:proofErr w:type="spellEnd"/>
      <w:r w:rsidRPr="009A2336">
        <w:rPr>
          <w:color w:val="000000"/>
        </w:rPr>
        <w:t xml:space="preserve"> Brown  </w:t>
      </w:r>
      <w:r w:rsidR="00ED0986" w:rsidRPr="009A2336">
        <w:rPr>
          <w:color w:val="000000"/>
        </w:rPr>
        <w:t>and babies born out of IVF have given life and meaning to thousands of parents all over the world. In certain countries infertility is considered as one of the reasons for divorce. Many marriages are saved because of such methods. In other words artificial methods of reproduction have given new meaning to life and living.</w:t>
      </w:r>
      <w:r w:rsidR="00A3530A" w:rsidRPr="009A2336">
        <w:rPr>
          <w:color w:val="000000"/>
          <w:vertAlign w:val="superscript"/>
        </w:rPr>
        <w:t>1-2</w:t>
      </w:r>
    </w:p>
    <w:p w:rsidR="009A2336" w:rsidRDefault="009A2336" w:rsidP="006507ED">
      <w:pPr>
        <w:spacing w:before="100" w:beforeAutospacing="1" w:after="100" w:afterAutospacing="1"/>
        <w:rPr>
          <w:color w:val="000000"/>
        </w:rPr>
      </w:pPr>
      <w:r w:rsidRPr="009A2336">
        <w:rPr>
          <w:b/>
          <w:bCs/>
          <w:color w:val="000000"/>
        </w:rPr>
        <w:t>Artificial Methods of Reproduction</w:t>
      </w:r>
      <w:r>
        <w:rPr>
          <w:color w:val="000000"/>
        </w:rPr>
        <w:t>:</w:t>
      </w:r>
    </w:p>
    <w:p w:rsidR="00ED0986" w:rsidRPr="009A2336" w:rsidRDefault="00ED0986" w:rsidP="006507ED">
      <w:pPr>
        <w:spacing w:before="100" w:beforeAutospacing="1" w:after="100" w:afterAutospacing="1"/>
        <w:rPr>
          <w:color w:val="000000"/>
        </w:rPr>
      </w:pPr>
      <w:r w:rsidRPr="009A2336">
        <w:rPr>
          <w:color w:val="000000"/>
        </w:rPr>
        <w:t xml:space="preserve">These methods have been standardized to become a protocol in the practice of gynecology. The development of these methods is due to the basic research work carried on human sperm and human embryo. The initial stages of research was restricted to experimental animal and animal models. The difficulty in extrapolating animal research to humans had many difficulties of understanding early human development and developmental disorders. The amalgamation of basic research and clinical research paved way for </w:t>
      </w:r>
      <w:r w:rsidR="00805A1F" w:rsidRPr="009A2336">
        <w:rPr>
          <w:color w:val="000000"/>
        </w:rPr>
        <w:t>Human Reproduction to become the most beneficial research for humanity.</w:t>
      </w:r>
      <w:r w:rsidR="00A3530A" w:rsidRPr="009A2336">
        <w:rPr>
          <w:color w:val="000000"/>
        </w:rPr>
        <w:t xml:space="preserve"> </w:t>
      </w:r>
      <w:r w:rsidR="00A3530A" w:rsidRPr="009A2336">
        <w:rPr>
          <w:color w:val="000000"/>
          <w:vertAlign w:val="superscript"/>
        </w:rPr>
        <w:t>3</w:t>
      </w:r>
    </w:p>
    <w:p w:rsidR="009A2336" w:rsidRDefault="00805A1F" w:rsidP="006507ED">
      <w:pPr>
        <w:spacing w:before="100" w:beforeAutospacing="1" w:after="100" w:afterAutospacing="1"/>
        <w:rPr>
          <w:color w:val="000000"/>
        </w:rPr>
      </w:pPr>
      <w:r w:rsidRPr="009A2336">
        <w:rPr>
          <w:color w:val="000000"/>
        </w:rPr>
        <w:t xml:space="preserve">Basic research had brought out the importance of gonadotrophic hormones and gonadal hormones in the development of </w:t>
      </w:r>
      <w:proofErr w:type="spellStart"/>
      <w:r w:rsidRPr="009A2336">
        <w:rPr>
          <w:color w:val="000000"/>
        </w:rPr>
        <w:t>Graffian</w:t>
      </w:r>
      <w:proofErr w:type="spellEnd"/>
      <w:r w:rsidRPr="009A2336">
        <w:rPr>
          <w:color w:val="000000"/>
        </w:rPr>
        <w:t xml:space="preserve"> follicle or Spermatocyte maturation. It not only helped to understand the basic biochemical and physiological processes of early human development but also helped to determine the role of these hormones in vitro.</w:t>
      </w:r>
      <w:r w:rsidR="00A3530A" w:rsidRPr="009A2336">
        <w:rPr>
          <w:color w:val="000000"/>
        </w:rPr>
        <w:t xml:space="preserve"> </w:t>
      </w:r>
      <w:r w:rsidR="00230C9F" w:rsidRPr="009A2336">
        <w:rPr>
          <w:color w:val="000000"/>
          <w:vertAlign w:val="superscript"/>
        </w:rPr>
        <w:t>4</w:t>
      </w:r>
      <w:r w:rsidRPr="009A2336">
        <w:rPr>
          <w:color w:val="000000"/>
        </w:rPr>
        <w:t xml:space="preserve">The results of these fundamental research expanded the understanding of the formation of spermatozoa, its density, </w:t>
      </w:r>
      <w:proofErr w:type="gramStart"/>
      <w:r w:rsidRPr="009A2336">
        <w:rPr>
          <w:color w:val="000000"/>
        </w:rPr>
        <w:t>maturation</w:t>
      </w:r>
      <w:proofErr w:type="gramEnd"/>
      <w:r w:rsidRPr="009A2336">
        <w:rPr>
          <w:color w:val="000000"/>
        </w:rPr>
        <w:t>, transit in the female genital tract, acrosome reaction, fertilization and implantation. T</w:t>
      </w:r>
    </w:p>
    <w:p w:rsidR="009A2336" w:rsidRPr="009A2336" w:rsidRDefault="009A2336" w:rsidP="006507ED">
      <w:pPr>
        <w:spacing w:before="100" w:beforeAutospacing="1" w:after="100" w:afterAutospacing="1"/>
        <w:rPr>
          <w:b/>
          <w:bCs/>
          <w:color w:val="000000"/>
        </w:rPr>
      </w:pPr>
      <w:r w:rsidRPr="009A2336">
        <w:rPr>
          <w:b/>
          <w:bCs/>
          <w:color w:val="000000"/>
        </w:rPr>
        <w:t>Embryo Research</w:t>
      </w:r>
    </w:p>
    <w:p w:rsidR="00A3530A" w:rsidRPr="009A2336" w:rsidRDefault="009A2336" w:rsidP="006507ED">
      <w:pPr>
        <w:spacing w:before="100" w:beforeAutospacing="1" w:after="100" w:afterAutospacing="1"/>
        <w:rPr>
          <w:color w:val="000000"/>
          <w:vertAlign w:val="superscript"/>
        </w:rPr>
      </w:pPr>
      <w:r>
        <w:rPr>
          <w:color w:val="000000"/>
        </w:rPr>
        <w:t>T</w:t>
      </w:r>
      <w:r w:rsidR="00805A1F" w:rsidRPr="009A2336">
        <w:rPr>
          <w:color w:val="000000"/>
        </w:rPr>
        <w:t>he development of basic fundamental research laid the foundation for human embryo research and its regulation.</w:t>
      </w:r>
      <w:r w:rsidR="00A3530A" w:rsidRPr="009A2336">
        <w:rPr>
          <w:color w:val="000000"/>
        </w:rPr>
        <w:t xml:space="preserve"> </w:t>
      </w:r>
      <w:r w:rsidR="002C3806" w:rsidRPr="009A2336">
        <w:rPr>
          <w:color w:val="000000"/>
          <w:vertAlign w:val="superscript"/>
        </w:rPr>
        <w:t>6</w:t>
      </w:r>
      <w:r w:rsidR="00586695" w:rsidRPr="009A2336">
        <w:rPr>
          <w:color w:val="000000"/>
        </w:rPr>
        <w:t xml:space="preserve">The production of excess embryos, its storage and disposal created the need for regulations and special guidelines to deal with these ethical concerns. </w:t>
      </w:r>
      <w:r w:rsidR="00A3530A" w:rsidRPr="009A2336">
        <w:rPr>
          <w:color w:val="000000"/>
          <w:vertAlign w:val="superscript"/>
        </w:rPr>
        <w:t>6</w:t>
      </w:r>
      <w:r w:rsidR="00586695" w:rsidRPr="009A2336">
        <w:rPr>
          <w:color w:val="000000"/>
        </w:rPr>
        <w:t>The presence of excess embryos and the need for understanding the process of early human development led to conducting research on human embryos.</w:t>
      </w:r>
      <w:r w:rsidR="002C3806" w:rsidRPr="009A2336">
        <w:rPr>
          <w:color w:val="000000"/>
          <w:vertAlign w:val="superscript"/>
        </w:rPr>
        <w:t>7</w:t>
      </w:r>
      <w:r w:rsidR="00230C9F" w:rsidRPr="009A2336">
        <w:t xml:space="preserve"> </w:t>
      </w:r>
      <w:proofErr w:type="gramStart"/>
      <w:r w:rsidR="00586695" w:rsidRPr="009A2336">
        <w:rPr>
          <w:color w:val="000000"/>
        </w:rPr>
        <w:t>The</w:t>
      </w:r>
      <w:proofErr w:type="gramEnd"/>
      <w:r w:rsidR="00586695" w:rsidRPr="009A2336">
        <w:rPr>
          <w:color w:val="000000"/>
        </w:rPr>
        <w:t xml:space="preserve"> purpose of doing such research is not only to understand the process of reproduction and development but also to decipher the genetic abnormalities associated with it. </w:t>
      </w:r>
      <w:r w:rsidR="00055D88" w:rsidRPr="009A2336">
        <w:rPr>
          <w:color w:val="000000"/>
          <w:vertAlign w:val="superscript"/>
        </w:rPr>
        <w:t>8</w:t>
      </w:r>
    </w:p>
    <w:p w:rsidR="00E34AA5" w:rsidRPr="009A2336" w:rsidRDefault="00E34AA5" w:rsidP="00E34AA5">
      <w:r w:rsidRPr="009A2336">
        <w:rPr>
          <w:color w:val="000000"/>
          <w:shd w:val="clear" w:color="auto" w:fill="FFFFFF"/>
        </w:rPr>
        <w:lastRenderedPageBreak/>
        <w:t>T</w:t>
      </w:r>
      <w:r w:rsidR="002C3806" w:rsidRPr="009A2336">
        <w:rPr>
          <w:color w:val="000000"/>
          <w:shd w:val="clear" w:color="auto" w:fill="FFFFFF"/>
        </w:rPr>
        <w:t>h</w:t>
      </w:r>
      <w:r w:rsidRPr="009A2336">
        <w:rPr>
          <w:color w:val="000000"/>
          <w:shd w:val="clear" w:color="auto" w:fill="FFFFFF"/>
        </w:rPr>
        <w:t>e HFEA </w:t>
      </w:r>
      <w:r w:rsidRPr="009A2336">
        <w:rPr>
          <w:rStyle w:val="Emphasis"/>
          <w:color w:val="000000"/>
          <w:shd w:val="clear" w:color="auto" w:fill="FFFFFF"/>
        </w:rPr>
        <w:t>Code of Practice</w:t>
      </w:r>
      <w:r w:rsidRPr="009A2336">
        <w:rPr>
          <w:color w:val="000000"/>
          <w:shd w:val="clear" w:color="auto" w:fill="FFFFFF"/>
        </w:rPr>
        <w:t> stresses ‘that only fresh or frozen … embryos </w:t>
      </w:r>
      <w:r w:rsidRPr="009A2336">
        <w:rPr>
          <w:rStyle w:val="Emphasis"/>
          <w:color w:val="000000"/>
          <w:shd w:val="clear" w:color="auto" w:fill="FFFFFF"/>
        </w:rPr>
        <w:t>not required for treatment</w:t>
      </w:r>
      <w:r w:rsidRPr="009A2336">
        <w:rPr>
          <w:color w:val="000000"/>
          <w:shd w:val="clear" w:color="auto" w:fill="FFFFFF"/>
        </w:rPr>
        <w:t xml:space="preserve"> can be used for research’, it makes no mention of the important decision-making process that results in an embryo being labelled </w:t>
      </w:r>
      <w:proofErr w:type="gramStart"/>
      <w:r w:rsidRPr="009A2336">
        <w:rPr>
          <w:color w:val="000000"/>
          <w:shd w:val="clear" w:color="auto" w:fill="FFFFFF"/>
        </w:rPr>
        <w:t>‘spare</w:t>
      </w:r>
      <w:r w:rsidR="002C3806" w:rsidRPr="009A2336">
        <w:t xml:space="preserve">  </w:t>
      </w:r>
      <w:r w:rsidR="002C3806" w:rsidRPr="009A2336">
        <w:rPr>
          <w:vertAlign w:val="superscript"/>
        </w:rPr>
        <w:t>8</w:t>
      </w:r>
      <w:proofErr w:type="gramEnd"/>
      <w:r w:rsidR="002C3806" w:rsidRPr="009A2336">
        <w:rPr>
          <w:vertAlign w:val="superscript"/>
        </w:rPr>
        <w:t>-9</w:t>
      </w:r>
    </w:p>
    <w:p w:rsidR="00D77D0D" w:rsidRPr="009A2336" w:rsidRDefault="00D77D0D" w:rsidP="00D77D0D"/>
    <w:p w:rsidR="00E34AA5" w:rsidRPr="009A2336" w:rsidRDefault="00E34AA5" w:rsidP="002C3806">
      <w:r w:rsidRPr="00E34AA5">
        <w:rPr>
          <w:i/>
          <w:iCs/>
          <w:color w:val="000000"/>
          <w:shd w:val="clear" w:color="auto" w:fill="FFFFFF"/>
        </w:rPr>
        <w:t>An embryo the creation of which was brought about </w:t>
      </w:r>
      <w:r w:rsidRPr="009A2336">
        <w:rPr>
          <w:i/>
          <w:iCs/>
          <w:color w:val="000000"/>
          <w:shd w:val="clear" w:color="auto" w:fill="FFFFFF"/>
        </w:rPr>
        <w:t>in vitro</w:t>
      </w:r>
      <w:r w:rsidRPr="00E34AA5">
        <w:rPr>
          <w:i/>
          <w:iCs/>
          <w:color w:val="000000"/>
          <w:shd w:val="clear" w:color="auto" w:fill="FFFFFF"/>
        </w:rPr>
        <w:t> must not be kept in storage unless there is an effective consent, by each relevant person in relation to the embryo, to the storage of the embryo and the embryo is stored in accordance with those consents.</w:t>
      </w:r>
      <w:r w:rsidR="00D77D0D" w:rsidRPr="009A2336">
        <w:rPr>
          <w:i/>
          <w:iCs/>
          <w:color w:val="000000"/>
          <w:shd w:val="clear" w:color="auto" w:fill="FFFFFF"/>
          <w:vertAlign w:val="superscript"/>
        </w:rPr>
        <w:t>10</w:t>
      </w:r>
    </w:p>
    <w:p w:rsidR="00D77D0D" w:rsidRPr="009A2336" w:rsidRDefault="00D77D0D" w:rsidP="002C3806"/>
    <w:p w:rsidR="00E34AA5" w:rsidRPr="009A2336" w:rsidRDefault="00D77D0D" w:rsidP="006B7D27">
      <w:r w:rsidRPr="009A2336">
        <w:t>T</w:t>
      </w:r>
      <w:r w:rsidR="00E34AA5" w:rsidRPr="00E34AA5">
        <w:rPr>
          <w:color w:val="000000"/>
          <w:shd w:val="clear" w:color="auto" w:fill="FFFFFF"/>
        </w:rPr>
        <w:t>he point when it is decided that an embryo is ‘not required for treatment’, a couple will be consenting to that embryo's disuse in treatment</w:t>
      </w:r>
      <w:r w:rsidR="00E34AA5" w:rsidRPr="009A2336">
        <w:rPr>
          <w:i/>
          <w:iCs/>
          <w:color w:val="000000"/>
          <w:shd w:val="clear" w:color="auto" w:fill="FFFFFF"/>
        </w:rPr>
        <w:t>.</w:t>
      </w:r>
      <w:r w:rsidR="00E34AA5" w:rsidRPr="00E34AA5">
        <w:rPr>
          <w:color w:val="000000"/>
          <w:shd w:val="clear" w:color="auto" w:fill="FFFFFF"/>
        </w:rPr>
        <w:t> </w:t>
      </w:r>
    </w:p>
    <w:p w:rsidR="00E34AA5" w:rsidRPr="00E34AA5" w:rsidRDefault="00E34AA5" w:rsidP="00E34AA5">
      <w:r w:rsidRPr="00E34AA5">
        <w:rPr>
          <w:i/>
          <w:iCs/>
          <w:color w:val="000000"/>
          <w:shd w:val="clear" w:color="auto" w:fill="FFFFFF"/>
        </w:rPr>
        <w:t>It is important that patients decide to donate embryos for research only after they have decided not to continue storing their embryos. Making separate decisions about no longer using embryos and donating them for research guards against pressure being placed on patients to donate embryos. … Using only frozen embryos for research ensures that time passes between the creation of embryos for conception and their donation for research</w:t>
      </w:r>
      <w:r w:rsidR="00D77D0D" w:rsidRPr="009A2336">
        <w:rPr>
          <w:i/>
          <w:iCs/>
          <w:color w:val="000000"/>
          <w:shd w:val="clear" w:color="auto" w:fill="FFFFFF"/>
        </w:rPr>
        <w:t>.</w:t>
      </w:r>
      <w:r w:rsidR="00D77D0D" w:rsidRPr="009A2336">
        <w:rPr>
          <w:i/>
          <w:iCs/>
          <w:color w:val="000000"/>
          <w:shd w:val="clear" w:color="auto" w:fill="FFFFFF"/>
          <w:vertAlign w:val="superscript"/>
        </w:rPr>
        <w:t>11</w:t>
      </w:r>
    </w:p>
    <w:p w:rsidR="006B7D27" w:rsidRPr="009A2336" w:rsidRDefault="006B7D27" w:rsidP="006B7D27">
      <w:pPr>
        <w:rPr>
          <w:color w:val="1C1D1E"/>
          <w:shd w:val="clear" w:color="auto" w:fill="FFFFFF"/>
        </w:rPr>
      </w:pPr>
    </w:p>
    <w:p w:rsidR="009A2336" w:rsidRDefault="009A2336" w:rsidP="00230C9F">
      <w:pPr>
        <w:rPr>
          <w:color w:val="1C1D1E"/>
          <w:shd w:val="clear" w:color="auto" w:fill="FFFFFF"/>
        </w:rPr>
      </w:pPr>
      <w:r w:rsidRPr="009A2336">
        <w:rPr>
          <w:b/>
          <w:bCs/>
          <w:color w:val="1C1D1E"/>
          <w:shd w:val="clear" w:color="auto" w:fill="FFFFFF"/>
        </w:rPr>
        <w:t>Embryo’s moral Status</w:t>
      </w:r>
      <w:r>
        <w:rPr>
          <w:color w:val="1C1D1E"/>
          <w:shd w:val="clear" w:color="auto" w:fill="FFFFFF"/>
        </w:rPr>
        <w:t>:</w:t>
      </w:r>
    </w:p>
    <w:p w:rsidR="009A2336" w:rsidRDefault="009A2336" w:rsidP="00230C9F">
      <w:pPr>
        <w:rPr>
          <w:color w:val="1C1D1E"/>
          <w:shd w:val="clear" w:color="auto" w:fill="FFFFFF"/>
        </w:rPr>
      </w:pPr>
    </w:p>
    <w:p w:rsidR="00055D88" w:rsidRPr="009A2336" w:rsidRDefault="009A2336" w:rsidP="009A2336">
      <w:r>
        <w:rPr>
          <w:color w:val="1C1D1E"/>
          <w:shd w:val="clear" w:color="auto" w:fill="FFFFFF"/>
        </w:rPr>
        <w:t xml:space="preserve">It is said that stating </w:t>
      </w:r>
      <w:r w:rsidR="006B7D27" w:rsidRPr="006B7D27">
        <w:rPr>
          <w:color w:val="1C1D1E"/>
          <w:shd w:val="clear" w:color="auto" w:fill="FFFFFF"/>
        </w:rPr>
        <w:t>that human embryos are “human beings” or “persons” cannot be agreed, because philosophies and approaches differ, awarding them statuses from full human to property.</w:t>
      </w:r>
      <w:r w:rsidR="00D77D0D" w:rsidRPr="009A2336">
        <w:rPr>
          <w:color w:val="1C1D1E"/>
          <w:shd w:val="clear" w:color="auto" w:fill="FFFFFF"/>
        </w:rPr>
        <w:t xml:space="preserve"> </w:t>
      </w:r>
      <w:r w:rsidR="00D77D0D" w:rsidRPr="009A2336">
        <w:rPr>
          <w:color w:val="1C1D1E"/>
          <w:shd w:val="clear" w:color="auto" w:fill="FFFFFF"/>
          <w:vertAlign w:val="superscript"/>
        </w:rPr>
        <w:t>8</w:t>
      </w:r>
      <w:r w:rsidR="00586695" w:rsidRPr="009A2336">
        <w:rPr>
          <w:color w:val="000000"/>
        </w:rPr>
        <w:t xml:space="preserve">Human chromosomal disorders, developmental anomalies and fetal malformation have been cited as scientific reasons to conduct research on human embryos. </w:t>
      </w:r>
      <w:r w:rsidR="00055D88" w:rsidRPr="009A2336">
        <w:rPr>
          <w:color w:val="000000"/>
          <w:vertAlign w:val="superscript"/>
        </w:rPr>
        <w:t>12</w:t>
      </w:r>
    </w:p>
    <w:p w:rsidR="00055D88" w:rsidRPr="009A2336" w:rsidRDefault="00586695" w:rsidP="006507ED">
      <w:pPr>
        <w:spacing w:before="100" w:beforeAutospacing="1" w:after="100" w:afterAutospacing="1"/>
        <w:rPr>
          <w:color w:val="000000"/>
        </w:rPr>
      </w:pPr>
      <w:r w:rsidRPr="009A2336">
        <w:rPr>
          <w:color w:val="000000"/>
        </w:rPr>
        <w:t xml:space="preserve">The advocates of sanctity of human life and reverence felt that manipulating human embryos will lead to religious transgressions and will result in a new human order. </w:t>
      </w:r>
      <w:r w:rsidR="00055D88" w:rsidRPr="009A2336">
        <w:rPr>
          <w:color w:val="000000"/>
          <w:vertAlign w:val="superscript"/>
        </w:rPr>
        <w:t>13</w:t>
      </w:r>
    </w:p>
    <w:p w:rsidR="00055D88" w:rsidRPr="009A2336" w:rsidRDefault="00586695" w:rsidP="006507ED">
      <w:pPr>
        <w:spacing w:before="100" w:beforeAutospacing="1" w:after="100" w:afterAutospacing="1"/>
        <w:rPr>
          <w:color w:val="000000"/>
          <w:vertAlign w:val="superscript"/>
        </w:rPr>
      </w:pPr>
      <w:r w:rsidRPr="009A2336">
        <w:rPr>
          <w:color w:val="000000"/>
        </w:rPr>
        <w:t xml:space="preserve">The earliest research scientists to do research on embryos gave definitions for probable person, person including </w:t>
      </w:r>
      <w:proofErr w:type="spellStart"/>
      <w:proofErr w:type="gramStart"/>
      <w:r w:rsidRPr="009A2336">
        <w:rPr>
          <w:color w:val="000000"/>
        </w:rPr>
        <w:t>newmart</w:t>
      </w:r>
      <w:proofErr w:type="spellEnd"/>
      <w:r w:rsidRPr="009A2336">
        <w:rPr>
          <w:color w:val="000000"/>
        </w:rPr>
        <w:t xml:space="preserve">  (</w:t>
      </w:r>
      <w:proofErr w:type="gramEnd"/>
      <w:r w:rsidRPr="009A2336">
        <w:rPr>
          <w:color w:val="000000"/>
        </w:rPr>
        <w:t xml:space="preserve"> a human kept alive on heart-lung machine). Warnock’s committee on human reproduction had allowed research up</w:t>
      </w:r>
      <w:r w:rsidR="009A2336">
        <w:rPr>
          <w:color w:val="000000"/>
        </w:rPr>
        <w:t xml:space="preserve"> </w:t>
      </w:r>
      <w:r w:rsidRPr="009A2336">
        <w:rPr>
          <w:color w:val="000000"/>
        </w:rPr>
        <w:t>to 14 day old em</w:t>
      </w:r>
      <w:r w:rsidR="00DA196B" w:rsidRPr="009A2336">
        <w:rPr>
          <w:color w:val="000000"/>
        </w:rPr>
        <w:t>bryos, the 14</w:t>
      </w:r>
      <w:r w:rsidR="00DA196B" w:rsidRPr="009A2336">
        <w:rPr>
          <w:color w:val="000000"/>
          <w:vertAlign w:val="superscript"/>
        </w:rPr>
        <w:t>th</w:t>
      </w:r>
      <w:r w:rsidR="00DA196B" w:rsidRPr="009A2336">
        <w:rPr>
          <w:color w:val="000000"/>
        </w:rPr>
        <w:t xml:space="preserve"> day being considered as the day where electrical activity of brain is recorded. </w:t>
      </w:r>
      <w:r w:rsidR="0061356A" w:rsidRPr="009A2336">
        <w:rPr>
          <w:color w:val="000000"/>
          <w:vertAlign w:val="superscript"/>
        </w:rPr>
        <w:t>14-2</w:t>
      </w:r>
    </w:p>
    <w:p w:rsidR="0061356A" w:rsidRPr="009A2336" w:rsidRDefault="00DA196B" w:rsidP="0061356A">
      <w:pPr>
        <w:spacing w:before="100" w:beforeAutospacing="1" w:after="100" w:afterAutospacing="1"/>
        <w:rPr>
          <w:color w:val="000000"/>
          <w:vertAlign w:val="superscript"/>
        </w:rPr>
      </w:pPr>
      <w:r w:rsidRPr="009A2336">
        <w:rPr>
          <w:color w:val="000000"/>
        </w:rPr>
        <w:t xml:space="preserve">The Eugenic movement had given the world of scientists a warning that embryo research may lead to engineered babies </w:t>
      </w:r>
      <w:proofErr w:type="gramStart"/>
      <w:r w:rsidRPr="009A2336">
        <w:rPr>
          <w:color w:val="000000"/>
        </w:rPr>
        <w:t>( designer</w:t>
      </w:r>
      <w:proofErr w:type="gramEnd"/>
      <w:r w:rsidRPr="009A2336">
        <w:rPr>
          <w:color w:val="000000"/>
        </w:rPr>
        <w:t xml:space="preserve"> babies) and manipulation of human genome. With the world advancing towards artificial intelligence, machine learning and robotics, a path that leads to new world order whether the data generated from embryo research may be used to refine and create better robots to bring in precision and efficient digital health governance. </w:t>
      </w:r>
      <w:r w:rsidR="00A3530A" w:rsidRPr="009A2336">
        <w:rPr>
          <w:color w:val="000000"/>
          <w:vertAlign w:val="superscript"/>
        </w:rPr>
        <w:t>1</w:t>
      </w:r>
      <w:r w:rsidR="0061356A" w:rsidRPr="009A2336">
        <w:rPr>
          <w:color w:val="000000"/>
          <w:vertAlign w:val="superscript"/>
        </w:rPr>
        <w:t>5</w:t>
      </w:r>
      <w:r w:rsidR="0061356A" w:rsidRPr="009A2336">
        <w:t>.</w:t>
      </w:r>
    </w:p>
    <w:p w:rsidR="00DA196B" w:rsidRPr="009A2336" w:rsidRDefault="00DA196B" w:rsidP="006507ED">
      <w:pPr>
        <w:spacing w:before="100" w:beforeAutospacing="1" w:after="100" w:afterAutospacing="1"/>
        <w:rPr>
          <w:color w:val="000000"/>
          <w:vertAlign w:val="superscript"/>
        </w:rPr>
      </w:pPr>
      <w:r w:rsidRPr="009A2336">
        <w:rPr>
          <w:color w:val="000000"/>
        </w:rPr>
        <w:t>The question whether the 14 day old rule has to be continued or extended to say 28 days old embryos for doing research has brought human developmental scientists to seek relaxation of the 14 day rule. The most probable reason cited for such a demand is to understand babies born with cardiac problems. It is said the fetal heart development is completed by the end of 18</w:t>
      </w:r>
      <w:r w:rsidRPr="009A2336">
        <w:rPr>
          <w:color w:val="000000"/>
          <w:vertAlign w:val="superscript"/>
        </w:rPr>
        <w:t>th</w:t>
      </w:r>
      <w:r w:rsidRPr="009A2336">
        <w:rPr>
          <w:color w:val="000000"/>
        </w:rPr>
        <w:t xml:space="preserve"> day of fe</w:t>
      </w:r>
      <w:r w:rsidR="00124B8C" w:rsidRPr="009A2336">
        <w:rPr>
          <w:color w:val="000000"/>
        </w:rPr>
        <w:t>tal life and starts to bear by day 22 of fetal life.</w:t>
      </w:r>
      <w:r w:rsidR="00A3530A" w:rsidRPr="009A2336">
        <w:rPr>
          <w:color w:val="000000"/>
        </w:rPr>
        <w:t xml:space="preserve"> </w:t>
      </w:r>
      <w:r w:rsidR="00A3530A" w:rsidRPr="009A2336">
        <w:rPr>
          <w:color w:val="000000"/>
          <w:vertAlign w:val="superscript"/>
        </w:rPr>
        <w:t>1</w:t>
      </w:r>
      <w:r w:rsidR="0061356A" w:rsidRPr="009A2336">
        <w:rPr>
          <w:color w:val="000000"/>
          <w:vertAlign w:val="superscript"/>
        </w:rPr>
        <w:t>6</w:t>
      </w:r>
    </w:p>
    <w:p w:rsidR="00E34AA5" w:rsidRPr="009A2336" w:rsidRDefault="000B35D2" w:rsidP="000B35D2">
      <w:pPr>
        <w:rPr>
          <w:vertAlign w:val="superscript"/>
        </w:rPr>
      </w:pPr>
      <w:r w:rsidRPr="009A2336">
        <w:t xml:space="preserve">Human gene mutations are reported to be the cause of cardiac hypertrophy, dilation apart from hypertrophic modeling defect reported as left ventricular hypertrophy with diminished systolic function leading to hypertrophic cardiomyopathy or dilated cardiomyopathy. </w:t>
      </w:r>
      <w:r w:rsidR="001C52F9" w:rsidRPr="009A2336">
        <w:rPr>
          <w:vertAlign w:val="superscript"/>
        </w:rPr>
        <w:t>17</w:t>
      </w:r>
    </w:p>
    <w:p w:rsidR="000B35D2" w:rsidRPr="009A2336" w:rsidRDefault="000B35D2" w:rsidP="006507ED">
      <w:pPr>
        <w:spacing w:before="100" w:beforeAutospacing="1" w:after="100" w:afterAutospacing="1"/>
        <w:rPr>
          <w:color w:val="000000"/>
        </w:rPr>
      </w:pPr>
      <w:r w:rsidRPr="009A2336">
        <w:rPr>
          <w:color w:val="000000"/>
        </w:rPr>
        <w:lastRenderedPageBreak/>
        <w:t xml:space="preserve">The birth babies </w:t>
      </w:r>
      <w:r w:rsidR="005F45F6" w:rsidRPr="009A2336">
        <w:rPr>
          <w:color w:val="000000"/>
        </w:rPr>
        <w:t xml:space="preserve">of </w:t>
      </w:r>
      <w:r w:rsidRPr="009A2336">
        <w:rPr>
          <w:color w:val="000000"/>
        </w:rPr>
        <w:t>with such cardiomyopathies as well as to prevent early pregnancy loss, teratogenesis and the development of organs possibly from pluripotent stem cells seem to suggest whether the moratorium of embryo culture beyond 14 day old embryos can be lifted.</w:t>
      </w:r>
      <w:r w:rsidR="005F45F6" w:rsidRPr="009A2336">
        <w:rPr>
          <w:color w:val="000000"/>
        </w:rPr>
        <w:t xml:space="preserve"> The lifting of such a ban on embryo culture will help more about early human development.</w:t>
      </w:r>
      <w:r w:rsidR="00A3530A" w:rsidRPr="009A2336">
        <w:rPr>
          <w:color w:val="000000"/>
          <w:vertAlign w:val="superscript"/>
        </w:rPr>
        <w:t>14</w:t>
      </w:r>
    </w:p>
    <w:p w:rsidR="00A03871" w:rsidRPr="009A2336" w:rsidRDefault="001C52F9" w:rsidP="006507ED">
      <w:pPr>
        <w:spacing w:before="100" w:beforeAutospacing="1" w:after="100" w:afterAutospacing="1"/>
        <w:rPr>
          <w:color w:val="121313"/>
          <w:shd w:val="clear" w:color="auto" w:fill="FFFFFF"/>
        </w:rPr>
      </w:pPr>
      <w:r w:rsidRPr="009A2336">
        <w:rPr>
          <w:color w:val="121313"/>
          <w:shd w:val="clear" w:color="auto" w:fill="FFFFFF"/>
        </w:rPr>
        <w:t xml:space="preserve">Why 14 day limit is set for doing embryo research invitro. It is said that </w:t>
      </w:r>
      <w:r w:rsidR="00A03871" w:rsidRPr="009A2336">
        <w:rPr>
          <w:color w:val="121313"/>
          <w:shd w:val="clear" w:color="auto" w:fill="FFFFFF"/>
        </w:rPr>
        <w:t xml:space="preserve">14 days is the last stage in development at which twinning can occur and therefore represents the point of individuation, founding cells of the nervous system have </w:t>
      </w:r>
      <w:r w:rsidRPr="009A2336">
        <w:rPr>
          <w:color w:val="121313"/>
          <w:shd w:val="clear" w:color="auto" w:fill="FFFFFF"/>
        </w:rPr>
        <w:t xml:space="preserve">not </w:t>
      </w:r>
      <w:r w:rsidR="00A03871" w:rsidRPr="009A2336">
        <w:rPr>
          <w:color w:val="121313"/>
          <w:shd w:val="clear" w:color="auto" w:fill="FFFFFF"/>
        </w:rPr>
        <w:t>been specified prior to this sta</w:t>
      </w:r>
      <w:r w:rsidRPr="009A2336">
        <w:rPr>
          <w:color w:val="121313"/>
          <w:shd w:val="clear" w:color="auto" w:fill="FFFFFF"/>
        </w:rPr>
        <w:t xml:space="preserve">ge, </w:t>
      </w:r>
      <w:r w:rsidR="00A03871" w:rsidRPr="009A2336">
        <w:rPr>
          <w:color w:val="121313"/>
          <w:shd w:val="clear" w:color="auto" w:fill="FFFFFF"/>
        </w:rPr>
        <w:t>substantial embry</w:t>
      </w:r>
      <w:r w:rsidR="00C017CD" w:rsidRPr="009A2336">
        <w:rPr>
          <w:color w:val="121313"/>
          <w:shd w:val="clear" w:color="auto" w:fill="FFFFFF"/>
        </w:rPr>
        <w:t>o loss from the time of fertili</w:t>
      </w:r>
      <w:r w:rsidR="005F45F6" w:rsidRPr="009A2336">
        <w:rPr>
          <w:color w:val="121313"/>
          <w:shd w:val="clear" w:color="auto" w:fill="FFFFFF"/>
        </w:rPr>
        <w:t>z</w:t>
      </w:r>
      <w:r w:rsidR="00A03871" w:rsidRPr="009A2336">
        <w:rPr>
          <w:color w:val="121313"/>
          <w:shd w:val="clear" w:color="auto" w:fill="FFFFFF"/>
        </w:rPr>
        <w:t xml:space="preserve">ation up to this point, </w:t>
      </w:r>
      <w:proofErr w:type="gramStart"/>
      <w:r w:rsidR="00A03871" w:rsidRPr="009A2336">
        <w:rPr>
          <w:color w:val="121313"/>
          <w:shd w:val="clear" w:color="auto" w:fill="FFFFFF"/>
        </w:rPr>
        <w:t>and  until</w:t>
      </w:r>
      <w:proofErr w:type="gramEnd"/>
      <w:r w:rsidR="00A03871" w:rsidRPr="009A2336">
        <w:rPr>
          <w:color w:val="121313"/>
          <w:shd w:val="clear" w:color="auto" w:fill="FFFFFF"/>
        </w:rPr>
        <w:t xml:space="preserve"> the process of implantation is complete, the embryo has no potential for further development. </w:t>
      </w:r>
      <w:r w:rsidR="00A3530A" w:rsidRPr="009A2336">
        <w:rPr>
          <w:color w:val="121313"/>
          <w:shd w:val="clear" w:color="auto" w:fill="FFFFFF"/>
          <w:vertAlign w:val="superscript"/>
        </w:rPr>
        <w:t>1</w:t>
      </w:r>
      <w:r w:rsidR="00C95108" w:rsidRPr="009A2336">
        <w:rPr>
          <w:color w:val="121313"/>
          <w:shd w:val="clear" w:color="auto" w:fill="FFFFFF"/>
          <w:vertAlign w:val="superscript"/>
        </w:rPr>
        <w:t>8</w:t>
      </w:r>
    </w:p>
    <w:p w:rsidR="00230C9F" w:rsidRPr="009A2336" w:rsidRDefault="00C017CD" w:rsidP="00C30B4F">
      <w:pPr>
        <w:pStyle w:val="NormalWeb"/>
        <w:shd w:val="clear" w:color="auto" w:fill="FFFFFF"/>
        <w:spacing w:before="0" w:beforeAutospacing="0" w:after="360" w:afterAutospacing="0"/>
        <w:rPr>
          <w:b/>
          <w:color w:val="333333"/>
        </w:rPr>
      </w:pPr>
      <w:r w:rsidRPr="009A2336">
        <w:rPr>
          <w:b/>
          <w:color w:val="333333"/>
        </w:rPr>
        <w:t xml:space="preserve">To lift the ban on 14 day Embryo </w:t>
      </w:r>
      <w:bookmarkStart w:id="0" w:name="_GoBack"/>
      <w:bookmarkEnd w:id="0"/>
      <w:r w:rsidRPr="009A2336">
        <w:rPr>
          <w:b/>
          <w:color w:val="333333"/>
        </w:rPr>
        <w:t>or not?</w:t>
      </w:r>
    </w:p>
    <w:p w:rsidR="00C95108" w:rsidRPr="009A2336" w:rsidRDefault="00C017CD" w:rsidP="00C30B4F">
      <w:pPr>
        <w:pStyle w:val="NormalWeb"/>
        <w:shd w:val="clear" w:color="auto" w:fill="FFFFFF"/>
        <w:spacing w:before="0" w:beforeAutospacing="0" w:after="360" w:afterAutospacing="0"/>
        <w:rPr>
          <w:b/>
          <w:color w:val="333333"/>
        </w:rPr>
      </w:pPr>
      <w:r w:rsidRPr="009A2336">
        <w:rPr>
          <w:color w:val="333333"/>
        </w:rPr>
        <w:t xml:space="preserve">Some researchers think that human embryo as a human being from the moment of its conception and attains human dignity ensuring the right to life of the embryo. Most of them base such an argument that instrumentalization of a human being for means other its own existence is a flaw in the concept of human life and dignity. </w:t>
      </w:r>
      <w:r w:rsidR="00F66162" w:rsidRPr="009A2336">
        <w:rPr>
          <w:color w:val="333333"/>
          <w:vertAlign w:val="superscript"/>
        </w:rPr>
        <w:t>18</w:t>
      </w:r>
    </w:p>
    <w:p w:rsidR="00C95108" w:rsidRPr="009A2336" w:rsidRDefault="00C017CD" w:rsidP="00230C9F">
      <w:pPr>
        <w:pStyle w:val="NormalWeb"/>
        <w:shd w:val="clear" w:color="auto" w:fill="FFFFFF"/>
        <w:spacing w:before="0" w:beforeAutospacing="0" w:after="360" w:afterAutospacing="0"/>
        <w:rPr>
          <w:color w:val="333333"/>
          <w:vertAlign w:val="superscript"/>
        </w:rPr>
      </w:pPr>
      <w:r w:rsidRPr="009A2336">
        <w:rPr>
          <w:color w:val="333333"/>
        </w:rPr>
        <w:t xml:space="preserve">Human embryo with its genome carries blue print of its development into a human with intrinsic built in value system. </w:t>
      </w:r>
      <w:r w:rsidR="00C95108" w:rsidRPr="009A2336">
        <w:t>UNESCO guidelines recommends that research should be respectful of human dignity, but may be motivated to relieve the indignity of limitations and suffering due to preventable or treatable illness or disability.</w:t>
      </w:r>
      <w:r w:rsidR="00230C9F" w:rsidRPr="009A2336">
        <w:t xml:space="preserve"> </w:t>
      </w:r>
      <w:r w:rsidR="00230C9F" w:rsidRPr="009A2336">
        <w:rPr>
          <w:vertAlign w:val="superscript"/>
        </w:rPr>
        <w:t>19</w:t>
      </w:r>
    </w:p>
    <w:p w:rsidR="00230C9F" w:rsidRPr="009A2336" w:rsidRDefault="00C017CD" w:rsidP="00230C9F">
      <w:pPr>
        <w:pStyle w:val="NormalWeb"/>
        <w:shd w:val="clear" w:color="auto" w:fill="FFFFFF"/>
        <w:spacing w:before="0" w:beforeAutospacing="0" w:after="360" w:afterAutospacing="0"/>
        <w:rPr>
          <w:color w:val="333333"/>
        </w:rPr>
      </w:pPr>
      <w:r w:rsidRPr="009A2336">
        <w:rPr>
          <w:color w:val="333333"/>
        </w:rPr>
        <w:t xml:space="preserve">The need for understanding early human development and avoid genetic aberrations of fetal developments researchers seek lifting of ban on 14 day rule. They want to extend it say </w:t>
      </w:r>
      <w:proofErr w:type="spellStart"/>
      <w:r w:rsidRPr="009A2336">
        <w:rPr>
          <w:color w:val="333333"/>
        </w:rPr>
        <w:t>upto</w:t>
      </w:r>
      <w:proofErr w:type="spellEnd"/>
      <w:r w:rsidRPr="009A2336">
        <w:rPr>
          <w:color w:val="333333"/>
        </w:rPr>
        <w:t xml:space="preserve"> 2</w:t>
      </w:r>
      <w:r w:rsidR="0099095A" w:rsidRPr="009A2336">
        <w:rPr>
          <w:color w:val="333333"/>
        </w:rPr>
        <w:t>8 days opening the way for doing more research.</w:t>
      </w:r>
    </w:p>
    <w:p w:rsidR="00230C9F" w:rsidRPr="009A2336" w:rsidRDefault="00230C9F" w:rsidP="00230C9F">
      <w:pPr>
        <w:pStyle w:val="NormalWeb"/>
        <w:shd w:val="clear" w:color="auto" w:fill="FFFFFF"/>
        <w:spacing w:before="0" w:beforeAutospacing="0" w:after="360" w:afterAutospacing="0"/>
        <w:rPr>
          <w:b/>
          <w:bCs/>
          <w:color w:val="000000"/>
        </w:rPr>
      </w:pPr>
      <w:r w:rsidRPr="009A2336">
        <w:rPr>
          <w:b/>
          <w:bCs/>
          <w:color w:val="000000"/>
        </w:rPr>
        <w:t>Conclusion:</w:t>
      </w:r>
    </w:p>
    <w:p w:rsidR="00230C9F" w:rsidRPr="009A2336" w:rsidRDefault="005D7E19" w:rsidP="00230C9F">
      <w:pPr>
        <w:pStyle w:val="NormalWeb"/>
        <w:shd w:val="clear" w:color="auto" w:fill="FFFFFF"/>
        <w:spacing w:before="0" w:beforeAutospacing="0" w:after="360" w:afterAutospacing="0"/>
        <w:rPr>
          <w:color w:val="000000"/>
          <w:vertAlign w:val="superscript"/>
        </w:rPr>
      </w:pPr>
      <w:r w:rsidRPr="009A2336">
        <w:rPr>
          <w:color w:val="000000"/>
        </w:rPr>
        <w:t>Time limit for doing embryo research in vitro will never be a simple discussion based on science and ethics</w:t>
      </w:r>
      <w:r w:rsidR="00F66162" w:rsidRPr="009A2336">
        <w:rPr>
          <w:color w:val="000000"/>
        </w:rPr>
        <w:t xml:space="preserve">. </w:t>
      </w:r>
      <w:r w:rsidRPr="009A2336">
        <w:rPr>
          <w:color w:val="000000"/>
        </w:rPr>
        <w:t xml:space="preserve">It is true </w:t>
      </w:r>
      <w:r w:rsidR="00F66162" w:rsidRPr="009A2336">
        <w:rPr>
          <w:color w:val="000000"/>
        </w:rPr>
        <w:t xml:space="preserve">that the fetus begins to feel pain at some stage after 8 weeks of development. </w:t>
      </w:r>
      <w:r w:rsidRPr="009A2336">
        <w:rPr>
          <w:color w:val="000000"/>
        </w:rPr>
        <w:t>It is not certain whether</w:t>
      </w:r>
      <w:r w:rsidR="00A25738">
        <w:rPr>
          <w:color w:val="000000"/>
        </w:rPr>
        <w:t xml:space="preserve"> the fetus is </w:t>
      </w:r>
      <w:r w:rsidR="00F66162" w:rsidRPr="009A2336">
        <w:rPr>
          <w:color w:val="000000"/>
        </w:rPr>
        <w:t xml:space="preserve">self-aware </w:t>
      </w:r>
      <w:r w:rsidRPr="009A2336">
        <w:rPr>
          <w:color w:val="000000"/>
        </w:rPr>
        <w:t>say</w:t>
      </w:r>
      <w:r w:rsidR="00F66162" w:rsidRPr="009A2336">
        <w:rPr>
          <w:color w:val="000000"/>
        </w:rPr>
        <w:t xml:space="preserve"> later than 20 weeks. </w:t>
      </w:r>
      <w:r w:rsidRPr="009A2336">
        <w:rPr>
          <w:color w:val="000000"/>
        </w:rPr>
        <w:t>Viability beyond 20 weeks say between 22-24 weeks is possible.</w:t>
      </w:r>
      <w:r w:rsidR="00F66162" w:rsidRPr="009A2336">
        <w:rPr>
          <w:color w:val="000000"/>
        </w:rPr>
        <w:t xml:space="preserve"> These stages represent major increases in the moral status, and we should recogni</w:t>
      </w:r>
      <w:r w:rsidRPr="009A2336">
        <w:rPr>
          <w:color w:val="000000"/>
        </w:rPr>
        <w:t>ze</w:t>
      </w:r>
      <w:r w:rsidR="00F66162" w:rsidRPr="009A2336">
        <w:rPr>
          <w:color w:val="000000"/>
        </w:rPr>
        <w:t xml:space="preserve"> these points in our attitude to ethical questions involving the human embryo. </w:t>
      </w:r>
      <w:r w:rsidRPr="009A2336">
        <w:rPr>
          <w:color w:val="000000"/>
        </w:rPr>
        <w:t xml:space="preserve">Research is dynamic and </w:t>
      </w:r>
      <w:r w:rsidR="00230C9F" w:rsidRPr="009A2336">
        <w:rPr>
          <w:color w:val="000000"/>
        </w:rPr>
        <w:t xml:space="preserve">therefore more research is needed to understand early human development. If proper guidelines are kept in place with regulations without affecting the human dignity a critical overview of the ban on research on 14 old embryos needs an introspection, reflection and then, a proper scientific action. </w:t>
      </w:r>
      <w:r w:rsidR="00230C9F" w:rsidRPr="009A2336">
        <w:rPr>
          <w:color w:val="000000"/>
          <w:vertAlign w:val="superscript"/>
        </w:rPr>
        <w:t>21</w:t>
      </w:r>
    </w:p>
    <w:p w:rsidR="009A2336" w:rsidRPr="00FB3814" w:rsidRDefault="005F45F6" w:rsidP="00FB3814">
      <w:pPr>
        <w:pStyle w:val="NormalWeb"/>
        <w:shd w:val="clear" w:color="auto" w:fill="FFFFFF"/>
        <w:spacing w:before="0" w:beforeAutospacing="0" w:after="360" w:afterAutospacing="0"/>
        <w:rPr>
          <w:color w:val="333333"/>
        </w:rPr>
      </w:pPr>
      <w:r w:rsidRPr="009A2336">
        <w:rPr>
          <w:color w:val="000000"/>
        </w:rPr>
        <w:t xml:space="preserve">As long as human race exists the will to better life, to provide better medical skills and procedures will remain. In such pursuits of practice of medicine, today's relaxation in limiting or defining the boundaries of </w:t>
      </w:r>
      <w:r w:rsidR="009A2336">
        <w:rPr>
          <w:color w:val="000000"/>
        </w:rPr>
        <w:t>research may affect human dignity in a high-tech world.</w:t>
      </w:r>
    </w:p>
    <w:p w:rsidR="00FB3814" w:rsidRDefault="00FB3814" w:rsidP="009A2336">
      <w:pPr>
        <w:rPr>
          <w:color w:val="303030"/>
          <w:shd w:val="clear" w:color="auto" w:fill="FFFFFF"/>
        </w:rPr>
      </w:pPr>
    </w:p>
    <w:p w:rsidR="009A2336" w:rsidRPr="009A2336" w:rsidRDefault="009A2336" w:rsidP="009A2336">
      <w:pPr>
        <w:rPr>
          <w:b/>
          <w:bCs/>
          <w:color w:val="303030"/>
          <w:shd w:val="clear" w:color="auto" w:fill="FFFFFF"/>
        </w:rPr>
      </w:pPr>
      <w:r w:rsidRPr="009A2336">
        <w:rPr>
          <w:b/>
          <w:bCs/>
          <w:color w:val="303030"/>
          <w:shd w:val="clear" w:color="auto" w:fill="FFFFFF"/>
        </w:rPr>
        <w:lastRenderedPageBreak/>
        <w:t>References:</w:t>
      </w:r>
    </w:p>
    <w:p w:rsidR="009A2336" w:rsidRDefault="009A2336" w:rsidP="009A2336">
      <w:pPr>
        <w:rPr>
          <w:color w:val="303030"/>
          <w:shd w:val="clear" w:color="auto" w:fill="FFFFFF"/>
        </w:rPr>
      </w:pPr>
    </w:p>
    <w:p w:rsidR="009A2336" w:rsidRPr="0072765D" w:rsidRDefault="009A2336" w:rsidP="009A2336">
      <w:proofErr w:type="gramStart"/>
      <w:r w:rsidRPr="0072765D">
        <w:rPr>
          <w:color w:val="303030"/>
          <w:shd w:val="clear" w:color="auto" w:fill="FFFFFF"/>
        </w:rPr>
        <w:t>1.Rull</w:t>
      </w:r>
      <w:proofErr w:type="gramEnd"/>
      <w:r w:rsidRPr="0072765D">
        <w:rPr>
          <w:color w:val="303030"/>
          <w:shd w:val="clear" w:color="auto" w:fill="FFFFFF"/>
        </w:rPr>
        <w:t xml:space="preserve"> V. The most important application of science: As scientists have to justify research funding with potential social benefits, they may well add education to the list. </w:t>
      </w:r>
      <w:r w:rsidRPr="0072765D">
        <w:rPr>
          <w:i/>
          <w:iCs/>
          <w:color w:val="303030"/>
          <w:shd w:val="clear" w:color="auto" w:fill="FFFFFF"/>
        </w:rPr>
        <w:t>EMBO Rep</w:t>
      </w:r>
      <w:r w:rsidRPr="0072765D">
        <w:rPr>
          <w:color w:val="303030"/>
          <w:shd w:val="clear" w:color="auto" w:fill="FFFFFF"/>
        </w:rPr>
        <w:t>. 2014</w:t>
      </w:r>
      <w:proofErr w:type="gramStart"/>
      <w:r w:rsidRPr="0072765D">
        <w:rPr>
          <w:color w:val="303030"/>
          <w:shd w:val="clear" w:color="auto" w:fill="FFFFFF"/>
        </w:rPr>
        <w:t>;15</w:t>
      </w:r>
      <w:proofErr w:type="gramEnd"/>
      <w:r w:rsidRPr="0072765D">
        <w:rPr>
          <w:color w:val="303030"/>
          <w:shd w:val="clear" w:color="auto" w:fill="FFFFFF"/>
        </w:rPr>
        <w:t>(9):919-922. doi:10.15252/embr.201438848</w:t>
      </w:r>
    </w:p>
    <w:p w:rsidR="009A2336" w:rsidRPr="0072765D" w:rsidRDefault="009A2336" w:rsidP="009A2336">
      <w:pPr>
        <w:spacing w:before="100" w:beforeAutospacing="1" w:after="100" w:afterAutospacing="1"/>
        <w:rPr>
          <w:color w:val="000000"/>
        </w:rPr>
      </w:pPr>
      <w:proofErr w:type="gramStart"/>
      <w:r w:rsidRPr="0072765D">
        <w:rPr>
          <w:rStyle w:val="authors"/>
          <w:color w:val="333333"/>
          <w:shd w:val="clear" w:color="auto" w:fill="FFFFFF"/>
        </w:rPr>
        <w:t>2.D</w:t>
      </w:r>
      <w:proofErr w:type="gramEnd"/>
      <w:r w:rsidRPr="0072765D">
        <w:rPr>
          <w:rStyle w:val="authors"/>
          <w:color w:val="333333"/>
          <w:shd w:val="clear" w:color="auto" w:fill="FFFFFF"/>
        </w:rPr>
        <w:t>. Sultan Sheriff</w:t>
      </w:r>
      <w:r w:rsidRPr="0072765D">
        <w:rPr>
          <w:color w:val="333333"/>
          <w:shd w:val="clear" w:color="auto" w:fill="FFFFFF"/>
        </w:rPr>
        <w:t> </w:t>
      </w:r>
      <w:r w:rsidRPr="0072765D">
        <w:rPr>
          <w:rStyle w:val="Date1"/>
          <w:color w:val="333333"/>
          <w:shd w:val="clear" w:color="auto" w:fill="FFFFFF"/>
        </w:rPr>
        <w:t>(1986)</w:t>
      </w:r>
      <w:r w:rsidRPr="0072765D">
        <w:rPr>
          <w:color w:val="333333"/>
          <w:shd w:val="clear" w:color="auto" w:fill="FFFFFF"/>
        </w:rPr>
        <w:t> </w:t>
      </w:r>
      <w:r w:rsidRPr="0072765D">
        <w:rPr>
          <w:rStyle w:val="arttitle"/>
          <w:color w:val="333333"/>
          <w:shd w:val="clear" w:color="auto" w:fill="FFFFFF"/>
        </w:rPr>
        <w:t>Human embryo research,</w:t>
      </w:r>
      <w:r w:rsidRPr="0072765D">
        <w:rPr>
          <w:color w:val="333333"/>
          <w:shd w:val="clear" w:color="auto" w:fill="FFFFFF"/>
        </w:rPr>
        <w:t> </w:t>
      </w:r>
      <w:r w:rsidRPr="0072765D">
        <w:rPr>
          <w:rStyle w:val="serialtitle"/>
          <w:color w:val="333333"/>
          <w:shd w:val="clear" w:color="auto" w:fill="FFFFFF"/>
        </w:rPr>
        <w:t>Postgraduate Medicine,</w:t>
      </w:r>
      <w:r w:rsidRPr="0072765D">
        <w:rPr>
          <w:color w:val="333333"/>
          <w:shd w:val="clear" w:color="auto" w:fill="FFFFFF"/>
        </w:rPr>
        <w:t> </w:t>
      </w:r>
      <w:r w:rsidRPr="0072765D">
        <w:rPr>
          <w:rStyle w:val="volumeissue"/>
          <w:color w:val="333333"/>
          <w:shd w:val="clear" w:color="auto" w:fill="FFFFFF"/>
        </w:rPr>
        <w:t>80:1,</w:t>
      </w:r>
      <w:r w:rsidRPr="0072765D">
        <w:rPr>
          <w:color w:val="333333"/>
          <w:shd w:val="clear" w:color="auto" w:fill="FFFFFF"/>
        </w:rPr>
        <w:t> </w:t>
      </w:r>
      <w:r w:rsidRPr="0072765D">
        <w:rPr>
          <w:rStyle w:val="pagerange"/>
          <w:color w:val="333333"/>
          <w:shd w:val="clear" w:color="auto" w:fill="FFFFFF"/>
        </w:rPr>
        <w:t>204-209,</w:t>
      </w:r>
      <w:r w:rsidRPr="0072765D">
        <w:rPr>
          <w:color w:val="333333"/>
          <w:shd w:val="clear" w:color="auto" w:fill="FFFFFF"/>
        </w:rPr>
        <w:t> </w:t>
      </w:r>
      <w:r w:rsidRPr="0072765D">
        <w:rPr>
          <w:rStyle w:val="doilink"/>
          <w:color w:val="333333"/>
          <w:shd w:val="clear" w:color="auto" w:fill="FFFFFF"/>
        </w:rPr>
        <w:t>DOI: </w:t>
      </w:r>
      <w:hyperlink r:id="rId5" w:history="1">
        <w:r w:rsidRPr="0072765D">
          <w:rPr>
            <w:rStyle w:val="Hyperlink"/>
            <w:color w:val="333333"/>
            <w:shd w:val="clear" w:color="auto" w:fill="FFFFFF"/>
          </w:rPr>
          <w:t>10.1080/00325481.1986.11699461</w:t>
        </w:r>
      </w:hyperlink>
    </w:p>
    <w:p w:rsidR="009A2336" w:rsidRPr="0072765D" w:rsidRDefault="009A2336" w:rsidP="009A2336">
      <w:proofErr w:type="gramStart"/>
      <w:r w:rsidRPr="0072765D">
        <w:rPr>
          <w:color w:val="303030"/>
          <w:shd w:val="clear" w:color="auto" w:fill="FFFFFF"/>
        </w:rPr>
        <w:t>3.Schor</w:t>
      </w:r>
      <w:proofErr w:type="gramEnd"/>
      <w:r w:rsidRPr="0072765D">
        <w:rPr>
          <w:color w:val="303030"/>
          <w:shd w:val="clear" w:color="auto" w:fill="FFFFFF"/>
        </w:rPr>
        <w:t xml:space="preserve"> NF. Why our patients (and we) need basic science research. </w:t>
      </w:r>
      <w:r w:rsidRPr="0072765D">
        <w:rPr>
          <w:i/>
          <w:iCs/>
          <w:color w:val="303030"/>
          <w:shd w:val="clear" w:color="auto" w:fill="FFFFFF"/>
        </w:rPr>
        <w:t>Neurology</w:t>
      </w:r>
      <w:r w:rsidRPr="0072765D">
        <w:rPr>
          <w:color w:val="303030"/>
          <w:shd w:val="clear" w:color="auto" w:fill="FFFFFF"/>
        </w:rPr>
        <w:t>. 2013</w:t>
      </w:r>
      <w:proofErr w:type="gramStart"/>
      <w:r w:rsidRPr="0072765D">
        <w:rPr>
          <w:color w:val="303030"/>
          <w:shd w:val="clear" w:color="auto" w:fill="FFFFFF"/>
        </w:rPr>
        <w:t>;80</w:t>
      </w:r>
      <w:proofErr w:type="gramEnd"/>
      <w:r w:rsidRPr="0072765D">
        <w:rPr>
          <w:color w:val="303030"/>
          <w:shd w:val="clear" w:color="auto" w:fill="FFFFFF"/>
        </w:rPr>
        <w:t>(22):2070-2075. doi:10.1212/WNL.0b013e318294b48a</w:t>
      </w:r>
    </w:p>
    <w:p w:rsidR="009A2336" w:rsidRPr="0072765D" w:rsidRDefault="009A2336" w:rsidP="009A2336"/>
    <w:p w:rsidR="009A2336" w:rsidRPr="0072765D" w:rsidRDefault="009A2336" w:rsidP="009A2336">
      <w:proofErr w:type="gramStart"/>
      <w:r w:rsidRPr="0072765D">
        <w:t>4.O'Shaughnessy</w:t>
      </w:r>
      <w:proofErr w:type="gramEnd"/>
      <w:r w:rsidRPr="0072765D">
        <w:t>, P. Hormonal control of germ cell development and spermatogenesis. Seminars in Cell &amp; Developmental Biology. 2014</w:t>
      </w:r>
      <w:proofErr w:type="gramStart"/>
      <w:r w:rsidRPr="0072765D">
        <w:t>;29</w:t>
      </w:r>
      <w:proofErr w:type="gramEnd"/>
      <w:r w:rsidRPr="0072765D">
        <w:t>. 10.1016/j.semcdb.2014.02.010.</w:t>
      </w:r>
    </w:p>
    <w:p w:rsidR="009A2336" w:rsidRPr="0072765D" w:rsidRDefault="009A2336" w:rsidP="009A2336"/>
    <w:p w:rsidR="009A2336" w:rsidRPr="0072765D" w:rsidRDefault="009A2336" w:rsidP="009A2336">
      <w:r w:rsidRPr="0072765D">
        <w:t xml:space="preserve">5.Joselyn Rojas, Mervin Chávez-Castillo, Luis Carlos </w:t>
      </w:r>
      <w:proofErr w:type="spellStart"/>
      <w:r w:rsidRPr="0072765D">
        <w:t>Olivar</w:t>
      </w:r>
      <w:proofErr w:type="spellEnd"/>
      <w:r w:rsidRPr="0072765D">
        <w:t xml:space="preserve">, </w:t>
      </w:r>
      <w:proofErr w:type="spellStart"/>
      <w:r w:rsidRPr="0072765D">
        <w:t>María</w:t>
      </w:r>
      <w:proofErr w:type="spellEnd"/>
      <w:r w:rsidRPr="0072765D">
        <w:t xml:space="preserve"> </w:t>
      </w:r>
      <w:proofErr w:type="spellStart"/>
      <w:r w:rsidRPr="0072765D">
        <w:t>Calvo</w:t>
      </w:r>
      <w:proofErr w:type="spellEnd"/>
      <w:r w:rsidRPr="0072765D">
        <w:t xml:space="preserve">, José </w:t>
      </w:r>
      <w:proofErr w:type="spellStart"/>
      <w:r w:rsidRPr="0072765D">
        <w:t>Mejías</w:t>
      </w:r>
      <w:proofErr w:type="spellEnd"/>
      <w:r w:rsidRPr="0072765D">
        <w:t xml:space="preserve">, Milagros Rojas, Jessenia </w:t>
      </w:r>
      <w:proofErr w:type="spellStart"/>
      <w:r w:rsidRPr="0072765D">
        <w:t>Morillo</w:t>
      </w:r>
      <w:proofErr w:type="spellEnd"/>
      <w:r w:rsidRPr="0072765D">
        <w:t xml:space="preserve">, </w:t>
      </w:r>
      <w:proofErr w:type="spellStart"/>
      <w:r w:rsidRPr="0072765D">
        <w:t>Valmore</w:t>
      </w:r>
      <w:proofErr w:type="spellEnd"/>
      <w:r w:rsidRPr="0072765D">
        <w:t xml:space="preserve"> </w:t>
      </w:r>
      <w:proofErr w:type="spellStart"/>
      <w:r w:rsidRPr="0072765D">
        <w:t>Bermúdez</w:t>
      </w:r>
      <w:proofErr w:type="spellEnd"/>
      <w:r w:rsidRPr="0072765D">
        <w:t xml:space="preserve">, "Physiologic Course of Female Reproductive Function: A Molecular Look into the Prologue of Life", Journal of Pregnancy, vol. 2015, Article ID 715735, 21 pages, 2015. </w:t>
      </w:r>
      <w:hyperlink r:id="rId6" w:history="1">
        <w:r w:rsidRPr="0072765D">
          <w:rPr>
            <w:rStyle w:val="Hyperlink"/>
          </w:rPr>
          <w:t>https://doi.org/10.1155/2015/715735</w:t>
        </w:r>
      </w:hyperlink>
    </w:p>
    <w:p w:rsidR="009A2336" w:rsidRPr="0072765D" w:rsidRDefault="009A2336" w:rsidP="009A2336"/>
    <w:p w:rsidR="009A2336" w:rsidRPr="0072765D" w:rsidRDefault="009A2336" w:rsidP="009A2336">
      <w:pPr>
        <w:spacing w:before="100" w:beforeAutospacing="1" w:after="100" w:afterAutospacing="1"/>
        <w:rPr>
          <w:color w:val="000000"/>
        </w:rPr>
      </w:pPr>
      <w:proofErr w:type="gramStart"/>
      <w:r w:rsidRPr="0072765D">
        <w:rPr>
          <w:color w:val="000000"/>
        </w:rPr>
        <w:t>6.Tulsiani</w:t>
      </w:r>
      <w:proofErr w:type="gramEnd"/>
      <w:r w:rsidRPr="0072765D">
        <w:rPr>
          <w:color w:val="000000"/>
        </w:rPr>
        <w:t xml:space="preserve">, </w:t>
      </w:r>
      <w:proofErr w:type="spellStart"/>
      <w:r w:rsidRPr="0072765D">
        <w:rPr>
          <w:color w:val="000000"/>
        </w:rPr>
        <w:t>Daulat</w:t>
      </w:r>
      <w:proofErr w:type="spellEnd"/>
      <w:r w:rsidRPr="0072765D">
        <w:rPr>
          <w:color w:val="000000"/>
        </w:rPr>
        <w:t>. (2003). Introduction to Mammalian Reproduction. 10.1007/978-1-4615-0273-9.</w:t>
      </w:r>
    </w:p>
    <w:p w:rsidR="009A2336" w:rsidRPr="0072765D" w:rsidRDefault="009A2336" w:rsidP="009A2336">
      <w:pPr>
        <w:rPr>
          <w:color w:val="212121"/>
          <w:shd w:val="clear" w:color="auto" w:fill="FFFFFF"/>
        </w:rPr>
      </w:pPr>
      <w:proofErr w:type="gramStart"/>
      <w:r w:rsidRPr="0072765D">
        <w:rPr>
          <w:color w:val="212121"/>
          <w:shd w:val="clear" w:color="auto" w:fill="FFFFFF"/>
        </w:rPr>
        <w:t>7.</w:t>
      </w:r>
      <w:r w:rsidRPr="00E34AA5">
        <w:rPr>
          <w:color w:val="212121"/>
          <w:shd w:val="clear" w:color="auto" w:fill="FFFFFF"/>
        </w:rPr>
        <w:t>Dickens</w:t>
      </w:r>
      <w:proofErr w:type="gramEnd"/>
      <w:r w:rsidRPr="00E34AA5">
        <w:rPr>
          <w:color w:val="212121"/>
          <w:shd w:val="clear" w:color="auto" w:fill="FFFFFF"/>
        </w:rPr>
        <w:t xml:space="preserve"> BM. The use and disposal of stored embryos. Int J Gynaecol Obstet. 2016 Jul</w:t>
      </w:r>
      <w:proofErr w:type="gramStart"/>
      <w:r w:rsidRPr="00E34AA5">
        <w:rPr>
          <w:color w:val="212121"/>
          <w:shd w:val="clear" w:color="auto" w:fill="FFFFFF"/>
        </w:rPr>
        <w:t>;134</w:t>
      </w:r>
      <w:proofErr w:type="gramEnd"/>
      <w:r w:rsidRPr="00E34AA5">
        <w:rPr>
          <w:color w:val="212121"/>
          <w:shd w:val="clear" w:color="auto" w:fill="FFFFFF"/>
        </w:rPr>
        <w:t xml:space="preserve">(1):114-7. </w:t>
      </w:r>
      <w:proofErr w:type="gramStart"/>
      <w:r w:rsidRPr="00E34AA5">
        <w:rPr>
          <w:color w:val="212121"/>
          <w:shd w:val="clear" w:color="auto" w:fill="FFFFFF"/>
        </w:rPr>
        <w:t>doi</w:t>
      </w:r>
      <w:proofErr w:type="gramEnd"/>
      <w:r w:rsidRPr="00E34AA5">
        <w:rPr>
          <w:color w:val="212121"/>
          <w:shd w:val="clear" w:color="auto" w:fill="FFFFFF"/>
        </w:rPr>
        <w:t>: 10.1016/j.ijgo.2016.04.001. Epub 2016 Apr 18. PMID: 27177517.</w:t>
      </w:r>
    </w:p>
    <w:p w:rsidR="009A2336" w:rsidRPr="0072765D" w:rsidRDefault="009A2336" w:rsidP="009A2336"/>
    <w:p w:rsidR="009A2336" w:rsidRPr="00E34AA5" w:rsidRDefault="009A2336" w:rsidP="009A2336">
      <w:proofErr w:type="gramStart"/>
      <w:r w:rsidRPr="0072765D">
        <w:rPr>
          <w:color w:val="212121"/>
          <w:shd w:val="clear" w:color="auto" w:fill="FFFFFF"/>
        </w:rPr>
        <w:t>8.</w:t>
      </w:r>
      <w:r w:rsidRPr="00E34AA5">
        <w:rPr>
          <w:color w:val="212121"/>
          <w:shd w:val="clear" w:color="auto" w:fill="FFFFFF"/>
        </w:rPr>
        <w:t>Scott</w:t>
      </w:r>
      <w:proofErr w:type="gramEnd"/>
      <w:r w:rsidRPr="00E34AA5">
        <w:rPr>
          <w:color w:val="212121"/>
          <w:shd w:val="clear" w:color="auto" w:fill="FFFFFF"/>
        </w:rPr>
        <w:t xml:space="preserve"> R, Williams C, </w:t>
      </w:r>
      <w:proofErr w:type="spellStart"/>
      <w:r w:rsidRPr="00E34AA5">
        <w:rPr>
          <w:color w:val="212121"/>
          <w:shd w:val="clear" w:color="auto" w:fill="FFFFFF"/>
        </w:rPr>
        <w:t>Ehrich</w:t>
      </w:r>
      <w:proofErr w:type="spellEnd"/>
      <w:r w:rsidRPr="00E34AA5">
        <w:rPr>
          <w:color w:val="212121"/>
          <w:shd w:val="clear" w:color="auto" w:fill="FFFFFF"/>
        </w:rPr>
        <w:t xml:space="preserve"> K, </w:t>
      </w:r>
      <w:proofErr w:type="spellStart"/>
      <w:r w:rsidRPr="00E34AA5">
        <w:rPr>
          <w:color w:val="212121"/>
          <w:shd w:val="clear" w:color="auto" w:fill="FFFFFF"/>
        </w:rPr>
        <w:t>Farsides</w:t>
      </w:r>
      <w:proofErr w:type="spellEnd"/>
      <w:r w:rsidRPr="00E34AA5">
        <w:rPr>
          <w:color w:val="212121"/>
          <w:shd w:val="clear" w:color="auto" w:fill="FFFFFF"/>
        </w:rPr>
        <w:t xml:space="preserve"> B. Donation of 'spare' fresh or frozen embryos to research: who decides that an embryo is 'spare' and how can we enhance the quality and protect the validity of consent? Med Law Rev. 2012 Summer</w:t>
      </w:r>
      <w:proofErr w:type="gramStart"/>
      <w:r w:rsidRPr="00E34AA5">
        <w:rPr>
          <w:color w:val="212121"/>
          <w:shd w:val="clear" w:color="auto" w:fill="FFFFFF"/>
        </w:rPr>
        <w:t>;20</w:t>
      </w:r>
      <w:proofErr w:type="gramEnd"/>
      <w:r w:rsidRPr="00E34AA5">
        <w:rPr>
          <w:color w:val="212121"/>
          <w:shd w:val="clear" w:color="auto" w:fill="FFFFFF"/>
        </w:rPr>
        <w:t xml:space="preserve">(3):255-303. </w:t>
      </w:r>
      <w:proofErr w:type="gramStart"/>
      <w:r w:rsidRPr="00E34AA5">
        <w:rPr>
          <w:color w:val="212121"/>
          <w:shd w:val="clear" w:color="auto" w:fill="FFFFFF"/>
        </w:rPr>
        <w:t>doi</w:t>
      </w:r>
      <w:proofErr w:type="gramEnd"/>
      <w:r w:rsidRPr="00E34AA5">
        <w:rPr>
          <w:color w:val="212121"/>
          <w:shd w:val="clear" w:color="auto" w:fill="FFFFFF"/>
        </w:rPr>
        <w:t>: 10.1093/</w:t>
      </w:r>
      <w:proofErr w:type="spellStart"/>
      <w:r w:rsidRPr="00E34AA5">
        <w:rPr>
          <w:color w:val="212121"/>
          <w:shd w:val="clear" w:color="auto" w:fill="FFFFFF"/>
        </w:rPr>
        <w:t>medlaw</w:t>
      </w:r>
      <w:proofErr w:type="spellEnd"/>
      <w:r w:rsidRPr="00E34AA5">
        <w:rPr>
          <w:color w:val="212121"/>
          <w:shd w:val="clear" w:color="auto" w:fill="FFFFFF"/>
        </w:rPr>
        <w:t>/fws013. Epub 2012 May 30. Erratum in: Med Law Rev. 2012 Summer</w:t>
      </w:r>
      <w:proofErr w:type="gramStart"/>
      <w:r w:rsidRPr="00E34AA5">
        <w:rPr>
          <w:color w:val="212121"/>
          <w:shd w:val="clear" w:color="auto" w:fill="FFFFFF"/>
        </w:rPr>
        <w:t>;20</w:t>
      </w:r>
      <w:proofErr w:type="gramEnd"/>
      <w:r w:rsidRPr="00E34AA5">
        <w:rPr>
          <w:color w:val="212121"/>
          <w:shd w:val="clear" w:color="auto" w:fill="FFFFFF"/>
        </w:rPr>
        <w:t>(3):490. PMID: 22647978; PMCID: PMC3414233.</w:t>
      </w:r>
    </w:p>
    <w:p w:rsidR="009A2336" w:rsidRPr="0072765D" w:rsidRDefault="009A2336" w:rsidP="009A2336">
      <w:pPr>
        <w:rPr>
          <w:color w:val="000000"/>
          <w:shd w:val="clear" w:color="auto" w:fill="FFFFFF"/>
        </w:rPr>
      </w:pPr>
    </w:p>
    <w:p w:rsidR="009A2336" w:rsidRPr="0072765D" w:rsidRDefault="009A2336" w:rsidP="009A2336">
      <w:proofErr w:type="gramStart"/>
      <w:r w:rsidRPr="0072765D">
        <w:t>9.Code</w:t>
      </w:r>
      <w:proofErr w:type="gramEnd"/>
      <w:r w:rsidRPr="0072765D">
        <w:t xml:space="preserve"> of Practice 9th edition. HFEA (27/06/2018) 885 Meeting date 27 June 2018 Author Erin Barton, Policy Manager.2018</w:t>
      </w:r>
    </w:p>
    <w:p w:rsidR="009A2336" w:rsidRPr="0072765D" w:rsidRDefault="009A2336" w:rsidP="009A2336"/>
    <w:p w:rsidR="009A2336" w:rsidRPr="0072765D" w:rsidRDefault="009A2336" w:rsidP="009A2336">
      <w:r w:rsidRPr="0072765D">
        <w:t>10</w:t>
      </w:r>
      <w:proofErr w:type="gramStart"/>
      <w:r w:rsidRPr="0072765D">
        <w:t>.Blackstone's</w:t>
      </w:r>
      <w:proofErr w:type="gramEnd"/>
      <w:r w:rsidRPr="0072765D">
        <w:t xml:space="preserve"> Statutes on Family Law .Oxford University Press, 2019-2020.</w:t>
      </w:r>
    </w:p>
    <w:p w:rsidR="009A2336" w:rsidRPr="0072765D" w:rsidRDefault="009A2336" w:rsidP="009A2336"/>
    <w:p w:rsidR="009A2336" w:rsidRPr="006B7D27" w:rsidRDefault="009A2336" w:rsidP="009A2336">
      <w:r w:rsidRPr="0072765D">
        <w:rPr>
          <w:color w:val="303030"/>
          <w:shd w:val="clear" w:color="auto" w:fill="FFFFFF"/>
        </w:rPr>
        <w:t>11</w:t>
      </w:r>
      <w:proofErr w:type="gramStart"/>
      <w:r w:rsidRPr="0072765D">
        <w:rPr>
          <w:color w:val="303030"/>
          <w:shd w:val="clear" w:color="auto" w:fill="FFFFFF"/>
        </w:rPr>
        <w:t>.</w:t>
      </w:r>
      <w:r w:rsidRPr="006B7D27">
        <w:rPr>
          <w:color w:val="303030"/>
          <w:shd w:val="clear" w:color="auto" w:fill="FFFFFF"/>
        </w:rPr>
        <w:t>Scott</w:t>
      </w:r>
      <w:proofErr w:type="gramEnd"/>
      <w:r w:rsidRPr="006B7D27">
        <w:rPr>
          <w:color w:val="303030"/>
          <w:shd w:val="clear" w:color="auto" w:fill="FFFFFF"/>
        </w:rPr>
        <w:t xml:space="preserve"> R, Williams C, </w:t>
      </w:r>
      <w:proofErr w:type="spellStart"/>
      <w:r w:rsidRPr="006B7D27">
        <w:rPr>
          <w:color w:val="303030"/>
          <w:shd w:val="clear" w:color="auto" w:fill="FFFFFF"/>
        </w:rPr>
        <w:t>Ehrich</w:t>
      </w:r>
      <w:proofErr w:type="spellEnd"/>
      <w:r w:rsidRPr="006B7D27">
        <w:rPr>
          <w:color w:val="303030"/>
          <w:shd w:val="clear" w:color="auto" w:fill="FFFFFF"/>
        </w:rPr>
        <w:t xml:space="preserve"> K, </w:t>
      </w:r>
      <w:proofErr w:type="spellStart"/>
      <w:r w:rsidRPr="006B7D27">
        <w:rPr>
          <w:color w:val="303030"/>
          <w:shd w:val="clear" w:color="auto" w:fill="FFFFFF"/>
        </w:rPr>
        <w:t>Farsides</w:t>
      </w:r>
      <w:proofErr w:type="spellEnd"/>
      <w:r w:rsidRPr="006B7D27">
        <w:rPr>
          <w:color w:val="303030"/>
          <w:shd w:val="clear" w:color="auto" w:fill="FFFFFF"/>
        </w:rPr>
        <w:t xml:space="preserve"> B. Donation of 'spare' fresh or frozen embryos to research: who decides that an embryo is 'spare' and how can we enhance the quality and protect the validity of consent? [</w:t>
      </w:r>
      <w:proofErr w:type="gramStart"/>
      <w:r w:rsidRPr="006B7D27">
        <w:rPr>
          <w:color w:val="303030"/>
          <w:shd w:val="clear" w:color="auto" w:fill="FFFFFF"/>
        </w:rPr>
        <w:t>published</w:t>
      </w:r>
      <w:proofErr w:type="gramEnd"/>
      <w:r w:rsidRPr="006B7D27">
        <w:rPr>
          <w:color w:val="303030"/>
          <w:shd w:val="clear" w:color="auto" w:fill="FFFFFF"/>
        </w:rPr>
        <w:t xml:space="preserve"> correction appears in Med Law Rev. 2012 Summer;20(3):490]. </w:t>
      </w:r>
      <w:r w:rsidRPr="006B7D27">
        <w:rPr>
          <w:i/>
          <w:iCs/>
          <w:color w:val="303030"/>
          <w:shd w:val="clear" w:color="auto" w:fill="FFFFFF"/>
        </w:rPr>
        <w:t>Med Law Rev</w:t>
      </w:r>
      <w:r w:rsidRPr="006B7D27">
        <w:rPr>
          <w:color w:val="303030"/>
          <w:shd w:val="clear" w:color="auto" w:fill="FFFFFF"/>
        </w:rPr>
        <w:t>. 2012</w:t>
      </w:r>
      <w:proofErr w:type="gramStart"/>
      <w:r w:rsidRPr="006B7D27">
        <w:rPr>
          <w:color w:val="303030"/>
          <w:shd w:val="clear" w:color="auto" w:fill="FFFFFF"/>
        </w:rPr>
        <w:t>;20</w:t>
      </w:r>
      <w:proofErr w:type="gramEnd"/>
      <w:r w:rsidRPr="006B7D27">
        <w:rPr>
          <w:color w:val="303030"/>
          <w:shd w:val="clear" w:color="auto" w:fill="FFFFFF"/>
        </w:rPr>
        <w:t>(3):255-303. doi:10.1093/</w:t>
      </w:r>
      <w:proofErr w:type="spellStart"/>
      <w:r w:rsidRPr="006B7D27">
        <w:rPr>
          <w:color w:val="303030"/>
          <w:shd w:val="clear" w:color="auto" w:fill="FFFFFF"/>
        </w:rPr>
        <w:t>medlaw</w:t>
      </w:r>
      <w:proofErr w:type="spellEnd"/>
      <w:r w:rsidRPr="006B7D27">
        <w:rPr>
          <w:color w:val="303030"/>
          <w:shd w:val="clear" w:color="auto" w:fill="FFFFFF"/>
        </w:rPr>
        <w:t>/fws013</w:t>
      </w:r>
    </w:p>
    <w:p w:rsidR="009A2336" w:rsidRPr="0072765D" w:rsidRDefault="009A2336" w:rsidP="009A2336">
      <w:pPr>
        <w:rPr>
          <w:color w:val="1C1D1E"/>
          <w:shd w:val="clear" w:color="auto" w:fill="FFFFFF"/>
        </w:rPr>
      </w:pPr>
    </w:p>
    <w:p w:rsidR="009A2336" w:rsidRPr="0072765D" w:rsidRDefault="009A2336" w:rsidP="009A2336">
      <w:pPr>
        <w:spacing w:before="100" w:beforeAutospacing="1" w:after="100" w:afterAutospacing="1"/>
        <w:rPr>
          <w:color w:val="000000"/>
        </w:rPr>
      </w:pPr>
      <w:r w:rsidRPr="0072765D">
        <w:rPr>
          <w:color w:val="000000"/>
        </w:rPr>
        <w:t>12</w:t>
      </w:r>
      <w:proofErr w:type="gramStart"/>
      <w:r w:rsidRPr="0072765D">
        <w:rPr>
          <w:color w:val="000000"/>
        </w:rPr>
        <w:t>.Lobo</w:t>
      </w:r>
      <w:proofErr w:type="gramEnd"/>
      <w:r w:rsidRPr="0072765D">
        <w:rPr>
          <w:color w:val="000000"/>
        </w:rPr>
        <w:t>, I. &amp; </w:t>
      </w:r>
      <w:proofErr w:type="spellStart"/>
      <w:r w:rsidRPr="0072765D">
        <w:rPr>
          <w:color w:val="000000"/>
        </w:rPr>
        <w:t>Zhaurova</w:t>
      </w:r>
      <w:proofErr w:type="spellEnd"/>
      <w:r w:rsidRPr="0072765D">
        <w:rPr>
          <w:color w:val="000000"/>
        </w:rPr>
        <w:t>, K. (2008) Birth defects: causes and statistics. </w:t>
      </w:r>
      <w:r w:rsidRPr="0072765D">
        <w:rPr>
          <w:i/>
          <w:iCs/>
          <w:color w:val="000000"/>
        </w:rPr>
        <w:t>Nature Education</w:t>
      </w:r>
      <w:r w:rsidRPr="0072765D">
        <w:rPr>
          <w:color w:val="000000"/>
        </w:rPr>
        <w:t> 1(1):18</w:t>
      </w:r>
    </w:p>
    <w:p w:rsidR="009A2336" w:rsidRPr="0072765D" w:rsidRDefault="009A2336" w:rsidP="009A2336">
      <w:pPr>
        <w:spacing w:before="100" w:beforeAutospacing="1" w:after="100" w:afterAutospacing="1"/>
        <w:rPr>
          <w:color w:val="000000"/>
        </w:rPr>
      </w:pPr>
      <w:r w:rsidRPr="0072765D">
        <w:rPr>
          <w:color w:val="000000"/>
        </w:rPr>
        <w:lastRenderedPageBreak/>
        <w:t>13</w:t>
      </w:r>
      <w:proofErr w:type="gramStart"/>
      <w:r w:rsidRPr="0072765D">
        <w:rPr>
          <w:color w:val="000000"/>
        </w:rPr>
        <w:t>.Paul</w:t>
      </w:r>
      <w:proofErr w:type="gramEnd"/>
      <w:r w:rsidRPr="0072765D">
        <w:rPr>
          <w:color w:val="000000"/>
        </w:rPr>
        <w:t xml:space="preserve"> O'Callaghan (2017) Cultural challenges to faith: a reflection on the dynamics of modernity, Church, Communication and Culture, 2:1, 25-40, DOI: 10.1080/23753234.2017.1287281</w:t>
      </w:r>
    </w:p>
    <w:p w:rsidR="009A2336" w:rsidRPr="0072765D" w:rsidRDefault="009A2336" w:rsidP="009A2336">
      <w:pPr>
        <w:spacing w:before="100" w:beforeAutospacing="1" w:after="100" w:afterAutospacing="1"/>
        <w:rPr>
          <w:color w:val="000000"/>
        </w:rPr>
      </w:pPr>
      <w:r w:rsidRPr="0072765D">
        <w:rPr>
          <w:color w:val="000000"/>
        </w:rPr>
        <w:t>14</w:t>
      </w:r>
      <w:proofErr w:type="gramStart"/>
      <w:r w:rsidRPr="0072765D">
        <w:rPr>
          <w:color w:val="000000"/>
        </w:rPr>
        <w:t>.Sheriff</w:t>
      </w:r>
      <w:proofErr w:type="gramEnd"/>
      <w:r w:rsidRPr="0072765D">
        <w:rPr>
          <w:color w:val="000000"/>
        </w:rPr>
        <w:t xml:space="preserve"> D.S. Medical Ethics and Reverence for Life </w:t>
      </w:r>
      <w:proofErr w:type="spellStart"/>
      <w:r w:rsidRPr="0072765D">
        <w:rPr>
          <w:color w:val="000000"/>
        </w:rPr>
        <w:t>Eubios</w:t>
      </w:r>
      <w:proofErr w:type="spellEnd"/>
      <w:r w:rsidRPr="0072765D">
        <w:rPr>
          <w:color w:val="000000"/>
        </w:rPr>
        <w:t xml:space="preserve"> Journal of Asian and International Bioethics 2003,13 : 224-226</w:t>
      </w:r>
    </w:p>
    <w:p w:rsidR="009A2336" w:rsidRPr="0072765D" w:rsidRDefault="009A2336" w:rsidP="009A2336">
      <w:pPr>
        <w:spacing w:before="100" w:beforeAutospacing="1" w:after="100" w:afterAutospacing="1"/>
        <w:rPr>
          <w:color w:val="000000"/>
          <w:vertAlign w:val="superscript"/>
        </w:rPr>
      </w:pPr>
      <w:r w:rsidRPr="0072765D">
        <w:t>15</w:t>
      </w:r>
      <w:proofErr w:type="gramStart"/>
      <w:r w:rsidRPr="0072765D">
        <w:t>.Genome</w:t>
      </w:r>
      <w:proofErr w:type="gramEnd"/>
      <w:r w:rsidRPr="0072765D">
        <w:t xml:space="preserve"> editing and human reproduction: social and ethical </w:t>
      </w:r>
      <w:proofErr w:type="spellStart"/>
      <w:r w:rsidRPr="0072765D">
        <w:t>issues.</w:t>
      </w:r>
      <w:r w:rsidRPr="0072765D">
        <w:rPr>
          <w:color w:val="000000"/>
          <w:vertAlign w:val="superscript"/>
        </w:rPr>
        <w:t>.</w:t>
      </w:r>
      <w:r w:rsidRPr="0072765D">
        <w:t>Nuffield</w:t>
      </w:r>
      <w:proofErr w:type="spellEnd"/>
      <w:r w:rsidRPr="0072765D">
        <w:t xml:space="preserve"> Council on Bioethics 28 Bedford Square London WC1B 3JS.2018.</w:t>
      </w:r>
    </w:p>
    <w:p w:rsidR="009A2336" w:rsidRPr="0072765D" w:rsidRDefault="009A2336" w:rsidP="009A2336">
      <w:r w:rsidRPr="0072765D">
        <w:rPr>
          <w:color w:val="303030"/>
          <w:shd w:val="clear" w:color="auto" w:fill="FFFFFF"/>
        </w:rPr>
        <w:t>16</w:t>
      </w:r>
      <w:proofErr w:type="gramStart"/>
      <w:r w:rsidRPr="0072765D">
        <w:rPr>
          <w:color w:val="303030"/>
          <w:shd w:val="clear" w:color="auto" w:fill="FFFFFF"/>
        </w:rPr>
        <w:t>.Cavaliere</w:t>
      </w:r>
      <w:proofErr w:type="gramEnd"/>
      <w:r w:rsidRPr="0072765D">
        <w:rPr>
          <w:color w:val="303030"/>
          <w:shd w:val="clear" w:color="auto" w:fill="FFFFFF"/>
        </w:rPr>
        <w:t xml:space="preserve"> G. A 14-day limit for bioethics: the debate over human embryo research. </w:t>
      </w:r>
      <w:r w:rsidRPr="0072765D">
        <w:rPr>
          <w:i/>
          <w:iCs/>
          <w:color w:val="303030"/>
          <w:shd w:val="clear" w:color="auto" w:fill="FFFFFF"/>
        </w:rPr>
        <w:t>BMC Med Ethics</w:t>
      </w:r>
      <w:r w:rsidRPr="0072765D">
        <w:rPr>
          <w:color w:val="303030"/>
          <w:shd w:val="clear" w:color="auto" w:fill="FFFFFF"/>
        </w:rPr>
        <w:t>. 2017</w:t>
      </w:r>
      <w:proofErr w:type="gramStart"/>
      <w:r w:rsidRPr="0072765D">
        <w:rPr>
          <w:color w:val="303030"/>
          <w:shd w:val="clear" w:color="auto" w:fill="FFFFFF"/>
        </w:rPr>
        <w:t>;18</w:t>
      </w:r>
      <w:proofErr w:type="gramEnd"/>
      <w:r w:rsidRPr="0072765D">
        <w:rPr>
          <w:color w:val="303030"/>
          <w:shd w:val="clear" w:color="auto" w:fill="FFFFFF"/>
        </w:rPr>
        <w:t xml:space="preserve">(1):38. Published 2017 May 30. </w:t>
      </w:r>
      <w:proofErr w:type="gramStart"/>
      <w:r w:rsidRPr="0072765D">
        <w:rPr>
          <w:color w:val="303030"/>
          <w:shd w:val="clear" w:color="auto" w:fill="FFFFFF"/>
        </w:rPr>
        <w:t>doi:</w:t>
      </w:r>
      <w:proofErr w:type="gramEnd"/>
      <w:r w:rsidRPr="0072765D">
        <w:rPr>
          <w:color w:val="303030"/>
          <w:shd w:val="clear" w:color="auto" w:fill="FFFFFF"/>
        </w:rPr>
        <w:t>10.1186/s12910-017-0198-5</w:t>
      </w:r>
    </w:p>
    <w:p w:rsidR="009A2336" w:rsidRPr="0072765D" w:rsidRDefault="009A2336" w:rsidP="009A2336"/>
    <w:p w:rsidR="009A2336" w:rsidRPr="0072765D" w:rsidRDefault="009A2336" w:rsidP="009A2336">
      <w:r w:rsidRPr="0072765D">
        <w:rPr>
          <w:color w:val="303030"/>
          <w:shd w:val="clear" w:color="auto" w:fill="FFFFFF"/>
        </w:rPr>
        <w:t>17</w:t>
      </w:r>
      <w:proofErr w:type="gramStart"/>
      <w:r w:rsidRPr="0072765D">
        <w:rPr>
          <w:color w:val="303030"/>
          <w:shd w:val="clear" w:color="auto" w:fill="FFFFFF"/>
        </w:rPr>
        <w:t>.Marian</w:t>
      </w:r>
      <w:proofErr w:type="gramEnd"/>
      <w:r w:rsidRPr="0072765D">
        <w:rPr>
          <w:color w:val="303030"/>
          <w:shd w:val="clear" w:color="auto" w:fill="FFFFFF"/>
        </w:rPr>
        <w:t xml:space="preserve"> AJ, </w:t>
      </w:r>
      <w:proofErr w:type="spellStart"/>
      <w:r w:rsidRPr="0072765D">
        <w:rPr>
          <w:color w:val="303030"/>
          <w:shd w:val="clear" w:color="auto" w:fill="FFFFFF"/>
        </w:rPr>
        <w:t>Braunwald</w:t>
      </w:r>
      <w:proofErr w:type="spellEnd"/>
      <w:r w:rsidRPr="0072765D">
        <w:rPr>
          <w:color w:val="303030"/>
          <w:shd w:val="clear" w:color="auto" w:fill="FFFFFF"/>
        </w:rPr>
        <w:t xml:space="preserve"> E. Hypertrophic Cardiomyopathy: Genetics, Pathogenesis, Clinical Manifestations, Diagnosis, and Therapy. </w:t>
      </w:r>
      <w:proofErr w:type="spellStart"/>
      <w:r w:rsidRPr="0072765D">
        <w:rPr>
          <w:i/>
          <w:iCs/>
          <w:color w:val="303030"/>
          <w:shd w:val="clear" w:color="auto" w:fill="FFFFFF"/>
        </w:rPr>
        <w:t>Circ</w:t>
      </w:r>
      <w:proofErr w:type="spellEnd"/>
      <w:r w:rsidRPr="0072765D">
        <w:rPr>
          <w:i/>
          <w:iCs/>
          <w:color w:val="303030"/>
          <w:shd w:val="clear" w:color="auto" w:fill="FFFFFF"/>
        </w:rPr>
        <w:t xml:space="preserve"> Res</w:t>
      </w:r>
      <w:r w:rsidRPr="0072765D">
        <w:rPr>
          <w:color w:val="303030"/>
          <w:shd w:val="clear" w:color="auto" w:fill="FFFFFF"/>
        </w:rPr>
        <w:t>. 2017</w:t>
      </w:r>
      <w:proofErr w:type="gramStart"/>
      <w:r w:rsidRPr="0072765D">
        <w:rPr>
          <w:color w:val="303030"/>
          <w:shd w:val="clear" w:color="auto" w:fill="FFFFFF"/>
        </w:rPr>
        <w:t>;121</w:t>
      </w:r>
      <w:proofErr w:type="gramEnd"/>
      <w:r w:rsidRPr="0072765D">
        <w:rPr>
          <w:color w:val="303030"/>
          <w:shd w:val="clear" w:color="auto" w:fill="FFFFFF"/>
        </w:rPr>
        <w:t>(7):749-770. doi:10.1161/CIRCRESAHA.117.311059</w:t>
      </w:r>
    </w:p>
    <w:p w:rsidR="009A2336" w:rsidRPr="0072765D" w:rsidRDefault="009A2336" w:rsidP="009A2336"/>
    <w:p w:rsidR="009A2336" w:rsidRPr="0072765D" w:rsidRDefault="009A2336" w:rsidP="009A2336">
      <w:pPr>
        <w:pStyle w:val="NormalWeb"/>
        <w:shd w:val="clear" w:color="auto" w:fill="FFFFFF"/>
        <w:spacing w:after="360"/>
        <w:rPr>
          <w:bCs/>
          <w:color w:val="333333"/>
        </w:rPr>
      </w:pPr>
      <w:r w:rsidRPr="0072765D">
        <w:rPr>
          <w:bCs/>
          <w:color w:val="333333"/>
        </w:rPr>
        <w:t xml:space="preserve">18.Anastasia A. </w:t>
      </w:r>
      <w:proofErr w:type="spellStart"/>
      <w:r w:rsidRPr="0072765D">
        <w:rPr>
          <w:bCs/>
          <w:color w:val="333333"/>
        </w:rPr>
        <w:t>Theodosiou</w:t>
      </w:r>
      <w:proofErr w:type="spellEnd"/>
      <w:r w:rsidRPr="0072765D">
        <w:rPr>
          <w:bCs/>
          <w:color w:val="333333"/>
        </w:rPr>
        <w:t xml:space="preserve">, Martin H. </w:t>
      </w:r>
      <w:proofErr w:type="spellStart"/>
      <w:r w:rsidRPr="0072765D">
        <w:rPr>
          <w:bCs/>
          <w:color w:val="333333"/>
        </w:rPr>
        <w:t>Johnson,.The</w:t>
      </w:r>
      <w:proofErr w:type="spellEnd"/>
      <w:r w:rsidRPr="0072765D">
        <w:rPr>
          <w:bCs/>
          <w:color w:val="333333"/>
        </w:rPr>
        <w:t xml:space="preserve"> politics of human embryo research and the motivation to achieve PGD, Reproductive Bio Medicine Online, 2011;22:5:457-471.</w:t>
      </w:r>
    </w:p>
    <w:p w:rsidR="009A2336" w:rsidRPr="0072765D" w:rsidRDefault="009A2336" w:rsidP="009A2336">
      <w:pPr>
        <w:pStyle w:val="NormalWeb"/>
        <w:shd w:val="clear" w:color="auto" w:fill="FFFFFF"/>
        <w:spacing w:before="0" w:beforeAutospacing="0" w:after="360" w:afterAutospacing="0"/>
        <w:rPr>
          <w:color w:val="333333"/>
        </w:rPr>
      </w:pPr>
      <w:r w:rsidRPr="0072765D">
        <w:rPr>
          <w:color w:val="333333"/>
        </w:rPr>
        <w:t>19</w:t>
      </w:r>
      <w:proofErr w:type="gramStart"/>
      <w:r w:rsidRPr="0072765D">
        <w:rPr>
          <w:color w:val="333333"/>
        </w:rPr>
        <w:t>.Volha</w:t>
      </w:r>
      <w:proofErr w:type="gramEnd"/>
      <w:r w:rsidRPr="0072765D">
        <w:rPr>
          <w:color w:val="333333"/>
        </w:rPr>
        <w:t xml:space="preserve"> </w:t>
      </w:r>
      <w:proofErr w:type="spellStart"/>
      <w:r w:rsidRPr="0072765D">
        <w:rPr>
          <w:color w:val="333333"/>
        </w:rPr>
        <w:t>Parfenchyk</w:t>
      </w:r>
      <w:proofErr w:type="spellEnd"/>
      <w:r w:rsidRPr="0072765D">
        <w:rPr>
          <w:color w:val="333333"/>
        </w:rPr>
        <w:t xml:space="preserve"> &amp; Alexander </w:t>
      </w:r>
      <w:proofErr w:type="spellStart"/>
      <w:r w:rsidRPr="0072765D">
        <w:rPr>
          <w:color w:val="333333"/>
        </w:rPr>
        <w:t>Flos</w:t>
      </w:r>
      <w:proofErr w:type="spellEnd"/>
      <w:r w:rsidRPr="0072765D">
        <w:rPr>
          <w:color w:val="333333"/>
        </w:rPr>
        <w:t xml:space="preserve"> .Human dignity in a comparative perspective: embryo protection regimes in Italy and Germany, Law, Innovation and Technology, 2017;9:1, 45-77, DOI: 10.1080/17579961.2017.1295543</w:t>
      </w:r>
    </w:p>
    <w:p w:rsidR="009A2336" w:rsidRPr="0072765D" w:rsidRDefault="009A2336" w:rsidP="009A2336">
      <w:r w:rsidRPr="0072765D">
        <w:t>20</w:t>
      </w:r>
      <w:proofErr w:type="gramStart"/>
      <w:r w:rsidRPr="0072765D">
        <w:t>.Expert</w:t>
      </w:r>
      <w:proofErr w:type="gramEnd"/>
      <w:r w:rsidRPr="0072765D">
        <w:t xml:space="preserve"> Meeting On Ethical And Legal Issues Of Human Embryo Research. UNESCO. 12-14 February 2008 Cairo, Egypt</w:t>
      </w:r>
    </w:p>
    <w:p w:rsidR="009A2336" w:rsidRPr="0072765D" w:rsidRDefault="009A2336" w:rsidP="009A2336">
      <w:pPr>
        <w:spacing w:before="100" w:beforeAutospacing="1" w:after="100" w:afterAutospacing="1"/>
        <w:outlineLvl w:val="1"/>
        <w:rPr>
          <w:color w:val="000000"/>
        </w:rPr>
      </w:pPr>
      <w:r w:rsidRPr="0072765D">
        <w:rPr>
          <w:color w:val="000000"/>
        </w:rPr>
        <w:t>21</w:t>
      </w:r>
      <w:proofErr w:type="gramStart"/>
      <w:r w:rsidRPr="0072765D">
        <w:rPr>
          <w:color w:val="000000"/>
        </w:rPr>
        <w:t>.Macer</w:t>
      </w:r>
      <w:proofErr w:type="gramEnd"/>
      <w:r w:rsidRPr="0072765D">
        <w:rPr>
          <w:color w:val="000000"/>
        </w:rPr>
        <w:t xml:space="preserve">, </w:t>
      </w:r>
      <w:proofErr w:type="spellStart"/>
      <w:r w:rsidRPr="0072765D">
        <w:rPr>
          <w:color w:val="000000"/>
        </w:rPr>
        <w:t>D.R.J.</w:t>
      </w:r>
      <w:r w:rsidRPr="005D7E19">
        <w:rPr>
          <w:color w:val="000000"/>
        </w:rPr>
        <w:t>Status</w:t>
      </w:r>
      <w:proofErr w:type="spellEnd"/>
      <w:r w:rsidRPr="005D7E19">
        <w:rPr>
          <w:color w:val="000000"/>
        </w:rPr>
        <w:t xml:space="preserve"> of the Human Embryo</w:t>
      </w:r>
      <w:r w:rsidRPr="0072765D">
        <w:rPr>
          <w:color w:val="000000"/>
        </w:rPr>
        <w:t>.Chap.5,</w:t>
      </w:r>
      <w:r w:rsidRPr="005D7E19">
        <w:rPr>
          <w:color w:val="000000"/>
        </w:rPr>
        <w:t>in </w:t>
      </w:r>
      <w:r w:rsidRPr="005D7E19">
        <w:rPr>
          <w:i/>
          <w:iCs/>
          <w:color w:val="000000"/>
        </w:rPr>
        <w:t>Shaping Genes: Ethics, Law and Science of Using New Genetic Technology in Medicine and Agriculture,</w:t>
      </w:r>
      <w:r w:rsidRPr="005D7E19">
        <w:rPr>
          <w:color w:val="000000"/>
        </w:rPr>
        <w:t xml:space="preserve"> D.R.J. </w:t>
      </w:r>
      <w:proofErr w:type="spellStart"/>
      <w:r w:rsidRPr="005D7E19">
        <w:rPr>
          <w:color w:val="000000"/>
        </w:rPr>
        <w:t>Macer</w:t>
      </w:r>
      <w:proofErr w:type="spellEnd"/>
      <w:r w:rsidRPr="005D7E19">
        <w:rPr>
          <w:color w:val="000000"/>
        </w:rPr>
        <w:t xml:space="preserve"> (</w:t>
      </w:r>
      <w:proofErr w:type="spellStart"/>
      <w:r w:rsidRPr="005D7E19">
        <w:rPr>
          <w:color w:val="000000"/>
        </w:rPr>
        <w:t>Eubios</w:t>
      </w:r>
      <w:proofErr w:type="spellEnd"/>
      <w:r w:rsidRPr="005D7E19">
        <w:rPr>
          <w:color w:val="000000"/>
        </w:rPr>
        <w:t xml:space="preserve"> Ethics Institute, 1990</w:t>
      </w:r>
      <w:r w:rsidRPr="0072765D">
        <w:rPr>
          <w:color w:val="000000"/>
        </w:rPr>
        <w:t>;p:63-95.</w:t>
      </w:r>
    </w:p>
    <w:p w:rsidR="009A2336" w:rsidRPr="0072765D" w:rsidRDefault="009A2336" w:rsidP="009A2336">
      <w:pPr>
        <w:spacing w:before="100" w:beforeAutospacing="1" w:after="100" w:afterAutospacing="1"/>
        <w:rPr>
          <w:color w:val="222222"/>
          <w:shd w:val="clear" w:color="auto" w:fill="FFFFFF"/>
        </w:rPr>
      </w:pPr>
      <w:r w:rsidRPr="0072765D">
        <w:rPr>
          <w:color w:val="222222"/>
          <w:shd w:val="clear" w:color="auto" w:fill="FFFFFF"/>
        </w:rPr>
        <w:t>22.'Embryonic Stem Cell Production Through Therapeutic Cloning has Fewer Ethical Problems than Stem Cell harvest from Surplus IVF Embryos', </w:t>
      </w:r>
      <w:r w:rsidRPr="0072765D">
        <w:rPr>
          <w:rStyle w:val="Emphasis"/>
          <w:color w:val="222222"/>
          <w:shd w:val="clear" w:color="auto" w:fill="FFFFFF"/>
        </w:rPr>
        <w:t>Journal of Medical Ethics</w:t>
      </w:r>
      <w:r w:rsidRPr="0072765D">
        <w:rPr>
          <w:color w:val="222222"/>
          <w:shd w:val="clear" w:color="auto" w:fill="FFFFFF"/>
        </w:rPr>
        <w:t>, vol. 28, no. 2, 2002, pp. 8688.</w:t>
      </w:r>
    </w:p>
    <w:p w:rsidR="009A2336" w:rsidRDefault="009A2336" w:rsidP="009A2336"/>
    <w:p w:rsidR="009A2336" w:rsidRPr="00C95108" w:rsidRDefault="009A2336" w:rsidP="009A2336">
      <w:pPr>
        <w:pStyle w:val="NormalWeb"/>
        <w:shd w:val="clear" w:color="auto" w:fill="FFFFFF"/>
        <w:spacing w:after="360"/>
        <w:rPr>
          <w:bCs/>
          <w:color w:val="333333"/>
        </w:rPr>
      </w:pPr>
    </w:p>
    <w:p w:rsidR="009A2336" w:rsidRDefault="009A2336" w:rsidP="009A2336"/>
    <w:p w:rsidR="00C130B5" w:rsidRPr="005F45F6" w:rsidRDefault="00C130B5" w:rsidP="00A03871"/>
    <w:sectPr w:rsidR="00C130B5" w:rsidRPr="005F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D79E5"/>
    <w:multiLevelType w:val="multilevel"/>
    <w:tmpl w:val="31F4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ED"/>
    <w:rsid w:val="000236D3"/>
    <w:rsid w:val="00055D88"/>
    <w:rsid w:val="000B35D2"/>
    <w:rsid w:val="00124B8C"/>
    <w:rsid w:val="001C52F9"/>
    <w:rsid w:val="00230C9F"/>
    <w:rsid w:val="00244C23"/>
    <w:rsid w:val="002C3806"/>
    <w:rsid w:val="00464700"/>
    <w:rsid w:val="00586695"/>
    <w:rsid w:val="00592A56"/>
    <w:rsid w:val="005D7E19"/>
    <w:rsid w:val="005F45F6"/>
    <w:rsid w:val="0061356A"/>
    <w:rsid w:val="006507ED"/>
    <w:rsid w:val="006B7D27"/>
    <w:rsid w:val="00805A1F"/>
    <w:rsid w:val="00910904"/>
    <w:rsid w:val="0099095A"/>
    <w:rsid w:val="009A2336"/>
    <w:rsid w:val="00A03871"/>
    <w:rsid w:val="00A25738"/>
    <w:rsid w:val="00A3530A"/>
    <w:rsid w:val="00AE0F0A"/>
    <w:rsid w:val="00C017CD"/>
    <w:rsid w:val="00C130B5"/>
    <w:rsid w:val="00C30B4F"/>
    <w:rsid w:val="00C95108"/>
    <w:rsid w:val="00D77D0D"/>
    <w:rsid w:val="00DA196B"/>
    <w:rsid w:val="00E043F4"/>
    <w:rsid w:val="00E34AA5"/>
    <w:rsid w:val="00EA304E"/>
    <w:rsid w:val="00ED0986"/>
    <w:rsid w:val="00F042B5"/>
    <w:rsid w:val="00F66162"/>
    <w:rsid w:val="00FB38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EFA27-568A-4283-B234-F2739C2C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2F9"/>
    <w:pPr>
      <w:spacing w:after="0" w:line="240" w:lineRule="auto"/>
    </w:pPr>
    <w:rPr>
      <w:rFonts w:ascii="Times New Roman" w:eastAsia="Times New Roman" w:hAnsi="Times New Roman" w:cs="Times New Roman"/>
      <w:sz w:val="24"/>
      <w:szCs w:val="24"/>
      <w:lang w:bidi="ta-IN"/>
    </w:rPr>
  </w:style>
  <w:style w:type="paragraph" w:styleId="Heading2">
    <w:name w:val="heading 2"/>
    <w:basedOn w:val="Normal"/>
    <w:link w:val="Heading2Char"/>
    <w:uiPriority w:val="9"/>
    <w:qFormat/>
    <w:rsid w:val="005D7E1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
    <w:name w:val="authors"/>
    <w:basedOn w:val="DefaultParagraphFont"/>
    <w:rsid w:val="006507ED"/>
  </w:style>
  <w:style w:type="character" w:customStyle="1" w:styleId="Date1">
    <w:name w:val="Date1"/>
    <w:basedOn w:val="DefaultParagraphFont"/>
    <w:rsid w:val="006507ED"/>
  </w:style>
  <w:style w:type="character" w:customStyle="1" w:styleId="arttitle">
    <w:name w:val="art_title"/>
    <w:basedOn w:val="DefaultParagraphFont"/>
    <w:rsid w:val="006507ED"/>
  </w:style>
  <w:style w:type="character" w:customStyle="1" w:styleId="serialtitle">
    <w:name w:val="serial_title"/>
    <w:basedOn w:val="DefaultParagraphFont"/>
    <w:rsid w:val="006507ED"/>
  </w:style>
  <w:style w:type="character" w:customStyle="1" w:styleId="volumeissue">
    <w:name w:val="volume_issue"/>
    <w:basedOn w:val="DefaultParagraphFont"/>
    <w:rsid w:val="006507ED"/>
  </w:style>
  <w:style w:type="character" w:customStyle="1" w:styleId="pagerange">
    <w:name w:val="page_range"/>
    <w:basedOn w:val="DefaultParagraphFont"/>
    <w:rsid w:val="006507ED"/>
  </w:style>
  <w:style w:type="character" w:customStyle="1" w:styleId="doilink">
    <w:name w:val="doi_link"/>
    <w:basedOn w:val="DefaultParagraphFont"/>
    <w:rsid w:val="006507ED"/>
  </w:style>
  <w:style w:type="character" w:styleId="Hyperlink">
    <w:name w:val="Hyperlink"/>
    <w:basedOn w:val="DefaultParagraphFont"/>
    <w:uiPriority w:val="99"/>
    <w:unhideWhenUsed/>
    <w:rsid w:val="006507ED"/>
    <w:rPr>
      <w:color w:val="0000FF"/>
      <w:u w:val="single"/>
    </w:rPr>
  </w:style>
  <w:style w:type="character" w:styleId="Emphasis">
    <w:name w:val="Emphasis"/>
    <w:basedOn w:val="DefaultParagraphFont"/>
    <w:uiPriority w:val="20"/>
    <w:qFormat/>
    <w:rsid w:val="00A03871"/>
    <w:rPr>
      <w:i/>
      <w:iCs/>
    </w:rPr>
  </w:style>
  <w:style w:type="paragraph" w:styleId="NormalWeb">
    <w:name w:val="Normal (Web)"/>
    <w:basedOn w:val="Normal"/>
    <w:uiPriority w:val="99"/>
    <w:unhideWhenUsed/>
    <w:rsid w:val="00C30B4F"/>
    <w:pPr>
      <w:spacing w:before="100" w:beforeAutospacing="1" w:after="100" w:afterAutospacing="1"/>
    </w:pPr>
  </w:style>
  <w:style w:type="character" w:customStyle="1" w:styleId="UnresolvedMention">
    <w:name w:val="Unresolved Mention"/>
    <w:basedOn w:val="DefaultParagraphFont"/>
    <w:uiPriority w:val="99"/>
    <w:semiHidden/>
    <w:unhideWhenUsed/>
    <w:rsid w:val="00E043F4"/>
    <w:rPr>
      <w:color w:val="605E5C"/>
      <w:shd w:val="clear" w:color="auto" w:fill="E1DFDD"/>
    </w:rPr>
  </w:style>
  <w:style w:type="paragraph" w:styleId="ListParagraph">
    <w:name w:val="List Paragraph"/>
    <w:basedOn w:val="Normal"/>
    <w:uiPriority w:val="34"/>
    <w:qFormat/>
    <w:rsid w:val="00592A56"/>
    <w:pPr>
      <w:ind w:left="720"/>
      <w:contextualSpacing/>
    </w:pPr>
  </w:style>
  <w:style w:type="character" w:customStyle="1" w:styleId="Heading2Char">
    <w:name w:val="Heading 2 Char"/>
    <w:basedOn w:val="DefaultParagraphFont"/>
    <w:link w:val="Heading2"/>
    <w:uiPriority w:val="9"/>
    <w:rsid w:val="005D7E19"/>
    <w:rPr>
      <w:rFonts w:ascii="Times New Roman" w:eastAsia="Times New Roman" w:hAnsi="Times New Roman" w:cs="Times New Roman"/>
      <w:b/>
      <w:bCs/>
      <w:sz w:val="36"/>
      <w:szCs w:val="3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694">
      <w:bodyDiv w:val="1"/>
      <w:marLeft w:val="0"/>
      <w:marRight w:val="0"/>
      <w:marTop w:val="0"/>
      <w:marBottom w:val="0"/>
      <w:divBdr>
        <w:top w:val="none" w:sz="0" w:space="0" w:color="auto"/>
        <w:left w:val="none" w:sz="0" w:space="0" w:color="auto"/>
        <w:bottom w:val="none" w:sz="0" w:space="0" w:color="auto"/>
        <w:right w:val="none" w:sz="0" w:space="0" w:color="auto"/>
      </w:divBdr>
    </w:div>
    <w:div w:id="56705948">
      <w:bodyDiv w:val="1"/>
      <w:marLeft w:val="0"/>
      <w:marRight w:val="0"/>
      <w:marTop w:val="0"/>
      <w:marBottom w:val="0"/>
      <w:divBdr>
        <w:top w:val="none" w:sz="0" w:space="0" w:color="auto"/>
        <w:left w:val="none" w:sz="0" w:space="0" w:color="auto"/>
        <w:bottom w:val="none" w:sz="0" w:space="0" w:color="auto"/>
        <w:right w:val="none" w:sz="0" w:space="0" w:color="auto"/>
      </w:divBdr>
      <w:divsChild>
        <w:div w:id="1479152908">
          <w:marLeft w:val="0"/>
          <w:marRight w:val="0"/>
          <w:marTop w:val="0"/>
          <w:marBottom w:val="0"/>
          <w:divBdr>
            <w:top w:val="none" w:sz="0" w:space="0" w:color="auto"/>
            <w:left w:val="none" w:sz="0" w:space="0" w:color="auto"/>
            <w:bottom w:val="none" w:sz="0" w:space="0" w:color="auto"/>
            <w:right w:val="none" w:sz="0" w:space="0" w:color="auto"/>
          </w:divBdr>
          <w:divsChild>
            <w:div w:id="1577204983">
              <w:marLeft w:val="0"/>
              <w:marRight w:val="0"/>
              <w:marTop w:val="0"/>
              <w:marBottom w:val="0"/>
              <w:divBdr>
                <w:top w:val="none" w:sz="0" w:space="0" w:color="auto"/>
                <w:left w:val="none" w:sz="0" w:space="0" w:color="auto"/>
                <w:bottom w:val="none" w:sz="0" w:space="0" w:color="auto"/>
                <w:right w:val="none" w:sz="0" w:space="0" w:color="auto"/>
              </w:divBdr>
              <w:divsChild>
                <w:div w:id="955714239">
                  <w:marLeft w:val="0"/>
                  <w:marRight w:val="0"/>
                  <w:marTop w:val="0"/>
                  <w:marBottom w:val="0"/>
                  <w:divBdr>
                    <w:top w:val="none" w:sz="0" w:space="0" w:color="auto"/>
                    <w:left w:val="none" w:sz="0" w:space="0" w:color="auto"/>
                    <w:bottom w:val="none" w:sz="0" w:space="0" w:color="auto"/>
                    <w:right w:val="none" w:sz="0" w:space="0" w:color="auto"/>
                  </w:divBdr>
                  <w:divsChild>
                    <w:div w:id="13048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1906">
      <w:bodyDiv w:val="1"/>
      <w:marLeft w:val="0"/>
      <w:marRight w:val="0"/>
      <w:marTop w:val="0"/>
      <w:marBottom w:val="0"/>
      <w:divBdr>
        <w:top w:val="none" w:sz="0" w:space="0" w:color="auto"/>
        <w:left w:val="none" w:sz="0" w:space="0" w:color="auto"/>
        <w:bottom w:val="none" w:sz="0" w:space="0" w:color="auto"/>
        <w:right w:val="none" w:sz="0" w:space="0" w:color="auto"/>
      </w:divBdr>
    </w:div>
    <w:div w:id="94903996">
      <w:bodyDiv w:val="1"/>
      <w:marLeft w:val="0"/>
      <w:marRight w:val="0"/>
      <w:marTop w:val="0"/>
      <w:marBottom w:val="0"/>
      <w:divBdr>
        <w:top w:val="none" w:sz="0" w:space="0" w:color="auto"/>
        <w:left w:val="none" w:sz="0" w:space="0" w:color="auto"/>
        <w:bottom w:val="none" w:sz="0" w:space="0" w:color="auto"/>
        <w:right w:val="none" w:sz="0" w:space="0" w:color="auto"/>
      </w:divBdr>
    </w:div>
    <w:div w:id="201211083">
      <w:bodyDiv w:val="1"/>
      <w:marLeft w:val="0"/>
      <w:marRight w:val="0"/>
      <w:marTop w:val="0"/>
      <w:marBottom w:val="0"/>
      <w:divBdr>
        <w:top w:val="none" w:sz="0" w:space="0" w:color="auto"/>
        <w:left w:val="none" w:sz="0" w:space="0" w:color="auto"/>
        <w:bottom w:val="none" w:sz="0" w:space="0" w:color="auto"/>
        <w:right w:val="none" w:sz="0" w:space="0" w:color="auto"/>
      </w:divBdr>
    </w:div>
    <w:div w:id="210699250">
      <w:bodyDiv w:val="1"/>
      <w:marLeft w:val="0"/>
      <w:marRight w:val="0"/>
      <w:marTop w:val="0"/>
      <w:marBottom w:val="0"/>
      <w:divBdr>
        <w:top w:val="none" w:sz="0" w:space="0" w:color="auto"/>
        <w:left w:val="none" w:sz="0" w:space="0" w:color="auto"/>
        <w:bottom w:val="none" w:sz="0" w:space="0" w:color="auto"/>
        <w:right w:val="none" w:sz="0" w:space="0" w:color="auto"/>
      </w:divBdr>
    </w:div>
    <w:div w:id="215896499">
      <w:bodyDiv w:val="1"/>
      <w:marLeft w:val="0"/>
      <w:marRight w:val="0"/>
      <w:marTop w:val="0"/>
      <w:marBottom w:val="0"/>
      <w:divBdr>
        <w:top w:val="none" w:sz="0" w:space="0" w:color="auto"/>
        <w:left w:val="none" w:sz="0" w:space="0" w:color="auto"/>
        <w:bottom w:val="none" w:sz="0" w:space="0" w:color="auto"/>
        <w:right w:val="none" w:sz="0" w:space="0" w:color="auto"/>
      </w:divBdr>
    </w:div>
    <w:div w:id="218782553">
      <w:bodyDiv w:val="1"/>
      <w:marLeft w:val="0"/>
      <w:marRight w:val="0"/>
      <w:marTop w:val="0"/>
      <w:marBottom w:val="0"/>
      <w:divBdr>
        <w:top w:val="none" w:sz="0" w:space="0" w:color="auto"/>
        <w:left w:val="none" w:sz="0" w:space="0" w:color="auto"/>
        <w:bottom w:val="none" w:sz="0" w:space="0" w:color="auto"/>
        <w:right w:val="none" w:sz="0" w:space="0" w:color="auto"/>
      </w:divBdr>
      <w:divsChild>
        <w:div w:id="690574839">
          <w:marLeft w:val="0"/>
          <w:marRight w:val="0"/>
          <w:marTop w:val="0"/>
          <w:marBottom w:val="0"/>
          <w:divBdr>
            <w:top w:val="none" w:sz="0" w:space="0" w:color="auto"/>
            <w:left w:val="none" w:sz="0" w:space="0" w:color="auto"/>
            <w:bottom w:val="none" w:sz="0" w:space="0" w:color="auto"/>
            <w:right w:val="none" w:sz="0" w:space="0" w:color="auto"/>
          </w:divBdr>
        </w:div>
        <w:div w:id="1954557931">
          <w:marLeft w:val="0"/>
          <w:marRight w:val="0"/>
          <w:marTop w:val="150"/>
          <w:marBottom w:val="150"/>
          <w:divBdr>
            <w:top w:val="none" w:sz="0" w:space="0" w:color="auto"/>
            <w:left w:val="none" w:sz="0" w:space="0" w:color="auto"/>
            <w:bottom w:val="none" w:sz="0" w:space="0" w:color="auto"/>
            <w:right w:val="none" w:sz="0" w:space="0" w:color="auto"/>
          </w:divBdr>
        </w:div>
        <w:div w:id="1637566943">
          <w:marLeft w:val="0"/>
          <w:marRight w:val="0"/>
          <w:marTop w:val="225"/>
          <w:marBottom w:val="225"/>
          <w:divBdr>
            <w:top w:val="none" w:sz="0" w:space="0" w:color="auto"/>
            <w:left w:val="none" w:sz="0" w:space="0" w:color="auto"/>
            <w:bottom w:val="none" w:sz="0" w:space="0" w:color="auto"/>
            <w:right w:val="none" w:sz="0" w:space="0" w:color="auto"/>
          </w:divBdr>
          <w:divsChild>
            <w:div w:id="286282030">
              <w:marLeft w:val="0"/>
              <w:marRight w:val="0"/>
              <w:marTop w:val="0"/>
              <w:marBottom w:val="0"/>
              <w:divBdr>
                <w:top w:val="none" w:sz="0" w:space="0" w:color="auto"/>
                <w:left w:val="none" w:sz="0" w:space="0" w:color="auto"/>
                <w:bottom w:val="none" w:sz="0" w:space="0" w:color="auto"/>
                <w:right w:val="none" w:sz="0" w:space="0" w:color="auto"/>
              </w:divBdr>
              <w:divsChild>
                <w:div w:id="1631780901">
                  <w:marLeft w:val="0"/>
                  <w:marRight w:val="0"/>
                  <w:marTop w:val="0"/>
                  <w:marBottom w:val="0"/>
                  <w:divBdr>
                    <w:top w:val="none" w:sz="0" w:space="0" w:color="auto"/>
                    <w:left w:val="none" w:sz="0" w:space="0" w:color="auto"/>
                    <w:bottom w:val="none" w:sz="0" w:space="0" w:color="auto"/>
                    <w:right w:val="none" w:sz="0" w:space="0" w:color="auto"/>
                  </w:divBdr>
                  <w:divsChild>
                    <w:div w:id="14128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7734">
          <w:marLeft w:val="0"/>
          <w:marRight w:val="0"/>
          <w:marTop w:val="225"/>
          <w:marBottom w:val="225"/>
          <w:divBdr>
            <w:top w:val="none" w:sz="0" w:space="0" w:color="auto"/>
            <w:left w:val="none" w:sz="0" w:space="0" w:color="auto"/>
            <w:bottom w:val="none" w:sz="0" w:space="0" w:color="auto"/>
            <w:right w:val="none" w:sz="0" w:space="0" w:color="auto"/>
          </w:divBdr>
          <w:divsChild>
            <w:div w:id="484392507">
              <w:marLeft w:val="0"/>
              <w:marRight w:val="0"/>
              <w:marTop w:val="0"/>
              <w:marBottom w:val="0"/>
              <w:divBdr>
                <w:top w:val="none" w:sz="0" w:space="0" w:color="auto"/>
                <w:left w:val="none" w:sz="0" w:space="0" w:color="auto"/>
                <w:bottom w:val="none" w:sz="0" w:space="0" w:color="auto"/>
                <w:right w:val="none" w:sz="0" w:space="0" w:color="auto"/>
              </w:divBdr>
            </w:div>
            <w:div w:id="20231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4057">
      <w:bodyDiv w:val="1"/>
      <w:marLeft w:val="0"/>
      <w:marRight w:val="0"/>
      <w:marTop w:val="0"/>
      <w:marBottom w:val="0"/>
      <w:divBdr>
        <w:top w:val="none" w:sz="0" w:space="0" w:color="auto"/>
        <w:left w:val="none" w:sz="0" w:space="0" w:color="auto"/>
        <w:bottom w:val="none" w:sz="0" w:space="0" w:color="auto"/>
        <w:right w:val="none" w:sz="0" w:space="0" w:color="auto"/>
      </w:divBdr>
    </w:div>
    <w:div w:id="235672603">
      <w:bodyDiv w:val="1"/>
      <w:marLeft w:val="0"/>
      <w:marRight w:val="0"/>
      <w:marTop w:val="0"/>
      <w:marBottom w:val="0"/>
      <w:divBdr>
        <w:top w:val="none" w:sz="0" w:space="0" w:color="auto"/>
        <w:left w:val="none" w:sz="0" w:space="0" w:color="auto"/>
        <w:bottom w:val="none" w:sz="0" w:space="0" w:color="auto"/>
        <w:right w:val="none" w:sz="0" w:space="0" w:color="auto"/>
      </w:divBdr>
      <w:divsChild>
        <w:div w:id="1989043935">
          <w:marLeft w:val="0"/>
          <w:marRight w:val="0"/>
          <w:marTop w:val="0"/>
          <w:marBottom w:val="0"/>
          <w:divBdr>
            <w:top w:val="none" w:sz="0" w:space="0" w:color="auto"/>
            <w:left w:val="none" w:sz="0" w:space="0" w:color="auto"/>
            <w:bottom w:val="none" w:sz="0" w:space="0" w:color="auto"/>
            <w:right w:val="none" w:sz="0" w:space="0" w:color="auto"/>
          </w:divBdr>
          <w:divsChild>
            <w:div w:id="1351106134">
              <w:marLeft w:val="0"/>
              <w:marRight w:val="0"/>
              <w:marTop w:val="0"/>
              <w:marBottom w:val="0"/>
              <w:divBdr>
                <w:top w:val="none" w:sz="0" w:space="0" w:color="auto"/>
                <w:left w:val="none" w:sz="0" w:space="0" w:color="auto"/>
                <w:bottom w:val="none" w:sz="0" w:space="0" w:color="auto"/>
                <w:right w:val="none" w:sz="0" w:space="0" w:color="auto"/>
              </w:divBdr>
              <w:divsChild>
                <w:div w:id="2003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6610">
      <w:bodyDiv w:val="1"/>
      <w:marLeft w:val="0"/>
      <w:marRight w:val="0"/>
      <w:marTop w:val="0"/>
      <w:marBottom w:val="0"/>
      <w:divBdr>
        <w:top w:val="none" w:sz="0" w:space="0" w:color="auto"/>
        <w:left w:val="none" w:sz="0" w:space="0" w:color="auto"/>
        <w:bottom w:val="none" w:sz="0" w:space="0" w:color="auto"/>
        <w:right w:val="none" w:sz="0" w:space="0" w:color="auto"/>
      </w:divBdr>
    </w:div>
    <w:div w:id="269775850">
      <w:bodyDiv w:val="1"/>
      <w:marLeft w:val="0"/>
      <w:marRight w:val="0"/>
      <w:marTop w:val="0"/>
      <w:marBottom w:val="0"/>
      <w:divBdr>
        <w:top w:val="none" w:sz="0" w:space="0" w:color="auto"/>
        <w:left w:val="none" w:sz="0" w:space="0" w:color="auto"/>
        <w:bottom w:val="none" w:sz="0" w:space="0" w:color="auto"/>
        <w:right w:val="none" w:sz="0" w:space="0" w:color="auto"/>
      </w:divBdr>
      <w:divsChild>
        <w:div w:id="938676694">
          <w:marLeft w:val="0"/>
          <w:marRight w:val="0"/>
          <w:marTop w:val="0"/>
          <w:marBottom w:val="0"/>
          <w:divBdr>
            <w:top w:val="none" w:sz="0" w:space="0" w:color="auto"/>
            <w:left w:val="none" w:sz="0" w:space="0" w:color="auto"/>
            <w:bottom w:val="none" w:sz="0" w:space="0" w:color="auto"/>
            <w:right w:val="none" w:sz="0" w:space="0" w:color="auto"/>
          </w:divBdr>
          <w:divsChild>
            <w:div w:id="42795179">
              <w:marLeft w:val="0"/>
              <w:marRight w:val="0"/>
              <w:marTop w:val="0"/>
              <w:marBottom w:val="0"/>
              <w:divBdr>
                <w:top w:val="none" w:sz="0" w:space="0" w:color="auto"/>
                <w:left w:val="none" w:sz="0" w:space="0" w:color="auto"/>
                <w:bottom w:val="none" w:sz="0" w:space="0" w:color="auto"/>
                <w:right w:val="none" w:sz="0" w:space="0" w:color="auto"/>
              </w:divBdr>
              <w:divsChild>
                <w:div w:id="563686603">
                  <w:marLeft w:val="0"/>
                  <w:marRight w:val="0"/>
                  <w:marTop w:val="0"/>
                  <w:marBottom w:val="0"/>
                  <w:divBdr>
                    <w:top w:val="none" w:sz="0" w:space="0" w:color="auto"/>
                    <w:left w:val="none" w:sz="0" w:space="0" w:color="auto"/>
                    <w:bottom w:val="none" w:sz="0" w:space="0" w:color="auto"/>
                    <w:right w:val="none" w:sz="0" w:space="0" w:color="auto"/>
                  </w:divBdr>
                </w:div>
              </w:divsChild>
            </w:div>
            <w:div w:id="1320422506">
              <w:marLeft w:val="0"/>
              <w:marRight w:val="0"/>
              <w:marTop w:val="0"/>
              <w:marBottom w:val="0"/>
              <w:divBdr>
                <w:top w:val="none" w:sz="0" w:space="0" w:color="auto"/>
                <w:left w:val="none" w:sz="0" w:space="0" w:color="auto"/>
                <w:bottom w:val="none" w:sz="0" w:space="0" w:color="auto"/>
                <w:right w:val="none" w:sz="0" w:space="0" w:color="auto"/>
              </w:divBdr>
              <w:divsChild>
                <w:div w:id="5151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558">
          <w:marLeft w:val="0"/>
          <w:marRight w:val="0"/>
          <w:marTop w:val="0"/>
          <w:marBottom w:val="0"/>
          <w:divBdr>
            <w:top w:val="none" w:sz="0" w:space="0" w:color="auto"/>
            <w:left w:val="none" w:sz="0" w:space="0" w:color="auto"/>
            <w:bottom w:val="none" w:sz="0" w:space="0" w:color="auto"/>
            <w:right w:val="none" w:sz="0" w:space="0" w:color="auto"/>
          </w:divBdr>
          <w:divsChild>
            <w:div w:id="1183468793">
              <w:marLeft w:val="0"/>
              <w:marRight w:val="0"/>
              <w:marTop w:val="0"/>
              <w:marBottom w:val="0"/>
              <w:divBdr>
                <w:top w:val="none" w:sz="0" w:space="0" w:color="auto"/>
                <w:left w:val="none" w:sz="0" w:space="0" w:color="auto"/>
                <w:bottom w:val="none" w:sz="0" w:space="0" w:color="auto"/>
                <w:right w:val="none" w:sz="0" w:space="0" w:color="auto"/>
              </w:divBdr>
              <w:divsChild>
                <w:div w:id="11292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00011">
      <w:bodyDiv w:val="1"/>
      <w:marLeft w:val="0"/>
      <w:marRight w:val="0"/>
      <w:marTop w:val="0"/>
      <w:marBottom w:val="0"/>
      <w:divBdr>
        <w:top w:val="none" w:sz="0" w:space="0" w:color="auto"/>
        <w:left w:val="none" w:sz="0" w:space="0" w:color="auto"/>
        <w:bottom w:val="none" w:sz="0" w:space="0" w:color="auto"/>
        <w:right w:val="none" w:sz="0" w:space="0" w:color="auto"/>
      </w:divBdr>
      <w:divsChild>
        <w:div w:id="1547569109">
          <w:marLeft w:val="0"/>
          <w:marRight w:val="0"/>
          <w:marTop w:val="0"/>
          <w:marBottom w:val="0"/>
          <w:divBdr>
            <w:top w:val="none" w:sz="0" w:space="0" w:color="auto"/>
            <w:left w:val="none" w:sz="0" w:space="0" w:color="auto"/>
            <w:bottom w:val="none" w:sz="0" w:space="0" w:color="auto"/>
            <w:right w:val="none" w:sz="0" w:space="0" w:color="auto"/>
          </w:divBdr>
          <w:divsChild>
            <w:div w:id="919021843">
              <w:marLeft w:val="0"/>
              <w:marRight w:val="0"/>
              <w:marTop w:val="0"/>
              <w:marBottom w:val="0"/>
              <w:divBdr>
                <w:top w:val="none" w:sz="0" w:space="0" w:color="auto"/>
                <w:left w:val="none" w:sz="0" w:space="0" w:color="auto"/>
                <w:bottom w:val="none" w:sz="0" w:space="0" w:color="auto"/>
                <w:right w:val="none" w:sz="0" w:space="0" w:color="auto"/>
              </w:divBdr>
              <w:divsChild>
                <w:div w:id="12804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7407">
      <w:bodyDiv w:val="1"/>
      <w:marLeft w:val="0"/>
      <w:marRight w:val="0"/>
      <w:marTop w:val="0"/>
      <w:marBottom w:val="0"/>
      <w:divBdr>
        <w:top w:val="none" w:sz="0" w:space="0" w:color="auto"/>
        <w:left w:val="none" w:sz="0" w:space="0" w:color="auto"/>
        <w:bottom w:val="none" w:sz="0" w:space="0" w:color="auto"/>
        <w:right w:val="none" w:sz="0" w:space="0" w:color="auto"/>
      </w:divBdr>
    </w:div>
    <w:div w:id="485587870">
      <w:bodyDiv w:val="1"/>
      <w:marLeft w:val="0"/>
      <w:marRight w:val="0"/>
      <w:marTop w:val="0"/>
      <w:marBottom w:val="0"/>
      <w:divBdr>
        <w:top w:val="none" w:sz="0" w:space="0" w:color="auto"/>
        <w:left w:val="none" w:sz="0" w:space="0" w:color="auto"/>
        <w:bottom w:val="none" w:sz="0" w:space="0" w:color="auto"/>
        <w:right w:val="none" w:sz="0" w:space="0" w:color="auto"/>
      </w:divBdr>
    </w:div>
    <w:div w:id="500004514">
      <w:bodyDiv w:val="1"/>
      <w:marLeft w:val="0"/>
      <w:marRight w:val="0"/>
      <w:marTop w:val="0"/>
      <w:marBottom w:val="0"/>
      <w:divBdr>
        <w:top w:val="none" w:sz="0" w:space="0" w:color="auto"/>
        <w:left w:val="none" w:sz="0" w:space="0" w:color="auto"/>
        <w:bottom w:val="none" w:sz="0" w:space="0" w:color="auto"/>
        <w:right w:val="none" w:sz="0" w:space="0" w:color="auto"/>
      </w:divBdr>
    </w:div>
    <w:div w:id="577059838">
      <w:bodyDiv w:val="1"/>
      <w:marLeft w:val="0"/>
      <w:marRight w:val="0"/>
      <w:marTop w:val="0"/>
      <w:marBottom w:val="0"/>
      <w:divBdr>
        <w:top w:val="none" w:sz="0" w:space="0" w:color="auto"/>
        <w:left w:val="none" w:sz="0" w:space="0" w:color="auto"/>
        <w:bottom w:val="none" w:sz="0" w:space="0" w:color="auto"/>
        <w:right w:val="none" w:sz="0" w:space="0" w:color="auto"/>
      </w:divBdr>
      <w:divsChild>
        <w:div w:id="1761220476">
          <w:marLeft w:val="0"/>
          <w:marRight w:val="0"/>
          <w:marTop w:val="0"/>
          <w:marBottom w:val="0"/>
          <w:divBdr>
            <w:top w:val="none" w:sz="0" w:space="0" w:color="auto"/>
            <w:left w:val="none" w:sz="0" w:space="0" w:color="auto"/>
            <w:bottom w:val="none" w:sz="0" w:space="0" w:color="auto"/>
            <w:right w:val="none" w:sz="0" w:space="0" w:color="auto"/>
          </w:divBdr>
          <w:divsChild>
            <w:div w:id="784929155">
              <w:marLeft w:val="0"/>
              <w:marRight w:val="120"/>
              <w:marTop w:val="0"/>
              <w:marBottom w:val="0"/>
              <w:divBdr>
                <w:top w:val="none" w:sz="0" w:space="0" w:color="auto"/>
                <w:left w:val="none" w:sz="0" w:space="0" w:color="auto"/>
                <w:bottom w:val="none" w:sz="0" w:space="0" w:color="auto"/>
                <w:right w:val="none" w:sz="0" w:space="0" w:color="auto"/>
              </w:divBdr>
            </w:div>
            <w:div w:id="1755004244">
              <w:marLeft w:val="0"/>
              <w:marRight w:val="0"/>
              <w:marTop w:val="0"/>
              <w:marBottom w:val="0"/>
              <w:divBdr>
                <w:top w:val="none" w:sz="0" w:space="0" w:color="auto"/>
                <w:left w:val="none" w:sz="0" w:space="0" w:color="auto"/>
                <w:bottom w:val="none" w:sz="0" w:space="0" w:color="auto"/>
                <w:right w:val="none" w:sz="0" w:space="0" w:color="auto"/>
              </w:divBdr>
            </w:div>
          </w:divsChild>
        </w:div>
        <w:div w:id="1893929891">
          <w:marLeft w:val="0"/>
          <w:marRight w:val="0"/>
          <w:marTop w:val="0"/>
          <w:marBottom w:val="0"/>
          <w:divBdr>
            <w:top w:val="none" w:sz="0" w:space="0" w:color="auto"/>
            <w:left w:val="none" w:sz="0" w:space="0" w:color="auto"/>
            <w:bottom w:val="none" w:sz="0" w:space="0" w:color="auto"/>
            <w:right w:val="none" w:sz="0" w:space="0" w:color="auto"/>
          </w:divBdr>
          <w:divsChild>
            <w:div w:id="1863280395">
              <w:marLeft w:val="0"/>
              <w:marRight w:val="120"/>
              <w:marTop w:val="0"/>
              <w:marBottom w:val="0"/>
              <w:divBdr>
                <w:top w:val="none" w:sz="0" w:space="0" w:color="auto"/>
                <w:left w:val="none" w:sz="0" w:space="0" w:color="auto"/>
                <w:bottom w:val="none" w:sz="0" w:space="0" w:color="auto"/>
                <w:right w:val="none" w:sz="0" w:space="0" w:color="auto"/>
              </w:divBdr>
            </w:div>
            <w:div w:id="1120732477">
              <w:marLeft w:val="0"/>
              <w:marRight w:val="0"/>
              <w:marTop w:val="0"/>
              <w:marBottom w:val="0"/>
              <w:divBdr>
                <w:top w:val="none" w:sz="0" w:space="0" w:color="auto"/>
                <w:left w:val="none" w:sz="0" w:space="0" w:color="auto"/>
                <w:bottom w:val="none" w:sz="0" w:space="0" w:color="auto"/>
                <w:right w:val="none" w:sz="0" w:space="0" w:color="auto"/>
              </w:divBdr>
            </w:div>
          </w:divsChild>
        </w:div>
        <w:div w:id="1213227976">
          <w:marLeft w:val="0"/>
          <w:marRight w:val="0"/>
          <w:marTop w:val="0"/>
          <w:marBottom w:val="0"/>
          <w:divBdr>
            <w:top w:val="none" w:sz="0" w:space="0" w:color="auto"/>
            <w:left w:val="none" w:sz="0" w:space="0" w:color="auto"/>
            <w:bottom w:val="none" w:sz="0" w:space="0" w:color="auto"/>
            <w:right w:val="none" w:sz="0" w:space="0" w:color="auto"/>
          </w:divBdr>
          <w:divsChild>
            <w:div w:id="1901745444">
              <w:marLeft w:val="0"/>
              <w:marRight w:val="120"/>
              <w:marTop w:val="0"/>
              <w:marBottom w:val="0"/>
              <w:divBdr>
                <w:top w:val="none" w:sz="0" w:space="0" w:color="auto"/>
                <w:left w:val="none" w:sz="0" w:space="0" w:color="auto"/>
                <w:bottom w:val="none" w:sz="0" w:space="0" w:color="auto"/>
                <w:right w:val="none" w:sz="0" w:space="0" w:color="auto"/>
              </w:divBdr>
            </w:div>
            <w:div w:id="1793010760">
              <w:marLeft w:val="0"/>
              <w:marRight w:val="0"/>
              <w:marTop w:val="0"/>
              <w:marBottom w:val="0"/>
              <w:divBdr>
                <w:top w:val="none" w:sz="0" w:space="0" w:color="auto"/>
                <w:left w:val="none" w:sz="0" w:space="0" w:color="auto"/>
                <w:bottom w:val="none" w:sz="0" w:space="0" w:color="auto"/>
                <w:right w:val="none" w:sz="0" w:space="0" w:color="auto"/>
              </w:divBdr>
            </w:div>
          </w:divsChild>
        </w:div>
        <w:div w:id="1390299191">
          <w:marLeft w:val="0"/>
          <w:marRight w:val="0"/>
          <w:marTop w:val="0"/>
          <w:marBottom w:val="0"/>
          <w:divBdr>
            <w:top w:val="none" w:sz="0" w:space="0" w:color="auto"/>
            <w:left w:val="none" w:sz="0" w:space="0" w:color="auto"/>
            <w:bottom w:val="none" w:sz="0" w:space="0" w:color="auto"/>
            <w:right w:val="none" w:sz="0" w:space="0" w:color="auto"/>
          </w:divBdr>
          <w:divsChild>
            <w:div w:id="357463033">
              <w:marLeft w:val="0"/>
              <w:marRight w:val="120"/>
              <w:marTop w:val="0"/>
              <w:marBottom w:val="0"/>
              <w:divBdr>
                <w:top w:val="none" w:sz="0" w:space="0" w:color="auto"/>
                <w:left w:val="none" w:sz="0" w:space="0" w:color="auto"/>
                <w:bottom w:val="none" w:sz="0" w:space="0" w:color="auto"/>
                <w:right w:val="none" w:sz="0" w:space="0" w:color="auto"/>
              </w:divBdr>
            </w:div>
            <w:div w:id="1424106944">
              <w:marLeft w:val="0"/>
              <w:marRight w:val="0"/>
              <w:marTop w:val="0"/>
              <w:marBottom w:val="0"/>
              <w:divBdr>
                <w:top w:val="none" w:sz="0" w:space="0" w:color="auto"/>
                <w:left w:val="none" w:sz="0" w:space="0" w:color="auto"/>
                <w:bottom w:val="none" w:sz="0" w:space="0" w:color="auto"/>
                <w:right w:val="none" w:sz="0" w:space="0" w:color="auto"/>
              </w:divBdr>
            </w:div>
          </w:divsChild>
        </w:div>
        <w:div w:id="26688879">
          <w:marLeft w:val="0"/>
          <w:marRight w:val="0"/>
          <w:marTop w:val="0"/>
          <w:marBottom w:val="0"/>
          <w:divBdr>
            <w:top w:val="none" w:sz="0" w:space="0" w:color="auto"/>
            <w:left w:val="none" w:sz="0" w:space="0" w:color="auto"/>
            <w:bottom w:val="none" w:sz="0" w:space="0" w:color="auto"/>
            <w:right w:val="none" w:sz="0" w:space="0" w:color="auto"/>
          </w:divBdr>
          <w:divsChild>
            <w:div w:id="125583059">
              <w:marLeft w:val="0"/>
              <w:marRight w:val="120"/>
              <w:marTop w:val="0"/>
              <w:marBottom w:val="0"/>
              <w:divBdr>
                <w:top w:val="none" w:sz="0" w:space="0" w:color="auto"/>
                <w:left w:val="none" w:sz="0" w:space="0" w:color="auto"/>
                <w:bottom w:val="none" w:sz="0" w:space="0" w:color="auto"/>
                <w:right w:val="none" w:sz="0" w:space="0" w:color="auto"/>
              </w:divBdr>
            </w:div>
            <w:div w:id="1053236176">
              <w:marLeft w:val="0"/>
              <w:marRight w:val="0"/>
              <w:marTop w:val="0"/>
              <w:marBottom w:val="0"/>
              <w:divBdr>
                <w:top w:val="none" w:sz="0" w:space="0" w:color="auto"/>
                <w:left w:val="none" w:sz="0" w:space="0" w:color="auto"/>
                <w:bottom w:val="none" w:sz="0" w:space="0" w:color="auto"/>
                <w:right w:val="none" w:sz="0" w:space="0" w:color="auto"/>
              </w:divBdr>
            </w:div>
          </w:divsChild>
        </w:div>
        <w:div w:id="174535867">
          <w:marLeft w:val="0"/>
          <w:marRight w:val="0"/>
          <w:marTop w:val="0"/>
          <w:marBottom w:val="0"/>
          <w:divBdr>
            <w:top w:val="none" w:sz="0" w:space="0" w:color="auto"/>
            <w:left w:val="none" w:sz="0" w:space="0" w:color="auto"/>
            <w:bottom w:val="none" w:sz="0" w:space="0" w:color="auto"/>
            <w:right w:val="none" w:sz="0" w:space="0" w:color="auto"/>
          </w:divBdr>
          <w:divsChild>
            <w:div w:id="1586501091">
              <w:marLeft w:val="0"/>
              <w:marRight w:val="120"/>
              <w:marTop w:val="0"/>
              <w:marBottom w:val="0"/>
              <w:divBdr>
                <w:top w:val="none" w:sz="0" w:space="0" w:color="auto"/>
                <w:left w:val="none" w:sz="0" w:space="0" w:color="auto"/>
                <w:bottom w:val="none" w:sz="0" w:space="0" w:color="auto"/>
                <w:right w:val="none" w:sz="0" w:space="0" w:color="auto"/>
              </w:divBdr>
            </w:div>
            <w:div w:id="998923631">
              <w:marLeft w:val="0"/>
              <w:marRight w:val="0"/>
              <w:marTop w:val="0"/>
              <w:marBottom w:val="0"/>
              <w:divBdr>
                <w:top w:val="none" w:sz="0" w:space="0" w:color="auto"/>
                <w:left w:val="none" w:sz="0" w:space="0" w:color="auto"/>
                <w:bottom w:val="none" w:sz="0" w:space="0" w:color="auto"/>
                <w:right w:val="none" w:sz="0" w:space="0" w:color="auto"/>
              </w:divBdr>
            </w:div>
          </w:divsChild>
        </w:div>
        <w:div w:id="1987196581">
          <w:marLeft w:val="0"/>
          <w:marRight w:val="0"/>
          <w:marTop w:val="0"/>
          <w:marBottom w:val="0"/>
          <w:divBdr>
            <w:top w:val="none" w:sz="0" w:space="0" w:color="auto"/>
            <w:left w:val="none" w:sz="0" w:space="0" w:color="auto"/>
            <w:bottom w:val="none" w:sz="0" w:space="0" w:color="auto"/>
            <w:right w:val="none" w:sz="0" w:space="0" w:color="auto"/>
          </w:divBdr>
          <w:divsChild>
            <w:div w:id="2063746319">
              <w:marLeft w:val="0"/>
              <w:marRight w:val="120"/>
              <w:marTop w:val="0"/>
              <w:marBottom w:val="0"/>
              <w:divBdr>
                <w:top w:val="none" w:sz="0" w:space="0" w:color="auto"/>
                <w:left w:val="none" w:sz="0" w:space="0" w:color="auto"/>
                <w:bottom w:val="none" w:sz="0" w:space="0" w:color="auto"/>
                <w:right w:val="none" w:sz="0" w:space="0" w:color="auto"/>
              </w:divBdr>
            </w:div>
            <w:div w:id="2107652807">
              <w:marLeft w:val="0"/>
              <w:marRight w:val="0"/>
              <w:marTop w:val="0"/>
              <w:marBottom w:val="0"/>
              <w:divBdr>
                <w:top w:val="none" w:sz="0" w:space="0" w:color="auto"/>
                <w:left w:val="none" w:sz="0" w:space="0" w:color="auto"/>
                <w:bottom w:val="none" w:sz="0" w:space="0" w:color="auto"/>
                <w:right w:val="none" w:sz="0" w:space="0" w:color="auto"/>
              </w:divBdr>
            </w:div>
          </w:divsChild>
        </w:div>
        <w:div w:id="829448614">
          <w:marLeft w:val="0"/>
          <w:marRight w:val="0"/>
          <w:marTop w:val="0"/>
          <w:marBottom w:val="0"/>
          <w:divBdr>
            <w:top w:val="none" w:sz="0" w:space="0" w:color="auto"/>
            <w:left w:val="none" w:sz="0" w:space="0" w:color="auto"/>
            <w:bottom w:val="none" w:sz="0" w:space="0" w:color="auto"/>
            <w:right w:val="none" w:sz="0" w:space="0" w:color="auto"/>
          </w:divBdr>
          <w:divsChild>
            <w:div w:id="1686248507">
              <w:marLeft w:val="0"/>
              <w:marRight w:val="120"/>
              <w:marTop w:val="0"/>
              <w:marBottom w:val="0"/>
              <w:divBdr>
                <w:top w:val="none" w:sz="0" w:space="0" w:color="auto"/>
                <w:left w:val="none" w:sz="0" w:space="0" w:color="auto"/>
                <w:bottom w:val="none" w:sz="0" w:space="0" w:color="auto"/>
                <w:right w:val="none" w:sz="0" w:space="0" w:color="auto"/>
              </w:divBdr>
            </w:div>
            <w:div w:id="418796845">
              <w:marLeft w:val="0"/>
              <w:marRight w:val="0"/>
              <w:marTop w:val="0"/>
              <w:marBottom w:val="0"/>
              <w:divBdr>
                <w:top w:val="none" w:sz="0" w:space="0" w:color="auto"/>
                <w:left w:val="none" w:sz="0" w:space="0" w:color="auto"/>
                <w:bottom w:val="none" w:sz="0" w:space="0" w:color="auto"/>
                <w:right w:val="none" w:sz="0" w:space="0" w:color="auto"/>
              </w:divBdr>
            </w:div>
          </w:divsChild>
        </w:div>
        <w:div w:id="948897174">
          <w:marLeft w:val="0"/>
          <w:marRight w:val="0"/>
          <w:marTop w:val="0"/>
          <w:marBottom w:val="0"/>
          <w:divBdr>
            <w:top w:val="none" w:sz="0" w:space="0" w:color="auto"/>
            <w:left w:val="none" w:sz="0" w:space="0" w:color="auto"/>
            <w:bottom w:val="none" w:sz="0" w:space="0" w:color="auto"/>
            <w:right w:val="none" w:sz="0" w:space="0" w:color="auto"/>
          </w:divBdr>
          <w:divsChild>
            <w:div w:id="846099336">
              <w:marLeft w:val="0"/>
              <w:marRight w:val="120"/>
              <w:marTop w:val="0"/>
              <w:marBottom w:val="0"/>
              <w:divBdr>
                <w:top w:val="none" w:sz="0" w:space="0" w:color="auto"/>
                <w:left w:val="none" w:sz="0" w:space="0" w:color="auto"/>
                <w:bottom w:val="none" w:sz="0" w:space="0" w:color="auto"/>
                <w:right w:val="none" w:sz="0" w:space="0" w:color="auto"/>
              </w:divBdr>
            </w:div>
            <w:div w:id="1405103238">
              <w:marLeft w:val="0"/>
              <w:marRight w:val="0"/>
              <w:marTop w:val="0"/>
              <w:marBottom w:val="0"/>
              <w:divBdr>
                <w:top w:val="none" w:sz="0" w:space="0" w:color="auto"/>
                <w:left w:val="none" w:sz="0" w:space="0" w:color="auto"/>
                <w:bottom w:val="none" w:sz="0" w:space="0" w:color="auto"/>
                <w:right w:val="none" w:sz="0" w:space="0" w:color="auto"/>
              </w:divBdr>
            </w:div>
          </w:divsChild>
        </w:div>
        <w:div w:id="445320625">
          <w:marLeft w:val="0"/>
          <w:marRight w:val="0"/>
          <w:marTop w:val="0"/>
          <w:marBottom w:val="0"/>
          <w:divBdr>
            <w:top w:val="none" w:sz="0" w:space="0" w:color="auto"/>
            <w:left w:val="none" w:sz="0" w:space="0" w:color="auto"/>
            <w:bottom w:val="none" w:sz="0" w:space="0" w:color="auto"/>
            <w:right w:val="none" w:sz="0" w:space="0" w:color="auto"/>
          </w:divBdr>
          <w:divsChild>
            <w:div w:id="1349209662">
              <w:marLeft w:val="0"/>
              <w:marRight w:val="120"/>
              <w:marTop w:val="0"/>
              <w:marBottom w:val="0"/>
              <w:divBdr>
                <w:top w:val="none" w:sz="0" w:space="0" w:color="auto"/>
                <w:left w:val="none" w:sz="0" w:space="0" w:color="auto"/>
                <w:bottom w:val="none" w:sz="0" w:space="0" w:color="auto"/>
                <w:right w:val="none" w:sz="0" w:space="0" w:color="auto"/>
              </w:divBdr>
            </w:div>
            <w:div w:id="897278700">
              <w:marLeft w:val="0"/>
              <w:marRight w:val="0"/>
              <w:marTop w:val="0"/>
              <w:marBottom w:val="0"/>
              <w:divBdr>
                <w:top w:val="none" w:sz="0" w:space="0" w:color="auto"/>
                <w:left w:val="none" w:sz="0" w:space="0" w:color="auto"/>
                <w:bottom w:val="none" w:sz="0" w:space="0" w:color="auto"/>
                <w:right w:val="none" w:sz="0" w:space="0" w:color="auto"/>
              </w:divBdr>
            </w:div>
          </w:divsChild>
        </w:div>
        <w:div w:id="402333973">
          <w:marLeft w:val="0"/>
          <w:marRight w:val="0"/>
          <w:marTop w:val="0"/>
          <w:marBottom w:val="0"/>
          <w:divBdr>
            <w:top w:val="none" w:sz="0" w:space="0" w:color="auto"/>
            <w:left w:val="none" w:sz="0" w:space="0" w:color="auto"/>
            <w:bottom w:val="none" w:sz="0" w:space="0" w:color="auto"/>
            <w:right w:val="none" w:sz="0" w:space="0" w:color="auto"/>
          </w:divBdr>
          <w:divsChild>
            <w:div w:id="1306735460">
              <w:marLeft w:val="0"/>
              <w:marRight w:val="120"/>
              <w:marTop w:val="0"/>
              <w:marBottom w:val="0"/>
              <w:divBdr>
                <w:top w:val="none" w:sz="0" w:space="0" w:color="auto"/>
                <w:left w:val="none" w:sz="0" w:space="0" w:color="auto"/>
                <w:bottom w:val="none" w:sz="0" w:space="0" w:color="auto"/>
                <w:right w:val="none" w:sz="0" w:space="0" w:color="auto"/>
              </w:divBdr>
            </w:div>
            <w:div w:id="303589050">
              <w:marLeft w:val="0"/>
              <w:marRight w:val="0"/>
              <w:marTop w:val="0"/>
              <w:marBottom w:val="0"/>
              <w:divBdr>
                <w:top w:val="none" w:sz="0" w:space="0" w:color="auto"/>
                <w:left w:val="none" w:sz="0" w:space="0" w:color="auto"/>
                <w:bottom w:val="none" w:sz="0" w:space="0" w:color="auto"/>
                <w:right w:val="none" w:sz="0" w:space="0" w:color="auto"/>
              </w:divBdr>
            </w:div>
          </w:divsChild>
        </w:div>
        <w:div w:id="2105151464">
          <w:marLeft w:val="0"/>
          <w:marRight w:val="0"/>
          <w:marTop w:val="0"/>
          <w:marBottom w:val="0"/>
          <w:divBdr>
            <w:top w:val="none" w:sz="0" w:space="0" w:color="auto"/>
            <w:left w:val="none" w:sz="0" w:space="0" w:color="auto"/>
            <w:bottom w:val="none" w:sz="0" w:space="0" w:color="auto"/>
            <w:right w:val="none" w:sz="0" w:space="0" w:color="auto"/>
          </w:divBdr>
          <w:divsChild>
            <w:div w:id="713818359">
              <w:marLeft w:val="0"/>
              <w:marRight w:val="120"/>
              <w:marTop w:val="0"/>
              <w:marBottom w:val="0"/>
              <w:divBdr>
                <w:top w:val="none" w:sz="0" w:space="0" w:color="auto"/>
                <w:left w:val="none" w:sz="0" w:space="0" w:color="auto"/>
                <w:bottom w:val="none" w:sz="0" w:space="0" w:color="auto"/>
                <w:right w:val="none" w:sz="0" w:space="0" w:color="auto"/>
              </w:divBdr>
            </w:div>
            <w:div w:id="237054168">
              <w:marLeft w:val="0"/>
              <w:marRight w:val="0"/>
              <w:marTop w:val="0"/>
              <w:marBottom w:val="0"/>
              <w:divBdr>
                <w:top w:val="none" w:sz="0" w:space="0" w:color="auto"/>
                <w:left w:val="none" w:sz="0" w:space="0" w:color="auto"/>
                <w:bottom w:val="none" w:sz="0" w:space="0" w:color="auto"/>
                <w:right w:val="none" w:sz="0" w:space="0" w:color="auto"/>
              </w:divBdr>
            </w:div>
          </w:divsChild>
        </w:div>
        <w:div w:id="357852786">
          <w:marLeft w:val="0"/>
          <w:marRight w:val="0"/>
          <w:marTop w:val="0"/>
          <w:marBottom w:val="0"/>
          <w:divBdr>
            <w:top w:val="none" w:sz="0" w:space="0" w:color="auto"/>
            <w:left w:val="none" w:sz="0" w:space="0" w:color="auto"/>
            <w:bottom w:val="none" w:sz="0" w:space="0" w:color="auto"/>
            <w:right w:val="none" w:sz="0" w:space="0" w:color="auto"/>
          </w:divBdr>
          <w:divsChild>
            <w:div w:id="1167016199">
              <w:marLeft w:val="0"/>
              <w:marRight w:val="120"/>
              <w:marTop w:val="0"/>
              <w:marBottom w:val="0"/>
              <w:divBdr>
                <w:top w:val="none" w:sz="0" w:space="0" w:color="auto"/>
                <w:left w:val="none" w:sz="0" w:space="0" w:color="auto"/>
                <w:bottom w:val="none" w:sz="0" w:space="0" w:color="auto"/>
                <w:right w:val="none" w:sz="0" w:space="0" w:color="auto"/>
              </w:divBdr>
            </w:div>
            <w:div w:id="1222669831">
              <w:marLeft w:val="0"/>
              <w:marRight w:val="0"/>
              <w:marTop w:val="0"/>
              <w:marBottom w:val="0"/>
              <w:divBdr>
                <w:top w:val="none" w:sz="0" w:space="0" w:color="auto"/>
                <w:left w:val="none" w:sz="0" w:space="0" w:color="auto"/>
                <w:bottom w:val="none" w:sz="0" w:space="0" w:color="auto"/>
                <w:right w:val="none" w:sz="0" w:space="0" w:color="auto"/>
              </w:divBdr>
            </w:div>
          </w:divsChild>
        </w:div>
        <w:div w:id="821584630">
          <w:marLeft w:val="0"/>
          <w:marRight w:val="0"/>
          <w:marTop w:val="0"/>
          <w:marBottom w:val="0"/>
          <w:divBdr>
            <w:top w:val="none" w:sz="0" w:space="0" w:color="auto"/>
            <w:left w:val="none" w:sz="0" w:space="0" w:color="auto"/>
            <w:bottom w:val="none" w:sz="0" w:space="0" w:color="auto"/>
            <w:right w:val="none" w:sz="0" w:space="0" w:color="auto"/>
          </w:divBdr>
          <w:divsChild>
            <w:div w:id="1150709708">
              <w:marLeft w:val="0"/>
              <w:marRight w:val="120"/>
              <w:marTop w:val="0"/>
              <w:marBottom w:val="0"/>
              <w:divBdr>
                <w:top w:val="none" w:sz="0" w:space="0" w:color="auto"/>
                <w:left w:val="none" w:sz="0" w:space="0" w:color="auto"/>
                <w:bottom w:val="none" w:sz="0" w:space="0" w:color="auto"/>
                <w:right w:val="none" w:sz="0" w:space="0" w:color="auto"/>
              </w:divBdr>
            </w:div>
            <w:div w:id="877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762">
      <w:bodyDiv w:val="1"/>
      <w:marLeft w:val="0"/>
      <w:marRight w:val="0"/>
      <w:marTop w:val="0"/>
      <w:marBottom w:val="0"/>
      <w:divBdr>
        <w:top w:val="none" w:sz="0" w:space="0" w:color="auto"/>
        <w:left w:val="none" w:sz="0" w:space="0" w:color="auto"/>
        <w:bottom w:val="none" w:sz="0" w:space="0" w:color="auto"/>
        <w:right w:val="none" w:sz="0" w:space="0" w:color="auto"/>
      </w:divBdr>
    </w:div>
    <w:div w:id="613900907">
      <w:bodyDiv w:val="1"/>
      <w:marLeft w:val="0"/>
      <w:marRight w:val="0"/>
      <w:marTop w:val="0"/>
      <w:marBottom w:val="0"/>
      <w:divBdr>
        <w:top w:val="none" w:sz="0" w:space="0" w:color="auto"/>
        <w:left w:val="none" w:sz="0" w:space="0" w:color="auto"/>
        <w:bottom w:val="none" w:sz="0" w:space="0" w:color="auto"/>
        <w:right w:val="none" w:sz="0" w:space="0" w:color="auto"/>
      </w:divBdr>
      <w:divsChild>
        <w:div w:id="2032148528">
          <w:marLeft w:val="0"/>
          <w:marRight w:val="0"/>
          <w:marTop w:val="0"/>
          <w:marBottom w:val="195"/>
          <w:divBdr>
            <w:top w:val="none" w:sz="0" w:space="0" w:color="auto"/>
            <w:left w:val="none" w:sz="0" w:space="0" w:color="auto"/>
            <w:bottom w:val="none" w:sz="0" w:space="0" w:color="auto"/>
            <w:right w:val="none" w:sz="0" w:space="0" w:color="auto"/>
          </w:divBdr>
          <w:divsChild>
            <w:div w:id="1160847272">
              <w:marLeft w:val="0"/>
              <w:marRight w:val="0"/>
              <w:marTop w:val="0"/>
              <w:marBottom w:val="0"/>
              <w:divBdr>
                <w:top w:val="none" w:sz="0" w:space="0" w:color="auto"/>
                <w:left w:val="none" w:sz="0" w:space="0" w:color="auto"/>
                <w:bottom w:val="none" w:sz="0" w:space="0" w:color="auto"/>
                <w:right w:val="none" w:sz="0" w:space="0" w:color="auto"/>
              </w:divBdr>
            </w:div>
          </w:divsChild>
        </w:div>
        <w:div w:id="1798253962">
          <w:marLeft w:val="0"/>
          <w:marRight w:val="0"/>
          <w:marTop w:val="0"/>
          <w:marBottom w:val="0"/>
          <w:divBdr>
            <w:top w:val="none" w:sz="0" w:space="0" w:color="auto"/>
            <w:left w:val="none" w:sz="0" w:space="0" w:color="auto"/>
            <w:bottom w:val="none" w:sz="0" w:space="0" w:color="auto"/>
            <w:right w:val="none" w:sz="0" w:space="0" w:color="auto"/>
          </w:divBdr>
          <w:divsChild>
            <w:div w:id="1981689879">
              <w:marLeft w:val="0"/>
              <w:marRight w:val="150"/>
              <w:marTop w:val="0"/>
              <w:marBottom w:val="90"/>
              <w:divBdr>
                <w:top w:val="none" w:sz="0" w:space="0" w:color="auto"/>
                <w:left w:val="none" w:sz="0" w:space="0" w:color="auto"/>
                <w:bottom w:val="none" w:sz="0" w:space="0" w:color="auto"/>
                <w:right w:val="none" w:sz="0" w:space="0" w:color="auto"/>
              </w:divBdr>
              <w:divsChild>
                <w:div w:id="1099062303">
                  <w:marLeft w:val="0"/>
                  <w:marRight w:val="0"/>
                  <w:marTop w:val="0"/>
                  <w:marBottom w:val="60"/>
                  <w:divBdr>
                    <w:top w:val="none" w:sz="0" w:space="0" w:color="auto"/>
                    <w:left w:val="none" w:sz="0" w:space="0" w:color="auto"/>
                    <w:bottom w:val="none" w:sz="0" w:space="0" w:color="auto"/>
                    <w:right w:val="none" w:sz="0" w:space="0" w:color="auto"/>
                  </w:divBdr>
                  <w:divsChild>
                    <w:div w:id="8021071">
                      <w:marLeft w:val="0"/>
                      <w:marRight w:val="0"/>
                      <w:marTop w:val="75"/>
                      <w:marBottom w:val="0"/>
                      <w:divBdr>
                        <w:top w:val="none" w:sz="0" w:space="0" w:color="auto"/>
                        <w:left w:val="none" w:sz="0" w:space="0" w:color="auto"/>
                        <w:bottom w:val="none" w:sz="0" w:space="0" w:color="auto"/>
                        <w:right w:val="none" w:sz="0" w:space="0" w:color="auto"/>
                      </w:divBdr>
                      <w:divsChild>
                        <w:div w:id="1534340769">
                          <w:marLeft w:val="0"/>
                          <w:marRight w:val="120"/>
                          <w:marTop w:val="0"/>
                          <w:marBottom w:val="0"/>
                          <w:divBdr>
                            <w:top w:val="none" w:sz="0" w:space="0" w:color="auto"/>
                            <w:left w:val="none" w:sz="0" w:space="0" w:color="auto"/>
                            <w:bottom w:val="none" w:sz="0" w:space="0" w:color="auto"/>
                            <w:right w:val="none" w:sz="0" w:space="0" w:color="auto"/>
                          </w:divBdr>
                        </w:div>
                        <w:div w:id="1505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43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706492781">
      <w:bodyDiv w:val="1"/>
      <w:marLeft w:val="0"/>
      <w:marRight w:val="0"/>
      <w:marTop w:val="0"/>
      <w:marBottom w:val="0"/>
      <w:divBdr>
        <w:top w:val="none" w:sz="0" w:space="0" w:color="auto"/>
        <w:left w:val="none" w:sz="0" w:space="0" w:color="auto"/>
        <w:bottom w:val="none" w:sz="0" w:space="0" w:color="auto"/>
        <w:right w:val="none" w:sz="0" w:space="0" w:color="auto"/>
      </w:divBdr>
    </w:div>
    <w:div w:id="714089125">
      <w:bodyDiv w:val="1"/>
      <w:marLeft w:val="0"/>
      <w:marRight w:val="0"/>
      <w:marTop w:val="0"/>
      <w:marBottom w:val="0"/>
      <w:divBdr>
        <w:top w:val="none" w:sz="0" w:space="0" w:color="auto"/>
        <w:left w:val="none" w:sz="0" w:space="0" w:color="auto"/>
        <w:bottom w:val="none" w:sz="0" w:space="0" w:color="auto"/>
        <w:right w:val="none" w:sz="0" w:space="0" w:color="auto"/>
      </w:divBdr>
      <w:divsChild>
        <w:div w:id="1028138957">
          <w:marLeft w:val="0"/>
          <w:marRight w:val="0"/>
          <w:marTop w:val="0"/>
          <w:marBottom w:val="0"/>
          <w:divBdr>
            <w:top w:val="none" w:sz="0" w:space="0" w:color="auto"/>
            <w:left w:val="none" w:sz="0" w:space="0" w:color="auto"/>
            <w:bottom w:val="none" w:sz="0" w:space="0" w:color="auto"/>
            <w:right w:val="none" w:sz="0" w:space="0" w:color="auto"/>
          </w:divBdr>
        </w:div>
        <w:div w:id="10791357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3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9608">
      <w:bodyDiv w:val="1"/>
      <w:marLeft w:val="0"/>
      <w:marRight w:val="0"/>
      <w:marTop w:val="0"/>
      <w:marBottom w:val="0"/>
      <w:divBdr>
        <w:top w:val="none" w:sz="0" w:space="0" w:color="auto"/>
        <w:left w:val="none" w:sz="0" w:space="0" w:color="auto"/>
        <w:bottom w:val="none" w:sz="0" w:space="0" w:color="auto"/>
        <w:right w:val="none" w:sz="0" w:space="0" w:color="auto"/>
      </w:divBdr>
    </w:div>
    <w:div w:id="973096280">
      <w:bodyDiv w:val="1"/>
      <w:marLeft w:val="0"/>
      <w:marRight w:val="0"/>
      <w:marTop w:val="0"/>
      <w:marBottom w:val="0"/>
      <w:divBdr>
        <w:top w:val="none" w:sz="0" w:space="0" w:color="auto"/>
        <w:left w:val="none" w:sz="0" w:space="0" w:color="auto"/>
        <w:bottom w:val="none" w:sz="0" w:space="0" w:color="auto"/>
        <w:right w:val="none" w:sz="0" w:space="0" w:color="auto"/>
      </w:divBdr>
    </w:div>
    <w:div w:id="1094284662">
      <w:bodyDiv w:val="1"/>
      <w:marLeft w:val="0"/>
      <w:marRight w:val="0"/>
      <w:marTop w:val="0"/>
      <w:marBottom w:val="0"/>
      <w:divBdr>
        <w:top w:val="none" w:sz="0" w:space="0" w:color="auto"/>
        <w:left w:val="none" w:sz="0" w:space="0" w:color="auto"/>
        <w:bottom w:val="none" w:sz="0" w:space="0" w:color="auto"/>
        <w:right w:val="none" w:sz="0" w:space="0" w:color="auto"/>
      </w:divBdr>
    </w:div>
    <w:div w:id="1135833918">
      <w:bodyDiv w:val="1"/>
      <w:marLeft w:val="0"/>
      <w:marRight w:val="0"/>
      <w:marTop w:val="0"/>
      <w:marBottom w:val="0"/>
      <w:divBdr>
        <w:top w:val="none" w:sz="0" w:space="0" w:color="auto"/>
        <w:left w:val="none" w:sz="0" w:space="0" w:color="auto"/>
        <w:bottom w:val="none" w:sz="0" w:space="0" w:color="auto"/>
        <w:right w:val="none" w:sz="0" w:space="0" w:color="auto"/>
      </w:divBdr>
      <w:divsChild>
        <w:div w:id="1477647480">
          <w:marLeft w:val="0"/>
          <w:marRight w:val="0"/>
          <w:marTop w:val="0"/>
          <w:marBottom w:val="0"/>
          <w:divBdr>
            <w:top w:val="none" w:sz="0" w:space="0" w:color="auto"/>
            <w:left w:val="none" w:sz="0" w:space="0" w:color="auto"/>
            <w:bottom w:val="none" w:sz="0" w:space="0" w:color="auto"/>
            <w:right w:val="none" w:sz="0" w:space="0" w:color="auto"/>
          </w:divBdr>
          <w:divsChild>
            <w:div w:id="551845132">
              <w:marLeft w:val="0"/>
              <w:marRight w:val="0"/>
              <w:marTop w:val="0"/>
              <w:marBottom w:val="0"/>
              <w:divBdr>
                <w:top w:val="none" w:sz="0" w:space="0" w:color="auto"/>
                <w:left w:val="none" w:sz="0" w:space="0" w:color="auto"/>
                <w:bottom w:val="none" w:sz="0" w:space="0" w:color="auto"/>
                <w:right w:val="none" w:sz="0" w:space="0" w:color="auto"/>
              </w:divBdr>
              <w:divsChild>
                <w:div w:id="2127386169">
                  <w:marLeft w:val="0"/>
                  <w:marRight w:val="0"/>
                  <w:marTop w:val="0"/>
                  <w:marBottom w:val="0"/>
                  <w:divBdr>
                    <w:top w:val="none" w:sz="0" w:space="0" w:color="auto"/>
                    <w:left w:val="none" w:sz="0" w:space="0" w:color="auto"/>
                    <w:bottom w:val="none" w:sz="0" w:space="0" w:color="auto"/>
                    <w:right w:val="none" w:sz="0" w:space="0" w:color="auto"/>
                  </w:divBdr>
                  <w:divsChild>
                    <w:div w:id="343364971">
                      <w:marLeft w:val="0"/>
                      <w:marRight w:val="0"/>
                      <w:marTop w:val="0"/>
                      <w:marBottom w:val="0"/>
                      <w:divBdr>
                        <w:top w:val="none" w:sz="0" w:space="0" w:color="auto"/>
                        <w:left w:val="none" w:sz="0" w:space="0" w:color="auto"/>
                        <w:bottom w:val="none" w:sz="0" w:space="0" w:color="auto"/>
                        <w:right w:val="none" w:sz="0" w:space="0" w:color="auto"/>
                      </w:divBdr>
                    </w:div>
                  </w:divsChild>
                </w:div>
                <w:div w:id="255481723">
                  <w:marLeft w:val="0"/>
                  <w:marRight w:val="0"/>
                  <w:marTop w:val="0"/>
                  <w:marBottom w:val="0"/>
                  <w:divBdr>
                    <w:top w:val="none" w:sz="0" w:space="0" w:color="auto"/>
                    <w:left w:val="none" w:sz="0" w:space="0" w:color="auto"/>
                    <w:bottom w:val="none" w:sz="0" w:space="0" w:color="auto"/>
                    <w:right w:val="none" w:sz="0" w:space="0" w:color="auto"/>
                  </w:divBdr>
                  <w:divsChild>
                    <w:div w:id="18048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61309">
      <w:bodyDiv w:val="1"/>
      <w:marLeft w:val="0"/>
      <w:marRight w:val="0"/>
      <w:marTop w:val="0"/>
      <w:marBottom w:val="0"/>
      <w:divBdr>
        <w:top w:val="none" w:sz="0" w:space="0" w:color="auto"/>
        <w:left w:val="none" w:sz="0" w:space="0" w:color="auto"/>
        <w:bottom w:val="none" w:sz="0" w:space="0" w:color="auto"/>
        <w:right w:val="none" w:sz="0" w:space="0" w:color="auto"/>
      </w:divBdr>
    </w:div>
    <w:div w:id="1168441350">
      <w:bodyDiv w:val="1"/>
      <w:marLeft w:val="0"/>
      <w:marRight w:val="0"/>
      <w:marTop w:val="0"/>
      <w:marBottom w:val="0"/>
      <w:divBdr>
        <w:top w:val="none" w:sz="0" w:space="0" w:color="auto"/>
        <w:left w:val="none" w:sz="0" w:space="0" w:color="auto"/>
        <w:bottom w:val="none" w:sz="0" w:space="0" w:color="auto"/>
        <w:right w:val="none" w:sz="0" w:space="0" w:color="auto"/>
      </w:divBdr>
    </w:div>
    <w:div w:id="1187717612">
      <w:bodyDiv w:val="1"/>
      <w:marLeft w:val="0"/>
      <w:marRight w:val="0"/>
      <w:marTop w:val="0"/>
      <w:marBottom w:val="0"/>
      <w:divBdr>
        <w:top w:val="none" w:sz="0" w:space="0" w:color="auto"/>
        <w:left w:val="none" w:sz="0" w:space="0" w:color="auto"/>
        <w:bottom w:val="none" w:sz="0" w:space="0" w:color="auto"/>
        <w:right w:val="none" w:sz="0" w:space="0" w:color="auto"/>
      </w:divBdr>
      <w:divsChild>
        <w:div w:id="1083338138">
          <w:marLeft w:val="0"/>
          <w:marRight w:val="0"/>
          <w:marTop w:val="0"/>
          <w:marBottom w:val="0"/>
          <w:divBdr>
            <w:top w:val="none" w:sz="0" w:space="0" w:color="auto"/>
            <w:left w:val="none" w:sz="0" w:space="0" w:color="auto"/>
            <w:bottom w:val="none" w:sz="0" w:space="0" w:color="auto"/>
            <w:right w:val="none" w:sz="0" w:space="0" w:color="auto"/>
          </w:divBdr>
          <w:divsChild>
            <w:div w:id="2105178375">
              <w:marLeft w:val="0"/>
              <w:marRight w:val="0"/>
              <w:marTop w:val="0"/>
              <w:marBottom w:val="0"/>
              <w:divBdr>
                <w:top w:val="none" w:sz="0" w:space="0" w:color="auto"/>
                <w:left w:val="none" w:sz="0" w:space="0" w:color="auto"/>
                <w:bottom w:val="none" w:sz="0" w:space="0" w:color="auto"/>
                <w:right w:val="none" w:sz="0" w:space="0" w:color="auto"/>
              </w:divBdr>
              <w:divsChild>
                <w:div w:id="488599586">
                  <w:marLeft w:val="0"/>
                  <w:marRight w:val="0"/>
                  <w:marTop w:val="0"/>
                  <w:marBottom w:val="0"/>
                  <w:divBdr>
                    <w:top w:val="none" w:sz="0" w:space="0" w:color="auto"/>
                    <w:left w:val="none" w:sz="0" w:space="0" w:color="auto"/>
                    <w:bottom w:val="none" w:sz="0" w:space="0" w:color="auto"/>
                    <w:right w:val="none" w:sz="0" w:space="0" w:color="auto"/>
                  </w:divBdr>
                  <w:divsChild>
                    <w:div w:id="1656834127">
                      <w:marLeft w:val="0"/>
                      <w:marRight w:val="0"/>
                      <w:marTop w:val="0"/>
                      <w:marBottom w:val="0"/>
                      <w:divBdr>
                        <w:top w:val="none" w:sz="0" w:space="0" w:color="auto"/>
                        <w:left w:val="none" w:sz="0" w:space="0" w:color="auto"/>
                        <w:bottom w:val="none" w:sz="0" w:space="0" w:color="auto"/>
                        <w:right w:val="none" w:sz="0" w:space="0" w:color="auto"/>
                      </w:divBdr>
                    </w:div>
                  </w:divsChild>
                </w:div>
                <w:div w:id="1439713742">
                  <w:marLeft w:val="0"/>
                  <w:marRight w:val="0"/>
                  <w:marTop w:val="0"/>
                  <w:marBottom w:val="0"/>
                  <w:divBdr>
                    <w:top w:val="none" w:sz="0" w:space="0" w:color="auto"/>
                    <w:left w:val="none" w:sz="0" w:space="0" w:color="auto"/>
                    <w:bottom w:val="none" w:sz="0" w:space="0" w:color="auto"/>
                    <w:right w:val="none" w:sz="0" w:space="0" w:color="auto"/>
                  </w:divBdr>
                  <w:divsChild>
                    <w:div w:id="21228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8107">
      <w:bodyDiv w:val="1"/>
      <w:marLeft w:val="0"/>
      <w:marRight w:val="0"/>
      <w:marTop w:val="0"/>
      <w:marBottom w:val="0"/>
      <w:divBdr>
        <w:top w:val="none" w:sz="0" w:space="0" w:color="auto"/>
        <w:left w:val="none" w:sz="0" w:space="0" w:color="auto"/>
        <w:bottom w:val="none" w:sz="0" w:space="0" w:color="auto"/>
        <w:right w:val="none" w:sz="0" w:space="0" w:color="auto"/>
      </w:divBdr>
    </w:div>
    <w:div w:id="1233539420">
      <w:bodyDiv w:val="1"/>
      <w:marLeft w:val="0"/>
      <w:marRight w:val="0"/>
      <w:marTop w:val="0"/>
      <w:marBottom w:val="0"/>
      <w:divBdr>
        <w:top w:val="none" w:sz="0" w:space="0" w:color="auto"/>
        <w:left w:val="none" w:sz="0" w:space="0" w:color="auto"/>
        <w:bottom w:val="none" w:sz="0" w:space="0" w:color="auto"/>
        <w:right w:val="none" w:sz="0" w:space="0" w:color="auto"/>
      </w:divBdr>
      <w:divsChild>
        <w:div w:id="1897929939">
          <w:marLeft w:val="0"/>
          <w:marRight w:val="0"/>
          <w:marTop w:val="0"/>
          <w:marBottom w:val="0"/>
          <w:divBdr>
            <w:top w:val="none" w:sz="0" w:space="0" w:color="auto"/>
            <w:left w:val="none" w:sz="0" w:space="0" w:color="auto"/>
            <w:bottom w:val="none" w:sz="0" w:space="0" w:color="auto"/>
            <w:right w:val="none" w:sz="0" w:space="0" w:color="auto"/>
          </w:divBdr>
          <w:divsChild>
            <w:div w:id="68888211">
              <w:marLeft w:val="0"/>
              <w:marRight w:val="0"/>
              <w:marTop w:val="0"/>
              <w:marBottom w:val="0"/>
              <w:divBdr>
                <w:top w:val="none" w:sz="0" w:space="0" w:color="auto"/>
                <w:left w:val="none" w:sz="0" w:space="0" w:color="auto"/>
                <w:bottom w:val="none" w:sz="0" w:space="0" w:color="auto"/>
                <w:right w:val="none" w:sz="0" w:space="0" w:color="auto"/>
              </w:divBdr>
              <w:divsChild>
                <w:div w:id="6414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8100">
      <w:bodyDiv w:val="1"/>
      <w:marLeft w:val="0"/>
      <w:marRight w:val="0"/>
      <w:marTop w:val="0"/>
      <w:marBottom w:val="0"/>
      <w:divBdr>
        <w:top w:val="none" w:sz="0" w:space="0" w:color="auto"/>
        <w:left w:val="none" w:sz="0" w:space="0" w:color="auto"/>
        <w:bottom w:val="none" w:sz="0" w:space="0" w:color="auto"/>
        <w:right w:val="none" w:sz="0" w:space="0" w:color="auto"/>
      </w:divBdr>
    </w:div>
    <w:div w:id="1341421972">
      <w:bodyDiv w:val="1"/>
      <w:marLeft w:val="0"/>
      <w:marRight w:val="0"/>
      <w:marTop w:val="0"/>
      <w:marBottom w:val="0"/>
      <w:divBdr>
        <w:top w:val="none" w:sz="0" w:space="0" w:color="auto"/>
        <w:left w:val="none" w:sz="0" w:space="0" w:color="auto"/>
        <w:bottom w:val="none" w:sz="0" w:space="0" w:color="auto"/>
        <w:right w:val="none" w:sz="0" w:space="0" w:color="auto"/>
      </w:divBdr>
    </w:div>
    <w:div w:id="1423797681">
      <w:bodyDiv w:val="1"/>
      <w:marLeft w:val="0"/>
      <w:marRight w:val="0"/>
      <w:marTop w:val="0"/>
      <w:marBottom w:val="0"/>
      <w:divBdr>
        <w:top w:val="none" w:sz="0" w:space="0" w:color="auto"/>
        <w:left w:val="none" w:sz="0" w:space="0" w:color="auto"/>
        <w:bottom w:val="none" w:sz="0" w:space="0" w:color="auto"/>
        <w:right w:val="none" w:sz="0" w:space="0" w:color="auto"/>
      </w:divBdr>
    </w:div>
    <w:div w:id="1427656224">
      <w:bodyDiv w:val="1"/>
      <w:marLeft w:val="0"/>
      <w:marRight w:val="0"/>
      <w:marTop w:val="0"/>
      <w:marBottom w:val="0"/>
      <w:divBdr>
        <w:top w:val="none" w:sz="0" w:space="0" w:color="auto"/>
        <w:left w:val="none" w:sz="0" w:space="0" w:color="auto"/>
        <w:bottom w:val="none" w:sz="0" w:space="0" w:color="auto"/>
        <w:right w:val="none" w:sz="0" w:space="0" w:color="auto"/>
      </w:divBdr>
    </w:div>
    <w:div w:id="1427656396">
      <w:bodyDiv w:val="1"/>
      <w:marLeft w:val="0"/>
      <w:marRight w:val="0"/>
      <w:marTop w:val="0"/>
      <w:marBottom w:val="0"/>
      <w:divBdr>
        <w:top w:val="none" w:sz="0" w:space="0" w:color="auto"/>
        <w:left w:val="none" w:sz="0" w:space="0" w:color="auto"/>
        <w:bottom w:val="none" w:sz="0" w:space="0" w:color="auto"/>
        <w:right w:val="none" w:sz="0" w:space="0" w:color="auto"/>
      </w:divBdr>
      <w:divsChild>
        <w:div w:id="173224772">
          <w:marLeft w:val="0"/>
          <w:marRight w:val="0"/>
          <w:marTop w:val="0"/>
          <w:marBottom w:val="0"/>
          <w:divBdr>
            <w:top w:val="none" w:sz="0" w:space="0" w:color="auto"/>
            <w:left w:val="none" w:sz="0" w:space="0" w:color="auto"/>
            <w:bottom w:val="none" w:sz="0" w:space="0" w:color="auto"/>
            <w:right w:val="none" w:sz="0" w:space="0" w:color="auto"/>
          </w:divBdr>
          <w:divsChild>
            <w:div w:id="1565942648">
              <w:marLeft w:val="0"/>
              <w:marRight w:val="0"/>
              <w:marTop w:val="0"/>
              <w:marBottom w:val="0"/>
              <w:divBdr>
                <w:top w:val="none" w:sz="0" w:space="0" w:color="auto"/>
                <w:left w:val="none" w:sz="0" w:space="0" w:color="auto"/>
                <w:bottom w:val="none" w:sz="0" w:space="0" w:color="auto"/>
                <w:right w:val="none" w:sz="0" w:space="0" w:color="auto"/>
              </w:divBdr>
              <w:divsChild>
                <w:div w:id="5102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832">
      <w:bodyDiv w:val="1"/>
      <w:marLeft w:val="0"/>
      <w:marRight w:val="0"/>
      <w:marTop w:val="0"/>
      <w:marBottom w:val="0"/>
      <w:divBdr>
        <w:top w:val="none" w:sz="0" w:space="0" w:color="auto"/>
        <w:left w:val="none" w:sz="0" w:space="0" w:color="auto"/>
        <w:bottom w:val="none" w:sz="0" w:space="0" w:color="auto"/>
        <w:right w:val="none" w:sz="0" w:space="0" w:color="auto"/>
      </w:divBdr>
    </w:div>
    <w:div w:id="1550679571">
      <w:bodyDiv w:val="1"/>
      <w:marLeft w:val="0"/>
      <w:marRight w:val="0"/>
      <w:marTop w:val="0"/>
      <w:marBottom w:val="0"/>
      <w:divBdr>
        <w:top w:val="none" w:sz="0" w:space="0" w:color="auto"/>
        <w:left w:val="none" w:sz="0" w:space="0" w:color="auto"/>
        <w:bottom w:val="none" w:sz="0" w:space="0" w:color="auto"/>
        <w:right w:val="none" w:sz="0" w:space="0" w:color="auto"/>
      </w:divBdr>
    </w:div>
    <w:div w:id="1562790147">
      <w:bodyDiv w:val="1"/>
      <w:marLeft w:val="0"/>
      <w:marRight w:val="0"/>
      <w:marTop w:val="0"/>
      <w:marBottom w:val="0"/>
      <w:divBdr>
        <w:top w:val="none" w:sz="0" w:space="0" w:color="auto"/>
        <w:left w:val="none" w:sz="0" w:space="0" w:color="auto"/>
        <w:bottom w:val="none" w:sz="0" w:space="0" w:color="auto"/>
        <w:right w:val="none" w:sz="0" w:space="0" w:color="auto"/>
      </w:divBdr>
    </w:div>
    <w:div w:id="1581673269">
      <w:bodyDiv w:val="1"/>
      <w:marLeft w:val="0"/>
      <w:marRight w:val="0"/>
      <w:marTop w:val="0"/>
      <w:marBottom w:val="0"/>
      <w:divBdr>
        <w:top w:val="none" w:sz="0" w:space="0" w:color="auto"/>
        <w:left w:val="none" w:sz="0" w:space="0" w:color="auto"/>
        <w:bottom w:val="none" w:sz="0" w:space="0" w:color="auto"/>
        <w:right w:val="none" w:sz="0" w:space="0" w:color="auto"/>
      </w:divBdr>
    </w:div>
    <w:div w:id="1664354352">
      <w:bodyDiv w:val="1"/>
      <w:marLeft w:val="0"/>
      <w:marRight w:val="0"/>
      <w:marTop w:val="0"/>
      <w:marBottom w:val="0"/>
      <w:divBdr>
        <w:top w:val="none" w:sz="0" w:space="0" w:color="auto"/>
        <w:left w:val="none" w:sz="0" w:space="0" w:color="auto"/>
        <w:bottom w:val="none" w:sz="0" w:space="0" w:color="auto"/>
        <w:right w:val="none" w:sz="0" w:space="0" w:color="auto"/>
      </w:divBdr>
    </w:div>
    <w:div w:id="1672223257">
      <w:bodyDiv w:val="1"/>
      <w:marLeft w:val="0"/>
      <w:marRight w:val="0"/>
      <w:marTop w:val="0"/>
      <w:marBottom w:val="0"/>
      <w:divBdr>
        <w:top w:val="none" w:sz="0" w:space="0" w:color="auto"/>
        <w:left w:val="none" w:sz="0" w:space="0" w:color="auto"/>
        <w:bottom w:val="none" w:sz="0" w:space="0" w:color="auto"/>
        <w:right w:val="none" w:sz="0" w:space="0" w:color="auto"/>
      </w:divBdr>
    </w:div>
    <w:div w:id="1673529581">
      <w:bodyDiv w:val="1"/>
      <w:marLeft w:val="0"/>
      <w:marRight w:val="0"/>
      <w:marTop w:val="0"/>
      <w:marBottom w:val="0"/>
      <w:divBdr>
        <w:top w:val="none" w:sz="0" w:space="0" w:color="auto"/>
        <w:left w:val="none" w:sz="0" w:space="0" w:color="auto"/>
        <w:bottom w:val="none" w:sz="0" w:space="0" w:color="auto"/>
        <w:right w:val="none" w:sz="0" w:space="0" w:color="auto"/>
      </w:divBdr>
      <w:divsChild>
        <w:div w:id="1318682010">
          <w:marLeft w:val="0"/>
          <w:marRight w:val="0"/>
          <w:marTop w:val="0"/>
          <w:marBottom w:val="0"/>
          <w:divBdr>
            <w:top w:val="none" w:sz="0" w:space="0" w:color="auto"/>
            <w:left w:val="none" w:sz="0" w:space="0" w:color="auto"/>
            <w:bottom w:val="none" w:sz="0" w:space="0" w:color="auto"/>
            <w:right w:val="none" w:sz="0" w:space="0" w:color="auto"/>
          </w:divBdr>
          <w:divsChild>
            <w:div w:id="2109503890">
              <w:marLeft w:val="0"/>
              <w:marRight w:val="0"/>
              <w:marTop w:val="0"/>
              <w:marBottom w:val="0"/>
              <w:divBdr>
                <w:top w:val="none" w:sz="0" w:space="0" w:color="auto"/>
                <w:left w:val="none" w:sz="0" w:space="0" w:color="auto"/>
                <w:bottom w:val="none" w:sz="0" w:space="0" w:color="auto"/>
                <w:right w:val="none" w:sz="0" w:space="0" w:color="auto"/>
              </w:divBdr>
              <w:divsChild>
                <w:div w:id="1021127846">
                  <w:marLeft w:val="0"/>
                  <w:marRight w:val="0"/>
                  <w:marTop w:val="0"/>
                  <w:marBottom w:val="0"/>
                  <w:divBdr>
                    <w:top w:val="none" w:sz="0" w:space="0" w:color="auto"/>
                    <w:left w:val="none" w:sz="0" w:space="0" w:color="auto"/>
                    <w:bottom w:val="none" w:sz="0" w:space="0" w:color="auto"/>
                    <w:right w:val="none" w:sz="0" w:space="0" w:color="auto"/>
                  </w:divBdr>
                </w:div>
              </w:divsChild>
            </w:div>
            <w:div w:id="1776704320">
              <w:marLeft w:val="0"/>
              <w:marRight w:val="0"/>
              <w:marTop w:val="0"/>
              <w:marBottom w:val="0"/>
              <w:divBdr>
                <w:top w:val="none" w:sz="0" w:space="0" w:color="auto"/>
                <w:left w:val="none" w:sz="0" w:space="0" w:color="auto"/>
                <w:bottom w:val="none" w:sz="0" w:space="0" w:color="auto"/>
                <w:right w:val="none" w:sz="0" w:space="0" w:color="auto"/>
              </w:divBdr>
              <w:divsChild>
                <w:div w:id="28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1747">
          <w:marLeft w:val="0"/>
          <w:marRight w:val="0"/>
          <w:marTop w:val="0"/>
          <w:marBottom w:val="0"/>
          <w:divBdr>
            <w:top w:val="none" w:sz="0" w:space="0" w:color="auto"/>
            <w:left w:val="none" w:sz="0" w:space="0" w:color="auto"/>
            <w:bottom w:val="none" w:sz="0" w:space="0" w:color="auto"/>
            <w:right w:val="none" w:sz="0" w:space="0" w:color="auto"/>
          </w:divBdr>
          <w:divsChild>
            <w:div w:id="98642460">
              <w:marLeft w:val="0"/>
              <w:marRight w:val="0"/>
              <w:marTop w:val="0"/>
              <w:marBottom w:val="0"/>
              <w:divBdr>
                <w:top w:val="none" w:sz="0" w:space="0" w:color="auto"/>
                <w:left w:val="none" w:sz="0" w:space="0" w:color="auto"/>
                <w:bottom w:val="none" w:sz="0" w:space="0" w:color="auto"/>
                <w:right w:val="none" w:sz="0" w:space="0" w:color="auto"/>
              </w:divBdr>
              <w:divsChild>
                <w:div w:id="4389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0394">
      <w:bodyDiv w:val="1"/>
      <w:marLeft w:val="0"/>
      <w:marRight w:val="0"/>
      <w:marTop w:val="0"/>
      <w:marBottom w:val="0"/>
      <w:divBdr>
        <w:top w:val="none" w:sz="0" w:space="0" w:color="auto"/>
        <w:left w:val="none" w:sz="0" w:space="0" w:color="auto"/>
        <w:bottom w:val="none" w:sz="0" w:space="0" w:color="auto"/>
        <w:right w:val="none" w:sz="0" w:space="0" w:color="auto"/>
      </w:divBdr>
      <w:divsChild>
        <w:div w:id="437994890">
          <w:marLeft w:val="0"/>
          <w:marRight w:val="0"/>
          <w:marTop w:val="0"/>
          <w:marBottom w:val="0"/>
          <w:divBdr>
            <w:top w:val="none" w:sz="0" w:space="0" w:color="auto"/>
            <w:left w:val="none" w:sz="0" w:space="0" w:color="auto"/>
            <w:bottom w:val="none" w:sz="0" w:space="0" w:color="auto"/>
            <w:right w:val="none" w:sz="0" w:space="0" w:color="auto"/>
          </w:divBdr>
          <w:divsChild>
            <w:div w:id="79832190">
              <w:marLeft w:val="0"/>
              <w:marRight w:val="0"/>
              <w:marTop w:val="0"/>
              <w:marBottom w:val="0"/>
              <w:divBdr>
                <w:top w:val="none" w:sz="0" w:space="0" w:color="auto"/>
                <w:left w:val="none" w:sz="0" w:space="0" w:color="auto"/>
                <w:bottom w:val="none" w:sz="0" w:space="0" w:color="auto"/>
                <w:right w:val="none" w:sz="0" w:space="0" w:color="auto"/>
              </w:divBdr>
              <w:divsChild>
                <w:div w:id="17113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5919">
      <w:bodyDiv w:val="1"/>
      <w:marLeft w:val="0"/>
      <w:marRight w:val="0"/>
      <w:marTop w:val="0"/>
      <w:marBottom w:val="0"/>
      <w:divBdr>
        <w:top w:val="none" w:sz="0" w:space="0" w:color="auto"/>
        <w:left w:val="none" w:sz="0" w:space="0" w:color="auto"/>
        <w:bottom w:val="none" w:sz="0" w:space="0" w:color="auto"/>
        <w:right w:val="none" w:sz="0" w:space="0" w:color="auto"/>
      </w:divBdr>
    </w:div>
    <w:div w:id="2023580102">
      <w:bodyDiv w:val="1"/>
      <w:marLeft w:val="0"/>
      <w:marRight w:val="0"/>
      <w:marTop w:val="0"/>
      <w:marBottom w:val="0"/>
      <w:divBdr>
        <w:top w:val="none" w:sz="0" w:space="0" w:color="auto"/>
        <w:left w:val="none" w:sz="0" w:space="0" w:color="auto"/>
        <w:bottom w:val="none" w:sz="0" w:space="0" w:color="auto"/>
        <w:right w:val="none" w:sz="0" w:space="0" w:color="auto"/>
      </w:divBdr>
    </w:div>
    <w:div w:id="21157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15/715735" TargetMode="External"/><Relationship Id="rId5" Type="http://schemas.openxmlformats.org/officeDocument/2006/relationships/hyperlink" Target="https://doi.org/10.1080/00325481.1986.116994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amcrc</dc:creator>
  <cp:keywords/>
  <dc:description/>
  <cp:lastModifiedBy>MD</cp:lastModifiedBy>
  <cp:revision>2</cp:revision>
  <cp:lastPrinted>2021-03-05T10:01:00Z</cp:lastPrinted>
  <dcterms:created xsi:type="dcterms:W3CDTF">2021-04-03T09:12:00Z</dcterms:created>
  <dcterms:modified xsi:type="dcterms:W3CDTF">2021-04-03T09:12:00Z</dcterms:modified>
</cp:coreProperties>
</file>