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C77A4" w14:textId="77777777" w:rsidR="00C847F1" w:rsidRPr="00044AAC" w:rsidRDefault="00F71C33" w:rsidP="00DB6FCF">
      <w:pPr>
        <w:spacing w:after="0" w:line="240" w:lineRule="auto"/>
        <w:jc w:val="center"/>
        <w:rPr>
          <w:rFonts w:asciiTheme="majorBidi" w:hAnsiTheme="majorBidi" w:cstheme="majorBidi"/>
          <w:b/>
          <w:bCs/>
          <w:sz w:val="28"/>
          <w:szCs w:val="28"/>
        </w:rPr>
      </w:pPr>
      <w:r w:rsidRPr="00044AAC">
        <w:rPr>
          <w:rFonts w:asciiTheme="majorBidi" w:hAnsiTheme="majorBidi" w:cstheme="majorBidi"/>
          <w:b/>
          <w:bCs/>
          <w:sz w:val="28"/>
          <w:szCs w:val="28"/>
        </w:rPr>
        <w:t xml:space="preserve">Barriers and facilitators of professional </w:t>
      </w:r>
      <w:r w:rsidR="00816C1D" w:rsidRPr="00044AAC">
        <w:rPr>
          <w:rFonts w:asciiTheme="majorBidi" w:hAnsiTheme="majorBidi" w:cstheme="majorBidi"/>
          <w:b/>
          <w:bCs/>
          <w:sz w:val="28"/>
          <w:szCs w:val="28"/>
        </w:rPr>
        <w:t>autonomy</w:t>
      </w:r>
      <w:r w:rsidRPr="00044AAC">
        <w:rPr>
          <w:rFonts w:asciiTheme="majorBidi" w:hAnsiTheme="majorBidi" w:cstheme="majorBidi"/>
          <w:b/>
          <w:bCs/>
          <w:sz w:val="28"/>
          <w:szCs w:val="28"/>
        </w:rPr>
        <w:t xml:space="preserve"> of clinical nurses in Iran: A qualitative study</w:t>
      </w:r>
    </w:p>
    <w:p w14:paraId="7C2695D5" w14:textId="77777777" w:rsidR="00DB6FCF" w:rsidRPr="00044AAC" w:rsidRDefault="00DB6FCF" w:rsidP="00DB6FCF">
      <w:pPr>
        <w:spacing w:after="0" w:line="240" w:lineRule="auto"/>
        <w:rPr>
          <w:rFonts w:asciiTheme="majorBidi" w:hAnsiTheme="majorBidi" w:cstheme="majorBidi"/>
          <w:b/>
          <w:bCs/>
          <w:sz w:val="24"/>
          <w:szCs w:val="24"/>
        </w:rPr>
      </w:pPr>
    </w:p>
    <w:p w14:paraId="6F4F029D" w14:textId="77777777" w:rsidR="00DB6FCF" w:rsidRPr="00044AAC" w:rsidRDefault="00DB6FCF" w:rsidP="00DB6FCF">
      <w:pPr>
        <w:spacing w:after="0" w:line="240" w:lineRule="auto"/>
        <w:jc w:val="center"/>
        <w:rPr>
          <w:rFonts w:asciiTheme="majorBidi" w:hAnsiTheme="majorBidi" w:cstheme="majorBidi"/>
          <w:b/>
          <w:bCs/>
          <w:sz w:val="24"/>
          <w:szCs w:val="24"/>
          <w:vertAlign w:val="superscript"/>
        </w:rPr>
      </w:pPr>
      <w:r w:rsidRPr="00044AAC">
        <w:rPr>
          <w:rFonts w:asciiTheme="majorBidi" w:hAnsiTheme="majorBidi" w:cstheme="majorBidi"/>
          <w:b/>
          <w:bCs/>
          <w:sz w:val="24"/>
          <w:szCs w:val="24"/>
        </w:rPr>
        <w:t>Leila Rouhi Balasi</w:t>
      </w:r>
      <w:r w:rsidRPr="00044AAC">
        <w:rPr>
          <w:rFonts w:asciiTheme="majorBidi" w:hAnsiTheme="majorBidi" w:cstheme="majorBidi"/>
          <w:b/>
          <w:bCs/>
          <w:sz w:val="24"/>
          <w:szCs w:val="24"/>
          <w:vertAlign w:val="superscript"/>
        </w:rPr>
        <w:t>1</w:t>
      </w:r>
      <w:r w:rsidRPr="00044AAC">
        <w:rPr>
          <w:rFonts w:asciiTheme="majorBidi" w:hAnsiTheme="majorBidi" w:cstheme="majorBidi"/>
          <w:b/>
          <w:bCs/>
          <w:sz w:val="24"/>
          <w:szCs w:val="24"/>
        </w:rPr>
        <w:t xml:space="preserve">, </w:t>
      </w:r>
      <w:r w:rsidRPr="00044AAC">
        <w:rPr>
          <w:rFonts w:asciiTheme="majorBidi" w:hAnsiTheme="majorBidi" w:cstheme="majorBidi"/>
          <w:b/>
          <w:bCs/>
          <w:sz w:val="24"/>
          <w:szCs w:val="24"/>
          <w:u w:val="single"/>
        </w:rPr>
        <w:t>Nasrin Elahi</w:t>
      </w:r>
      <w:r w:rsidRPr="00044AAC">
        <w:rPr>
          <w:rFonts w:asciiTheme="majorBidi" w:hAnsiTheme="majorBidi" w:cstheme="majorBidi"/>
          <w:b/>
          <w:bCs/>
          <w:sz w:val="24"/>
          <w:szCs w:val="24"/>
          <w:u w:val="single"/>
          <w:vertAlign w:val="superscript"/>
        </w:rPr>
        <w:t>2</w:t>
      </w:r>
      <w:r w:rsidRPr="00044AAC">
        <w:rPr>
          <w:rFonts w:asciiTheme="majorBidi" w:hAnsiTheme="majorBidi" w:cstheme="majorBidi"/>
          <w:b/>
          <w:bCs/>
          <w:sz w:val="24"/>
          <w:szCs w:val="24"/>
          <w:vertAlign w:val="superscript"/>
        </w:rPr>
        <w:t>*</w:t>
      </w:r>
      <w:r w:rsidRPr="00044AAC">
        <w:rPr>
          <w:rFonts w:asciiTheme="majorBidi" w:hAnsiTheme="majorBidi" w:cstheme="majorBidi"/>
          <w:b/>
          <w:bCs/>
          <w:sz w:val="24"/>
          <w:szCs w:val="24"/>
        </w:rPr>
        <w:t>, Abbas Ebadi</w:t>
      </w:r>
      <w:r w:rsidRPr="00044AAC">
        <w:rPr>
          <w:rFonts w:asciiTheme="majorBidi" w:hAnsiTheme="majorBidi" w:cstheme="majorBidi"/>
          <w:b/>
          <w:bCs/>
          <w:sz w:val="24"/>
          <w:szCs w:val="24"/>
          <w:vertAlign w:val="superscript"/>
        </w:rPr>
        <w:t>3</w:t>
      </w:r>
      <w:r w:rsidRPr="00044AAC">
        <w:rPr>
          <w:rFonts w:asciiTheme="majorBidi" w:hAnsiTheme="majorBidi" w:cstheme="majorBidi"/>
          <w:b/>
          <w:bCs/>
          <w:sz w:val="24"/>
          <w:szCs w:val="24"/>
        </w:rPr>
        <w:t>, Maryam Hazrati</w:t>
      </w:r>
      <w:r w:rsidRPr="00044AAC">
        <w:rPr>
          <w:rFonts w:asciiTheme="majorBidi" w:hAnsiTheme="majorBidi" w:cstheme="majorBidi"/>
          <w:b/>
          <w:bCs/>
          <w:sz w:val="24"/>
          <w:szCs w:val="24"/>
          <w:vertAlign w:val="superscript"/>
        </w:rPr>
        <w:t>4</w:t>
      </w:r>
      <w:r w:rsidRPr="00044AAC">
        <w:rPr>
          <w:rFonts w:asciiTheme="majorBidi" w:hAnsiTheme="majorBidi" w:cstheme="majorBidi"/>
          <w:b/>
          <w:bCs/>
          <w:sz w:val="24"/>
          <w:szCs w:val="24"/>
        </w:rPr>
        <w:t>, Simin Jahani</w:t>
      </w:r>
      <w:r w:rsidRPr="00044AAC">
        <w:rPr>
          <w:rFonts w:asciiTheme="majorBidi" w:hAnsiTheme="majorBidi" w:cstheme="majorBidi"/>
          <w:b/>
          <w:bCs/>
          <w:sz w:val="24"/>
          <w:szCs w:val="24"/>
          <w:vertAlign w:val="superscript"/>
        </w:rPr>
        <w:t>5</w:t>
      </w:r>
    </w:p>
    <w:p w14:paraId="45243327" w14:textId="77777777" w:rsidR="00DB6FCF" w:rsidRPr="00044AAC" w:rsidRDefault="00DB6FCF" w:rsidP="00DB6FCF">
      <w:pPr>
        <w:spacing w:after="0" w:line="240" w:lineRule="auto"/>
        <w:rPr>
          <w:rFonts w:asciiTheme="majorBidi" w:hAnsiTheme="majorBidi" w:cstheme="majorBidi"/>
          <w:b/>
          <w:bCs/>
          <w:sz w:val="24"/>
          <w:szCs w:val="24"/>
          <w:lang w:val="en-GB"/>
        </w:rPr>
      </w:pPr>
    </w:p>
    <w:p w14:paraId="18CB2B39" w14:textId="77777777" w:rsidR="00DB6FCF" w:rsidRPr="00044AAC" w:rsidRDefault="00DB6FCF" w:rsidP="00DB6FCF">
      <w:pPr>
        <w:spacing w:after="0" w:line="240" w:lineRule="auto"/>
        <w:jc w:val="both"/>
        <w:rPr>
          <w:rFonts w:asciiTheme="majorBidi" w:hAnsiTheme="majorBidi" w:cstheme="majorBidi"/>
          <w:sz w:val="24"/>
          <w:szCs w:val="24"/>
          <w:lang w:val="en-GB"/>
        </w:rPr>
      </w:pPr>
      <w:r w:rsidRPr="00044AAC">
        <w:rPr>
          <w:rFonts w:asciiTheme="majorBidi" w:hAnsiTheme="majorBidi" w:cstheme="majorBidi"/>
          <w:sz w:val="24"/>
          <w:szCs w:val="24"/>
          <w:lang w:val="en-GB"/>
        </w:rPr>
        <w:t>1.</w:t>
      </w:r>
      <w:r w:rsidRPr="00044AAC">
        <w:rPr>
          <w:rFonts w:asciiTheme="majorBidi" w:hAnsiTheme="majorBidi" w:cstheme="majorBidi"/>
          <w:sz w:val="24"/>
          <w:szCs w:val="24"/>
        </w:rPr>
        <w:t xml:space="preserve"> Leila Rouhi Balasi.</w:t>
      </w:r>
      <w:r w:rsidRPr="00044AAC">
        <w:rPr>
          <w:rFonts w:asciiTheme="majorBidi" w:hAnsiTheme="majorBidi" w:cstheme="majorBidi"/>
          <w:sz w:val="24"/>
          <w:szCs w:val="24"/>
          <w:lang w:val="en-GB"/>
        </w:rPr>
        <w:t xml:space="preserve"> PhD in nursing, Department of Nursing, Faculty of Nursing and Midwifery, Ahvaz Jundishapur University of Medical Sciences, Ahvaz, Iran. </w:t>
      </w:r>
    </w:p>
    <w:p w14:paraId="4545EB32" w14:textId="77777777" w:rsidR="00DB6FCF" w:rsidRPr="00044AAC" w:rsidRDefault="00DB6FCF" w:rsidP="00DB6FCF">
      <w:pPr>
        <w:spacing w:after="0" w:line="240" w:lineRule="auto"/>
        <w:jc w:val="both"/>
        <w:rPr>
          <w:rFonts w:asciiTheme="majorBidi" w:hAnsiTheme="majorBidi" w:cstheme="majorBidi"/>
          <w:sz w:val="24"/>
          <w:szCs w:val="24"/>
          <w:lang w:val="en-GB"/>
        </w:rPr>
      </w:pPr>
      <w:r w:rsidRPr="00044AAC">
        <w:rPr>
          <w:rFonts w:asciiTheme="majorBidi" w:hAnsiTheme="majorBidi" w:cstheme="majorBidi"/>
          <w:sz w:val="24"/>
          <w:szCs w:val="24"/>
          <w:lang w:val="en-GB"/>
        </w:rPr>
        <w:t xml:space="preserve">Email: </w:t>
      </w:r>
      <w:hyperlink r:id="rId7" w:history="1">
        <w:r w:rsidRPr="00044AAC">
          <w:rPr>
            <w:rStyle w:val="Hyperlink"/>
            <w:rFonts w:asciiTheme="majorBidi" w:hAnsiTheme="majorBidi" w:cstheme="majorBidi"/>
            <w:sz w:val="24"/>
            <w:szCs w:val="24"/>
            <w:lang w:val="en-GB"/>
          </w:rPr>
          <w:t>roohi_balasi@yahoo.com</w:t>
        </w:r>
      </w:hyperlink>
      <w:r w:rsidRPr="00044AAC">
        <w:rPr>
          <w:rFonts w:asciiTheme="majorBidi" w:hAnsiTheme="majorBidi" w:cstheme="majorBidi"/>
          <w:sz w:val="24"/>
          <w:szCs w:val="24"/>
          <w:lang w:val="en-GB"/>
        </w:rPr>
        <w:t xml:space="preserve">    tel: 09119312905</w:t>
      </w:r>
    </w:p>
    <w:p w14:paraId="265CAD90" w14:textId="77777777" w:rsidR="00DB6FCF" w:rsidRPr="00044AAC" w:rsidRDefault="00DB6FCF" w:rsidP="00DB6FCF">
      <w:pPr>
        <w:spacing w:after="0" w:line="240" w:lineRule="auto"/>
        <w:jc w:val="both"/>
        <w:rPr>
          <w:rFonts w:asciiTheme="majorBidi" w:hAnsiTheme="majorBidi" w:cstheme="majorBidi"/>
          <w:sz w:val="24"/>
          <w:szCs w:val="24"/>
          <w:lang w:val="en-GB"/>
        </w:rPr>
      </w:pPr>
      <w:r w:rsidRPr="00044AAC">
        <w:rPr>
          <w:rFonts w:asciiTheme="majorBidi" w:hAnsiTheme="majorBidi" w:cstheme="majorBidi"/>
          <w:sz w:val="24"/>
          <w:szCs w:val="24"/>
          <w:lang w:val="en-GB"/>
        </w:rPr>
        <w:t>*2.</w:t>
      </w:r>
      <w:r w:rsidRPr="00044AAC">
        <w:rPr>
          <w:rFonts w:asciiTheme="majorBidi" w:hAnsiTheme="majorBidi" w:cstheme="majorBidi"/>
          <w:sz w:val="24"/>
          <w:szCs w:val="24"/>
        </w:rPr>
        <w:t xml:space="preserve"> Nasrin Elahi. </w:t>
      </w:r>
      <w:r w:rsidRPr="00044AAC">
        <w:rPr>
          <w:rFonts w:asciiTheme="majorBidi" w:hAnsiTheme="majorBidi" w:cstheme="majorBidi"/>
          <w:sz w:val="24"/>
          <w:szCs w:val="24"/>
          <w:lang w:val="en-GB"/>
        </w:rPr>
        <w:t>PhD in Nursing, Associated Professor, Nursing Care Research Center in Chronic Diseases, Faculty of nursing and midwifery, Ahvaz Jundishapur University of Medical Sciences, Ahvaz, Iran (corresponding author)</w:t>
      </w:r>
    </w:p>
    <w:p w14:paraId="4C7B4354" w14:textId="77777777" w:rsidR="00DB6FCF" w:rsidRPr="00044AAC" w:rsidRDefault="00DB6FCF" w:rsidP="00DB6FCF">
      <w:pPr>
        <w:spacing w:after="0" w:line="240" w:lineRule="auto"/>
        <w:jc w:val="both"/>
        <w:rPr>
          <w:rFonts w:asciiTheme="majorBidi" w:hAnsiTheme="majorBidi" w:cstheme="majorBidi"/>
          <w:sz w:val="24"/>
          <w:szCs w:val="24"/>
          <w:lang w:val="en-GB"/>
        </w:rPr>
      </w:pPr>
      <w:r w:rsidRPr="00044AAC">
        <w:rPr>
          <w:rFonts w:asciiTheme="majorBidi" w:hAnsiTheme="majorBidi" w:cstheme="majorBidi"/>
          <w:sz w:val="24"/>
          <w:szCs w:val="24"/>
          <w:lang w:val="en-GB"/>
        </w:rPr>
        <w:t xml:space="preserve">Email: </w:t>
      </w:r>
      <w:hyperlink r:id="rId8" w:history="1">
        <w:r w:rsidRPr="00044AAC">
          <w:rPr>
            <w:rStyle w:val="Hyperlink"/>
            <w:rFonts w:asciiTheme="majorBidi" w:hAnsiTheme="majorBidi" w:cstheme="majorBidi"/>
            <w:sz w:val="24"/>
            <w:szCs w:val="24"/>
            <w:lang w:val="en-GB"/>
          </w:rPr>
          <w:t>nasrinelahi137@gmail.com</w:t>
        </w:r>
      </w:hyperlink>
      <w:r w:rsidRPr="00044AAC">
        <w:rPr>
          <w:rFonts w:asciiTheme="majorBidi" w:hAnsiTheme="majorBidi" w:cstheme="majorBidi"/>
          <w:sz w:val="24"/>
          <w:szCs w:val="24"/>
          <w:lang w:val="en-GB"/>
        </w:rPr>
        <w:t xml:space="preserve">      tel:09163117909</w:t>
      </w:r>
    </w:p>
    <w:p w14:paraId="2FD2DB70" w14:textId="77777777" w:rsidR="00DB6FCF" w:rsidRPr="00044AAC" w:rsidRDefault="00DB6FCF" w:rsidP="00DB6FCF">
      <w:pPr>
        <w:spacing w:after="0" w:line="240" w:lineRule="auto"/>
        <w:jc w:val="both"/>
        <w:rPr>
          <w:rFonts w:asciiTheme="majorBidi" w:hAnsiTheme="majorBidi" w:cstheme="majorBidi"/>
          <w:sz w:val="24"/>
          <w:szCs w:val="24"/>
        </w:rPr>
      </w:pPr>
      <w:r w:rsidRPr="00044AAC">
        <w:rPr>
          <w:rFonts w:asciiTheme="majorBidi" w:hAnsiTheme="majorBidi" w:cstheme="majorBidi"/>
          <w:sz w:val="24"/>
          <w:szCs w:val="24"/>
          <w:lang w:val="en-GB"/>
        </w:rPr>
        <w:t>3.</w:t>
      </w:r>
      <w:r w:rsidRPr="00044AAC">
        <w:rPr>
          <w:rFonts w:asciiTheme="majorBidi" w:hAnsiTheme="majorBidi" w:cstheme="majorBidi"/>
          <w:sz w:val="24"/>
          <w:szCs w:val="24"/>
        </w:rPr>
        <w:t xml:space="preserve"> Abbas Ebadi. PhD in Nursing, professor, Behavioral Sciences Research Center, Life style institute, faculty of nursing, Baqiyatallah university of Medical sciences, Teheran, Iran</w:t>
      </w:r>
    </w:p>
    <w:p w14:paraId="47391D12" w14:textId="77777777" w:rsidR="00DB6FCF" w:rsidRPr="00044AAC" w:rsidRDefault="00DB6FCF" w:rsidP="00DB6FCF">
      <w:pPr>
        <w:spacing w:after="0" w:line="240" w:lineRule="auto"/>
        <w:jc w:val="both"/>
        <w:rPr>
          <w:rFonts w:asciiTheme="majorBidi" w:hAnsiTheme="majorBidi" w:cstheme="majorBidi"/>
          <w:sz w:val="24"/>
          <w:szCs w:val="24"/>
          <w:lang w:val="en-GB"/>
        </w:rPr>
      </w:pPr>
      <w:r w:rsidRPr="00044AAC">
        <w:rPr>
          <w:rFonts w:asciiTheme="majorBidi" w:hAnsiTheme="majorBidi" w:cstheme="majorBidi"/>
          <w:sz w:val="24"/>
          <w:szCs w:val="24"/>
          <w:lang w:val="en-GB"/>
        </w:rPr>
        <w:t xml:space="preserve">Email: </w:t>
      </w:r>
      <w:hyperlink r:id="rId9" w:history="1">
        <w:r w:rsidRPr="00044AAC">
          <w:rPr>
            <w:rStyle w:val="Hyperlink"/>
            <w:rFonts w:asciiTheme="majorBidi" w:hAnsiTheme="majorBidi" w:cstheme="majorBidi"/>
            <w:sz w:val="24"/>
            <w:szCs w:val="24"/>
            <w:lang w:val="en-GB"/>
          </w:rPr>
          <w:t>ebadi1347@yahoo.com</w:t>
        </w:r>
      </w:hyperlink>
      <w:r w:rsidRPr="00044AAC">
        <w:rPr>
          <w:rFonts w:asciiTheme="majorBidi" w:hAnsiTheme="majorBidi" w:cstheme="majorBidi"/>
          <w:sz w:val="24"/>
          <w:szCs w:val="24"/>
          <w:lang w:val="en-GB"/>
        </w:rPr>
        <w:t xml:space="preserve">         tel: 09122149019</w:t>
      </w:r>
    </w:p>
    <w:p w14:paraId="751D1D05" w14:textId="77777777" w:rsidR="00DB6FCF" w:rsidRPr="00044AAC" w:rsidRDefault="00DB6FCF" w:rsidP="00DB6FCF">
      <w:pPr>
        <w:spacing w:after="0" w:line="240" w:lineRule="auto"/>
        <w:jc w:val="both"/>
        <w:rPr>
          <w:rFonts w:asciiTheme="majorBidi" w:hAnsiTheme="majorBidi" w:cstheme="majorBidi"/>
          <w:sz w:val="24"/>
          <w:szCs w:val="24"/>
        </w:rPr>
      </w:pPr>
      <w:r w:rsidRPr="00044AAC">
        <w:rPr>
          <w:rFonts w:asciiTheme="majorBidi" w:hAnsiTheme="majorBidi" w:cstheme="majorBidi"/>
          <w:sz w:val="24"/>
          <w:szCs w:val="24"/>
        </w:rPr>
        <w:t>4. Maryam Hazrati. PhD in Gerontology, Assistant Professor, Community Based Psychiatric Care Research Center, Shiraz University of Medical Sciences, Shiraz, Iran</w:t>
      </w:r>
    </w:p>
    <w:p w14:paraId="78EF2EB7" w14:textId="77777777" w:rsidR="00DB6FCF" w:rsidRPr="00044AAC" w:rsidRDefault="00DB6FCF" w:rsidP="00DB6FCF">
      <w:pPr>
        <w:spacing w:after="0" w:line="240" w:lineRule="auto"/>
        <w:jc w:val="both"/>
        <w:rPr>
          <w:rFonts w:asciiTheme="majorBidi" w:hAnsiTheme="majorBidi" w:cstheme="majorBidi"/>
          <w:sz w:val="24"/>
          <w:szCs w:val="24"/>
          <w:lang w:val="en-GB"/>
        </w:rPr>
      </w:pPr>
      <w:r w:rsidRPr="00044AAC">
        <w:rPr>
          <w:rFonts w:asciiTheme="majorBidi" w:hAnsiTheme="majorBidi" w:cstheme="majorBidi"/>
          <w:sz w:val="24"/>
          <w:szCs w:val="24"/>
          <w:lang w:val="en-GB"/>
        </w:rPr>
        <w:t xml:space="preserve">Email: </w:t>
      </w:r>
      <w:hyperlink r:id="rId10" w:history="1">
        <w:r w:rsidRPr="00044AAC">
          <w:rPr>
            <w:rStyle w:val="Hyperlink"/>
            <w:rFonts w:asciiTheme="majorBidi" w:hAnsiTheme="majorBidi" w:cstheme="majorBidi"/>
            <w:sz w:val="24"/>
            <w:szCs w:val="24"/>
            <w:lang w:val="en-GB"/>
          </w:rPr>
          <w:t>hazratishirazy@gmail.com</w:t>
        </w:r>
      </w:hyperlink>
      <w:r w:rsidRPr="00044AAC">
        <w:rPr>
          <w:rFonts w:asciiTheme="majorBidi" w:hAnsiTheme="majorBidi" w:cstheme="majorBidi"/>
          <w:sz w:val="24"/>
          <w:szCs w:val="24"/>
          <w:lang w:val="en-GB"/>
        </w:rPr>
        <w:t xml:space="preserve">       tel: 09173161002</w:t>
      </w:r>
    </w:p>
    <w:p w14:paraId="0AE023E3" w14:textId="77777777" w:rsidR="00DB6FCF" w:rsidRPr="00044AAC" w:rsidRDefault="00DB6FCF" w:rsidP="00DB6FCF">
      <w:pPr>
        <w:spacing w:after="0" w:line="240" w:lineRule="auto"/>
        <w:jc w:val="both"/>
        <w:rPr>
          <w:rFonts w:asciiTheme="majorBidi" w:hAnsiTheme="majorBidi" w:cstheme="majorBidi"/>
          <w:sz w:val="24"/>
          <w:szCs w:val="24"/>
        </w:rPr>
      </w:pPr>
      <w:r w:rsidRPr="00044AAC">
        <w:rPr>
          <w:rFonts w:asciiTheme="majorBidi" w:hAnsiTheme="majorBidi" w:cstheme="majorBidi"/>
          <w:sz w:val="24"/>
          <w:szCs w:val="24"/>
          <w:lang w:val="en-GB"/>
        </w:rPr>
        <w:t>5.</w:t>
      </w:r>
      <w:r w:rsidRPr="00044AAC">
        <w:rPr>
          <w:rFonts w:asciiTheme="majorBidi" w:hAnsiTheme="majorBidi" w:cstheme="majorBidi"/>
          <w:sz w:val="24"/>
          <w:szCs w:val="24"/>
        </w:rPr>
        <w:t xml:space="preserve"> Simin Jahani. PhD in Nursing, Assistant Professor, Department of Nursing, Faculty of Nursing and Midwifery, Nursing Care Research Center in Chronic Diseases, Ahvaz Jundishapur University of Medical Sciences, Ahvaz, Iran</w:t>
      </w:r>
    </w:p>
    <w:p w14:paraId="53CD6340" w14:textId="77777777" w:rsidR="00DB6FCF" w:rsidRPr="00044AAC" w:rsidRDefault="00DB6FCF" w:rsidP="00DB6FCF">
      <w:pPr>
        <w:spacing w:after="0" w:line="240" w:lineRule="auto"/>
        <w:jc w:val="both"/>
        <w:rPr>
          <w:rFonts w:asciiTheme="majorBidi" w:hAnsiTheme="majorBidi" w:cstheme="majorBidi"/>
          <w:sz w:val="24"/>
          <w:szCs w:val="24"/>
        </w:rPr>
      </w:pPr>
      <w:r w:rsidRPr="00044AAC">
        <w:rPr>
          <w:rFonts w:asciiTheme="majorBidi" w:hAnsiTheme="majorBidi" w:cstheme="majorBidi"/>
          <w:sz w:val="24"/>
          <w:szCs w:val="24"/>
          <w:lang w:val="en-GB"/>
        </w:rPr>
        <w:t xml:space="preserve">Email: </w:t>
      </w:r>
      <w:hyperlink r:id="rId11" w:history="1">
        <w:r w:rsidRPr="00044AAC">
          <w:rPr>
            <w:rStyle w:val="Hyperlink"/>
            <w:rFonts w:asciiTheme="majorBidi" w:hAnsiTheme="majorBidi" w:cstheme="majorBidi"/>
            <w:sz w:val="24"/>
            <w:szCs w:val="24"/>
            <w:lang w:val="en-GB"/>
          </w:rPr>
          <w:t>jahanisimin50@yahoo.com</w:t>
        </w:r>
      </w:hyperlink>
      <w:r w:rsidRPr="00044AAC">
        <w:rPr>
          <w:rFonts w:asciiTheme="majorBidi" w:hAnsiTheme="majorBidi" w:cstheme="majorBidi"/>
          <w:sz w:val="24"/>
          <w:szCs w:val="24"/>
          <w:lang w:val="en-GB"/>
        </w:rPr>
        <w:t xml:space="preserve">        tel: 09163198223</w:t>
      </w:r>
    </w:p>
    <w:p w14:paraId="09657967" w14:textId="77777777" w:rsidR="00DB6FCF" w:rsidRPr="00044AAC" w:rsidRDefault="00DB6FCF" w:rsidP="00DB6FCF">
      <w:pPr>
        <w:spacing w:after="0" w:line="240" w:lineRule="auto"/>
        <w:rPr>
          <w:rFonts w:asciiTheme="majorBidi" w:hAnsiTheme="majorBidi" w:cstheme="majorBidi"/>
          <w:b/>
          <w:bCs/>
          <w:sz w:val="24"/>
          <w:szCs w:val="24"/>
        </w:rPr>
      </w:pPr>
    </w:p>
    <w:p w14:paraId="14EF0E28" w14:textId="77777777" w:rsidR="00DB6FCF" w:rsidRPr="00044AAC" w:rsidRDefault="00DB6FCF" w:rsidP="00DB6FCF">
      <w:pPr>
        <w:spacing w:after="0" w:line="240" w:lineRule="auto"/>
        <w:rPr>
          <w:rFonts w:asciiTheme="majorBidi" w:hAnsiTheme="majorBidi" w:cstheme="majorBidi"/>
          <w:b/>
          <w:bCs/>
          <w:sz w:val="24"/>
          <w:szCs w:val="24"/>
        </w:rPr>
      </w:pPr>
    </w:p>
    <w:p w14:paraId="31FECEAD" w14:textId="77777777" w:rsidR="00DB6FCF" w:rsidRPr="00044AAC" w:rsidRDefault="00DB6FCF" w:rsidP="00DB6FCF">
      <w:pPr>
        <w:spacing w:after="0" w:line="240" w:lineRule="auto"/>
        <w:jc w:val="both"/>
        <w:rPr>
          <w:rFonts w:asciiTheme="majorBidi" w:hAnsiTheme="majorBidi" w:cstheme="majorBidi"/>
          <w:sz w:val="24"/>
          <w:szCs w:val="24"/>
        </w:rPr>
      </w:pPr>
      <w:r w:rsidRPr="00044AAC">
        <w:rPr>
          <w:rFonts w:asciiTheme="majorBidi" w:hAnsiTheme="majorBidi" w:cstheme="majorBidi"/>
          <w:b/>
          <w:bCs/>
          <w:sz w:val="24"/>
          <w:szCs w:val="24"/>
        </w:rPr>
        <w:t>Acknowledgement:</w:t>
      </w:r>
    </w:p>
    <w:p w14:paraId="174B9AE4" w14:textId="77777777" w:rsidR="00DB6FCF" w:rsidRPr="00044AAC" w:rsidRDefault="00DB6FCF" w:rsidP="00DB6FCF">
      <w:pPr>
        <w:spacing w:after="0" w:line="240" w:lineRule="auto"/>
        <w:jc w:val="both"/>
        <w:rPr>
          <w:rFonts w:asciiTheme="majorBidi" w:hAnsiTheme="majorBidi" w:cstheme="majorBidi"/>
          <w:sz w:val="24"/>
          <w:szCs w:val="24"/>
        </w:rPr>
      </w:pPr>
      <w:r w:rsidRPr="00044AAC">
        <w:rPr>
          <w:rFonts w:asciiTheme="majorBidi" w:hAnsiTheme="majorBidi" w:cstheme="majorBidi"/>
          <w:sz w:val="24"/>
          <w:szCs w:val="24"/>
        </w:rPr>
        <w:t>This article is an extracted qualitative research from the nursing doctoral dissertation and the research proposal approved and conducted under No. U97063, by Ahvaz Jundishapur University of Medical Sciences, Iran. Therefore, our thanks go to Ahvaz Jundishapur University of Medical Sciences in Ahvaz.</w:t>
      </w:r>
    </w:p>
    <w:p w14:paraId="4A81E0B6" w14:textId="77777777" w:rsidR="00DB6FCF" w:rsidRPr="00044AAC" w:rsidRDefault="00DB6FCF" w:rsidP="00DB6FCF">
      <w:pPr>
        <w:spacing w:after="0" w:line="240" w:lineRule="auto"/>
        <w:rPr>
          <w:rFonts w:asciiTheme="majorBidi" w:hAnsiTheme="majorBidi" w:cstheme="majorBidi"/>
          <w:b/>
          <w:bCs/>
          <w:sz w:val="24"/>
          <w:szCs w:val="24"/>
        </w:rPr>
      </w:pPr>
    </w:p>
    <w:p w14:paraId="739695AF" w14:textId="77777777" w:rsidR="00DB6FCF" w:rsidRPr="00044AAC" w:rsidRDefault="00DB6FCF" w:rsidP="00DB6FCF">
      <w:pPr>
        <w:spacing w:after="0" w:line="240" w:lineRule="auto"/>
        <w:rPr>
          <w:rFonts w:asciiTheme="majorBidi" w:hAnsiTheme="majorBidi" w:cstheme="majorBidi"/>
          <w:b/>
          <w:bCs/>
          <w:sz w:val="24"/>
          <w:szCs w:val="24"/>
        </w:rPr>
      </w:pPr>
    </w:p>
    <w:p w14:paraId="72F9462B" w14:textId="77777777" w:rsidR="00DB6FCF" w:rsidRPr="00044AAC" w:rsidRDefault="00DB6FCF" w:rsidP="00DB6FCF">
      <w:pPr>
        <w:spacing w:after="0" w:line="240" w:lineRule="auto"/>
        <w:rPr>
          <w:rFonts w:asciiTheme="majorBidi" w:hAnsiTheme="majorBidi" w:cstheme="majorBidi"/>
          <w:b/>
          <w:bCs/>
          <w:sz w:val="24"/>
          <w:szCs w:val="24"/>
        </w:rPr>
      </w:pPr>
    </w:p>
    <w:p w14:paraId="6005D987" w14:textId="77777777" w:rsidR="00DB6FCF" w:rsidRPr="00044AAC" w:rsidRDefault="00DB6FCF" w:rsidP="00DB6FCF">
      <w:pPr>
        <w:spacing w:after="0" w:line="240" w:lineRule="auto"/>
        <w:rPr>
          <w:rFonts w:asciiTheme="majorBidi" w:hAnsiTheme="majorBidi" w:cstheme="majorBidi"/>
          <w:b/>
          <w:bCs/>
          <w:sz w:val="24"/>
          <w:szCs w:val="24"/>
        </w:rPr>
      </w:pPr>
    </w:p>
    <w:p w14:paraId="5B76FE43" w14:textId="77777777" w:rsidR="00DB6FCF" w:rsidRPr="00044AAC" w:rsidRDefault="00DB6FCF" w:rsidP="00DB6FCF">
      <w:pPr>
        <w:spacing w:after="0" w:line="240" w:lineRule="auto"/>
        <w:rPr>
          <w:rFonts w:asciiTheme="majorBidi" w:hAnsiTheme="majorBidi" w:cstheme="majorBidi"/>
          <w:b/>
          <w:bCs/>
          <w:sz w:val="24"/>
          <w:szCs w:val="24"/>
        </w:rPr>
      </w:pPr>
    </w:p>
    <w:p w14:paraId="7F053198" w14:textId="77777777" w:rsidR="00DB6FCF" w:rsidRPr="00044AAC" w:rsidRDefault="00DB6FCF" w:rsidP="00DB6FCF">
      <w:pPr>
        <w:spacing w:after="0" w:line="240" w:lineRule="auto"/>
        <w:rPr>
          <w:rFonts w:asciiTheme="majorBidi" w:hAnsiTheme="majorBidi" w:cstheme="majorBidi"/>
          <w:b/>
          <w:bCs/>
          <w:sz w:val="24"/>
          <w:szCs w:val="24"/>
        </w:rPr>
      </w:pPr>
    </w:p>
    <w:p w14:paraId="054C8B95" w14:textId="77777777" w:rsidR="00DB6FCF" w:rsidRPr="00044AAC" w:rsidRDefault="00DB6FCF" w:rsidP="00DB6FCF">
      <w:pPr>
        <w:spacing w:after="0" w:line="240" w:lineRule="auto"/>
        <w:rPr>
          <w:rFonts w:asciiTheme="majorBidi" w:hAnsiTheme="majorBidi" w:cstheme="majorBidi"/>
          <w:b/>
          <w:bCs/>
          <w:sz w:val="24"/>
          <w:szCs w:val="24"/>
        </w:rPr>
      </w:pPr>
    </w:p>
    <w:p w14:paraId="6493943D" w14:textId="77777777" w:rsidR="00DB6FCF" w:rsidRPr="00044AAC" w:rsidRDefault="00DB6FCF" w:rsidP="00DB6FCF">
      <w:pPr>
        <w:spacing w:after="0" w:line="240" w:lineRule="auto"/>
        <w:rPr>
          <w:rFonts w:asciiTheme="majorBidi" w:hAnsiTheme="majorBidi" w:cstheme="majorBidi"/>
          <w:b/>
          <w:bCs/>
          <w:sz w:val="24"/>
          <w:szCs w:val="24"/>
        </w:rPr>
      </w:pPr>
    </w:p>
    <w:p w14:paraId="0CAAE272" w14:textId="77777777" w:rsidR="00DB6FCF" w:rsidRPr="00044AAC" w:rsidRDefault="00DB6FCF" w:rsidP="00DB6FCF">
      <w:pPr>
        <w:spacing w:after="0" w:line="240" w:lineRule="auto"/>
        <w:rPr>
          <w:rFonts w:asciiTheme="majorBidi" w:hAnsiTheme="majorBidi" w:cstheme="majorBidi"/>
          <w:b/>
          <w:bCs/>
          <w:sz w:val="24"/>
          <w:szCs w:val="24"/>
        </w:rPr>
      </w:pPr>
    </w:p>
    <w:p w14:paraId="12BDF3AD" w14:textId="77777777" w:rsidR="00DB6FCF" w:rsidRPr="00044AAC" w:rsidRDefault="00DB6FCF" w:rsidP="00DB6FCF">
      <w:pPr>
        <w:spacing w:after="0" w:line="240" w:lineRule="auto"/>
        <w:rPr>
          <w:rFonts w:asciiTheme="majorBidi" w:hAnsiTheme="majorBidi" w:cstheme="majorBidi"/>
          <w:b/>
          <w:bCs/>
          <w:sz w:val="24"/>
          <w:szCs w:val="24"/>
        </w:rPr>
      </w:pPr>
    </w:p>
    <w:p w14:paraId="1C39F989" w14:textId="77777777" w:rsidR="00DB6FCF" w:rsidRPr="00044AAC" w:rsidRDefault="00DB6FCF" w:rsidP="00DB6FCF">
      <w:pPr>
        <w:spacing w:after="0" w:line="240" w:lineRule="auto"/>
        <w:rPr>
          <w:rFonts w:asciiTheme="majorBidi" w:hAnsiTheme="majorBidi" w:cstheme="majorBidi"/>
          <w:b/>
          <w:bCs/>
          <w:sz w:val="24"/>
          <w:szCs w:val="24"/>
        </w:rPr>
      </w:pPr>
    </w:p>
    <w:p w14:paraId="7726AD65" w14:textId="77777777" w:rsidR="00DB6FCF" w:rsidRPr="00044AAC" w:rsidRDefault="00DB6FCF" w:rsidP="00DB6FCF">
      <w:pPr>
        <w:spacing w:after="0" w:line="240" w:lineRule="auto"/>
        <w:rPr>
          <w:rFonts w:asciiTheme="majorBidi" w:hAnsiTheme="majorBidi" w:cstheme="majorBidi"/>
          <w:b/>
          <w:bCs/>
          <w:sz w:val="24"/>
          <w:szCs w:val="24"/>
        </w:rPr>
      </w:pPr>
    </w:p>
    <w:p w14:paraId="21D6F77A" w14:textId="77777777" w:rsidR="00DB6FCF" w:rsidRPr="00044AAC" w:rsidRDefault="00DB6FCF" w:rsidP="00DB6FCF">
      <w:pPr>
        <w:spacing w:after="0" w:line="240" w:lineRule="auto"/>
        <w:rPr>
          <w:rFonts w:asciiTheme="majorBidi" w:hAnsiTheme="majorBidi" w:cstheme="majorBidi"/>
          <w:b/>
          <w:bCs/>
          <w:sz w:val="24"/>
          <w:szCs w:val="24"/>
        </w:rPr>
      </w:pPr>
    </w:p>
    <w:p w14:paraId="4EE0B97E" w14:textId="77777777" w:rsidR="00DB6FCF" w:rsidRPr="00044AAC" w:rsidRDefault="00DB6FCF" w:rsidP="00DB6FCF">
      <w:pPr>
        <w:spacing w:after="0" w:line="240" w:lineRule="auto"/>
        <w:rPr>
          <w:rFonts w:asciiTheme="majorBidi" w:hAnsiTheme="majorBidi" w:cstheme="majorBidi"/>
          <w:b/>
          <w:bCs/>
          <w:sz w:val="24"/>
          <w:szCs w:val="24"/>
        </w:rPr>
      </w:pPr>
    </w:p>
    <w:p w14:paraId="1E38FD21" w14:textId="77777777" w:rsidR="00DB6FCF" w:rsidRPr="00044AAC" w:rsidRDefault="00DB6FCF" w:rsidP="00DB6FCF">
      <w:pPr>
        <w:spacing w:after="0" w:line="240" w:lineRule="auto"/>
        <w:rPr>
          <w:rFonts w:asciiTheme="majorBidi" w:hAnsiTheme="majorBidi" w:cstheme="majorBidi"/>
          <w:b/>
          <w:bCs/>
          <w:sz w:val="24"/>
          <w:szCs w:val="24"/>
        </w:rPr>
      </w:pPr>
    </w:p>
    <w:p w14:paraId="0B53931D" w14:textId="77777777" w:rsidR="00DB6FCF" w:rsidRPr="00044AAC" w:rsidRDefault="00DB6FCF" w:rsidP="00DB6FCF">
      <w:pPr>
        <w:spacing w:after="0" w:line="240" w:lineRule="auto"/>
        <w:rPr>
          <w:rFonts w:asciiTheme="majorBidi" w:hAnsiTheme="majorBidi" w:cstheme="majorBidi"/>
          <w:b/>
          <w:bCs/>
          <w:sz w:val="24"/>
          <w:szCs w:val="24"/>
        </w:rPr>
      </w:pPr>
    </w:p>
    <w:p w14:paraId="203F74E3" w14:textId="77777777" w:rsidR="00DB6FCF" w:rsidRPr="00044AAC" w:rsidRDefault="00DB6FCF" w:rsidP="00DB6FCF">
      <w:pPr>
        <w:spacing w:after="0" w:line="240" w:lineRule="auto"/>
        <w:rPr>
          <w:rFonts w:asciiTheme="majorBidi" w:hAnsiTheme="majorBidi" w:cstheme="majorBidi"/>
          <w:b/>
          <w:bCs/>
          <w:sz w:val="24"/>
          <w:szCs w:val="24"/>
        </w:rPr>
      </w:pPr>
    </w:p>
    <w:p w14:paraId="3D73E887" w14:textId="77777777" w:rsidR="00116F04" w:rsidRPr="00044AAC" w:rsidRDefault="00116F04" w:rsidP="00DB6FCF">
      <w:pPr>
        <w:spacing w:after="0" w:line="240" w:lineRule="auto"/>
        <w:rPr>
          <w:rFonts w:asciiTheme="majorBidi" w:hAnsiTheme="majorBidi" w:cstheme="majorBidi"/>
          <w:b/>
          <w:bCs/>
          <w:sz w:val="24"/>
          <w:szCs w:val="24"/>
        </w:rPr>
      </w:pPr>
      <w:r w:rsidRPr="00044AAC">
        <w:rPr>
          <w:rFonts w:asciiTheme="majorBidi" w:hAnsiTheme="majorBidi" w:cstheme="majorBidi"/>
          <w:b/>
          <w:bCs/>
          <w:sz w:val="24"/>
          <w:szCs w:val="24"/>
        </w:rPr>
        <w:lastRenderedPageBreak/>
        <w:t>Abstract</w:t>
      </w:r>
    </w:p>
    <w:p w14:paraId="22AC687F" w14:textId="77777777" w:rsidR="00DB6FCF" w:rsidRPr="00044AAC" w:rsidRDefault="00DB6FCF" w:rsidP="00DB6FCF">
      <w:pPr>
        <w:spacing w:after="0" w:line="240" w:lineRule="auto"/>
        <w:jc w:val="both"/>
        <w:rPr>
          <w:rFonts w:asciiTheme="majorBidi" w:hAnsiTheme="majorBidi" w:cstheme="majorBidi"/>
          <w:sz w:val="24"/>
          <w:szCs w:val="24"/>
        </w:rPr>
      </w:pPr>
      <w:r w:rsidRPr="00044AAC">
        <w:rPr>
          <w:rFonts w:asciiTheme="majorBidi" w:hAnsiTheme="majorBidi" w:cstheme="majorBidi"/>
          <w:sz w:val="24"/>
          <w:szCs w:val="24"/>
        </w:rPr>
        <w:t>A set of factors such as religious, economic, political, social, and cultural factors influence professional autonomy in nursing, and differ from country to country. Then, the aim of this study was to explain experiences of barriers and facilitators of professional autonomy among clinical nurses.This qualitative study was conducted on 19 clinical nurses and nursing managers in the period 2018-2019. Participants were selected based on purposive sampling. Data were collected through semi-structured interviews and interviews continued until data saturation was reached.Data analysis was also carried out using conventional content analysis based on Graneheim and Lundman approach.In this study, the data were categorized into 34 subcategories, 8 main categories, and finally, two main themes titled: facilitators of professional autonomy (professional, organizational, and individual factors, and effective communication) and barriers to professional autonomy (professional, organizational, and personal barriers, and inappropriate communications) emerged.The results discussed a set of facilitators and barriers facing Iranian nurses in clinical settings. Professional organizations can play a key role in this regard by enhancing professional autonomy facilitators and increasing professional support for nurses. Also, it seems important to train competent and autonomous nursing staff beginning from the college years.</w:t>
      </w:r>
    </w:p>
    <w:p w14:paraId="4B31A7BA" w14:textId="77777777" w:rsidR="00DB6FCF" w:rsidRPr="00044AAC" w:rsidRDefault="00DB6FCF" w:rsidP="00DB6FCF">
      <w:pPr>
        <w:spacing w:after="0" w:line="240" w:lineRule="auto"/>
        <w:jc w:val="both"/>
        <w:rPr>
          <w:rFonts w:asciiTheme="majorBidi" w:hAnsiTheme="majorBidi" w:cstheme="majorBidi"/>
          <w:sz w:val="24"/>
          <w:szCs w:val="24"/>
        </w:rPr>
      </w:pPr>
    </w:p>
    <w:p w14:paraId="4AFC715F" w14:textId="77777777" w:rsidR="00741139" w:rsidRPr="00044AAC" w:rsidRDefault="00C847F1" w:rsidP="00DB6FCF">
      <w:pPr>
        <w:spacing w:after="0" w:line="240" w:lineRule="auto"/>
        <w:jc w:val="both"/>
        <w:rPr>
          <w:rFonts w:asciiTheme="majorBidi" w:hAnsiTheme="majorBidi" w:cstheme="majorBidi"/>
          <w:sz w:val="24"/>
          <w:szCs w:val="24"/>
          <w:rtl/>
        </w:rPr>
      </w:pPr>
      <w:r w:rsidRPr="00044AAC">
        <w:rPr>
          <w:rFonts w:asciiTheme="majorBidi" w:hAnsiTheme="majorBidi" w:cstheme="majorBidi"/>
          <w:b/>
          <w:bCs/>
          <w:sz w:val="24"/>
          <w:szCs w:val="24"/>
        </w:rPr>
        <w:t xml:space="preserve">Key words: </w:t>
      </w:r>
      <w:r w:rsidRPr="00044AAC">
        <w:rPr>
          <w:rFonts w:asciiTheme="majorBidi" w:hAnsiTheme="majorBidi" w:cstheme="majorBidi"/>
          <w:sz w:val="24"/>
          <w:szCs w:val="24"/>
        </w:rPr>
        <w:t>professional autonomy, nurse, qualitative research</w:t>
      </w:r>
    </w:p>
    <w:p w14:paraId="51962B71" w14:textId="77777777" w:rsidR="009405AC" w:rsidRPr="00044AAC" w:rsidRDefault="009405AC" w:rsidP="00DB6FCF">
      <w:pPr>
        <w:spacing w:after="0" w:line="240" w:lineRule="auto"/>
        <w:jc w:val="both"/>
        <w:rPr>
          <w:rFonts w:asciiTheme="majorBidi" w:hAnsiTheme="majorBidi" w:cstheme="majorBidi"/>
          <w:b/>
          <w:bCs/>
          <w:sz w:val="24"/>
          <w:szCs w:val="24"/>
        </w:rPr>
      </w:pPr>
    </w:p>
    <w:p w14:paraId="090D7767" w14:textId="77777777" w:rsidR="00097606" w:rsidRPr="00044AAC" w:rsidRDefault="00097606" w:rsidP="00DB6FCF">
      <w:pPr>
        <w:spacing w:after="0" w:line="240" w:lineRule="auto"/>
        <w:jc w:val="both"/>
        <w:rPr>
          <w:rFonts w:asciiTheme="majorBidi" w:hAnsiTheme="majorBidi" w:cstheme="majorBidi"/>
          <w:b/>
          <w:bCs/>
          <w:sz w:val="24"/>
          <w:szCs w:val="24"/>
        </w:rPr>
      </w:pPr>
    </w:p>
    <w:p w14:paraId="64AA6CBA" w14:textId="77777777" w:rsidR="00AF06AC" w:rsidRPr="00044AAC" w:rsidRDefault="00AF06AC" w:rsidP="00DB6FCF">
      <w:pPr>
        <w:spacing w:after="0" w:line="240" w:lineRule="auto"/>
        <w:jc w:val="both"/>
        <w:rPr>
          <w:rFonts w:asciiTheme="majorBidi" w:hAnsiTheme="majorBidi" w:cstheme="majorBidi"/>
          <w:b/>
          <w:bCs/>
          <w:sz w:val="24"/>
          <w:szCs w:val="24"/>
        </w:rPr>
      </w:pPr>
    </w:p>
    <w:p w14:paraId="791A1241" w14:textId="77777777" w:rsidR="00F71C33" w:rsidRPr="00044AAC" w:rsidRDefault="00F71C33" w:rsidP="00DB6FCF">
      <w:pPr>
        <w:spacing w:after="0" w:line="240" w:lineRule="auto"/>
        <w:jc w:val="both"/>
        <w:rPr>
          <w:rFonts w:asciiTheme="majorBidi" w:hAnsiTheme="majorBidi" w:cstheme="majorBidi"/>
          <w:b/>
          <w:bCs/>
          <w:sz w:val="24"/>
          <w:szCs w:val="24"/>
        </w:rPr>
      </w:pPr>
      <w:r w:rsidRPr="00044AAC">
        <w:rPr>
          <w:rFonts w:asciiTheme="majorBidi" w:hAnsiTheme="majorBidi" w:cstheme="majorBidi"/>
          <w:b/>
          <w:bCs/>
          <w:sz w:val="24"/>
          <w:szCs w:val="24"/>
        </w:rPr>
        <w:t>Introduction:</w:t>
      </w:r>
    </w:p>
    <w:p w14:paraId="783B3D06" w14:textId="77777777" w:rsidR="006A6886" w:rsidRPr="00044AAC" w:rsidRDefault="00F71C33" w:rsidP="00DB6FCF">
      <w:pPr>
        <w:spacing w:after="0" w:line="240" w:lineRule="auto"/>
        <w:ind w:firstLine="720"/>
        <w:jc w:val="both"/>
        <w:rPr>
          <w:rFonts w:asciiTheme="majorBidi" w:hAnsiTheme="majorBidi" w:cstheme="majorBidi"/>
          <w:color w:val="FF0000"/>
          <w:sz w:val="24"/>
          <w:szCs w:val="24"/>
        </w:rPr>
      </w:pPr>
      <w:r w:rsidRPr="00044AAC">
        <w:rPr>
          <w:rFonts w:asciiTheme="majorBidi" w:hAnsiTheme="majorBidi" w:cstheme="majorBidi"/>
          <w:sz w:val="24"/>
          <w:szCs w:val="24"/>
        </w:rPr>
        <w:t xml:space="preserve">Professional </w:t>
      </w:r>
      <w:r w:rsidR="00816C1D" w:rsidRPr="00044AAC">
        <w:rPr>
          <w:rFonts w:asciiTheme="majorBidi" w:hAnsiTheme="majorBidi" w:cstheme="majorBidi"/>
          <w:sz w:val="24"/>
          <w:szCs w:val="24"/>
        </w:rPr>
        <w:t>autonomy</w:t>
      </w:r>
      <w:r w:rsidRPr="00044AAC">
        <w:rPr>
          <w:rFonts w:asciiTheme="majorBidi" w:hAnsiTheme="majorBidi" w:cstheme="majorBidi"/>
          <w:sz w:val="24"/>
          <w:szCs w:val="24"/>
        </w:rPr>
        <w:t xml:space="preserve"> is defined as a professional right, </w:t>
      </w:r>
      <w:r w:rsidR="00A076C4" w:rsidRPr="00044AAC">
        <w:rPr>
          <w:rFonts w:asciiTheme="majorBidi" w:hAnsiTheme="majorBidi" w:cstheme="majorBidi"/>
          <w:sz w:val="24"/>
          <w:szCs w:val="24"/>
        </w:rPr>
        <w:t xml:space="preserve">a </w:t>
      </w:r>
      <w:r w:rsidRPr="00044AAC">
        <w:rPr>
          <w:rFonts w:asciiTheme="majorBidi" w:hAnsiTheme="majorBidi" w:cstheme="majorBidi"/>
          <w:sz w:val="24"/>
          <w:szCs w:val="24"/>
        </w:rPr>
        <w:t xml:space="preserve">freedom to make decisions in </w:t>
      </w:r>
      <w:r w:rsidR="00A076C4" w:rsidRPr="00044AAC">
        <w:rPr>
          <w:rFonts w:asciiTheme="majorBidi" w:hAnsiTheme="majorBidi" w:cstheme="majorBidi"/>
          <w:sz w:val="24"/>
          <w:szCs w:val="24"/>
        </w:rPr>
        <w:t xml:space="preserve">the </w:t>
      </w:r>
      <w:r w:rsidRPr="00044AAC">
        <w:rPr>
          <w:rFonts w:asciiTheme="majorBidi" w:hAnsiTheme="majorBidi" w:cstheme="majorBidi"/>
          <w:sz w:val="24"/>
          <w:szCs w:val="24"/>
        </w:rPr>
        <w:t xml:space="preserve">professional field </w:t>
      </w:r>
      <w:r w:rsidR="000E737C" w:rsidRPr="00044AAC">
        <w:rPr>
          <w:rFonts w:asciiTheme="majorBidi" w:hAnsiTheme="majorBidi" w:cstheme="majorBidi"/>
          <w:sz w:val="24"/>
          <w:szCs w:val="24"/>
        </w:rPr>
        <w:t>and act accordingly</w:t>
      </w:r>
      <w:r w:rsidR="00D745E7" w:rsidRPr="00044AAC">
        <w:rPr>
          <w:rFonts w:asciiTheme="majorBidi" w:hAnsiTheme="majorBidi" w:cstheme="majorBidi"/>
          <w:sz w:val="24"/>
          <w:szCs w:val="24"/>
        </w:rPr>
        <w:fldChar w:fldCharType="begin"/>
      </w:r>
      <w:r w:rsidR="00DB6FCF" w:rsidRPr="00044AAC">
        <w:rPr>
          <w:rFonts w:asciiTheme="majorBidi" w:hAnsiTheme="majorBidi" w:cstheme="majorBidi"/>
          <w:sz w:val="24"/>
          <w:szCs w:val="24"/>
        </w:rPr>
        <w:instrText xml:space="preserve"> ADDIN EN.CITE &lt;EndNote&gt;&lt;Cite&gt;&lt;Author&gt;Shohani&lt;/Author&gt;&lt;Year&gt;2018&lt;/Year&gt;&lt;RecNum&gt;76&lt;/RecNum&gt;&lt;DisplayText&gt;(1)&lt;/DisplayText&gt;&lt;record&gt;&lt;rec-number&gt;76&lt;/rec-number&gt;&lt;foreign-keys&gt;&lt;key app="EN" db-id="0petafve590ez6ep9fbp2vrnr9era2vpwpz0" timestamp="1567684957"&gt;76&lt;/key&gt;&lt;/foreign-keys&gt;&lt;ref-type name="Journal Article"&gt;17&lt;/ref-type&gt;&lt;contributors&gt;&lt;authors&gt;&lt;author&gt;Shohani, Masoumeh&lt;/author&gt;&lt;author&gt;Abedi, Leili&lt;/author&gt;&lt;author&gt;Rasouli, Mahboobeh&lt;/author&gt;&lt;/authors&gt;&lt;/contributors&gt;&lt;titles&gt;&lt;title&gt;Professional Attitude in Iranian Nursing Students&lt;/title&gt;&lt;secondary-title&gt;Journal of Clinical &amp;amp; Diagnostic Research&lt;/secondary-title&gt;&lt;/titles&gt;&lt;periodical&gt;&lt;full-title&gt;Journal of Clinical &amp;amp; Diagnostic Research&lt;/full-title&gt;&lt;/periodical&gt;&lt;volume&gt;12&lt;/volume&gt;&lt;number&gt;6&lt;/number&gt;&lt;dates&gt;&lt;year&gt;2018&lt;/year&gt;&lt;/dates&gt;&lt;isbn&gt;0973-709X&lt;/isbn&gt;&lt;urls&gt;&lt;/urls&gt;&lt;/record&gt;&lt;/Cite&gt;&lt;/EndNote&gt;</w:instrText>
      </w:r>
      <w:r w:rsidR="00D745E7" w:rsidRPr="00044AAC">
        <w:rPr>
          <w:rFonts w:asciiTheme="majorBidi" w:hAnsiTheme="majorBidi" w:cstheme="majorBidi"/>
          <w:sz w:val="24"/>
          <w:szCs w:val="24"/>
        </w:rPr>
        <w:fldChar w:fldCharType="separate"/>
      </w:r>
      <w:r w:rsidR="00DB6FCF" w:rsidRPr="00044AAC">
        <w:rPr>
          <w:rFonts w:asciiTheme="majorBidi" w:hAnsiTheme="majorBidi" w:cstheme="majorBidi"/>
          <w:noProof/>
          <w:sz w:val="24"/>
          <w:szCs w:val="24"/>
        </w:rPr>
        <w:t>(1)</w:t>
      </w:r>
      <w:r w:rsidR="00D745E7" w:rsidRPr="00044AAC">
        <w:rPr>
          <w:rFonts w:asciiTheme="majorBidi" w:hAnsiTheme="majorBidi" w:cstheme="majorBidi"/>
          <w:sz w:val="24"/>
          <w:szCs w:val="24"/>
        </w:rPr>
        <w:fldChar w:fldCharType="end"/>
      </w:r>
      <w:r w:rsidRPr="00044AAC">
        <w:rPr>
          <w:rFonts w:asciiTheme="majorBidi" w:hAnsiTheme="majorBidi" w:cstheme="majorBidi"/>
          <w:sz w:val="24"/>
          <w:szCs w:val="24"/>
        </w:rPr>
        <w:t xml:space="preserve">. </w:t>
      </w:r>
      <w:r w:rsidR="0080491E" w:rsidRPr="00044AAC">
        <w:rPr>
          <w:rFonts w:asciiTheme="majorBidi" w:hAnsiTheme="majorBidi" w:cstheme="majorBidi"/>
          <w:sz w:val="24"/>
          <w:szCs w:val="24"/>
        </w:rPr>
        <w:t xml:space="preserve">Professional autonomy in nursing is defined as </w:t>
      </w:r>
      <w:r w:rsidRPr="00044AAC">
        <w:rPr>
          <w:rFonts w:asciiTheme="majorBidi" w:hAnsiTheme="majorBidi" w:cstheme="majorBidi"/>
          <w:sz w:val="24"/>
          <w:szCs w:val="24"/>
        </w:rPr>
        <w:t>"the right to make clinical and organizat</w:t>
      </w:r>
      <w:r w:rsidR="007F0D8C" w:rsidRPr="00044AAC">
        <w:rPr>
          <w:rFonts w:asciiTheme="majorBidi" w:hAnsiTheme="majorBidi" w:cstheme="majorBidi"/>
          <w:sz w:val="24"/>
          <w:szCs w:val="24"/>
        </w:rPr>
        <w:t>ional judgments within a health</w:t>
      </w:r>
      <w:r w:rsidRPr="00044AAC">
        <w:rPr>
          <w:rFonts w:asciiTheme="majorBidi" w:hAnsiTheme="majorBidi" w:cstheme="majorBidi"/>
          <w:sz w:val="24"/>
          <w:szCs w:val="24"/>
        </w:rPr>
        <w:t>care team in accordance with</w:t>
      </w:r>
      <w:r w:rsidR="007F0D8C" w:rsidRPr="00044AAC">
        <w:rPr>
          <w:rFonts w:asciiTheme="majorBidi" w:hAnsiTheme="majorBidi" w:cstheme="majorBidi"/>
          <w:sz w:val="24"/>
          <w:szCs w:val="24"/>
        </w:rPr>
        <w:t xml:space="preserve"> rules of</w:t>
      </w:r>
      <w:r w:rsidRPr="00044AAC">
        <w:rPr>
          <w:rFonts w:asciiTheme="majorBidi" w:hAnsiTheme="majorBidi" w:cstheme="majorBidi"/>
          <w:sz w:val="24"/>
          <w:szCs w:val="24"/>
        </w:rPr>
        <w:t xml:space="preserve"> the</w:t>
      </w:r>
      <w:r w:rsidR="003B46FB" w:rsidRPr="00044AAC">
        <w:rPr>
          <w:rFonts w:asciiTheme="majorBidi" w:hAnsiTheme="majorBidi" w:cstheme="majorBidi"/>
          <w:sz w:val="24"/>
          <w:szCs w:val="24"/>
        </w:rPr>
        <w:t xml:space="preserve"> (nursing)</w:t>
      </w:r>
      <w:r w:rsidRPr="00044AAC">
        <w:rPr>
          <w:rFonts w:asciiTheme="majorBidi" w:hAnsiTheme="majorBidi" w:cstheme="majorBidi"/>
          <w:sz w:val="24"/>
          <w:szCs w:val="24"/>
        </w:rPr>
        <w:t xml:space="preserve"> discipline"</w:t>
      </w:r>
      <w:r w:rsidR="00D745E7" w:rsidRPr="00044AAC">
        <w:rPr>
          <w:rFonts w:asciiTheme="majorBidi" w:hAnsiTheme="majorBidi" w:cstheme="majorBidi"/>
          <w:sz w:val="24"/>
          <w:szCs w:val="24"/>
        </w:rPr>
        <w:fldChar w:fldCharType="begin">
          <w:fldData xml:space="preserve">PEVuZE5vdGU+PENpdGU+PEF1dGhvcj5SdWVsZW5zLVRyaW5rYXVzPC9BdXRob3I+PFllYXI+MjAx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</w:fldData>
        </w:fldChar>
      </w:r>
      <w:r w:rsidR="00DB6FCF" w:rsidRPr="00044AAC">
        <w:rPr>
          <w:rFonts w:asciiTheme="majorBidi" w:hAnsiTheme="majorBidi" w:cstheme="majorBidi"/>
          <w:sz w:val="24"/>
          <w:szCs w:val="24"/>
        </w:rPr>
        <w:instrText xml:space="preserve"> ADDIN EN.CITE </w:instrText>
      </w:r>
      <w:r w:rsidR="00D745E7" w:rsidRPr="00044AAC">
        <w:rPr>
          <w:rFonts w:asciiTheme="majorBidi" w:hAnsiTheme="majorBidi" w:cstheme="majorBidi"/>
          <w:sz w:val="24"/>
          <w:szCs w:val="24"/>
        </w:rPr>
        <w:fldChar w:fldCharType="begin">
          <w:fldData xml:space="preserve">PEVuZE5vdGU+PENpdGU+PEF1dGhvcj5SdWVsZW5zLVRyaW5rYXVzPC9BdXRob3I+PFllYXI+MjAx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</w:fldData>
        </w:fldChar>
      </w:r>
      <w:r w:rsidR="00DB6FCF" w:rsidRPr="00044AAC">
        <w:rPr>
          <w:rFonts w:asciiTheme="majorBidi" w:hAnsiTheme="majorBidi" w:cstheme="majorBidi"/>
          <w:sz w:val="24"/>
          <w:szCs w:val="24"/>
        </w:rPr>
        <w:instrText xml:space="preserve"> ADDIN EN.CITE.DATA </w:instrText>
      </w:r>
      <w:r w:rsidR="00D745E7" w:rsidRPr="00044AAC">
        <w:rPr>
          <w:rFonts w:asciiTheme="majorBidi" w:hAnsiTheme="majorBidi" w:cstheme="majorBidi"/>
          <w:sz w:val="24"/>
          <w:szCs w:val="24"/>
        </w:rPr>
      </w:r>
      <w:r w:rsidR="00D745E7" w:rsidRPr="00044AAC">
        <w:rPr>
          <w:rFonts w:asciiTheme="majorBidi" w:hAnsiTheme="majorBidi" w:cstheme="majorBidi"/>
          <w:sz w:val="24"/>
          <w:szCs w:val="24"/>
        </w:rPr>
        <w:fldChar w:fldCharType="end"/>
      </w:r>
      <w:r w:rsidR="00D745E7" w:rsidRPr="00044AAC">
        <w:rPr>
          <w:rFonts w:asciiTheme="majorBidi" w:hAnsiTheme="majorBidi" w:cstheme="majorBidi"/>
          <w:sz w:val="24"/>
          <w:szCs w:val="24"/>
        </w:rPr>
      </w:r>
      <w:r w:rsidR="00D745E7" w:rsidRPr="00044AAC">
        <w:rPr>
          <w:rFonts w:asciiTheme="majorBidi" w:hAnsiTheme="majorBidi" w:cstheme="majorBidi"/>
          <w:sz w:val="24"/>
          <w:szCs w:val="24"/>
        </w:rPr>
        <w:fldChar w:fldCharType="separate"/>
      </w:r>
      <w:r w:rsidR="00DB6FCF" w:rsidRPr="00044AAC">
        <w:rPr>
          <w:rFonts w:asciiTheme="majorBidi" w:hAnsiTheme="majorBidi" w:cstheme="majorBidi"/>
          <w:noProof/>
          <w:sz w:val="24"/>
          <w:szCs w:val="24"/>
        </w:rPr>
        <w:t>(2-4)</w:t>
      </w:r>
      <w:r w:rsidR="00D745E7" w:rsidRPr="00044AAC">
        <w:rPr>
          <w:rFonts w:asciiTheme="majorBidi" w:hAnsiTheme="majorBidi" w:cstheme="majorBidi"/>
          <w:sz w:val="24"/>
          <w:szCs w:val="24"/>
        </w:rPr>
        <w:fldChar w:fldCharType="end"/>
      </w:r>
      <w:r w:rsidRPr="00044AAC">
        <w:rPr>
          <w:rFonts w:asciiTheme="majorBidi" w:hAnsiTheme="majorBidi" w:cstheme="majorBidi"/>
          <w:sz w:val="24"/>
          <w:szCs w:val="24"/>
        </w:rPr>
        <w:t xml:space="preserve">. In fact, if nurses </w:t>
      </w:r>
      <w:r w:rsidR="00A828EF" w:rsidRPr="00044AAC">
        <w:rPr>
          <w:rFonts w:asciiTheme="majorBidi" w:hAnsiTheme="majorBidi" w:cstheme="majorBidi"/>
          <w:sz w:val="24"/>
          <w:szCs w:val="24"/>
        </w:rPr>
        <w:t>are allowed</w:t>
      </w:r>
      <w:r w:rsidRPr="00044AAC">
        <w:rPr>
          <w:rFonts w:asciiTheme="majorBidi" w:hAnsiTheme="majorBidi" w:cstheme="majorBidi"/>
          <w:sz w:val="24"/>
          <w:szCs w:val="24"/>
        </w:rPr>
        <w:t xml:space="preserve"> to act </w:t>
      </w:r>
      <w:r w:rsidR="00C43E3A" w:rsidRPr="00044AAC">
        <w:rPr>
          <w:rFonts w:asciiTheme="majorBidi" w:hAnsiTheme="majorBidi" w:cstheme="majorBidi"/>
          <w:sz w:val="24"/>
          <w:szCs w:val="24"/>
        </w:rPr>
        <w:t>autonomously</w:t>
      </w:r>
      <w:r w:rsidRPr="00044AAC">
        <w:rPr>
          <w:rFonts w:asciiTheme="majorBidi" w:hAnsiTheme="majorBidi" w:cstheme="majorBidi"/>
          <w:sz w:val="24"/>
          <w:szCs w:val="24"/>
        </w:rPr>
        <w:t xml:space="preserve">, they will use their own judgment to </w:t>
      </w:r>
      <w:r w:rsidR="00B055BB" w:rsidRPr="00044AAC">
        <w:rPr>
          <w:rFonts w:asciiTheme="majorBidi" w:hAnsiTheme="majorBidi" w:cstheme="majorBidi"/>
          <w:sz w:val="24"/>
          <w:szCs w:val="24"/>
        </w:rPr>
        <w:t>form</w:t>
      </w:r>
      <w:r w:rsidRPr="00044AAC">
        <w:rPr>
          <w:rFonts w:asciiTheme="majorBidi" w:hAnsiTheme="majorBidi" w:cstheme="majorBidi"/>
          <w:sz w:val="24"/>
          <w:szCs w:val="24"/>
        </w:rPr>
        <w:t xml:space="preserve"> their actions and decisions.</w:t>
      </w:r>
      <w:r w:rsidR="00FF58A1" w:rsidRPr="00044AAC">
        <w:rPr>
          <w:rFonts w:asciiTheme="majorBidi" w:hAnsiTheme="majorBidi" w:cstheme="majorBidi"/>
          <w:sz w:val="24"/>
          <w:szCs w:val="24"/>
        </w:rPr>
        <w:t xml:space="preserve"> Therefore, </w:t>
      </w:r>
      <w:r w:rsidRPr="00044AAC">
        <w:rPr>
          <w:rFonts w:asciiTheme="majorBidi" w:hAnsiTheme="majorBidi" w:cstheme="majorBidi"/>
          <w:sz w:val="24"/>
          <w:szCs w:val="24"/>
        </w:rPr>
        <w:t>nurses can decide quickly and choose their actions</w:t>
      </w:r>
      <w:r w:rsidR="00D745E7" w:rsidRPr="00044AAC">
        <w:rPr>
          <w:rFonts w:asciiTheme="majorBidi" w:hAnsiTheme="majorBidi" w:cstheme="majorBidi"/>
          <w:sz w:val="24"/>
          <w:szCs w:val="24"/>
        </w:rPr>
        <w:fldChar w:fldCharType="begin"/>
      </w:r>
      <w:r w:rsidR="00DB6FCF" w:rsidRPr="00044AAC">
        <w:rPr>
          <w:rFonts w:asciiTheme="majorBidi" w:hAnsiTheme="majorBidi" w:cstheme="majorBidi"/>
          <w:sz w:val="24"/>
          <w:szCs w:val="24"/>
        </w:rPr>
        <w:instrText xml:space="preserve"> ADDIN EN.CITE &lt;EndNote&gt;&lt;Cite&gt;&lt;Author&gt;Paganini&lt;/Author&gt;&lt;Year&gt;2015&lt;/Year&gt;&lt;RecNum&gt;55&lt;/RecNum&gt;&lt;DisplayText&gt;(5)&lt;/DisplayText&gt;&lt;record&gt;&lt;rec-number&gt;55&lt;/rec-number&gt;&lt;foreign-keys&gt;&lt;key app="EN" db-id="0petafve590ez6ep9fbp2vrnr9era2vpwpz0" timestamp="1556984054"&gt;55&lt;/key&gt;&lt;/foreign-keys&gt;&lt;ref-type name="Journal Article"&gt;17&lt;/ref-type&gt;&lt;contributors&gt;&lt;authors&gt;&lt;author&gt;Paganini, Maria Cristina&lt;/author&gt;&lt;author&gt;Bousso, Regina Szylit&lt;/author&gt;&lt;/authors&gt;&lt;/contributors&gt;&lt;titles&gt;&lt;title&gt;Nurses’ autonomy in end-of-life situations in intensive care units&lt;/title&gt;&lt;secondary-title&gt;Nursing ethics&lt;/secondary-title&gt;&lt;/titles&gt;&lt;periodical&gt;&lt;full-title&gt;Nursing ethics&lt;/full-title&gt;&lt;/periodical&gt;&lt;pages&gt;803-814&lt;/pages&gt;&lt;volume&gt;22&lt;/volume&gt;&lt;number&gt;7&lt;/number&gt;&lt;dates&gt;&lt;year&gt;2015&lt;/year&gt;&lt;/dates&gt;&lt;isbn&gt;0969-7330&lt;/isbn&gt;&lt;urls&gt;&lt;/urls&gt;&lt;/record&gt;&lt;/Cite&gt;&lt;/EndNote&gt;</w:instrText>
      </w:r>
      <w:r w:rsidR="00D745E7" w:rsidRPr="00044AAC">
        <w:rPr>
          <w:rFonts w:asciiTheme="majorBidi" w:hAnsiTheme="majorBidi" w:cstheme="majorBidi"/>
          <w:sz w:val="24"/>
          <w:szCs w:val="24"/>
        </w:rPr>
        <w:fldChar w:fldCharType="separate"/>
      </w:r>
      <w:r w:rsidR="00DB6FCF" w:rsidRPr="00044AAC">
        <w:rPr>
          <w:rFonts w:asciiTheme="majorBidi" w:hAnsiTheme="majorBidi" w:cstheme="majorBidi"/>
          <w:noProof/>
          <w:sz w:val="24"/>
          <w:szCs w:val="24"/>
        </w:rPr>
        <w:t>(5)</w:t>
      </w:r>
      <w:r w:rsidR="00D745E7" w:rsidRPr="00044AAC">
        <w:rPr>
          <w:rFonts w:asciiTheme="majorBidi" w:hAnsiTheme="majorBidi" w:cstheme="majorBidi"/>
          <w:sz w:val="24"/>
          <w:szCs w:val="24"/>
        </w:rPr>
        <w:fldChar w:fldCharType="end"/>
      </w:r>
      <w:r w:rsidRPr="00044AAC">
        <w:rPr>
          <w:rFonts w:asciiTheme="majorBidi" w:hAnsiTheme="majorBidi" w:cstheme="majorBidi"/>
          <w:sz w:val="24"/>
          <w:szCs w:val="24"/>
        </w:rPr>
        <w:t xml:space="preserve">. </w:t>
      </w:r>
      <w:r w:rsidR="006A6886" w:rsidRPr="00044AAC">
        <w:rPr>
          <w:rFonts w:asciiTheme="majorBidi" w:hAnsiTheme="majorBidi" w:cstheme="majorBidi"/>
          <w:sz w:val="24"/>
          <w:szCs w:val="24"/>
        </w:rPr>
        <w:t>Professional autonomy</w:t>
      </w:r>
      <w:r w:rsidRPr="00044AAC">
        <w:rPr>
          <w:rFonts w:asciiTheme="majorBidi" w:hAnsiTheme="majorBidi" w:cstheme="majorBidi"/>
          <w:sz w:val="24"/>
          <w:szCs w:val="24"/>
        </w:rPr>
        <w:t xml:space="preserve"> is a vital component for healthcare professionals and an important aspect of a healthy</w:t>
      </w:r>
      <w:r w:rsidR="006240AD" w:rsidRPr="00044AAC">
        <w:rPr>
          <w:rFonts w:asciiTheme="majorBidi" w:hAnsiTheme="majorBidi" w:cstheme="majorBidi"/>
          <w:sz w:val="24"/>
          <w:szCs w:val="24"/>
        </w:rPr>
        <w:t xml:space="preserve"> and</w:t>
      </w:r>
      <w:r w:rsidRPr="00044AAC">
        <w:rPr>
          <w:rFonts w:asciiTheme="majorBidi" w:hAnsiTheme="majorBidi" w:cstheme="majorBidi"/>
          <w:sz w:val="24"/>
          <w:szCs w:val="24"/>
        </w:rPr>
        <w:t xml:space="preserve"> positive work environment for the nurse</w:t>
      </w:r>
      <w:r w:rsidR="00D745E7" w:rsidRPr="00044AAC">
        <w:rPr>
          <w:rFonts w:asciiTheme="majorBidi" w:hAnsiTheme="majorBidi" w:cstheme="majorBidi"/>
          <w:sz w:val="24"/>
          <w:szCs w:val="24"/>
        </w:rPr>
        <w:fldChar w:fldCharType="begin"/>
      </w:r>
      <w:r w:rsidR="00DB6FCF" w:rsidRPr="00044AAC">
        <w:rPr>
          <w:rFonts w:asciiTheme="majorBidi" w:hAnsiTheme="majorBidi" w:cstheme="majorBidi"/>
          <w:sz w:val="24"/>
          <w:szCs w:val="24"/>
        </w:rPr>
        <w:instrText xml:space="preserve"> ADDIN EN.CITE &lt;EndNote&gt;&lt;Cite&gt;&lt;Author&gt;Labrague&lt;/Author&gt;&lt;Year&gt;2019&lt;/Year&gt;&lt;RecNum&gt;78&lt;/RecNum&gt;&lt;DisplayText&gt;(6)&lt;/DisplayText&gt;&lt;record&gt;&lt;rec-number&gt;78&lt;/rec-number&gt;&lt;foreign-keys&gt;&lt;key app="EN" db-id="0petafve590ez6ep9fbp2vrnr9era2vpwpz0" timestamp="1567685467"&gt;78&lt;/key&gt;&lt;/foreign-keys&gt;&lt;ref-type name="Journal Article"&gt;17&lt;/ref-type&gt;&lt;contributors&gt;&lt;authors&gt;&lt;author&gt;Labrague, Leodoro J&lt;/author&gt;&lt;author&gt;McEnroe‐Petitte, Denise M&lt;/author&gt;&lt;author&gt;Tsaras, Konstantinos&lt;/author&gt;&lt;/authors&gt;&lt;/contributors&gt;&lt;titles&gt;&lt;title&gt;Predictors and outcomes of nurse professional autonomy: A cross‐sectional study&lt;/title&gt;&lt;secondary-title&gt;International journal of nursing practice&lt;/secondary-title&gt;&lt;/titles&gt;&lt;periodical&gt;&lt;full-title&gt;International journal of nursing practice&lt;/full-title&gt;&lt;/periodical&gt;&lt;pages&gt;e12711&lt;/pages&gt;&lt;volume&gt;25&lt;/volume&gt;&lt;number&gt;1&lt;/number&gt;&lt;dates&gt;&lt;year&gt;2019&lt;/year&gt;&lt;/dates&gt;&lt;isbn&gt;1322-7114&lt;/isbn&gt;&lt;urls&gt;&lt;/urls&gt;&lt;/record&gt;&lt;/Cite&gt;&lt;/EndNote&gt;</w:instrText>
      </w:r>
      <w:r w:rsidR="00D745E7" w:rsidRPr="00044AAC">
        <w:rPr>
          <w:rFonts w:asciiTheme="majorBidi" w:hAnsiTheme="majorBidi" w:cstheme="majorBidi"/>
          <w:sz w:val="24"/>
          <w:szCs w:val="24"/>
        </w:rPr>
        <w:fldChar w:fldCharType="separate"/>
      </w:r>
      <w:r w:rsidR="00DB6FCF" w:rsidRPr="00044AAC">
        <w:rPr>
          <w:rFonts w:asciiTheme="majorBidi" w:hAnsiTheme="majorBidi" w:cstheme="majorBidi"/>
          <w:noProof/>
          <w:sz w:val="24"/>
          <w:szCs w:val="24"/>
        </w:rPr>
        <w:t>(6)</w:t>
      </w:r>
      <w:r w:rsidR="00D745E7" w:rsidRPr="00044AAC">
        <w:rPr>
          <w:rFonts w:asciiTheme="majorBidi" w:hAnsiTheme="majorBidi" w:cstheme="majorBidi"/>
          <w:sz w:val="24"/>
          <w:szCs w:val="24"/>
        </w:rPr>
        <w:fldChar w:fldCharType="end"/>
      </w:r>
      <w:r w:rsidRPr="00044AAC">
        <w:rPr>
          <w:rFonts w:asciiTheme="majorBidi" w:hAnsiTheme="majorBidi" w:cstheme="majorBidi"/>
          <w:sz w:val="24"/>
          <w:szCs w:val="24"/>
        </w:rPr>
        <w:t>.</w:t>
      </w:r>
      <w:r w:rsidR="006A6886" w:rsidRPr="00044AAC">
        <w:rPr>
          <w:rFonts w:asciiTheme="majorBidi" w:hAnsiTheme="majorBidi" w:cstheme="majorBidi"/>
          <w:sz w:val="24"/>
          <w:szCs w:val="24"/>
        </w:rPr>
        <w:t xml:space="preserve"> </w:t>
      </w:r>
      <w:r w:rsidR="006A6886" w:rsidRPr="00044AAC">
        <w:rPr>
          <w:rFonts w:asciiTheme="majorBidi" w:hAnsiTheme="majorBidi" w:cstheme="majorBidi"/>
          <w:color w:val="FF0000"/>
          <w:sz w:val="24"/>
          <w:szCs w:val="24"/>
        </w:rPr>
        <w:t>The nurse with professional autonomy is a person with professional power and management and leadership skills who, using clinical reasoning and effective professional interactions, provides adequate nursing services (Thesis).</w:t>
      </w:r>
      <w:r w:rsidR="008F0E5F" w:rsidRPr="00044AAC">
        <w:rPr>
          <w:rFonts w:asciiTheme="majorBidi" w:hAnsiTheme="majorBidi" w:cstheme="majorBidi"/>
          <w:color w:val="FF0000"/>
          <w:sz w:val="24"/>
          <w:szCs w:val="24"/>
        </w:rPr>
        <w:t xml:space="preserve"> In fact, the existence of professional autonomy in the nurse can lead to better decision-making to maintain patient safety, increase the quality of patient care, reduce patient mortality, reduce stress, increase nurses job satisfaction and retain and attract nurses (</w:t>
      </w:r>
      <w:r w:rsidR="008F0E5F" w:rsidRPr="00044AAC">
        <w:rPr>
          <w:rFonts w:asciiTheme="majorBidi" w:hAnsiTheme="majorBidi" w:cstheme="majorBidi"/>
          <w:noProof/>
          <w:color w:val="FF0000"/>
          <w:rtl/>
          <w:lang w:eastAsia="zh-CN"/>
        </w:rPr>
        <w:t>1, 16, 21, 22, 24, 30, 33,</w:t>
      </w:r>
      <w:r w:rsidR="008F0E5F" w:rsidRPr="00044AAC">
        <w:rPr>
          <w:rFonts w:asciiTheme="majorBidi" w:hAnsiTheme="majorBidi" w:cstheme="majorBidi"/>
          <w:noProof/>
          <w:color w:val="FF0000"/>
          <w:lang w:eastAsia="zh-CN"/>
        </w:rPr>
        <w:t xml:space="preserve"> thesis)</w:t>
      </w:r>
      <w:r w:rsidR="008F0E5F" w:rsidRPr="00044AAC">
        <w:rPr>
          <w:rFonts w:asciiTheme="majorBidi" w:hAnsiTheme="majorBidi" w:cstheme="majorBidi"/>
          <w:color w:val="FF0000"/>
          <w:sz w:val="24"/>
          <w:szCs w:val="24"/>
        </w:rPr>
        <w:t>.</w:t>
      </w:r>
    </w:p>
    <w:p w14:paraId="13A1014C" w14:textId="77777777" w:rsidR="00F71C33" w:rsidRPr="00044AAC" w:rsidRDefault="00F71C33" w:rsidP="00DB6FCF">
      <w:pPr>
        <w:spacing w:after="0" w:line="240" w:lineRule="auto"/>
        <w:ind w:firstLine="720"/>
        <w:jc w:val="both"/>
        <w:rPr>
          <w:rFonts w:asciiTheme="majorBidi" w:hAnsiTheme="majorBidi" w:cstheme="majorBidi"/>
          <w:sz w:val="24"/>
          <w:szCs w:val="24"/>
        </w:rPr>
      </w:pPr>
      <w:r w:rsidRPr="00044AAC">
        <w:rPr>
          <w:rFonts w:asciiTheme="majorBidi" w:hAnsiTheme="majorBidi" w:cstheme="majorBidi"/>
          <w:sz w:val="24"/>
          <w:szCs w:val="24"/>
        </w:rPr>
        <w:t xml:space="preserve"> However, despite increasing </w:t>
      </w:r>
      <w:r w:rsidR="008F0E5F" w:rsidRPr="00044AAC">
        <w:rPr>
          <w:rFonts w:asciiTheme="majorBidi" w:hAnsiTheme="majorBidi" w:cstheme="majorBidi"/>
          <w:sz w:val="24"/>
          <w:szCs w:val="24"/>
        </w:rPr>
        <w:t>professionalism in</w:t>
      </w:r>
      <w:r w:rsidRPr="00044AAC">
        <w:rPr>
          <w:rFonts w:asciiTheme="majorBidi" w:hAnsiTheme="majorBidi" w:cstheme="majorBidi"/>
          <w:sz w:val="24"/>
          <w:szCs w:val="24"/>
        </w:rPr>
        <w:t xml:space="preserve"> nursing and greater emphasis on responsi</w:t>
      </w:r>
      <w:r w:rsidR="00913F7D" w:rsidRPr="00044AAC">
        <w:rPr>
          <w:rFonts w:asciiTheme="majorBidi" w:hAnsiTheme="majorBidi" w:cstheme="majorBidi"/>
          <w:sz w:val="24"/>
          <w:szCs w:val="24"/>
        </w:rPr>
        <w:t xml:space="preserve">bility in the clinical setting, </w:t>
      </w:r>
      <w:r w:rsidRPr="00044AAC">
        <w:rPr>
          <w:rFonts w:asciiTheme="majorBidi" w:hAnsiTheme="majorBidi" w:cstheme="majorBidi"/>
          <w:sz w:val="24"/>
          <w:szCs w:val="24"/>
        </w:rPr>
        <w:t xml:space="preserve">many nurses believe that their </w:t>
      </w:r>
      <w:r w:rsidR="00816C1D" w:rsidRPr="00044AAC">
        <w:rPr>
          <w:rFonts w:asciiTheme="majorBidi" w:hAnsiTheme="majorBidi" w:cstheme="majorBidi"/>
          <w:sz w:val="24"/>
          <w:szCs w:val="24"/>
        </w:rPr>
        <w:t>autonomy</w:t>
      </w:r>
      <w:r w:rsidR="005A35F4" w:rsidRPr="00044AAC">
        <w:rPr>
          <w:rFonts w:asciiTheme="majorBidi" w:hAnsiTheme="majorBidi" w:cstheme="majorBidi"/>
          <w:sz w:val="24"/>
          <w:szCs w:val="24"/>
        </w:rPr>
        <w:t xml:space="preserve"> is limited</w:t>
      </w:r>
      <w:r w:rsidR="00D745E7" w:rsidRPr="00044AAC">
        <w:rPr>
          <w:rFonts w:asciiTheme="majorBidi" w:hAnsiTheme="majorBidi" w:cstheme="majorBidi"/>
          <w:sz w:val="24"/>
          <w:szCs w:val="24"/>
        </w:rPr>
        <w:fldChar w:fldCharType="begin"/>
      </w:r>
      <w:r w:rsidR="00DB6FCF" w:rsidRPr="00044AAC">
        <w:rPr>
          <w:rFonts w:asciiTheme="majorBidi" w:hAnsiTheme="majorBidi" w:cstheme="majorBidi"/>
          <w:sz w:val="24"/>
          <w:szCs w:val="24"/>
        </w:rPr>
        <w:instrText xml:space="preserve"> ADDIN EN.CITE &lt;EndNote&gt;&lt;Cite&gt;&lt;Author&gt;Georgiou&lt;/Author&gt;&lt;Year&gt;2017&lt;/Year&gt;&lt;RecNum&gt;18&lt;/RecNum&gt;&lt;DisplayText&gt;(7)&lt;/DisplayText&gt;&lt;record&gt;&lt;rec-number&gt;18&lt;/rec-number&gt;&lt;foreign-keys&gt;&lt;key app="EN" db-id="0petafve590ez6ep9fbp2vrnr9era2vpwpz0" timestamp="1509344615"&gt;18&lt;/key&gt;&lt;/foreign-keys&gt;&lt;ref-type name="Journal Article"&gt;17&lt;/ref-type&gt;&lt;contributors&gt;&lt;authors&gt;&lt;author&gt;Georgiou, Evanthia&lt;/author&gt;&lt;author&gt;Papathanassoglou, Elizabeth DE&lt;/author&gt;&lt;author&gt;Pavlakis, Andreas&lt;/author&gt;&lt;/authors&gt;&lt;/contributors&gt;&lt;titles&gt;&lt;title&gt;Nurse‐physician collaboration and associations with perceived autonomy in Cypriot critical care nurses&lt;/title&gt;&lt;secondary-title&gt;Nursing in critical care&lt;/secondary-title&gt;&lt;/titles&gt;&lt;periodical&gt;&lt;full-title&gt;Nursing in critical care&lt;/full-title&gt;&lt;/periodical&gt;&lt;pages&gt;29-39&lt;/pages&gt;&lt;volume&gt;22&lt;/volume&gt;&lt;number&gt;1&lt;/number&gt;&lt;dates&gt;&lt;year&gt;2017&lt;/year&gt;&lt;/dates&gt;&lt;isbn&gt;1478-5153&lt;/isbn&gt;&lt;urls&gt;&lt;/urls&gt;&lt;/record&gt;&lt;/Cite&gt;&lt;/EndNote&gt;</w:instrText>
      </w:r>
      <w:r w:rsidR="00D745E7" w:rsidRPr="00044AAC">
        <w:rPr>
          <w:rFonts w:asciiTheme="majorBidi" w:hAnsiTheme="majorBidi" w:cstheme="majorBidi"/>
          <w:sz w:val="24"/>
          <w:szCs w:val="24"/>
        </w:rPr>
        <w:fldChar w:fldCharType="separate"/>
      </w:r>
      <w:r w:rsidR="00DB6FCF" w:rsidRPr="00044AAC">
        <w:rPr>
          <w:rFonts w:asciiTheme="majorBidi" w:hAnsiTheme="majorBidi" w:cstheme="majorBidi"/>
          <w:noProof/>
          <w:sz w:val="24"/>
          <w:szCs w:val="24"/>
        </w:rPr>
        <w:t>(7)</w:t>
      </w:r>
      <w:r w:rsidR="00D745E7" w:rsidRPr="00044AAC">
        <w:rPr>
          <w:rFonts w:asciiTheme="majorBidi" w:hAnsiTheme="majorBidi" w:cstheme="majorBidi"/>
          <w:sz w:val="24"/>
          <w:szCs w:val="24"/>
        </w:rPr>
        <w:fldChar w:fldCharType="end"/>
      </w:r>
      <w:r w:rsidR="007A58A9" w:rsidRPr="00044AAC">
        <w:rPr>
          <w:rFonts w:asciiTheme="majorBidi" w:hAnsiTheme="majorBidi" w:cstheme="majorBidi"/>
          <w:sz w:val="24"/>
          <w:szCs w:val="24"/>
        </w:rPr>
        <w:t>. This</w:t>
      </w:r>
      <w:r w:rsidRPr="00044AAC">
        <w:rPr>
          <w:rFonts w:asciiTheme="majorBidi" w:hAnsiTheme="majorBidi" w:cstheme="majorBidi"/>
          <w:sz w:val="24"/>
          <w:szCs w:val="24"/>
        </w:rPr>
        <w:t xml:space="preserve"> is associated with job dissatisfaction, </w:t>
      </w:r>
      <w:r w:rsidR="00A721BA" w:rsidRPr="00044AAC">
        <w:rPr>
          <w:rFonts w:asciiTheme="majorBidi" w:hAnsiTheme="majorBidi" w:cstheme="majorBidi"/>
          <w:sz w:val="24"/>
          <w:szCs w:val="24"/>
        </w:rPr>
        <w:t>b</w:t>
      </w:r>
      <w:r w:rsidRPr="00044AAC">
        <w:rPr>
          <w:rFonts w:asciiTheme="majorBidi" w:hAnsiTheme="majorBidi" w:cstheme="majorBidi"/>
          <w:sz w:val="24"/>
          <w:szCs w:val="24"/>
        </w:rPr>
        <w:t xml:space="preserve">urnout, emotional exhaustion, and </w:t>
      </w:r>
      <w:r w:rsidR="003E40CB" w:rsidRPr="00044AAC">
        <w:rPr>
          <w:rFonts w:asciiTheme="majorBidi" w:hAnsiTheme="majorBidi" w:cstheme="majorBidi"/>
          <w:sz w:val="24"/>
          <w:szCs w:val="24"/>
        </w:rPr>
        <w:t>a feeling of disgust with patients</w:t>
      </w:r>
      <w:r w:rsidR="005428B1" w:rsidRPr="00044AAC">
        <w:rPr>
          <w:rFonts w:asciiTheme="majorBidi" w:hAnsiTheme="majorBidi" w:cstheme="majorBidi"/>
          <w:sz w:val="24"/>
          <w:szCs w:val="24"/>
        </w:rPr>
        <w:t>,</w:t>
      </w:r>
      <w:r w:rsidRPr="00044AAC">
        <w:rPr>
          <w:rFonts w:asciiTheme="majorBidi" w:hAnsiTheme="majorBidi" w:cstheme="majorBidi"/>
          <w:sz w:val="24"/>
          <w:szCs w:val="24"/>
        </w:rPr>
        <w:t xml:space="preserve"> and abandonment of the nursing profession</w:t>
      </w:r>
      <w:r w:rsidR="00D745E7" w:rsidRPr="00044AAC">
        <w:rPr>
          <w:rFonts w:asciiTheme="majorBidi" w:hAnsiTheme="majorBidi" w:cstheme="majorBidi"/>
          <w:sz w:val="24"/>
          <w:szCs w:val="24"/>
        </w:rPr>
        <w:fldChar w:fldCharType="begin"/>
      </w:r>
      <w:r w:rsidR="00DB6FCF" w:rsidRPr="00044AAC">
        <w:rPr>
          <w:rFonts w:asciiTheme="majorBidi" w:hAnsiTheme="majorBidi" w:cstheme="majorBidi"/>
          <w:sz w:val="24"/>
          <w:szCs w:val="24"/>
        </w:rPr>
        <w:instrText xml:space="preserve"> ADDIN EN.CITE &lt;EndNote&gt;&lt;Cite&gt;&lt;Author&gt;Georgiou&lt;/Author&gt;&lt;Year&gt;2017&lt;/Year&gt;&lt;RecNum&gt;18&lt;/RecNum&gt;&lt;DisplayText&gt;(7, 8)&lt;/DisplayText&gt;&lt;record&gt;&lt;rec-number&gt;18&lt;/rec-number&gt;&lt;foreign-keys&gt;&lt;key app="EN" db-id="0petafve590ez6ep9fbp2vrnr9era2vpwpz0" timestamp="1509344615"&gt;18&lt;/key&gt;&lt;/foreign-keys&gt;&lt;ref-type name="Journal Article"&gt;17&lt;/ref-type&gt;&lt;contributors&gt;&lt;authors&gt;&lt;author&gt;Georgiou, Evanthia&lt;/author&gt;&lt;author&gt;Papathanassoglou, Elizabeth DE&lt;/author&gt;&lt;author&gt;Pavlakis, Andreas&lt;/author&gt;&lt;/authors&gt;&lt;/contributors&gt;&lt;titles&gt;&lt;title&gt;Nurse‐physician collaboration and associations with perceived autonomy in Cypriot critical care nurses&lt;/title&gt;&lt;secondary-title&gt;Nursing in critical care&lt;/secondary-title&gt;&lt;/titles&gt;&lt;periodical&gt;&lt;full-title&gt;Nursing in critical care&lt;/full-title&gt;&lt;/periodical&gt;&lt;pages&gt;29-39&lt;/pages&gt;&lt;volume&gt;22&lt;/volume&gt;&lt;number&gt;1&lt;/number&gt;&lt;dates&gt;&lt;year&gt;2017&lt;/year&gt;&lt;/dates&gt;&lt;isbn&gt;1478-5153&lt;/isbn&gt;&lt;urls&gt;&lt;/urls&gt;&lt;/record&gt;&lt;/Cite&gt;&lt;Cite&gt;&lt;Author&gt;Ko&lt;/Author&gt;&lt;Year&gt;2018&lt;/Year&gt;&lt;RecNum&gt;81&lt;/RecNum&gt;&lt;record&gt;&lt;rec-number&gt;81&lt;/rec-number&gt;&lt;foreign-keys&gt;&lt;key app="EN" db-id="0petafve590ez6ep9fbp2vrnr9era2vpwpz0" timestamp="1567686374"&gt;81&lt;/key&gt;&lt;/foreign-keys&gt;&lt;ref-type name="Journal Article"&gt;17&lt;/ref-type&gt;&lt;contributors&gt;&lt;authors&gt;&lt;author&gt;Ko, Yu Kyung&lt;/author&gt;&lt;author&gt;Jeong, Seok Hee&lt;/author&gt;&lt;author&gt;Yu, Soyoung&lt;/author&gt;&lt;/authors&gt;&lt;/contributors&gt;&lt;titles&gt;&lt;title&gt;Job autonomy, perceptions of organizational policy, and the safety performance of nurses&lt;/title&gt;&lt;secondary-title&gt;International journal of nursing practice&lt;/secondary-title&gt;&lt;/titles&gt;&lt;periodical&gt;&lt;full-title&gt;International journal of nursing practice&lt;/full-title&gt;&lt;/periodical&gt;&lt;pages&gt;e12696&lt;/pages&gt;&lt;volume&gt;24&lt;/volume&gt;&lt;number&gt;6&lt;/number&gt;&lt;dates&gt;&lt;year&gt;2018&lt;/year&gt;&lt;/dates&gt;&lt;isbn&gt;1322-7114&lt;/isbn&gt;&lt;urls&gt;&lt;/urls&gt;&lt;/record&gt;&lt;/Cite&gt;&lt;/EndNote&gt;</w:instrText>
      </w:r>
      <w:r w:rsidR="00D745E7" w:rsidRPr="00044AAC">
        <w:rPr>
          <w:rFonts w:asciiTheme="majorBidi" w:hAnsiTheme="majorBidi" w:cstheme="majorBidi"/>
          <w:sz w:val="24"/>
          <w:szCs w:val="24"/>
        </w:rPr>
        <w:fldChar w:fldCharType="separate"/>
      </w:r>
      <w:r w:rsidR="00DB6FCF" w:rsidRPr="00044AAC">
        <w:rPr>
          <w:rFonts w:asciiTheme="majorBidi" w:hAnsiTheme="majorBidi" w:cstheme="majorBidi"/>
          <w:noProof/>
          <w:sz w:val="24"/>
          <w:szCs w:val="24"/>
        </w:rPr>
        <w:t>(7, 8)</w:t>
      </w:r>
      <w:r w:rsidR="00D745E7" w:rsidRPr="00044AAC">
        <w:rPr>
          <w:rFonts w:asciiTheme="majorBidi" w:hAnsiTheme="majorBidi" w:cstheme="majorBidi"/>
          <w:sz w:val="24"/>
          <w:szCs w:val="24"/>
        </w:rPr>
        <w:fldChar w:fldCharType="end"/>
      </w:r>
      <w:r w:rsidRPr="00044AAC">
        <w:rPr>
          <w:rFonts w:asciiTheme="majorBidi" w:hAnsiTheme="majorBidi" w:cstheme="majorBidi"/>
          <w:sz w:val="24"/>
          <w:szCs w:val="24"/>
        </w:rPr>
        <w:t xml:space="preserve">. On the </w:t>
      </w:r>
      <w:r w:rsidR="007930DF" w:rsidRPr="00044AAC">
        <w:rPr>
          <w:rFonts w:asciiTheme="majorBidi" w:hAnsiTheme="majorBidi" w:cstheme="majorBidi"/>
          <w:sz w:val="24"/>
          <w:szCs w:val="24"/>
        </w:rPr>
        <w:t>one</w:t>
      </w:r>
      <w:r w:rsidRPr="00044AAC">
        <w:rPr>
          <w:rFonts w:asciiTheme="majorBidi" w:hAnsiTheme="majorBidi" w:cstheme="majorBidi"/>
          <w:sz w:val="24"/>
          <w:szCs w:val="24"/>
        </w:rPr>
        <w:t xml:space="preserve"> hand, </w:t>
      </w:r>
      <w:r w:rsidR="00816C1D" w:rsidRPr="00044AAC">
        <w:rPr>
          <w:rFonts w:asciiTheme="majorBidi" w:hAnsiTheme="majorBidi" w:cstheme="majorBidi"/>
          <w:sz w:val="24"/>
          <w:szCs w:val="24"/>
        </w:rPr>
        <w:t>autonom</w:t>
      </w:r>
      <w:r w:rsidR="00873EF7" w:rsidRPr="00044AAC">
        <w:rPr>
          <w:rFonts w:asciiTheme="majorBidi" w:hAnsiTheme="majorBidi" w:cstheme="majorBidi"/>
          <w:sz w:val="24"/>
          <w:szCs w:val="24"/>
        </w:rPr>
        <w:t>ous</w:t>
      </w:r>
      <w:r w:rsidRPr="00044AAC">
        <w:rPr>
          <w:rFonts w:asciiTheme="majorBidi" w:hAnsiTheme="majorBidi" w:cstheme="majorBidi"/>
          <w:sz w:val="24"/>
          <w:szCs w:val="24"/>
        </w:rPr>
        <w:t xml:space="preserve"> nursing prac</w:t>
      </w:r>
      <w:r w:rsidR="00E77569" w:rsidRPr="00044AAC">
        <w:rPr>
          <w:rFonts w:asciiTheme="majorBidi" w:hAnsiTheme="majorBidi" w:cstheme="majorBidi"/>
          <w:sz w:val="24"/>
          <w:szCs w:val="24"/>
        </w:rPr>
        <w:t xml:space="preserve">tice improves patient </w:t>
      </w:r>
      <w:r w:rsidR="008F0E5F" w:rsidRPr="00044AAC">
        <w:rPr>
          <w:rFonts w:asciiTheme="majorBidi" w:hAnsiTheme="majorBidi" w:cstheme="majorBidi"/>
          <w:sz w:val="24"/>
          <w:szCs w:val="24"/>
        </w:rPr>
        <w:t>outcomes. Further</w:t>
      </w:r>
      <w:r w:rsidR="00C7061E" w:rsidRPr="00044AAC">
        <w:rPr>
          <w:rFonts w:asciiTheme="majorBidi" w:hAnsiTheme="majorBidi" w:cstheme="majorBidi"/>
          <w:sz w:val="24"/>
          <w:szCs w:val="24"/>
        </w:rPr>
        <w:t xml:space="preserve">, </w:t>
      </w:r>
      <w:r w:rsidR="006E5492" w:rsidRPr="00044AAC">
        <w:rPr>
          <w:rFonts w:asciiTheme="majorBidi" w:hAnsiTheme="majorBidi" w:cstheme="majorBidi"/>
          <w:sz w:val="24"/>
          <w:szCs w:val="24"/>
        </w:rPr>
        <w:t xml:space="preserve">to </w:t>
      </w:r>
      <w:r w:rsidR="008F0E5F" w:rsidRPr="00044AAC">
        <w:rPr>
          <w:rFonts w:asciiTheme="majorBidi" w:hAnsiTheme="majorBidi" w:cstheme="majorBidi"/>
          <w:sz w:val="24"/>
          <w:szCs w:val="24"/>
        </w:rPr>
        <w:t>acquire autonomous</w:t>
      </w:r>
      <w:r w:rsidR="0034347B" w:rsidRPr="00044AAC">
        <w:rPr>
          <w:rFonts w:asciiTheme="majorBidi" w:hAnsiTheme="majorBidi" w:cstheme="majorBidi"/>
          <w:sz w:val="24"/>
          <w:szCs w:val="24"/>
        </w:rPr>
        <w:t xml:space="preserve"> nursing practice </w:t>
      </w:r>
      <w:r w:rsidR="00BF4542" w:rsidRPr="00044AAC">
        <w:rPr>
          <w:rFonts w:asciiTheme="majorBidi" w:hAnsiTheme="majorBidi" w:cstheme="majorBidi"/>
          <w:sz w:val="24"/>
          <w:szCs w:val="24"/>
        </w:rPr>
        <w:t xml:space="preserve">it is important to gain </w:t>
      </w:r>
      <w:r w:rsidR="006E5492" w:rsidRPr="00044AAC">
        <w:rPr>
          <w:rFonts w:asciiTheme="majorBidi" w:hAnsiTheme="majorBidi" w:cstheme="majorBidi"/>
          <w:sz w:val="24"/>
          <w:szCs w:val="24"/>
        </w:rPr>
        <w:t>skill and competence, trust and respect of</w:t>
      </w:r>
      <w:r w:rsidR="00EA3439" w:rsidRPr="00044AAC">
        <w:rPr>
          <w:rFonts w:asciiTheme="majorBidi" w:hAnsiTheme="majorBidi" w:cstheme="majorBidi"/>
          <w:sz w:val="24"/>
          <w:szCs w:val="24"/>
        </w:rPr>
        <w:t xml:space="preserve"> other colleagues and physicians</w:t>
      </w:r>
      <w:r w:rsidR="006E5492" w:rsidRPr="00044AAC">
        <w:rPr>
          <w:rFonts w:asciiTheme="majorBidi" w:hAnsiTheme="majorBidi" w:cstheme="majorBidi"/>
          <w:sz w:val="24"/>
          <w:szCs w:val="24"/>
        </w:rPr>
        <w:t xml:space="preserve">, </w:t>
      </w:r>
      <w:r w:rsidR="0032754F" w:rsidRPr="00044AAC">
        <w:rPr>
          <w:rFonts w:asciiTheme="majorBidi" w:hAnsiTheme="majorBidi" w:cstheme="majorBidi"/>
          <w:sz w:val="24"/>
          <w:szCs w:val="24"/>
        </w:rPr>
        <w:t xml:space="preserve">and to interact </w:t>
      </w:r>
      <w:r w:rsidR="00C61D3D" w:rsidRPr="00044AAC">
        <w:rPr>
          <w:rFonts w:asciiTheme="majorBidi" w:hAnsiTheme="majorBidi" w:cstheme="majorBidi"/>
          <w:sz w:val="24"/>
          <w:szCs w:val="24"/>
        </w:rPr>
        <w:t xml:space="preserve">with </w:t>
      </w:r>
      <w:r w:rsidR="008F0E5F" w:rsidRPr="00044AAC">
        <w:rPr>
          <w:rFonts w:asciiTheme="majorBidi" w:hAnsiTheme="majorBidi" w:cstheme="majorBidi"/>
          <w:sz w:val="24"/>
          <w:szCs w:val="24"/>
        </w:rPr>
        <w:t xml:space="preserve">them </w:t>
      </w:r>
      <w:r w:rsidR="00D745E7" w:rsidRPr="00044AAC">
        <w:rPr>
          <w:rFonts w:asciiTheme="majorBidi" w:hAnsiTheme="majorBidi" w:cstheme="majorBidi"/>
          <w:sz w:val="24"/>
          <w:szCs w:val="24"/>
        </w:rPr>
        <w:fldChar w:fldCharType="begin">
          <w:fldData xml:space="preserve">PEVuZE5vdGU+PENpdGU+PEF1dGhvcj5UYWJhdGFiYWk8L0F1dGhvcj48WWVhcj4yMDE1PC9ZZWFy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</w:fldData>
        </w:fldChar>
      </w:r>
      <w:r w:rsidR="00DB6FCF" w:rsidRPr="00044AAC">
        <w:rPr>
          <w:rFonts w:asciiTheme="majorBidi" w:hAnsiTheme="majorBidi" w:cstheme="majorBidi"/>
          <w:sz w:val="24"/>
          <w:szCs w:val="24"/>
        </w:rPr>
        <w:instrText xml:space="preserve"> ADDIN EN.CITE </w:instrText>
      </w:r>
      <w:r w:rsidR="00D745E7" w:rsidRPr="00044AAC">
        <w:rPr>
          <w:rFonts w:asciiTheme="majorBidi" w:hAnsiTheme="majorBidi" w:cstheme="majorBidi"/>
          <w:sz w:val="24"/>
          <w:szCs w:val="24"/>
        </w:rPr>
        <w:fldChar w:fldCharType="begin">
          <w:fldData xml:space="preserve">PEVuZE5vdGU+PENpdGU+PEF1dGhvcj5UYWJhdGFiYWk8L0F1dGhvcj48WWVhcj4yMDE1PC9ZZWFy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</w:fldData>
        </w:fldChar>
      </w:r>
      <w:r w:rsidR="00DB6FCF" w:rsidRPr="00044AAC">
        <w:rPr>
          <w:rFonts w:asciiTheme="majorBidi" w:hAnsiTheme="majorBidi" w:cstheme="majorBidi"/>
          <w:sz w:val="24"/>
          <w:szCs w:val="24"/>
        </w:rPr>
        <w:instrText xml:space="preserve"> ADDIN EN.CITE.DATA </w:instrText>
      </w:r>
      <w:r w:rsidR="00D745E7" w:rsidRPr="00044AAC">
        <w:rPr>
          <w:rFonts w:asciiTheme="majorBidi" w:hAnsiTheme="majorBidi" w:cstheme="majorBidi"/>
          <w:sz w:val="24"/>
          <w:szCs w:val="24"/>
        </w:rPr>
      </w:r>
      <w:r w:rsidR="00D745E7" w:rsidRPr="00044AAC">
        <w:rPr>
          <w:rFonts w:asciiTheme="majorBidi" w:hAnsiTheme="majorBidi" w:cstheme="majorBidi"/>
          <w:sz w:val="24"/>
          <w:szCs w:val="24"/>
        </w:rPr>
        <w:fldChar w:fldCharType="end"/>
      </w:r>
      <w:r w:rsidR="00D745E7" w:rsidRPr="00044AAC">
        <w:rPr>
          <w:rFonts w:asciiTheme="majorBidi" w:hAnsiTheme="majorBidi" w:cstheme="majorBidi"/>
          <w:sz w:val="24"/>
          <w:szCs w:val="24"/>
        </w:rPr>
      </w:r>
      <w:r w:rsidR="00D745E7" w:rsidRPr="00044AAC">
        <w:rPr>
          <w:rFonts w:asciiTheme="majorBidi" w:hAnsiTheme="majorBidi" w:cstheme="majorBidi"/>
          <w:sz w:val="24"/>
          <w:szCs w:val="24"/>
        </w:rPr>
        <w:fldChar w:fldCharType="separate"/>
      </w:r>
      <w:r w:rsidR="00DB6FCF" w:rsidRPr="00044AAC">
        <w:rPr>
          <w:rFonts w:asciiTheme="majorBidi" w:hAnsiTheme="majorBidi" w:cstheme="majorBidi"/>
          <w:noProof/>
          <w:sz w:val="24"/>
          <w:szCs w:val="24"/>
        </w:rPr>
        <w:t>(9-11)</w:t>
      </w:r>
      <w:r w:rsidR="00D745E7" w:rsidRPr="00044AAC">
        <w:rPr>
          <w:rFonts w:asciiTheme="majorBidi" w:hAnsiTheme="majorBidi" w:cstheme="majorBidi"/>
          <w:sz w:val="24"/>
          <w:szCs w:val="24"/>
        </w:rPr>
        <w:fldChar w:fldCharType="end"/>
      </w:r>
      <w:r w:rsidRPr="00044AAC">
        <w:rPr>
          <w:rFonts w:asciiTheme="majorBidi" w:hAnsiTheme="majorBidi" w:cstheme="majorBidi"/>
          <w:sz w:val="24"/>
          <w:szCs w:val="24"/>
        </w:rPr>
        <w:t xml:space="preserve">. In fact, </w:t>
      </w:r>
      <w:r w:rsidR="00AE1880" w:rsidRPr="00044AAC">
        <w:rPr>
          <w:rFonts w:asciiTheme="majorBidi" w:hAnsiTheme="majorBidi" w:cstheme="majorBidi"/>
          <w:sz w:val="24"/>
          <w:szCs w:val="24"/>
        </w:rPr>
        <w:t>absence of</w:t>
      </w:r>
      <w:r w:rsidR="008F0E5F" w:rsidRPr="00044AAC">
        <w:rPr>
          <w:rFonts w:asciiTheme="majorBidi" w:hAnsiTheme="majorBidi" w:cstheme="majorBidi"/>
          <w:sz w:val="24"/>
          <w:szCs w:val="24"/>
        </w:rPr>
        <w:t xml:space="preserve"> </w:t>
      </w:r>
      <w:r w:rsidR="002F7542" w:rsidRPr="00044AAC">
        <w:rPr>
          <w:rFonts w:asciiTheme="majorBidi" w:hAnsiTheme="majorBidi" w:cstheme="majorBidi"/>
          <w:sz w:val="24"/>
          <w:szCs w:val="24"/>
        </w:rPr>
        <w:t>professional</w:t>
      </w:r>
      <w:r w:rsidR="008F0E5F" w:rsidRPr="00044AAC">
        <w:rPr>
          <w:rFonts w:asciiTheme="majorBidi" w:hAnsiTheme="majorBidi" w:cstheme="majorBidi"/>
          <w:sz w:val="24"/>
          <w:szCs w:val="24"/>
        </w:rPr>
        <w:t xml:space="preserve"> </w:t>
      </w:r>
      <w:r w:rsidR="00816C1D" w:rsidRPr="00044AAC">
        <w:rPr>
          <w:rFonts w:asciiTheme="majorBidi" w:hAnsiTheme="majorBidi" w:cstheme="majorBidi"/>
          <w:sz w:val="24"/>
          <w:szCs w:val="24"/>
        </w:rPr>
        <w:t>autonomy</w:t>
      </w:r>
      <w:r w:rsidRPr="00044AAC">
        <w:rPr>
          <w:rFonts w:asciiTheme="majorBidi" w:hAnsiTheme="majorBidi" w:cstheme="majorBidi"/>
          <w:sz w:val="24"/>
          <w:szCs w:val="24"/>
        </w:rPr>
        <w:t xml:space="preserve"> seems to </w:t>
      </w:r>
      <w:r w:rsidR="00325392" w:rsidRPr="00044AAC">
        <w:rPr>
          <w:rFonts w:asciiTheme="majorBidi" w:hAnsiTheme="majorBidi" w:cstheme="majorBidi"/>
          <w:sz w:val="24"/>
          <w:szCs w:val="24"/>
        </w:rPr>
        <w:t xml:space="preserve">subject </w:t>
      </w:r>
      <w:r w:rsidRPr="00044AAC">
        <w:rPr>
          <w:rFonts w:asciiTheme="majorBidi" w:hAnsiTheme="majorBidi" w:cstheme="majorBidi"/>
          <w:sz w:val="24"/>
          <w:szCs w:val="24"/>
        </w:rPr>
        <w:t xml:space="preserve">nurses </w:t>
      </w:r>
      <w:r w:rsidR="00325392" w:rsidRPr="00044AAC">
        <w:rPr>
          <w:rFonts w:asciiTheme="majorBidi" w:hAnsiTheme="majorBidi" w:cstheme="majorBidi"/>
          <w:sz w:val="24"/>
          <w:szCs w:val="24"/>
        </w:rPr>
        <w:t xml:space="preserve">to stress </w:t>
      </w:r>
      <w:r w:rsidRPr="00044AAC">
        <w:rPr>
          <w:rFonts w:asciiTheme="majorBidi" w:hAnsiTheme="majorBidi" w:cstheme="majorBidi"/>
          <w:sz w:val="24"/>
          <w:szCs w:val="24"/>
        </w:rPr>
        <w:t xml:space="preserve">and </w:t>
      </w:r>
      <w:r w:rsidR="00325392" w:rsidRPr="00044AAC">
        <w:rPr>
          <w:rFonts w:asciiTheme="majorBidi" w:hAnsiTheme="majorBidi" w:cstheme="majorBidi"/>
          <w:sz w:val="24"/>
          <w:szCs w:val="24"/>
        </w:rPr>
        <w:t xml:space="preserve">thus </w:t>
      </w:r>
      <w:r w:rsidR="003E40CB" w:rsidRPr="00044AAC">
        <w:rPr>
          <w:rFonts w:asciiTheme="majorBidi" w:hAnsiTheme="majorBidi" w:cstheme="majorBidi"/>
          <w:sz w:val="24"/>
          <w:szCs w:val="24"/>
        </w:rPr>
        <w:t xml:space="preserve">they may contemplate how to avoid it, </w:t>
      </w:r>
      <w:r w:rsidRPr="00044AAC">
        <w:rPr>
          <w:rFonts w:asciiTheme="majorBidi" w:hAnsiTheme="majorBidi" w:cstheme="majorBidi"/>
          <w:sz w:val="24"/>
          <w:szCs w:val="24"/>
        </w:rPr>
        <w:t>and consequently chang</w:t>
      </w:r>
      <w:r w:rsidR="00744965" w:rsidRPr="00044AAC">
        <w:rPr>
          <w:rFonts w:asciiTheme="majorBidi" w:hAnsiTheme="majorBidi" w:cstheme="majorBidi"/>
          <w:sz w:val="24"/>
          <w:szCs w:val="24"/>
        </w:rPr>
        <w:t>e</w:t>
      </w:r>
      <w:r w:rsidR="008F0E5F" w:rsidRPr="00044AAC">
        <w:rPr>
          <w:rFonts w:asciiTheme="majorBidi" w:hAnsiTheme="majorBidi" w:cstheme="majorBidi"/>
          <w:sz w:val="24"/>
          <w:szCs w:val="24"/>
        </w:rPr>
        <w:t xml:space="preserve"> </w:t>
      </w:r>
      <w:r w:rsidR="009B14F0" w:rsidRPr="00044AAC">
        <w:rPr>
          <w:rFonts w:asciiTheme="majorBidi" w:hAnsiTheme="majorBidi" w:cstheme="majorBidi"/>
          <w:sz w:val="24"/>
          <w:szCs w:val="24"/>
        </w:rPr>
        <w:t xml:space="preserve">their </w:t>
      </w:r>
      <w:r w:rsidRPr="00044AAC">
        <w:rPr>
          <w:rFonts w:asciiTheme="majorBidi" w:hAnsiTheme="majorBidi" w:cstheme="majorBidi"/>
          <w:sz w:val="24"/>
          <w:szCs w:val="24"/>
        </w:rPr>
        <w:t xml:space="preserve">work environments (moving to </w:t>
      </w:r>
      <w:r w:rsidR="00E36E0C" w:rsidRPr="00044AAC">
        <w:rPr>
          <w:rFonts w:asciiTheme="majorBidi" w:hAnsiTheme="majorBidi" w:cstheme="majorBidi"/>
          <w:sz w:val="24"/>
          <w:szCs w:val="24"/>
        </w:rPr>
        <w:t>ICUs</w:t>
      </w:r>
      <w:r w:rsidR="008F0E5F" w:rsidRPr="00044AAC">
        <w:rPr>
          <w:rFonts w:asciiTheme="majorBidi" w:hAnsiTheme="majorBidi" w:cstheme="majorBidi"/>
          <w:sz w:val="24"/>
          <w:szCs w:val="24"/>
        </w:rPr>
        <w:t xml:space="preserve"> </w:t>
      </w:r>
      <w:r w:rsidRPr="00044AAC">
        <w:rPr>
          <w:rFonts w:asciiTheme="majorBidi" w:hAnsiTheme="majorBidi" w:cstheme="majorBidi"/>
          <w:sz w:val="24"/>
          <w:szCs w:val="24"/>
        </w:rPr>
        <w:t xml:space="preserve">and administrative </w:t>
      </w:r>
      <w:r w:rsidR="00C43E3B" w:rsidRPr="00044AAC">
        <w:rPr>
          <w:rFonts w:asciiTheme="majorBidi" w:hAnsiTheme="majorBidi" w:cstheme="majorBidi"/>
          <w:sz w:val="24"/>
          <w:szCs w:val="24"/>
        </w:rPr>
        <w:t>units</w:t>
      </w:r>
      <w:r w:rsidRPr="00044AAC">
        <w:rPr>
          <w:rFonts w:asciiTheme="majorBidi" w:hAnsiTheme="majorBidi" w:cstheme="majorBidi"/>
          <w:sz w:val="24"/>
          <w:szCs w:val="24"/>
        </w:rPr>
        <w:t>)</w:t>
      </w:r>
      <w:r w:rsidR="00282510" w:rsidRPr="00044AAC">
        <w:rPr>
          <w:rFonts w:asciiTheme="majorBidi" w:hAnsiTheme="majorBidi" w:cstheme="majorBidi"/>
          <w:sz w:val="24"/>
          <w:szCs w:val="24"/>
        </w:rPr>
        <w:t xml:space="preserve">, leaving and changing </w:t>
      </w:r>
      <w:r w:rsidR="00E36E0C" w:rsidRPr="00044AAC">
        <w:rPr>
          <w:rFonts w:asciiTheme="majorBidi" w:hAnsiTheme="majorBidi" w:cstheme="majorBidi"/>
          <w:sz w:val="24"/>
          <w:szCs w:val="24"/>
        </w:rPr>
        <w:t xml:space="preserve">their </w:t>
      </w:r>
      <w:r w:rsidR="00282510" w:rsidRPr="00044AAC">
        <w:rPr>
          <w:rFonts w:asciiTheme="majorBidi" w:hAnsiTheme="majorBidi" w:cstheme="majorBidi"/>
          <w:sz w:val="24"/>
          <w:szCs w:val="24"/>
        </w:rPr>
        <w:t>jobs</w:t>
      </w:r>
      <w:r w:rsidR="00D745E7" w:rsidRPr="00044AAC">
        <w:rPr>
          <w:rFonts w:asciiTheme="majorBidi" w:hAnsiTheme="majorBidi" w:cstheme="majorBidi"/>
          <w:sz w:val="24"/>
          <w:szCs w:val="24"/>
        </w:rPr>
        <w:fldChar w:fldCharType="begin"/>
      </w:r>
      <w:r w:rsidR="00DB6FCF" w:rsidRPr="00044AAC">
        <w:rPr>
          <w:rFonts w:asciiTheme="majorBidi" w:hAnsiTheme="majorBidi" w:cstheme="majorBidi"/>
          <w:sz w:val="24"/>
          <w:szCs w:val="24"/>
        </w:rPr>
        <w:instrText xml:space="preserve"> ADDIN EN.CITE &lt;EndNote&gt;&lt;Cite&gt;&lt;Author&gt;Valizadeh&lt;/Author&gt;&lt;Year&gt;2016&lt;/Year&gt;&lt;RecNum&gt;84&lt;/RecNum&gt;&lt;DisplayText&gt;(12)&lt;/DisplayText&gt;&lt;record&gt;&lt;rec-number&gt;84&lt;/rec-number&gt;&lt;foreign-keys&gt;&lt;key app="EN" db-id="0petafve590ez6ep9fbp2vrnr9era2vpwpz0" timestamp="1567687469"&gt;84&lt;/key&gt;&lt;/foreign-keys&gt;&lt;ref-type name="Journal Article"&gt;17&lt;/ref-type&gt;&lt;contributors&gt;&lt;authors&gt;&lt;author&gt;L Valizadeh &lt;/author&gt;&lt;author&gt;M Zirak M&lt;/author&gt;&lt;author&gt;N Parizad&lt;/author&gt;&lt;/authors&gt;&lt;/contributors&gt;&lt;titles&gt;&lt;title&gt;Barriers to Professional Socialization in Nursing: an Integrative Review&lt;/title&gt;&lt;secondary-title&gt;Journal of Nursing Education&lt;/secondary-title&gt;&lt;/titles&gt;&lt;periodical&gt;&lt;full-title&gt;Journal of Nursing Education&lt;/full-title&gt;&lt;/periodical&gt;&lt;pages&gt;57-65&lt;/pages&gt;&lt;volume&gt;5&lt;/volume&gt;&lt;number&gt;2&lt;/number&gt;&lt;dates&gt;&lt;year&gt;2016&lt;/year&gt;&lt;/dates&gt;&lt;urls&gt;&lt;/urls&gt;&lt;/record&gt;&lt;/Cite&gt;&lt;/EndNote&gt;</w:instrText>
      </w:r>
      <w:r w:rsidR="00D745E7" w:rsidRPr="00044AAC">
        <w:rPr>
          <w:rFonts w:asciiTheme="majorBidi" w:hAnsiTheme="majorBidi" w:cstheme="majorBidi"/>
          <w:sz w:val="24"/>
          <w:szCs w:val="24"/>
        </w:rPr>
        <w:fldChar w:fldCharType="separate"/>
      </w:r>
      <w:r w:rsidR="00DB6FCF" w:rsidRPr="00044AAC">
        <w:rPr>
          <w:rFonts w:asciiTheme="majorBidi" w:hAnsiTheme="majorBidi" w:cstheme="majorBidi"/>
          <w:noProof/>
          <w:sz w:val="24"/>
          <w:szCs w:val="24"/>
        </w:rPr>
        <w:t>(12)</w:t>
      </w:r>
      <w:r w:rsidR="00D745E7" w:rsidRPr="00044AAC">
        <w:rPr>
          <w:rFonts w:asciiTheme="majorBidi" w:hAnsiTheme="majorBidi" w:cstheme="majorBidi"/>
          <w:sz w:val="24"/>
          <w:szCs w:val="24"/>
        </w:rPr>
        <w:fldChar w:fldCharType="end"/>
      </w:r>
      <w:r w:rsidRPr="00044AAC">
        <w:rPr>
          <w:rFonts w:asciiTheme="majorBidi" w:hAnsiTheme="majorBidi" w:cstheme="majorBidi"/>
          <w:sz w:val="24"/>
          <w:szCs w:val="24"/>
        </w:rPr>
        <w:t>.</w:t>
      </w:r>
    </w:p>
    <w:p w14:paraId="22BB8CAA" w14:textId="77777777" w:rsidR="006C0285" w:rsidRPr="00044AAC" w:rsidRDefault="00743CF3" w:rsidP="00DB6FCF">
      <w:pPr>
        <w:spacing w:after="0" w:line="240" w:lineRule="auto"/>
        <w:ind w:firstLine="720"/>
        <w:jc w:val="both"/>
        <w:rPr>
          <w:rFonts w:asciiTheme="majorBidi" w:hAnsiTheme="majorBidi" w:cstheme="majorBidi"/>
          <w:sz w:val="24"/>
          <w:szCs w:val="24"/>
        </w:rPr>
      </w:pPr>
      <w:r w:rsidRPr="00044AAC">
        <w:rPr>
          <w:rFonts w:asciiTheme="majorBidi" w:hAnsiTheme="majorBidi" w:cstheme="majorBidi"/>
          <w:sz w:val="24"/>
          <w:szCs w:val="24"/>
        </w:rPr>
        <w:lastRenderedPageBreak/>
        <w:t>A</w:t>
      </w:r>
      <w:r w:rsidR="00F71C33" w:rsidRPr="00044AAC">
        <w:rPr>
          <w:rFonts w:asciiTheme="majorBidi" w:hAnsiTheme="majorBidi" w:cstheme="majorBidi"/>
          <w:sz w:val="24"/>
          <w:szCs w:val="24"/>
        </w:rPr>
        <w:t xml:space="preserve"> set of individual and organizational factors influence nurses' professional </w:t>
      </w:r>
      <w:r w:rsidR="00816C1D" w:rsidRPr="00044AAC">
        <w:rPr>
          <w:rFonts w:asciiTheme="majorBidi" w:hAnsiTheme="majorBidi" w:cstheme="majorBidi"/>
          <w:sz w:val="24"/>
          <w:szCs w:val="24"/>
        </w:rPr>
        <w:t>autonomy</w:t>
      </w:r>
      <w:r w:rsidR="00D745E7" w:rsidRPr="00044AAC">
        <w:rPr>
          <w:rFonts w:asciiTheme="majorBidi" w:hAnsiTheme="majorBidi" w:cstheme="majorBidi"/>
          <w:sz w:val="24"/>
          <w:szCs w:val="24"/>
        </w:rPr>
        <w:fldChar w:fldCharType="begin"/>
      </w:r>
      <w:r w:rsidR="00DB6FCF" w:rsidRPr="00044AAC">
        <w:rPr>
          <w:rFonts w:asciiTheme="majorBidi" w:hAnsiTheme="majorBidi" w:cstheme="majorBidi"/>
          <w:sz w:val="24"/>
          <w:szCs w:val="24"/>
        </w:rPr>
        <w:instrText xml:space="preserve"> ADDIN EN.CITE &lt;EndNote&gt;&lt;Cite&gt;&lt;Author&gt;Labrague&lt;/Author&gt;&lt;Year&gt;2019&lt;/Year&gt;&lt;RecNum&gt;78&lt;/RecNum&gt;&lt;DisplayText&gt;(6)&lt;/DisplayText&gt;&lt;record&gt;&lt;rec-number&gt;78&lt;/rec-number&gt;&lt;foreign-keys&gt;&lt;key app="EN" db-id="0petafve590ez6ep9fbp2vrnr9era2vpwpz0" timestamp="1567685467"&gt;78&lt;/key&gt;&lt;/foreign-keys&gt;&lt;ref-type name="Journal Article"&gt;17&lt;/ref-type&gt;&lt;contributors&gt;&lt;authors&gt;&lt;author&gt;Labrague, Leodoro J&lt;/author&gt;&lt;author&gt;McEnroe‐Petitte, Denise M&lt;/author&gt;&lt;author&gt;Tsaras, Konstantinos&lt;/author&gt;&lt;/authors&gt;&lt;/contributors&gt;&lt;titles&gt;&lt;title&gt;Predictors and outcomes of nurse professional autonomy: A cross‐sectional study&lt;/title&gt;&lt;secondary-title&gt;International journal of nursing practice&lt;/secondary-title&gt;&lt;/titles&gt;&lt;periodical&gt;&lt;full-title&gt;International journal of nursing practice&lt;/full-title&gt;&lt;/periodical&gt;&lt;pages&gt;e12711&lt;/pages&gt;&lt;volume&gt;25&lt;/volume&gt;&lt;number&gt;1&lt;/number&gt;&lt;dates&gt;&lt;year&gt;2019&lt;/year&gt;&lt;/dates&gt;&lt;isbn&gt;1322-7114&lt;/isbn&gt;&lt;urls&gt;&lt;/urls&gt;&lt;/record&gt;&lt;/Cite&gt;&lt;/EndNote&gt;</w:instrText>
      </w:r>
      <w:r w:rsidR="00D745E7" w:rsidRPr="00044AAC">
        <w:rPr>
          <w:rFonts w:asciiTheme="majorBidi" w:hAnsiTheme="majorBidi" w:cstheme="majorBidi"/>
          <w:sz w:val="24"/>
          <w:szCs w:val="24"/>
        </w:rPr>
        <w:fldChar w:fldCharType="separate"/>
      </w:r>
      <w:r w:rsidR="00DB6FCF" w:rsidRPr="00044AAC">
        <w:rPr>
          <w:rFonts w:asciiTheme="majorBidi" w:hAnsiTheme="majorBidi" w:cstheme="majorBidi"/>
          <w:noProof/>
          <w:sz w:val="24"/>
          <w:szCs w:val="24"/>
        </w:rPr>
        <w:t>(6)</w:t>
      </w:r>
      <w:r w:rsidR="00D745E7" w:rsidRPr="00044AAC">
        <w:rPr>
          <w:rFonts w:asciiTheme="majorBidi" w:hAnsiTheme="majorBidi" w:cstheme="majorBidi"/>
          <w:sz w:val="24"/>
          <w:szCs w:val="24"/>
        </w:rPr>
        <w:fldChar w:fldCharType="end"/>
      </w:r>
      <w:r w:rsidR="00F71C33" w:rsidRPr="00044AAC">
        <w:rPr>
          <w:rFonts w:asciiTheme="majorBidi" w:hAnsiTheme="majorBidi" w:cstheme="majorBidi"/>
          <w:sz w:val="24"/>
          <w:szCs w:val="24"/>
        </w:rPr>
        <w:t xml:space="preserve">. </w:t>
      </w:r>
      <w:r w:rsidR="00737CFE" w:rsidRPr="00044AAC">
        <w:rPr>
          <w:rFonts w:asciiTheme="majorBidi" w:hAnsiTheme="majorBidi" w:cstheme="majorBidi"/>
          <w:sz w:val="24"/>
          <w:szCs w:val="24"/>
        </w:rPr>
        <w:t>In the meantime</w:t>
      </w:r>
      <w:r w:rsidR="00F71C33" w:rsidRPr="00044AAC">
        <w:rPr>
          <w:rFonts w:asciiTheme="majorBidi" w:hAnsiTheme="majorBidi" w:cstheme="majorBidi"/>
          <w:sz w:val="24"/>
          <w:szCs w:val="24"/>
        </w:rPr>
        <w:t>, various factors such as customs, religious, economic, political, social</w:t>
      </w:r>
      <w:r w:rsidR="00737CFE" w:rsidRPr="00044AAC">
        <w:rPr>
          <w:rFonts w:asciiTheme="majorBidi" w:hAnsiTheme="majorBidi" w:cstheme="majorBidi"/>
          <w:sz w:val="24"/>
          <w:szCs w:val="24"/>
        </w:rPr>
        <w:t>,</w:t>
      </w:r>
      <w:r w:rsidR="00F71C33" w:rsidRPr="00044AAC">
        <w:rPr>
          <w:rFonts w:asciiTheme="majorBidi" w:hAnsiTheme="majorBidi" w:cstheme="majorBidi"/>
          <w:sz w:val="24"/>
          <w:szCs w:val="24"/>
        </w:rPr>
        <w:t xml:space="preserve"> and cultural factors influence professional </w:t>
      </w:r>
      <w:r w:rsidR="00816C1D" w:rsidRPr="00044AAC">
        <w:rPr>
          <w:rFonts w:asciiTheme="majorBidi" w:hAnsiTheme="majorBidi" w:cstheme="majorBidi"/>
          <w:sz w:val="24"/>
          <w:szCs w:val="24"/>
        </w:rPr>
        <w:t>autonomy</w:t>
      </w:r>
      <w:r w:rsidR="00E156A1" w:rsidRPr="00044AAC">
        <w:rPr>
          <w:rFonts w:asciiTheme="majorBidi" w:hAnsiTheme="majorBidi" w:cstheme="majorBidi"/>
          <w:sz w:val="24"/>
          <w:szCs w:val="24"/>
        </w:rPr>
        <w:t xml:space="preserve"> in nursing, </w:t>
      </w:r>
      <w:r w:rsidR="003E40CB" w:rsidRPr="00044AAC">
        <w:rPr>
          <w:rFonts w:asciiTheme="majorBidi" w:hAnsiTheme="majorBidi" w:cstheme="majorBidi"/>
          <w:sz w:val="24"/>
          <w:szCs w:val="24"/>
        </w:rPr>
        <w:t>differing from country to country</w:t>
      </w:r>
      <w:r w:rsidR="00D745E7" w:rsidRPr="00044AAC">
        <w:rPr>
          <w:rFonts w:asciiTheme="majorBidi" w:hAnsiTheme="majorBidi" w:cstheme="majorBidi"/>
          <w:sz w:val="24"/>
          <w:szCs w:val="24"/>
        </w:rPr>
        <w:fldChar w:fldCharType="begin"/>
      </w:r>
      <w:r w:rsidR="00DB6FCF" w:rsidRPr="00044AAC">
        <w:rPr>
          <w:rFonts w:asciiTheme="majorBidi" w:hAnsiTheme="majorBidi" w:cstheme="majorBidi"/>
          <w:sz w:val="24"/>
          <w:szCs w:val="24"/>
        </w:rPr>
        <w:instrText xml:space="preserve"> ADDIN EN.CITE &lt;EndNote&gt;&lt;Cite&gt;&lt;Author&gt;Baykara&lt;/Author&gt;&lt;Year&gt;2014&lt;/Year&gt;&lt;RecNum&gt;1&lt;/RecNum&gt;&lt;DisplayText&gt;(13)&lt;/DisplayText&gt;&lt;record&gt;&lt;rec-number&gt;1&lt;/rec-number&gt;&lt;foreign-keys&gt;&lt;key app="EN" db-id="0petafve590ez6ep9fbp2vrnr9era2vpwpz0" timestamp="1509343061"&gt;1&lt;/key&gt;&lt;/foreign-keys&gt;&lt;ref-type name="Journal Article"&gt;17&lt;/ref-type&gt;&lt;contributors&gt;&lt;authors&gt;&lt;author&gt;Baykara, Zehra Göçmen&lt;/author&gt;&lt;author&gt;Şahinoğlu, Serap&lt;/author&gt;&lt;/authors&gt;&lt;/contributors&gt;&lt;titles&gt;&lt;title&gt;An evaluation of nurses’ professional autonomy in Turkey&lt;/title&gt;&lt;secondary-title&gt;Nursing ethics&lt;/secondary-title&gt;&lt;/titles&gt;&lt;periodical&gt;&lt;full-title&gt;Nursing ethics&lt;/full-title&gt;&lt;/periodical&gt;&lt;pages&gt;447-460&lt;/pages&gt;&lt;volume&gt;21&lt;/volume&gt;&lt;number&gt;4&lt;/number&gt;&lt;dates&gt;&lt;year&gt;2014&lt;/year&gt;&lt;/dates&gt;&lt;isbn&gt;0969-7330&lt;/isbn&gt;&lt;urls&gt;&lt;/urls&gt;&lt;/record&gt;&lt;/Cite&gt;&lt;/EndNote&gt;</w:instrText>
      </w:r>
      <w:r w:rsidR="00D745E7" w:rsidRPr="00044AAC">
        <w:rPr>
          <w:rFonts w:asciiTheme="majorBidi" w:hAnsiTheme="majorBidi" w:cstheme="majorBidi"/>
          <w:sz w:val="24"/>
          <w:szCs w:val="24"/>
        </w:rPr>
        <w:fldChar w:fldCharType="separate"/>
      </w:r>
      <w:r w:rsidR="00DB6FCF" w:rsidRPr="00044AAC">
        <w:rPr>
          <w:rFonts w:asciiTheme="majorBidi" w:hAnsiTheme="majorBidi" w:cstheme="majorBidi"/>
          <w:noProof/>
          <w:sz w:val="24"/>
          <w:szCs w:val="24"/>
        </w:rPr>
        <w:t>(13)</w:t>
      </w:r>
      <w:r w:rsidR="00D745E7" w:rsidRPr="00044AAC">
        <w:rPr>
          <w:rFonts w:asciiTheme="majorBidi" w:hAnsiTheme="majorBidi" w:cstheme="majorBidi"/>
          <w:sz w:val="24"/>
          <w:szCs w:val="24"/>
        </w:rPr>
        <w:fldChar w:fldCharType="end"/>
      </w:r>
      <w:r w:rsidR="00F71C33" w:rsidRPr="00044AAC">
        <w:rPr>
          <w:rFonts w:asciiTheme="majorBidi" w:hAnsiTheme="majorBidi" w:cstheme="majorBidi"/>
          <w:sz w:val="24"/>
          <w:szCs w:val="24"/>
        </w:rPr>
        <w:t xml:space="preserve">. </w:t>
      </w:r>
      <w:r w:rsidRPr="00044AAC">
        <w:rPr>
          <w:rFonts w:asciiTheme="majorBidi" w:hAnsiTheme="majorBidi" w:cstheme="majorBidi"/>
          <w:sz w:val="24"/>
          <w:szCs w:val="24"/>
        </w:rPr>
        <w:t>In AllahBakhshian et al</w:t>
      </w:r>
      <w:r w:rsidR="00D30F47" w:rsidRPr="00044AAC">
        <w:rPr>
          <w:rFonts w:asciiTheme="majorBidi" w:hAnsiTheme="majorBidi" w:cstheme="majorBidi"/>
          <w:sz w:val="24"/>
          <w:szCs w:val="24"/>
        </w:rPr>
        <w:t>’s</w:t>
      </w:r>
      <w:r w:rsidR="003E40CB" w:rsidRPr="00044AAC">
        <w:rPr>
          <w:rFonts w:asciiTheme="majorBidi" w:hAnsiTheme="majorBidi" w:cstheme="majorBidi"/>
          <w:sz w:val="24"/>
          <w:szCs w:val="24"/>
        </w:rPr>
        <w:t>study, two main barriers where identified, including the profession</w:t>
      </w:r>
      <w:r w:rsidRPr="00044AAC">
        <w:rPr>
          <w:rFonts w:asciiTheme="majorBidi" w:hAnsiTheme="majorBidi" w:cstheme="majorBidi"/>
          <w:sz w:val="24"/>
          <w:szCs w:val="24"/>
        </w:rPr>
        <w:t xml:space="preserve">-related barriers and </w:t>
      </w:r>
      <w:r w:rsidR="00D30F47" w:rsidRPr="00044AAC">
        <w:rPr>
          <w:rFonts w:asciiTheme="majorBidi" w:hAnsiTheme="majorBidi" w:cstheme="majorBidi"/>
          <w:sz w:val="24"/>
          <w:szCs w:val="24"/>
        </w:rPr>
        <w:t xml:space="preserve">the </w:t>
      </w:r>
      <w:r w:rsidRPr="00044AAC">
        <w:rPr>
          <w:rFonts w:asciiTheme="majorBidi" w:hAnsiTheme="majorBidi" w:cstheme="majorBidi"/>
          <w:sz w:val="24"/>
          <w:szCs w:val="24"/>
        </w:rPr>
        <w:t xml:space="preserve">organizational barriers. </w:t>
      </w:r>
      <w:r w:rsidR="00F71C33" w:rsidRPr="00044AAC">
        <w:rPr>
          <w:rFonts w:asciiTheme="majorBidi" w:hAnsiTheme="majorBidi" w:cstheme="majorBidi"/>
          <w:sz w:val="24"/>
          <w:szCs w:val="24"/>
        </w:rPr>
        <w:t>In</w:t>
      </w:r>
      <w:r w:rsidR="008F1D8D" w:rsidRPr="00044AAC">
        <w:rPr>
          <w:rFonts w:asciiTheme="majorBidi" w:hAnsiTheme="majorBidi" w:cstheme="majorBidi"/>
          <w:sz w:val="24"/>
          <w:szCs w:val="24"/>
        </w:rPr>
        <w:t>deed</w:t>
      </w:r>
      <w:r w:rsidR="00F71C33" w:rsidRPr="00044AAC">
        <w:rPr>
          <w:rFonts w:asciiTheme="majorBidi" w:hAnsiTheme="majorBidi" w:cstheme="majorBidi"/>
          <w:sz w:val="24"/>
          <w:szCs w:val="24"/>
        </w:rPr>
        <w:t xml:space="preserve">, nurses' </w:t>
      </w:r>
      <w:r w:rsidR="00816C1D" w:rsidRPr="00044AAC">
        <w:rPr>
          <w:rFonts w:asciiTheme="majorBidi" w:hAnsiTheme="majorBidi" w:cstheme="majorBidi"/>
          <w:sz w:val="24"/>
          <w:szCs w:val="24"/>
        </w:rPr>
        <w:t>autonomy</w:t>
      </w:r>
      <w:r w:rsidR="00F71C33" w:rsidRPr="00044AAC">
        <w:rPr>
          <w:rFonts w:asciiTheme="majorBidi" w:hAnsiTheme="majorBidi" w:cstheme="majorBidi"/>
          <w:sz w:val="24"/>
          <w:szCs w:val="24"/>
        </w:rPr>
        <w:t xml:space="preserve"> is not a fixed situation, but it varies according to the situation as well as influencing factors such as organizational regulations or personal factors</w:t>
      </w:r>
      <w:r w:rsidR="00D745E7" w:rsidRPr="00044AAC">
        <w:rPr>
          <w:rFonts w:asciiTheme="majorBidi" w:hAnsiTheme="majorBidi" w:cstheme="majorBidi"/>
          <w:sz w:val="24"/>
          <w:szCs w:val="24"/>
        </w:rPr>
        <w:fldChar w:fldCharType="begin"/>
      </w:r>
      <w:r w:rsidR="00DB6FCF" w:rsidRPr="00044AAC">
        <w:rPr>
          <w:rFonts w:asciiTheme="majorBidi" w:hAnsiTheme="majorBidi" w:cstheme="majorBidi"/>
          <w:sz w:val="24"/>
          <w:szCs w:val="24"/>
        </w:rPr>
        <w:instrText xml:space="preserve"> ADDIN EN.CITE &lt;EndNote&gt;&lt;Cite&gt;&lt;Author&gt;AllahBakhshian&lt;/Author&gt;&lt;Year&gt;2017&lt;/Year&gt;&lt;RecNum&gt;9&lt;/RecNum&gt;&lt;DisplayText&gt;(14)&lt;/DisplayText&gt;&lt;record&gt;&lt;rec-number&gt;9&lt;/rec-number&gt;&lt;foreign-keys&gt;&lt;key app="EN" db-id="0petafve590ez6ep9fbp2vrnr9era2vpwpz0" timestamp="1509343604"&gt;9&lt;/key&gt;&lt;/foreign-keys&gt;&lt;ref-type name="Journal Article"&gt;17&lt;/ref-type&gt;&lt;contributors&gt;&lt;authors&gt;&lt;author&gt;AllahBakhshian, Maryam&lt;/author&gt;&lt;author&gt;Alimohammadi, Nasrollah&lt;/author&gt;&lt;author&gt;Taleghani, Fariba&lt;/author&gt;&lt;author&gt;Nik, Ahmadreza Yazdan&lt;/author&gt;&lt;author&gt;Abbasi, Saeed&lt;/author&gt;&lt;author&gt;Gholizadeh, Leila&lt;/author&gt;&lt;/authors&gt;&lt;/contributors&gt;&lt;titles&gt;&lt;title&gt;Barriers to intensive care unit nurses&amp;apos; autonomy in Iran: A qualitative study&lt;/title&gt;&lt;secondary-title&gt;Nursing outlook&lt;/secondary-title&gt;&lt;/titles&gt;&lt;periodical&gt;&lt;full-title&gt;Nursing outlook&lt;/full-title&gt;&lt;/periodical&gt;&lt;pages&gt;392-399&lt;/pages&gt;&lt;volume&gt;65&lt;/volume&gt;&lt;number&gt;4&lt;/number&gt;&lt;dates&gt;&lt;year&gt;2017&lt;/year&gt;&lt;/dates&gt;&lt;isbn&gt;0029-6554&lt;/isbn&gt;&lt;urls&gt;&lt;/urls&gt;&lt;/record&gt;&lt;/Cite&gt;&lt;/EndNote&gt;</w:instrText>
      </w:r>
      <w:r w:rsidR="00D745E7" w:rsidRPr="00044AAC">
        <w:rPr>
          <w:rFonts w:asciiTheme="majorBidi" w:hAnsiTheme="majorBidi" w:cstheme="majorBidi"/>
          <w:sz w:val="24"/>
          <w:szCs w:val="24"/>
        </w:rPr>
        <w:fldChar w:fldCharType="separate"/>
      </w:r>
      <w:r w:rsidR="00DB6FCF" w:rsidRPr="00044AAC">
        <w:rPr>
          <w:rFonts w:asciiTheme="majorBidi" w:hAnsiTheme="majorBidi" w:cstheme="majorBidi"/>
          <w:noProof/>
          <w:sz w:val="24"/>
          <w:szCs w:val="24"/>
        </w:rPr>
        <w:t>(14)</w:t>
      </w:r>
      <w:r w:rsidR="00D745E7" w:rsidRPr="00044AAC">
        <w:rPr>
          <w:rFonts w:asciiTheme="majorBidi" w:hAnsiTheme="majorBidi" w:cstheme="majorBidi"/>
          <w:sz w:val="24"/>
          <w:szCs w:val="24"/>
        </w:rPr>
        <w:fldChar w:fldCharType="end"/>
      </w:r>
      <w:r w:rsidR="00F71C33" w:rsidRPr="00044AAC">
        <w:rPr>
          <w:rFonts w:asciiTheme="majorBidi" w:hAnsiTheme="majorBidi" w:cstheme="majorBidi"/>
          <w:sz w:val="24"/>
          <w:szCs w:val="24"/>
        </w:rPr>
        <w:t xml:space="preserve">. Therefore, the present study aimed to explain nurses' experiences of barriers and facilitators of professional </w:t>
      </w:r>
      <w:r w:rsidR="00816C1D" w:rsidRPr="00044AAC">
        <w:rPr>
          <w:rFonts w:asciiTheme="majorBidi" w:hAnsiTheme="majorBidi" w:cstheme="majorBidi"/>
          <w:sz w:val="24"/>
          <w:szCs w:val="24"/>
        </w:rPr>
        <w:t>autonomy</w:t>
      </w:r>
      <w:r w:rsidR="00F71C33" w:rsidRPr="00044AAC">
        <w:rPr>
          <w:rFonts w:asciiTheme="majorBidi" w:hAnsiTheme="majorBidi" w:cstheme="majorBidi"/>
          <w:sz w:val="24"/>
          <w:szCs w:val="24"/>
        </w:rPr>
        <w:t xml:space="preserve"> in clinical </w:t>
      </w:r>
      <w:r w:rsidR="005E7BD2" w:rsidRPr="00044AAC">
        <w:rPr>
          <w:rFonts w:asciiTheme="majorBidi" w:hAnsiTheme="majorBidi" w:cstheme="majorBidi"/>
          <w:sz w:val="24"/>
          <w:szCs w:val="24"/>
        </w:rPr>
        <w:t>settings</w:t>
      </w:r>
      <w:r w:rsidR="00F71C33" w:rsidRPr="00044AAC">
        <w:rPr>
          <w:rFonts w:asciiTheme="majorBidi" w:hAnsiTheme="majorBidi" w:cstheme="majorBidi"/>
          <w:sz w:val="24"/>
          <w:szCs w:val="24"/>
        </w:rPr>
        <w:t>.</w:t>
      </w:r>
    </w:p>
    <w:p w14:paraId="10101740" w14:textId="77777777" w:rsidR="005D07EB" w:rsidRPr="00044AAC" w:rsidRDefault="0037565D" w:rsidP="00DB6FCF">
      <w:pPr>
        <w:spacing w:after="0" w:line="240" w:lineRule="auto"/>
        <w:jc w:val="both"/>
        <w:rPr>
          <w:rFonts w:asciiTheme="majorBidi" w:hAnsiTheme="majorBidi" w:cstheme="majorBidi"/>
          <w:b/>
          <w:bCs/>
          <w:sz w:val="24"/>
          <w:szCs w:val="24"/>
        </w:rPr>
      </w:pPr>
      <w:r w:rsidRPr="00044AAC">
        <w:rPr>
          <w:rFonts w:asciiTheme="majorBidi" w:hAnsiTheme="majorBidi" w:cstheme="majorBidi"/>
          <w:b/>
          <w:bCs/>
          <w:sz w:val="24"/>
          <w:szCs w:val="24"/>
        </w:rPr>
        <w:t>Methods</w:t>
      </w:r>
      <w:r w:rsidR="005D07EB" w:rsidRPr="00044AAC">
        <w:rPr>
          <w:rFonts w:asciiTheme="majorBidi" w:hAnsiTheme="majorBidi" w:cstheme="majorBidi"/>
          <w:b/>
          <w:bCs/>
          <w:sz w:val="24"/>
          <w:szCs w:val="24"/>
        </w:rPr>
        <w:t>:</w:t>
      </w:r>
    </w:p>
    <w:p w14:paraId="54589C49" w14:textId="77777777" w:rsidR="005D07EB" w:rsidRPr="00044AAC" w:rsidRDefault="005D07EB" w:rsidP="00DB6FCF">
      <w:pPr>
        <w:spacing w:after="0" w:line="240" w:lineRule="auto"/>
        <w:ind w:firstLine="720"/>
        <w:jc w:val="both"/>
        <w:rPr>
          <w:rFonts w:asciiTheme="majorBidi" w:hAnsiTheme="majorBidi" w:cstheme="majorBidi"/>
          <w:sz w:val="24"/>
          <w:szCs w:val="24"/>
        </w:rPr>
      </w:pPr>
      <w:r w:rsidRPr="00044AAC">
        <w:rPr>
          <w:rFonts w:asciiTheme="majorBidi" w:hAnsiTheme="majorBidi" w:cstheme="majorBidi"/>
          <w:sz w:val="24"/>
          <w:szCs w:val="24"/>
        </w:rPr>
        <w:t xml:space="preserve">This qualitative study was conducted to determine experiences of barriers and facilitators of professional </w:t>
      </w:r>
      <w:r w:rsidR="00816C1D" w:rsidRPr="00044AAC">
        <w:rPr>
          <w:rFonts w:asciiTheme="majorBidi" w:hAnsiTheme="majorBidi" w:cstheme="majorBidi"/>
          <w:sz w:val="24"/>
          <w:szCs w:val="24"/>
        </w:rPr>
        <w:t>autonomy</w:t>
      </w:r>
      <w:r w:rsidRPr="00044AAC">
        <w:rPr>
          <w:rFonts w:asciiTheme="majorBidi" w:hAnsiTheme="majorBidi" w:cstheme="majorBidi"/>
          <w:sz w:val="24"/>
          <w:szCs w:val="24"/>
        </w:rPr>
        <w:t xml:space="preserve"> in clinical </w:t>
      </w:r>
      <w:r w:rsidR="00441EAB" w:rsidRPr="00044AAC">
        <w:rPr>
          <w:rFonts w:asciiTheme="majorBidi" w:hAnsiTheme="majorBidi" w:cstheme="majorBidi"/>
          <w:sz w:val="24"/>
          <w:szCs w:val="24"/>
        </w:rPr>
        <w:t xml:space="preserve">nurses </w:t>
      </w:r>
      <w:r w:rsidRPr="00044AAC">
        <w:rPr>
          <w:rFonts w:asciiTheme="majorBidi" w:hAnsiTheme="majorBidi" w:cstheme="majorBidi"/>
          <w:sz w:val="24"/>
          <w:szCs w:val="24"/>
        </w:rPr>
        <w:t>in</w:t>
      </w:r>
      <w:r w:rsidR="00C7061E" w:rsidRPr="00044AAC">
        <w:rPr>
          <w:rFonts w:asciiTheme="majorBidi" w:hAnsiTheme="majorBidi" w:cstheme="majorBidi"/>
          <w:sz w:val="24"/>
          <w:szCs w:val="24"/>
        </w:rPr>
        <w:t xml:space="preserve"> the period</w:t>
      </w:r>
      <w:r w:rsidR="00B1156F" w:rsidRPr="00044AAC">
        <w:rPr>
          <w:rFonts w:asciiTheme="majorBidi" w:hAnsiTheme="majorBidi" w:cstheme="majorBidi"/>
          <w:sz w:val="24"/>
          <w:szCs w:val="24"/>
        </w:rPr>
        <w:t>2018-2019</w:t>
      </w:r>
      <w:r w:rsidR="008A622F" w:rsidRPr="00044AAC">
        <w:rPr>
          <w:rFonts w:asciiTheme="majorBidi" w:hAnsiTheme="majorBidi" w:cstheme="majorBidi"/>
          <w:sz w:val="24"/>
          <w:szCs w:val="24"/>
        </w:rPr>
        <w:t>.The study population included</w:t>
      </w:r>
      <w:r w:rsidRPr="00044AAC">
        <w:rPr>
          <w:rFonts w:asciiTheme="majorBidi" w:hAnsiTheme="majorBidi" w:cstheme="majorBidi"/>
          <w:sz w:val="24"/>
          <w:szCs w:val="24"/>
        </w:rPr>
        <w:t xml:space="preserve"> 19 nurses with at least two years of clinical work experience and nursing managers. This study was performed in educational </w:t>
      </w:r>
      <w:r w:rsidR="00D37C00" w:rsidRPr="00044AAC">
        <w:rPr>
          <w:rFonts w:asciiTheme="majorBidi" w:hAnsiTheme="majorBidi" w:cstheme="majorBidi"/>
          <w:sz w:val="24"/>
          <w:szCs w:val="24"/>
        </w:rPr>
        <w:t>hospitals</w:t>
      </w:r>
      <w:r w:rsidRPr="00044AAC">
        <w:rPr>
          <w:rFonts w:asciiTheme="majorBidi" w:hAnsiTheme="majorBidi" w:cstheme="majorBidi"/>
          <w:sz w:val="24"/>
          <w:szCs w:val="24"/>
        </w:rPr>
        <w:t xml:space="preserve"> of </w:t>
      </w:r>
      <w:r w:rsidR="003E40CB" w:rsidRPr="00044AAC">
        <w:rPr>
          <w:rFonts w:asciiTheme="majorBidi" w:hAnsiTheme="majorBidi" w:cstheme="majorBidi"/>
          <w:sz w:val="24"/>
          <w:szCs w:val="24"/>
        </w:rPr>
        <w:t>some Medical</w:t>
      </w:r>
      <w:r w:rsidRPr="00044AAC">
        <w:rPr>
          <w:rFonts w:asciiTheme="majorBidi" w:hAnsiTheme="majorBidi" w:cstheme="majorBidi"/>
          <w:sz w:val="24"/>
          <w:szCs w:val="24"/>
        </w:rPr>
        <w:t xml:space="preserve"> Sciences </w:t>
      </w:r>
      <w:r w:rsidR="00D30F47" w:rsidRPr="00044AAC">
        <w:rPr>
          <w:rFonts w:asciiTheme="majorBidi" w:hAnsiTheme="majorBidi" w:cstheme="majorBidi"/>
          <w:sz w:val="24"/>
          <w:szCs w:val="24"/>
        </w:rPr>
        <w:t xml:space="preserve">universities </w:t>
      </w:r>
      <w:r w:rsidR="00743CF3" w:rsidRPr="00044AAC">
        <w:rPr>
          <w:rFonts w:asciiTheme="majorBidi" w:hAnsiTheme="majorBidi" w:cstheme="majorBidi"/>
          <w:sz w:val="24"/>
          <w:szCs w:val="24"/>
        </w:rPr>
        <w:t>in Iran</w:t>
      </w:r>
      <w:r w:rsidR="00D37C00" w:rsidRPr="00044AAC">
        <w:rPr>
          <w:rFonts w:asciiTheme="majorBidi" w:hAnsiTheme="majorBidi" w:cstheme="majorBidi"/>
          <w:sz w:val="24"/>
          <w:szCs w:val="24"/>
        </w:rPr>
        <w:t>.</w:t>
      </w:r>
      <w:r w:rsidR="00743CF3" w:rsidRPr="00044AAC">
        <w:rPr>
          <w:rFonts w:asciiTheme="majorBidi" w:hAnsiTheme="majorBidi" w:cstheme="majorBidi"/>
          <w:sz w:val="24"/>
          <w:szCs w:val="24"/>
        </w:rPr>
        <w:t xml:space="preserve"> In</w:t>
      </w:r>
      <w:r w:rsidRPr="00044AAC">
        <w:rPr>
          <w:rFonts w:asciiTheme="majorBidi" w:hAnsiTheme="majorBidi" w:cstheme="majorBidi"/>
          <w:sz w:val="24"/>
          <w:szCs w:val="24"/>
        </w:rPr>
        <w:t xml:space="preserve"> this study</w:t>
      </w:r>
      <w:r w:rsidR="001D5EBD" w:rsidRPr="00044AAC">
        <w:rPr>
          <w:rFonts w:asciiTheme="majorBidi" w:hAnsiTheme="majorBidi" w:cstheme="majorBidi"/>
          <w:sz w:val="24"/>
          <w:szCs w:val="24"/>
        </w:rPr>
        <w:t>, participants</w:t>
      </w:r>
      <w:r w:rsidR="00D30F47" w:rsidRPr="00044AAC">
        <w:rPr>
          <w:rFonts w:asciiTheme="majorBidi" w:hAnsiTheme="majorBidi" w:cstheme="majorBidi"/>
          <w:sz w:val="24"/>
          <w:szCs w:val="24"/>
        </w:rPr>
        <w:t xml:space="preserve">were </w:t>
      </w:r>
      <w:r w:rsidR="001D5EBD" w:rsidRPr="00044AAC">
        <w:rPr>
          <w:rFonts w:asciiTheme="majorBidi" w:hAnsiTheme="majorBidi" w:cstheme="majorBidi"/>
          <w:sz w:val="24"/>
          <w:szCs w:val="24"/>
        </w:rPr>
        <w:t>select</w:t>
      </w:r>
      <w:r w:rsidR="00D30F47" w:rsidRPr="00044AAC">
        <w:rPr>
          <w:rFonts w:asciiTheme="majorBidi" w:hAnsiTheme="majorBidi" w:cstheme="majorBidi"/>
          <w:sz w:val="24"/>
          <w:szCs w:val="24"/>
        </w:rPr>
        <w:t>ed</w:t>
      </w:r>
      <w:r w:rsidR="00821FCC" w:rsidRPr="00044AAC">
        <w:rPr>
          <w:rFonts w:asciiTheme="majorBidi" w:hAnsiTheme="majorBidi" w:cstheme="majorBidi"/>
          <w:sz w:val="24"/>
          <w:szCs w:val="24"/>
        </w:rPr>
        <w:t xml:space="preserve">using purposivesampling </w:t>
      </w:r>
      <w:r w:rsidRPr="00044AAC">
        <w:rPr>
          <w:rFonts w:asciiTheme="majorBidi" w:hAnsiTheme="majorBidi" w:cstheme="majorBidi"/>
          <w:sz w:val="24"/>
          <w:szCs w:val="24"/>
        </w:rPr>
        <w:t xml:space="preserve">in </w:t>
      </w:r>
      <w:r w:rsidR="00FD568C" w:rsidRPr="00044AAC">
        <w:rPr>
          <w:rFonts w:asciiTheme="majorBidi" w:hAnsiTheme="majorBidi" w:cstheme="majorBidi"/>
          <w:sz w:val="24"/>
          <w:szCs w:val="24"/>
        </w:rPr>
        <w:t xml:space="preserve">a quiet </w:t>
      </w:r>
      <w:r w:rsidR="001908A3" w:rsidRPr="00044AAC">
        <w:rPr>
          <w:rFonts w:asciiTheme="majorBidi" w:hAnsiTheme="majorBidi" w:cstheme="majorBidi"/>
          <w:sz w:val="24"/>
          <w:szCs w:val="24"/>
        </w:rPr>
        <w:t>environment of the hospital</w:t>
      </w:r>
      <w:r w:rsidR="003E40CB" w:rsidRPr="00044AAC">
        <w:rPr>
          <w:rFonts w:asciiTheme="majorBidi" w:hAnsiTheme="majorBidi" w:cstheme="majorBidi"/>
          <w:sz w:val="24"/>
          <w:szCs w:val="24"/>
        </w:rPr>
        <w:t>where participants</w:t>
      </w:r>
      <w:r w:rsidR="001908A3" w:rsidRPr="00044AAC">
        <w:rPr>
          <w:rFonts w:asciiTheme="majorBidi" w:hAnsiTheme="majorBidi" w:cstheme="majorBidi"/>
          <w:sz w:val="24"/>
          <w:szCs w:val="24"/>
        </w:rPr>
        <w:t xml:space="preserve"> were working and no one else</w:t>
      </w:r>
      <w:r w:rsidR="00A5381F" w:rsidRPr="00044AAC">
        <w:rPr>
          <w:rFonts w:asciiTheme="majorBidi" w:hAnsiTheme="majorBidi" w:cstheme="majorBidi"/>
          <w:sz w:val="24"/>
          <w:szCs w:val="24"/>
        </w:rPr>
        <w:t xml:space="preserve"> was present</w:t>
      </w:r>
      <w:r w:rsidRPr="00044AAC">
        <w:rPr>
          <w:rFonts w:asciiTheme="majorBidi" w:hAnsiTheme="majorBidi" w:cstheme="majorBidi"/>
          <w:sz w:val="24"/>
          <w:szCs w:val="24"/>
        </w:rPr>
        <w:t xml:space="preserve">. Also, to increase the </w:t>
      </w:r>
      <w:r w:rsidR="00F51C06" w:rsidRPr="00044AAC">
        <w:rPr>
          <w:rFonts w:asciiTheme="majorBidi" w:hAnsiTheme="majorBidi" w:cstheme="majorBidi"/>
          <w:sz w:val="24"/>
          <w:szCs w:val="24"/>
        </w:rPr>
        <w:t xml:space="preserve">variety </w:t>
      </w:r>
      <w:r w:rsidRPr="00044AAC">
        <w:rPr>
          <w:rFonts w:asciiTheme="majorBidi" w:hAnsiTheme="majorBidi" w:cstheme="majorBidi"/>
          <w:sz w:val="24"/>
          <w:szCs w:val="24"/>
        </w:rPr>
        <w:t xml:space="preserve">of data, </w:t>
      </w:r>
      <w:r w:rsidR="003E40CB" w:rsidRPr="00044AAC">
        <w:rPr>
          <w:rFonts w:asciiTheme="majorBidi" w:hAnsiTheme="majorBidi" w:cstheme="majorBidi"/>
          <w:sz w:val="24"/>
          <w:szCs w:val="24"/>
        </w:rPr>
        <w:t>participants were selected</w:t>
      </w:r>
      <w:r w:rsidRPr="00044AAC">
        <w:rPr>
          <w:rFonts w:asciiTheme="majorBidi" w:hAnsiTheme="majorBidi" w:cstheme="majorBidi"/>
          <w:sz w:val="24"/>
          <w:szCs w:val="24"/>
        </w:rPr>
        <w:t xml:space="preserve">from different </w:t>
      </w:r>
      <w:r w:rsidR="00F51C06" w:rsidRPr="00044AAC">
        <w:rPr>
          <w:rFonts w:asciiTheme="majorBidi" w:hAnsiTheme="majorBidi" w:cstheme="majorBidi"/>
          <w:sz w:val="24"/>
          <w:szCs w:val="24"/>
        </w:rPr>
        <w:t>wards</w:t>
      </w:r>
      <w:r w:rsidRPr="00044AAC">
        <w:rPr>
          <w:rFonts w:asciiTheme="majorBidi" w:hAnsiTheme="majorBidi" w:cstheme="majorBidi"/>
          <w:sz w:val="24"/>
          <w:szCs w:val="24"/>
        </w:rPr>
        <w:t xml:space="preserve"> with different </w:t>
      </w:r>
      <w:r w:rsidR="00B4427A" w:rsidRPr="00044AAC">
        <w:rPr>
          <w:rFonts w:asciiTheme="majorBidi" w:hAnsiTheme="majorBidi" w:cstheme="majorBidi"/>
          <w:sz w:val="24"/>
          <w:szCs w:val="24"/>
        </w:rPr>
        <w:t>work experiences</w:t>
      </w:r>
      <w:r w:rsidRPr="00044AAC">
        <w:rPr>
          <w:rFonts w:asciiTheme="majorBidi" w:hAnsiTheme="majorBidi" w:cstheme="majorBidi"/>
          <w:sz w:val="24"/>
          <w:szCs w:val="24"/>
        </w:rPr>
        <w:t xml:space="preserve"> and positions. The data were collected </w:t>
      </w:r>
      <w:r w:rsidR="00FA1F5C" w:rsidRPr="00044AAC">
        <w:rPr>
          <w:rFonts w:asciiTheme="majorBidi" w:hAnsiTheme="majorBidi" w:cstheme="majorBidi"/>
          <w:sz w:val="24"/>
          <w:szCs w:val="24"/>
        </w:rPr>
        <w:t xml:space="preserve">by a researcher </w:t>
      </w:r>
      <w:r w:rsidRPr="00044AAC">
        <w:rPr>
          <w:rFonts w:asciiTheme="majorBidi" w:hAnsiTheme="majorBidi" w:cstheme="majorBidi"/>
          <w:sz w:val="24"/>
          <w:szCs w:val="24"/>
        </w:rPr>
        <w:t>through semi-structured interviews and using an interview guide. The key question</w:t>
      </w:r>
      <w:r w:rsidR="00D30F47" w:rsidRPr="00044AAC">
        <w:rPr>
          <w:rFonts w:asciiTheme="majorBidi" w:hAnsiTheme="majorBidi" w:cstheme="majorBidi"/>
          <w:sz w:val="24"/>
          <w:szCs w:val="24"/>
        </w:rPr>
        <w:t>s</w:t>
      </w:r>
      <w:r w:rsidRPr="00044AAC">
        <w:rPr>
          <w:rFonts w:asciiTheme="majorBidi" w:hAnsiTheme="majorBidi" w:cstheme="majorBidi"/>
          <w:sz w:val="24"/>
          <w:szCs w:val="24"/>
        </w:rPr>
        <w:t xml:space="preserve"> of the study </w:t>
      </w:r>
      <w:r w:rsidR="00FA1F5C" w:rsidRPr="00044AAC">
        <w:rPr>
          <w:rFonts w:asciiTheme="majorBidi" w:hAnsiTheme="majorBidi" w:cstheme="majorBidi"/>
          <w:sz w:val="24"/>
          <w:szCs w:val="24"/>
        </w:rPr>
        <w:t>included</w:t>
      </w:r>
      <w:r w:rsidRPr="00044AAC">
        <w:rPr>
          <w:rFonts w:asciiTheme="majorBidi" w:hAnsiTheme="majorBidi" w:cstheme="majorBidi"/>
          <w:sz w:val="24"/>
          <w:szCs w:val="24"/>
        </w:rPr>
        <w:t>: "</w:t>
      </w:r>
      <w:r w:rsidR="00B159A7" w:rsidRPr="00044AAC">
        <w:rPr>
          <w:rFonts w:asciiTheme="majorBidi" w:hAnsiTheme="majorBidi" w:cstheme="majorBidi"/>
          <w:sz w:val="24"/>
          <w:szCs w:val="24"/>
        </w:rPr>
        <w:t xml:space="preserve"> Describe </w:t>
      </w:r>
      <w:r w:rsidR="00E830A0" w:rsidRPr="00044AAC">
        <w:rPr>
          <w:rFonts w:asciiTheme="majorBidi" w:hAnsiTheme="majorBidi" w:cstheme="majorBidi"/>
          <w:sz w:val="24"/>
          <w:szCs w:val="24"/>
        </w:rPr>
        <w:t>one day at work</w:t>
      </w:r>
      <w:r w:rsidRPr="00044AAC">
        <w:rPr>
          <w:rFonts w:asciiTheme="majorBidi" w:hAnsiTheme="majorBidi" w:cstheme="majorBidi"/>
          <w:sz w:val="24"/>
          <w:szCs w:val="24"/>
        </w:rPr>
        <w:t xml:space="preserve"> by emphasizing what you do </w:t>
      </w:r>
      <w:r w:rsidR="00C43E3A" w:rsidRPr="00044AAC">
        <w:rPr>
          <w:rFonts w:asciiTheme="majorBidi" w:hAnsiTheme="majorBidi" w:cstheme="majorBidi"/>
          <w:sz w:val="24"/>
          <w:szCs w:val="24"/>
        </w:rPr>
        <w:t>autonomously</w:t>
      </w:r>
      <w:r w:rsidRPr="00044AAC">
        <w:rPr>
          <w:rFonts w:asciiTheme="majorBidi" w:hAnsiTheme="majorBidi" w:cstheme="majorBidi"/>
          <w:sz w:val="24"/>
          <w:szCs w:val="24"/>
        </w:rPr>
        <w:t>." And then to deepen the interview</w:t>
      </w:r>
      <w:r w:rsidR="00FD480D" w:rsidRPr="00044AAC">
        <w:rPr>
          <w:rFonts w:asciiTheme="majorBidi" w:hAnsiTheme="majorBidi" w:cstheme="majorBidi"/>
          <w:sz w:val="24"/>
          <w:szCs w:val="24"/>
        </w:rPr>
        <w:t>, the following</w:t>
      </w:r>
      <w:r w:rsidRPr="00044AAC">
        <w:rPr>
          <w:rFonts w:asciiTheme="majorBidi" w:hAnsiTheme="majorBidi" w:cstheme="majorBidi"/>
          <w:sz w:val="24"/>
          <w:szCs w:val="24"/>
        </w:rPr>
        <w:t xml:space="preserve"> questions</w:t>
      </w:r>
      <w:r w:rsidR="00FD480D" w:rsidRPr="00044AAC">
        <w:rPr>
          <w:rFonts w:asciiTheme="majorBidi" w:hAnsiTheme="majorBidi" w:cstheme="majorBidi"/>
          <w:sz w:val="24"/>
          <w:szCs w:val="24"/>
        </w:rPr>
        <w:t xml:space="preserve"> were used</w:t>
      </w:r>
      <w:r w:rsidRPr="00044AAC">
        <w:rPr>
          <w:rFonts w:asciiTheme="majorBidi" w:hAnsiTheme="majorBidi" w:cstheme="majorBidi"/>
          <w:sz w:val="24"/>
          <w:szCs w:val="24"/>
        </w:rPr>
        <w:t xml:space="preserve">: "What factors have you experienced </w:t>
      </w:r>
      <w:r w:rsidR="000141CC" w:rsidRPr="00044AAC">
        <w:rPr>
          <w:rFonts w:asciiTheme="majorBidi" w:hAnsiTheme="majorBidi" w:cstheme="majorBidi"/>
          <w:sz w:val="24"/>
          <w:szCs w:val="24"/>
        </w:rPr>
        <w:t xml:space="preserve">that were effective </w:t>
      </w:r>
      <w:r w:rsidRPr="00044AAC">
        <w:rPr>
          <w:rFonts w:asciiTheme="majorBidi" w:hAnsiTheme="majorBidi" w:cstheme="majorBidi"/>
          <w:sz w:val="24"/>
          <w:szCs w:val="24"/>
        </w:rPr>
        <w:t xml:space="preserve">in gaining and maintaining </w:t>
      </w:r>
      <w:r w:rsidR="008F2BB1" w:rsidRPr="00044AAC">
        <w:rPr>
          <w:rFonts w:asciiTheme="majorBidi" w:hAnsiTheme="majorBidi" w:cstheme="majorBidi"/>
          <w:sz w:val="24"/>
          <w:szCs w:val="24"/>
        </w:rPr>
        <w:t xml:space="preserve">your </w:t>
      </w:r>
      <w:r w:rsidR="00355FFC" w:rsidRPr="00044AAC">
        <w:rPr>
          <w:rFonts w:asciiTheme="majorBidi" w:hAnsiTheme="majorBidi" w:cstheme="majorBidi"/>
          <w:sz w:val="24"/>
          <w:szCs w:val="24"/>
        </w:rPr>
        <w:t>professional</w:t>
      </w:r>
      <w:r w:rsidR="005B5A6C" w:rsidRPr="00044AAC">
        <w:rPr>
          <w:rFonts w:asciiTheme="majorBidi" w:hAnsiTheme="majorBidi" w:cstheme="majorBidi"/>
          <w:sz w:val="24"/>
          <w:szCs w:val="24"/>
        </w:rPr>
        <w:t>autonomy?</w:t>
      </w:r>
      <w:r w:rsidRPr="00044AAC">
        <w:rPr>
          <w:rFonts w:asciiTheme="majorBidi" w:hAnsiTheme="majorBidi" w:cstheme="majorBidi"/>
          <w:sz w:val="24"/>
          <w:szCs w:val="24"/>
        </w:rPr>
        <w:t xml:space="preserve">","Have you encountered any </w:t>
      </w:r>
      <w:r w:rsidR="009474F7" w:rsidRPr="00044AAC">
        <w:rPr>
          <w:rFonts w:asciiTheme="majorBidi" w:hAnsiTheme="majorBidi" w:cstheme="majorBidi"/>
          <w:sz w:val="24"/>
          <w:szCs w:val="24"/>
        </w:rPr>
        <w:t>barrier</w:t>
      </w:r>
      <w:r w:rsidR="005B5A6C" w:rsidRPr="00044AAC">
        <w:rPr>
          <w:rFonts w:asciiTheme="majorBidi" w:hAnsiTheme="majorBidi" w:cstheme="majorBidi"/>
          <w:sz w:val="24"/>
          <w:szCs w:val="24"/>
        </w:rPr>
        <w:t xml:space="preserve"> to </w:t>
      </w:r>
      <w:r w:rsidR="008B63B4" w:rsidRPr="00044AAC">
        <w:rPr>
          <w:rFonts w:asciiTheme="majorBidi" w:hAnsiTheme="majorBidi" w:cstheme="majorBidi"/>
          <w:sz w:val="24"/>
          <w:szCs w:val="24"/>
        </w:rPr>
        <w:t xml:space="preserve">maintaining </w:t>
      </w:r>
      <w:r w:rsidR="00816C1D" w:rsidRPr="00044AAC">
        <w:rPr>
          <w:rFonts w:asciiTheme="majorBidi" w:hAnsiTheme="majorBidi" w:cstheme="majorBidi"/>
          <w:sz w:val="24"/>
          <w:szCs w:val="24"/>
        </w:rPr>
        <w:t>autonomy</w:t>
      </w:r>
      <w:r w:rsidRPr="00044AAC">
        <w:rPr>
          <w:rFonts w:asciiTheme="majorBidi" w:hAnsiTheme="majorBidi" w:cstheme="majorBidi"/>
          <w:sz w:val="24"/>
          <w:szCs w:val="24"/>
        </w:rPr>
        <w:t xml:space="preserve"> in your career?"</w:t>
      </w:r>
      <w:r w:rsidR="00650574" w:rsidRPr="00044AAC">
        <w:rPr>
          <w:rFonts w:asciiTheme="majorBidi" w:hAnsiTheme="majorBidi" w:cstheme="majorBidi"/>
          <w:sz w:val="24"/>
          <w:szCs w:val="24"/>
        </w:rPr>
        <w:t>,</w:t>
      </w:r>
      <w:r w:rsidR="008136A8" w:rsidRPr="00044AAC">
        <w:rPr>
          <w:rFonts w:asciiTheme="majorBidi" w:hAnsiTheme="majorBidi" w:cstheme="majorBidi"/>
          <w:sz w:val="24"/>
          <w:szCs w:val="24"/>
        </w:rPr>
        <w:t xml:space="preserve"> and so on</w:t>
      </w:r>
      <w:r w:rsidR="00650574" w:rsidRPr="00044AAC">
        <w:rPr>
          <w:rFonts w:asciiTheme="majorBidi" w:hAnsiTheme="majorBidi" w:cstheme="majorBidi"/>
          <w:sz w:val="24"/>
          <w:szCs w:val="24"/>
        </w:rPr>
        <w:t>.</w:t>
      </w:r>
      <w:r w:rsidR="002A5052" w:rsidRPr="00044AAC">
        <w:rPr>
          <w:rFonts w:asciiTheme="majorBidi" w:hAnsiTheme="majorBidi" w:cstheme="majorBidi"/>
          <w:sz w:val="24"/>
          <w:szCs w:val="24"/>
        </w:rPr>
        <w:t xml:space="preserve">Heuristic questions </w:t>
      </w:r>
      <w:r w:rsidRPr="00044AAC">
        <w:rPr>
          <w:rFonts w:asciiTheme="majorBidi" w:hAnsiTheme="majorBidi" w:cstheme="majorBidi"/>
          <w:sz w:val="24"/>
          <w:szCs w:val="24"/>
        </w:rPr>
        <w:t xml:space="preserve">such as why, how, explain more, how </w:t>
      </w:r>
      <w:r w:rsidR="008136A8" w:rsidRPr="00044AAC">
        <w:rPr>
          <w:rFonts w:asciiTheme="majorBidi" w:hAnsiTheme="majorBidi" w:cstheme="majorBidi"/>
          <w:sz w:val="24"/>
          <w:szCs w:val="24"/>
        </w:rPr>
        <w:t xml:space="preserve">did </w:t>
      </w:r>
      <w:r w:rsidRPr="00044AAC">
        <w:rPr>
          <w:rFonts w:asciiTheme="majorBidi" w:hAnsiTheme="majorBidi" w:cstheme="majorBidi"/>
          <w:sz w:val="24"/>
          <w:szCs w:val="24"/>
        </w:rPr>
        <w:t>you fe</w:t>
      </w:r>
      <w:r w:rsidR="008136A8" w:rsidRPr="00044AAC">
        <w:rPr>
          <w:rFonts w:asciiTheme="majorBidi" w:hAnsiTheme="majorBidi" w:cstheme="majorBidi"/>
          <w:sz w:val="24"/>
          <w:szCs w:val="24"/>
        </w:rPr>
        <w:t>el</w:t>
      </w:r>
      <w:r w:rsidRPr="00044AAC">
        <w:rPr>
          <w:rFonts w:asciiTheme="majorBidi" w:hAnsiTheme="majorBidi" w:cstheme="majorBidi"/>
          <w:sz w:val="24"/>
          <w:szCs w:val="24"/>
        </w:rPr>
        <w:t>, give examples,</w:t>
      </w:r>
      <w:r w:rsidR="002A5052" w:rsidRPr="00044AAC">
        <w:rPr>
          <w:rFonts w:asciiTheme="majorBidi" w:hAnsiTheme="majorBidi" w:cstheme="majorBidi"/>
          <w:sz w:val="24"/>
          <w:szCs w:val="24"/>
        </w:rPr>
        <w:t xml:space="preserve"> etc</w:t>
      </w:r>
      <w:r w:rsidR="00EB7791" w:rsidRPr="00044AAC">
        <w:rPr>
          <w:rFonts w:asciiTheme="majorBidi" w:hAnsiTheme="majorBidi" w:cstheme="majorBidi"/>
          <w:sz w:val="24"/>
          <w:szCs w:val="24"/>
        </w:rPr>
        <w:t>. were also used</w:t>
      </w:r>
      <w:r w:rsidR="002A5052" w:rsidRPr="00044AAC">
        <w:rPr>
          <w:rFonts w:asciiTheme="majorBidi" w:hAnsiTheme="majorBidi" w:cstheme="majorBidi"/>
          <w:sz w:val="24"/>
          <w:szCs w:val="24"/>
        </w:rPr>
        <w:t>.</w:t>
      </w:r>
      <w:r w:rsidRPr="00044AAC">
        <w:rPr>
          <w:rFonts w:asciiTheme="majorBidi" w:hAnsiTheme="majorBidi" w:cstheme="majorBidi"/>
          <w:sz w:val="24"/>
          <w:szCs w:val="24"/>
        </w:rPr>
        <w:t xml:space="preserve"> Also, in cases where additional information was required after the interview, </w:t>
      </w:r>
      <w:r w:rsidR="008136A8" w:rsidRPr="00044AAC">
        <w:rPr>
          <w:rFonts w:asciiTheme="majorBidi" w:hAnsiTheme="majorBidi" w:cstheme="majorBidi"/>
          <w:sz w:val="24"/>
          <w:szCs w:val="24"/>
        </w:rPr>
        <w:t xml:space="preserve">a second one </w:t>
      </w:r>
      <w:r w:rsidRPr="00044AAC">
        <w:rPr>
          <w:rFonts w:asciiTheme="majorBidi" w:hAnsiTheme="majorBidi" w:cstheme="majorBidi"/>
          <w:sz w:val="24"/>
          <w:szCs w:val="24"/>
        </w:rPr>
        <w:t xml:space="preserve">was </w:t>
      </w:r>
      <w:r w:rsidR="00555FDE" w:rsidRPr="00044AAC">
        <w:rPr>
          <w:rFonts w:asciiTheme="majorBidi" w:hAnsiTheme="majorBidi" w:cstheme="majorBidi"/>
          <w:sz w:val="24"/>
          <w:szCs w:val="24"/>
        </w:rPr>
        <w:t>conducted</w:t>
      </w:r>
      <w:r w:rsidRPr="00044AAC">
        <w:rPr>
          <w:rFonts w:asciiTheme="majorBidi" w:hAnsiTheme="majorBidi" w:cstheme="majorBidi"/>
          <w:sz w:val="24"/>
          <w:szCs w:val="24"/>
        </w:rPr>
        <w:t xml:space="preserve"> with the participants. Interviews continued until </w:t>
      </w:r>
      <w:r w:rsidR="00EB7791" w:rsidRPr="00044AAC">
        <w:rPr>
          <w:rFonts w:asciiTheme="majorBidi" w:hAnsiTheme="majorBidi" w:cstheme="majorBidi"/>
          <w:sz w:val="24"/>
          <w:szCs w:val="24"/>
        </w:rPr>
        <w:t xml:space="preserve">reaching </w:t>
      </w:r>
      <w:r w:rsidRPr="00044AAC">
        <w:rPr>
          <w:rFonts w:asciiTheme="majorBidi" w:hAnsiTheme="majorBidi" w:cstheme="majorBidi"/>
          <w:sz w:val="24"/>
          <w:szCs w:val="24"/>
        </w:rPr>
        <w:t xml:space="preserve">data saturation. </w:t>
      </w:r>
      <w:r w:rsidR="00D242CC" w:rsidRPr="00044AAC">
        <w:rPr>
          <w:rFonts w:asciiTheme="majorBidi" w:hAnsiTheme="majorBidi" w:cstheme="majorBidi"/>
          <w:sz w:val="24"/>
          <w:szCs w:val="24"/>
        </w:rPr>
        <w:t xml:space="preserve">Each </w:t>
      </w:r>
      <w:r w:rsidRPr="00044AAC">
        <w:rPr>
          <w:rFonts w:asciiTheme="majorBidi" w:hAnsiTheme="majorBidi" w:cstheme="majorBidi"/>
          <w:sz w:val="24"/>
          <w:szCs w:val="24"/>
        </w:rPr>
        <w:t xml:space="preserve">interview </w:t>
      </w:r>
      <w:r w:rsidR="00D242CC" w:rsidRPr="00044AAC">
        <w:rPr>
          <w:rFonts w:asciiTheme="majorBidi" w:hAnsiTheme="majorBidi" w:cstheme="majorBidi"/>
          <w:sz w:val="24"/>
          <w:szCs w:val="24"/>
        </w:rPr>
        <w:t>lasted for</w:t>
      </w:r>
      <w:r w:rsidRPr="00044AAC">
        <w:rPr>
          <w:rFonts w:asciiTheme="majorBidi" w:hAnsiTheme="majorBidi" w:cstheme="majorBidi"/>
          <w:sz w:val="24"/>
          <w:szCs w:val="24"/>
        </w:rPr>
        <w:t xml:space="preserve"> 30 to 60 minutes, </w:t>
      </w:r>
      <w:r w:rsidR="00D242CC" w:rsidRPr="00044AAC">
        <w:rPr>
          <w:rFonts w:asciiTheme="majorBidi" w:hAnsiTheme="majorBidi" w:cstheme="majorBidi"/>
          <w:sz w:val="24"/>
          <w:szCs w:val="24"/>
        </w:rPr>
        <w:t xml:space="preserve">and a total of </w:t>
      </w:r>
      <w:r w:rsidRPr="00044AAC">
        <w:rPr>
          <w:rFonts w:asciiTheme="majorBidi" w:hAnsiTheme="majorBidi" w:cstheme="majorBidi"/>
          <w:sz w:val="24"/>
          <w:szCs w:val="24"/>
        </w:rPr>
        <w:t xml:space="preserve">21 interviews </w:t>
      </w:r>
      <w:r w:rsidR="00D242CC" w:rsidRPr="00044AAC">
        <w:rPr>
          <w:rFonts w:asciiTheme="majorBidi" w:hAnsiTheme="majorBidi" w:cstheme="majorBidi"/>
          <w:sz w:val="24"/>
          <w:szCs w:val="24"/>
        </w:rPr>
        <w:t>were conducted</w:t>
      </w:r>
      <w:r w:rsidRPr="00044AAC">
        <w:rPr>
          <w:rFonts w:asciiTheme="majorBidi" w:hAnsiTheme="majorBidi" w:cstheme="majorBidi"/>
          <w:sz w:val="24"/>
          <w:szCs w:val="24"/>
        </w:rPr>
        <w:t xml:space="preserve">. </w:t>
      </w:r>
      <w:r w:rsidR="00767565" w:rsidRPr="00044AAC">
        <w:rPr>
          <w:rFonts w:asciiTheme="majorBidi" w:hAnsiTheme="majorBidi" w:cstheme="majorBidi"/>
          <w:sz w:val="24"/>
          <w:szCs w:val="24"/>
        </w:rPr>
        <w:t xml:space="preserve">At the beginning of the interview, the purpose of the research, the method of interview, and the right of individuals to participate in the study or </w:t>
      </w:r>
      <w:r w:rsidR="00C7061E" w:rsidRPr="00044AAC">
        <w:rPr>
          <w:rFonts w:asciiTheme="majorBidi" w:hAnsiTheme="majorBidi" w:cstheme="majorBidi"/>
          <w:sz w:val="24"/>
          <w:szCs w:val="24"/>
        </w:rPr>
        <w:t xml:space="preserve">to </w:t>
      </w:r>
      <w:r w:rsidR="00767565" w:rsidRPr="00044AAC">
        <w:rPr>
          <w:rFonts w:asciiTheme="majorBidi" w:hAnsiTheme="majorBidi" w:cstheme="majorBidi"/>
          <w:sz w:val="24"/>
          <w:szCs w:val="24"/>
        </w:rPr>
        <w:t>refus</w:t>
      </w:r>
      <w:r w:rsidR="00C7061E" w:rsidRPr="00044AAC">
        <w:rPr>
          <w:rFonts w:asciiTheme="majorBidi" w:hAnsiTheme="majorBidi" w:cstheme="majorBidi"/>
          <w:sz w:val="24"/>
          <w:szCs w:val="24"/>
        </w:rPr>
        <w:t>e</w:t>
      </w:r>
      <w:r w:rsidR="00767565" w:rsidRPr="00044AAC">
        <w:rPr>
          <w:rFonts w:asciiTheme="majorBidi" w:hAnsiTheme="majorBidi" w:cstheme="majorBidi"/>
          <w:sz w:val="24"/>
          <w:szCs w:val="24"/>
        </w:rPr>
        <w:t xml:space="preserve"> was explained to the participants and the</w:t>
      </w:r>
      <w:r w:rsidR="00C7061E" w:rsidRPr="00044AAC">
        <w:rPr>
          <w:rFonts w:asciiTheme="majorBidi" w:hAnsiTheme="majorBidi" w:cstheme="majorBidi"/>
          <w:sz w:val="24"/>
          <w:szCs w:val="24"/>
        </w:rPr>
        <w:t>y</w:t>
      </w:r>
      <w:r w:rsidR="00767565" w:rsidRPr="00044AAC">
        <w:rPr>
          <w:rFonts w:asciiTheme="majorBidi" w:hAnsiTheme="majorBidi" w:cstheme="majorBidi"/>
          <w:sz w:val="24"/>
          <w:szCs w:val="24"/>
        </w:rPr>
        <w:t xml:space="preserve"> were assured that their information would be kept confidential and </w:t>
      </w:r>
      <w:r w:rsidR="00B159A7" w:rsidRPr="00044AAC">
        <w:rPr>
          <w:rFonts w:asciiTheme="majorBidi" w:hAnsiTheme="majorBidi" w:cstheme="majorBidi"/>
          <w:sz w:val="24"/>
          <w:szCs w:val="24"/>
        </w:rPr>
        <w:t>anonymous in</w:t>
      </w:r>
      <w:r w:rsidR="00767565" w:rsidRPr="00044AAC">
        <w:rPr>
          <w:rFonts w:asciiTheme="majorBidi" w:hAnsiTheme="majorBidi" w:cstheme="majorBidi"/>
          <w:sz w:val="24"/>
          <w:szCs w:val="24"/>
        </w:rPr>
        <w:t xml:space="preserve"> all stages. Also</w:t>
      </w:r>
      <w:r w:rsidR="008136A8" w:rsidRPr="00044AAC">
        <w:rPr>
          <w:rFonts w:asciiTheme="majorBidi" w:hAnsiTheme="majorBidi" w:cstheme="majorBidi"/>
          <w:sz w:val="24"/>
          <w:szCs w:val="24"/>
        </w:rPr>
        <w:t>,</w:t>
      </w:r>
      <w:r w:rsidR="00767565" w:rsidRPr="00044AAC">
        <w:rPr>
          <w:rFonts w:asciiTheme="majorBidi" w:hAnsiTheme="majorBidi" w:cstheme="majorBidi"/>
          <w:sz w:val="24"/>
          <w:szCs w:val="24"/>
        </w:rPr>
        <w:t xml:space="preserve"> informed written consent was obtained from them. </w:t>
      </w:r>
      <w:r w:rsidRPr="00044AAC">
        <w:rPr>
          <w:rFonts w:asciiTheme="majorBidi" w:hAnsiTheme="majorBidi" w:cstheme="majorBidi"/>
          <w:sz w:val="24"/>
          <w:szCs w:val="24"/>
        </w:rPr>
        <w:t xml:space="preserve">Immediately after each interview session, the interview </w:t>
      </w:r>
      <w:r w:rsidR="00B06F47" w:rsidRPr="00044AAC">
        <w:rPr>
          <w:rFonts w:asciiTheme="majorBidi" w:hAnsiTheme="majorBidi" w:cstheme="majorBidi"/>
          <w:sz w:val="24"/>
          <w:szCs w:val="24"/>
        </w:rPr>
        <w:t>te</w:t>
      </w:r>
      <w:r w:rsidR="00981D53" w:rsidRPr="00044AAC">
        <w:rPr>
          <w:rFonts w:asciiTheme="majorBidi" w:hAnsiTheme="majorBidi" w:cstheme="majorBidi"/>
          <w:sz w:val="24"/>
          <w:szCs w:val="24"/>
        </w:rPr>
        <w:t>x</w:t>
      </w:r>
      <w:r w:rsidR="00B06F47" w:rsidRPr="00044AAC">
        <w:rPr>
          <w:rFonts w:asciiTheme="majorBidi" w:hAnsiTheme="majorBidi" w:cstheme="majorBidi"/>
          <w:sz w:val="24"/>
          <w:szCs w:val="24"/>
        </w:rPr>
        <w:t>t</w:t>
      </w:r>
      <w:r w:rsidRPr="00044AAC">
        <w:rPr>
          <w:rFonts w:asciiTheme="majorBidi" w:hAnsiTheme="majorBidi" w:cstheme="majorBidi"/>
          <w:sz w:val="24"/>
          <w:szCs w:val="24"/>
        </w:rPr>
        <w:t xml:space="preserve"> was </w:t>
      </w:r>
      <w:r w:rsidR="007B550F" w:rsidRPr="00044AAC">
        <w:rPr>
          <w:rFonts w:asciiTheme="majorBidi" w:hAnsiTheme="majorBidi" w:cstheme="majorBidi"/>
          <w:sz w:val="24"/>
          <w:szCs w:val="24"/>
        </w:rPr>
        <w:t>written</w:t>
      </w:r>
      <w:r w:rsidRPr="00044AAC">
        <w:rPr>
          <w:rFonts w:asciiTheme="majorBidi" w:hAnsiTheme="majorBidi" w:cstheme="majorBidi"/>
          <w:sz w:val="24"/>
          <w:szCs w:val="24"/>
        </w:rPr>
        <w:t xml:space="preserve"> verbatim in </w:t>
      </w:r>
      <w:r w:rsidR="00D70042" w:rsidRPr="00044AAC">
        <w:rPr>
          <w:rFonts w:asciiTheme="majorBidi" w:hAnsiTheme="majorBidi" w:cstheme="majorBidi"/>
          <w:sz w:val="24"/>
          <w:szCs w:val="24"/>
        </w:rPr>
        <w:t>Microsoft Word</w:t>
      </w:r>
      <w:r w:rsidRPr="00044AAC">
        <w:rPr>
          <w:rFonts w:asciiTheme="majorBidi" w:hAnsiTheme="majorBidi" w:cstheme="majorBidi"/>
          <w:sz w:val="24"/>
          <w:szCs w:val="24"/>
        </w:rPr>
        <w:t>.</w:t>
      </w:r>
    </w:p>
    <w:p w14:paraId="66707289" w14:textId="77777777" w:rsidR="005D07EB" w:rsidRPr="00044AAC" w:rsidRDefault="008136A8" w:rsidP="00DB6FCF">
      <w:pPr>
        <w:spacing w:after="0" w:line="240" w:lineRule="auto"/>
        <w:ind w:firstLine="720"/>
        <w:jc w:val="both"/>
        <w:rPr>
          <w:rFonts w:asciiTheme="majorBidi" w:hAnsiTheme="majorBidi" w:cstheme="majorBidi"/>
          <w:sz w:val="24"/>
          <w:szCs w:val="24"/>
        </w:rPr>
      </w:pPr>
      <w:r w:rsidRPr="00044AAC">
        <w:rPr>
          <w:rFonts w:asciiTheme="majorBidi" w:hAnsiTheme="majorBidi" w:cstheme="majorBidi"/>
          <w:sz w:val="24"/>
          <w:szCs w:val="24"/>
        </w:rPr>
        <w:t>C</w:t>
      </w:r>
      <w:r w:rsidR="00700CD7" w:rsidRPr="00044AAC">
        <w:rPr>
          <w:rFonts w:asciiTheme="majorBidi" w:hAnsiTheme="majorBidi" w:cstheme="majorBidi"/>
          <w:sz w:val="24"/>
          <w:szCs w:val="24"/>
        </w:rPr>
        <w:t xml:space="preserve">onventional </w:t>
      </w:r>
      <w:r w:rsidR="005D07EB" w:rsidRPr="00044AAC">
        <w:rPr>
          <w:rFonts w:asciiTheme="majorBidi" w:hAnsiTheme="majorBidi" w:cstheme="majorBidi"/>
          <w:sz w:val="24"/>
          <w:szCs w:val="24"/>
        </w:rPr>
        <w:t>content analysis method</w:t>
      </w:r>
      <w:r w:rsidR="00767565" w:rsidRPr="00044AAC">
        <w:rPr>
          <w:rFonts w:asciiTheme="majorBidi" w:hAnsiTheme="majorBidi" w:cstheme="majorBidi"/>
          <w:sz w:val="24"/>
          <w:szCs w:val="24"/>
        </w:rPr>
        <w:t xml:space="preserve"> based on </w:t>
      </w:r>
      <w:r w:rsidRPr="00044AAC">
        <w:rPr>
          <w:rFonts w:asciiTheme="majorBidi" w:hAnsiTheme="majorBidi" w:cstheme="majorBidi"/>
          <w:sz w:val="24"/>
          <w:szCs w:val="24"/>
        </w:rPr>
        <w:t>G</w:t>
      </w:r>
      <w:r w:rsidR="00767565" w:rsidRPr="00044AAC">
        <w:rPr>
          <w:rFonts w:asciiTheme="majorBidi" w:hAnsiTheme="majorBidi" w:cstheme="majorBidi"/>
          <w:sz w:val="24"/>
          <w:szCs w:val="24"/>
        </w:rPr>
        <w:t xml:space="preserve">raneheim and </w:t>
      </w:r>
      <w:r w:rsidRPr="00044AAC">
        <w:rPr>
          <w:rFonts w:asciiTheme="majorBidi" w:hAnsiTheme="majorBidi" w:cstheme="majorBidi"/>
          <w:sz w:val="24"/>
          <w:szCs w:val="24"/>
        </w:rPr>
        <w:t>L</w:t>
      </w:r>
      <w:r w:rsidR="00767565" w:rsidRPr="00044AAC">
        <w:rPr>
          <w:rFonts w:asciiTheme="majorBidi" w:hAnsiTheme="majorBidi" w:cstheme="majorBidi"/>
          <w:sz w:val="24"/>
          <w:szCs w:val="24"/>
        </w:rPr>
        <w:t>undman(2004) approach</w:t>
      </w:r>
      <w:r w:rsidR="005D07EB" w:rsidRPr="00044AAC">
        <w:rPr>
          <w:rFonts w:asciiTheme="majorBidi" w:hAnsiTheme="majorBidi" w:cstheme="majorBidi"/>
          <w:sz w:val="24"/>
          <w:szCs w:val="24"/>
        </w:rPr>
        <w:t>was used for data analysis</w:t>
      </w:r>
      <w:r w:rsidR="00D745E7" w:rsidRPr="00044AAC">
        <w:rPr>
          <w:rFonts w:asciiTheme="majorBidi" w:hAnsiTheme="majorBidi" w:cstheme="majorBidi"/>
          <w:sz w:val="24"/>
          <w:szCs w:val="24"/>
        </w:rPr>
        <w:fldChar w:fldCharType="begin"/>
      </w:r>
      <w:r w:rsidR="00DB6FCF" w:rsidRPr="00044AAC">
        <w:rPr>
          <w:rFonts w:asciiTheme="majorBidi" w:hAnsiTheme="majorBidi" w:cstheme="majorBidi"/>
          <w:sz w:val="24"/>
          <w:szCs w:val="24"/>
        </w:rPr>
        <w:instrText xml:space="preserve"> ADDIN EN.CITE &lt;EndNote&gt;&lt;Cite&gt;&lt;Author&gt;Graneheim&lt;/Author&gt;&lt;Year&gt;2004&lt;/Year&gt;&lt;RecNum&gt;88&lt;/RecNum&gt;&lt;DisplayText&gt;(15)&lt;/DisplayText&gt;&lt;record&gt;&lt;rec-number&gt;88&lt;/rec-number&gt;&lt;foreign-keys&gt;&lt;key app="EN" db-id="0petafve590ez6ep9fbp2vrnr9era2vpwpz0" timestamp="1576066505"&gt;88&lt;/key&gt;&lt;/foreign-keys&gt;&lt;ref-type name="Journal Article"&gt;17&lt;/ref-type&gt;&lt;contributors&gt;&lt;authors&gt;&lt;author&gt;Graneheim, Ulla H&lt;/author&gt;&lt;author&gt;Lundman, Berit&lt;/author&gt;&lt;/authors&gt;&lt;/contributors&gt;&lt;titles&gt;&lt;title&gt;Qualitative content analysis in nursing research: concepts, procedures and measures to achieve trustworthiness&lt;/title&gt;&lt;secondary-title&gt;Nurse education today&lt;/secondary-title&gt;&lt;/titles&gt;&lt;periodical&gt;&lt;full-title&gt;Nurse education today&lt;/full-title&gt;&lt;/periodical&gt;&lt;pages&gt;105-112&lt;/pages&gt;&lt;volume&gt;24&lt;/volume&gt;&lt;number&gt;2&lt;/number&gt;&lt;dates&gt;&lt;year&gt;2004&lt;/year&gt;&lt;/dates&gt;&lt;isbn&gt;0260-6917&lt;/isbn&gt;&lt;urls&gt;&lt;/urls&gt;&lt;/record&gt;&lt;/Cite&gt;&lt;/EndNote&gt;</w:instrText>
      </w:r>
      <w:r w:rsidR="00D745E7" w:rsidRPr="00044AAC">
        <w:rPr>
          <w:rFonts w:asciiTheme="majorBidi" w:hAnsiTheme="majorBidi" w:cstheme="majorBidi"/>
          <w:sz w:val="24"/>
          <w:szCs w:val="24"/>
        </w:rPr>
        <w:fldChar w:fldCharType="separate"/>
      </w:r>
      <w:r w:rsidR="00DB6FCF" w:rsidRPr="00044AAC">
        <w:rPr>
          <w:rFonts w:asciiTheme="majorBidi" w:hAnsiTheme="majorBidi" w:cstheme="majorBidi"/>
          <w:noProof/>
          <w:sz w:val="24"/>
          <w:szCs w:val="24"/>
        </w:rPr>
        <w:t>(15)</w:t>
      </w:r>
      <w:r w:rsidR="00D745E7" w:rsidRPr="00044AAC">
        <w:rPr>
          <w:rFonts w:asciiTheme="majorBidi" w:hAnsiTheme="majorBidi" w:cstheme="majorBidi"/>
          <w:sz w:val="24"/>
          <w:szCs w:val="24"/>
        </w:rPr>
        <w:fldChar w:fldCharType="end"/>
      </w:r>
      <w:r w:rsidR="005D07EB" w:rsidRPr="00044AAC">
        <w:rPr>
          <w:rFonts w:asciiTheme="majorBidi" w:hAnsiTheme="majorBidi" w:cstheme="majorBidi"/>
          <w:sz w:val="24"/>
          <w:szCs w:val="24"/>
        </w:rPr>
        <w:t xml:space="preserve">. </w:t>
      </w:r>
      <w:r w:rsidR="00D1631D" w:rsidRPr="00044AAC">
        <w:rPr>
          <w:rFonts w:asciiTheme="majorBidi" w:hAnsiTheme="majorBidi" w:cstheme="majorBidi"/>
          <w:sz w:val="24"/>
          <w:szCs w:val="24"/>
        </w:rPr>
        <w:t>C</w:t>
      </w:r>
      <w:r w:rsidR="005D07EB" w:rsidRPr="00044AAC">
        <w:rPr>
          <w:rFonts w:asciiTheme="majorBidi" w:hAnsiTheme="majorBidi" w:cstheme="majorBidi"/>
          <w:sz w:val="24"/>
          <w:szCs w:val="24"/>
        </w:rPr>
        <w:t xml:space="preserve">ontent analysis is a research approach </w:t>
      </w:r>
      <w:r w:rsidR="009A15F5" w:rsidRPr="00044AAC">
        <w:rPr>
          <w:rFonts w:asciiTheme="majorBidi" w:hAnsiTheme="majorBidi" w:cstheme="majorBidi"/>
          <w:sz w:val="24"/>
          <w:szCs w:val="24"/>
        </w:rPr>
        <w:t>used to describe</w:t>
      </w:r>
      <w:r w:rsidR="005D07EB" w:rsidRPr="00044AAC">
        <w:rPr>
          <w:rFonts w:asciiTheme="majorBidi" w:hAnsiTheme="majorBidi" w:cstheme="majorBidi"/>
          <w:sz w:val="24"/>
          <w:szCs w:val="24"/>
        </w:rPr>
        <w:t xml:space="preserve"> and interpret textual data using a systematic coding process</w:t>
      </w:r>
      <w:r w:rsidR="00D745E7" w:rsidRPr="00044AAC">
        <w:rPr>
          <w:rFonts w:asciiTheme="majorBidi" w:hAnsiTheme="majorBidi" w:cstheme="majorBidi"/>
          <w:sz w:val="24"/>
          <w:szCs w:val="24"/>
        </w:rPr>
        <w:fldChar w:fldCharType="begin"/>
      </w:r>
      <w:r w:rsidR="00DB6FCF" w:rsidRPr="00044AAC">
        <w:rPr>
          <w:rFonts w:asciiTheme="majorBidi" w:hAnsiTheme="majorBidi" w:cstheme="majorBidi"/>
          <w:sz w:val="24"/>
          <w:szCs w:val="24"/>
        </w:rPr>
        <w:instrText xml:space="preserve"> ADDIN EN.CITE &lt;EndNote&gt;&lt;Cite&gt;&lt;Author&gt;Assarroudi&lt;/Author&gt;&lt;Year&gt;2018&lt;/Year&gt;&lt;RecNum&gt;118&lt;/RecNum&gt;&lt;DisplayText&gt;(16)&lt;/DisplayText&gt;&lt;record&gt;&lt;rec-number&gt;118&lt;/rec-number&gt;&lt;foreign-keys&gt;&lt;key app="EN" db-id="0petafve590ez6ep9fbp2vrnr9era2vpwpz0" timestamp="1585311850"&gt;118&lt;/key&gt;&lt;/foreign-keys&gt;&lt;ref-type name="Journal Article"&gt;17&lt;/ref-type&gt;&lt;contributors&gt;&lt;authors&gt;&lt;author&gt;Assarroudi, Abdolghader&lt;/author&gt;&lt;author&gt;Heshmati Nabavi, Fatemeh&lt;/author&gt;&lt;author&gt;Armat, Mohammad Reza&lt;/author&gt;&lt;author&gt;Ebadi, Abbas&lt;/author&gt;&lt;author&gt;Vaismoradi, Mojtaba&lt;/author&gt;&lt;/authors&gt;&lt;/contributors&gt;&lt;titles&gt;&lt;title&gt;Directed qualitative content analysis: the description and elaboration of its underpinning methods and data analysis process&lt;/title&gt;&lt;secondary-title&gt;Journal of Research in Nursing&lt;/secondary-title&gt;&lt;/titles&gt;&lt;periodical&gt;&lt;full-title&gt;Journal of Research in Nursing&lt;/full-title&gt;&lt;/periodical&gt;&lt;pages&gt;42-55&lt;/pages&gt;&lt;volume&gt;23&lt;/volume&gt;&lt;number&gt;1&lt;/number&gt;&lt;dates&gt;&lt;year&gt;2018&lt;/year&gt;&lt;/dates&gt;&lt;isbn&gt;1744-9871&lt;/isbn&gt;&lt;urls&gt;&lt;/urls&gt;&lt;/record&gt;&lt;/Cite&gt;&lt;/EndNote&gt;</w:instrText>
      </w:r>
      <w:r w:rsidR="00D745E7" w:rsidRPr="00044AAC">
        <w:rPr>
          <w:rFonts w:asciiTheme="majorBidi" w:hAnsiTheme="majorBidi" w:cstheme="majorBidi"/>
          <w:sz w:val="24"/>
          <w:szCs w:val="24"/>
        </w:rPr>
        <w:fldChar w:fldCharType="separate"/>
      </w:r>
      <w:r w:rsidR="00DB6FCF" w:rsidRPr="00044AAC">
        <w:rPr>
          <w:rFonts w:asciiTheme="majorBidi" w:hAnsiTheme="majorBidi" w:cstheme="majorBidi"/>
          <w:noProof/>
          <w:sz w:val="24"/>
          <w:szCs w:val="24"/>
        </w:rPr>
        <w:t>(16)</w:t>
      </w:r>
      <w:r w:rsidR="00D745E7" w:rsidRPr="00044AAC">
        <w:rPr>
          <w:rFonts w:asciiTheme="majorBidi" w:hAnsiTheme="majorBidi" w:cstheme="majorBidi"/>
          <w:sz w:val="24"/>
          <w:szCs w:val="24"/>
        </w:rPr>
        <w:fldChar w:fldCharType="end"/>
      </w:r>
      <w:r w:rsidR="005D07EB" w:rsidRPr="00044AAC">
        <w:rPr>
          <w:rFonts w:asciiTheme="majorBidi" w:hAnsiTheme="majorBidi" w:cstheme="majorBidi"/>
          <w:sz w:val="24"/>
          <w:szCs w:val="24"/>
        </w:rPr>
        <w:t xml:space="preserve">. </w:t>
      </w:r>
      <w:r w:rsidR="00637651" w:rsidRPr="00044AAC">
        <w:rPr>
          <w:rFonts w:asciiTheme="majorBidi" w:hAnsiTheme="majorBidi" w:cstheme="majorBidi"/>
          <w:sz w:val="24"/>
          <w:szCs w:val="24"/>
        </w:rPr>
        <w:t>The aim of</w:t>
      </w:r>
      <w:r w:rsidR="00DC2096" w:rsidRPr="00044AAC">
        <w:rPr>
          <w:rFonts w:asciiTheme="majorBidi" w:hAnsiTheme="majorBidi" w:cstheme="majorBidi"/>
          <w:sz w:val="24"/>
          <w:szCs w:val="24"/>
        </w:rPr>
        <w:t xml:space="preserve">conventional </w:t>
      </w:r>
      <w:r w:rsidR="00637651" w:rsidRPr="00044AAC">
        <w:rPr>
          <w:rFonts w:asciiTheme="majorBidi" w:hAnsiTheme="majorBidi" w:cstheme="majorBidi"/>
          <w:sz w:val="24"/>
          <w:szCs w:val="24"/>
        </w:rPr>
        <w:t xml:space="preserve">content analysis </w:t>
      </w:r>
      <w:r w:rsidR="005D07EB" w:rsidRPr="00044AAC">
        <w:rPr>
          <w:rFonts w:asciiTheme="majorBidi" w:hAnsiTheme="majorBidi" w:cstheme="majorBidi"/>
          <w:sz w:val="24"/>
          <w:szCs w:val="24"/>
        </w:rPr>
        <w:t xml:space="preserve">is to describe a phenomenon, and this type of design is usually used </w:t>
      </w:r>
      <w:r w:rsidR="00495AD1" w:rsidRPr="00044AAC">
        <w:rPr>
          <w:rFonts w:asciiTheme="majorBidi" w:hAnsiTheme="majorBidi" w:cstheme="majorBidi"/>
          <w:sz w:val="24"/>
          <w:szCs w:val="24"/>
        </w:rPr>
        <w:t xml:space="preserve">in case oflimited </w:t>
      </w:r>
      <w:r w:rsidR="005D07EB" w:rsidRPr="00044AAC">
        <w:rPr>
          <w:rFonts w:asciiTheme="majorBidi" w:hAnsiTheme="majorBidi" w:cstheme="majorBidi"/>
          <w:sz w:val="24"/>
          <w:szCs w:val="24"/>
        </w:rPr>
        <w:t xml:space="preserve">theory or literature of the phenomenon </w:t>
      </w:r>
      <w:r w:rsidR="00495AD1" w:rsidRPr="00044AAC">
        <w:rPr>
          <w:rFonts w:asciiTheme="majorBidi" w:hAnsiTheme="majorBidi" w:cstheme="majorBidi"/>
          <w:sz w:val="24"/>
          <w:szCs w:val="24"/>
        </w:rPr>
        <w:t>in question</w:t>
      </w:r>
      <w:r w:rsidR="00D745E7" w:rsidRPr="00044AAC">
        <w:rPr>
          <w:rFonts w:asciiTheme="majorBidi" w:hAnsiTheme="majorBidi" w:cstheme="majorBidi"/>
          <w:sz w:val="24"/>
          <w:szCs w:val="24"/>
        </w:rPr>
        <w:fldChar w:fldCharType="begin"/>
      </w:r>
      <w:r w:rsidR="00DB6FCF" w:rsidRPr="00044AAC">
        <w:rPr>
          <w:rFonts w:asciiTheme="majorBidi" w:hAnsiTheme="majorBidi" w:cstheme="majorBidi"/>
          <w:sz w:val="24"/>
          <w:szCs w:val="24"/>
        </w:rPr>
        <w:instrText xml:space="preserve"> ADDIN EN.CITE &lt;EndNote&gt;&lt;Cite&gt;&lt;Author&gt;Hsieh&lt;/Author&gt;&lt;Year&gt;2005&lt;/Year&gt;&lt;RecNum&gt;51&lt;/RecNum&gt;&lt;DisplayText&gt;(17)&lt;/DisplayText&gt;&lt;record&gt;&lt;rec-number&gt;51&lt;/rec-number&gt;&lt;foreign-keys&gt;&lt;key app="EN" db-id="0petafve590ez6ep9fbp2vrnr9era2vpwpz0" timestamp="1549891331"&gt;51&lt;/key&gt;&lt;/foreign-keys&gt;&lt;ref-type name="Journal Article"&gt;17&lt;/ref-type&gt;&lt;contributors&gt;&lt;authors&gt;&lt;author&gt;Hsieh, Hsiu-Fang&lt;/author&gt;&lt;author&gt;Shannon, Sarah E&lt;/author&gt;&lt;/authors&gt;&lt;/contributors&gt;&lt;titles&gt;&lt;title&gt;Three approaches to qualitative content analysis&lt;/title&gt;&lt;secondary-title&gt;Qualitative health research&lt;/secondary-title&gt;&lt;/titles&gt;&lt;periodical&gt;&lt;full-title&gt;Qualitative health research&lt;/full-title&gt;&lt;/periodical&gt;&lt;pages&gt;1277-1288&lt;/pages&gt;&lt;volume&gt;15&lt;/volume&gt;&lt;number&gt;9&lt;/number&gt;&lt;dates&gt;&lt;year&gt;2005&lt;/year&gt;&lt;/dates&gt;&lt;isbn&gt;1049-7323&lt;/isbn&gt;&lt;urls&gt;&lt;/urls&gt;&lt;/record&gt;&lt;/Cite&gt;&lt;/EndNote&gt;</w:instrText>
      </w:r>
      <w:r w:rsidR="00D745E7" w:rsidRPr="00044AAC">
        <w:rPr>
          <w:rFonts w:asciiTheme="majorBidi" w:hAnsiTheme="majorBidi" w:cstheme="majorBidi"/>
          <w:sz w:val="24"/>
          <w:szCs w:val="24"/>
        </w:rPr>
        <w:fldChar w:fldCharType="separate"/>
      </w:r>
      <w:r w:rsidR="00DB6FCF" w:rsidRPr="00044AAC">
        <w:rPr>
          <w:rFonts w:asciiTheme="majorBidi" w:hAnsiTheme="majorBidi" w:cstheme="majorBidi"/>
          <w:noProof/>
          <w:sz w:val="24"/>
          <w:szCs w:val="24"/>
        </w:rPr>
        <w:t>(17)</w:t>
      </w:r>
      <w:r w:rsidR="00D745E7" w:rsidRPr="00044AAC">
        <w:rPr>
          <w:rFonts w:asciiTheme="majorBidi" w:hAnsiTheme="majorBidi" w:cstheme="majorBidi"/>
          <w:sz w:val="24"/>
          <w:szCs w:val="24"/>
        </w:rPr>
        <w:fldChar w:fldCharType="end"/>
      </w:r>
      <w:r w:rsidR="005D07EB" w:rsidRPr="00044AAC">
        <w:rPr>
          <w:rFonts w:asciiTheme="majorBidi" w:hAnsiTheme="majorBidi" w:cstheme="majorBidi"/>
          <w:sz w:val="24"/>
          <w:szCs w:val="24"/>
        </w:rPr>
        <w:t xml:space="preserve">. </w:t>
      </w:r>
      <w:r w:rsidR="005F4509" w:rsidRPr="00044AAC">
        <w:rPr>
          <w:rFonts w:asciiTheme="majorBidi" w:hAnsiTheme="majorBidi" w:cstheme="majorBidi"/>
          <w:sz w:val="24"/>
          <w:szCs w:val="24"/>
        </w:rPr>
        <w:t xml:space="preserve">Data analysis was started by the researcher by reading all the data repeatedly </w:t>
      </w:r>
      <w:r w:rsidR="00B159A7" w:rsidRPr="00044AAC">
        <w:rPr>
          <w:rFonts w:asciiTheme="majorBidi" w:hAnsiTheme="majorBidi" w:cstheme="majorBidi"/>
          <w:sz w:val="24"/>
          <w:szCs w:val="24"/>
        </w:rPr>
        <w:t>until data</w:t>
      </w:r>
      <w:r w:rsidR="005F4509" w:rsidRPr="00044AAC">
        <w:rPr>
          <w:rFonts w:asciiTheme="majorBidi" w:hAnsiTheme="majorBidi" w:cstheme="majorBidi"/>
          <w:sz w:val="24"/>
          <w:szCs w:val="24"/>
        </w:rPr>
        <w:t xml:space="preserve"> saturation</w:t>
      </w:r>
      <w:r w:rsidR="00C7061E" w:rsidRPr="00044AAC">
        <w:rPr>
          <w:rFonts w:asciiTheme="majorBidi" w:hAnsiTheme="majorBidi" w:cstheme="majorBidi"/>
          <w:sz w:val="24"/>
          <w:szCs w:val="24"/>
        </w:rPr>
        <w:t xml:space="preserve"> was reached</w:t>
      </w:r>
      <w:r w:rsidR="0037565D" w:rsidRPr="00044AAC">
        <w:rPr>
          <w:rFonts w:asciiTheme="majorBidi" w:hAnsiTheme="majorBidi" w:cstheme="majorBidi"/>
          <w:sz w:val="24"/>
          <w:szCs w:val="24"/>
        </w:rPr>
        <w:t xml:space="preserve"> and </w:t>
      </w:r>
      <w:r w:rsidR="005F4509" w:rsidRPr="00044AAC">
        <w:rPr>
          <w:rFonts w:asciiTheme="majorBidi" w:hAnsiTheme="majorBidi" w:cstheme="majorBidi"/>
          <w:sz w:val="24"/>
          <w:szCs w:val="24"/>
        </w:rPr>
        <w:t>a general sense of the data</w:t>
      </w:r>
      <w:r w:rsidR="00C7061E" w:rsidRPr="00044AAC">
        <w:rPr>
          <w:rFonts w:asciiTheme="majorBidi" w:hAnsiTheme="majorBidi" w:cstheme="majorBidi"/>
          <w:sz w:val="24"/>
          <w:szCs w:val="24"/>
        </w:rPr>
        <w:t xml:space="preserve"> had been </w:t>
      </w:r>
      <w:r w:rsidR="00B159A7" w:rsidRPr="00044AAC">
        <w:rPr>
          <w:rFonts w:asciiTheme="majorBidi" w:hAnsiTheme="majorBidi" w:cstheme="majorBidi"/>
          <w:sz w:val="24"/>
          <w:szCs w:val="24"/>
        </w:rPr>
        <w:t>achieved</w:t>
      </w:r>
      <w:r w:rsidR="005F4509" w:rsidRPr="00044AAC">
        <w:rPr>
          <w:rFonts w:asciiTheme="majorBidi" w:hAnsiTheme="majorBidi" w:cstheme="majorBidi"/>
          <w:sz w:val="24"/>
          <w:szCs w:val="24"/>
        </w:rPr>
        <w:t xml:space="preserve">. </w:t>
      </w:r>
      <w:r w:rsidR="005D07EB" w:rsidRPr="00044AAC">
        <w:rPr>
          <w:rFonts w:asciiTheme="majorBidi" w:hAnsiTheme="majorBidi" w:cstheme="majorBidi"/>
          <w:sz w:val="24"/>
          <w:szCs w:val="24"/>
        </w:rPr>
        <w:t xml:space="preserve">The data were then read </w:t>
      </w:r>
      <w:r w:rsidR="00860E66" w:rsidRPr="00044AAC">
        <w:rPr>
          <w:rFonts w:asciiTheme="majorBidi" w:hAnsiTheme="majorBidi" w:cstheme="majorBidi"/>
          <w:sz w:val="24"/>
          <w:szCs w:val="24"/>
        </w:rPr>
        <w:t>verbatim</w:t>
      </w:r>
      <w:r w:rsidR="005D07EB" w:rsidRPr="00044AAC">
        <w:rPr>
          <w:rFonts w:asciiTheme="majorBidi" w:hAnsiTheme="majorBidi" w:cstheme="majorBidi"/>
          <w:sz w:val="24"/>
          <w:szCs w:val="24"/>
        </w:rPr>
        <w:t xml:space="preserve"> so </w:t>
      </w:r>
      <w:r w:rsidR="00860E66" w:rsidRPr="00044AAC">
        <w:rPr>
          <w:rFonts w:asciiTheme="majorBidi" w:hAnsiTheme="majorBidi" w:cstheme="majorBidi"/>
          <w:sz w:val="24"/>
          <w:szCs w:val="24"/>
        </w:rPr>
        <w:t>that meaning</w:t>
      </w:r>
      <w:r w:rsidR="005D07EB" w:rsidRPr="00044AAC">
        <w:rPr>
          <w:rFonts w:asciiTheme="majorBidi" w:hAnsiTheme="majorBidi" w:cstheme="majorBidi"/>
          <w:sz w:val="24"/>
          <w:szCs w:val="24"/>
        </w:rPr>
        <w:t xml:space="preserve"> units were extracted precisely from the text, and each </w:t>
      </w:r>
      <w:r w:rsidR="007B2A10" w:rsidRPr="00044AAC">
        <w:rPr>
          <w:rFonts w:asciiTheme="majorBidi" w:hAnsiTheme="majorBidi" w:cstheme="majorBidi"/>
          <w:sz w:val="24"/>
          <w:szCs w:val="24"/>
        </w:rPr>
        <w:t xml:space="preserve">unit </w:t>
      </w:r>
      <w:r w:rsidR="005D07EB" w:rsidRPr="00044AAC">
        <w:rPr>
          <w:rFonts w:asciiTheme="majorBidi" w:hAnsiTheme="majorBidi" w:cstheme="majorBidi"/>
          <w:sz w:val="24"/>
          <w:szCs w:val="24"/>
        </w:rPr>
        <w:t xml:space="preserve">was coded according to its meaning. In the next step, the initial codes were subdivided based on </w:t>
      </w:r>
      <w:r w:rsidR="00860E66" w:rsidRPr="00044AAC">
        <w:rPr>
          <w:rFonts w:asciiTheme="majorBidi" w:hAnsiTheme="majorBidi" w:cstheme="majorBidi"/>
          <w:sz w:val="24"/>
          <w:szCs w:val="24"/>
        </w:rPr>
        <w:t>their meaning</w:t>
      </w:r>
      <w:r w:rsidR="005D07EB" w:rsidRPr="00044AAC">
        <w:rPr>
          <w:rFonts w:asciiTheme="majorBidi" w:hAnsiTheme="majorBidi" w:cstheme="majorBidi"/>
          <w:sz w:val="24"/>
          <w:szCs w:val="24"/>
        </w:rPr>
        <w:t xml:space="preserve"> similarity, then </w:t>
      </w:r>
      <w:r w:rsidR="00860E66" w:rsidRPr="00044AAC">
        <w:rPr>
          <w:rFonts w:asciiTheme="majorBidi" w:hAnsiTheme="majorBidi" w:cstheme="majorBidi"/>
          <w:sz w:val="24"/>
          <w:szCs w:val="24"/>
        </w:rPr>
        <w:t xml:space="preserve">similar </w:t>
      </w:r>
      <w:r w:rsidR="00632DD5" w:rsidRPr="00044AAC">
        <w:rPr>
          <w:rFonts w:asciiTheme="majorBidi" w:hAnsiTheme="majorBidi" w:cstheme="majorBidi"/>
          <w:sz w:val="24"/>
          <w:szCs w:val="24"/>
        </w:rPr>
        <w:t xml:space="preserve">subcategories wereplaced into </w:t>
      </w:r>
      <w:r w:rsidR="005D07EB" w:rsidRPr="00044AAC">
        <w:rPr>
          <w:rFonts w:asciiTheme="majorBidi" w:hAnsiTheme="majorBidi" w:cstheme="majorBidi"/>
          <w:sz w:val="24"/>
          <w:szCs w:val="24"/>
        </w:rPr>
        <w:t>main categories</w:t>
      </w:r>
      <w:r w:rsidR="00661068" w:rsidRPr="00044AAC">
        <w:rPr>
          <w:rFonts w:asciiTheme="majorBidi" w:hAnsiTheme="majorBidi" w:cstheme="majorBidi"/>
          <w:sz w:val="24"/>
          <w:szCs w:val="24"/>
        </w:rPr>
        <w:t>,</w:t>
      </w:r>
      <w:r w:rsidR="005D07EB" w:rsidRPr="00044AAC">
        <w:rPr>
          <w:rFonts w:asciiTheme="majorBidi" w:hAnsiTheme="majorBidi" w:cstheme="majorBidi"/>
          <w:sz w:val="24"/>
          <w:szCs w:val="24"/>
        </w:rPr>
        <w:t xml:space="preserve"> and eventually </w:t>
      </w:r>
      <w:r w:rsidR="00632DD5" w:rsidRPr="00044AAC">
        <w:rPr>
          <w:rFonts w:asciiTheme="majorBidi" w:hAnsiTheme="majorBidi" w:cstheme="majorBidi"/>
          <w:sz w:val="24"/>
          <w:szCs w:val="24"/>
        </w:rPr>
        <w:t xml:space="preserve">study themes </w:t>
      </w:r>
      <w:r w:rsidR="00D45907" w:rsidRPr="00044AAC">
        <w:rPr>
          <w:rFonts w:asciiTheme="majorBidi" w:hAnsiTheme="majorBidi" w:cstheme="majorBidi"/>
          <w:sz w:val="24"/>
          <w:szCs w:val="24"/>
        </w:rPr>
        <w:t>were formed</w:t>
      </w:r>
      <w:r w:rsidR="005D07EB" w:rsidRPr="00044AAC">
        <w:rPr>
          <w:rFonts w:asciiTheme="majorBidi" w:hAnsiTheme="majorBidi" w:cstheme="majorBidi"/>
          <w:sz w:val="24"/>
          <w:szCs w:val="24"/>
        </w:rPr>
        <w:t xml:space="preserve">. This process was also reviewed several times by the research team to ensure that valuable data </w:t>
      </w:r>
      <w:r w:rsidR="000309EC" w:rsidRPr="00044AAC">
        <w:rPr>
          <w:rFonts w:asciiTheme="majorBidi" w:hAnsiTheme="majorBidi" w:cstheme="majorBidi"/>
          <w:sz w:val="24"/>
          <w:szCs w:val="24"/>
        </w:rPr>
        <w:t>were</w:t>
      </w:r>
      <w:r w:rsidR="005D07EB" w:rsidRPr="00044AAC">
        <w:rPr>
          <w:rFonts w:asciiTheme="majorBidi" w:hAnsiTheme="majorBidi" w:cstheme="majorBidi"/>
          <w:sz w:val="24"/>
          <w:szCs w:val="24"/>
        </w:rPr>
        <w:t xml:space="preserve"> not lost. Max QDA 2010 software was used for data analysis.</w:t>
      </w:r>
    </w:p>
    <w:p w14:paraId="02E6DFB2" w14:textId="77777777" w:rsidR="00B243B6" w:rsidRPr="00044AAC" w:rsidRDefault="005D07EB" w:rsidP="00DB6FCF">
      <w:pPr>
        <w:spacing w:after="0" w:line="240" w:lineRule="auto"/>
        <w:ind w:firstLine="720"/>
        <w:jc w:val="both"/>
        <w:rPr>
          <w:rFonts w:asciiTheme="majorBidi" w:hAnsiTheme="majorBidi" w:cstheme="majorBidi"/>
          <w:sz w:val="24"/>
          <w:szCs w:val="24"/>
        </w:rPr>
      </w:pPr>
      <w:r w:rsidRPr="00044AAC">
        <w:rPr>
          <w:rFonts w:asciiTheme="majorBidi" w:hAnsiTheme="majorBidi" w:cstheme="majorBidi"/>
          <w:sz w:val="24"/>
          <w:szCs w:val="24"/>
        </w:rPr>
        <w:t xml:space="preserve">In this study, to obtain the </w:t>
      </w:r>
      <w:r w:rsidR="00614398" w:rsidRPr="00044AAC">
        <w:rPr>
          <w:rFonts w:asciiTheme="majorBidi" w:hAnsiTheme="majorBidi" w:cstheme="majorBidi"/>
          <w:sz w:val="24"/>
          <w:szCs w:val="24"/>
        </w:rPr>
        <w:t xml:space="preserve">trustworthiness </w:t>
      </w:r>
      <w:r w:rsidRPr="00044AAC">
        <w:rPr>
          <w:rFonts w:asciiTheme="majorBidi" w:hAnsiTheme="majorBidi" w:cstheme="majorBidi"/>
          <w:sz w:val="24"/>
          <w:szCs w:val="24"/>
        </w:rPr>
        <w:t xml:space="preserve">of qualitative research, Guba and Lincoln (1994) criteria including </w:t>
      </w:r>
      <w:r w:rsidR="00EA3F00" w:rsidRPr="00044AAC">
        <w:rPr>
          <w:rFonts w:asciiTheme="majorBidi" w:hAnsiTheme="majorBidi" w:cstheme="majorBidi"/>
          <w:sz w:val="24"/>
          <w:szCs w:val="24"/>
        </w:rPr>
        <w:t>credibility, dependability, confirmability, and transferability</w:t>
      </w:r>
      <w:r w:rsidRPr="00044AAC">
        <w:rPr>
          <w:rFonts w:asciiTheme="majorBidi" w:hAnsiTheme="majorBidi" w:cstheme="majorBidi"/>
          <w:sz w:val="24"/>
          <w:szCs w:val="24"/>
        </w:rPr>
        <w:t>, were used</w:t>
      </w:r>
      <w:r w:rsidR="00D745E7" w:rsidRPr="00044AAC">
        <w:rPr>
          <w:rFonts w:asciiTheme="majorBidi" w:hAnsiTheme="majorBidi" w:cstheme="majorBidi"/>
          <w:sz w:val="24"/>
          <w:szCs w:val="24"/>
        </w:rPr>
        <w:fldChar w:fldCharType="begin"/>
      </w:r>
      <w:r w:rsidR="00DB6FCF" w:rsidRPr="00044AAC">
        <w:rPr>
          <w:rFonts w:asciiTheme="majorBidi" w:hAnsiTheme="majorBidi" w:cstheme="majorBidi"/>
          <w:sz w:val="24"/>
          <w:szCs w:val="24"/>
        </w:rPr>
        <w:instrText xml:space="preserve"> ADDIN EN.CITE &lt;EndNote&gt;&lt;Cite&gt;&lt;Author&gt;hajbagheri&lt;/Author&gt;&lt;Year&gt;2010&lt;/Year&gt;&lt;RecNum&gt;22&lt;/RecNum&gt;&lt;DisplayText&gt;(18)&lt;/DisplayText&gt;&lt;record&gt;&lt;rec-number&gt;22&lt;/rec-number&gt;&lt;foreign-keys&gt;&lt;key app="EN" db-id="0petafve590ez6ep9fbp2vrnr9era2vpwpz0" timestamp="1509347788"&gt;22&lt;/key&gt;&lt;/foreign-keys&gt;&lt;ref-type name="Book"&gt;6&lt;/ref-type&gt;&lt;contributors&gt;&lt;authors&gt;&lt;author&gt;M Adib hajbagheri&lt;/author&gt;&lt;author&gt;S Parvizi &lt;/author&gt;&lt;author&gt;M Salsali&lt;/author&gt;&lt;/authors&gt;&lt;/contributors&gt;&lt;titles&gt;&lt;title&gt;Qualitative research methods&lt;/title&gt;&lt;/titles&gt;&lt;edition&gt;2&lt;/edition&gt;&lt;dates&gt;&lt;year&gt;2010&lt;/year&gt;&lt;/dates&gt;&lt;pub-location&gt;Tehran&lt;/pub-location&gt;&lt;publisher&gt;Boshra&lt;/publisher&gt;&lt;isbn&gt;0195518551&lt;/isbn&gt;&lt;urls&gt;&lt;/urls&gt;&lt;/record&gt;&lt;/Cite&gt;&lt;/EndNote&gt;</w:instrText>
      </w:r>
      <w:r w:rsidR="00D745E7" w:rsidRPr="00044AAC">
        <w:rPr>
          <w:rFonts w:asciiTheme="majorBidi" w:hAnsiTheme="majorBidi" w:cstheme="majorBidi"/>
          <w:sz w:val="24"/>
          <w:szCs w:val="24"/>
        </w:rPr>
        <w:fldChar w:fldCharType="separate"/>
      </w:r>
      <w:r w:rsidR="00DB6FCF" w:rsidRPr="00044AAC">
        <w:rPr>
          <w:rFonts w:asciiTheme="majorBidi" w:hAnsiTheme="majorBidi" w:cstheme="majorBidi"/>
          <w:noProof/>
          <w:sz w:val="24"/>
          <w:szCs w:val="24"/>
        </w:rPr>
        <w:t>(18)</w:t>
      </w:r>
      <w:r w:rsidR="00D745E7" w:rsidRPr="00044AAC">
        <w:rPr>
          <w:rFonts w:asciiTheme="majorBidi" w:hAnsiTheme="majorBidi" w:cstheme="majorBidi"/>
          <w:sz w:val="24"/>
          <w:szCs w:val="24"/>
        </w:rPr>
        <w:fldChar w:fldCharType="end"/>
      </w:r>
      <w:r w:rsidRPr="00044AAC">
        <w:rPr>
          <w:rFonts w:asciiTheme="majorBidi" w:hAnsiTheme="majorBidi" w:cstheme="majorBidi"/>
          <w:sz w:val="24"/>
          <w:szCs w:val="24"/>
        </w:rPr>
        <w:t xml:space="preserve">. To increase the </w:t>
      </w:r>
      <w:r w:rsidR="00663D85" w:rsidRPr="00044AAC">
        <w:rPr>
          <w:rFonts w:asciiTheme="majorBidi" w:hAnsiTheme="majorBidi" w:cstheme="majorBidi"/>
          <w:sz w:val="24"/>
          <w:szCs w:val="24"/>
        </w:rPr>
        <w:t xml:space="preserve">credibility </w:t>
      </w:r>
      <w:r w:rsidRPr="00044AAC">
        <w:rPr>
          <w:rFonts w:asciiTheme="majorBidi" w:hAnsiTheme="majorBidi" w:cstheme="majorBidi"/>
          <w:sz w:val="24"/>
          <w:szCs w:val="24"/>
        </w:rPr>
        <w:t xml:space="preserve">of the findings, the researcher devoted sufficient time to the study process, especially from the beginning of the interviews </w:t>
      </w:r>
      <w:r w:rsidR="00663D85" w:rsidRPr="00044AAC">
        <w:rPr>
          <w:rFonts w:asciiTheme="majorBidi" w:hAnsiTheme="majorBidi" w:cstheme="majorBidi"/>
          <w:sz w:val="24"/>
          <w:szCs w:val="24"/>
        </w:rPr>
        <w:t>until</w:t>
      </w:r>
      <w:r w:rsidRPr="00044AAC">
        <w:rPr>
          <w:rFonts w:asciiTheme="majorBidi" w:hAnsiTheme="majorBidi" w:cstheme="majorBidi"/>
          <w:sz w:val="24"/>
          <w:szCs w:val="24"/>
        </w:rPr>
        <w:t xml:space="preserve"> the data analysis </w:t>
      </w:r>
      <w:r w:rsidR="00F7736B" w:rsidRPr="00044AAC">
        <w:rPr>
          <w:rFonts w:asciiTheme="majorBidi" w:hAnsiTheme="majorBidi" w:cstheme="majorBidi"/>
          <w:sz w:val="24"/>
          <w:szCs w:val="24"/>
        </w:rPr>
        <w:t xml:space="preserve">phase </w:t>
      </w:r>
      <w:r w:rsidRPr="00044AAC">
        <w:rPr>
          <w:rFonts w:asciiTheme="majorBidi" w:hAnsiTheme="majorBidi" w:cstheme="majorBidi"/>
          <w:sz w:val="24"/>
          <w:szCs w:val="24"/>
        </w:rPr>
        <w:t>and</w:t>
      </w:r>
      <w:r w:rsidR="00B159A7" w:rsidRPr="00044AAC">
        <w:rPr>
          <w:rFonts w:asciiTheme="majorBidi" w:hAnsiTheme="majorBidi" w:cstheme="majorBidi"/>
          <w:sz w:val="24"/>
          <w:szCs w:val="24"/>
        </w:rPr>
        <w:t xml:space="preserve">prolonged </w:t>
      </w:r>
      <w:r w:rsidR="00B159A7" w:rsidRPr="00044AAC">
        <w:rPr>
          <w:rFonts w:asciiTheme="majorBidi" w:hAnsiTheme="majorBidi" w:cstheme="majorBidi"/>
          <w:sz w:val="24"/>
          <w:szCs w:val="24"/>
        </w:rPr>
        <w:lastRenderedPageBreak/>
        <w:t>engagement principle was observed</w:t>
      </w:r>
      <w:r w:rsidR="00955E9F" w:rsidRPr="00044AAC">
        <w:rPr>
          <w:rFonts w:asciiTheme="majorBidi" w:hAnsiTheme="majorBidi" w:cstheme="majorBidi"/>
          <w:sz w:val="24"/>
          <w:szCs w:val="24"/>
        </w:rPr>
        <w:t>.</w:t>
      </w:r>
      <w:r w:rsidR="006C5BD9" w:rsidRPr="00044AAC">
        <w:rPr>
          <w:rFonts w:asciiTheme="majorBidi" w:hAnsiTheme="majorBidi" w:cstheme="majorBidi"/>
          <w:sz w:val="24"/>
          <w:szCs w:val="24"/>
        </w:rPr>
        <w:t>T</w:t>
      </w:r>
      <w:r w:rsidRPr="00044AAC">
        <w:rPr>
          <w:rFonts w:asciiTheme="majorBidi" w:hAnsiTheme="majorBidi" w:cstheme="majorBidi"/>
          <w:sz w:val="24"/>
          <w:szCs w:val="24"/>
        </w:rPr>
        <w:t xml:space="preserve">he participants were selected from different </w:t>
      </w:r>
      <w:r w:rsidR="00A6584A" w:rsidRPr="00044AAC">
        <w:rPr>
          <w:rFonts w:asciiTheme="majorBidi" w:hAnsiTheme="majorBidi" w:cstheme="majorBidi"/>
          <w:sz w:val="24"/>
          <w:szCs w:val="24"/>
        </w:rPr>
        <w:t>wards with different positions</w:t>
      </w:r>
      <w:r w:rsidRPr="00044AAC">
        <w:rPr>
          <w:rFonts w:asciiTheme="majorBidi" w:hAnsiTheme="majorBidi" w:cstheme="majorBidi"/>
          <w:sz w:val="24"/>
          <w:szCs w:val="24"/>
        </w:rPr>
        <w:t xml:space="preserve">. </w:t>
      </w:r>
      <w:r w:rsidR="008136A8" w:rsidRPr="00044AAC">
        <w:rPr>
          <w:rFonts w:asciiTheme="majorBidi" w:hAnsiTheme="majorBidi" w:cstheme="majorBidi"/>
          <w:sz w:val="24"/>
          <w:szCs w:val="24"/>
        </w:rPr>
        <w:t>Moreover</w:t>
      </w:r>
      <w:r w:rsidRPr="00044AAC">
        <w:rPr>
          <w:rFonts w:asciiTheme="majorBidi" w:hAnsiTheme="majorBidi" w:cstheme="majorBidi"/>
          <w:sz w:val="24"/>
          <w:szCs w:val="24"/>
        </w:rPr>
        <w:t xml:space="preserve">, to examine the consistency </w:t>
      </w:r>
      <w:r w:rsidR="006C5BD9" w:rsidRPr="00044AAC">
        <w:rPr>
          <w:rFonts w:asciiTheme="majorBidi" w:hAnsiTheme="majorBidi" w:cstheme="majorBidi"/>
          <w:sz w:val="24"/>
          <w:szCs w:val="24"/>
        </w:rPr>
        <w:t>between</w:t>
      </w:r>
      <w:r w:rsidRPr="00044AAC">
        <w:rPr>
          <w:rFonts w:asciiTheme="majorBidi" w:hAnsiTheme="majorBidi" w:cstheme="majorBidi"/>
          <w:sz w:val="24"/>
          <w:szCs w:val="24"/>
        </w:rPr>
        <w:t xml:space="preserve"> the study findings</w:t>
      </w:r>
      <w:r w:rsidR="006C5BD9" w:rsidRPr="00044AAC">
        <w:rPr>
          <w:rFonts w:asciiTheme="majorBidi" w:hAnsiTheme="majorBidi" w:cstheme="majorBidi"/>
          <w:sz w:val="24"/>
          <w:szCs w:val="24"/>
        </w:rPr>
        <w:t xml:space="preserve">and </w:t>
      </w:r>
      <w:r w:rsidRPr="00044AAC">
        <w:rPr>
          <w:rFonts w:asciiTheme="majorBidi" w:hAnsiTheme="majorBidi" w:cstheme="majorBidi"/>
          <w:sz w:val="24"/>
          <w:szCs w:val="24"/>
        </w:rPr>
        <w:t xml:space="preserve">the experiences of the participants, </w:t>
      </w:r>
      <w:r w:rsidR="00A6584A" w:rsidRPr="00044AAC">
        <w:rPr>
          <w:rFonts w:asciiTheme="majorBidi" w:hAnsiTheme="majorBidi" w:cstheme="majorBidi"/>
          <w:sz w:val="24"/>
          <w:szCs w:val="24"/>
        </w:rPr>
        <w:t>three</w:t>
      </w:r>
      <w:r w:rsidR="006C5BD9" w:rsidRPr="00044AAC">
        <w:rPr>
          <w:rFonts w:asciiTheme="majorBidi" w:hAnsiTheme="majorBidi" w:cstheme="majorBidi"/>
          <w:sz w:val="24"/>
          <w:szCs w:val="24"/>
        </w:rPr>
        <w:t xml:space="preserve">coding </w:t>
      </w:r>
      <w:r w:rsidRPr="00044AAC">
        <w:rPr>
          <w:rFonts w:asciiTheme="majorBidi" w:hAnsiTheme="majorBidi" w:cstheme="majorBidi"/>
          <w:sz w:val="24"/>
          <w:szCs w:val="24"/>
        </w:rPr>
        <w:t xml:space="preserve">samples and the results of the interviews were provided to the participants </w:t>
      </w:r>
      <w:r w:rsidR="00A6584A" w:rsidRPr="00044AAC">
        <w:rPr>
          <w:rFonts w:asciiTheme="majorBidi" w:hAnsiTheme="majorBidi" w:cstheme="majorBidi"/>
          <w:sz w:val="24"/>
          <w:szCs w:val="24"/>
        </w:rPr>
        <w:t xml:space="preserve">so that they </w:t>
      </w:r>
      <w:r w:rsidR="008136A8" w:rsidRPr="00044AAC">
        <w:rPr>
          <w:rFonts w:asciiTheme="majorBidi" w:hAnsiTheme="majorBidi" w:cstheme="majorBidi"/>
          <w:sz w:val="24"/>
          <w:szCs w:val="24"/>
        </w:rPr>
        <w:t xml:space="preserve">could </w:t>
      </w:r>
      <w:r w:rsidRPr="00044AAC">
        <w:rPr>
          <w:rFonts w:asciiTheme="majorBidi" w:hAnsiTheme="majorBidi" w:cstheme="majorBidi"/>
          <w:sz w:val="24"/>
          <w:szCs w:val="24"/>
        </w:rPr>
        <w:t>express their opinion o</w:t>
      </w:r>
      <w:r w:rsidR="00C7061E" w:rsidRPr="00044AAC">
        <w:rPr>
          <w:rFonts w:asciiTheme="majorBidi" w:hAnsiTheme="majorBidi" w:cstheme="majorBidi"/>
          <w:sz w:val="24"/>
          <w:szCs w:val="24"/>
        </w:rPr>
        <w:t>f</w:t>
      </w:r>
      <w:r w:rsidRPr="00044AAC">
        <w:rPr>
          <w:rFonts w:asciiTheme="majorBidi" w:hAnsiTheme="majorBidi" w:cstheme="majorBidi"/>
          <w:sz w:val="24"/>
          <w:szCs w:val="24"/>
        </w:rPr>
        <w:t xml:space="preserve"> the</w:t>
      </w:r>
      <w:r w:rsidR="006C5BD9" w:rsidRPr="00044AAC">
        <w:rPr>
          <w:rFonts w:asciiTheme="majorBidi" w:hAnsiTheme="majorBidi" w:cstheme="majorBidi"/>
          <w:sz w:val="24"/>
          <w:szCs w:val="24"/>
        </w:rPr>
        <w:t>ir</w:t>
      </w:r>
      <w:r w:rsidRPr="00044AAC">
        <w:rPr>
          <w:rFonts w:asciiTheme="majorBidi" w:hAnsiTheme="majorBidi" w:cstheme="majorBidi"/>
          <w:sz w:val="24"/>
          <w:szCs w:val="24"/>
        </w:rPr>
        <w:t xml:space="preserve"> accuracy and consistency. All stages of the analysis </w:t>
      </w:r>
      <w:r w:rsidR="00D2043E" w:rsidRPr="00044AAC">
        <w:rPr>
          <w:rFonts w:asciiTheme="majorBidi" w:hAnsiTheme="majorBidi" w:cstheme="majorBidi"/>
          <w:sz w:val="24"/>
          <w:szCs w:val="24"/>
        </w:rPr>
        <w:t>performed by one researcher wereprovidedto</w:t>
      </w:r>
      <w:r w:rsidRPr="00044AAC">
        <w:rPr>
          <w:rFonts w:asciiTheme="majorBidi" w:hAnsiTheme="majorBidi" w:cstheme="majorBidi"/>
          <w:sz w:val="24"/>
          <w:szCs w:val="24"/>
        </w:rPr>
        <w:t xml:space="preserve"> four other members of the research team to gain a </w:t>
      </w:r>
      <w:r w:rsidR="00B036DB" w:rsidRPr="00044AAC">
        <w:rPr>
          <w:rFonts w:asciiTheme="majorBidi" w:hAnsiTheme="majorBidi" w:cstheme="majorBidi"/>
          <w:sz w:val="24"/>
          <w:szCs w:val="24"/>
        </w:rPr>
        <w:t xml:space="preserve">broad </w:t>
      </w:r>
      <w:r w:rsidR="005359CD" w:rsidRPr="00044AAC">
        <w:rPr>
          <w:rFonts w:asciiTheme="majorBidi" w:hAnsiTheme="majorBidi" w:cstheme="majorBidi"/>
          <w:sz w:val="24"/>
          <w:szCs w:val="24"/>
        </w:rPr>
        <w:t>sense</w:t>
      </w:r>
      <w:r w:rsidRPr="00044AAC">
        <w:rPr>
          <w:rFonts w:asciiTheme="majorBidi" w:hAnsiTheme="majorBidi" w:cstheme="majorBidi"/>
          <w:sz w:val="24"/>
          <w:szCs w:val="24"/>
        </w:rPr>
        <w:t xml:space="preserve"> of the data.</w:t>
      </w:r>
      <w:r w:rsidR="00CB1B39" w:rsidRPr="00044AAC">
        <w:rPr>
          <w:rFonts w:asciiTheme="majorBidi" w:hAnsiTheme="majorBidi" w:cstheme="majorBidi"/>
          <w:sz w:val="24"/>
          <w:szCs w:val="24"/>
        </w:rPr>
        <w:t xml:space="preserve"> It should be noted, however, that these individuals </w:t>
      </w:r>
      <w:r w:rsidR="007D304C" w:rsidRPr="00044AAC">
        <w:rPr>
          <w:rFonts w:asciiTheme="majorBidi" w:hAnsiTheme="majorBidi" w:cstheme="majorBidi"/>
          <w:sz w:val="24"/>
          <w:szCs w:val="24"/>
        </w:rPr>
        <w:t>had experience</w:t>
      </w:r>
      <w:r w:rsidR="00CB1B39" w:rsidRPr="00044AAC">
        <w:rPr>
          <w:rFonts w:asciiTheme="majorBidi" w:hAnsiTheme="majorBidi" w:cstheme="majorBidi"/>
          <w:sz w:val="24"/>
          <w:szCs w:val="24"/>
        </w:rPr>
        <w:t xml:space="preserve"> in </w:t>
      </w:r>
      <w:r w:rsidR="00712836" w:rsidRPr="00044AAC">
        <w:rPr>
          <w:rFonts w:asciiTheme="majorBidi" w:hAnsiTheme="majorBidi" w:cstheme="majorBidi"/>
          <w:sz w:val="24"/>
          <w:szCs w:val="24"/>
        </w:rPr>
        <w:t>conducting</w:t>
      </w:r>
      <w:r w:rsidR="00CB1B39" w:rsidRPr="00044AAC">
        <w:rPr>
          <w:rFonts w:asciiTheme="majorBidi" w:hAnsiTheme="majorBidi" w:cstheme="majorBidi"/>
          <w:sz w:val="24"/>
          <w:szCs w:val="24"/>
        </w:rPr>
        <w:t xml:space="preserve">qualitative studies. In order to increase the acceptability of the data, the results of the analysis were provided to another expert </w:t>
      </w:r>
      <w:r w:rsidR="00E2789E" w:rsidRPr="00044AAC">
        <w:rPr>
          <w:rFonts w:asciiTheme="majorBidi" w:hAnsiTheme="majorBidi" w:cstheme="majorBidi"/>
          <w:sz w:val="24"/>
          <w:szCs w:val="24"/>
        </w:rPr>
        <w:t xml:space="preserve">who was </w:t>
      </w:r>
      <w:r w:rsidR="00C75209" w:rsidRPr="00044AAC">
        <w:rPr>
          <w:rFonts w:asciiTheme="majorBidi" w:hAnsiTheme="majorBidi" w:cstheme="majorBidi"/>
          <w:sz w:val="24"/>
          <w:szCs w:val="24"/>
        </w:rPr>
        <w:t xml:space="preserve">not part </w:t>
      </w:r>
      <w:r w:rsidR="00E2789E" w:rsidRPr="00044AAC">
        <w:rPr>
          <w:rFonts w:asciiTheme="majorBidi" w:hAnsiTheme="majorBidi" w:cstheme="majorBidi"/>
          <w:sz w:val="24"/>
          <w:szCs w:val="24"/>
        </w:rPr>
        <w:t xml:space="preserve">of </w:t>
      </w:r>
      <w:r w:rsidR="00CB1B39" w:rsidRPr="00044AAC">
        <w:rPr>
          <w:rFonts w:asciiTheme="majorBidi" w:hAnsiTheme="majorBidi" w:cstheme="majorBidi"/>
          <w:sz w:val="24"/>
          <w:szCs w:val="24"/>
        </w:rPr>
        <w:t xml:space="preserve">the research team </w:t>
      </w:r>
      <w:r w:rsidR="00B159A7" w:rsidRPr="00044AAC">
        <w:rPr>
          <w:rFonts w:asciiTheme="majorBidi" w:hAnsiTheme="majorBidi" w:cstheme="majorBidi"/>
          <w:sz w:val="24"/>
          <w:szCs w:val="24"/>
        </w:rPr>
        <w:t>in order to obtain his</w:t>
      </w:r>
      <w:r w:rsidR="00CB1B39" w:rsidRPr="00044AAC">
        <w:rPr>
          <w:rFonts w:asciiTheme="majorBidi" w:hAnsiTheme="majorBidi" w:cstheme="majorBidi"/>
          <w:sz w:val="24"/>
          <w:szCs w:val="24"/>
        </w:rPr>
        <w:t xml:space="preserve">complementary and critical comments. </w:t>
      </w:r>
    </w:p>
    <w:p w14:paraId="6E204EAF" w14:textId="77777777" w:rsidR="0027189D" w:rsidRPr="00044AAC" w:rsidRDefault="0027189D" w:rsidP="00DB6FCF">
      <w:pPr>
        <w:spacing w:after="0" w:line="240" w:lineRule="auto"/>
        <w:ind w:firstLine="720"/>
        <w:jc w:val="both"/>
        <w:rPr>
          <w:rFonts w:asciiTheme="majorBidi" w:hAnsiTheme="majorBidi" w:cstheme="majorBidi"/>
          <w:sz w:val="24"/>
          <w:szCs w:val="24"/>
        </w:rPr>
      </w:pPr>
      <w:r w:rsidRPr="00044AAC">
        <w:rPr>
          <w:rFonts w:asciiTheme="majorBidi" w:hAnsiTheme="majorBidi" w:cstheme="majorBidi"/>
          <w:sz w:val="24"/>
          <w:szCs w:val="24"/>
        </w:rPr>
        <w:t>Ethical approval was obtained from the ethics committee of Ahvaz Jundishapur University of Medical Sciences (reference number=IR.AJUMS.REC.1397.286).</w:t>
      </w:r>
    </w:p>
    <w:p w14:paraId="6877710E" w14:textId="77777777" w:rsidR="00DC4348" w:rsidRPr="00044AAC" w:rsidRDefault="00DC4348" w:rsidP="00DB6FCF">
      <w:pPr>
        <w:spacing w:after="0" w:line="240" w:lineRule="auto"/>
        <w:jc w:val="both"/>
        <w:rPr>
          <w:rFonts w:asciiTheme="majorBidi" w:hAnsiTheme="majorBidi" w:cstheme="majorBidi"/>
          <w:b/>
          <w:bCs/>
          <w:sz w:val="24"/>
          <w:szCs w:val="24"/>
        </w:rPr>
      </w:pPr>
      <w:r w:rsidRPr="00044AAC">
        <w:rPr>
          <w:rFonts w:asciiTheme="majorBidi" w:hAnsiTheme="majorBidi" w:cstheme="majorBidi"/>
          <w:b/>
          <w:bCs/>
          <w:sz w:val="24"/>
          <w:szCs w:val="24"/>
        </w:rPr>
        <w:t>Results</w:t>
      </w:r>
      <w:r w:rsidR="00CB1B39" w:rsidRPr="00044AAC">
        <w:rPr>
          <w:rFonts w:asciiTheme="majorBidi" w:hAnsiTheme="majorBidi" w:cstheme="majorBidi"/>
          <w:b/>
          <w:bCs/>
          <w:sz w:val="24"/>
          <w:szCs w:val="24"/>
        </w:rPr>
        <w:t>:</w:t>
      </w:r>
    </w:p>
    <w:p w14:paraId="493922FE" w14:textId="77777777" w:rsidR="00CB1B39" w:rsidRPr="00044AAC" w:rsidRDefault="007F089C" w:rsidP="00DB6FCF">
      <w:pPr>
        <w:spacing w:after="0" w:line="240" w:lineRule="auto"/>
        <w:ind w:firstLine="720"/>
        <w:jc w:val="both"/>
        <w:rPr>
          <w:rFonts w:asciiTheme="majorBidi" w:hAnsiTheme="majorBidi" w:cstheme="majorBidi"/>
          <w:sz w:val="24"/>
          <w:szCs w:val="24"/>
        </w:rPr>
      </w:pPr>
      <w:r w:rsidRPr="00044AAC">
        <w:rPr>
          <w:rFonts w:asciiTheme="majorBidi" w:hAnsiTheme="majorBidi" w:cstheme="majorBidi"/>
          <w:sz w:val="24"/>
          <w:szCs w:val="24"/>
        </w:rPr>
        <w:t xml:space="preserve">In this study the maximum </w:t>
      </w:r>
      <w:r w:rsidR="00B1633C" w:rsidRPr="00044AAC">
        <w:rPr>
          <w:rFonts w:asciiTheme="majorBidi" w:hAnsiTheme="majorBidi" w:cstheme="majorBidi"/>
          <w:sz w:val="24"/>
          <w:szCs w:val="24"/>
        </w:rPr>
        <w:t>variation of</w:t>
      </w:r>
      <w:r w:rsidRPr="00044AAC">
        <w:rPr>
          <w:rFonts w:asciiTheme="majorBidi" w:hAnsiTheme="majorBidi" w:cstheme="majorBidi"/>
          <w:sz w:val="24"/>
          <w:szCs w:val="24"/>
        </w:rPr>
        <w:t xml:space="preserve"> participants was observed according to the results of Table 1. </w:t>
      </w:r>
      <w:r w:rsidR="0059717A" w:rsidRPr="00044AAC">
        <w:rPr>
          <w:rFonts w:asciiTheme="majorBidi" w:hAnsiTheme="majorBidi" w:cstheme="majorBidi"/>
          <w:sz w:val="24"/>
          <w:szCs w:val="24"/>
        </w:rPr>
        <w:t>A total of 283 initial codes were obtained during</w:t>
      </w:r>
      <w:r w:rsidR="00CB1B39" w:rsidRPr="00044AAC">
        <w:rPr>
          <w:rFonts w:asciiTheme="majorBidi" w:hAnsiTheme="majorBidi" w:cstheme="majorBidi"/>
          <w:sz w:val="24"/>
          <w:szCs w:val="24"/>
        </w:rPr>
        <w:t xml:space="preserve"> the data analysis</w:t>
      </w:r>
      <w:r w:rsidR="0059717A" w:rsidRPr="00044AAC">
        <w:rPr>
          <w:rFonts w:asciiTheme="majorBidi" w:hAnsiTheme="majorBidi" w:cstheme="majorBidi"/>
          <w:sz w:val="24"/>
          <w:szCs w:val="24"/>
        </w:rPr>
        <w:t xml:space="preserve"> process</w:t>
      </w:r>
      <w:r w:rsidR="00CB1B39" w:rsidRPr="00044AAC">
        <w:rPr>
          <w:rFonts w:asciiTheme="majorBidi" w:hAnsiTheme="majorBidi" w:cstheme="majorBidi"/>
          <w:sz w:val="24"/>
          <w:szCs w:val="24"/>
        </w:rPr>
        <w:t xml:space="preserve">. These codes were categorized into 34 subcategories and then into 8 main categories based on </w:t>
      </w:r>
      <w:r w:rsidR="0059717A" w:rsidRPr="00044AAC">
        <w:rPr>
          <w:rFonts w:asciiTheme="majorBidi" w:hAnsiTheme="majorBidi" w:cstheme="majorBidi"/>
          <w:sz w:val="24"/>
          <w:szCs w:val="24"/>
        </w:rPr>
        <w:t xml:space="preserve">their </w:t>
      </w:r>
      <w:r w:rsidR="00CB1B39" w:rsidRPr="00044AAC">
        <w:rPr>
          <w:rFonts w:asciiTheme="majorBidi" w:hAnsiTheme="majorBidi" w:cstheme="majorBidi"/>
          <w:sz w:val="24"/>
          <w:szCs w:val="24"/>
        </w:rPr>
        <w:t xml:space="preserve">similarities and differences. Finally, </w:t>
      </w:r>
      <w:r w:rsidR="0059717A" w:rsidRPr="00044AAC">
        <w:rPr>
          <w:rFonts w:asciiTheme="majorBidi" w:hAnsiTheme="majorBidi" w:cstheme="majorBidi"/>
          <w:sz w:val="24"/>
          <w:szCs w:val="24"/>
        </w:rPr>
        <w:t xml:space="preserve">two main themes were identified </w:t>
      </w:r>
      <w:r w:rsidR="00CB1B39" w:rsidRPr="00044AAC">
        <w:rPr>
          <w:rFonts w:asciiTheme="majorBidi" w:hAnsiTheme="majorBidi" w:cstheme="majorBidi"/>
          <w:sz w:val="24"/>
          <w:szCs w:val="24"/>
        </w:rPr>
        <w:t xml:space="preserve">as </w:t>
      </w:r>
      <w:r w:rsidR="0059717A" w:rsidRPr="00044AAC">
        <w:rPr>
          <w:rFonts w:asciiTheme="majorBidi" w:hAnsiTheme="majorBidi" w:cstheme="majorBidi"/>
          <w:sz w:val="24"/>
          <w:szCs w:val="24"/>
        </w:rPr>
        <w:t xml:space="preserve">facilitators of </w:t>
      </w:r>
      <w:r w:rsidR="00CB1B39" w:rsidRPr="00044AAC">
        <w:rPr>
          <w:rFonts w:asciiTheme="majorBidi" w:hAnsiTheme="majorBidi" w:cstheme="majorBidi"/>
          <w:sz w:val="24"/>
          <w:szCs w:val="24"/>
        </w:rPr>
        <w:t xml:space="preserve">professional </w:t>
      </w:r>
      <w:r w:rsidR="00816C1D" w:rsidRPr="00044AAC">
        <w:rPr>
          <w:rFonts w:asciiTheme="majorBidi" w:hAnsiTheme="majorBidi" w:cstheme="majorBidi"/>
          <w:sz w:val="24"/>
          <w:szCs w:val="24"/>
        </w:rPr>
        <w:t>autonomy</w:t>
      </w:r>
      <w:r w:rsidR="00CB1B39" w:rsidRPr="00044AAC">
        <w:rPr>
          <w:rFonts w:asciiTheme="majorBidi" w:hAnsiTheme="majorBidi" w:cstheme="majorBidi"/>
          <w:sz w:val="24"/>
          <w:szCs w:val="24"/>
        </w:rPr>
        <w:t xml:space="preserve"> and barriers</w:t>
      </w:r>
      <w:r w:rsidR="0059717A" w:rsidRPr="00044AAC">
        <w:rPr>
          <w:rFonts w:asciiTheme="majorBidi" w:hAnsiTheme="majorBidi" w:cstheme="majorBidi"/>
          <w:sz w:val="24"/>
          <w:szCs w:val="24"/>
        </w:rPr>
        <w:t xml:space="preserve"> </w:t>
      </w:r>
      <w:r w:rsidR="00B1633C" w:rsidRPr="00044AAC">
        <w:rPr>
          <w:rFonts w:asciiTheme="majorBidi" w:hAnsiTheme="majorBidi" w:cstheme="majorBidi"/>
          <w:sz w:val="24"/>
          <w:szCs w:val="24"/>
        </w:rPr>
        <w:t>to professional</w:t>
      </w:r>
      <w:r w:rsidR="00CB1B39" w:rsidRPr="00044AAC">
        <w:rPr>
          <w:rFonts w:asciiTheme="majorBidi" w:hAnsiTheme="majorBidi" w:cstheme="majorBidi"/>
          <w:sz w:val="24"/>
          <w:szCs w:val="24"/>
        </w:rPr>
        <w:t xml:space="preserve"> </w:t>
      </w:r>
      <w:r w:rsidR="00816C1D" w:rsidRPr="00044AAC">
        <w:rPr>
          <w:rFonts w:asciiTheme="majorBidi" w:hAnsiTheme="majorBidi" w:cstheme="majorBidi"/>
          <w:sz w:val="24"/>
          <w:szCs w:val="24"/>
        </w:rPr>
        <w:t>autonomy</w:t>
      </w:r>
      <w:r w:rsidR="00B1633C" w:rsidRPr="00044AAC">
        <w:rPr>
          <w:rFonts w:asciiTheme="majorBidi" w:hAnsiTheme="majorBidi" w:cstheme="majorBidi"/>
          <w:sz w:val="24"/>
          <w:szCs w:val="24"/>
        </w:rPr>
        <w:t xml:space="preserve"> </w:t>
      </w:r>
      <w:r w:rsidR="00B1633C" w:rsidRPr="00044AAC">
        <w:rPr>
          <w:rFonts w:asciiTheme="majorBidi" w:hAnsiTheme="majorBidi" w:cstheme="majorBidi"/>
          <w:color w:val="FF0000"/>
          <w:sz w:val="24"/>
          <w:szCs w:val="24"/>
        </w:rPr>
        <w:t>(table2)</w:t>
      </w:r>
      <w:r w:rsidR="00CB1B39" w:rsidRPr="00044AAC">
        <w:rPr>
          <w:rFonts w:asciiTheme="majorBidi" w:hAnsiTheme="majorBidi" w:cstheme="majorBidi"/>
          <w:color w:val="FF0000"/>
          <w:sz w:val="24"/>
          <w:szCs w:val="24"/>
        </w:rPr>
        <w:t>.</w:t>
      </w:r>
    </w:p>
    <w:p w14:paraId="30003C3F" w14:textId="77777777" w:rsidR="00CB1B39" w:rsidRPr="00044AAC" w:rsidRDefault="0059717A" w:rsidP="00DB6FCF">
      <w:pPr>
        <w:spacing w:after="0" w:line="240" w:lineRule="auto"/>
        <w:jc w:val="both"/>
        <w:rPr>
          <w:rFonts w:asciiTheme="majorBidi" w:hAnsiTheme="majorBidi" w:cstheme="majorBidi"/>
          <w:b/>
          <w:bCs/>
          <w:sz w:val="24"/>
          <w:szCs w:val="24"/>
        </w:rPr>
      </w:pPr>
      <w:r w:rsidRPr="00044AAC">
        <w:rPr>
          <w:rFonts w:asciiTheme="majorBidi" w:hAnsiTheme="majorBidi" w:cstheme="majorBidi"/>
          <w:b/>
          <w:bCs/>
          <w:sz w:val="24"/>
          <w:szCs w:val="24"/>
        </w:rPr>
        <w:t xml:space="preserve">Facilitators of </w:t>
      </w:r>
      <w:r w:rsidR="00CB1B39" w:rsidRPr="00044AAC">
        <w:rPr>
          <w:rFonts w:asciiTheme="majorBidi" w:hAnsiTheme="majorBidi" w:cstheme="majorBidi"/>
          <w:b/>
          <w:bCs/>
          <w:sz w:val="24"/>
          <w:szCs w:val="24"/>
        </w:rPr>
        <w:t xml:space="preserve">professional </w:t>
      </w:r>
      <w:r w:rsidR="00816C1D" w:rsidRPr="00044AAC">
        <w:rPr>
          <w:rFonts w:asciiTheme="majorBidi" w:hAnsiTheme="majorBidi" w:cstheme="majorBidi"/>
          <w:b/>
          <w:bCs/>
          <w:sz w:val="24"/>
          <w:szCs w:val="24"/>
        </w:rPr>
        <w:t>autonomy</w:t>
      </w:r>
    </w:p>
    <w:p w14:paraId="14140BCA" w14:textId="77777777" w:rsidR="00CB1B39" w:rsidRPr="00044AAC" w:rsidRDefault="00CB1B39" w:rsidP="00DB6FCF">
      <w:pPr>
        <w:spacing w:after="0" w:line="240" w:lineRule="auto"/>
        <w:ind w:firstLine="720"/>
        <w:jc w:val="both"/>
        <w:rPr>
          <w:rFonts w:asciiTheme="majorBidi" w:hAnsiTheme="majorBidi" w:cstheme="majorBidi"/>
          <w:sz w:val="24"/>
          <w:szCs w:val="24"/>
        </w:rPr>
      </w:pPr>
      <w:r w:rsidRPr="00044AAC">
        <w:rPr>
          <w:rFonts w:asciiTheme="majorBidi" w:hAnsiTheme="majorBidi" w:cstheme="majorBidi"/>
          <w:sz w:val="24"/>
          <w:szCs w:val="24"/>
        </w:rPr>
        <w:t xml:space="preserve">In this </w:t>
      </w:r>
      <w:r w:rsidR="002C492C" w:rsidRPr="00044AAC">
        <w:rPr>
          <w:rFonts w:asciiTheme="majorBidi" w:hAnsiTheme="majorBidi" w:cstheme="majorBidi"/>
          <w:sz w:val="24"/>
          <w:szCs w:val="24"/>
        </w:rPr>
        <w:t>theme</w:t>
      </w:r>
      <w:r w:rsidRPr="00044AAC">
        <w:rPr>
          <w:rFonts w:asciiTheme="majorBidi" w:hAnsiTheme="majorBidi" w:cstheme="majorBidi"/>
          <w:sz w:val="24"/>
          <w:szCs w:val="24"/>
        </w:rPr>
        <w:t>, four main categories</w:t>
      </w:r>
      <w:r w:rsidR="002C492C" w:rsidRPr="00044AAC">
        <w:rPr>
          <w:rFonts w:asciiTheme="majorBidi" w:hAnsiTheme="majorBidi" w:cstheme="majorBidi"/>
          <w:sz w:val="24"/>
          <w:szCs w:val="24"/>
        </w:rPr>
        <w:t>,</w:t>
      </w:r>
      <w:r w:rsidRPr="00044AAC">
        <w:rPr>
          <w:rFonts w:asciiTheme="majorBidi" w:hAnsiTheme="majorBidi" w:cstheme="majorBidi"/>
          <w:sz w:val="24"/>
          <w:szCs w:val="24"/>
        </w:rPr>
        <w:t xml:space="preserve"> including professional, organizational, individual</w:t>
      </w:r>
      <w:r w:rsidR="002C492C" w:rsidRPr="00044AAC">
        <w:rPr>
          <w:rFonts w:asciiTheme="majorBidi" w:hAnsiTheme="majorBidi" w:cstheme="majorBidi"/>
          <w:sz w:val="24"/>
          <w:szCs w:val="24"/>
        </w:rPr>
        <w:t xml:space="preserve"> factors,</w:t>
      </w:r>
      <w:r w:rsidRPr="00044AAC">
        <w:rPr>
          <w:rFonts w:asciiTheme="majorBidi" w:hAnsiTheme="majorBidi" w:cstheme="majorBidi"/>
          <w:sz w:val="24"/>
          <w:szCs w:val="24"/>
        </w:rPr>
        <w:t xml:space="preserve"> and effective communication were identified.</w:t>
      </w:r>
    </w:p>
    <w:p w14:paraId="6015021F" w14:textId="77777777" w:rsidR="00CB1B39" w:rsidRPr="00044AAC" w:rsidRDefault="00CB1B39" w:rsidP="00DB6FCF">
      <w:pPr>
        <w:spacing w:after="0" w:line="240" w:lineRule="auto"/>
        <w:jc w:val="both"/>
        <w:rPr>
          <w:rFonts w:asciiTheme="majorBidi" w:hAnsiTheme="majorBidi" w:cstheme="majorBidi"/>
          <w:b/>
          <w:bCs/>
          <w:sz w:val="24"/>
          <w:szCs w:val="24"/>
        </w:rPr>
      </w:pPr>
      <w:r w:rsidRPr="00044AAC">
        <w:rPr>
          <w:rFonts w:asciiTheme="majorBidi" w:hAnsiTheme="majorBidi" w:cstheme="majorBidi"/>
          <w:b/>
          <w:bCs/>
          <w:sz w:val="24"/>
          <w:szCs w:val="24"/>
        </w:rPr>
        <w:t xml:space="preserve">Professional </w:t>
      </w:r>
      <w:r w:rsidR="002C492C" w:rsidRPr="00044AAC">
        <w:rPr>
          <w:rFonts w:asciiTheme="majorBidi" w:hAnsiTheme="majorBidi" w:cstheme="majorBidi"/>
          <w:b/>
          <w:bCs/>
          <w:sz w:val="24"/>
          <w:szCs w:val="24"/>
        </w:rPr>
        <w:t>f</w:t>
      </w:r>
      <w:r w:rsidRPr="00044AAC">
        <w:rPr>
          <w:rFonts w:asciiTheme="majorBidi" w:hAnsiTheme="majorBidi" w:cstheme="majorBidi"/>
          <w:b/>
          <w:bCs/>
          <w:sz w:val="24"/>
          <w:szCs w:val="24"/>
        </w:rPr>
        <w:t>actors:</w:t>
      </w:r>
    </w:p>
    <w:p w14:paraId="20FF52E1" w14:textId="6269675F" w:rsidR="00CB1B39" w:rsidRPr="00044AAC" w:rsidRDefault="00CB1B39" w:rsidP="00DB6FCF">
      <w:pPr>
        <w:spacing w:after="0" w:line="240" w:lineRule="auto"/>
        <w:ind w:firstLine="720"/>
        <w:jc w:val="both"/>
        <w:rPr>
          <w:rFonts w:asciiTheme="majorBidi" w:hAnsiTheme="majorBidi" w:cstheme="majorBidi"/>
          <w:sz w:val="24"/>
          <w:szCs w:val="24"/>
        </w:rPr>
      </w:pPr>
      <w:r w:rsidRPr="00044AAC">
        <w:rPr>
          <w:rFonts w:asciiTheme="majorBidi" w:hAnsiTheme="majorBidi" w:cstheme="majorBidi"/>
          <w:sz w:val="24"/>
          <w:szCs w:val="24"/>
        </w:rPr>
        <w:t xml:space="preserve">Nurses considered a set of professional factors </w:t>
      </w:r>
      <w:r w:rsidR="00C913C5" w:rsidRPr="00044AAC">
        <w:rPr>
          <w:rFonts w:asciiTheme="majorBidi" w:hAnsiTheme="majorBidi" w:cstheme="majorBidi"/>
          <w:sz w:val="24"/>
          <w:szCs w:val="24"/>
        </w:rPr>
        <w:t>as</w:t>
      </w:r>
      <w:r w:rsidR="00863100" w:rsidRPr="00044AAC">
        <w:rPr>
          <w:rFonts w:asciiTheme="majorBidi" w:hAnsiTheme="majorBidi" w:cstheme="majorBidi"/>
          <w:sz w:val="24"/>
          <w:szCs w:val="24"/>
        </w:rPr>
        <w:t xml:space="preserve"> </w:t>
      </w:r>
      <w:r w:rsidR="00C913C5" w:rsidRPr="00044AAC">
        <w:rPr>
          <w:rFonts w:asciiTheme="majorBidi" w:hAnsiTheme="majorBidi" w:cstheme="majorBidi"/>
          <w:sz w:val="24"/>
          <w:szCs w:val="24"/>
        </w:rPr>
        <w:t xml:space="preserve">facilitators of </w:t>
      </w:r>
      <w:r w:rsidRPr="00044AAC">
        <w:rPr>
          <w:rFonts w:asciiTheme="majorBidi" w:hAnsiTheme="majorBidi" w:cstheme="majorBidi"/>
          <w:sz w:val="24"/>
          <w:szCs w:val="24"/>
        </w:rPr>
        <w:t xml:space="preserve">professional </w:t>
      </w:r>
      <w:r w:rsidR="00816C1D" w:rsidRPr="00044AAC">
        <w:rPr>
          <w:rFonts w:asciiTheme="majorBidi" w:hAnsiTheme="majorBidi" w:cstheme="majorBidi"/>
          <w:sz w:val="24"/>
          <w:szCs w:val="24"/>
        </w:rPr>
        <w:t>autonomy</w:t>
      </w:r>
      <w:r w:rsidRPr="00044AAC">
        <w:rPr>
          <w:rFonts w:asciiTheme="majorBidi" w:hAnsiTheme="majorBidi" w:cstheme="majorBidi"/>
          <w:sz w:val="24"/>
          <w:szCs w:val="24"/>
        </w:rPr>
        <w:t xml:space="preserve">. They believed that </w:t>
      </w:r>
      <w:r w:rsidR="00C913C5" w:rsidRPr="00044AAC">
        <w:rPr>
          <w:rFonts w:asciiTheme="majorBidi" w:hAnsiTheme="majorBidi" w:cstheme="majorBidi"/>
          <w:sz w:val="24"/>
          <w:szCs w:val="24"/>
        </w:rPr>
        <w:t xml:space="preserve">written and </w:t>
      </w:r>
      <w:r w:rsidRPr="00044AAC">
        <w:rPr>
          <w:rFonts w:asciiTheme="majorBidi" w:hAnsiTheme="majorBidi" w:cstheme="majorBidi"/>
          <w:sz w:val="24"/>
          <w:szCs w:val="24"/>
        </w:rPr>
        <w:t xml:space="preserve">well-defined laws could play an important role in nurses' freedom of </w:t>
      </w:r>
      <w:r w:rsidR="000D4F64" w:rsidRPr="00044AAC">
        <w:rPr>
          <w:rFonts w:asciiTheme="majorBidi" w:hAnsiTheme="majorBidi" w:cstheme="majorBidi"/>
          <w:sz w:val="24"/>
          <w:szCs w:val="24"/>
        </w:rPr>
        <w:t>practice</w:t>
      </w:r>
      <w:r w:rsidRPr="00044AAC">
        <w:rPr>
          <w:rFonts w:asciiTheme="majorBidi" w:hAnsiTheme="majorBidi" w:cstheme="majorBidi"/>
          <w:sz w:val="24"/>
          <w:szCs w:val="24"/>
        </w:rPr>
        <w:t xml:space="preserve"> and authority, and </w:t>
      </w:r>
      <w:r w:rsidR="00C913C5" w:rsidRPr="00044AAC">
        <w:rPr>
          <w:rFonts w:asciiTheme="majorBidi" w:hAnsiTheme="majorBidi" w:cstheme="majorBidi"/>
          <w:sz w:val="24"/>
          <w:szCs w:val="24"/>
        </w:rPr>
        <w:t>somehow increase</w:t>
      </w:r>
      <w:r w:rsidRPr="00044AAC">
        <w:rPr>
          <w:rFonts w:asciiTheme="majorBidi" w:hAnsiTheme="majorBidi" w:cstheme="majorBidi"/>
          <w:sz w:val="24"/>
          <w:szCs w:val="24"/>
        </w:rPr>
        <w:t xml:space="preserve"> job security and </w:t>
      </w:r>
      <w:r w:rsidR="000E4C4D" w:rsidRPr="00044AAC">
        <w:rPr>
          <w:rFonts w:asciiTheme="majorBidi" w:hAnsiTheme="majorBidi" w:cstheme="majorBidi"/>
          <w:sz w:val="24"/>
          <w:szCs w:val="24"/>
        </w:rPr>
        <w:t xml:space="preserve">autonomous </w:t>
      </w:r>
      <w:r w:rsidR="00156A62" w:rsidRPr="00044AAC">
        <w:rPr>
          <w:rFonts w:asciiTheme="majorBidi" w:hAnsiTheme="majorBidi" w:cstheme="majorBidi"/>
          <w:sz w:val="24"/>
          <w:szCs w:val="24"/>
        </w:rPr>
        <w:t>practice</w:t>
      </w:r>
      <w:r w:rsidRPr="00044AAC">
        <w:rPr>
          <w:rFonts w:asciiTheme="majorBidi" w:hAnsiTheme="majorBidi" w:cstheme="majorBidi"/>
          <w:sz w:val="24"/>
          <w:szCs w:val="24"/>
        </w:rPr>
        <w:t>. One m</w:t>
      </w:r>
      <w:r w:rsidR="00C913C5" w:rsidRPr="00044AAC">
        <w:rPr>
          <w:rFonts w:asciiTheme="majorBidi" w:hAnsiTheme="majorBidi" w:cstheme="majorBidi"/>
          <w:sz w:val="24"/>
          <w:szCs w:val="24"/>
        </w:rPr>
        <w:t>a</w:t>
      </w:r>
      <w:r w:rsidRPr="00044AAC">
        <w:rPr>
          <w:rFonts w:asciiTheme="majorBidi" w:hAnsiTheme="majorBidi" w:cstheme="majorBidi"/>
          <w:sz w:val="24"/>
          <w:szCs w:val="24"/>
        </w:rPr>
        <w:t>tron said:</w:t>
      </w:r>
    </w:p>
    <w:p w14:paraId="7E1B3FA0" w14:textId="00AF90F1" w:rsidR="00CB1B39" w:rsidRPr="00044AAC" w:rsidRDefault="00CB1B39" w:rsidP="00DB6FCF">
      <w:pPr>
        <w:spacing w:after="0" w:line="240" w:lineRule="auto"/>
        <w:jc w:val="both"/>
        <w:rPr>
          <w:rFonts w:asciiTheme="majorBidi" w:hAnsiTheme="majorBidi" w:cstheme="majorBidi"/>
          <w:i/>
          <w:iCs/>
          <w:sz w:val="24"/>
          <w:szCs w:val="24"/>
        </w:rPr>
      </w:pPr>
      <w:r w:rsidRPr="00044AAC">
        <w:rPr>
          <w:rFonts w:asciiTheme="majorBidi" w:hAnsiTheme="majorBidi" w:cstheme="majorBidi"/>
          <w:i/>
          <w:iCs/>
          <w:sz w:val="24"/>
          <w:szCs w:val="24"/>
        </w:rPr>
        <w:t>"I feel that</w:t>
      </w:r>
      <w:r w:rsidR="00C75209" w:rsidRPr="00044AAC">
        <w:rPr>
          <w:rFonts w:asciiTheme="majorBidi" w:hAnsiTheme="majorBidi" w:cstheme="majorBidi"/>
          <w:i/>
          <w:iCs/>
          <w:sz w:val="24"/>
          <w:szCs w:val="24"/>
        </w:rPr>
        <w:t>,</w:t>
      </w:r>
      <w:r w:rsidR="00863100" w:rsidRPr="00044AAC">
        <w:rPr>
          <w:rFonts w:asciiTheme="majorBidi" w:hAnsiTheme="majorBidi" w:cstheme="majorBidi"/>
          <w:i/>
          <w:iCs/>
          <w:sz w:val="24"/>
          <w:szCs w:val="24"/>
        </w:rPr>
        <w:t xml:space="preserve"> </w:t>
      </w:r>
      <w:r w:rsidR="00C913C5" w:rsidRPr="00044AAC">
        <w:rPr>
          <w:rFonts w:asciiTheme="majorBidi" w:hAnsiTheme="majorBidi" w:cstheme="majorBidi"/>
          <w:i/>
          <w:iCs/>
          <w:sz w:val="24"/>
          <w:szCs w:val="24"/>
        </w:rPr>
        <w:t>although</w:t>
      </w:r>
      <w:r w:rsidRPr="00044AAC">
        <w:rPr>
          <w:rFonts w:asciiTheme="majorBidi" w:hAnsiTheme="majorBidi" w:cstheme="majorBidi"/>
          <w:i/>
          <w:iCs/>
          <w:sz w:val="24"/>
          <w:szCs w:val="24"/>
        </w:rPr>
        <w:t xml:space="preserve"> our nurses are very capable, </w:t>
      </w:r>
      <w:r w:rsidR="00C913C5" w:rsidRPr="00044AAC">
        <w:rPr>
          <w:rFonts w:asciiTheme="majorBidi" w:hAnsiTheme="majorBidi" w:cstheme="majorBidi"/>
          <w:i/>
          <w:iCs/>
          <w:sz w:val="24"/>
          <w:szCs w:val="24"/>
        </w:rPr>
        <w:t>they can</w:t>
      </w:r>
      <w:r w:rsidR="003104C7" w:rsidRPr="00044AAC">
        <w:rPr>
          <w:rFonts w:asciiTheme="majorBidi" w:hAnsiTheme="majorBidi" w:cstheme="majorBidi"/>
          <w:i/>
          <w:iCs/>
          <w:sz w:val="24"/>
          <w:szCs w:val="24"/>
        </w:rPr>
        <w:t>not</w:t>
      </w:r>
      <w:r w:rsidR="00C913C5" w:rsidRPr="00044AAC">
        <w:rPr>
          <w:rFonts w:asciiTheme="majorBidi" w:hAnsiTheme="majorBidi" w:cstheme="majorBidi"/>
          <w:i/>
          <w:iCs/>
          <w:sz w:val="24"/>
          <w:szCs w:val="24"/>
        </w:rPr>
        <w:t xml:space="preserve"> demonstrate their capability </w:t>
      </w:r>
      <w:r w:rsidR="003104C7" w:rsidRPr="00044AAC">
        <w:rPr>
          <w:rFonts w:asciiTheme="majorBidi" w:hAnsiTheme="majorBidi" w:cstheme="majorBidi"/>
          <w:i/>
          <w:iCs/>
          <w:sz w:val="24"/>
          <w:szCs w:val="24"/>
        </w:rPr>
        <w:t>sufficiently</w:t>
      </w:r>
      <w:r w:rsidR="00C913C5" w:rsidRPr="00044AAC">
        <w:rPr>
          <w:rFonts w:asciiTheme="majorBidi" w:hAnsiTheme="majorBidi" w:cstheme="majorBidi"/>
          <w:i/>
          <w:iCs/>
          <w:sz w:val="24"/>
          <w:szCs w:val="24"/>
        </w:rPr>
        <w:t xml:space="preserve"> due to</w:t>
      </w:r>
      <w:r w:rsidRPr="00044AAC">
        <w:rPr>
          <w:rFonts w:asciiTheme="majorBidi" w:hAnsiTheme="majorBidi" w:cstheme="majorBidi"/>
          <w:i/>
          <w:iCs/>
          <w:sz w:val="24"/>
          <w:szCs w:val="24"/>
        </w:rPr>
        <w:t xml:space="preserve"> lega</w:t>
      </w:r>
      <w:r w:rsidR="00C913C5" w:rsidRPr="00044AAC">
        <w:rPr>
          <w:rFonts w:asciiTheme="majorBidi" w:hAnsiTheme="majorBidi" w:cstheme="majorBidi"/>
          <w:i/>
          <w:iCs/>
          <w:sz w:val="24"/>
          <w:szCs w:val="24"/>
        </w:rPr>
        <w:t>l problems and its consequences</w:t>
      </w:r>
      <w:r w:rsidRPr="00044AAC">
        <w:rPr>
          <w:rFonts w:asciiTheme="majorBidi" w:hAnsiTheme="majorBidi" w:cstheme="majorBidi"/>
          <w:i/>
          <w:iCs/>
          <w:sz w:val="24"/>
          <w:szCs w:val="24"/>
        </w:rPr>
        <w:t>"(17</w:t>
      </w:r>
      <w:r w:rsidR="007F089C" w:rsidRPr="00044AAC">
        <w:rPr>
          <w:rFonts w:asciiTheme="majorBidi" w:hAnsiTheme="majorBidi" w:cstheme="majorBidi"/>
          <w:i/>
          <w:iCs/>
          <w:sz w:val="24"/>
          <w:szCs w:val="24"/>
        </w:rPr>
        <w:t>P.</w:t>
      </w:r>
      <w:r w:rsidRPr="00044AAC">
        <w:rPr>
          <w:rFonts w:asciiTheme="majorBidi" w:hAnsiTheme="majorBidi" w:cstheme="majorBidi"/>
          <w:i/>
          <w:iCs/>
          <w:sz w:val="24"/>
          <w:szCs w:val="24"/>
        </w:rPr>
        <w:t>)</w:t>
      </w:r>
      <w:r w:rsidR="0009726E" w:rsidRPr="00044AAC">
        <w:rPr>
          <w:rFonts w:asciiTheme="majorBidi" w:hAnsiTheme="majorBidi" w:cstheme="majorBidi"/>
          <w:i/>
          <w:iCs/>
          <w:sz w:val="24"/>
          <w:szCs w:val="24"/>
        </w:rPr>
        <w:t>.</w:t>
      </w:r>
    </w:p>
    <w:p w14:paraId="7664DEAC" w14:textId="5B50F941" w:rsidR="00CB1B39" w:rsidRPr="00044AAC" w:rsidRDefault="00CB1B39" w:rsidP="00DB6FCF">
      <w:pPr>
        <w:spacing w:after="0" w:line="240" w:lineRule="auto"/>
        <w:ind w:firstLine="720"/>
        <w:jc w:val="both"/>
        <w:rPr>
          <w:rFonts w:asciiTheme="majorBidi" w:hAnsiTheme="majorBidi" w:cstheme="majorBidi"/>
          <w:i/>
          <w:iCs/>
          <w:sz w:val="24"/>
          <w:szCs w:val="24"/>
        </w:rPr>
      </w:pPr>
      <w:r w:rsidRPr="00044AAC">
        <w:rPr>
          <w:rFonts w:asciiTheme="majorBidi" w:hAnsiTheme="majorBidi" w:cstheme="majorBidi"/>
          <w:sz w:val="24"/>
          <w:szCs w:val="24"/>
        </w:rPr>
        <w:t xml:space="preserve">On the other hand, nurses believed that nurses could talk about professional </w:t>
      </w:r>
      <w:r w:rsidR="00816C1D" w:rsidRPr="00044AAC">
        <w:rPr>
          <w:rFonts w:asciiTheme="majorBidi" w:hAnsiTheme="majorBidi" w:cstheme="majorBidi"/>
          <w:sz w:val="24"/>
          <w:szCs w:val="24"/>
        </w:rPr>
        <w:t>autonomy</w:t>
      </w:r>
      <w:r w:rsidRPr="00044AAC">
        <w:rPr>
          <w:rFonts w:asciiTheme="majorBidi" w:hAnsiTheme="majorBidi" w:cstheme="majorBidi"/>
          <w:sz w:val="24"/>
          <w:szCs w:val="24"/>
        </w:rPr>
        <w:t xml:space="preserve"> when the</w:t>
      </w:r>
      <w:r w:rsidR="00D42D31" w:rsidRPr="00044AAC">
        <w:rPr>
          <w:rFonts w:asciiTheme="majorBidi" w:hAnsiTheme="majorBidi" w:cstheme="majorBidi"/>
          <w:sz w:val="24"/>
          <w:szCs w:val="24"/>
        </w:rPr>
        <w:t>y have</w:t>
      </w:r>
      <w:r w:rsidR="00863100" w:rsidRPr="00044AAC">
        <w:rPr>
          <w:rFonts w:asciiTheme="majorBidi" w:hAnsiTheme="majorBidi" w:cstheme="majorBidi"/>
          <w:sz w:val="24"/>
          <w:szCs w:val="24"/>
        </w:rPr>
        <w:t xml:space="preserve"> </w:t>
      </w:r>
      <w:r w:rsidR="0051467B" w:rsidRPr="00044AAC">
        <w:rPr>
          <w:rFonts w:asciiTheme="majorBidi" w:hAnsiTheme="majorBidi" w:cstheme="majorBidi"/>
          <w:sz w:val="24"/>
          <w:szCs w:val="24"/>
        </w:rPr>
        <w:t xml:space="preserve">separate and specific </w:t>
      </w:r>
      <w:r w:rsidRPr="00044AAC">
        <w:rPr>
          <w:rFonts w:asciiTheme="majorBidi" w:hAnsiTheme="majorBidi" w:cstheme="majorBidi"/>
          <w:sz w:val="24"/>
          <w:szCs w:val="24"/>
        </w:rPr>
        <w:t xml:space="preserve">job descriptions. They stated that this could determine the </w:t>
      </w:r>
      <w:r w:rsidR="00852DAF" w:rsidRPr="00044AAC">
        <w:rPr>
          <w:rFonts w:asciiTheme="majorBidi" w:hAnsiTheme="majorBidi" w:cstheme="majorBidi"/>
          <w:sz w:val="24"/>
          <w:szCs w:val="24"/>
        </w:rPr>
        <w:t xml:space="preserve">decision-making </w:t>
      </w:r>
      <w:r w:rsidRPr="00044AAC">
        <w:rPr>
          <w:rFonts w:asciiTheme="majorBidi" w:hAnsiTheme="majorBidi" w:cstheme="majorBidi"/>
          <w:sz w:val="24"/>
          <w:szCs w:val="24"/>
        </w:rPr>
        <w:t xml:space="preserve">position of </w:t>
      </w:r>
      <w:r w:rsidR="00CB715C" w:rsidRPr="00044AAC">
        <w:rPr>
          <w:rFonts w:asciiTheme="majorBidi" w:hAnsiTheme="majorBidi" w:cstheme="majorBidi"/>
          <w:sz w:val="24"/>
          <w:szCs w:val="24"/>
        </w:rPr>
        <w:t>nurses</w:t>
      </w:r>
      <w:r w:rsidR="00863100" w:rsidRPr="00044AAC">
        <w:rPr>
          <w:rFonts w:asciiTheme="majorBidi" w:hAnsiTheme="majorBidi" w:cstheme="majorBidi"/>
          <w:sz w:val="24"/>
          <w:szCs w:val="24"/>
        </w:rPr>
        <w:t xml:space="preserve"> </w:t>
      </w:r>
      <w:r w:rsidRPr="00044AAC">
        <w:rPr>
          <w:rFonts w:asciiTheme="majorBidi" w:hAnsiTheme="majorBidi" w:cstheme="majorBidi"/>
          <w:sz w:val="24"/>
          <w:szCs w:val="24"/>
        </w:rPr>
        <w:t xml:space="preserve">and thus promote </w:t>
      </w:r>
      <w:r w:rsidR="00125E21" w:rsidRPr="00044AAC">
        <w:rPr>
          <w:rFonts w:asciiTheme="majorBidi" w:hAnsiTheme="majorBidi" w:cstheme="majorBidi"/>
          <w:sz w:val="24"/>
          <w:szCs w:val="24"/>
        </w:rPr>
        <w:t xml:space="preserve">autonomous </w:t>
      </w:r>
      <w:r w:rsidR="006804A1" w:rsidRPr="00044AAC">
        <w:rPr>
          <w:rFonts w:asciiTheme="majorBidi" w:hAnsiTheme="majorBidi" w:cstheme="majorBidi"/>
          <w:sz w:val="24"/>
          <w:szCs w:val="24"/>
        </w:rPr>
        <w:t>nursing practice</w:t>
      </w:r>
      <w:r w:rsidRPr="00044AAC">
        <w:rPr>
          <w:rFonts w:asciiTheme="majorBidi" w:hAnsiTheme="majorBidi" w:cstheme="majorBidi"/>
          <w:sz w:val="24"/>
          <w:szCs w:val="24"/>
        </w:rPr>
        <w:t xml:space="preserve">. </w:t>
      </w:r>
      <w:r w:rsidR="00772D34" w:rsidRPr="00044AAC">
        <w:rPr>
          <w:rFonts w:asciiTheme="majorBidi" w:hAnsiTheme="majorBidi" w:cstheme="majorBidi"/>
          <w:sz w:val="24"/>
          <w:szCs w:val="24"/>
        </w:rPr>
        <w:t>O</w:t>
      </w:r>
      <w:r w:rsidRPr="00044AAC">
        <w:rPr>
          <w:rFonts w:asciiTheme="majorBidi" w:hAnsiTheme="majorBidi" w:cstheme="majorBidi"/>
          <w:sz w:val="24"/>
          <w:szCs w:val="24"/>
        </w:rPr>
        <w:t>ne clinical nurse said</w:t>
      </w:r>
      <w:r w:rsidR="003B1923" w:rsidRPr="00044AAC">
        <w:rPr>
          <w:rFonts w:asciiTheme="majorBidi" w:hAnsiTheme="majorBidi" w:cstheme="majorBidi"/>
          <w:sz w:val="24"/>
          <w:szCs w:val="24"/>
        </w:rPr>
        <w:t>:</w:t>
      </w:r>
      <w:r w:rsidR="00863100" w:rsidRPr="00044AAC">
        <w:rPr>
          <w:rFonts w:asciiTheme="majorBidi" w:hAnsiTheme="majorBidi" w:cstheme="majorBidi"/>
          <w:sz w:val="24"/>
          <w:szCs w:val="24"/>
        </w:rPr>
        <w:t xml:space="preserve"> </w:t>
      </w:r>
      <w:r w:rsidR="005E398E" w:rsidRPr="00044AAC">
        <w:rPr>
          <w:rFonts w:asciiTheme="majorBidi" w:hAnsiTheme="majorBidi" w:cstheme="majorBidi"/>
          <w:sz w:val="24"/>
          <w:szCs w:val="24"/>
        </w:rPr>
        <w:t>“</w:t>
      </w:r>
      <w:r w:rsidR="003B1923" w:rsidRPr="00044AAC">
        <w:rPr>
          <w:rFonts w:asciiTheme="majorBidi" w:hAnsiTheme="majorBidi" w:cstheme="majorBidi"/>
          <w:sz w:val="24"/>
          <w:szCs w:val="24"/>
        </w:rPr>
        <w:t>Y</w:t>
      </w:r>
      <w:r w:rsidRPr="00044AAC">
        <w:rPr>
          <w:rFonts w:asciiTheme="majorBidi" w:hAnsiTheme="majorBidi" w:cstheme="majorBidi"/>
          <w:i/>
          <w:iCs/>
          <w:sz w:val="24"/>
          <w:szCs w:val="24"/>
        </w:rPr>
        <w:t xml:space="preserve">ou can </w:t>
      </w:r>
      <w:r w:rsidR="00EC0E09" w:rsidRPr="00044AAC">
        <w:rPr>
          <w:rFonts w:asciiTheme="majorBidi" w:hAnsiTheme="majorBidi" w:cstheme="majorBidi"/>
          <w:i/>
          <w:iCs/>
          <w:sz w:val="24"/>
          <w:szCs w:val="24"/>
        </w:rPr>
        <w:t>do</w:t>
      </w:r>
      <w:r w:rsidRPr="00044AAC">
        <w:rPr>
          <w:rFonts w:asciiTheme="majorBidi" w:hAnsiTheme="majorBidi" w:cstheme="majorBidi"/>
          <w:i/>
          <w:iCs/>
          <w:sz w:val="24"/>
          <w:szCs w:val="24"/>
        </w:rPr>
        <w:t xml:space="preserve"> a </w:t>
      </w:r>
      <w:r w:rsidR="00B41970" w:rsidRPr="00044AAC">
        <w:rPr>
          <w:rFonts w:asciiTheme="majorBidi" w:hAnsiTheme="majorBidi" w:cstheme="majorBidi"/>
          <w:i/>
          <w:iCs/>
          <w:sz w:val="24"/>
          <w:szCs w:val="24"/>
        </w:rPr>
        <w:t>task when</w:t>
      </w:r>
      <w:r w:rsidRPr="00044AAC">
        <w:rPr>
          <w:rFonts w:asciiTheme="majorBidi" w:hAnsiTheme="majorBidi" w:cstheme="majorBidi"/>
          <w:i/>
          <w:iCs/>
          <w:sz w:val="24"/>
          <w:szCs w:val="24"/>
        </w:rPr>
        <w:t xml:space="preserve"> you have</w:t>
      </w:r>
      <w:r w:rsidR="003104C7" w:rsidRPr="00044AAC">
        <w:rPr>
          <w:rFonts w:asciiTheme="majorBidi" w:hAnsiTheme="majorBidi" w:cstheme="majorBidi"/>
          <w:i/>
          <w:iCs/>
          <w:sz w:val="24"/>
          <w:szCs w:val="24"/>
        </w:rPr>
        <w:t xml:space="preserve"> a</w:t>
      </w:r>
      <w:r w:rsidR="00863100" w:rsidRPr="00044AAC">
        <w:rPr>
          <w:rFonts w:asciiTheme="majorBidi" w:hAnsiTheme="majorBidi" w:cstheme="majorBidi"/>
          <w:i/>
          <w:iCs/>
          <w:sz w:val="24"/>
          <w:szCs w:val="24"/>
        </w:rPr>
        <w:t xml:space="preserve"> </w:t>
      </w:r>
      <w:r w:rsidR="00703C6F" w:rsidRPr="00044AAC">
        <w:rPr>
          <w:rFonts w:asciiTheme="majorBidi" w:hAnsiTheme="majorBidi" w:cstheme="majorBidi"/>
          <w:i/>
          <w:iCs/>
          <w:sz w:val="24"/>
          <w:szCs w:val="24"/>
        </w:rPr>
        <w:t>s</w:t>
      </w:r>
      <w:r w:rsidR="008D1145" w:rsidRPr="00044AAC">
        <w:rPr>
          <w:rFonts w:asciiTheme="majorBidi" w:hAnsiTheme="majorBidi" w:cstheme="majorBidi"/>
          <w:i/>
          <w:iCs/>
          <w:sz w:val="24"/>
          <w:szCs w:val="24"/>
        </w:rPr>
        <w:t xml:space="preserve">pecific </w:t>
      </w:r>
      <w:r w:rsidR="00BB043E" w:rsidRPr="00044AAC">
        <w:rPr>
          <w:rFonts w:asciiTheme="majorBidi" w:hAnsiTheme="majorBidi" w:cstheme="majorBidi"/>
          <w:i/>
          <w:iCs/>
          <w:sz w:val="24"/>
          <w:szCs w:val="24"/>
        </w:rPr>
        <w:t xml:space="preserve">well-defined </w:t>
      </w:r>
      <w:r w:rsidR="008D1145" w:rsidRPr="00044AAC">
        <w:rPr>
          <w:rFonts w:asciiTheme="majorBidi" w:hAnsiTheme="majorBidi" w:cstheme="majorBidi"/>
          <w:i/>
          <w:iCs/>
          <w:sz w:val="24"/>
          <w:szCs w:val="24"/>
        </w:rPr>
        <w:t>job</w:t>
      </w:r>
      <w:r w:rsidR="00D349A9" w:rsidRPr="00044AAC">
        <w:rPr>
          <w:rFonts w:asciiTheme="majorBidi" w:hAnsiTheme="majorBidi" w:cstheme="majorBidi"/>
          <w:i/>
          <w:iCs/>
          <w:sz w:val="24"/>
          <w:szCs w:val="24"/>
        </w:rPr>
        <w:t xml:space="preserve"> description</w:t>
      </w:r>
      <w:r w:rsidRPr="00044AAC">
        <w:rPr>
          <w:rFonts w:asciiTheme="majorBidi" w:hAnsiTheme="majorBidi" w:cstheme="majorBidi"/>
          <w:i/>
          <w:iCs/>
          <w:sz w:val="24"/>
          <w:szCs w:val="24"/>
        </w:rPr>
        <w:t>." (4</w:t>
      </w:r>
      <w:r w:rsidR="007F089C" w:rsidRPr="00044AAC">
        <w:rPr>
          <w:rFonts w:asciiTheme="majorBidi" w:hAnsiTheme="majorBidi" w:cstheme="majorBidi"/>
          <w:i/>
          <w:iCs/>
          <w:sz w:val="24"/>
          <w:szCs w:val="24"/>
        </w:rPr>
        <w:t>P.</w:t>
      </w:r>
      <w:r w:rsidRPr="00044AAC">
        <w:rPr>
          <w:rFonts w:asciiTheme="majorBidi" w:hAnsiTheme="majorBidi" w:cstheme="majorBidi"/>
          <w:i/>
          <w:iCs/>
          <w:sz w:val="24"/>
          <w:szCs w:val="24"/>
        </w:rPr>
        <w:t>)</w:t>
      </w:r>
    </w:p>
    <w:p w14:paraId="16BF6EF0" w14:textId="5A13D5E2" w:rsidR="00CB1B39" w:rsidRPr="00044AAC" w:rsidRDefault="00CB1B39" w:rsidP="00DB6FCF">
      <w:pPr>
        <w:spacing w:after="0" w:line="240" w:lineRule="auto"/>
        <w:ind w:firstLine="720"/>
        <w:jc w:val="both"/>
        <w:rPr>
          <w:rFonts w:asciiTheme="majorBidi" w:hAnsiTheme="majorBidi" w:cstheme="majorBidi"/>
          <w:sz w:val="24"/>
          <w:szCs w:val="24"/>
          <w:rtl/>
          <w:lang w:bidi="fa-IR"/>
        </w:rPr>
      </w:pPr>
      <w:r w:rsidRPr="00044AAC">
        <w:rPr>
          <w:rFonts w:asciiTheme="majorBidi" w:hAnsiTheme="majorBidi" w:cstheme="majorBidi"/>
          <w:sz w:val="24"/>
          <w:szCs w:val="24"/>
        </w:rPr>
        <w:t xml:space="preserve">Participants also noted the impact of the development of </w:t>
      </w:r>
      <w:r w:rsidR="00BB043E" w:rsidRPr="00044AAC">
        <w:rPr>
          <w:rFonts w:asciiTheme="majorBidi" w:hAnsiTheme="majorBidi" w:cstheme="majorBidi"/>
          <w:sz w:val="24"/>
          <w:szCs w:val="24"/>
        </w:rPr>
        <w:t xml:space="preserve">tertiary </w:t>
      </w:r>
      <w:r w:rsidRPr="00044AAC">
        <w:rPr>
          <w:rFonts w:asciiTheme="majorBidi" w:hAnsiTheme="majorBidi" w:cstheme="majorBidi"/>
          <w:sz w:val="24"/>
          <w:szCs w:val="24"/>
        </w:rPr>
        <w:t xml:space="preserve">education and social acceptance of the nurse's position on the power of nurses. One of the </w:t>
      </w:r>
      <w:r w:rsidR="00430963" w:rsidRPr="00044AAC">
        <w:rPr>
          <w:rFonts w:asciiTheme="majorBidi" w:hAnsiTheme="majorBidi" w:cstheme="majorBidi"/>
          <w:sz w:val="24"/>
          <w:szCs w:val="24"/>
        </w:rPr>
        <w:t>important point</w:t>
      </w:r>
      <w:r w:rsidR="003104C7" w:rsidRPr="00044AAC">
        <w:rPr>
          <w:rFonts w:asciiTheme="majorBidi" w:hAnsiTheme="majorBidi" w:cstheme="majorBidi"/>
          <w:sz w:val="24"/>
          <w:szCs w:val="24"/>
        </w:rPr>
        <w:t>s</w:t>
      </w:r>
      <w:r w:rsidR="00703C6F" w:rsidRPr="00044AAC">
        <w:rPr>
          <w:rFonts w:asciiTheme="majorBidi" w:hAnsiTheme="majorBidi" w:cstheme="majorBidi"/>
          <w:sz w:val="24"/>
          <w:szCs w:val="24"/>
        </w:rPr>
        <w:t xml:space="preserve"> </w:t>
      </w:r>
      <w:r w:rsidRPr="00044AAC">
        <w:rPr>
          <w:rFonts w:asciiTheme="majorBidi" w:hAnsiTheme="majorBidi" w:cstheme="majorBidi"/>
          <w:sz w:val="24"/>
          <w:szCs w:val="24"/>
        </w:rPr>
        <w:t xml:space="preserve">was the emphasis on the importance of </w:t>
      </w:r>
      <w:r w:rsidR="000E25AA" w:rsidRPr="00044AAC">
        <w:rPr>
          <w:rFonts w:asciiTheme="majorBidi" w:hAnsiTheme="majorBidi" w:cstheme="majorBidi"/>
          <w:sz w:val="24"/>
          <w:szCs w:val="24"/>
        </w:rPr>
        <w:t>developing</w:t>
      </w:r>
      <w:r w:rsidRPr="00044AAC">
        <w:rPr>
          <w:rFonts w:asciiTheme="majorBidi" w:hAnsiTheme="majorBidi" w:cstheme="majorBidi"/>
          <w:sz w:val="24"/>
          <w:szCs w:val="24"/>
        </w:rPr>
        <w:t xml:space="preserve"> a sense of </w:t>
      </w:r>
      <w:r w:rsidR="00816C1D" w:rsidRPr="00044AAC">
        <w:rPr>
          <w:rFonts w:asciiTheme="majorBidi" w:hAnsiTheme="majorBidi" w:cstheme="majorBidi"/>
          <w:sz w:val="24"/>
          <w:szCs w:val="24"/>
        </w:rPr>
        <w:t>autonomy</w:t>
      </w:r>
      <w:r w:rsidR="00B159A7" w:rsidRPr="00044AAC">
        <w:rPr>
          <w:rFonts w:asciiTheme="majorBidi" w:hAnsiTheme="majorBidi" w:cstheme="majorBidi"/>
          <w:sz w:val="24"/>
          <w:szCs w:val="24"/>
        </w:rPr>
        <w:t xml:space="preserve"> starting from the college years</w:t>
      </w:r>
      <w:r w:rsidR="00AA0709" w:rsidRPr="00044AAC">
        <w:rPr>
          <w:rFonts w:asciiTheme="majorBidi" w:hAnsiTheme="majorBidi" w:cstheme="majorBidi"/>
          <w:sz w:val="24"/>
          <w:szCs w:val="24"/>
        </w:rPr>
        <w:t>,</w:t>
      </w:r>
      <w:r w:rsidRPr="00044AAC">
        <w:rPr>
          <w:rFonts w:asciiTheme="majorBidi" w:hAnsiTheme="majorBidi" w:cstheme="majorBidi"/>
          <w:sz w:val="24"/>
          <w:szCs w:val="24"/>
        </w:rPr>
        <w:t xml:space="preserve"> especially through </w:t>
      </w:r>
      <w:r w:rsidR="00BC7B34" w:rsidRPr="00044AAC">
        <w:rPr>
          <w:rFonts w:asciiTheme="majorBidi" w:hAnsiTheme="majorBidi" w:cstheme="majorBidi"/>
          <w:sz w:val="24"/>
          <w:szCs w:val="24"/>
        </w:rPr>
        <w:t>playing the</w:t>
      </w:r>
      <w:r w:rsidRPr="00044AAC">
        <w:rPr>
          <w:rFonts w:asciiTheme="majorBidi" w:hAnsiTheme="majorBidi" w:cstheme="majorBidi"/>
          <w:sz w:val="24"/>
          <w:szCs w:val="24"/>
        </w:rPr>
        <w:t xml:space="preserve"> professional role</w:t>
      </w:r>
      <w:r w:rsidR="00C75209" w:rsidRPr="00044AAC">
        <w:rPr>
          <w:rFonts w:asciiTheme="majorBidi" w:hAnsiTheme="majorBidi" w:cstheme="majorBidi"/>
          <w:sz w:val="24"/>
          <w:szCs w:val="24"/>
        </w:rPr>
        <w:t>s</w:t>
      </w:r>
      <w:r w:rsidRPr="00044AAC">
        <w:rPr>
          <w:rFonts w:asciiTheme="majorBidi" w:hAnsiTheme="majorBidi" w:cstheme="majorBidi"/>
          <w:sz w:val="24"/>
          <w:szCs w:val="24"/>
        </w:rPr>
        <w:t xml:space="preserve"> of clinical </w:t>
      </w:r>
      <w:r w:rsidR="002A4DD4" w:rsidRPr="00044AAC">
        <w:rPr>
          <w:rFonts w:asciiTheme="majorBidi" w:hAnsiTheme="majorBidi" w:cstheme="majorBidi"/>
          <w:sz w:val="24"/>
          <w:szCs w:val="24"/>
        </w:rPr>
        <w:t>educators</w:t>
      </w:r>
      <w:r w:rsidRPr="00044AAC">
        <w:rPr>
          <w:rFonts w:asciiTheme="majorBidi" w:hAnsiTheme="majorBidi" w:cstheme="majorBidi"/>
          <w:sz w:val="24"/>
          <w:szCs w:val="24"/>
        </w:rPr>
        <w:t xml:space="preserve"> and nurses. Participants believed that </w:t>
      </w:r>
      <w:r w:rsidR="007938A2" w:rsidRPr="00044AAC">
        <w:rPr>
          <w:rFonts w:asciiTheme="majorBidi" w:hAnsiTheme="majorBidi" w:cstheme="majorBidi"/>
          <w:sz w:val="24"/>
          <w:szCs w:val="24"/>
        </w:rPr>
        <w:t xml:space="preserve">clinical educators and clinical nurses </w:t>
      </w:r>
      <w:r w:rsidR="000E25AA" w:rsidRPr="00044AAC">
        <w:rPr>
          <w:rFonts w:asciiTheme="majorBidi" w:hAnsiTheme="majorBidi" w:cstheme="majorBidi"/>
          <w:sz w:val="24"/>
          <w:szCs w:val="24"/>
        </w:rPr>
        <w:t xml:space="preserve">contributed </w:t>
      </w:r>
      <w:r w:rsidR="008F697C" w:rsidRPr="00044AAC">
        <w:rPr>
          <w:rFonts w:asciiTheme="majorBidi" w:hAnsiTheme="majorBidi" w:cstheme="majorBidi"/>
          <w:sz w:val="24"/>
          <w:szCs w:val="24"/>
        </w:rPr>
        <w:t xml:space="preserve">to development of such a sense </w:t>
      </w:r>
      <w:r w:rsidR="00C97316" w:rsidRPr="00044AAC">
        <w:rPr>
          <w:rFonts w:asciiTheme="majorBidi" w:hAnsiTheme="majorBidi" w:cstheme="majorBidi"/>
          <w:sz w:val="24"/>
          <w:szCs w:val="24"/>
        </w:rPr>
        <w:t>by t</w:t>
      </w:r>
      <w:r w:rsidRPr="00044AAC">
        <w:rPr>
          <w:rFonts w:asciiTheme="majorBidi" w:hAnsiTheme="majorBidi" w:cstheme="majorBidi"/>
          <w:sz w:val="24"/>
          <w:szCs w:val="24"/>
        </w:rPr>
        <w:t>rusting</w:t>
      </w:r>
      <w:r w:rsidR="00C75209" w:rsidRPr="00044AAC">
        <w:rPr>
          <w:rFonts w:asciiTheme="majorBidi" w:hAnsiTheme="majorBidi" w:cstheme="majorBidi"/>
          <w:sz w:val="24"/>
          <w:szCs w:val="24"/>
        </w:rPr>
        <w:t xml:space="preserve"> the</w:t>
      </w:r>
      <w:r w:rsidRPr="00044AAC">
        <w:rPr>
          <w:rFonts w:asciiTheme="majorBidi" w:hAnsiTheme="majorBidi" w:cstheme="majorBidi"/>
          <w:sz w:val="24"/>
          <w:szCs w:val="24"/>
        </w:rPr>
        <w:t xml:space="preserve"> nursing students and </w:t>
      </w:r>
      <w:r w:rsidR="004F4A68" w:rsidRPr="00044AAC">
        <w:rPr>
          <w:rFonts w:asciiTheme="majorBidi" w:hAnsiTheme="majorBidi" w:cstheme="majorBidi"/>
          <w:sz w:val="24"/>
          <w:szCs w:val="24"/>
        </w:rPr>
        <w:t xml:space="preserve">keeping </w:t>
      </w:r>
      <w:r w:rsidRPr="00044AAC">
        <w:rPr>
          <w:rFonts w:asciiTheme="majorBidi" w:hAnsiTheme="majorBidi" w:cstheme="majorBidi"/>
          <w:sz w:val="24"/>
          <w:szCs w:val="24"/>
        </w:rPr>
        <w:t>their respect in the clinic</w:t>
      </w:r>
      <w:r w:rsidR="00563F12" w:rsidRPr="00044AAC">
        <w:rPr>
          <w:rFonts w:asciiTheme="majorBidi" w:hAnsiTheme="majorBidi" w:cstheme="majorBidi"/>
          <w:sz w:val="24"/>
          <w:szCs w:val="24"/>
          <w:lang w:bidi="fa-IR"/>
        </w:rPr>
        <w:t>al setting</w:t>
      </w:r>
      <w:r w:rsidRPr="00044AAC">
        <w:rPr>
          <w:rFonts w:asciiTheme="majorBidi" w:hAnsiTheme="majorBidi" w:cstheme="majorBidi"/>
          <w:sz w:val="24"/>
          <w:szCs w:val="24"/>
        </w:rPr>
        <w:t xml:space="preserve">. One of the clinical nurses said: </w:t>
      </w:r>
      <w:r w:rsidRPr="00044AAC">
        <w:rPr>
          <w:rFonts w:asciiTheme="majorBidi" w:hAnsiTheme="majorBidi" w:cstheme="majorBidi"/>
          <w:i/>
          <w:iCs/>
          <w:sz w:val="24"/>
          <w:szCs w:val="24"/>
        </w:rPr>
        <w:t>"</w:t>
      </w:r>
      <w:r w:rsidR="00897DD2" w:rsidRPr="00044AAC">
        <w:rPr>
          <w:rFonts w:asciiTheme="majorBidi" w:hAnsiTheme="majorBidi" w:cstheme="majorBidi"/>
          <w:i/>
          <w:iCs/>
          <w:sz w:val="24"/>
          <w:szCs w:val="24"/>
        </w:rPr>
        <w:t xml:space="preserve"> I </w:t>
      </w:r>
      <w:r w:rsidR="00CD4D43" w:rsidRPr="00044AAC">
        <w:rPr>
          <w:rFonts w:asciiTheme="majorBidi" w:hAnsiTheme="majorBidi" w:cstheme="majorBidi"/>
          <w:i/>
          <w:iCs/>
          <w:sz w:val="24"/>
          <w:szCs w:val="24"/>
        </w:rPr>
        <w:t>experienced</w:t>
      </w:r>
      <w:r w:rsidR="00703C6F" w:rsidRPr="00044AAC">
        <w:rPr>
          <w:rFonts w:asciiTheme="majorBidi" w:hAnsiTheme="majorBidi" w:cstheme="majorBidi"/>
          <w:i/>
          <w:iCs/>
          <w:sz w:val="24"/>
          <w:szCs w:val="24"/>
        </w:rPr>
        <w:t xml:space="preserve"> </w:t>
      </w:r>
      <w:r w:rsidR="00897DD2" w:rsidRPr="00044AAC">
        <w:rPr>
          <w:rFonts w:asciiTheme="majorBidi" w:hAnsiTheme="majorBidi" w:cstheme="majorBidi"/>
          <w:i/>
          <w:iCs/>
          <w:sz w:val="24"/>
          <w:szCs w:val="24"/>
        </w:rPr>
        <w:t xml:space="preserve">autonomy </w:t>
      </w:r>
      <w:r w:rsidR="00B0162B" w:rsidRPr="00044AAC">
        <w:rPr>
          <w:rFonts w:asciiTheme="majorBidi" w:hAnsiTheme="majorBidi" w:cstheme="majorBidi"/>
          <w:i/>
          <w:iCs/>
          <w:sz w:val="24"/>
          <w:szCs w:val="24"/>
        </w:rPr>
        <w:t>when I was a student</w:t>
      </w:r>
      <w:r w:rsidRPr="00044AAC">
        <w:rPr>
          <w:rFonts w:asciiTheme="majorBidi" w:hAnsiTheme="majorBidi" w:cstheme="majorBidi"/>
          <w:i/>
          <w:iCs/>
          <w:sz w:val="24"/>
          <w:szCs w:val="24"/>
        </w:rPr>
        <w:t xml:space="preserve">, the professors were really trying to </w:t>
      </w:r>
      <w:r w:rsidR="003577A8" w:rsidRPr="00044AAC">
        <w:rPr>
          <w:rFonts w:asciiTheme="majorBidi" w:hAnsiTheme="majorBidi" w:cstheme="majorBidi"/>
          <w:i/>
          <w:iCs/>
          <w:sz w:val="24"/>
          <w:szCs w:val="24"/>
        </w:rPr>
        <w:t>nurture</w:t>
      </w:r>
      <w:r w:rsidR="00B159A7" w:rsidRPr="00044AAC">
        <w:rPr>
          <w:rFonts w:asciiTheme="majorBidi" w:hAnsiTheme="majorBidi" w:cstheme="majorBidi"/>
          <w:i/>
          <w:iCs/>
          <w:sz w:val="24"/>
          <w:szCs w:val="24"/>
        </w:rPr>
        <w:t xml:space="preserve"> self-directed students</w:t>
      </w:r>
      <w:r w:rsidRPr="00044AAC">
        <w:rPr>
          <w:rFonts w:asciiTheme="majorBidi" w:hAnsiTheme="majorBidi" w:cstheme="majorBidi"/>
          <w:i/>
          <w:iCs/>
          <w:sz w:val="24"/>
          <w:szCs w:val="24"/>
        </w:rPr>
        <w:t xml:space="preserve">, and I feel </w:t>
      </w:r>
      <w:r w:rsidR="006D17F9" w:rsidRPr="00044AAC">
        <w:rPr>
          <w:rFonts w:asciiTheme="majorBidi" w:hAnsiTheme="majorBidi" w:cstheme="majorBidi"/>
          <w:i/>
          <w:iCs/>
          <w:sz w:val="24"/>
          <w:szCs w:val="24"/>
        </w:rPr>
        <w:t>that</w:t>
      </w:r>
      <w:r w:rsidRPr="00044AAC">
        <w:rPr>
          <w:rFonts w:asciiTheme="majorBidi" w:hAnsiTheme="majorBidi" w:cstheme="majorBidi"/>
          <w:i/>
          <w:iCs/>
          <w:sz w:val="24"/>
          <w:szCs w:val="24"/>
        </w:rPr>
        <w:t xml:space="preserve"> being </w:t>
      </w:r>
      <w:r w:rsidR="00125E21" w:rsidRPr="00044AAC">
        <w:rPr>
          <w:rFonts w:asciiTheme="majorBidi" w:hAnsiTheme="majorBidi" w:cstheme="majorBidi"/>
          <w:i/>
          <w:iCs/>
          <w:sz w:val="24"/>
          <w:szCs w:val="24"/>
        </w:rPr>
        <w:t xml:space="preserve">autonomous </w:t>
      </w:r>
      <w:r w:rsidR="00B159A7" w:rsidRPr="00044AAC">
        <w:rPr>
          <w:rFonts w:asciiTheme="majorBidi" w:hAnsiTheme="majorBidi" w:cstheme="majorBidi"/>
          <w:i/>
          <w:iCs/>
          <w:sz w:val="24"/>
          <w:szCs w:val="24"/>
        </w:rPr>
        <w:t>is a feeling originated during the college years</w:t>
      </w:r>
      <w:r w:rsidR="005E398E" w:rsidRPr="00044AAC">
        <w:rPr>
          <w:rFonts w:asciiTheme="majorBidi" w:hAnsiTheme="majorBidi" w:cstheme="majorBidi"/>
          <w:i/>
          <w:iCs/>
          <w:sz w:val="24"/>
          <w:szCs w:val="24"/>
        </w:rPr>
        <w:t>.</w:t>
      </w:r>
      <w:r w:rsidRPr="00044AAC">
        <w:rPr>
          <w:rFonts w:asciiTheme="majorBidi" w:hAnsiTheme="majorBidi" w:cstheme="majorBidi"/>
          <w:i/>
          <w:iCs/>
          <w:sz w:val="24"/>
          <w:szCs w:val="24"/>
        </w:rPr>
        <w:t>"(5</w:t>
      </w:r>
      <w:r w:rsidR="005E398E" w:rsidRPr="00044AAC">
        <w:rPr>
          <w:rFonts w:asciiTheme="majorBidi" w:hAnsiTheme="majorBidi" w:cstheme="majorBidi"/>
          <w:i/>
          <w:iCs/>
          <w:sz w:val="24"/>
          <w:szCs w:val="24"/>
        </w:rPr>
        <w:t>P.</w:t>
      </w:r>
      <w:r w:rsidRPr="00044AAC">
        <w:rPr>
          <w:rFonts w:asciiTheme="majorBidi" w:hAnsiTheme="majorBidi" w:cstheme="majorBidi"/>
          <w:i/>
          <w:iCs/>
          <w:sz w:val="24"/>
          <w:szCs w:val="24"/>
        </w:rPr>
        <w:t>)</w:t>
      </w:r>
    </w:p>
    <w:p w14:paraId="490FA9CE" w14:textId="77777777" w:rsidR="00AF52BE" w:rsidRPr="00044AAC" w:rsidRDefault="00CB1B39" w:rsidP="00DB6FCF">
      <w:pPr>
        <w:spacing w:after="0" w:line="240" w:lineRule="auto"/>
        <w:jc w:val="both"/>
        <w:rPr>
          <w:rFonts w:asciiTheme="majorBidi" w:hAnsiTheme="majorBidi" w:cstheme="majorBidi"/>
          <w:b/>
          <w:bCs/>
          <w:sz w:val="24"/>
          <w:szCs w:val="24"/>
        </w:rPr>
      </w:pPr>
      <w:r w:rsidRPr="00044AAC">
        <w:rPr>
          <w:rFonts w:asciiTheme="majorBidi" w:hAnsiTheme="majorBidi" w:cstheme="majorBidi"/>
          <w:b/>
          <w:bCs/>
          <w:sz w:val="24"/>
          <w:szCs w:val="24"/>
        </w:rPr>
        <w:t>Organizational factors:</w:t>
      </w:r>
    </w:p>
    <w:p w14:paraId="78F21BA6" w14:textId="15D3AD4C" w:rsidR="000C604D" w:rsidRPr="00044AAC" w:rsidRDefault="000C604D" w:rsidP="00DB6FCF">
      <w:pPr>
        <w:spacing w:after="0" w:line="240" w:lineRule="auto"/>
        <w:ind w:firstLine="720"/>
        <w:jc w:val="both"/>
        <w:rPr>
          <w:rFonts w:asciiTheme="majorBidi" w:hAnsiTheme="majorBidi" w:cstheme="majorBidi"/>
          <w:sz w:val="24"/>
          <w:szCs w:val="24"/>
        </w:rPr>
      </w:pPr>
      <w:r w:rsidRPr="00044AAC">
        <w:rPr>
          <w:rFonts w:asciiTheme="majorBidi" w:hAnsiTheme="majorBidi" w:cstheme="majorBidi"/>
          <w:sz w:val="24"/>
          <w:szCs w:val="24"/>
        </w:rPr>
        <w:t xml:space="preserve">One of the </w:t>
      </w:r>
      <w:r w:rsidR="005E1795" w:rsidRPr="00044AAC">
        <w:rPr>
          <w:rFonts w:asciiTheme="majorBidi" w:hAnsiTheme="majorBidi" w:cstheme="majorBidi"/>
          <w:sz w:val="24"/>
          <w:szCs w:val="24"/>
        </w:rPr>
        <w:t>point</w:t>
      </w:r>
      <w:r w:rsidR="00F63C6F" w:rsidRPr="00044AAC">
        <w:rPr>
          <w:rFonts w:asciiTheme="majorBidi" w:hAnsiTheme="majorBidi" w:cstheme="majorBidi"/>
          <w:sz w:val="24"/>
          <w:szCs w:val="24"/>
        </w:rPr>
        <w:t>s</w:t>
      </w:r>
      <w:r w:rsidR="000167AB" w:rsidRPr="00044AAC">
        <w:rPr>
          <w:rFonts w:asciiTheme="majorBidi" w:hAnsiTheme="majorBidi" w:cstheme="majorBidi"/>
          <w:sz w:val="24"/>
          <w:szCs w:val="24"/>
        </w:rPr>
        <w:t xml:space="preserve"> noted by </w:t>
      </w:r>
      <w:r w:rsidR="00BE686B" w:rsidRPr="00044AAC">
        <w:rPr>
          <w:rFonts w:asciiTheme="majorBidi" w:hAnsiTheme="majorBidi" w:cstheme="majorBidi"/>
          <w:sz w:val="24"/>
          <w:szCs w:val="24"/>
        </w:rPr>
        <w:t>nurses</w:t>
      </w:r>
      <w:r w:rsidRPr="00044AAC">
        <w:rPr>
          <w:rFonts w:asciiTheme="majorBidi" w:hAnsiTheme="majorBidi" w:cstheme="majorBidi"/>
          <w:sz w:val="24"/>
          <w:szCs w:val="24"/>
        </w:rPr>
        <w:t xml:space="preserve"> in this study was the existence of a</w:t>
      </w:r>
      <w:r w:rsidR="00BD332E" w:rsidRPr="00044AAC">
        <w:rPr>
          <w:rFonts w:asciiTheme="majorBidi" w:hAnsiTheme="majorBidi" w:cstheme="majorBidi"/>
          <w:sz w:val="24"/>
          <w:szCs w:val="24"/>
        </w:rPr>
        <w:t>n autonomy-supportive</w:t>
      </w:r>
      <w:r w:rsidRPr="00044AAC">
        <w:rPr>
          <w:rFonts w:asciiTheme="majorBidi" w:hAnsiTheme="majorBidi" w:cstheme="majorBidi"/>
          <w:sz w:val="24"/>
          <w:szCs w:val="24"/>
        </w:rPr>
        <w:t xml:space="preserve"> structure at work. They </w:t>
      </w:r>
      <w:r w:rsidR="00535E5C" w:rsidRPr="00044AAC">
        <w:rPr>
          <w:rFonts w:asciiTheme="majorBidi" w:hAnsiTheme="majorBidi" w:cstheme="majorBidi"/>
          <w:sz w:val="24"/>
          <w:szCs w:val="24"/>
        </w:rPr>
        <w:t>stated that</w:t>
      </w:r>
      <w:r w:rsidR="00A778E0" w:rsidRPr="00044AAC">
        <w:rPr>
          <w:rFonts w:asciiTheme="majorBidi" w:hAnsiTheme="majorBidi" w:cstheme="majorBidi"/>
          <w:sz w:val="24"/>
          <w:szCs w:val="24"/>
        </w:rPr>
        <w:t xml:space="preserve"> </w:t>
      </w:r>
      <w:r w:rsidR="00535E5C" w:rsidRPr="00044AAC">
        <w:rPr>
          <w:rFonts w:asciiTheme="majorBidi" w:hAnsiTheme="majorBidi" w:cstheme="majorBidi"/>
          <w:sz w:val="24"/>
          <w:szCs w:val="24"/>
        </w:rPr>
        <w:t xml:space="preserve">educational </w:t>
      </w:r>
      <w:r w:rsidRPr="00044AAC">
        <w:rPr>
          <w:rFonts w:asciiTheme="majorBidi" w:hAnsiTheme="majorBidi" w:cstheme="majorBidi"/>
          <w:sz w:val="24"/>
          <w:szCs w:val="24"/>
        </w:rPr>
        <w:t>hospital</w:t>
      </w:r>
      <w:r w:rsidR="00535E5C" w:rsidRPr="00044AAC">
        <w:rPr>
          <w:rFonts w:asciiTheme="majorBidi" w:hAnsiTheme="majorBidi" w:cstheme="majorBidi"/>
          <w:sz w:val="24"/>
          <w:szCs w:val="24"/>
        </w:rPr>
        <w:t>s</w:t>
      </w:r>
      <w:r w:rsidR="00A778E0" w:rsidRPr="00044AAC">
        <w:rPr>
          <w:rFonts w:asciiTheme="majorBidi" w:hAnsiTheme="majorBidi" w:cstheme="majorBidi"/>
          <w:sz w:val="24"/>
          <w:szCs w:val="24"/>
        </w:rPr>
        <w:t xml:space="preserve"> </w:t>
      </w:r>
      <w:r w:rsidR="00535E5C" w:rsidRPr="00044AAC">
        <w:rPr>
          <w:rFonts w:asciiTheme="majorBidi" w:hAnsiTheme="majorBidi" w:cstheme="majorBidi"/>
          <w:sz w:val="24"/>
          <w:szCs w:val="24"/>
        </w:rPr>
        <w:t>can be</w:t>
      </w:r>
      <w:r w:rsidR="00741ABA" w:rsidRPr="00044AAC">
        <w:rPr>
          <w:rFonts w:asciiTheme="majorBidi" w:hAnsiTheme="majorBidi" w:cstheme="majorBidi"/>
          <w:sz w:val="24"/>
          <w:szCs w:val="24"/>
        </w:rPr>
        <w:t xml:space="preserve"> helpful </w:t>
      </w:r>
      <w:r w:rsidR="00535E5C" w:rsidRPr="00044AAC">
        <w:rPr>
          <w:rFonts w:asciiTheme="majorBidi" w:hAnsiTheme="majorBidi" w:cstheme="majorBidi"/>
          <w:sz w:val="24"/>
          <w:szCs w:val="24"/>
        </w:rPr>
        <w:t xml:space="preserve">in enhancing their autonomy </w:t>
      </w:r>
      <w:r w:rsidRPr="00044AAC">
        <w:rPr>
          <w:rFonts w:asciiTheme="majorBidi" w:hAnsiTheme="majorBidi" w:cstheme="majorBidi"/>
          <w:sz w:val="24"/>
          <w:szCs w:val="24"/>
        </w:rPr>
        <w:t xml:space="preserve">in emergency and critical life situations and believed that the residents would give them more freedom </w:t>
      </w:r>
      <w:r w:rsidR="005D3293" w:rsidRPr="00044AAC">
        <w:rPr>
          <w:rFonts w:asciiTheme="majorBidi" w:hAnsiTheme="majorBidi" w:cstheme="majorBidi"/>
          <w:sz w:val="24"/>
          <w:szCs w:val="24"/>
        </w:rPr>
        <w:t xml:space="preserve">of </w:t>
      </w:r>
      <w:r w:rsidR="0085673A" w:rsidRPr="00044AAC">
        <w:rPr>
          <w:rFonts w:asciiTheme="majorBidi" w:hAnsiTheme="majorBidi" w:cstheme="majorBidi"/>
          <w:sz w:val="24"/>
          <w:szCs w:val="24"/>
        </w:rPr>
        <w:t>practice</w:t>
      </w:r>
      <w:r w:rsidRPr="00044AAC">
        <w:rPr>
          <w:rFonts w:asciiTheme="majorBidi" w:hAnsiTheme="majorBidi" w:cstheme="majorBidi"/>
          <w:sz w:val="24"/>
          <w:szCs w:val="24"/>
        </w:rPr>
        <w:t xml:space="preserve">. They also stated that </w:t>
      </w:r>
      <w:r w:rsidR="005D3293" w:rsidRPr="00044AAC">
        <w:rPr>
          <w:rFonts w:asciiTheme="majorBidi" w:hAnsiTheme="majorBidi" w:cstheme="majorBidi"/>
          <w:sz w:val="24"/>
          <w:szCs w:val="24"/>
        </w:rPr>
        <w:t>the existence of</w:t>
      </w:r>
      <w:r w:rsidRPr="00044AAC">
        <w:rPr>
          <w:rFonts w:asciiTheme="majorBidi" w:hAnsiTheme="majorBidi" w:cstheme="majorBidi"/>
          <w:sz w:val="24"/>
          <w:szCs w:val="24"/>
        </w:rPr>
        <w:t xml:space="preserve"> specific </w:t>
      </w:r>
      <w:r w:rsidR="0085673A" w:rsidRPr="00044AAC">
        <w:rPr>
          <w:rFonts w:asciiTheme="majorBidi" w:hAnsiTheme="majorBidi" w:cstheme="majorBidi"/>
          <w:sz w:val="24"/>
          <w:szCs w:val="24"/>
        </w:rPr>
        <w:t>intra</w:t>
      </w:r>
      <w:r w:rsidR="0099246C" w:rsidRPr="00044AAC">
        <w:rPr>
          <w:rFonts w:asciiTheme="majorBidi" w:hAnsiTheme="majorBidi" w:cstheme="majorBidi"/>
          <w:sz w:val="24"/>
          <w:szCs w:val="24"/>
        </w:rPr>
        <w:t>-</w:t>
      </w:r>
      <w:r w:rsidR="0085673A" w:rsidRPr="00044AAC">
        <w:rPr>
          <w:rFonts w:asciiTheme="majorBidi" w:hAnsiTheme="majorBidi" w:cstheme="majorBidi"/>
          <w:sz w:val="24"/>
          <w:szCs w:val="24"/>
        </w:rPr>
        <w:t xml:space="preserve">organizational </w:t>
      </w:r>
      <w:r w:rsidRPr="00044AAC">
        <w:rPr>
          <w:rFonts w:asciiTheme="majorBidi" w:hAnsiTheme="majorBidi" w:cstheme="majorBidi"/>
          <w:sz w:val="24"/>
          <w:szCs w:val="24"/>
        </w:rPr>
        <w:t>protocols would help them to take action</w:t>
      </w:r>
      <w:r w:rsidR="00242938" w:rsidRPr="00044AAC">
        <w:rPr>
          <w:rFonts w:asciiTheme="majorBidi" w:hAnsiTheme="majorBidi" w:cstheme="majorBidi"/>
          <w:sz w:val="24"/>
          <w:szCs w:val="24"/>
        </w:rPr>
        <w:t>s</w:t>
      </w:r>
      <w:r w:rsidR="00703C6F" w:rsidRPr="00044AAC">
        <w:rPr>
          <w:rFonts w:asciiTheme="majorBidi" w:hAnsiTheme="majorBidi" w:cstheme="majorBidi"/>
          <w:sz w:val="24"/>
          <w:szCs w:val="24"/>
        </w:rPr>
        <w:t xml:space="preserve"> </w:t>
      </w:r>
      <w:r w:rsidR="00C43E3A" w:rsidRPr="00044AAC">
        <w:rPr>
          <w:rFonts w:asciiTheme="majorBidi" w:hAnsiTheme="majorBidi" w:cstheme="majorBidi"/>
          <w:sz w:val="24"/>
          <w:szCs w:val="24"/>
        </w:rPr>
        <w:t>autonomously</w:t>
      </w:r>
      <w:r w:rsidR="00703C6F" w:rsidRPr="00044AAC">
        <w:rPr>
          <w:rFonts w:asciiTheme="majorBidi" w:hAnsiTheme="majorBidi" w:cstheme="majorBidi"/>
          <w:sz w:val="24"/>
          <w:szCs w:val="24"/>
        </w:rPr>
        <w:t xml:space="preserve"> </w:t>
      </w:r>
      <w:r w:rsidR="009E3DF5" w:rsidRPr="00044AAC">
        <w:rPr>
          <w:rFonts w:asciiTheme="majorBidi" w:hAnsiTheme="majorBidi" w:cstheme="majorBidi"/>
          <w:sz w:val="24"/>
          <w:szCs w:val="24"/>
        </w:rPr>
        <w:t xml:space="preserve">in case of absence of </w:t>
      </w:r>
      <w:r w:rsidR="00842AF2" w:rsidRPr="00044AAC">
        <w:rPr>
          <w:rFonts w:asciiTheme="majorBidi" w:hAnsiTheme="majorBidi" w:cstheme="majorBidi"/>
          <w:sz w:val="24"/>
          <w:szCs w:val="24"/>
        </w:rPr>
        <w:t>a</w:t>
      </w:r>
      <w:r w:rsidR="00703C6F" w:rsidRPr="00044AAC">
        <w:rPr>
          <w:rFonts w:asciiTheme="majorBidi" w:hAnsiTheme="majorBidi" w:cstheme="majorBidi"/>
          <w:sz w:val="24"/>
          <w:szCs w:val="24"/>
        </w:rPr>
        <w:t xml:space="preserve"> </w:t>
      </w:r>
      <w:r w:rsidR="00842AF2" w:rsidRPr="00044AAC">
        <w:rPr>
          <w:rFonts w:asciiTheme="majorBidi" w:hAnsiTheme="majorBidi" w:cstheme="majorBidi"/>
          <w:sz w:val="24"/>
          <w:szCs w:val="24"/>
        </w:rPr>
        <w:t xml:space="preserve">medical </w:t>
      </w:r>
      <w:r w:rsidR="00842AF2" w:rsidRPr="00044AAC">
        <w:rPr>
          <w:rFonts w:asciiTheme="majorBidi" w:hAnsiTheme="majorBidi" w:cstheme="majorBidi"/>
          <w:sz w:val="24"/>
          <w:szCs w:val="24"/>
        </w:rPr>
        <w:lastRenderedPageBreak/>
        <w:t>practitioner</w:t>
      </w:r>
      <w:r w:rsidRPr="00044AAC">
        <w:rPr>
          <w:rFonts w:asciiTheme="majorBidi" w:hAnsiTheme="majorBidi" w:cstheme="majorBidi"/>
          <w:sz w:val="24"/>
          <w:szCs w:val="24"/>
        </w:rPr>
        <w:t>. In this regard, one clinical nurse stated: "</w:t>
      </w:r>
      <w:r w:rsidRPr="00044AAC">
        <w:rPr>
          <w:rFonts w:asciiTheme="majorBidi" w:hAnsiTheme="majorBidi" w:cstheme="majorBidi"/>
          <w:i/>
          <w:iCs/>
          <w:sz w:val="24"/>
          <w:szCs w:val="24"/>
        </w:rPr>
        <w:t xml:space="preserve">The type of </w:t>
      </w:r>
      <w:r w:rsidR="0099246C" w:rsidRPr="00044AAC">
        <w:rPr>
          <w:rFonts w:asciiTheme="majorBidi" w:hAnsiTheme="majorBidi" w:cstheme="majorBidi"/>
          <w:i/>
          <w:iCs/>
          <w:sz w:val="24"/>
          <w:szCs w:val="24"/>
        </w:rPr>
        <w:t xml:space="preserve">work </w:t>
      </w:r>
      <w:r w:rsidRPr="00044AAC">
        <w:rPr>
          <w:rFonts w:asciiTheme="majorBidi" w:hAnsiTheme="majorBidi" w:cstheme="majorBidi"/>
          <w:i/>
          <w:iCs/>
          <w:sz w:val="24"/>
          <w:szCs w:val="24"/>
        </w:rPr>
        <w:t>environment and the structures in that environment are v</w:t>
      </w:r>
      <w:r w:rsidR="0099246C" w:rsidRPr="00044AAC">
        <w:rPr>
          <w:rFonts w:asciiTheme="majorBidi" w:hAnsiTheme="majorBidi" w:cstheme="majorBidi"/>
          <w:i/>
          <w:iCs/>
          <w:sz w:val="24"/>
          <w:szCs w:val="24"/>
        </w:rPr>
        <w:t xml:space="preserve">ery important. For example, the </w:t>
      </w:r>
      <w:r w:rsidRPr="00044AAC">
        <w:rPr>
          <w:rFonts w:asciiTheme="majorBidi" w:hAnsiTheme="majorBidi" w:cstheme="majorBidi"/>
          <w:i/>
          <w:iCs/>
          <w:sz w:val="24"/>
          <w:szCs w:val="24"/>
        </w:rPr>
        <w:t xml:space="preserve">defined processes, </w:t>
      </w:r>
      <w:r w:rsidR="0056730C" w:rsidRPr="00044AAC">
        <w:rPr>
          <w:rFonts w:asciiTheme="majorBidi" w:hAnsiTheme="majorBidi" w:cstheme="majorBidi"/>
          <w:i/>
          <w:iCs/>
          <w:sz w:val="24"/>
          <w:szCs w:val="24"/>
        </w:rPr>
        <w:t xml:space="preserve">those </w:t>
      </w:r>
      <w:r w:rsidRPr="00044AAC">
        <w:rPr>
          <w:rFonts w:asciiTheme="majorBidi" w:hAnsiTheme="majorBidi" w:cstheme="majorBidi"/>
          <w:i/>
          <w:iCs/>
          <w:sz w:val="24"/>
          <w:szCs w:val="24"/>
        </w:rPr>
        <w:t xml:space="preserve">tasks promoted </w:t>
      </w:r>
      <w:r w:rsidR="00242938" w:rsidRPr="00044AAC">
        <w:rPr>
          <w:rFonts w:asciiTheme="majorBidi" w:hAnsiTheme="majorBidi" w:cstheme="majorBidi"/>
          <w:i/>
          <w:iCs/>
          <w:sz w:val="24"/>
          <w:szCs w:val="24"/>
        </w:rPr>
        <w:t xml:space="preserve">the </w:t>
      </w:r>
      <w:r w:rsidR="00125E21" w:rsidRPr="00044AAC">
        <w:rPr>
          <w:rFonts w:asciiTheme="majorBidi" w:hAnsiTheme="majorBidi" w:cstheme="majorBidi"/>
          <w:i/>
          <w:iCs/>
          <w:sz w:val="24"/>
          <w:szCs w:val="24"/>
        </w:rPr>
        <w:t xml:space="preserve">autonomous </w:t>
      </w:r>
      <w:r w:rsidR="00242938" w:rsidRPr="00044AAC">
        <w:rPr>
          <w:rFonts w:asciiTheme="majorBidi" w:hAnsiTheme="majorBidi" w:cstheme="majorBidi"/>
          <w:i/>
          <w:iCs/>
          <w:sz w:val="24"/>
          <w:szCs w:val="24"/>
        </w:rPr>
        <w:t xml:space="preserve">practice of nurses </w:t>
      </w:r>
      <w:r w:rsidR="009257AB" w:rsidRPr="00044AAC">
        <w:rPr>
          <w:rFonts w:asciiTheme="majorBidi" w:hAnsiTheme="majorBidi" w:cstheme="majorBidi"/>
          <w:i/>
          <w:iCs/>
          <w:sz w:val="24"/>
          <w:szCs w:val="24"/>
        </w:rPr>
        <w:t>according to my own</w:t>
      </w:r>
      <w:r w:rsidRPr="00044AAC">
        <w:rPr>
          <w:rFonts w:asciiTheme="majorBidi" w:hAnsiTheme="majorBidi" w:cstheme="majorBidi"/>
          <w:i/>
          <w:iCs/>
          <w:sz w:val="24"/>
          <w:szCs w:val="24"/>
        </w:rPr>
        <w:t xml:space="preserve"> experi</w:t>
      </w:r>
      <w:r w:rsidR="009257AB" w:rsidRPr="00044AAC">
        <w:rPr>
          <w:rFonts w:asciiTheme="majorBidi" w:hAnsiTheme="majorBidi" w:cstheme="majorBidi"/>
          <w:i/>
          <w:iCs/>
          <w:sz w:val="24"/>
          <w:szCs w:val="24"/>
        </w:rPr>
        <w:t>ence</w:t>
      </w:r>
      <w:r w:rsidRPr="00044AAC">
        <w:rPr>
          <w:rFonts w:asciiTheme="majorBidi" w:hAnsiTheme="majorBidi" w:cstheme="majorBidi"/>
          <w:i/>
          <w:iCs/>
          <w:sz w:val="24"/>
          <w:szCs w:val="24"/>
        </w:rPr>
        <w:t>." (4</w:t>
      </w:r>
      <w:r w:rsidR="005E398E" w:rsidRPr="00044AAC">
        <w:rPr>
          <w:rFonts w:asciiTheme="majorBidi" w:hAnsiTheme="majorBidi" w:cstheme="majorBidi"/>
          <w:i/>
          <w:iCs/>
          <w:sz w:val="24"/>
          <w:szCs w:val="24"/>
        </w:rPr>
        <w:t>P.</w:t>
      </w:r>
      <w:r w:rsidRPr="00044AAC">
        <w:rPr>
          <w:rFonts w:asciiTheme="majorBidi" w:hAnsiTheme="majorBidi" w:cstheme="majorBidi"/>
          <w:i/>
          <w:iCs/>
          <w:sz w:val="24"/>
          <w:szCs w:val="24"/>
        </w:rPr>
        <w:t>)</w:t>
      </w:r>
    </w:p>
    <w:p w14:paraId="7B1BAB02" w14:textId="438CF307" w:rsidR="000C604D" w:rsidRPr="00044AAC" w:rsidRDefault="00A66A9D" w:rsidP="00DB6FCF">
      <w:pPr>
        <w:spacing w:after="0" w:line="240" w:lineRule="auto"/>
        <w:ind w:firstLine="720"/>
        <w:jc w:val="both"/>
        <w:rPr>
          <w:rFonts w:asciiTheme="majorBidi" w:hAnsiTheme="majorBidi" w:cstheme="majorBidi"/>
          <w:i/>
          <w:iCs/>
          <w:sz w:val="24"/>
          <w:szCs w:val="24"/>
        </w:rPr>
      </w:pPr>
      <w:r w:rsidRPr="00044AAC">
        <w:rPr>
          <w:rFonts w:asciiTheme="majorBidi" w:hAnsiTheme="majorBidi" w:cstheme="majorBidi"/>
          <w:sz w:val="24"/>
          <w:szCs w:val="24"/>
        </w:rPr>
        <w:t>Furthermore, f</w:t>
      </w:r>
      <w:r w:rsidR="005E3D97" w:rsidRPr="00044AAC">
        <w:rPr>
          <w:rFonts w:asciiTheme="majorBidi" w:hAnsiTheme="majorBidi" w:cstheme="majorBidi"/>
          <w:sz w:val="24"/>
          <w:szCs w:val="24"/>
        </w:rPr>
        <w:t>rom the participants’ perspective,</w:t>
      </w:r>
      <w:r w:rsidR="000C604D" w:rsidRPr="00044AAC">
        <w:rPr>
          <w:rFonts w:asciiTheme="majorBidi" w:hAnsiTheme="majorBidi" w:cstheme="majorBidi"/>
          <w:sz w:val="24"/>
          <w:szCs w:val="24"/>
        </w:rPr>
        <w:t xml:space="preserve"> one of the characteristics of the </w:t>
      </w:r>
      <w:r w:rsidR="00DD520F" w:rsidRPr="00044AAC">
        <w:rPr>
          <w:rFonts w:asciiTheme="majorBidi" w:hAnsiTheme="majorBidi" w:cstheme="majorBidi"/>
          <w:sz w:val="24"/>
          <w:szCs w:val="24"/>
        </w:rPr>
        <w:t xml:space="preserve">autonomy-supportive </w:t>
      </w:r>
      <w:r w:rsidR="000C604D" w:rsidRPr="00044AAC">
        <w:rPr>
          <w:rFonts w:asciiTheme="majorBidi" w:hAnsiTheme="majorBidi" w:cstheme="majorBidi"/>
          <w:sz w:val="24"/>
          <w:szCs w:val="24"/>
        </w:rPr>
        <w:t xml:space="preserve">structures was the regular and </w:t>
      </w:r>
      <w:r w:rsidR="00523B32" w:rsidRPr="00044AAC">
        <w:rPr>
          <w:rFonts w:asciiTheme="majorBidi" w:hAnsiTheme="majorBidi" w:cstheme="majorBidi"/>
          <w:sz w:val="24"/>
          <w:szCs w:val="24"/>
        </w:rPr>
        <w:t>continuous</w:t>
      </w:r>
      <w:r w:rsidR="000C604D" w:rsidRPr="00044AAC">
        <w:rPr>
          <w:rFonts w:asciiTheme="majorBidi" w:hAnsiTheme="majorBidi" w:cstheme="majorBidi"/>
          <w:sz w:val="24"/>
          <w:szCs w:val="24"/>
        </w:rPr>
        <w:t xml:space="preserve"> training </w:t>
      </w:r>
      <w:r w:rsidR="00523B32" w:rsidRPr="00044AAC">
        <w:rPr>
          <w:rFonts w:asciiTheme="majorBidi" w:hAnsiTheme="majorBidi" w:cstheme="majorBidi"/>
          <w:sz w:val="24"/>
          <w:szCs w:val="24"/>
        </w:rPr>
        <w:t xml:space="preserve">courses </w:t>
      </w:r>
      <w:r w:rsidR="000C604D" w:rsidRPr="00044AAC">
        <w:rPr>
          <w:rFonts w:asciiTheme="majorBidi" w:hAnsiTheme="majorBidi" w:cstheme="majorBidi"/>
          <w:sz w:val="24"/>
          <w:szCs w:val="24"/>
        </w:rPr>
        <w:t>to increase the scientific and</w:t>
      </w:r>
      <w:r w:rsidR="008666F4" w:rsidRPr="00044AAC">
        <w:rPr>
          <w:rFonts w:asciiTheme="majorBidi" w:hAnsiTheme="majorBidi" w:cstheme="majorBidi"/>
          <w:sz w:val="24"/>
          <w:szCs w:val="24"/>
        </w:rPr>
        <w:t xml:space="preserve"> practical capacity of nurses b</w:t>
      </w:r>
      <w:r w:rsidR="000C604D" w:rsidRPr="00044AAC">
        <w:rPr>
          <w:rFonts w:asciiTheme="majorBidi" w:hAnsiTheme="majorBidi" w:cstheme="majorBidi"/>
          <w:sz w:val="24"/>
          <w:szCs w:val="24"/>
        </w:rPr>
        <w:t xml:space="preserve">ecause one of the ways to increase nurses' </w:t>
      </w:r>
      <w:r w:rsidR="00816C1D" w:rsidRPr="00044AAC">
        <w:rPr>
          <w:rFonts w:asciiTheme="majorBidi" w:hAnsiTheme="majorBidi" w:cstheme="majorBidi"/>
          <w:sz w:val="24"/>
          <w:szCs w:val="24"/>
        </w:rPr>
        <w:t>autonomy</w:t>
      </w:r>
      <w:r w:rsidR="000C604D" w:rsidRPr="00044AAC">
        <w:rPr>
          <w:rFonts w:asciiTheme="majorBidi" w:hAnsiTheme="majorBidi" w:cstheme="majorBidi"/>
          <w:sz w:val="24"/>
          <w:szCs w:val="24"/>
        </w:rPr>
        <w:t xml:space="preserve"> was </w:t>
      </w:r>
      <w:r w:rsidR="00B159A7" w:rsidRPr="00044AAC">
        <w:rPr>
          <w:rFonts w:asciiTheme="majorBidi" w:hAnsiTheme="majorBidi" w:cstheme="majorBidi"/>
          <w:sz w:val="24"/>
          <w:szCs w:val="24"/>
        </w:rPr>
        <w:t>to update</w:t>
      </w:r>
      <w:r w:rsidR="00703C6F" w:rsidRPr="00044AAC">
        <w:rPr>
          <w:rFonts w:asciiTheme="majorBidi" w:hAnsiTheme="majorBidi" w:cstheme="majorBidi"/>
          <w:sz w:val="24"/>
          <w:szCs w:val="24"/>
        </w:rPr>
        <w:t xml:space="preserve"> </w:t>
      </w:r>
      <w:r w:rsidR="000C604D" w:rsidRPr="00044AAC">
        <w:rPr>
          <w:rFonts w:asciiTheme="majorBidi" w:hAnsiTheme="majorBidi" w:cstheme="majorBidi"/>
          <w:sz w:val="24"/>
          <w:szCs w:val="24"/>
        </w:rPr>
        <w:t>the nurse</w:t>
      </w:r>
      <w:r w:rsidR="000075A9" w:rsidRPr="00044AAC">
        <w:rPr>
          <w:rFonts w:asciiTheme="majorBidi" w:hAnsiTheme="majorBidi" w:cstheme="majorBidi"/>
          <w:sz w:val="24"/>
          <w:szCs w:val="24"/>
        </w:rPr>
        <w:t>’s</w:t>
      </w:r>
      <w:r w:rsidR="000C604D" w:rsidRPr="00044AAC">
        <w:rPr>
          <w:rFonts w:asciiTheme="majorBidi" w:hAnsiTheme="majorBidi" w:cstheme="majorBidi"/>
          <w:sz w:val="24"/>
          <w:szCs w:val="24"/>
        </w:rPr>
        <w:t xml:space="preserve"> knowledge and skills. Based on the experiences of the participants, the existence of responsible and </w:t>
      </w:r>
      <w:r w:rsidR="00125E21" w:rsidRPr="00044AAC">
        <w:rPr>
          <w:rFonts w:asciiTheme="majorBidi" w:hAnsiTheme="majorBidi" w:cstheme="majorBidi"/>
          <w:sz w:val="24"/>
          <w:szCs w:val="24"/>
        </w:rPr>
        <w:t xml:space="preserve">autonomous </w:t>
      </w:r>
      <w:r w:rsidR="000C604D" w:rsidRPr="00044AAC">
        <w:rPr>
          <w:rFonts w:asciiTheme="majorBidi" w:hAnsiTheme="majorBidi" w:cstheme="majorBidi"/>
          <w:sz w:val="24"/>
          <w:szCs w:val="24"/>
        </w:rPr>
        <w:t xml:space="preserve">nursing </w:t>
      </w:r>
      <w:r w:rsidR="00611C23" w:rsidRPr="00044AAC">
        <w:rPr>
          <w:rFonts w:asciiTheme="majorBidi" w:hAnsiTheme="majorBidi" w:cstheme="majorBidi"/>
          <w:sz w:val="24"/>
          <w:szCs w:val="24"/>
        </w:rPr>
        <w:t xml:space="preserve">role </w:t>
      </w:r>
      <w:r w:rsidR="00D86502" w:rsidRPr="00044AAC">
        <w:rPr>
          <w:rFonts w:asciiTheme="majorBidi" w:hAnsiTheme="majorBidi" w:cstheme="majorBidi"/>
          <w:sz w:val="24"/>
          <w:szCs w:val="24"/>
        </w:rPr>
        <w:t>models</w:t>
      </w:r>
      <w:r w:rsidR="000C604D" w:rsidRPr="00044AAC">
        <w:rPr>
          <w:rFonts w:asciiTheme="majorBidi" w:hAnsiTheme="majorBidi" w:cstheme="majorBidi"/>
          <w:sz w:val="24"/>
          <w:szCs w:val="24"/>
        </w:rPr>
        <w:t xml:space="preserve"> throughout their </w:t>
      </w:r>
      <w:r w:rsidR="00E001B2" w:rsidRPr="00044AAC">
        <w:rPr>
          <w:rFonts w:asciiTheme="majorBidi" w:hAnsiTheme="majorBidi" w:cstheme="majorBidi"/>
          <w:sz w:val="24"/>
          <w:szCs w:val="24"/>
        </w:rPr>
        <w:t>car</w:t>
      </w:r>
      <w:r w:rsidR="00263620" w:rsidRPr="00044AAC">
        <w:rPr>
          <w:rFonts w:asciiTheme="majorBidi" w:hAnsiTheme="majorBidi" w:cstheme="majorBidi"/>
          <w:sz w:val="24"/>
          <w:szCs w:val="24"/>
        </w:rPr>
        <w:t>eer</w:t>
      </w:r>
      <w:r w:rsidR="000C604D" w:rsidRPr="00044AAC">
        <w:rPr>
          <w:rFonts w:asciiTheme="majorBidi" w:hAnsiTheme="majorBidi" w:cstheme="majorBidi"/>
          <w:sz w:val="24"/>
          <w:szCs w:val="24"/>
        </w:rPr>
        <w:t xml:space="preserve"> influenced their professional </w:t>
      </w:r>
      <w:r w:rsidR="002051CC" w:rsidRPr="00044AAC">
        <w:rPr>
          <w:rFonts w:asciiTheme="majorBidi" w:hAnsiTheme="majorBidi" w:cstheme="majorBidi"/>
          <w:sz w:val="24"/>
          <w:szCs w:val="24"/>
        </w:rPr>
        <w:t>practice</w:t>
      </w:r>
      <w:r w:rsidR="000C604D" w:rsidRPr="00044AAC">
        <w:rPr>
          <w:rFonts w:asciiTheme="majorBidi" w:hAnsiTheme="majorBidi" w:cstheme="majorBidi"/>
          <w:sz w:val="24"/>
          <w:szCs w:val="24"/>
        </w:rPr>
        <w:t xml:space="preserve"> and thus emphasized the selection of capable nursing managers</w:t>
      </w:r>
      <w:r w:rsidR="007A14D7" w:rsidRPr="00044AAC">
        <w:rPr>
          <w:rFonts w:asciiTheme="majorBidi" w:hAnsiTheme="majorBidi" w:cstheme="majorBidi"/>
          <w:sz w:val="24"/>
          <w:szCs w:val="24"/>
        </w:rPr>
        <w:t>. In this regard,</w:t>
      </w:r>
      <w:r w:rsidR="000C604D" w:rsidRPr="00044AAC">
        <w:rPr>
          <w:rFonts w:asciiTheme="majorBidi" w:hAnsiTheme="majorBidi" w:cstheme="majorBidi"/>
          <w:sz w:val="24"/>
          <w:szCs w:val="24"/>
        </w:rPr>
        <w:t xml:space="preserve"> one of </w:t>
      </w:r>
      <w:r w:rsidR="00B540BC" w:rsidRPr="00044AAC">
        <w:rPr>
          <w:rFonts w:asciiTheme="majorBidi" w:hAnsiTheme="majorBidi" w:cstheme="majorBidi"/>
          <w:sz w:val="24"/>
          <w:szCs w:val="24"/>
        </w:rPr>
        <w:t>them</w:t>
      </w:r>
      <w:r w:rsidR="000C604D" w:rsidRPr="00044AAC">
        <w:rPr>
          <w:rFonts w:asciiTheme="majorBidi" w:hAnsiTheme="majorBidi" w:cstheme="majorBidi"/>
          <w:sz w:val="24"/>
          <w:szCs w:val="24"/>
        </w:rPr>
        <w:t xml:space="preserve"> believed</w:t>
      </w:r>
      <w:r w:rsidR="000C604D" w:rsidRPr="00044AAC">
        <w:rPr>
          <w:rFonts w:asciiTheme="majorBidi" w:hAnsiTheme="majorBidi" w:cstheme="majorBidi"/>
          <w:i/>
          <w:iCs/>
          <w:sz w:val="24"/>
          <w:szCs w:val="24"/>
        </w:rPr>
        <w:t xml:space="preserve">: "If we work under the supervision of those who </w:t>
      </w:r>
      <w:r w:rsidR="00263620" w:rsidRPr="00044AAC">
        <w:rPr>
          <w:rFonts w:asciiTheme="majorBidi" w:hAnsiTheme="majorBidi" w:cstheme="majorBidi"/>
          <w:i/>
          <w:iCs/>
          <w:sz w:val="24"/>
          <w:szCs w:val="24"/>
        </w:rPr>
        <w:t>are</w:t>
      </w:r>
      <w:r w:rsidR="00703C6F" w:rsidRPr="00044AAC">
        <w:rPr>
          <w:rFonts w:asciiTheme="majorBidi" w:hAnsiTheme="majorBidi" w:cstheme="majorBidi"/>
          <w:i/>
          <w:iCs/>
          <w:sz w:val="24"/>
          <w:szCs w:val="24"/>
        </w:rPr>
        <w:t xml:space="preserve"> </w:t>
      </w:r>
      <w:r w:rsidR="000C604D" w:rsidRPr="00044AAC">
        <w:rPr>
          <w:rFonts w:asciiTheme="majorBidi" w:hAnsiTheme="majorBidi" w:cstheme="majorBidi"/>
          <w:i/>
          <w:iCs/>
          <w:sz w:val="24"/>
          <w:szCs w:val="24"/>
        </w:rPr>
        <w:t xml:space="preserve">responsible </w:t>
      </w:r>
      <w:r w:rsidR="005F2F68" w:rsidRPr="00044AAC">
        <w:rPr>
          <w:rFonts w:asciiTheme="majorBidi" w:hAnsiTheme="majorBidi" w:cstheme="majorBidi"/>
          <w:i/>
          <w:iCs/>
          <w:sz w:val="24"/>
          <w:szCs w:val="24"/>
        </w:rPr>
        <w:t>people</w:t>
      </w:r>
      <w:r w:rsidR="000C604D" w:rsidRPr="00044AAC">
        <w:rPr>
          <w:rFonts w:asciiTheme="majorBidi" w:hAnsiTheme="majorBidi" w:cstheme="majorBidi"/>
          <w:i/>
          <w:iCs/>
          <w:sz w:val="24"/>
          <w:szCs w:val="24"/>
        </w:rPr>
        <w:t>,</w:t>
      </w:r>
      <w:r w:rsidR="00703C6F" w:rsidRPr="00044AAC">
        <w:rPr>
          <w:rFonts w:asciiTheme="majorBidi" w:hAnsiTheme="majorBidi" w:cstheme="majorBidi"/>
          <w:i/>
          <w:iCs/>
          <w:sz w:val="24"/>
          <w:szCs w:val="24"/>
        </w:rPr>
        <w:t xml:space="preserve"> </w:t>
      </w:r>
      <w:r w:rsidR="00263620" w:rsidRPr="00044AAC">
        <w:rPr>
          <w:rFonts w:asciiTheme="majorBidi" w:hAnsiTheme="majorBidi" w:cstheme="majorBidi"/>
          <w:i/>
          <w:iCs/>
          <w:sz w:val="24"/>
          <w:szCs w:val="24"/>
        </w:rPr>
        <w:t>certainly</w:t>
      </w:r>
      <w:r w:rsidR="001A1644" w:rsidRPr="00044AAC">
        <w:rPr>
          <w:rFonts w:asciiTheme="majorBidi" w:hAnsiTheme="majorBidi" w:cstheme="majorBidi"/>
          <w:i/>
          <w:iCs/>
          <w:sz w:val="24"/>
          <w:szCs w:val="24"/>
        </w:rPr>
        <w:t xml:space="preserve">, </w:t>
      </w:r>
      <w:r w:rsidR="00405B48" w:rsidRPr="00044AAC">
        <w:rPr>
          <w:rFonts w:asciiTheme="majorBidi" w:hAnsiTheme="majorBidi" w:cstheme="majorBidi"/>
          <w:i/>
          <w:iCs/>
          <w:sz w:val="24"/>
          <w:szCs w:val="24"/>
        </w:rPr>
        <w:t>this would</w:t>
      </w:r>
      <w:r w:rsidR="001A1644" w:rsidRPr="00044AAC">
        <w:rPr>
          <w:rFonts w:asciiTheme="majorBidi" w:hAnsiTheme="majorBidi" w:cstheme="majorBidi"/>
          <w:i/>
          <w:iCs/>
          <w:sz w:val="24"/>
          <w:szCs w:val="24"/>
        </w:rPr>
        <w:t xml:space="preserve"> have an</w:t>
      </w:r>
      <w:r w:rsidR="00703C6F" w:rsidRPr="00044AAC">
        <w:rPr>
          <w:rFonts w:asciiTheme="majorBidi" w:hAnsiTheme="majorBidi" w:cstheme="majorBidi"/>
          <w:i/>
          <w:iCs/>
          <w:sz w:val="24"/>
          <w:szCs w:val="24"/>
        </w:rPr>
        <w:t xml:space="preserve"> </w:t>
      </w:r>
      <w:r w:rsidR="005F2F68" w:rsidRPr="00044AAC">
        <w:rPr>
          <w:rFonts w:asciiTheme="majorBidi" w:hAnsiTheme="majorBidi" w:cstheme="majorBidi"/>
          <w:i/>
          <w:iCs/>
          <w:sz w:val="24"/>
          <w:szCs w:val="24"/>
        </w:rPr>
        <w:t xml:space="preserve">influence on </w:t>
      </w:r>
      <w:r w:rsidR="00C75209" w:rsidRPr="00044AAC">
        <w:rPr>
          <w:rFonts w:asciiTheme="majorBidi" w:hAnsiTheme="majorBidi" w:cstheme="majorBidi"/>
          <w:i/>
          <w:iCs/>
          <w:sz w:val="24"/>
          <w:szCs w:val="24"/>
        </w:rPr>
        <w:t>us</w:t>
      </w:r>
      <w:r w:rsidR="005F2F68" w:rsidRPr="00044AAC">
        <w:rPr>
          <w:rFonts w:asciiTheme="majorBidi" w:hAnsiTheme="majorBidi" w:cstheme="majorBidi"/>
          <w:i/>
          <w:iCs/>
          <w:sz w:val="24"/>
          <w:szCs w:val="24"/>
        </w:rPr>
        <w:t xml:space="preserve"> to do the same</w:t>
      </w:r>
      <w:r w:rsidR="000C604D" w:rsidRPr="00044AAC">
        <w:rPr>
          <w:rFonts w:asciiTheme="majorBidi" w:hAnsiTheme="majorBidi" w:cstheme="majorBidi"/>
          <w:i/>
          <w:iCs/>
          <w:sz w:val="24"/>
          <w:szCs w:val="24"/>
        </w:rPr>
        <w:t>."(6</w:t>
      </w:r>
      <w:r w:rsidR="005E398E" w:rsidRPr="00044AAC">
        <w:rPr>
          <w:rFonts w:asciiTheme="majorBidi" w:hAnsiTheme="majorBidi" w:cstheme="majorBidi"/>
          <w:i/>
          <w:iCs/>
          <w:sz w:val="24"/>
          <w:szCs w:val="24"/>
        </w:rPr>
        <w:t>P.</w:t>
      </w:r>
      <w:r w:rsidR="000C604D" w:rsidRPr="00044AAC">
        <w:rPr>
          <w:rFonts w:asciiTheme="majorBidi" w:hAnsiTheme="majorBidi" w:cstheme="majorBidi"/>
          <w:i/>
          <w:iCs/>
          <w:sz w:val="24"/>
          <w:szCs w:val="24"/>
        </w:rPr>
        <w:t>)</w:t>
      </w:r>
    </w:p>
    <w:p w14:paraId="6F7C67BB" w14:textId="64174361" w:rsidR="000C604D" w:rsidRPr="00044AAC" w:rsidRDefault="000C604D" w:rsidP="00DB6FCF">
      <w:pPr>
        <w:spacing w:after="0" w:line="240" w:lineRule="auto"/>
        <w:ind w:firstLine="720"/>
        <w:jc w:val="both"/>
        <w:rPr>
          <w:rFonts w:asciiTheme="majorBidi" w:hAnsiTheme="majorBidi" w:cstheme="majorBidi"/>
          <w:i/>
          <w:iCs/>
          <w:sz w:val="24"/>
          <w:szCs w:val="24"/>
        </w:rPr>
      </w:pPr>
      <w:r w:rsidRPr="00044AAC">
        <w:rPr>
          <w:rFonts w:asciiTheme="majorBidi" w:hAnsiTheme="majorBidi" w:cstheme="majorBidi"/>
          <w:sz w:val="24"/>
          <w:szCs w:val="24"/>
        </w:rPr>
        <w:t xml:space="preserve">One of the issues of interest to the participants was the importance of providing the nurse with the freedom </w:t>
      </w:r>
      <w:r w:rsidR="00661349" w:rsidRPr="00044AAC">
        <w:rPr>
          <w:rFonts w:asciiTheme="majorBidi" w:hAnsiTheme="majorBidi" w:cstheme="majorBidi"/>
          <w:sz w:val="24"/>
          <w:szCs w:val="24"/>
        </w:rPr>
        <w:t xml:space="preserve">of </w:t>
      </w:r>
      <w:r w:rsidR="00257924" w:rsidRPr="00044AAC">
        <w:rPr>
          <w:rFonts w:asciiTheme="majorBidi" w:hAnsiTheme="majorBidi" w:cstheme="majorBidi"/>
          <w:sz w:val="24"/>
          <w:szCs w:val="24"/>
        </w:rPr>
        <w:t>practice</w:t>
      </w:r>
      <w:r w:rsidRPr="00044AAC">
        <w:rPr>
          <w:rFonts w:asciiTheme="majorBidi" w:hAnsiTheme="majorBidi" w:cstheme="majorBidi"/>
          <w:sz w:val="24"/>
          <w:szCs w:val="24"/>
        </w:rPr>
        <w:t xml:space="preserve">. They believed that freedom of </w:t>
      </w:r>
      <w:r w:rsidR="00E96513" w:rsidRPr="00044AAC">
        <w:rPr>
          <w:rFonts w:asciiTheme="majorBidi" w:hAnsiTheme="majorBidi" w:cstheme="majorBidi"/>
          <w:sz w:val="24"/>
          <w:szCs w:val="24"/>
        </w:rPr>
        <w:t xml:space="preserve">practice </w:t>
      </w:r>
      <w:r w:rsidR="00485421" w:rsidRPr="00044AAC">
        <w:rPr>
          <w:rFonts w:asciiTheme="majorBidi" w:hAnsiTheme="majorBidi" w:cstheme="majorBidi"/>
          <w:sz w:val="24"/>
          <w:szCs w:val="24"/>
        </w:rPr>
        <w:t>is achieved</w:t>
      </w:r>
      <w:r w:rsidRPr="00044AAC">
        <w:rPr>
          <w:rFonts w:asciiTheme="majorBidi" w:hAnsiTheme="majorBidi" w:cstheme="majorBidi"/>
          <w:sz w:val="24"/>
          <w:szCs w:val="24"/>
        </w:rPr>
        <w:t xml:space="preserve"> when the nurse is given the opportunity to make decisions </w:t>
      </w:r>
      <w:r w:rsidR="00B159A7" w:rsidRPr="00044AAC">
        <w:rPr>
          <w:rFonts w:asciiTheme="majorBidi" w:hAnsiTheme="majorBidi" w:cstheme="majorBidi"/>
          <w:sz w:val="24"/>
          <w:szCs w:val="24"/>
        </w:rPr>
        <w:t xml:space="preserve">at </w:t>
      </w:r>
      <w:r w:rsidRPr="00044AAC">
        <w:rPr>
          <w:rFonts w:asciiTheme="majorBidi" w:hAnsiTheme="majorBidi" w:cstheme="majorBidi"/>
          <w:sz w:val="24"/>
          <w:szCs w:val="24"/>
        </w:rPr>
        <w:t xml:space="preserve">the bedside and </w:t>
      </w:r>
      <w:r w:rsidR="00ED5BF3" w:rsidRPr="00044AAC">
        <w:rPr>
          <w:rFonts w:asciiTheme="majorBidi" w:hAnsiTheme="majorBidi" w:cstheme="majorBidi"/>
          <w:sz w:val="24"/>
          <w:szCs w:val="24"/>
        </w:rPr>
        <w:t xml:space="preserve">to give value to </w:t>
      </w:r>
      <w:r w:rsidR="00767565" w:rsidRPr="00044AAC">
        <w:rPr>
          <w:rFonts w:asciiTheme="majorBidi" w:hAnsiTheme="majorBidi" w:cstheme="majorBidi"/>
          <w:sz w:val="24"/>
          <w:szCs w:val="24"/>
        </w:rPr>
        <w:t>autonomous nursing</w:t>
      </w:r>
      <w:r w:rsidR="00213958" w:rsidRPr="00044AAC">
        <w:rPr>
          <w:rFonts w:asciiTheme="majorBidi" w:hAnsiTheme="majorBidi" w:cstheme="majorBidi"/>
          <w:sz w:val="24"/>
          <w:szCs w:val="24"/>
        </w:rPr>
        <w:t xml:space="preserve"> practice</w:t>
      </w:r>
      <w:r w:rsidRPr="00044AAC">
        <w:rPr>
          <w:rFonts w:asciiTheme="majorBidi" w:hAnsiTheme="majorBidi" w:cstheme="majorBidi"/>
          <w:sz w:val="24"/>
          <w:szCs w:val="24"/>
        </w:rPr>
        <w:t xml:space="preserve">. This requires </w:t>
      </w:r>
      <w:r w:rsidR="00C50147" w:rsidRPr="00044AAC">
        <w:rPr>
          <w:rFonts w:asciiTheme="majorBidi" w:hAnsiTheme="majorBidi" w:cstheme="majorBidi"/>
          <w:sz w:val="24"/>
          <w:szCs w:val="24"/>
        </w:rPr>
        <w:t xml:space="preserve">superiors to </w:t>
      </w:r>
      <w:r w:rsidRPr="00044AAC">
        <w:rPr>
          <w:rFonts w:asciiTheme="majorBidi" w:hAnsiTheme="majorBidi" w:cstheme="majorBidi"/>
          <w:sz w:val="24"/>
          <w:szCs w:val="24"/>
        </w:rPr>
        <w:t>giv</w:t>
      </w:r>
      <w:r w:rsidR="00C50147" w:rsidRPr="00044AAC">
        <w:rPr>
          <w:rFonts w:asciiTheme="majorBidi" w:hAnsiTheme="majorBidi" w:cstheme="majorBidi"/>
          <w:sz w:val="24"/>
          <w:szCs w:val="24"/>
        </w:rPr>
        <w:t>e</w:t>
      </w:r>
      <w:r w:rsidR="00703C6F" w:rsidRPr="00044AAC">
        <w:rPr>
          <w:rFonts w:asciiTheme="majorBidi" w:hAnsiTheme="majorBidi" w:cstheme="majorBidi"/>
          <w:sz w:val="24"/>
          <w:szCs w:val="24"/>
        </w:rPr>
        <w:t xml:space="preserve"> </w:t>
      </w:r>
      <w:r w:rsidR="00CC2BFB" w:rsidRPr="00044AAC">
        <w:rPr>
          <w:rFonts w:asciiTheme="majorBidi" w:hAnsiTheme="majorBidi" w:cstheme="majorBidi"/>
          <w:sz w:val="24"/>
          <w:szCs w:val="24"/>
        </w:rPr>
        <w:t xml:space="preserve">nurses </w:t>
      </w:r>
      <w:r w:rsidR="00ED5BF3" w:rsidRPr="00044AAC">
        <w:rPr>
          <w:rFonts w:asciiTheme="majorBidi" w:hAnsiTheme="majorBidi" w:cstheme="majorBidi"/>
          <w:sz w:val="24"/>
          <w:szCs w:val="24"/>
        </w:rPr>
        <w:t>necessary</w:t>
      </w:r>
      <w:r w:rsidRPr="00044AAC">
        <w:rPr>
          <w:rFonts w:asciiTheme="majorBidi" w:hAnsiTheme="majorBidi" w:cstheme="majorBidi"/>
          <w:sz w:val="24"/>
          <w:szCs w:val="24"/>
        </w:rPr>
        <w:t xml:space="preserve"> authorit</w:t>
      </w:r>
      <w:r w:rsidR="00263620" w:rsidRPr="00044AAC">
        <w:rPr>
          <w:rFonts w:asciiTheme="majorBidi" w:hAnsiTheme="majorBidi" w:cstheme="majorBidi"/>
          <w:sz w:val="24"/>
          <w:szCs w:val="24"/>
        </w:rPr>
        <w:t>y</w:t>
      </w:r>
      <w:r w:rsidR="00703C6F" w:rsidRPr="00044AAC">
        <w:rPr>
          <w:rFonts w:asciiTheme="majorBidi" w:hAnsiTheme="majorBidi" w:cstheme="majorBidi"/>
          <w:sz w:val="24"/>
          <w:szCs w:val="24"/>
        </w:rPr>
        <w:t xml:space="preserve"> </w:t>
      </w:r>
      <w:r w:rsidR="00935F2C" w:rsidRPr="00044AAC">
        <w:rPr>
          <w:rFonts w:asciiTheme="majorBidi" w:hAnsiTheme="majorBidi" w:cstheme="majorBidi"/>
          <w:sz w:val="24"/>
          <w:szCs w:val="24"/>
        </w:rPr>
        <w:t xml:space="preserve">in proportion </w:t>
      </w:r>
      <w:r w:rsidRPr="00044AAC">
        <w:rPr>
          <w:rFonts w:asciiTheme="majorBidi" w:hAnsiTheme="majorBidi" w:cstheme="majorBidi"/>
          <w:sz w:val="24"/>
          <w:szCs w:val="24"/>
        </w:rPr>
        <w:t>to the</w:t>
      </w:r>
      <w:r w:rsidR="00386075" w:rsidRPr="00044AAC">
        <w:rPr>
          <w:rFonts w:asciiTheme="majorBidi" w:hAnsiTheme="majorBidi" w:cstheme="majorBidi"/>
          <w:sz w:val="24"/>
          <w:szCs w:val="24"/>
        </w:rPr>
        <w:t>ir</w:t>
      </w:r>
      <w:r w:rsidRPr="00044AAC">
        <w:rPr>
          <w:rFonts w:asciiTheme="majorBidi" w:hAnsiTheme="majorBidi" w:cstheme="majorBidi"/>
          <w:sz w:val="24"/>
          <w:szCs w:val="24"/>
        </w:rPr>
        <w:t xml:space="preserve"> scope of the task description as well as </w:t>
      </w:r>
      <w:r w:rsidR="00800245" w:rsidRPr="00044AAC">
        <w:rPr>
          <w:rFonts w:asciiTheme="majorBidi" w:hAnsiTheme="majorBidi" w:cstheme="majorBidi"/>
          <w:sz w:val="24"/>
          <w:szCs w:val="24"/>
        </w:rPr>
        <w:t>to provide</w:t>
      </w:r>
      <w:r w:rsidRPr="00044AAC">
        <w:rPr>
          <w:rFonts w:asciiTheme="majorBidi" w:hAnsiTheme="majorBidi" w:cstheme="majorBidi"/>
          <w:sz w:val="24"/>
          <w:szCs w:val="24"/>
        </w:rPr>
        <w:t xml:space="preserve"> the necessary support and positive feedback following optimal </w:t>
      </w:r>
      <w:r w:rsidR="00801210" w:rsidRPr="00044AAC">
        <w:rPr>
          <w:rFonts w:asciiTheme="majorBidi" w:hAnsiTheme="majorBidi" w:cstheme="majorBidi"/>
          <w:sz w:val="24"/>
          <w:szCs w:val="24"/>
        </w:rPr>
        <w:t>practice</w:t>
      </w:r>
      <w:r w:rsidRPr="00044AAC">
        <w:rPr>
          <w:rFonts w:asciiTheme="majorBidi" w:hAnsiTheme="majorBidi" w:cstheme="majorBidi"/>
          <w:sz w:val="24"/>
          <w:szCs w:val="24"/>
        </w:rPr>
        <w:t xml:space="preserve">. </w:t>
      </w:r>
      <w:r w:rsidR="003C4FC9" w:rsidRPr="00044AAC">
        <w:rPr>
          <w:rFonts w:asciiTheme="majorBidi" w:hAnsiTheme="majorBidi" w:cstheme="majorBidi"/>
          <w:sz w:val="24"/>
          <w:szCs w:val="24"/>
        </w:rPr>
        <w:t>A nurse said</w:t>
      </w:r>
      <w:r w:rsidRPr="00044AAC">
        <w:rPr>
          <w:rFonts w:asciiTheme="majorBidi" w:hAnsiTheme="majorBidi" w:cstheme="majorBidi"/>
          <w:sz w:val="24"/>
          <w:szCs w:val="24"/>
        </w:rPr>
        <w:t xml:space="preserve">: </w:t>
      </w:r>
      <w:r w:rsidRPr="00044AAC">
        <w:rPr>
          <w:rFonts w:asciiTheme="majorBidi" w:hAnsiTheme="majorBidi" w:cstheme="majorBidi"/>
          <w:i/>
          <w:iCs/>
          <w:sz w:val="24"/>
          <w:szCs w:val="24"/>
        </w:rPr>
        <w:t xml:space="preserve">"There should be an opportunity for the nurse. We cannot </w:t>
      </w:r>
      <w:r w:rsidR="00263620" w:rsidRPr="00044AAC">
        <w:rPr>
          <w:rFonts w:asciiTheme="majorBidi" w:hAnsiTheme="majorBidi" w:cstheme="majorBidi"/>
          <w:i/>
          <w:iCs/>
          <w:sz w:val="24"/>
          <w:szCs w:val="24"/>
        </w:rPr>
        <w:t xml:space="preserve">have </w:t>
      </w:r>
      <w:r w:rsidRPr="00044AAC">
        <w:rPr>
          <w:rFonts w:asciiTheme="majorBidi" w:hAnsiTheme="majorBidi" w:cstheme="majorBidi"/>
          <w:i/>
          <w:iCs/>
          <w:sz w:val="24"/>
          <w:szCs w:val="24"/>
        </w:rPr>
        <w:t>expec</w:t>
      </w:r>
      <w:r w:rsidR="00263620" w:rsidRPr="00044AAC">
        <w:rPr>
          <w:rFonts w:asciiTheme="majorBidi" w:hAnsiTheme="majorBidi" w:cstheme="majorBidi"/>
          <w:i/>
          <w:iCs/>
          <w:sz w:val="24"/>
          <w:szCs w:val="24"/>
        </w:rPr>
        <w:t>tations of</w:t>
      </w:r>
      <w:r w:rsidR="00703C6F" w:rsidRPr="00044AAC">
        <w:rPr>
          <w:rFonts w:asciiTheme="majorBidi" w:hAnsiTheme="majorBidi" w:cstheme="majorBidi"/>
          <w:i/>
          <w:iCs/>
          <w:sz w:val="24"/>
          <w:szCs w:val="24"/>
        </w:rPr>
        <w:t xml:space="preserve"> </w:t>
      </w:r>
      <w:r w:rsidR="00D344A9" w:rsidRPr="00044AAC">
        <w:rPr>
          <w:rFonts w:asciiTheme="majorBidi" w:hAnsiTheme="majorBidi" w:cstheme="majorBidi"/>
          <w:i/>
          <w:iCs/>
          <w:sz w:val="24"/>
          <w:szCs w:val="24"/>
        </w:rPr>
        <w:t xml:space="preserve">a person </w:t>
      </w:r>
      <w:r w:rsidR="00232847" w:rsidRPr="00044AAC">
        <w:rPr>
          <w:rFonts w:asciiTheme="majorBidi" w:hAnsiTheme="majorBidi" w:cstheme="majorBidi"/>
          <w:i/>
          <w:iCs/>
          <w:sz w:val="24"/>
          <w:szCs w:val="24"/>
        </w:rPr>
        <w:t xml:space="preserve">as </w:t>
      </w:r>
      <w:r w:rsidR="00263620" w:rsidRPr="00044AAC">
        <w:rPr>
          <w:rFonts w:asciiTheme="majorBidi" w:hAnsiTheme="majorBidi" w:cstheme="majorBidi"/>
          <w:i/>
          <w:iCs/>
          <w:sz w:val="24"/>
          <w:szCs w:val="24"/>
        </w:rPr>
        <w:t>long</w:t>
      </w:r>
      <w:r w:rsidR="00232847" w:rsidRPr="00044AAC">
        <w:rPr>
          <w:rFonts w:asciiTheme="majorBidi" w:hAnsiTheme="majorBidi" w:cstheme="majorBidi"/>
          <w:i/>
          <w:iCs/>
          <w:sz w:val="24"/>
          <w:szCs w:val="24"/>
        </w:rPr>
        <w:t xml:space="preserve"> as</w:t>
      </w:r>
      <w:r w:rsidRPr="00044AAC">
        <w:rPr>
          <w:rFonts w:asciiTheme="majorBidi" w:hAnsiTheme="majorBidi" w:cstheme="majorBidi"/>
          <w:i/>
          <w:iCs/>
          <w:sz w:val="24"/>
          <w:szCs w:val="24"/>
        </w:rPr>
        <w:t xml:space="preserve"> we </w:t>
      </w:r>
      <w:r w:rsidR="00232847" w:rsidRPr="00044AAC">
        <w:rPr>
          <w:rFonts w:asciiTheme="majorBidi" w:hAnsiTheme="majorBidi" w:cstheme="majorBidi"/>
          <w:i/>
          <w:iCs/>
          <w:sz w:val="24"/>
          <w:szCs w:val="24"/>
        </w:rPr>
        <w:t>avoid</w:t>
      </w:r>
      <w:r w:rsidR="009977C5" w:rsidRPr="00044AAC">
        <w:rPr>
          <w:rFonts w:asciiTheme="majorBidi" w:hAnsiTheme="majorBidi" w:cstheme="majorBidi"/>
          <w:i/>
          <w:iCs/>
          <w:sz w:val="24"/>
          <w:szCs w:val="24"/>
        </w:rPr>
        <w:t xml:space="preserve"> giv</w:t>
      </w:r>
      <w:r w:rsidR="00232847" w:rsidRPr="00044AAC">
        <w:rPr>
          <w:rFonts w:asciiTheme="majorBidi" w:hAnsiTheme="majorBidi" w:cstheme="majorBidi"/>
          <w:i/>
          <w:iCs/>
          <w:sz w:val="24"/>
          <w:szCs w:val="24"/>
        </w:rPr>
        <w:t>ing</w:t>
      </w:r>
      <w:r w:rsidR="009977C5" w:rsidRPr="00044AAC">
        <w:rPr>
          <w:rFonts w:asciiTheme="majorBidi" w:hAnsiTheme="majorBidi" w:cstheme="majorBidi"/>
          <w:i/>
          <w:iCs/>
          <w:sz w:val="24"/>
          <w:szCs w:val="24"/>
        </w:rPr>
        <w:t xml:space="preserve"> him/her</w:t>
      </w:r>
      <w:r w:rsidR="00703C6F" w:rsidRPr="00044AAC">
        <w:rPr>
          <w:rFonts w:asciiTheme="majorBidi" w:hAnsiTheme="majorBidi" w:cstheme="majorBidi"/>
          <w:i/>
          <w:iCs/>
          <w:sz w:val="24"/>
          <w:szCs w:val="24"/>
        </w:rPr>
        <w:t xml:space="preserve"> </w:t>
      </w:r>
      <w:r w:rsidR="009977C5" w:rsidRPr="00044AAC">
        <w:rPr>
          <w:rFonts w:asciiTheme="majorBidi" w:hAnsiTheme="majorBidi" w:cstheme="majorBidi"/>
          <w:i/>
          <w:iCs/>
          <w:sz w:val="24"/>
          <w:szCs w:val="24"/>
        </w:rPr>
        <w:t>an</w:t>
      </w:r>
      <w:r w:rsidRPr="00044AAC">
        <w:rPr>
          <w:rFonts w:asciiTheme="majorBidi" w:hAnsiTheme="majorBidi" w:cstheme="majorBidi"/>
          <w:i/>
          <w:iCs/>
          <w:sz w:val="24"/>
          <w:szCs w:val="24"/>
        </w:rPr>
        <w:t xml:space="preserve"> opportunity and we cannot say </w:t>
      </w:r>
      <w:r w:rsidR="00263620" w:rsidRPr="00044AAC">
        <w:rPr>
          <w:rFonts w:asciiTheme="majorBidi" w:hAnsiTheme="majorBidi" w:cstheme="majorBidi"/>
          <w:i/>
          <w:iCs/>
          <w:sz w:val="24"/>
          <w:szCs w:val="24"/>
        </w:rPr>
        <w:t>whether</w:t>
      </w:r>
      <w:r w:rsidRPr="00044AAC">
        <w:rPr>
          <w:rFonts w:asciiTheme="majorBidi" w:hAnsiTheme="majorBidi" w:cstheme="majorBidi"/>
          <w:i/>
          <w:iCs/>
          <w:sz w:val="24"/>
          <w:szCs w:val="24"/>
        </w:rPr>
        <w:t xml:space="preserve"> she</w:t>
      </w:r>
      <w:r w:rsidR="009977C5" w:rsidRPr="00044AAC">
        <w:rPr>
          <w:rFonts w:asciiTheme="majorBidi" w:hAnsiTheme="majorBidi" w:cstheme="majorBidi"/>
          <w:i/>
          <w:iCs/>
          <w:sz w:val="24"/>
          <w:szCs w:val="24"/>
        </w:rPr>
        <w:t xml:space="preserve"> or he</w:t>
      </w:r>
      <w:r w:rsidRPr="00044AAC">
        <w:rPr>
          <w:rFonts w:asciiTheme="majorBidi" w:hAnsiTheme="majorBidi" w:cstheme="majorBidi"/>
          <w:i/>
          <w:iCs/>
          <w:sz w:val="24"/>
          <w:szCs w:val="24"/>
        </w:rPr>
        <w:t xml:space="preserve"> is an </w:t>
      </w:r>
      <w:r w:rsidR="00614398" w:rsidRPr="00044AAC">
        <w:rPr>
          <w:rFonts w:asciiTheme="majorBidi" w:hAnsiTheme="majorBidi" w:cstheme="majorBidi"/>
          <w:i/>
          <w:iCs/>
          <w:sz w:val="24"/>
          <w:szCs w:val="24"/>
        </w:rPr>
        <w:t>autonomous person</w:t>
      </w:r>
      <w:r w:rsidR="00C81C44" w:rsidRPr="00044AAC">
        <w:rPr>
          <w:rFonts w:asciiTheme="majorBidi" w:hAnsiTheme="majorBidi" w:cstheme="majorBidi"/>
          <w:i/>
          <w:iCs/>
          <w:sz w:val="24"/>
          <w:szCs w:val="24"/>
        </w:rPr>
        <w:t xml:space="preserve"> or not</w:t>
      </w:r>
      <w:r w:rsidRPr="00044AAC">
        <w:rPr>
          <w:rFonts w:asciiTheme="majorBidi" w:hAnsiTheme="majorBidi" w:cstheme="majorBidi"/>
          <w:i/>
          <w:iCs/>
          <w:sz w:val="24"/>
          <w:szCs w:val="24"/>
        </w:rPr>
        <w:t>" (4</w:t>
      </w:r>
      <w:r w:rsidR="005E398E" w:rsidRPr="00044AAC">
        <w:rPr>
          <w:rFonts w:asciiTheme="majorBidi" w:hAnsiTheme="majorBidi" w:cstheme="majorBidi"/>
          <w:i/>
          <w:iCs/>
          <w:sz w:val="24"/>
          <w:szCs w:val="24"/>
        </w:rPr>
        <w:t>P.</w:t>
      </w:r>
      <w:r w:rsidRPr="00044AAC">
        <w:rPr>
          <w:rFonts w:asciiTheme="majorBidi" w:hAnsiTheme="majorBidi" w:cstheme="majorBidi"/>
          <w:i/>
          <w:iCs/>
          <w:sz w:val="24"/>
          <w:szCs w:val="24"/>
        </w:rPr>
        <w:t>)</w:t>
      </w:r>
      <w:r w:rsidR="00263620" w:rsidRPr="00044AAC">
        <w:rPr>
          <w:rFonts w:asciiTheme="majorBidi" w:hAnsiTheme="majorBidi" w:cstheme="majorBidi"/>
          <w:i/>
          <w:iCs/>
          <w:sz w:val="24"/>
          <w:szCs w:val="24"/>
        </w:rPr>
        <w:t>.</w:t>
      </w:r>
      <w:r w:rsidR="00703C6F" w:rsidRPr="00044AAC">
        <w:rPr>
          <w:rFonts w:asciiTheme="majorBidi" w:hAnsiTheme="majorBidi" w:cstheme="majorBidi"/>
          <w:i/>
          <w:iCs/>
          <w:sz w:val="24"/>
          <w:szCs w:val="24"/>
        </w:rPr>
        <w:t xml:space="preserve"> </w:t>
      </w:r>
      <w:r w:rsidR="00263620" w:rsidRPr="00044AAC">
        <w:rPr>
          <w:rFonts w:asciiTheme="majorBidi" w:hAnsiTheme="majorBidi" w:cstheme="majorBidi"/>
          <w:sz w:val="24"/>
          <w:szCs w:val="24"/>
        </w:rPr>
        <w:t>A</w:t>
      </w:r>
      <w:r w:rsidR="003816D1" w:rsidRPr="00044AAC">
        <w:rPr>
          <w:rFonts w:asciiTheme="majorBidi" w:hAnsiTheme="majorBidi" w:cstheme="majorBidi"/>
          <w:sz w:val="24"/>
          <w:szCs w:val="24"/>
        </w:rPr>
        <w:t xml:space="preserve">head </w:t>
      </w:r>
      <w:r w:rsidR="009977C5" w:rsidRPr="00044AAC">
        <w:rPr>
          <w:rFonts w:asciiTheme="majorBidi" w:hAnsiTheme="majorBidi" w:cstheme="majorBidi"/>
          <w:sz w:val="24"/>
          <w:szCs w:val="24"/>
        </w:rPr>
        <w:t xml:space="preserve">nurse </w:t>
      </w:r>
      <w:r w:rsidRPr="00044AAC">
        <w:rPr>
          <w:rFonts w:asciiTheme="majorBidi" w:hAnsiTheme="majorBidi" w:cstheme="majorBidi"/>
          <w:sz w:val="24"/>
          <w:szCs w:val="24"/>
        </w:rPr>
        <w:t>said</w:t>
      </w:r>
      <w:r w:rsidRPr="00044AAC">
        <w:rPr>
          <w:rFonts w:asciiTheme="majorBidi" w:hAnsiTheme="majorBidi" w:cstheme="majorBidi"/>
          <w:i/>
          <w:iCs/>
          <w:sz w:val="24"/>
          <w:szCs w:val="24"/>
        </w:rPr>
        <w:t xml:space="preserve">: "I think nursing </w:t>
      </w:r>
      <w:r w:rsidR="00816C1D" w:rsidRPr="00044AAC">
        <w:rPr>
          <w:rFonts w:asciiTheme="majorBidi" w:hAnsiTheme="majorBidi" w:cstheme="majorBidi"/>
          <w:i/>
          <w:iCs/>
          <w:sz w:val="24"/>
          <w:szCs w:val="24"/>
        </w:rPr>
        <w:t>autonomy</w:t>
      </w:r>
      <w:r w:rsidRPr="00044AAC">
        <w:rPr>
          <w:rFonts w:asciiTheme="majorBidi" w:hAnsiTheme="majorBidi" w:cstheme="majorBidi"/>
          <w:i/>
          <w:iCs/>
          <w:sz w:val="24"/>
          <w:szCs w:val="24"/>
        </w:rPr>
        <w:t xml:space="preserve"> requires a bit of support.</w:t>
      </w:r>
      <w:r w:rsidR="00703C6F" w:rsidRPr="00044AAC">
        <w:rPr>
          <w:rFonts w:asciiTheme="majorBidi" w:hAnsiTheme="majorBidi" w:cstheme="majorBidi"/>
          <w:i/>
          <w:iCs/>
          <w:sz w:val="24"/>
          <w:szCs w:val="24"/>
        </w:rPr>
        <w:t xml:space="preserve"> </w:t>
      </w:r>
      <w:r w:rsidR="00033839" w:rsidRPr="00044AAC">
        <w:rPr>
          <w:rFonts w:asciiTheme="majorBidi" w:hAnsiTheme="majorBidi" w:cstheme="majorBidi"/>
          <w:i/>
          <w:iCs/>
          <w:sz w:val="24"/>
          <w:szCs w:val="24"/>
        </w:rPr>
        <w:t xml:space="preserve">They should give </w:t>
      </w:r>
      <w:r w:rsidR="00470D5F" w:rsidRPr="00044AAC">
        <w:rPr>
          <w:rFonts w:asciiTheme="majorBidi" w:hAnsiTheme="majorBidi" w:cstheme="majorBidi"/>
          <w:i/>
          <w:iCs/>
          <w:sz w:val="24"/>
          <w:szCs w:val="24"/>
        </w:rPr>
        <w:t xml:space="preserve">a </w:t>
      </w:r>
      <w:r w:rsidR="00033839" w:rsidRPr="00044AAC">
        <w:rPr>
          <w:rFonts w:asciiTheme="majorBidi" w:hAnsiTheme="majorBidi" w:cstheme="majorBidi"/>
          <w:i/>
          <w:iCs/>
          <w:sz w:val="24"/>
          <w:szCs w:val="24"/>
        </w:rPr>
        <w:t>little value to n</w:t>
      </w:r>
      <w:r w:rsidRPr="00044AAC">
        <w:rPr>
          <w:rFonts w:asciiTheme="majorBidi" w:hAnsiTheme="majorBidi" w:cstheme="majorBidi"/>
          <w:i/>
          <w:iCs/>
          <w:sz w:val="24"/>
          <w:szCs w:val="24"/>
        </w:rPr>
        <w:t xml:space="preserve">ursing </w:t>
      </w:r>
      <w:r w:rsidR="00816C1D" w:rsidRPr="00044AAC">
        <w:rPr>
          <w:rFonts w:asciiTheme="majorBidi" w:hAnsiTheme="majorBidi" w:cstheme="majorBidi"/>
          <w:i/>
          <w:iCs/>
          <w:sz w:val="24"/>
          <w:szCs w:val="24"/>
        </w:rPr>
        <w:t>autonomy</w:t>
      </w:r>
      <w:r w:rsidR="005361C6" w:rsidRPr="00044AAC">
        <w:rPr>
          <w:rFonts w:asciiTheme="majorBidi" w:hAnsiTheme="majorBidi" w:cstheme="majorBidi"/>
          <w:i/>
          <w:iCs/>
          <w:sz w:val="24"/>
          <w:szCs w:val="24"/>
        </w:rPr>
        <w:t xml:space="preserve">, </w:t>
      </w:r>
      <w:r w:rsidR="009D5903" w:rsidRPr="00044AAC">
        <w:rPr>
          <w:rFonts w:asciiTheme="majorBidi" w:hAnsiTheme="majorBidi" w:cstheme="majorBidi"/>
          <w:i/>
          <w:iCs/>
          <w:sz w:val="24"/>
          <w:szCs w:val="24"/>
        </w:rPr>
        <w:t xml:space="preserve">certainly </w:t>
      </w:r>
      <w:r w:rsidR="000231D1" w:rsidRPr="00044AAC">
        <w:rPr>
          <w:rFonts w:asciiTheme="majorBidi" w:hAnsiTheme="majorBidi" w:cstheme="majorBidi"/>
          <w:i/>
          <w:iCs/>
          <w:sz w:val="24"/>
          <w:szCs w:val="24"/>
        </w:rPr>
        <w:t>through</w:t>
      </w:r>
      <w:r w:rsidR="005361C6" w:rsidRPr="00044AAC">
        <w:rPr>
          <w:rFonts w:asciiTheme="majorBidi" w:hAnsiTheme="majorBidi" w:cstheme="majorBidi"/>
          <w:i/>
          <w:iCs/>
          <w:sz w:val="24"/>
          <w:szCs w:val="24"/>
        </w:rPr>
        <w:t xml:space="preserve"> support</w:t>
      </w:r>
      <w:r w:rsidRPr="00044AAC">
        <w:rPr>
          <w:rFonts w:asciiTheme="majorBidi" w:hAnsiTheme="majorBidi" w:cstheme="majorBidi"/>
          <w:i/>
          <w:iCs/>
          <w:sz w:val="24"/>
          <w:szCs w:val="24"/>
        </w:rPr>
        <w:t xml:space="preserve"> "(2</w:t>
      </w:r>
      <w:r w:rsidR="005E398E" w:rsidRPr="00044AAC">
        <w:rPr>
          <w:rFonts w:asciiTheme="majorBidi" w:hAnsiTheme="majorBidi" w:cstheme="majorBidi"/>
          <w:i/>
          <w:iCs/>
          <w:sz w:val="24"/>
          <w:szCs w:val="24"/>
        </w:rPr>
        <w:t>P.</w:t>
      </w:r>
      <w:r w:rsidRPr="00044AAC">
        <w:rPr>
          <w:rFonts w:asciiTheme="majorBidi" w:hAnsiTheme="majorBidi" w:cstheme="majorBidi"/>
          <w:i/>
          <w:iCs/>
          <w:sz w:val="24"/>
          <w:szCs w:val="24"/>
        </w:rPr>
        <w:t>)</w:t>
      </w:r>
    </w:p>
    <w:p w14:paraId="12A46274" w14:textId="05E49FAF" w:rsidR="000C604D" w:rsidRPr="00044AAC" w:rsidRDefault="000C604D" w:rsidP="00DB6FCF">
      <w:pPr>
        <w:spacing w:after="0" w:line="240" w:lineRule="auto"/>
        <w:ind w:firstLine="720"/>
        <w:jc w:val="both"/>
        <w:rPr>
          <w:rFonts w:asciiTheme="majorBidi" w:hAnsiTheme="majorBidi" w:cstheme="majorBidi"/>
          <w:i/>
          <w:iCs/>
          <w:sz w:val="24"/>
          <w:szCs w:val="24"/>
        </w:rPr>
      </w:pPr>
      <w:r w:rsidRPr="00044AAC">
        <w:rPr>
          <w:rFonts w:asciiTheme="majorBidi" w:hAnsiTheme="majorBidi" w:cstheme="majorBidi"/>
          <w:sz w:val="24"/>
          <w:szCs w:val="24"/>
        </w:rPr>
        <w:t xml:space="preserve">Another effective organizational factor was </w:t>
      </w:r>
      <w:r w:rsidR="00D90C70" w:rsidRPr="00044AAC">
        <w:rPr>
          <w:rFonts w:asciiTheme="majorBidi" w:hAnsiTheme="majorBidi" w:cstheme="majorBidi"/>
          <w:sz w:val="24"/>
          <w:szCs w:val="24"/>
        </w:rPr>
        <w:t>arrangement of human resources</w:t>
      </w:r>
      <w:r w:rsidR="001C78BA" w:rsidRPr="00044AAC">
        <w:rPr>
          <w:rFonts w:asciiTheme="majorBidi" w:hAnsiTheme="majorBidi" w:cstheme="majorBidi"/>
          <w:sz w:val="24"/>
          <w:szCs w:val="24"/>
        </w:rPr>
        <w:t xml:space="preserve"> based on their specialty</w:t>
      </w:r>
      <w:r w:rsidRPr="00044AAC">
        <w:rPr>
          <w:rFonts w:asciiTheme="majorBidi" w:hAnsiTheme="majorBidi" w:cstheme="majorBidi"/>
          <w:sz w:val="24"/>
          <w:szCs w:val="24"/>
        </w:rPr>
        <w:t xml:space="preserve">. They believed that, given the </w:t>
      </w:r>
      <w:r w:rsidR="00DE02FC" w:rsidRPr="00044AAC">
        <w:rPr>
          <w:rFonts w:asciiTheme="majorBidi" w:hAnsiTheme="majorBidi" w:cstheme="majorBidi"/>
          <w:sz w:val="24"/>
          <w:szCs w:val="24"/>
        </w:rPr>
        <w:t xml:space="preserve">academic promotion </w:t>
      </w:r>
      <w:r w:rsidRPr="00044AAC">
        <w:rPr>
          <w:rFonts w:asciiTheme="majorBidi" w:hAnsiTheme="majorBidi" w:cstheme="majorBidi"/>
          <w:sz w:val="24"/>
          <w:szCs w:val="24"/>
        </w:rPr>
        <w:t xml:space="preserve">of nurses, it would be advisable </w:t>
      </w:r>
      <w:r w:rsidR="00496721" w:rsidRPr="00044AAC">
        <w:rPr>
          <w:rFonts w:asciiTheme="majorBidi" w:hAnsiTheme="majorBidi" w:cstheme="majorBidi"/>
          <w:sz w:val="24"/>
          <w:szCs w:val="24"/>
        </w:rPr>
        <w:t>to recruit</w:t>
      </w:r>
      <w:r w:rsidR="00703C6F" w:rsidRPr="00044AAC">
        <w:rPr>
          <w:rFonts w:asciiTheme="majorBidi" w:hAnsiTheme="majorBidi" w:cstheme="majorBidi"/>
          <w:sz w:val="24"/>
          <w:szCs w:val="24"/>
        </w:rPr>
        <w:t xml:space="preserve"> </w:t>
      </w:r>
      <w:r w:rsidR="00496721" w:rsidRPr="00044AAC">
        <w:rPr>
          <w:rFonts w:asciiTheme="majorBidi" w:hAnsiTheme="majorBidi" w:cstheme="majorBidi"/>
          <w:sz w:val="24"/>
          <w:szCs w:val="24"/>
        </w:rPr>
        <w:t>staff</w:t>
      </w:r>
      <w:r w:rsidR="007A12C0" w:rsidRPr="00044AAC">
        <w:rPr>
          <w:rFonts w:asciiTheme="majorBidi" w:hAnsiTheme="majorBidi" w:cstheme="majorBidi"/>
          <w:sz w:val="24"/>
          <w:szCs w:val="24"/>
        </w:rPr>
        <w:t xml:space="preserve"> in appropriate departments </w:t>
      </w:r>
      <w:r w:rsidRPr="00044AAC">
        <w:rPr>
          <w:rFonts w:asciiTheme="majorBidi" w:hAnsiTheme="majorBidi" w:cstheme="majorBidi"/>
          <w:sz w:val="24"/>
          <w:szCs w:val="24"/>
        </w:rPr>
        <w:t xml:space="preserve">based on their </w:t>
      </w:r>
      <w:r w:rsidR="00B97100" w:rsidRPr="00044AAC">
        <w:rPr>
          <w:rFonts w:asciiTheme="majorBidi" w:hAnsiTheme="majorBidi" w:cstheme="majorBidi"/>
          <w:sz w:val="24"/>
          <w:szCs w:val="24"/>
        </w:rPr>
        <w:t xml:space="preserve">specialty </w:t>
      </w:r>
      <w:r w:rsidRPr="00044AAC">
        <w:rPr>
          <w:rFonts w:asciiTheme="majorBidi" w:hAnsiTheme="majorBidi" w:cstheme="majorBidi"/>
          <w:sz w:val="24"/>
          <w:szCs w:val="24"/>
        </w:rPr>
        <w:t xml:space="preserve">so that they could </w:t>
      </w:r>
      <w:r w:rsidR="00037C9E" w:rsidRPr="00044AAC">
        <w:rPr>
          <w:rFonts w:asciiTheme="majorBidi" w:hAnsiTheme="majorBidi" w:cstheme="majorBidi"/>
          <w:sz w:val="24"/>
          <w:szCs w:val="24"/>
        </w:rPr>
        <w:t>autonomous</w:t>
      </w:r>
      <w:r w:rsidRPr="00044AAC">
        <w:rPr>
          <w:rFonts w:asciiTheme="majorBidi" w:hAnsiTheme="majorBidi" w:cstheme="majorBidi"/>
          <w:sz w:val="24"/>
          <w:szCs w:val="24"/>
        </w:rPr>
        <w:t xml:space="preserve">ly contribute to improving the quality of health care services </w:t>
      </w:r>
      <w:r w:rsidR="007A12C0" w:rsidRPr="00044AAC">
        <w:rPr>
          <w:rFonts w:asciiTheme="majorBidi" w:hAnsiTheme="majorBidi" w:cstheme="majorBidi"/>
          <w:sz w:val="24"/>
          <w:szCs w:val="24"/>
        </w:rPr>
        <w:t>by relying on their</w:t>
      </w:r>
      <w:r w:rsidRPr="00044AAC">
        <w:rPr>
          <w:rFonts w:asciiTheme="majorBidi" w:hAnsiTheme="majorBidi" w:cstheme="majorBidi"/>
          <w:sz w:val="24"/>
          <w:szCs w:val="24"/>
        </w:rPr>
        <w:t xml:space="preserve"> higher knowledge and skills. </w:t>
      </w:r>
      <w:r w:rsidR="00C75209" w:rsidRPr="00044AAC">
        <w:rPr>
          <w:rFonts w:asciiTheme="majorBidi" w:hAnsiTheme="majorBidi" w:cstheme="majorBidi"/>
          <w:sz w:val="24"/>
          <w:szCs w:val="24"/>
        </w:rPr>
        <w:t>Conversely</w:t>
      </w:r>
      <w:r w:rsidRPr="00044AAC">
        <w:rPr>
          <w:rFonts w:asciiTheme="majorBidi" w:hAnsiTheme="majorBidi" w:cstheme="majorBidi"/>
          <w:sz w:val="24"/>
          <w:szCs w:val="24"/>
        </w:rPr>
        <w:t xml:space="preserve">, nurses with experience in emergency and </w:t>
      </w:r>
      <w:r w:rsidR="0027556D" w:rsidRPr="00044AAC">
        <w:rPr>
          <w:rFonts w:asciiTheme="majorBidi" w:hAnsiTheme="majorBidi" w:cstheme="majorBidi"/>
          <w:sz w:val="24"/>
          <w:szCs w:val="24"/>
        </w:rPr>
        <w:t>ICUs</w:t>
      </w:r>
      <w:r w:rsidRPr="00044AAC">
        <w:rPr>
          <w:rFonts w:asciiTheme="majorBidi" w:hAnsiTheme="majorBidi" w:cstheme="majorBidi"/>
          <w:sz w:val="24"/>
          <w:szCs w:val="24"/>
        </w:rPr>
        <w:t xml:space="preserve"> pointed to greater freedom of </w:t>
      </w:r>
      <w:r w:rsidR="009C60F6" w:rsidRPr="00044AAC">
        <w:rPr>
          <w:rFonts w:asciiTheme="majorBidi" w:hAnsiTheme="majorBidi" w:cstheme="majorBidi"/>
          <w:sz w:val="24"/>
          <w:szCs w:val="24"/>
        </w:rPr>
        <w:t>practice</w:t>
      </w:r>
      <w:r w:rsidRPr="00044AAC">
        <w:rPr>
          <w:rFonts w:asciiTheme="majorBidi" w:hAnsiTheme="majorBidi" w:cstheme="majorBidi"/>
          <w:sz w:val="24"/>
          <w:szCs w:val="24"/>
        </w:rPr>
        <w:t xml:space="preserve"> in these units </w:t>
      </w:r>
      <w:r w:rsidR="00772CA5" w:rsidRPr="00044AAC">
        <w:rPr>
          <w:rFonts w:asciiTheme="majorBidi" w:hAnsiTheme="majorBidi" w:cstheme="majorBidi"/>
          <w:sz w:val="24"/>
          <w:szCs w:val="24"/>
        </w:rPr>
        <w:t>considering</w:t>
      </w:r>
      <w:r w:rsidRPr="00044AAC">
        <w:rPr>
          <w:rFonts w:asciiTheme="majorBidi" w:hAnsiTheme="majorBidi" w:cstheme="majorBidi"/>
          <w:sz w:val="24"/>
          <w:szCs w:val="24"/>
        </w:rPr>
        <w:t xml:space="preserve"> their working conditions. </w:t>
      </w:r>
      <w:r w:rsidR="005D7626" w:rsidRPr="00044AAC">
        <w:rPr>
          <w:rFonts w:asciiTheme="majorBidi" w:hAnsiTheme="majorBidi" w:cstheme="majorBidi"/>
          <w:sz w:val="24"/>
          <w:szCs w:val="24"/>
        </w:rPr>
        <w:t>O</w:t>
      </w:r>
      <w:r w:rsidRPr="00044AAC">
        <w:rPr>
          <w:rFonts w:asciiTheme="majorBidi" w:hAnsiTheme="majorBidi" w:cstheme="majorBidi"/>
          <w:sz w:val="24"/>
          <w:szCs w:val="24"/>
        </w:rPr>
        <w:t>ne of the m</w:t>
      </w:r>
      <w:r w:rsidR="005D7626" w:rsidRPr="00044AAC">
        <w:rPr>
          <w:rFonts w:asciiTheme="majorBidi" w:hAnsiTheme="majorBidi" w:cstheme="majorBidi"/>
          <w:sz w:val="24"/>
          <w:szCs w:val="24"/>
        </w:rPr>
        <w:t>a</w:t>
      </w:r>
      <w:r w:rsidRPr="00044AAC">
        <w:rPr>
          <w:rFonts w:asciiTheme="majorBidi" w:hAnsiTheme="majorBidi" w:cstheme="majorBidi"/>
          <w:sz w:val="24"/>
          <w:szCs w:val="24"/>
        </w:rPr>
        <w:t xml:space="preserve">trons said: </w:t>
      </w:r>
      <w:r w:rsidRPr="00044AAC">
        <w:rPr>
          <w:rFonts w:asciiTheme="majorBidi" w:hAnsiTheme="majorBidi" w:cstheme="majorBidi"/>
          <w:i/>
          <w:iCs/>
          <w:sz w:val="24"/>
          <w:szCs w:val="24"/>
        </w:rPr>
        <w:t xml:space="preserve">"ICU staff can work a little more </w:t>
      </w:r>
      <w:r w:rsidR="00C43E3A" w:rsidRPr="00044AAC">
        <w:rPr>
          <w:rFonts w:asciiTheme="majorBidi" w:hAnsiTheme="majorBidi" w:cstheme="majorBidi"/>
          <w:i/>
          <w:iCs/>
          <w:sz w:val="24"/>
          <w:szCs w:val="24"/>
        </w:rPr>
        <w:t>autonomously</w:t>
      </w:r>
      <w:r w:rsidR="00703C6F" w:rsidRPr="00044AAC">
        <w:rPr>
          <w:rFonts w:asciiTheme="majorBidi" w:hAnsiTheme="majorBidi" w:cstheme="majorBidi"/>
          <w:i/>
          <w:iCs/>
          <w:sz w:val="24"/>
          <w:szCs w:val="24"/>
        </w:rPr>
        <w:t xml:space="preserve"> </w:t>
      </w:r>
      <w:r w:rsidRPr="00044AAC">
        <w:rPr>
          <w:rFonts w:asciiTheme="majorBidi" w:hAnsiTheme="majorBidi" w:cstheme="majorBidi"/>
          <w:i/>
          <w:iCs/>
          <w:sz w:val="24"/>
          <w:szCs w:val="24"/>
        </w:rPr>
        <w:t>than other clinical departments because of the</w:t>
      </w:r>
      <w:r w:rsidR="008C4ADA" w:rsidRPr="00044AAC">
        <w:rPr>
          <w:rFonts w:asciiTheme="majorBidi" w:hAnsiTheme="majorBidi" w:cstheme="majorBidi"/>
          <w:i/>
          <w:iCs/>
          <w:sz w:val="24"/>
          <w:szCs w:val="24"/>
        </w:rPr>
        <w:t xml:space="preserve"> governing</w:t>
      </w:r>
      <w:r w:rsidRPr="00044AAC">
        <w:rPr>
          <w:rFonts w:asciiTheme="majorBidi" w:hAnsiTheme="majorBidi" w:cstheme="majorBidi"/>
          <w:i/>
          <w:iCs/>
          <w:sz w:val="24"/>
          <w:szCs w:val="24"/>
        </w:rPr>
        <w:t xml:space="preserve"> conditions </w:t>
      </w:r>
      <w:r w:rsidR="006C34D4" w:rsidRPr="00044AAC">
        <w:rPr>
          <w:rFonts w:asciiTheme="majorBidi" w:hAnsiTheme="majorBidi" w:cstheme="majorBidi"/>
          <w:i/>
          <w:iCs/>
          <w:sz w:val="24"/>
          <w:szCs w:val="24"/>
        </w:rPr>
        <w:t>as well as their</w:t>
      </w:r>
      <w:r w:rsidRPr="00044AAC">
        <w:rPr>
          <w:rFonts w:asciiTheme="majorBidi" w:hAnsiTheme="majorBidi" w:cstheme="majorBidi"/>
          <w:i/>
          <w:iCs/>
          <w:sz w:val="24"/>
          <w:szCs w:val="24"/>
        </w:rPr>
        <w:t xml:space="preserve"> knowledge and skills. </w:t>
      </w:r>
      <w:r w:rsidR="00D04DDE" w:rsidRPr="00044AAC">
        <w:rPr>
          <w:rFonts w:asciiTheme="majorBidi" w:hAnsiTheme="majorBidi" w:cstheme="majorBidi"/>
          <w:i/>
          <w:iCs/>
          <w:sz w:val="24"/>
          <w:szCs w:val="24"/>
        </w:rPr>
        <w:t>Their</w:t>
      </w:r>
      <w:r w:rsidR="00703C6F" w:rsidRPr="00044AAC">
        <w:rPr>
          <w:rFonts w:asciiTheme="majorBidi" w:hAnsiTheme="majorBidi" w:cstheme="majorBidi"/>
          <w:i/>
          <w:iCs/>
          <w:sz w:val="24"/>
          <w:szCs w:val="24"/>
        </w:rPr>
        <w:t xml:space="preserve"> </w:t>
      </w:r>
      <w:r w:rsidR="00D04DDE" w:rsidRPr="00044AAC">
        <w:rPr>
          <w:rFonts w:asciiTheme="majorBidi" w:hAnsiTheme="majorBidi" w:cstheme="majorBidi"/>
          <w:i/>
          <w:iCs/>
          <w:sz w:val="24"/>
          <w:szCs w:val="24"/>
        </w:rPr>
        <w:t>autonomy</w:t>
      </w:r>
      <w:r w:rsidR="00751810" w:rsidRPr="00044AAC">
        <w:rPr>
          <w:rFonts w:asciiTheme="majorBidi" w:hAnsiTheme="majorBidi" w:cstheme="majorBidi"/>
          <w:i/>
          <w:iCs/>
          <w:sz w:val="24"/>
          <w:szCs w:val="24"/>
        </w:rPr>
        <w:t xml:space="preserve"> </w:t>
      </w:r>
      <w:r w:rsidR="00703C6F" w:rsidRPr="00044AAC">
        <w:rPr>
          <w:rFonts w:asciiTheme="majorBidi" w:hAnsiTheme="majorBidi" w:cstheme="majorBidi"/>
          <w:i/>
          <w:iCs/>
          <w:sz w:val="24"/>
          <w:szCs w:val="24"/>
        </w:rPr>
        <w:t>is sufficient</w:t>
      </w:r>
      <w:r w:rsidR="002420DD" w:rsidRPr="00044AAC">
        <w:rPr>
          <w:rFonts w:asciiTheme="majorBidi" w:hAnsiTheme="majorBidi" w:cstheme="majorBidi"/>
          <w:i/>
          <w:iCs/>
          <w:sz w:val="24"/>
          <w:szCs w:val="24"/>
        </w:rPr>
        <w:t xml:space="preserve"> </w:t>
      </w:r>
      <w:r w:rsidR="00703C6F" w:rsidRPr="00044AAC">
        <w:rPr>
          <w:rFonts w:asciiTheme="majorBidi" w:hAnsiTheme="majorBidi" w:cstheme="majorBidi"/>
          <w:i/>
          <w:iCs/>
          <w:sz w:val="24"/>
          <w:szCs w:val="24"/>
        </w:rPr>
        <w:t>enough to</w:t>
      </w:r>
      <w:r w:rsidR="0054646E" w:rsidRPr="00044AAC">
        <w:rPr>
          <w:rFonts w:asciiTheme="majorBidi" w:hAnsiTheme="majorBidi" w:cstheme="majorBidi"/>
          <w:i/>
          <w:iCs/>
          <w:sz w:val="24"/>
          <w:szCs w:val="24"/>
        </w:rPr>
        <w:t xml:space="preserve"> </w:t>
      </w:r>
      <w:r w:rsidR="00703C6F" w:rsidRPr="00044AAC">
        <w:rPr>
          <w:rFonts w:asciiTheme="majorBidi" w:hAnsiTheme="majorBidi" w:cstheme="majorBidi"/>
          <w:i/>
          <w:iCs/>
          <w:sz w:val="24"/>
          <w:szCs w:val="24"/>
        </w:rPr>
        <w:t>allow them</w:t>
      </w:r>
      <w:r w:rsidR="0054646E" w:rsidRPr="00044AAC">
        <w:rPr>
          <w:rFonts w:asciiTheme="majorBidi" w:hAnsiTheme="majorBidi" w:cstheme="majorBidi"/>
          <w:i/>
          <w:iCs/>
          <w:sz w:val="24"/>
          <w:szCs w:val="24"/>
        </w:rPr>
        <w:t xml:space="preserve"> </w:t>
      </w:r>
      <w:r w:rsidR="00C75209" w:rsidRPr="00044AAC">
        <w:rPr>
          <w:rFonts w:asciiTheme="majorBidi" w:hAnsiTheme="majorBidi" w:cstheme="majorBidi"/>
          <w:i/>
          <w:iCs/>
          <w:sz w:val="24"/>
          <w:szCs w:val="24"/>
        </w:rPr>
        <w:t xml:space="preserve">to </w:t>
      </w:r>
      <w:r w:rsidRPr="00044AAC">
        <w:rPr>
          <w:rFonts w:asciiTheme="majorBidi" w:hAnsiTheme="majorBidi" w:cstheme="majorBidi"/>
          <w:i/>
          <w:iCs/>
          <w:sz w:val="24"/>
          <w:szCs w:val="24"/>
        </w:rPr>
        <w:t>take some action</w:t>
      </w:r>
      <w:r w:rsidR="00F20213" w:rsidRPr="00044AAC">
        <w:rPr>
          <w:rFonts w:asciiTheme="majorBidi" w:hAnsiTheme="majorBidi" w:cstheme="majorBidi"/>
          <w:i/>
          <w:iCs/>
          <w:sz w:val="24"/>
          <w:szCs w:val="24"/>
        </w:rPr>
        <w:t>s</w:t>
      </w:r>
      <w:r w:rsidR="00470D5F" w:rsidRPr="00044AAC">
        <w:rPr>
          <w:rFonts w:asciiTheme="majorBidi" w:hAnsiTheme="majorBidi" w:cstheme="majorBidi"/>
          <w:i/>
          <w:iCs/>
          <w:sz w:val="24"/>
          <w:szCs w:val="24"/>
        </w:rPr>
        <w:t>"</w:t>
      </w:r>
      <w:r w:rsidRPr="00044AAC">
        <w:rPr>
          <w:rFonts w:asciiTheme="majorBidi" w:hAnsiTheme="majorBidi" w:cstheme="majorBidi"/>
          <w:i/>
          <w:iCs/>
          <w:sz w:val="24"/>
          <w:szCs w:val="24"/>
        </w:rPr>
        <w:t>. (17</w:t>
      </w:r>
      <w:r w:rsidR="005E398E" w:rsidRPr="00044AAC">
        <w:rPr>
          <w:rFonts w:asciiTheme="majorBidi" w:hAnsiTheme="majorBidi" w:cstheme="majorBidi"/>
          <w:i/>
          <w:iCs/>
          <w:sz w:val="24"/>
          <w:szCs w:val="24"/>
        </w:rPr>
        <w:t>P.</w:t>
      </w:r>
      <w:r w:rsidRPr="00044AAC">
        <w:rPr>
          <w:rFonts w:asciiTheme="majorBidi" w:hAnsiTheme="majorBidi" w:cstheme="majorBidi"/>
          <w:i/>
          <w:iCs/>
          <w:sz w:val="24"/>
          <w:szCs w:val="24"/>
        </w:rPr>
        <w:t>)</w:t>
      </w:r>
    </w:p>
    <w:p w14:paraId="4761B6CF" w14:textId="77777777" w:rsidR="000C604D" w:rsidRPr="00044AAC" w:rsidRDefault="000C604D" w:rsidP="00DB6FCF">
      <w:pPr>
        <w:spacing w:after="0" w:line="240" w:lineRule="auto"/>
        <w:jc w:val="both"/>
        <w:rPr>
          <w:rFonts w:asciiTheme="majorBidi" w:hAnsiTheme="majorBidi" w:cstheme="majorBidi"/>
          <w:b/>
          <w:bCs/>
          <w:sz w:val="24"/>
          <w:szCs w:val="24"/>
        </w:rPr>
      </w:pPr>
      <w:r w:rsidRPr="00044AAC">
        <w:rPr>
          <w:rFonts w:asciiTheme="majorBidi" w:hAnsiTheme="majorBidi" w:cstheme="majorBidi"/>
          <w:b/>
          <w:bCs/>
          <w:sz w:val="24"/>
          <w:szCs w:val="24"/>
        </w:rPr>
        <w:t>Effective Communication:</w:t>
      </w:r>
    </w:p>
    <w:p w14:paraId="0AAF05A9" w14:textId="7D05652B" w:rsidR="000C604D" w:rsidRPr="00044AAC" w:rsidRDefault="000C604D" w:rsidP="00DB6FCF">
      <w:pPr>
        <w:spacing w:after="0" w:line="240" w:lineRule="auto"/>
        <w:ind w:firstLine="720"/>
        <w:jc w:val="both"/>
        <w:rPr>
          <w:rFonts w:asciiTheme="majorBidi" w:hAnsiTheme="majorBidi" w:cstheme="majorBidi"/>
          <w:i/>
          <w:iCs/>
          <w:sz w:val="24"/>
          <w:szCs w:val="24"/>
        </w:rPr>
      </w:pPr>
      <w:r w:rsidRPr="00044AAC">
        <w:rPr>
          <w:rFonts w:asciiTheme="majorBidi" w:hAnsiTheme="majorBidi" w:cstheme="majorBidi"/>
          <w:sz w:val="24"/>
          <w:szCs w:val="24"/>
        </w:rPr>
        <w:t xml:space="preserve">Communication skills were one of the </w:t>
      </w:r>
      <w:r w:rsidR="00703C6F" w:rsidRPr="00044AAC">
        <w:rPr>
          <w:rFonts w:asciiTheme="majorBidi" w:hAnsiTheme="majorBidi" w:cstheme="majorBidi"/>
          <w:sz w:val="24"/>
          <w:szCs w:val="24"/>
        </w:rPr>
        <w:t>facilitators of</w:t>
      </w:r>
      <w:r w:rsidR="00BC5B39" w:rsidRPr="00044AAC">
        <w:rPr>
          <w:rFonts w:asciiTheme="majorBidi" w:hAnsiTheme="majorBidi" w:cstheme="majorBidi"/>
          <w:sz w:val="24"/>
          <w:szCs w:val="24"/>
        </w:rPr>
        <w:t xml:space="preserve"> </w:t>
      </w:r>
      <w:r w:rsidRPr="00044AAC">
        <w:rPr>
          <w:rFonts w:asciiTheme="majorBidi" w:hAnsiTheme="majorBidi" w:cstheme="majorBidi"/>
          <w:sz w:val="24"/>
          <w:szCs w:val="24"/>
        </w:rPr>
        <w:t xml:space="preserve">professional </w:t>
      </w:r>
      <w:r w:rsidR="00816C1D" w:rsidRPr="00044AAC">
        <w:rPr>
          <w:rFonts w:asciiTheme="majorBidi" w:hAnsiTheme="majorBidi" w:cstheme="majorBidi"/>
          <w:sz w:val="24"/>
          <w:szCs w:val="24"/>
        </w:rPr>
        <w:t>autonomy</w:t>
      </w:r>
      <w:r w:rsidRPr="00044AAC">
        <w:rPr>
          <w:rFonts w:asciiTheme="majorBidi" w:hAnsiTheme="majorBidi" w:cstheme="majorBidi"/>
          <w:sz w:val="24"/>
          <w:szCs w:val="24"/>
        </w:rPr>
        <w:t xml:space="preserve"> from the participants' point of view</w:t>
      </w:r>
      <w:r w:rsidR="00004CF4" w:rsidRPr="00044AAC">
        <w:rPr>
          <w:rFonts w:asciiTheme="majorBidi" w:hAnsiTheme="majorBidi" w:cstheme="majorBidi"/>
          <w:sz w:val="24"/>
          <w:szCs w:val="24"/>
        </w:rPr>
        <w:t>. T</w:t>
      </w:r>
      <w:r w:rsidRPr="00044AAC">
        <w:rPr>
          <w:rFonts w:asciiTheme="majorBidi" w:hAnsiTheme="majorBidi" w:cstheme="majorBidi"/>
          <w:sz w:val="24"/>
          <w:szCs w:val="24"/>
        </w:rPr>
        <w:t xml:space="preserve">hey considered </w:t>
      </w:r>
      <w:r w:rsidR="00C75209" w:rsidRPr="00044AAC">
        <w:rPr>
          <w:rFonts w:asciiTheme="majorBidi" w:hAnsiTheme="majorBidi" w:cstheme="majorBidi"/>
          <w:sz w:val="24"/>
          <w:szCs w:val="24"/>
        </w:rPr>
        <w:t xml:space="preserve">it inevitable </w:t>
      </w:r>
      <w:r w:rsidR="00611EAF" w:rsidRPr="00044AAC">
        <w:rPr>
          <w:rFonts w:asciiTheme="majorBidi" w:hAnsiTheme="majorBidi" w:cstheme="majorBidi"/>
          <w:sz w:val="24"/>
          <w:szCs w:val="24"/>
        </w:rPr>
        <w:t xml:space="preserve">that </w:t>
      </w:r>
      <w:r w:rsidR="00703C6F" w:rsidRPr="00044AAC">
        <w:rPr>
          <w:rFonts w:asciiTheme="majorBidi" w:hAnsiTheme="majorBidi" w:cstheme="majorBidi"/>
          <w:sz w:val="24"/>
          <w:szCs w:val="24"/>
        </w:rPr>
        <w:t>nurses need</w:t>
      </w:r>
      <w:r w:rsidR="006B32D2" w:rsidRPr="00044AAC">
        <w:rPr>
          <w:rFonts w:asciiTheme="majorBidi" w:hAnsiTheme="majorBidi" w:cstheme="majorBidi"/>
          <w:sz w:val="24"/>
          <w:szCs w:val="24"/>
        </w:rPr>
        <w:t xml:space="preserve"> </w:t>
      </w:r>
      <w:r w:rsidR="00703C6F" w:rsidRPr="00044AAC">
        <w:rPr>
          <w:rFonts w:asciiTheme="majorBidi" w:hAnsiTheme="majorBidi" w:cstheme="majorBidi"/>
          <w:sz w:val="24"/>
          <w:szCs w:val="24"/>
        </w:rPr>
        <w:t>to build</w:t>
      </w:r>
      <w:r w:rsidR="005938C4" w:rsidRPr="00044AAC">
        <w:rPr>
          <w:rFonts w:asciiTheme="majorBidi" w:hAnsiTheme="majorBidi" w:cstheme="majorBidi"/>
          <w:sz w:val="24"/>
          <w:szCs w:val="24"/>
        </w:rPr>
        <w:t xml:space="preserve"> </w:t>
      </w:r>
      <w:r w:rsidR="00B37C33" w:rsidRPr="00044AAC">
        <w:rPr>
          <w:rFonts w:asciiTheme="majorBidi" w:hAnsiTheme="majorBidi" w:cstheme="majorBidi"/>
          <w:sz w:val="24"/>
          <w:szCs w:val="24"/>
        </w:rPr>
        <w:t>constructive</w:t>
      </w:r>
      <w:r w:rsidRPr="00044AAC">
        <w:rPr>
          <w:rFonts w:asciiTheme="majorBidi" w:hAnsiTheme="majorBidi" w:cstheme="majorBidi"/>
          <w:sz w:val="24"/>
          <w:szCs w:val="24"/>
        </w:rPr>
        <w:t xml:space="preserve"> interaction with the treatment team, including nursing colleagues, physicians, nutritionists, physiotherapists, and others in order to promote </w:t>
      </w:r>
      <w:r w:rsidR="00125E21" w:rsidRPr="00044AAC">
        <w:rPr>
          <w:rFonts w:asciiTheme="majorBidi" w:hAnsiTheme="majorBidi" w:cstheme="majorBidi"/>
          <w:sz w:val="24"/>
          <w:szCs w:val="24"/>
        </w:rPr>
        <w:t xml:space="preserve">autonomous </w:t>
      </w:r>
      <w:r w:rsidRPr="00044AAC">
        <w:rPr>
          <w:rFonts w:asciiTheme="majorBidi" w:hAnsiTheme="majorBidi" w:cstheme="majorBidi"/>
          <w:sz w:val="24"/>
          <w:szCs w:val="24"/>
        </w:rPr>
        <w:t xml:space="preserve">nursing practice. </w:t>
      </w:r>
      <w:r w:rsidR="00C75209" w:rsidRPr="00044AAC">
        <w:rPr>
          <w:rFonts w:asciiTheme="majorBidi" w:hAnsiTheme="majorBidi" w:cstheme="majorBidi"/>
          <w:sz w:val="24"/>
          <w:szCs w:val="24"/>
        </w:rPr>
        <w:t>Indeed</w:t>
      </w:r>
      <w:r w:rsidRPr="00044AAC">
        <w:rPr>
          <w:rFonts w:asciiTheme="majorBidi" w:hAnsiTheme="majorBidi" w:cstheme="majorBidi"/>
          <w:sz w:val="24"/>
          <w:szCs w:val="24"/>
        </w:rPr>
        <w:t xml:space="preserve">, the intimate atmosphere and interaction can </w:t>
      </w:r>
      <w:r w:rsidR="00220EAC" w:rsidRPr="00044AAC">
        <w:rPr>
          <w:rFonts w:asciiTheme="majorBidi" w:hAnsiTheme="majorBidi" w:cstheme="majorBidi"/>
          <w:sz w:val="24"/>
          <w:szCs w:val="24"/>
        </w:rPr>
        <w:t>pave</w:t>
      </w:r>
      <w:r w:rsidRPr="00044AAC">
        <w:rPr>
          <w:rFonts w:asciiTheme="majorBidi" w:hAnsiTheme="majorBidi" w:cstheme="majorBidi"/>
          <w:sz w:val="24"/>
          <w:szCs w:val="24"/>
        </w:rPr>
        <w:t xml:space="preserve"> the way for the </w:t>
      </w:r>
      <w:r w:rsidR="00AB0E02" w:rsidRPr="00044AAC">
        <w:rPr>
          <w:rFonts w:asciiTheme="majorBidi" w:hAnsiTheme="majorBidi" w:cstheme="majorBidi"/>
          <w:sz w:val="24"/>
          <w:szCs w:val="24"/>
        </w:rPr>
        <w:t>treatment</w:t>
      </w:r>
      <w:r w:rsidRPr="00044AAC">
        <w:rPr>
          <w:rFonts w:asciiTheme="majorBidi" w:hAnsiTheme="majorBidi" w:cstheme="majorBidi"/>
          <w:sz w:val="24"/>
          <w:szCs w:val="24"/>
        </w:rPr>
        <w:t xml:space="preserve"> team to trust the nurse and give her</w:t>
      </w:r>
      <w:r w:rsidR="00970379" w:rsidRPr="00044AAC">
        <w:rPr>
          <w:rFonts w:asciiTheme="majorBidi" w:hAnsiTheme="majorBidi" w:cstheme="majorBidi"/>
          <w:sz w:val="24"/>
          <w:szCs w:val="24"/>
        </w:rPr>
        <w:t>/him</w:t>
      </w:r>
      <w:r w:rsidRPr="00044AAC">
        <w:rPr>
          <w:rFonts w:asciiTheme="majorBidi" w:hAnsiTheme="majorBidi" w:cstheme="majorBidi"/>
          <w:sz w:val="24"/>
          <w:szCs w:val="24"/>
        </w:rPr>
        <w:t xml:space="preserve"> more freedom of </w:t>
      </w:r>
      <w:r w:rsidR="00D01D34" w:rsidRPr="00044AAC">
        <w:rPr>
          <w:rFonts w:asciiTheme="majorBidi" w:hAnsiTheme="majorBidi" w:cstheme="majorBidi"/>
          <w:sz w:val="24"/>
          <w:szCs w:val="24"/>
        </w:rPr>
        <w:t xml:space="preserve">practice </w:t>
      </w:r>
      <w:r w:rsidRPr="00044AAC">
        <w:rPr>
          <w:rFonts w:asciiTheme="majorBidi" w:hAnsiTheme="majorBidi" w:cstheme="majorBidi"/>
          <w:sz w:val="24"/>
          <w:szCs w:val="24"/>
        </w:rPr>
        <w:t xml:space="preserve">as well as </w:t>
      </w:r>
      <w:r w:rsidR="00DC3955" w:rsidRPr="00044AAC">
        <w:rPr>
          <w:rFonts w:asciiTheme="majorBidi" w:hAnsiTheme="majorBidi" w:cstheme="majorBidi"/>
          <w:sz w:val="24"/>
          <w:szCs w:val="24"/>
        </w:rPr>
        <w:t xml:space="preserve">to </w:t>
      </w:r>
      <w:r w:rsidRPr="00044AAC">
        <w:rPr>
          <w:rFonts w:asciiTheme="majorBidi" w:hAnsiTheme="majorBidi" w:cstheme="majorBidi"/>
          <w:sz w:val="24"/>
          <w:szCs w:val="24"/>
        </w:rPr>
        <w:t xml:space="preserve">exchange scientific experiences with one another. </w:t>
      </w:r>
      <w:r w:rsidR="00A8321E" w:rsidRPr="00044AAC">
        <w:rPr>
          <w:rFonts w:asciiTheme="majorBidi" w:hAnsiTheme="majorBidi" w:cstheme="majorBidi"/>
          <w:sz w:val="24"/>
          <w:szCs w:val="24"/>
        </w:rPr>
        <w:t>Moreover</w:t>
      </w:r>
      <w:r w:rsidRPr="00044AAC">
        <w:rPr>
          <w:rFonts w:asciiTheme="majorBidi" w:hAnsiTheme="majorBidi" w:cstheme="majorBidi"/>
          <w:sz w:val="24"/>
          <w:szCs w:val="24"/>
        </w:rPr>
        <w:t>, participants</w:t>
      </w:r>
      <w:r w:rsidR="008E55CC" w:rsidRPr="00044AAC">
        <w:rPr>
          <w:rFonts w:asciiTheme="majorBidi" w:hAnsiTheme="majorBidi" w:cstheme="majorBidi"/>
          <w:sz w:val="24"/>
          <w:szCs w:val="24"/>
        </w:rPr>
        <w:t xml:space="preserve"> refer</w:t>
      </w:r>
      <w:r w:rsidR="00DC3955" w:rsidRPr="00044AAC">
        <w:rPr>
          <w:rFonts w:asciiTheme="majorBidi" w:hAnsiTheme="majorBidi" w:cstheme="majorBidi"/>
          <w:sz w:val="24"/>
          <w:szCs w:val="24"/>
        </w:rPr>
        <w:t>red</w:t>
      </w:r>
      <w:r w:rsidR="008E55CC" w:rsidRPr="00044AAC">
        <w:rPr>
          <w:rFonts w:asciiTheme="majorBidi" w:hAnsiTheme="majorBidi" w:cstheme="majorBidi"/>
          <w:sz w:val="24"/>
          <w:szCs w:val="24"/>
        </w:rPr>
        <w:t xml:space="preserve"> to</w:t>
      </w:r>
      <w:r w:rsidRPr="00044AAC">
        <w:rPr>
          <w:rFonts w:asciiTheme="majorBidi" w:hAnsiTheme="majorBidi" w:cstheme="majorBidi"/>
          <w:sz w:val="24"/>
          <w:szCs w:val="24"/>
        </w:rPr>
        <w:t xml:space="preserve"> the appropriate </w:t>
      </w:r>
      <w:r w:rsidR="00970379" w:rsidRPr="00044AAC">
        <w:rPr>
          <w:rFonts w:asciiTheme="majorBidi" w:hAnsiTheme="majorBidi" w:cstheme="majorBidi"/>
          <w:sz w:val="24"/>
          <w:szCs w:val="24"/>
        </w:rPr>
        <w:t>nurse-</w:t>
      </w:r>
      <w:r w:rsidRPr="00044AAC">
        <w:rPr>
          <w:rFonts w:asciiTheme="majorBidi" w:hAnsiTheme="majorBidi" w:cstheme="majorBidi"/>
          <w:sz w:val="24"/>
          <w:szCs w:val="24"/>
        </w:rPr>
        <w:t xml:space="preserve">patient </w:t>
      </w:r>
      <w:r w:rsidR="00703C6F" w:rsidRPr="00044AAC">
        <w:rPr>
          <w:rFonts w:asciiTheme="majorBidi" w:hAnsiTheme="majorBidi" w:cstheme="majorBidi"/>
          <w:sz w:val="24"/>
          <w:szCs w:val="24"/>
        </w:rPr>
        <w:t>communications</w:t>
      </w:r>
      <w:r w:rsidRPr="00044AAC">
        <w:rPr>
          <w:rFonts w:asciiTheme="majorBidi" w:hAnsiTheme="majorBidi" w:cstheme="majorBidi"/>
          <w:sz w:val="24"/>
          <w:szCs w:val="24"/>
        </w:rPr>
        <w:t xml:space="preserve"> one of the contributing factors in creating confidence in the client and thus the patient's trust in the nurse and his/her </w:t>
      </w:r>
      <w:r w:rsidR="00944B0F" w:rsidRPr="00044AAC">
        <w:rPr>
          <w:rFonts w:asciiTheme="majorBidi" w:hAnsiTheme="majorBidi" w:cstheme="majorBidi"/>
          <w:sz w:val="24"/>
          <w:szCs w:val="24"/>
        </w:rPr>
        <w:t xml:space="preserve">optimal </w:t>
      </w:r>
      <w:r w:rsidRPr="00044AAC">
        <w:rPr>
          <w:rFonts w:asciiTheme="majorBidi" w:hAnsiTheme="majorBidi" w:cstheme="majorBidi"/>
          <w:sz w:val="24"/>
          <w:szCs w:val="24"/>
        </w:rPr>
        <w:t xml:space="preserve">cooperation with the treatment team. </w:t>
      </w:r>
      <w:r w:rsidRPr="00044AAC">
        <w:rPr>
          <w:rFonts w:asciiTheme="majorBidi" w:hAnsiTheme="majorBidi" w:cstheme="majorBidi"/>
          <w:i/>
          <w:iCs/>
          <w:sz w:val="24"/>
          <w:szCs w:val="24"/>
        </w:rPr>
        <w:t>" A professional nurse interacts with all groups</w:t>
      </w:r>
      <w:r w:rsidR="00703C6F" w:rsidRPr="00044AAC">
        <w:rPr>
          <w:rFonts w:asciiTheme="majorBidi" w:hAnsiTheme="majorBidi" w:cstheme="majorBidi"/>
          <w:i/>
          <w:iCs/>
          <w:sz w:val="24"/>
          <w:szCs w:val="24"/>
        </w:rPr>
        <w:t xml:space="preserve"> </w:t>
      </w:r>
      <w:r w:rsidRPr="00044AAC">
        <w:rPr>
          <w:rFonts w:asciiTheme="majorBidi" w:hAnsiTheme="majorBidi" w:cstheme="majorBidi"/>
          <w:i/>
          <w:iCs/>
          <w:sz w:val="24"/>
          <w:szCs w:val="24"/>
        </w:rPr>
        <w:t>and she</w:t>
      </w:r>
      <w:r w:rsidR="005E398E" w:rsidRPr="00044AAC">
        <w:rPr>
          <w:rFonts w:asciiTheme="majorBidi" w:hAnsiTheme="majorBidi" w:cstheme="majorBidi"/>
          <w:i/>
          <w:iCs/>
          <w:sz w:val="24"/>
          <w:szCs w:val="24"/>
        </w:rPr>
        <w:t>/he</w:t>
      </w:r>
      <w:r w:rsidRPr="00044AAC">
        <w:rPr>
          <w:rFonts w:asciiTheme="majorBidi" w:hAnsiTheme="majorBidi" w:cstheme="majorBidi"/>
          <w:i/>
          <w:iCs/>
          <w:sz w:val="24"/>
          <w:szCs w:val="24"/>
        </w:rPr>
        <w:t xml:space="preserve"> knows how to </w:t>
      </w:r>
      <w:r w:rsidR="00A5036D" w:rsidRPr="00044AAC">
        <w:rPr>
          <w:rFonts w:asciiTheme="majorBidi" w:hAnsiTheme="majorBidi" w:cstheme="majorBidi"/>
          <w:i/>
          <w:iCs/>
          <w:sz w:val="24"/>
          <w:szCs w:val="24"/>
        </w:rPr>
        <w:t>talk</w:t>
      </w:r>
      <w:r w:rsidRPr="00044AAC">
        <w:rPr>
          <w:rFonts w:asciiTheme="majorBidi" w:hAnsiTheme="majorBidi" w:cstheme="majorBidi"/>
          <w:i/>
          <w:iCs/>
          <w:sz w:val="24"/>
          <w:szCs w:val="24"/>
        </w:rPr>
        <w:t xml:space="preserve"> with </w:t>
      </w:r>
      <w:r w:rsidR="00603F9C" w:rsidRPr="00044AAC">
        <w:rPr>
          <w:rFonts w:asciiTheme="majorBidi" w:hAnsiTheme="majorBidi" w:cstheme="majorBidi"/>
          <w:i/>
          <w:iCs/>
          <w:sz w:val="24"/>
          <w:szCs w:val="24"/>
        </w:rPr>
        <w:t xml:space="preserve">staff </w:t>
      </w:r>
      <w:r w:rsidR="0000234F" w:rsidRPr="00044AAC">
        <w:rPr>
          <w:rFonts w:asciiTheme="majorBidi" w:hAnsiTheme="majorBidi" w:cstheme="majorBidi"/>
          <w:i/>
          <w:iCs/>
          <w:sz w:val="24"/>
          <w:szCs w:val="24"/>
        </w:rPr>
        <w:t>holding</w:t>
      </w:r>
      <w:r w:rsidR="00603F9C" w:rsidRPr="00044AAC">
        <w:rPr>
          <w:rFonts w:asciiTheme="majorBidi" w:hAnsiTheme="majorBidi" w:cstheme="majorBidi"/>
          <w:i/>
          <w:iCs/>
          <w:sz w:val="24"/>
          <w:szCs w:val="24"/>
        </w:rPr>
        <w:t xml:space="preserve"> different positions</w:t>
      </w:r>
      <w:r w:rsidR="00236D0A" w:rsidRPr="00044AAC">
        <w:rPr>
          <w:rFonts w:asciiTheme="majorBidi" w:hAnsiTheme="majorBidi" w:cstheme="majorBidi"/>
          <w:i/>
          <w:iCs/>
          <w:sz w:val="24"/>
          <w:szCs w:val="24"/>
        </w:rPr>
        <w:t xml:space="preserve"> ranging</w:t>
      </w:r>
      <w:r w:rsidR="00703C6F" w:rsidRPr="00044AAC">
        <w:rPr>
          <w:rFonts w:asciiTheme="majorBidi" w:hAnsiTheme="majorBidi" w:cstheme="majorBidi"/>
          <w:i/>
          <w:iCs/>
          <w:sz w:val="24"/>
          <w:szCs w:val="24"/>
        </w:rPr>
        <w:t xml:space="preserve"> </w:t>
      </w:r>
      <w:r w:rsidRPr="00044AAC">
        <w:rPr>
          <w:rFonts w:asciiTheme="majorBidi" w:hAnsiTheme="majorBidi" w:cstheme="majorBidi"/>
          <w:i/>
          <w:iCs/>
          <w:sz w:val="24"/>
          <w:szCs w:val="24"/>
        </w:rPr>
        <w:t xml:space="preserve">from </w:t>
      </w:r>
      <w:r w:rsidR="00F52CA1" w:rsidRPr="00044AAC">
        <w:rPr>
          <w:rFonts w:asciiTheme="majorBidi" w:hAnsiTheme="majorBidi" w:cstheme="majorBidi"/>
          <w:i/>
          <w:iCs/>
          <w:sz w:val="24"/>
          <w:szCs w:val="24"/>
        </w:rPr>
        <w:t>physicians</w:t>
      </w:r>
      <w:r w:rsidRPr="00044AAC">
        <w:rPr>
          <w:rFonts w:asciiTheme="majorBidi" w:hAnsiTheme="majorBidi" w:cstheme="majorBidi"/>
          <w:i/>
          <w:iCs/>
          <w:sz w:val="24"/>
          <w:szCs w:val="24"/>
        </w:rPr>
        <w:t xml:space="preserve"> to </w:t>
      </w:r>
      <w:r w:rsidR="00030EF4" w:rsidRPr="00044AAC">
        <w:rPr>
          <w:rFonts w:asciiTheme="majorBidi" w:hAnsiTheme="majorBidi" w:cstheme="majorBidi"/>
          <w:i/>
          <w:iCs/>
          <w:sz w:val="24"/>
          <w:szCs w:val="24"/>
        </w:rPr>
        <w:t>service staff</w:t>
      </w:r>
      <w:r w:rsidRPr="00044AAC">
        <w:rPr>
          <w:rFonts w:asciiTheme="majorBidi" w:hAnsiTheme="majorBidi" w:cstheme="majorBidi"/>
          <w:i/>
          <w:iCs/>
          <w:sz w:val="24"/>
          <w:szCs w:val="24"/>
        </w:rPr>
        <w:t>,"</w:t>
      </w:r>
      <w:r w:rsidRPr="00044AAC">
        <w:rPr>
          <w:rFonts w:asciiTheme="majorBidi" w:hAnsiTheme="majorBidi" w:cstheme="majorBidi"/>
          <w:sz w:val="24"/>
          <w:szCs w:val="24"/>
        </w:rPr>
        <w:t xml:space="preserve"> said one university nursing </w:t>
      </w:r>
      <w:r w:rsidR="00CA672F" w:rsidRPr="00044AAC">
        <w:rPr>
          <w:rFonts w:asciiTheme="majorBidi" w:hAnsiTheme="majorBidi" w:cstheme="majorBidi"/>
          <w:sz w:val="24"/>
          <w:szCs w:val="24"/>
        </w:rPr>
        <w:t>manager</w:t>
      </w:r>
      <w:r w:rsidRPr="00044AAC">
        <w:rPr>
          <w:rFonts w:asciiTheme="majorBidi" w:hAnsiTheme="majorBidi" w:cstheme="majorBidi"/>
          <w:sz w:val="24"/>
          <w:szCs w:val="24"/>
        </w:rPr>
        <w:t xml:space="preserve">. </w:t>
      </w:r>
      <w:r w:rsidR="005E398E" w:rsidRPr="00044AAC">
        <w:rPr>
          <w:rFonts w:asciiTheme="majorBidi" w:hAnsiTheme="majorBidi" w:cstheme="majorBidi"/>
          <w:sz w:val="24"/>
          <w:szCs w:val="24"/>
        </w:rPr>
        <w:t>“</w:t>
      </w:r>
      <w:r w:rsidRPr="00044AAC">
        <w:rPr>
          <w:rFonts w:asciiTheme="majorBidi" w:hAnsiTheme="majorBidi" w:cstheme="majorBidi"/>
          <w:i/>
          <w:iCs/>
          <w:sz w:val="24"/>
          <w:szCs w:val="24"/>
        </w:rPr>
        <w:t xml:space="preserve">You have to empathize with </w:t>
      </w:r>
      <w:r w:rsidR="00D05007" w:rsidRPr="00044AAC">
        <w:rPr>
          <w:rFonts w:asciiTheme="majorBidi" w:hAnsiTheme="majorBidi" w:cstheme="majorBidi"/>
          <w:i/>
          <w:iCs/>
          <w:sz w:val="24"/>
          <w:szCs w:val="24"/>
        </w:rPr>
        <w:t>all</w:t>
      </w:r>
      <w:r w:rsidRPr="00044AAC">
        <w:rPr>
          <w:rFonts w:asciiTheme="majorBidi" w:hAnsiTheme="majorBidi" w:cstheme="majorBidi"/>
          <w:i/>
          <w:iCs/>
          <w:sz w:val="24"/>
          <w:szCs w:val="24"/>
        </w:rPr>
        <w:t xml:space="preserve"> treatment team</w:t>
      </w:r>
      <w:r w:rsidR="00D05007" w:rsidRPr="00044AAC">
        <w:rPr>
          <w:rFonts w:asciiTheme="majorBidi" w:hAnsiTheme="majorBidi" w:cstheme="majorBidi"/>
          <w:i/>
          <w:iCs/>
          <w:sz w:val="24"/>
          <w:szCs w:val="24"/>
        </w:rPr>
        <w:t xml:space="preserve"> members</w:t>
      </w:r>
      <w:r w:rsidR="00004CF4" w:rsidRPr="00044AAC">
        <w:rPr>
          <w:rFonts w:asciiTheme="majorBidi" w:hAnsiTheme="majorBidi" w:cstheme="majorBidi"/>
          <w:i/>
          <w:iCs/>
          <w:sz w:val="24"/>
          <w:szCs w:val="24"/>
        </w:rPr>
        <w:t>. You have to be able to</w:t>
      </w:r>
      <w:r w:rsidR="00DC3955" w:rsidRPr="00044AAC">
        <w:rPr>
          <w:rFonts w:asciiTheme="majorBidi" w:hAnsiTheme="majorBidi" w:cstheme="majorBidi"/>
          <w:i/>
          <w:iCs/>
          <w:sz w:val="24"/>
          <w:szCs w:val="24"/>
        </w:rPr>
        <w:t xml:space="preserve"> </w:t>
      </w:r>
      <w:r w:rsidR="00703C6F" w:rsidRPr="00044AAC">
        <w:rPr>
          <w:rFonts w:asciiTheme="majorBidi" w:hAnsiTheme="majorBidi" w:cstheme="majorBidi"/>
          <w:i/>
          <w:iCs/>
          <w:sz w:val="24"/>
          <w:szCs w:val="24"/>
        </w:rPr>
        <w:t>touch their</w:t>
      </w:r>
      <w:r w:rsidRPr="00044AAC">
        <w:rPr>
          <w:rFonts w:asciiTheme="majorBidi" w:hAnsiTheme="majorBidi" w:cstheme="majorBidi"/>
          <w:i/>
          <w:iCs/>
          <w:sz w:val="24"/>
          <w:szCs w:val="24"/>
        </w:rPr>
        <w:t xml:space="preserve"> hearts so that you can tell them that</w:t>
      </w:r>
      <w:r w:rsidR="00DC3955" w:rsidRPr="00044AAC">
        <w:rPr>
          <w:rFonts w:asciiTheme="majorBidi" w:hAnsiTheme="majorBidi" w:cstheme="majorBidi"/>
          <w:i/>
          <w:iCs/>
          <w:sz w:val="24"/>
          <w:szCs w:val="24"/>
        </w:rPr>
        <w:t>,</w:t>
      </w:r>
      <w:r w:rsidRPr="00044AAC">
        <w:rPr>
          <w:rFonts w:asciiTheme="majorBidi" w:hAnsiTheme="majorBidi" w:cstheme="majorBidi"/>
          <w:i/>
          <w:iCs/>
          <w:sz w:val="24"/>
          <w:szCs w:val="24"/>
        </w:rPr>
        <w:t xml:space="preserve"> my goal is to </w:t>
      </w:r>
      <w:r w:rsidR="00F46111" w:rsidRPr="00044AAC">
        <w:rPr>
          <w:rFonts w:asciiTheme="majorBidi" w:hAnsiTheme="majorBidi" w:cstheme="majorBidi"/>
          <w:i/>
          <w:iCs/>
          <w:sz w:val="24"/>
          <w:szCs w:val="24"/>
        </w:rPr>
        <w:t>help</w:t>
      </w:r>
      <w:r w:rsidRPr="00044AAC">
        <w:rPr>
          <w:rFonts w:asciiTheme="majorBidi" w:hAnsiTheme="majorBidi" w:cstheme="majorBidi"/>
          <w:i/>
          <w:iCs/>
          <w:sz w:val="24"/>
          <w:szCs w:val="24"/>
        </w:rPr>
        <w:t xml:space="preserve"> the patient </w:t>
      </w:r>
      <w:r w:rsidR="00F46111" w:rsidRPr="00044AAC">
        <w:rPr>
          <w:rFonts w:asciiTheme="majorBidi" w:hAnsiTheme="majorBidi" w:cstheme="majorBidi"/>
          <w:i/>
          <w:iCs/>
          <w:sz w:val="24"/>
          <w:szCs w:val="24"/>
        </w:rPr>
        <w:t>recover</w:t>
      </w:r>
      <w:r w:rsidRPr="00044AAC">
        <w:rPr>
          <w:rFonts w:asciiTheme="majorBidi" w:hAnsiTheme="majorBidi" w:cstheme="majorBidi"/>
          <w:i/>
          <w:iCs/>
          <w:sz w:val="24"/>
          <w:szCs w:val="24"/>
        </w:rPr>
        <w:t xml:space="preserve"> and </w:t>
      </w:r>
      <w:r w:rsidR="00DC3955" w:rsidRPr="00044AAC">
        <w:rPr>
          <w:rFonts w:asciiTheme="majorBidi" w:hAnsiTheme="majorBidi" w:cstheme="majorBidi"/>
          <w:i/>
          <w:iCs/>
          <w:sz w:val="24"/>
          <w:szCs w:val="24"/>
        </w:rPr>
        <w:t xml:space="preserve">to </w:t>
      </w:r>
      <w:r w:rsidR="00004CF4" w:rsidRPr="00044AAC">
        <w:rPr>
          <w:rFonts w:asciiTheme="majorBidi" w:hAnsiTheme="majorBidi" w:cstheme="majorBidi"/>
          <w:i/>
          <w:iCs/>
          <w:sz w:val="24"/>
          <w:szCs w:val="24"/>
        </w:rPr>
        <w:t>trust you.</w:t>
      </w:r>
      <w:r w:rsidR="00F84DAD" w:rsidRPr="00044AAC">
        <w:rPr>
          <w:rFonts w:asciiTheme="majorBidi" w:hAnsiTheme="majorBidi" w:cstheme="majorBidi"/>
          <w:i/>
          <w:iCs/>
          <w:sz w:val="24"/>
          <w:szCs w:val="24"/>
        </w:rPr>
        <w:t>"(10</w:t>
      </w:r>
      <w:r w:rsidR="005E398E" w:rsidRPr="00044AAC">
        <w:rPr>
          <w:rFonts w:asciiTheme="majorBidi" w:hAnsiTheme="majorBidi" w:cstheme="majorBidi"/>
          <w:i/>
          <w:iCs/>
          <w:sz w:val="24"/>
          <w:szCs w:val="24"/>
        </w:rPr>
        <w:t>P.</w:t>
      </w:r>
      <w:r w:rsidRPr="00044AAC">
        <w:rPr>
          <w:rFonts w:asciiTheme="majorBidi" w:hAnsiTheme="majorBidi" w:cstheme="majorBidi"/>
          <w:i/>
          <w:iCs/>
          <w:sz w:val="24"/>
          <w:szCs w:val="24"/>
        </w:rPr>
        <w:t>)</w:t>
      </w:r>
    </w:p>
    <w:p w14:paraId="7778CB6E" w14:textId="77777777" w:rsidR="000C604D" w:rsidRPr="00044AAC" w:rsidRDefault="000C604D" w:rsidP="00DB6FCF">
      <w:pPr>
        <w:spacing w:after="0" w:line="240" w:lineRule="auto"/>
        <w:jc w:val="both"/>
        <w:rPr>
          <w:rFonts w:asciiTheme="majorBidi" w:hAnsiTheme="majorBidi" w:cstheme="majorBidi"/>
          <w:b/>
          <w:bCs/>
          <w:sz w:val="24"/>
          <w:szCs w:val="24"/>
        </w:rPr>
      </w:pPr>
      <w:r w:rsidRPr="00044AAC">
        <w:rPr>
          <w:rFonts w:asciiTheme="majorBidi" w:hAnsiTheme="majorBidi" w:cstheme="majorBidi"/>
          <w:b/>
          <w:bCs/>
          <w:sz w:val="24"/>
          <w:szCs w:val="24"/>
        </w:rPr>
        <w:t>Individual factors:</w:t>
      </w:r>
    </w:p>
    <w:p w14:paraId="70212D26" w14:textId="16BB2687" w:rsidR="009A7A46" w:rsidRPr="00044AAC" w:rsidRDefault="00FB3F9D" w:rsidP="00DB6FCF">
      <w:pPr>
        <w:spacing w:after="0" w:line="240" w:lineRule="auto"/>
        <w:ind w:firstLine="720"/>
        <w:jc w:val="both"/>
        <w:rPr>
          <w:rFonts w:asciiTheme="majorBidi" w:hAnsiTheme="majorBidi" w:cstheme="majorBidi"/>
          <w:sz w:val="24"/>
          <w:szCs w:val="24"/>
        </w:rPr>
      </w:pPr>
      <w:r w:rsidRPr="00044AAC">
        <w:rPr>
          <w:rFonts w:asciiTheme="majorBidi" w:hAnsiTheme="majorBidi" w:cstheme="majorBidi"/>
          <w:sz w:val="24"/>
          <w:szCs w:val="24"/>
        </w:rPr>
        <w:lastRenderedPageBreak/>
        <w:t>P</w:t>
      </w:r>
      <w:r w:rsidR="009A7A46" w:rsidRPr="00044AAC">
        <w:rPr>
          <w:rFonts w:asciiTheme="majorBidi" w:hAnsiTheme="majorBidi" w:cstheme="majorBidi"/>
          <w:sz w:val="24"/>
          <w:szCs w:val="24"/>
        </w:rPr>
        <w:t xml:space="preserve">articipants </w:t>
      </w:r>
      <w:r w:rsidRPr="00044AAC">
        <w:rPr>
          <w:rFonts w:asciiTheme="majorBidi" w:hAnsiTheme="majorBidi" w:cstheme="majorBidi"/>
          <w:sz w:val="24"/>
          <w:szCs w:val="24"/>
        </w:rPr>
        <w:t>referred to</w:t>
      </w:r>
      <w:r w:rsidR="009A7A46" w:rsidRPr="00044AAC">
        <w:rPr>
          <w:rFonts w:asciiTheme="majorBidi" w:hAnsiTheme="majorBidi" w:cstheme="majorBidi"/>
          <w:sz w:val="24"/>
          <w:szCs w:val="24"/>
        </w:rPr>
        <w:t xml:space="preserve"> a set of individual factors in nurses as facilitators of professional </w:t>
      </w:r>
      <w:r w:rsidR="00816C1D" w:rsidRPr="00044AAC">
        <w:rPr>
          <w:rFonts w:asciiTheme="majorBidi" w:hAnsiTheme="majorBidi" w:cstheme="majorBidi"/>
          <w:sz w:val="24"/>
          <w:szCs w:val="24"/>
        </w:rPr>
        <w:t>autonomy</w:t>
      </w:r>
      <w:r w:rsidR="009A7A46" w:rsidRPr="00044AAC">
        <w:rPr>
          <w:rFonts w:asciiTheme="majorBidi" w:hAnsiTheme="majorBidi" w:cstheme="majorBidi"/>
          <w:sz w:val="24"/>
          <w:szCs w:val="24"/>
        </w:rPr>
        <w:t xml:space="preserve">. They believed that an interest in the nursing profession could be one of the factors </w:t>
      </w:r>
      <w:r w:rsidR="0032440B" w:rsidRPr="00044AAC">
        <w:rPr>
          <w:rFonts w:asciiTheme="majorBidi" w:hAnsiTheme="majorBidi" w:cstheme="majorBidi"/>
          <w:sz w:val="24"/>
          <w:szCs w:val="24"/>
        </w:rPr>
        <w:t>leading</w:t>
      </w:r>
      <w:r w:rsidR="009A7A46" w:rsidRPr="00044AAC">
        <w:rPr>
          <w:rFonts w:asciiTheme="majorBidi" w:hAnsiTheme="majorBidi" w:cstheme="majorBidi"/>
          <w:sz w:val="24"/>
          <w:szCs w:val="24"/>
        </w:rPr>
        <w:t xml:space="preserve"> nurses toward professional </w:t>
      </w:r>
      <w:r w:rsidR="00816C1D" w:rsidRPr="00044AAC">
        <w:rPr>
          <w:rFonts w:asciiTheme="majorBidi" w:hAnsiTheme="majorBidi" w:cstheme="majorBidi"/>
          <w:sz w:val="24"/>
          <w:szCs w:val="24"/>
        </w:rPr>
        <w:t>autonomy</w:t>
      </w:r>
      <w:r w:rsidR="00CD5ADB" w:rsidRPr="00044AAC">
        <w:rPr>
          <w:rFonts w:asciiTheme="majorBidi" w:hAnsiTheme="majorBidi" w:cstheme="majorBidi"/>
          <w:sz w:val="24"/>
          <w:szCs w:val="24"/>
        </w:rPr>
        <w:t>. Also b</w:t>
      </w:r>
      <w:r w:rsidR="009A7A46" w:rsidRPr="00044AAC">
        <w:rPr>
          <w:rFonts w:asciiTheme="majorBidi" w:hAnsiTheme="majorBidi" w:cstheme="majorBidi"/>
          <w:sz w:val="24"/>
          <w:szCs w:val="24"/>
        </w:rPr>
        <w:t xml:space="preserve">ased on their experience, nurses can take effective steps toward </w:t>
      </w:r>
      <w:r w:rsidR="006C1883" w:rsidRPr="00044AAC">
        <w:rPr>
          <w:rFonts w:asciiTheme="majorBidi" w:hAnsiTheme="majorBidi" w:cstheme="majorBidi"/>
          <w:sz w:val="24"/>
          <w:szCs w:val="24"/>
        </w:rPr>
        <w:t xml:space="preserve">autonomous </w:t>
      </w:r>
      <w:r w:rsidR="009A7A46" w:rsidRPr="00044AAC">
        <w:rPr>
          <w:rFonts w:asciiTheme="majorBidi" w:hAnsiTheme="majorBidi" w:cstheme="majorBidi"/>
          <w:sz w:val="24"/>
          <w:szCs w:val="24"/>
        </w:rPr>
        <w:t xml:space="preserve">clinical decision-making and then </w:t>
      </w:r>
      <w:r w:rsidR="006C1883" w:rsidRPr="00044AAC">
        <w:rPr>
          <w:rFonts w:asciiTheme="majorBidi" w:hAnsiTheme="majorBidi" w:cstheme="majorBidi"/>
          <w:sz w:val="24"/>
          <w:szCs w:val="24"/>
        </w:rPr>
        <w:t xml:space="preserve">autonomous </w:t>
      </w:r>
      <w:r w:rsidR="009A7A46" w:rsidRPr="00044AAC">
        <w:rPr>
          <w:rFonts w:asciiTheme="majorBidi" w:hAnsiTheme="majorBidi" w:cstheme="majorBidi"/>
          <w:sz w:val="24"/>
          <w:szCs w:val="24"/>
        </w:rPr>
        <w:t xml:space="preserve">practice by updating their knowledge and skills and passing specialized </w:t>
      </w:r>
      <w:r w:rsidR="00D37737" w:rsidRPr="00044AAC">
        <w:rPr>
          <w:rFonts w:asciiTheme="majorBidi" w:hAnsiTheme="majorBidi" w:cstheme="majorBidi"/>
          <w:sz w:val="24"/>
          <w:szCs w:val="24"/>
        </w:rPr>
        <w:t>professional</w:t>
      </w:r>
      <w:r w:rsidR="009A7A46" w:rsidRPr="00044AAC">
        <w:rPr>
          <w:rFonts w:asciiTheme="majorBidi" w:hAnsiTheme="majorBidi" w:cstheme="majorBidi"/>
          <w:sz w:val="24"/>
          <w:szCs w:val="24"/>
        </w:rPr>
        <w:t xml:space="preserve"> courses, as well as being aware of professional rules. </w:t>
      </w:r>
      <w:r w:rsidR="00C93690" w:rsidRPr="00044AAC">
        <w:rPr>
          <w:rFonts w:asciiTheme="majorBidi" w:hAnsiTheme="majorBidi" w:cstheme="majorBidi"/>
          <w:sz w:val="24"/>
          <w:szCs w:val="24"/>
        </w:rPr>
        <w:t xml:space="preserve">In </w:t>
      </w:r>
      <w:r w:rsidR="00703C6F" w:rsidRPr="00044AAC">
        <w:rPr>
          <w:rFonts w:asciiTheme="majorBidi" w:hAnsiTheme="majorBidi" w:cstheme="majorBidi"/>
          <w:sz w:val="24"/>
          <w:szCs w:val="24"/>
        </w:rPr>
        <w:t>addition,</w:t>
      </w:r>
      <w:r w:rsidR="00C93690" w:rsidRPr="00044AAC">
        <w:rPr>
          <w:rFonts w:asciiTheme="majorBidi" w:hAnsiTheme="majorBidi" w:cstheme="majorBidi"/>
          <w:sz w:val="24"/>
          <w:szCs w:val="24"/>
        </w:rPr>
        <w:t xml:space="preserve"> </w:t>
      </w:r>
      <w:r w:rsidR="009A7A46" w:rsidRPr="00044AAC">
        <w:rPr>
          <w:rFonts w:asciiTheme="majorBidi" w:hAnsiTheme="majorBidi" w:cstheme="majorBidi"/>
          <w:sz w:val="24"/>
          <w:szCs w:val="24"/>
        </w:rPr>
        <w:t xml:space="preserve">they emphasized the importance of professional experience and working </w:t>
      </w:r>
      <w:r w:rsidR="00D81324" w:rsidRPr="00044AAC">
        <w:rPr>
          <w:rFonts w:asciiTheme="majorBidi" w:hAnsiTheme="majorBidi" w:cstheme="majorBidi"/>
          <w:sz w:val="24"/>
          <w:szCs w:val="24"/>
        </w:rPr>
        <w:t>under</w:t>
      </w:r>
      <w:r w:rsidR="009A7A46" w:rsidRPr="00044AAC">
        <w:rPr>
          <w:rFonts w:asciiTheme="majorBidi" w:hAnsiTheme="majorBidi" w:cstheme="majorBidi"/>
          <w:sz w:val="24"/>
          <w:szCs w:val="24"/>
        </w:rPr>
        <w:t xml:space="preserve"> difficult conditions such as </w:t>
      </w:r>
      <w:r w:rsidR="006B71ED" w:rsidRPr="00044AAC">
        <w:rPr>
          <w:rFonts w:asciiTheme="majorBidi" w:hAnsiTheme="majorBidi" w:cstheme="majorBidi"/>
          <w:sz w:val="24"/>
          <w:szCs w:val="24"/>
        </w:rPr>
        <w:t xml:space="preserve">staff </w:t>
      </w:r>
      <w:r w:rsidR="00F6060F" w:rsidRPr="00044AAC">
        <w:rPr>
          <w:rFonts w:asciiTheme="majorBidi" w:hAnsiTheme="majorBidi" w:cstheme="majorBidi"/>
          <w:sz w:val="24"/>
          <w:szCs w:val="24"/>
        </w:rPr>
        <w:t>s</w:t>
      </w:r>
      <w:r w:rsidR="006B71ED" w:rsidRPr="00044AAC">
        <w:rPr>
          <w:rFonts w:asciiTheme="majorBidi" w:hAnsiTheme="majorBidi" w:cstheme="majorBidi"/>
          <w:sz w:val="24"/>
          <w:szCs w:val="24"/>
        </w:rPr>
        <w:t>hortages</w:t>
      </w:r>
      <w:r w:rsidR="009A7A46" w:rsidRPr="00044AAC">
        <w:rPr>
          <w:rFonts w:asciiTheme="majorBidi" w:hAnsiTheme="majorBidi" w:cstheme="majorBidi"/>
          <w:sz w:val="24"/>
          <w:szCs w:val="24"/>
        </w:rPr>
        <w:t xml:space="preserve">, excessive </w:t>
      </w:r>
      <w:r w:rsidR="002836ED" w:rsidRPr="00044AAC">
        <w:rPr>
          <w:rFonts w:asciiTheme="majorBidi" w:hAnsiTheme="majorBidi" w:cstheme="majorBidi"/>
          <w:sz w:val="24"/>
          <w:szCs w:val="24"/>
        </w:rPr>
        <w:t xml:space="preserve">numbers of </w:t>
      </w:r>
      <w:r w:rsidR="009A7A46" w:rsidRPr="00044AAC">
        <w:rPr>
          <w:rFonts w:asciiTheme="majorBidi" w:hAnsiTheme="majorBidi" w:cstheme="majorBidi"/>
          <w:sz w:val="24"/>
          <w:szCs w:val="24"/>
        </w:rPr>
        <w:t>shifts</w:t>
      </w:r>
      <w:r w:rsidR="0096280F" w:rsidRPr="00044AAC">
        <w:rPr>
          <w:rFonts w:asciiTheme="majorBidi" w:hAnsiTheme="majorBidi" w:cstheme="majorBidi"/>
          <w:sz w:val="24"/>
          <w:szCs w:val="24"/>
        </w:rPr>
        <w:t>,</w:t>
      </w:r>
      <w:r w:rsidR="009A7A46" w:rsidRPr="00044AAC">
        <w:rPr>
          <w:rFonts w:asciiTheme="majorBidi" w:hAnsiTheme="majorBidi" w:cstheme="majorBidi"/>
          <w:sz w:val="24"/>
          <w:szCs w:val="24"/>
        </w:rPr>
        <w:t xml:space="preserve"> and exposure to multiple cases, as well as using the experiences of </w:t>
      </w:r>
      <w:r w:rsidR="00B159A7" w:rsidRPr="00044AAC">
        <w:rPr>
          <w:rFonts w:asciiTheme="majorBidi" w:hAnsiTheme="majorBidi" w:cstheme="majorBidi"/>
          <w:sz w:val="24"/>
          <w:szCs w:val="24"/>
        </w:rPr>
        <w:t xml:space="preserve">skilled </w:t>
      </w:r>
      <w:r w:rsidR="009A7A46" w:rsidRPr="00044AAC">
        <w:rPr>
          <w:rFonts w:asciiTheme="majorBidi" w:hAnsiTheme="majorBidi" w:cstheme="majorBidi"/>
          <w:sz w:val="24"/>
          <w:szCs w:val="24"/>
        </w:rPr>
        <w:t xml:space="preserve">colleagues. In this regard, some of the nurses' statements </w:t>
      </w:r>
      <w:r w:rsidR="002836ED" w:rsidRPr="00044AAC">
        <w:rPr>
          <w:rFonts w:asciiTheme="majorBidi" w:hAnsiTheme="majorBidi" w:cstheme="majorBidi"/>
          <w:sz w:val="24"/>
          <w:szCs w:val="24"/>
        </w:rPr>
        <w:t>included</w:t>
      </w:r>
      <w:r w:rsidR="009A7A46" w:rsidRPr="00044AAC">
        <w:rPr>
          <w:rFonts w:asciiTheme="majorBidi" w:hAnsiTheme="majorBidi" w:cstheme="majorBidi"/>
          <w:sz w:val="24"/>
          <w:szCs w:val="24"/>
        </w:rPr>
        <w:t xml:space="preserve">: </w:t>
      </w:r>
      <w:r w:rsidR="009A7A46" w:rsidRPr="00044AAC">
        <w:rPr>
          <w:rFonts w:asciiTheme="majorBidi" w:hAnsiTheme="majorBidi" w:cstheme="majorBidi"/>
          <w:i/>
          <w:iCs/>
          <w:sz w:val="24"/>
          <w:szCs w:val="24"/>
        </w:rPr>
        <w:t xml:space="preserve">" When we update our scientific knowledge and skills, we </w:t>
      </w:r>
      <w:r w:rsidR="00A740B7" w:rsidRPr="00044AAC">
        <w:rPr>
          <w:rFonts w:asciiTheme="majorBidi" w:hAnsiTheme="majorBidi" w:cstheme="majorBidi"/>
          <w:i/>
          <w:iCs/>
          <w:sz w:val="24"/>
          <w:szCs w:val="24"/>
        </w:rPr>
        <w:t xml:space="preserve">can </w:t>
      </w:r>
      <w:r w:rsidR="00703C6F" w:rsidRPr="00044AAC">
        <w:rPr>
          <w:rFonts w:asciiTheme="majorBidi" w:hAnsiTheme="majorBidi" w:cstheme="majorBidi"/>
          <w:i/>
          <w:iCs/>
          <w:sz w:val="24"/>
          <w:szCs w:val="24"/>
        </w:rPr>
        <w:t>have more</w:t>
      </w:r>
      <w:r w:rsidR="00A740B7" w:rsidRPr="00044AAC">
        <w:rPr>
          <w:rFonts w:asciiTheme="majorBidi" w:hAnsiTheme="majorBidi" w:cstheme="majorBidi"/>
          <w:i/>
          <w:iCs/>
          <w:sz w:val="24"/>
          <w:szCs w:val="24"/>
        </w:rPr>
        <w:t xml:space="preserve"> self-</w:t>
      </w:r>
      <w:r w:rsidR="009A7A46" w:rsidRPr="00044AAC">
        <w:rPr>
          <w:rFonts w:asciiTheme="majorBidi" w:hAnsiTheme="majorBidi" w:cstheme="majorBidi"/>
          <w:i/>
          <w:iCs/>
          <w:sz w:val="24"/>
          <w:szCs w:val="24"/>
        </w:rPr>
        <w:t>confiden</w:t>
      </w:r>
      <w:r w:rsidR="00A740B7" w:rsidRPr="00044AAC">
        <w:rPr>
          <w:rFonts w:asciiTheme="majorBidi" w:hAnsiTheme="majorBidi" w:cstheme="majorBidi"/>
          <w:i/>
          <w:iCs/>
          <w:sz w:val="24"/>
          <w:szCs w:val="24"/>
        </w:rPr>
        <w:t xml:space="preserve">ce </w:t>
      </w:r>
      <w:r w:rsidR="009A7A46" w:rsidRPr="00044AAC">
        <w:rPr>
          <w:rFonts w:asciiTheme="majorBidi" w:hAnsiTheme="majorBidi" w:cstheme="majorBidi"/>
          <w:i/>
          <w:iCs/>
          <w:sz w:val="24"/>
          <w:szCs w:val="24"/>
        </w:rPr>
        <w:t xml:space="preserve">because </w:t>
      </w:r>
      <w:r w:rsidR="00B159A7" w:rsidRPr="00044AAC">
        <w:rPr>
          <w:rFonts w:asciiTheme="majorBidi" w:hAnsiTheme="majorBidi" w:cstheme="majorBidi"/>
          <w:i/>
          <w:iCs/>
          <w:sz w:val="24"/>
          <w:szCs w:val="24"/>
        </w:rPr>
        <w:t xml:space="preserve">we are certain that </w:t>
      </w:r>
      <w:r w:rsidR="00703C6F" w:rsidRPr="00044AAC">
        <w:rPr>
          <w:rFonts w:asciiTheme="majorBidi" w:hAnsiTheme="majorBidi" w:cstheme="majorBidi"/>
          <w:i/>
          <w:iCs/>
          <w:sz w:val="24"/>
          <w:szCs w:val="24"/>
        </w:rPr>
        <w:t>we have</w:t>
      </w:r>
      <w:r w:rsidR="009A7A46" w:rsidRPr="00044AAC">
        <w:rPr>
          <w:rFonts w:asciiTheme="majorBidi" w:hAnsiTheme="majorBidi" w:cstheme="majorBidi"/>
          <w:i/>
          <w:iCs/>
          <w:sz w:val="24"/>
          <w:szCs w:val="24"/>
        </w:rPr>
        <w:t xml:space="preserve"> the full knowledge and skill</w:t>
      </w:r>
      <w:r w:rsidR="002C4DAA" w:rsidRPr="00044AAC">
        <w:rPr>
          <w:rFonts w:asciiTheme="majorBidi" w:hAnsiTheme="majorBidi" w:cstheme="majorBidi"/>
          <w:i/>
          <w:iCs/>
          <w:sz w:val="24"/>
          <w:szCs w:val="24"/>
        </w:rPr>
        <w:t>,</w:t>
      </w:r>
      <w:r w:rsidR="009A7A46" w:rsidRPr="00044AAC">
        <w:rPr>
          <w:rFonts w:asciiTheme="majorBidi" w:hAnsiTheme="majorBidi" w:cstheme="majorBidi"/>
          <w:i/>
          <w:iCs/>
          <w:sz w:val="24"/>
          <w:szCs w:val="24"/>
        </w:rPr>
        <w:t xml:space="preserve"> so</w:t>
      </w:r>
      <w:r w:rsidR="002C4DAA" w:rsidRPr="00044AAC">
        <w:rPr>
          <w:rFonts w:asciiTheme="majorBidi" w:hAnsiTheme="majorBidi" w:cstheme="majorBidi"/>
          <w:i/>
          <w:iCs/>
          <w:sz w:val="24"/>
          <w:szCs w:val="24"/>
        </w:rPr>
        <w:t>,</w:t>
      </w:r>
      <w:r w:rsidR="009A7A46" w:rsidRPr="00044AAC">
        <w:rPr>
          <w:rFonts w:asciiTheme="majorBidi" w:hAnsiTheme="majorBidi" w:cstheme="majorBidi"/>
          <w:i/>
          <w:iCs/>
          <w:sz w:val="24"/>
          <w:szCs w:val="24"/>
        </w:rPr>
        <w:t xml:space="preserve"> we can handle it much more easily and accept the responsibility and consequences of what we do. "(17</w:t>
      </w:r>
      <w:r w:rsidR="00541F6A" w:rsidRPr="00044AAC">
        <w:rPr>
          <w:rFonts w:asciiTheme="majorBidi" w:hAnsiTheme="majorBidi" w:cstheme="majorBidi"/>
          <w:i/>
          <w:iCs/>
          <w:sz w:val="24"/>
          <w:szCs w:val="24"/>
        </w:rPr>
        <w:t>P.</w:t>
      </w:r>
      <w:r w:rsidR="009A7A46" w:rsidRPr="00044AAC">
        <w:rPr>
          <w:rFonts w:asciiTheme="majorBidi" w:hAnsiTheme="majorBidi" w:cstheme="majorBidi"/>
          <w:i/>
          <w:iCs/>
          <w:sz w:val="24"/>
          <w:szCs w:val="24"/>
        </w:rPr>
        <w:t xml:space="preserve">)"Perhaps the </w:t>
      </w:r>
      <w:r w:rsidR="000F14DC" w:rsidRPr="00044AAC">
        <w:rPr>
          <w:rFonts w:asciiTheme="majorBidi" w:hAnsiTheme="majorBidi" w:cstheme="majorBidi"/>
          <w:i/>
          <w:iCs/>
          <w:sz w:val="24"/>
          <w:szCs w:val="24"/>
        </w:rPr>
        <w:t>staff</w:t>
      </w:r>
      <w:r w:rsidR="00673DF2" w:rsidRPr="00044AAC">
        <w:rPr>
          <w:rFonts w:asciiTheme="majorBidi" w:hAnsiTheme="majorBidi" w:cstheme="majorBidi"/>
          <w:i/>
          <w:iCs/>
          <w:sz w:val="24"/>
          <w:szCs w:val="24"/>
        </w:rPr>
        <w:t xml:space="preserve"> </w:t>
      </w:r>
      <w:r w:rsidR="00703C6F" w:rsidRPr="00044AAC">
        <w:rPr>
          <w:rFonts w:asciiTheme="majorBidi" w:hAnsiTheme="majorBidi" w:cstheme="majorBidi"/>
          <w:i/>
          <w:iCs/>
          <w:sz w:val="24"/>
          <w:szCs w:val="24"/>
        </w:rPr>
        <w:t>shortage forced</w:t>
      </w:r>
      <w:r w:rsidR="009A7A46" w:rsidRPr="00044AAC">
        <w:rPr>
          <w:rFonts w:asciiTheme="majorBidi" w:hAnsiTheme="majorBidi" w:cstheme="majorBidi"/>
          <w:i/>
          <w:iCs/>
          <w:sz w:val="24"/>
          <w:szCs w:val="24"/>
        </w:rPr>
        <w:t xml:space="preserve"> us </w:t>
      </w:r>
      <w:r w:rsidR="00AD4859" w:rsidRPr="00044AAC">
        <w:rPr>
          <w:rFonts w:asciiTheme="majorBidi" w:hAnsiTheme="majorBidi" w:cstheme="majorBidi"/>
          <w:i/>
          <w:iCs/>
          <w:sz w:val="24"/>
          <w:szCs w:val="24"/>
        </w:rPr>
        <w:t xml:space="preserve">to </w:t>
      </w:r>
      <w:r w:rsidR="009A7A46" w:rsidRPr="00044AAC">
        <w:rPr>
          <w:rFonts w:asciiTheme="majorBidi" w:hAnsiTheme="majorBidi" w:cstheme="majorBidi"/>
          <w:i/>
          <w:iCs/>
          <w:sz w:val="24"/>
          <w:szCs w:val="24"/>
        </w:rPr>
        <w:t>do too</w:t>
      </w:r>
      <w:r w:rsidR="00965D6E" w:rsidRPr="00044AAC">
        <w:rPr>
          <w:rFonts w:asciiTheme="majorBidi" w:hAnsiTheme="majorBidi" w:cstheme="majorBidi"/>
          <w:i/>
          <w:iCs/>
          <w:sz w:val="24"/>
          <w:szCs w:val="24"/>
        </w:rPr>
        <w:t xml:space="preserve"> many tasks</w:t>
      </w:r>
      <w:r w:rsidR="009A7A46" w:rsidRPr="00044AAC">
        <w:rPr>
          <w:rFonts w:asciiTheme="majorBidi" w:hAnsiTheme="majorBidi" w:cstheme="majorBidi"/>
          <w:i/>
          <w:iCs/>
          <w:sz w:val="24"/>
          <w:szCs w:val="24"/>
        </w:rPr>
        <w:t xml:space="preserve">. </w:t>
      </w:r>
      <w:r w:rsidR="00B159A7" w:rsidRPr="00044AAC">
        <w:rPr>
          <w:rFonts w:asciiTheme="majorBidi" w:hAnsiTheme="majorBidi" w:cstheme="majorBidi"/>
          <w:i/>
          <w:iCs/>
          <w:sz w:val="24"/>
          <w:szCs w:val="24"/>
        </w:rPr>
        <w:t>For instance</w:t>
      </w:r>
      <w:r w:rsidR="009A7A46" w:rsidRPr="00044AAC">
        <w:rPr>
          <w:rFonts w:asciiTheme="majorBidi" w:hAnsiTheme="majorBidi" w:cstheme="majorBidi"/>
          <w:i/>
          <w:iCs/>
          <w:sz w:val="24"/>
          <w:szCs w:val="24"/>
        </w:rPr>
        <w:t xml:space="preserve">, when I was working </w:t>
      </w:r>
      <w:r w:rsidR="005550F3" w:rsidRPr="00044AAC">
        <w:rPr>
          <w:rFonts w:asciiTheme="majorBidi" w:hAnsiTheme="majorBidi" w:cstheme="majorBidi"/>
          <w:i/>
          <w:iCs/>
          <w:sz w:val="24"/>
          <w:szCs w:val="24"/>
        </w:rPr>
        <w:t>alone</w:t>
      </w:r>
      <w:r w:rsidR="009A7A46" w:rsidRPr="00044AAC">
        <w:rPr>
          <w:rFonts w:asciiTheme="majorBidi" w:hAnsiTheme="majorBidi" w:cstheme="majorBidi"/>
          <w:i/>
          <w:iCs/>
          <w:sz w:val="24"/>
          <w:szCs w:val="24"/>
        </w:rPr>
        <w:t xml:space="preserve">, I didn't have the </w:t>
      </w:r>
      <w:r w:rsidR="00965D6E" w:rsidRPr="00044AAC">
        <w:rPr>
          <w:rFonts w:asciiTheme="majorBidi" w:hAnsiTheme="majorBidi" w:cstheme="majorBidi"/>
          <w:i/>
          <w:iCs/>
          <w:sz w:val="24"/>
          <w:szCs w:val="24"/>
        </w:rPr>
        <w:t>time</w:t>
      </w:r>
      <w:r w:rsidR="009A7A46" w:rsidRPr="00044AAC">
        <w:rPr>
          <w:rFonts w:asciiTheme="majorBidi" w:hAnsiTheme="majorBidi" w:cstheme="majorBidi"/>
          <w:i/>
          <w:iCs/>
          <w:sz w:val="24"/>
          <w:szCs w:val="24"/>
        </w:rPr>
        <w:t xml:space="preserve"> to tell </w:t>
      </w:r>
      <w:r w:rsidR="00AD4859" w:rsidRPr="00044AAC">
        <w:rPr>
          <w:rFonts w:asciiTheme="majorBidi" w:hAnsiTheme="majorBidi" w:cstheme="majorBidi"/>
          <w:i/>
          <w:iCs/>
          <w:sz w:val="24"/>
          <w:szCs w:val="24"/>
        </w:rPr>
        <w:t>the</w:t>
      </w:r>
      <w:r w:rsidR="009A7A46" w:rsidRPr="00044AAC">
        <w:rPr>
          <w:rFonts w:asciiTheme="majorBidi" w:hAnsiTheme="majorBidi" w:cstheme="majorBidi"/>
          <w:i/>
          <w:iCs/>
          <w:sz w:val="24"/>
          <w:szCs w:val="24"/>
        </w:rPr>
        <w:t xml:space="preserve"> doctor or </w:t>
      </w:r>
      <w:r w:rsidR="000C6F61" w:rsidRPr="00044AAC">
        <w:rPr>
          <w:rFonts w:asciiTheme="majorBidi" w:hAnsiTheme="majorBidi" w:cstheme="majorBidi"/>
          <w:i/>
          <w:iCs/>
          <w:sz w:val="24"/>
          <w:szCs w:val="24"/>
        </w:rPr>
        <w:t xml:space="preserve">announce a </w:t>
      </w:r>
      <w:r w:rsidR="009A7A46" w:rsidRPr="00044AAC">
        <w:rPr>
          <w:rFonts w:asciiTheme="majorBidi" w:hAnsiTheme="majorBidi" w:cstheme="majorBidi"/>
          <w:i/>
          <w:iCs/>
          <w:sz w:val="24"/>
          <w:szCs w:val="24"/>
        </w:rPr>
        <w:t>code, so</w:t>
      </w:r>
      <w:r w:rsidR="00876C11" w:rsidRPr="00044AAC">
        <w:rPr>
          <w:rFonts w:asciiTheme="majorBidi" w:hAnsiTheme="majorBidi" w:cstheme="majorBidi"/>
          <w:i/>
          <w:iCs/>
          <w:sz w:val="24"/>
          <w:szCs w:val="24"/>
        </w:rPr>
        <w:t>,</w:t>
      </w:r>
      <w:r w:rsidR="009A7A46" w:rsidRPr="00044AAC">
        <w:rPr>
          <w:rFonts w:asciiTheme="majorBidi" w:hAnsiTheme="majorBidi" w:cstheme="majorBidi"/>
          <w:i/>
          <w:iCs/>
          <w:sz w:val="24"/>
          <w:szCs w:val="24"/>
        </w:rPr>
        <w:t xml:space="preserve"> if </w:t>
      </w:r>
      <w:r w:rsidR="00E72331" w:rsidRPr="00044AAC">
        <w:rPr>
          <w:rFonts w:asciiTheme="majorBidi" w:hAnsiTheme="majorBidi" w:cstheme="majorBidi"/>
          <w:i/>
          <w:iCs/>
          <w:sz w:val="24"/>
          <w:szCs w:val="24"/>
        </w:rPr>
        <w:t>my patient</w:t>
      </w:r>
      <w:r w:rsidR="009A7A46" w:rsidRPr="00044AAC">
        <w:rPr>
          <w:rFonts w:asciiTheme="majorBidi" w:hAnsiTheme="majorBidi" w:cstheme="majorBidi"/>
          <w:i/>
          <w:iCs/>
          <w:sz w:val="24"/>
          <w:szCs w:val="24"/>
        </w:rPr>
        <w:t xml:space="preserve"> really needed it, I </w:t>
      </w:r>
      <w:r w:rsidR="00B5431A" w:rsidRPr="00044AAC">
        <w:rPr>
          <w:rFonts w:asciiTheme="majorBidi" w:hAnsiTheme="majorBidi" w:cstheme="majorBidi"/>
          <w:i/>
          <w:iCs/>
          <w:sz w:val="24"/>
          <w:szCs w:val="24"/>
        </w:rPr>
        <w:t xml:space="preserve">initiated </w:t>
      </w:r>
      <w:r w:rsidR="009A7A46" w:rsidRPr="00044AAC">
        <w:rPr>
          <w:rFonts w:asciiTheme="majorBidi" w:hAnsiTheme="majorBidi" w:cstheme="majorBidi"/>
          <w:i/>
          <w:iCs/>
          <w:sz w:val="24"/>
          <w:szCs w:val="24"/>
        </w:rPr>
        <w:t>CPR and ma</w:t>
      </w:r>
      <w:r w:rsidR="00846FDC" w:rsidRPr="00044AAC">
        <w:rPr>
          <w:rFonts w:asciiTheme="majorBidi" w:hAnsiTheme="majorBidi" w:cstheme="majorBidi"/>
          <w:i/>
          <w:iCs/>
          <w:sz w:val="24"/>
          <w:szCs w:val="24"/>
        </w:rPr>
        <w:t>de</w:t>
      </w:r>
      <w:r w:rsidR="009A7A46" w:rsidRPr="00044AAC">
        <w:rPr>
          <w:rFonts w:asciiTheme="majorBidi" w:hAnsiTheme="majorBidi" w:cstheme="majorBidi"/>
          <w:i/>
          <w:iCs/>
          <w:sz w:val="24"/>
          <w:szCs w:val="24"/>
        </w:rPr>
        <w:t xml:space="preserve"> sure</w:t>
      </w:r>
      <w:r w:rsidR="000139A6" w:rsidRPr="00044AAC">
        <w:rPr>
          <w:rFonts w:asciiTheme="majorBidi" w:hAnsiTheme="majorBidi" w:cstheme="majorBidi"/>
          <w:i/>
          <w:iCs/>
          <w:sz w:val="24"/>
          <w:szCs w:val="24"/>
        </w:rPr>
        <w:t xml:space="preserve"> that</w:t>
      </w:r>
      <w:r w:rsidR="009A7A46" w:rsidRPr="00044AAC">
        <w:rPr>
          <w:rFonts w:asciiTheme="majorBidi" w:hAnsiTheme="majorBidi" w:cstheme="majorBidi"/>
          <w:i/>
          <w:iCs/>
          <w:sz w:val="24"/>
          <w:szCs w:val="24"/>
        </w:rPr>
        <w:t xml:space="preserve"> my patient was stable, then </w:t>
      </w:r>
      <w:r w:rsidR="000139A6" w:rsidRPr="00044AAC">
        <w:rPr>
          <w:rFonts w:asciiTheme="majorBidi" w:hAnsiTheme="majorBidi" w:cstheme="majorBidi"/>
          <w:i/>
          <w:iCs/>
          <w:sz w:val="24"/>
          <w:szCs w:val="24"/>
        </w:rPr>
        <w:t xml:space="preserve">I went </w:t>
      </w:r>
      <w:r w:rsidR="009A7A46" w:rsidRPr="00044AAC">
        <w:rPr>
          <w:rFonts w:asciiTheme="majorBidi" w:hAnsiTheme="majorBidi" w:cstheme="majorBidi"/>
          <w:i/>
          <w:iCs/>
          <w:sz w:val="24"/>
          <w:szCs w:val="24"/>
        </w:rPr>
        <w:t xml:space="preserve">back to do the </w:t>
      </w:r>
      <w:r w:rsidR="00CD5ADB" w:rsidRPr="00044AAC">
        <w:rPr>
          <w:rFonts w:asciiTheme="majorBidi" w:hAnsiTheme="majorBidi" w:cstheme="majorBidi"/>
          <w:i/>
          <w:iCs/>
          <w:sz w:val="24"/>
          <w:szCs w:val="24"/>
        </w:rPr>
        <w:t>rest.</w:t>
      </w:r>
      <w:r w:rsidR="009A7A46" w:rsidRPr="00044AAC">
        <w:rPr>
          <w:rFonts w:asciiTheme="majorBidi" w:hAnsiTheme="majorBidi" w:cstheme="majorBidi"/>
          <w:i/>
          <w:iCs/>
          <w:sz w:val="24"/>
          <w:szCs w:val="24"/>
        </w:rPr>
        <w:t>"(7</w:t>
      </w:r>
      <w:r w:rsidR="005E398E" w:rsidRPr="00044AAC">
        <w:rPr>
          <w:rFonts w:asciiTheme="majorBidi" w:hAnsiTheme="majorBidi" w:cstheme="majorBidi"/>
          <w:i/>
          <w:iCs/>
          <w:sz w:val="24"/>
          <w:szCs w:val="24"/>
        </w:rPr>
        <w:t>P.</w:t>
      </w:r>
      <w:r w:rsidR="009A7A46" w:rsidRPr="00044AAC">
        <w:rPr>
          <w:rFonts w:asciiTheme="majorBidi" w:hAnsiTheme="majorBidi" w:cstheme="majorBidi"/>
          <w:i/>
          <w:iCs/>
          <w:sz w:val="24"/>
          <w:szCs w:val="24"/>
        </w:rPr>
        <w:t>)</w:t>
      </w:r>
    </w:p>
    <w:p w14:paraId="43CE041D" w14:textId="5E1BDFE8" w:rsidR="009A7A46" w:rsidRPr="00044AAC" w:rsidRDefault="009A7A46" w:rsidP="00DB6FCF">
      <w:pPr>
        <w:spacing w:after="0" w:line="240" w:lineRule="auto"/>
        <w:jc w:val="both"/>
        <w:rPr>
          <w:rFonts w:asciiTheme="majorBidi" w:hAnsiTheme="majorBidi" w:cstheme="majorBidi"/>
          <w:b/>
          <w:bCs/>
          <w:sz w:val="24"/>
          <w:szCs w:val="24"/>
        </w:rPr>
      </w:pPr>
      <w:r w:rsidRPr="00044AAC">
        <w:rPr>
          <w:rFonts w:asciiTheme="majorBidi" w:hAnsiTheme="majorBidi" w:cstheme="majorBidi"/>
          <w:b/>
          <w:bCs/>
          <w:sz w:val="24"/>
          <w:szCs w:val="24"/>
        </w:rPr>
        <w:t xml:space="preserve">Barriers </w:t>
      </w:r>
      <w:r w:rsidR="00767565" w:rsidRPr="00044AAC">
        <w:rPr>
          <w:rFonts w:asciiTheme="majorBidi" w:hAnsiTheme="majorBidi" w:cstheme="majorBidi"/>
          <w:b/>
          <w:bCs/>
          <w:sz w:val="24"/>
          <w:szCs w:val="24"/>
        </w:rPr>
        <w:t xml:space="preserve">to </w:t>
      </w:r>
      <w:r w:rsidR="00703C6F" w:rsidRPr="00044AAC">
        <w:rPr>
          <w:rFonts w:asciiTheme="majorBidi" w:hAnsiTheme="majorBidi" w:cstheme="majorBidi"/>
          <w:b/>
          <w:bCs/>
          <w:sz w:val="24"/>
          <w:szCs w:val="24"/>
        </w:rPr>
        <w:t>professional autonomy</w:t>
      </w:r>
    </w:p>
    <w:p w14:paraId="5180A95F" w14:textId="77777777" w:rsidR="009A7A46" w:rsidRPr="00044AAC" w:rsidRDefault="009A7A46" w:rsidP="00DB6FCF">
      <w:pPr>
        <w:spacing w:after="0" w:line="240" w:lineRule="auto"/>
        <w:ind w:firstLine="720"/>
        <w:jc w:val="both"/>
        <w:rPr>
          <w:rFonts w:asciiTheme="majorBidi" w:hAnsiTheme="majorBidi" w:cstheme="majorBidi"/>
          <w:sz w:val="24"/>
          <w:szCs w:val="24"/>
        </w:rPr>
      </w:pPr>
      <w:r w:rsidRPr="00044AAC">
        <w:rPr>
          <w:rFonts w:asciiTheme="majorBidi" w:hAnsiTheme="majorBidi" w:cstheme="majorBidi"/>
          <w:sz w:val="24"/>
          <w:szCs w:val="24"/>
        </w:rPr>
        <w:t xml:space="preserve">In this </w:t>
      </w:r>
      <w:r w:rsidR="00CE2058" w:rsidRPr="00044AAC">
        <w:rPr>
          <w:rFonts w:asciiTheme="majorBidi" w:hAnsiTheme="majorBidi" w:cstheme="majorBidi"/>
          <w:sz w:val="24"/>
          <w:szCs w:val="24"/>
        </w:rPr>
        <w:t>theme</w:t>
      </w:r>
      <w:r w:rsidRPr="00044AAC">
        <w:rPr>
          <w:rFonts w:asciiTheme="majorBidi" w:hAnsiTheme="majorBidi" w:cstheme="majorBidi"/>
          <w:sz w:val="24"/>
          <w:szCs w:val="24"/>
        </w:rPr>
        <w:t>, four main categories were identified including professional, organizational, personal</w:t>
      </w:r>
      <w:r w:rsidR="00DD6D2B" w:rsidRPr="00044AAC">
        <w:rPr>
          <w:rFonts w:asciiTheme="majorBidi" w:hAnsiTheme="majorBidi" w:cstheme="majorBidi"/>
          <w:sz w:val="24"/>
          <w:szCs w:val="24"/>
        </w:rPr>
        <w:t xml:space="preserve"> barriers</w:t>
      </w:r>
      <w:r w:rsidR="00037F41" w:rsidRPr="00044AAC">
        <w:rPr>
          <w:rFonts w:asciiTheme="majorBidi" w:hAnsiTheme="majorBidi" w:cstheme="majorBidi"/>
          <w:sz w:val="24"/>
          <w:szCs w:val="24"/>
        </w:rPr>
        <w:t>,</w:t>
      </w:r>
      <w:r w:rsidRPr="00044AAC">
        <w:rPr>
          <w:rFonts w:asciiTheme="majorBidi" w:hAnsiTheme="majorBidi" w:cstheme="majorBidi"/>
          <w:sz w:val="24"/>
          <w:szCs w:val="24"/>
        </w:rPr>
        <w:t xml:space="preserve"> and inappropriate communication.</w:t>
      </w:r>
    </w:p>
    <w:p w14:paraId="4FEE7D60" w14:textId="77777777" w:rsidR="009A7A46" w:rsidRPr="00044AAC" w:rsidRDefault="00E25084" w:rsidP="00DB6FCF">
      <w:pPr>
        <w:spacing w:after="0" w:line="240" w:lineRule="auto"/>
        <w:jc w:val="both"/>
        <w:rPr>
          <w:rFonts w:asciiTheme="majorBidi" w:hAnsiTheme="majorBidi" w:cstheme="majorBidi"/>
          <w:b/>
          <w:bCs/>
          <w:sz w:val="24"/>
          <w:szCs w:val="24"/>
        </w:rPr>
      </w:pPr>
      <w:r w:rsidRPr="00044AAC">
        <w:rPr>
          <w:rFonts w:asciiTheme="majorBidi" w:hAnsiTheme="majorBidi" w:cstheme="majorBidi"/>
          <w:b/>
          <w:bCs/>
          <w:sz w:val="24"/>
          <w:szCs w:val="24"/>
        </w:rPr>
        <w:t>Professional b</w:t>
      </w:r>
      <w:r w:rsidR="009A7A46" w:rsidRPr="00044AAC">
        <w:rPr>
          <w:rFonts w:asciiTheme="majorBidi" w:hAnsiTheme="majorBidi" w:cstheme="majorBidi"/>
          <w:b/>
          <w:bCs/>
          <w:sz w:val="24"/>
          <w:szCs w:val="24"/>
        </w:rPr>
        <w:t>arriers:</w:t>
      </w:r>
    </w:p>
    <w:p w14:paraId="0B4C99E1" w14:textId="4A992811" w:rsidR="009A7A46" w:rsidRPr="00044AAC" w:rsidRDefault="00302EDF" w:rsidP="00DB6FCF">
      <w:pPr>
        <w:spacing w:after="0" w:line="240" w:lineRule="auto"/>
        <w:ind w:firstLine="720"/>
        <w:jc w:val="both"/>
        <w:rPr>
          <w:rFonts w:asciiTheme="majorBidi" w:hAnsiTheme="majorBidi" w:cstheme="majorBidi"/>
          <w:i/>
          <w:iCs/>
          <w:sz w:val="24"/>
          <w:szCs w:val="24"/>
        </w:rPr>
      </w:pPr>
      <w:r w:rsidRPr="00044AAC">
        <w:rPr>
          <w:rFonts w:asciiTheme="majorBidi" w:hAnsiTheme="majorBidi" w:cstheme="majorBidi"/>
          <w:sz w:val="24"/>
          <w:szCs w:val="24"/>
        </w:rPr>
        <w:t>One of p</w:t>
      </w:r>
      <w:r w:rsidR="009A7A46" w:rsidRPr="00044AAC">
        <w:rPr>
          <w:rFonts w:asciiTheme="majorBidi" w:hAnsiTheme="majorBidi" w:cstheme="majorBidi"/>
          <w:sz w:val="24"/>
          <w:szCs w:val="24"/>
        </w:rPr>
        <w:t xml:space="preserve">rofessional barriers </w:t>
      </w:r>
      <w:r w:rsidRPr="00044AAC">
        <w:rPr>
          <w:rFonts w:asciiTheme="majorBidi" w:hAnsiTheme="majorBidi" w:cstheme="majorBidi"/>
          <w:sz w:val="24"/>
          <w:szCs w:val="24"/>
        </w:rPr>
        <w:t>was</w:t>
      </w:r>
      <w:r w:rsidR="009A7A46" w:rsidRPr="00044AAC">
        <w:rPr>
          <w:rFonts w:asciiTheme="majorBidi" w:hAnsiTheme="majorBidi" w:cstheme="majorBidi"/>
          <w:sz w:val="24"/>
          <w:szCs w:val="24"/>
        </w:rPr>
        <w:t xml:space="preserve"> identified as the gap between </w:t>
      </w:r>
      <w:r w:rsidR="00AD7AEF" w:rsidRPr="00044AAC">
        <w:rPr>
          <w:rFonts w:asciiTheme="majorBidi" w:hAnsiTheme="majorBidi" w:cstheme="majorBidi"/>
          <w:sz w:val="24"/>
          <w:szCs w:val="24"/>
        </w:rPr>
        <w:t>education</w:t>
      </w:r>
      <w:r w:rsidR="009A7A46" w:rsidRPr="00044AAC">
        <w:rPr>
          <w:rFonts w:asciiTheme="majorBidi" w:hAnsiTheme="majorBidi" w:cstheme="majorBidi"/>
          <w:sz w:val="24"/>
          <w:szCs w:val="24"/>
        </w:rPr>
        <w:t xml:space="preserve"> and clinical </w:t>
      </w:r>
      <w:r w:rsidR="00675DD9" w:rsidRPr="00044AAC">
        <w:rPr>
          <w:rFonts w:asciiTheme="majorBidi" w:hAnsiTheme="majorBidi" w:cstheme="majorBidi"/>
          <w:sz w:val="24"/>
          <w:szCs w:val="24"/>
        </w:rPr>
        <w:t>setting</w:t>
      </w:r>
      <w:r w:rsidR="00B01871" w:rsidRPr="00044AAC">
        <w:rPr>
          <w:rFonts w:asciiTheme="majorBidi" w:hAnsiTheme="majorBidi" w:cstheme="majorBidi"/>
          <w:sz w:val="24"/>
          <w:szCs w:val="24"/>
        </w:rPr>
        <w:t xml:space="preserve"> so that</w:t>
      </w:r>
      <w:r w:rsidR="009A7A46" w:rsidRPr="00044AAC">
        <w:rPr>
          <w:rFonts w:asciiTheme="majorBidi" w:hAnsiTheme="majorBidi" w:cstheme="majorBidi"/>
          <w:sz w:val="24"/>
          <w:szCs w:val="24"/>
        </w:rPr>
        <w:t xml:space="preserve"> nurses</w:t>
      </w:r>
      <w:r w:rsidR="001F33C7" w:rsidRPr="00044AAC">
        <w:rPr>
          <w:rFonts w:asciiTheme="majorBidi" w:hAnsiTheme="majorBidi" w:cstheme="majorBidi"/>
          <w:sz w:val="24"/>
          <w:szCs w:val="24"/>
        </w:rPr>
        <w:t xml:space="preserve"> stated that</w:t>
      </w:r>
      <w:r w:rsidR="009A7A46" w:rsidRPr="00044AAC">
        <w:rPr>
          <w:rFonts w:asciiTheme="majorBidi" w:hAnsiTheme="majorBidi" w:cstheme="majorBidi"/>
          <w:sz w:val="24"/>
          <w:szCs w:val="24"/>
        </w:rPr>
        <w:t xml:space="preserve"> there was a mismatch between the description of nursing duties in the clinic and the </w:t>
      </w:r>
      <w:r w:rsidR="00C023B5" w:rsidRPr="00044AAC">
        <w:rPr>
          <w:rFonts w:asciiTheme="majorBidi" w:hAnsiTheme="majorBidi" w:cstheme="majorBidi"/>
          <w:sz w:val="24"/>
          <w:szCs w:val="24"/>
        </w:rPr>
        <w:t xml:space="preserve">training </w:t>
      </w:r>
      <w:r w:rsidR="009A7A46" w:rsidRPr="00044AAC">
        <w:rPr>
          <w:rFonts w:asciiTheme="majorBidi" w:hAnsiTheme="majorBidi" w:cstheme="majorBidi"/>
          <w:sz w:val="24"/>
          <w:szCs w:val="24"/>
        </w:rPr>
        <w:t>received dur</w:t>
      </w:r>
      <w:r w:rsidR="000B14AC" w:rsidRPr="00044AAC">
        <w:rPr>
          <w:rFonts w:asciiTheme="majorBidi" w:hAnsiTheme="majorBidi" w:cstheme="majorBidi"/>
          <w:sz w:val="24"/>
          <w:szCs w:val="24"/>
        </w:rPr>
        <w:t xml:space="preserve">ing college </w:t>
      </w:r>
      <w:r w:rsidR="00400B71" w:rsidRPr="00044AAC">
        <w:rPr>
          <w:rFonts w:asciiTheme="majorBidi" w:hAnsiTheme="majorBidi" w:cstheme="majorBidi"/>
          <w:sz w:val="24"/>
          <w:szCs w:val="24"/>
        </w:rPr>
        <w:t>years</w:t>
      </w:r>
      <w:r w:rsidR="009A7A46" w:rsidRPr="00044AAC">
        <w:rPr>
          <w:rFonts w:asciiTheme="majorBidi" w:hAnsiTheme="majorBidi" w:cstheme="majorBidi"/>
          <w:sz w:val="24"/>
          <w:szCs w:val="24"/>
        </w:rPr>
        <w:t xml:space="preserve">. In this regard, clinical nurses stated: </w:t>
      </w:r>
      <w:r w:rsidR="009A7A46" w:rsidRPr="00044AAC">
        <w:rPr>
          <w:rFonts w:asciiTheme="majorBidi" w:hAnsiTheme="majorBidi" w:cstheme="majorBidi"/>
          <w:i/>
          <w:iCs/>
          <w:sz w:val="24"/>
          <w:szCs w:val="24"/>
        </w:rPr>
        <w:t xml:space="preserve">"There are some </w:t>
      </w:r>
      <w:r w:rsidR="00353902" w:rsidRPr="00044AAC">
        <w:rPr>
          <w:rFonts w:asciiTheme="majorBidi" w:hAnsiTheme="majorBidi" w:cstheme="majorBidi"/>
          <w:i/>
          <w:iCs/>
          <w:sz w:val="24"/>
          <w:szCs w:val="24"/>
        </w:rPr>
        <w:t>tasks defined as</w:t>
      </w:r>
      <w:r w:rsidR="009A7A46" w:rsidRPr="00044AAC">
        <w:rPr>
          <w:rFonts w:asciiTheme="majorBidi" w:hAnsiTheme="majorBidi" w:cstheme="majorBidi"/>
          <w:i/>
          <w:iCs/>
          <w:sz w:val="24"/>
          <w:szCs w:val="24"/>
        </w:rPr>
        <w:t xml:space="preserve"> a job description</w:t>
      </w:r>
      <w:r w:rsidR="00A13FF2" w:rsidRPr="00044AAC">
        <w:rPr>
          <w:rFonts w:asciiTheme="majorBidi" w:hAnsiTheme="majorBidi" w:cstheme="majorBidi"/>
          <w:i/>
          <w:iCs/>
          <w:sz w:val="24"/>
          <w:szCs w:val="24"/>
        </w:rPr>
        <w:t xml:space="preserve"> of the nurse</w:t>
      </w:r>
      <w:r w:rsidR="00353902" w:rsidRPr="00044AAC">
        <w:rPr>
          <w:rFonts w:asciiTheme="majorBidi" w:hAnsiTheme="majorBidi" w:cstheme="majorBidi"/>
          <w:i/>
          <w:iCs/>
          <w:sz w:val="24"/>
          <w:szCs w:val="24"/>
        </w:rPr>
        <w:t>s</w:t>
      </w:r>
      <w:r w:rsidR="004522CC" w:rsidRPr="00044AAC">
        <w:rPr>
          <w:rFonts w:asciiTheme="majorBidi" w:hAnsiTheme="majorBidi" w:cstheme="majorBidi"/>
          <w:i/>
          <w:iCs/>
          <w:sz w:val="24"/>
          <w:szCs w:val="24"/>
        </w:rPr>
        <w:t>,</w:t>
      </w:r>
      <w:r w:rsidR="009A7A46" w:rsidRPr="00044AAC">
        <w:rPr>
          <w:rFonts w:asciiTheme="majorBidi" w:hAnsiTheme="majorBidi" w:cstheme="majorBidi"/>
          <w:i/>
          <w:iCs/>
          <w:sz w:val="24"/>
          <w:szCs w:val="24"/>
        </w:rPr>
        <w:t xml:space="preserve"> but necessary training </w:t>
      </w:r>
      <w:r w:rsidR="000D5BC0" w:rsidRPr="00044AAC">
        <w:rPr>
          <w:rFonts w:asciiTheme="majorBidi" w:hAnsiTheme="majorBidi" w:cstheme="majorBidi"/>
          <w:i/>
          <w:iCs/>
          <w:sz w:val="24"/>
          <w:szCs w:val="24"/>
        </w:rPr>
        <w:t xml:space="preserve">has been taken into </w:t>
      </w:r>
      <w:r w:rsidR="00703C6F" w:rsidRPr="00044AAC">
        <w:rPr>
          <w:rFonts w:asciiTheme="majorBidi" w:hAnsiTheme="majorBidi" w:cstheme="majorBidi"/>
          <w:i/>
          <w:iCs/>
          <w:sz w:val="24"/>
          <w:szCs w:val="24"/>
        </w:rPr>
        <w:t>account yet</w:t>
      </w:r>
      <w:r w:rsidR="00A92774" w:rsidRPr="00044AAC">
        <w:rPr>
          <w:rFonts w:asciiTheme="majorBidi" w:hAnsiTheme="majorBidi" w:cstheme="majorBidi"/>
          <w:i/>
          <w:iCs/>
          <w:sz w:val="24"/>
          <w:szCs w:val="24"/>
        </w:rPr>
        <w:t>,</w:t>
      </w:r>
      <w:r w:rsidR="009A7A46" w:rsidRPr="00044AAC">
        <w:rPr>
          <w:rFonts w:asciiTheme="majorBidi" w:hAnsiTheme="majorBidi" w:cstheme="majorBidi"/>
          <w:i/>
          <w:iCs/>
          <w:sz w:val="24"/>
          <w:szCs w:val="24"/>
        </w:rPr>
        <w:t xml:space="preserve"> the nurses have not received the necessary training" (9</w:t>
      </w:r>
      <w:r w:rsidR="00541F6A" w:rsidRPr="00044AAC">
        <w:rPr>
          <w:rFonts w:asciiTheme="majorBidi" w:hAnsiTheme="majorBidi" w:cstheme="majorBidi"/>
          <w:i/>
          <w:iCs/>
          <w:sz w:val="24"/>
          <w:szCs w:val="24"/>
        </w:rPr>
        <w:t>P.</w:t>
      </w:r>
      <w:r w:rsidR="009A7A46" w:rsidRPr="00044AAC">
        <w:rPr>
          <w:rFonts w:asciiTheme="majorBidi" w:hAnsiTheme="majorBidi" w:cstheme="majorBidi"/>
          <w:i/>
          <w:iCs/>
          <w:sz w:val="24"/>
          <w:szCs w:val="24"/>
        </w:rPr>
        <w:t>) or "the</w:t>
      </w:r>
      <w:r w:rsidR="00CA52D7" w:rsidRPr="00044AAC">
        <w:rPr>
          <w:rFonts w:asciiTheme="majorBidi" w:hAnsiTheme="majorBidi" w:cstheme="majorBidi"/>
          <w:i/>
          <w:iCs/>
          <w:sz w:val="24"/>
          <w:szCs w:val="24"/>
        </w:rPr>
        <w:t>y defined a</w:t>
      </w:r>
      <w:r w:rsidR="009A7A46" w:rsidRPr="00044AAC">
        <w:rPr>
          <w:rFonts w:asciiTheme="majorBidi" w:hAnsiTheme="majorBidi" w:cstheme="majorBidi"/>
          <w:i/>
          <w:iCs/>
          <w:sz w:val="24"/>
          <w:szCs w:val="24"/>
        </w:rPr>
        <w:t xml:space="preserve"> job description </w:t>
      </w:r>
      <w:r w:rsidR="00CA52D7" w:rsidRPr="00044AAC">
        <w:rPr>
          <w:rFonts w:asciiTheme="majorBidi" w:hAnsiTheme="majorBidi" w:cstheme="majorBidi"/>
          <w:i/>
          <w:iCs/>
          <w:sz w:val="24"/>
          <w:szCs w:val="24"/>
        </w:rPr>
        <w:t xml:space="preserve">that </w:t>
      </w:r>
      <w:r w:rsidR="005C622C" w:rsidRPr="00044AAC">
        <w:rPr>
          <w:rFonts w:asciiTheme="majorBidi" w:hAnsiTheme="majorBidi" w:cstheme="majorBidi"/>
          <w:i/>
          <w:iCs/>
          <w:sz w:val="24"/>
          <w:szCs w:val="24"/>
        </w:rPr>
        <w:t>would</w:t>
      </w:r>
      <w:r w:rsidR="00CA52D7" w:rsidRPr="00044AAC">
        <w:rPr>
          <w:rFonts w:asciiTheme="majorBidi" w:hAnsiTheme="majorBidi" w:cstheme="majorBidi"/>
          <w:i/>
          <w:iCs/>
          <w:sz w:val="24"/>
          <w:szCs w:val="24"/>
        </w:rPr>
        <w:t xml:space="preserve"> </w:t>
      </w:r>
      <w:r w:rsidR="00703C6F" w:rsidRPr="00044AAC">
        <w:rPr>
          <w:rFonts w:asciiTheme="majorBidi" w:hAnsiTheme="majorBidi" w:cstheme="majorBidi"/>
          <w:i/>
          <w:iCs/>
          <w:sz w:val="24"/>
          <w:szCs w:val="24"/>
        </w:rPr>
        <w:t>limit a</w:t>
      </w:r>
      <w:r w:rsidR="00EB4D97" w:rsidRPr="00044AAC">
        <w:rPr>
          <w:rFonts w:asciiTheme="majorBidi" w:hAnsiTheme="majorBidi" w:cstheme="majorBidi"/>
          <w:i/>
          <w:iCs/>
          <w:sz w:val="24"/>
          <w:szCs w:val="24"/>
        </w:rPr>
        <w:t xml:space="preserve"> lot of things</w:t>
      </w:r>
      <w:r w:rsidR="009A7A46" w:rsidRPr="00044AAC">
        <w:rPr>
          <w:rFonts w:asciiTheme="majorBidi" w:hAnsiTheme="majorBidi" w:cstheme="majorBidi"/>
          <w:i/>
          <w:iCs/>
          <w:sz w:val="24"/>
          <w:szCs w:val="24"/>
        </w:rPr>
        <w:t xml:space="preserve">. This </w:t>
      </w:r>
      <w:r w:rsidR="00AD4859" w:rsidRPr="00044AAC">
        <w:rPr>
          <w:rFonts w:asciiTheme="majorBidi" w:hAnsiTheme="majorBidi" w:cstheme="majorBidi"/>
          <w:i/>
          <w:iCs/>
          <w:sz w:val="24"/>
          <w:szCs w:val="24"/>
        </w:rPr>
        <w:t xml:space="preserve">has resulted </w:t>
      </w:r>
      <w:r w:rsidR="00B159A7" w:rsidRPr="00044AAC">
        <w:rPr>
          <w:rFonts w:asciiTheme="majorBidi" w:hAnsiTheme="majorBidi" w:cstheme="majorBidi"/>
          <w:i/>
          <w:iCs/>
          <w:sz w:val="24"/>
          <w:szCs w:val="24"/>
        </w:rPr>
        <w:t>in the</w:t>
      </w:r>
      <w:r w:rsidR="00703C6F" w:rsidRPr="00044AAC">
        <w:rPr>
          <w:rFonts w:asciiTheme="majorBidi" w:hAnsiTheme="majorBidi" w:cstheme="majorBidi"/>
          <w:i/>
          <w:iCs/>
          <w:sz w:val="24"/>
          <w:szCs w:val="24"/>
        </w:rPr>
        <w:t xml:space="preserve"> </w:t>
      </w:r>
      <w:r w:rsidR="00B159A7" w:rsidRPr="00044AAC">
        <w:rPr>
          <w:rFonts w:asciiTheme="majorBidi" w:hAnsiTheme="majorBidi" w:cstheme="majorBidi"/>
          <w:i/>
          <w:iCs/>
          <w:sz w:val="24"/>
          <w:szCs w:val="24"/>
        </w:rPr>
        <w:t>nurse not</w:t>
      </w:r>
      <w:r w:rsidR="009A7A46" w:rsidRPr="00044AAC">
        <w:rPr>
          <w:rFonts w:asciiTheme="majorBidi" w:hAnsiTheme="majorBidi" w:cstheme="majorBidi"/>
          <w:i/>
          <w:iCs/>
          <w:sz w:val="24"/>
          <w:szCs w:val="24"/>
        </w:rPr>
        <w:t xml:space="preserve"> yet </w:t>
      </w:r>
      <w:r w:rsidR="00537F31" w:rsidRPr="00044AAC">
        <w:rPr>
          <w:rFonts w:asciiTheme="majorBidi" w:hAnsiTheme="majorBidi" w:cstheme="majorBidi"/>
          <w:i/>
          <w:iCs/>
          <w:sz w:val="24"/>
          <w:szCs w:val="24"/>
        </w:rPr>
        <w:t>possess</w:t>
      </w:r>
      <w:r w:rsidR="00AD4859" w:rsidRPr="00044AAC">
        <w:rPr>
          <w:rFonts w:asciiTheme="majorBidi" w:hAnsiTheme="majorBidi" w:cstheme="majorBidi"/>
          <w:i/>
          <w:iCs/>
          <w:sz w:val="24"/>
          <w:szCs w:val="24"/>
        </w:rPr>
        <w:t>ing</w:t>
      </w:r>
      <w:r w:rsidR="009A7A46" w:rsidRPr="00044AAC">
        <w:rPr>
          <w:rFonts w:asciiTheme="majorBidi" w:hAnsiTheme="majorBidi" w:cstheme="majorBidi"/>
          <w:i/>
          <w:iCs/>
          <w:sz w:val="24"/>
          <w:szCs w:val="24"/>
        </w:rPr>
        <w:t xml:space="preserve"> that sense of </w:t>
      </w:r>
      <w:r w:rsidR="00816C1D" w:rsidRPr="00044AAC">
        <w:rPr>
          <w:rFonts w:asciiTheme="majorBidi" w:hAnsiTheme="majorBidi" w:cstheme="majorBidi"/>
          <w:i/>
          <w:iCs/>
          <w:sz w:val="24"/>
          <w:szCs w:val="24"/>
        </w:rPr>
        <w:t>autonomy</w:t>
      </w:r>
      <w:r w:rsidR="00537F31" w:rsidRPr="00044AAC">
        <w:rPr>
          <w:rFonts w:asciiTheme="majorBidi" w:hAnsiTheme="majorBidi" w:cstheme="majorBidi"/>
          <w:i/>
          <w:iCs/>
          <w:sz w:val="24"/>
          <w:szCs w:val="24"/>
        </w:rPr>
        <w:t>.</w:t>
      </w:r>
      <w:r w:rsidR="009A7A46" w:rsidRPr="00044AAC">
        <w:rPr>
          <w:rFonts w:asciiTheme="majorBidi" w:hAnsiTheme="majorBidi" w:cstheme="majorBidi"/>
          <w:i/>
          <w:iCs/>
          <w:sz w:val="24"/>
          <w:szCs w:val="24"/>
        </w:rPr>
        <w:t>"(5</w:t>
      </w:r>
      <w:r w:rsidR="00541F6A" w:rsidRPr="00044AAC">
        <w:rPr>
          <w:rFonts w:asciiTheme="majorBidi" w:hAnsiTheme="majorBidi" w:cstheme="majorBidi"/>
          <w:i/>
          <w:iCs/>
          <w:sz w:val="24"/>
          <w:szCs w:val="24"/>
        </w:rPr>
        <w:t>P.</w:t>
      </w:r>
      <w:r w:rsidR="009A7A46" w:rsidRPr="00044AAC">
        <w:rPr>
          <w:rFonts w:asciiTheme="majorBidi" w:hAnsiTheme="majorBidi" w:cstheme="majorBidi"/>
          <w:i/>
          <w:iCs/>
          <w:sz w:val="24"/>
          <w:szCs w:val="24"/>
        </w:rPr>
        <w:t>)</w:t>
      </w:r>
    </w:p>
    <w:p w14:paraId="14B80397" w14:textId="77777777" w:rsidR="009A7A46" w:rsidRPr="00044AAC" w:rsidRDefault="009A7A46" w:rsidP="00DB6FCF">
      <w:pPr>
        <w:spacing w:after="0" w:line="240" w:lineRule="auto"/>
        <w:jc w:val="both"/>
        <w:rPr>
          <w:rFonts w:asciiTheme="majorBidi" w:hAnsiTheme="majorBidi" w:cstheme="majorBidi"/>
          <w:b/>
          <w:bCs/>
          <w:sz w:val="24"/>
          <w:szCs w:val="24"/>
        </w:rPr>
      </w:pPr>
      <w:r w:rsidRPr="00044AAC">
        <w:rPr>
          <w:rFonts w:asciiTheme="majorBidi" w:hAnsiTheme="majorBidi" w:cstheme="majorBidi"/>
          <w:b/>
          <w:bCs/>
          <w:sz w:val="24"/>
          <w:szCs w:val="24"/>
        </w:rPr>
        <w:t xml:space="preserve">Organizational </w:t>
      </w:r>
      <w:r w:rsidR="000C139E" w:rsidRPr="00044AAC">
        <w:rPr>
          <w:rFonts w:asciiTheme="majorBidi" w:hAnsiTheme="majorBidi" w:cstheme="majorBidi"/>
          <w:b/>
          <w:bCs/>
          <w:sz w:val="24"/>
          <w:szCs w:val="24"/>
        </w:rPr>
        <w:t>b</w:t>
      </w:r>
      <w:r w:rsidRPr="00044AAC">
        <w:rPr>
          <w:rFonts w:asciiTheme="majorBidi" w:hAnsiTheme="majorBidi" w:cstheme="majorBidi"/>
          <w:b/>
          <w:bCs/>
          <w:sz w:val="24"/>
          <w:szCs w:val="24"/>
        </w:rPr>
        <w:t>arriers:</w:t>
      </w:r>
    </w:p>
    <w:p w14:paraId="726E69D4" w14:textId="1C55DB15" w:rsidR="009A7A46" w:rsidRPr="00044AAC" w:rsidRDefault="009A7A46" w:rsidP="00DB6FCF">
      <w:pPr>
        <w:spacing w:after="0" w:line="240" w:lineRule="auto"/>
        <w:ind w:firstLine="720"/>
        <w:jc w:val="both"/>
        <w:rPr>
          <w:rFonts w:asciiTheme="majorBidi" w:hAnsiTheme="majorBidi" w:cstheme="majorBidi"/>
          <w:i/>
          <w:iCs/>
          <w:sz w:val="24"/>
          <w:szCs w:val="24"/>
        </w:rPr>
      </w:pPr>
      <w:r w:rsidRPr="00044AAC">
        <w:rPr>
          <w:rFonts w:asciiTheme="majorBidi" w:hAnsiTheme="majorBidi" w:cstheme="majorBidi"/>
          <w:sz w:val="24"/>
          <w:szCs w:val="24"/>
        </w:rPr>
        <w:t xml:space="preserve">One of the organizational barriers experienced by the participants </w:t>
      </w:r>
      <w:r w:rsidR="003F3E72" w:rsidRPr="00044AAC">
        <w:rPr>
          <w:rFonts w:asciiTheme="majorBidi" w:hAnsiTheme="majorBidi" w:cstheme="majorBidi"/>
          <w:sz w:val="24"/>
          <w:szCs w:val="24"/>
        </w:rPr>
        <w:t xml:space="preserve">was that the organization </w:t>
      </w:r>
      <w:r w:rsidR="00863100" w:rsidRPr="00044AAC">
        <w:rPr>
          <w:rFonts w:asciiTheme="majorBidi" w:hAnsiTheme="majorBidi" w:cstheme="majorBidi"/>
          <w:sz w:val="24"/>
          <w:szCs w:val="24"/>
        </w:rPr>
        <w:t xml:space="preserve">did not </w:t>
      </w:r>
      <w:r w:rsidRPr="00044AAC">
        <w:rPr>
          <w:rFonts w:asciiTheme="majorBidi" w:hAnsiTheme="majorBidi" w:cstheme="majorBidi"/>
          <w:sz w:val="24"/>
          <w:szCs w:val="24"/>
        </w:rPr>
        <w:t xml:space="preserve">support the </w:t>
      </w:r>
      <w:r w:rsidR="00125E21" w:rsidRPr="00044AAC">
        <w:rPr>
          <w:rFonts w:asciiTheme="majorBidi" w:hAnsiTheme="majorBidi" w:cstheme="majorBidi"/>
          <w:sz w:val="24"/>
          <w:szCs w:val="24"/>
        </w:rPr>
        <w:t xml:space="preserve">autonomous </w:t>
      </w:r>
      <w:r w:rsidR="00AF52BE" w:rsidRPr="00044AAC">
        <w:rPr>
          <w:rFonts w:asciiTheme="majorBidi" w:hAnsiTheme="majorBidi" w:cstheme="majorBidi"/>
          <w:sz w:val="24"/>
          <w:szCs w:val="24"/>
        </w:rPr>
        <w:t>nurs</w:t>
      </w:r>
      <w:r w:rsidR="006D0191" w:rsidRPr="00044AAC">
        <w:rPr>
          <w:rFonts w:asciiTheme="majorBidi" w:hAnsiTheme="majorBidi" w:cstheme="majorBidi"/>
          <w:sz w:val="24"/>
          <w:szCs w:val="24"/>
        </w:rPr>
        <w:t>ing</w:t>
      </w:r>
      <w:r w:rsidR="000A6682" w:rsidRPr="00044AAC">
        <w:rPr>
          <w:rFonts w:asciiTheme="majorBidi" w:hAnsiTheme="majorBidi" w:cstheme="majorBidi"/>
          <w:sz w:val="24"/>
          <w:szCs w:val="24"/>
        </w:rPr>
        <w:t xml:space="preserve"> practice</w:t>
      </w:r>
      <w:r w:rsidRPr="00044AAC">
        <w:rPr>
          <w:rFonts w:asciiTheme="majorBidi" w:hAnsiTheme="majorBidi" w:cstheme="majorBidi"/>
          <w:sz w:val="24"/>
          <w:szCs w:val="24"/>
        </w:rPr>
        <w:t xml:space="preserve">. They </w:t>
      </w:r>
      <w:r w:rsidR="0038463E" w:rsidRPr="00044AAC">
        <w:rPr>
          <w:rFonts w:asciiTheme="majorBidi" w:hAnsiTheme="majorBidi" w:cstheme="majorBidi"/>
          <w:sz w:val="24"/>
          <w:szCs w:val="24"/>
        </w:rPr>
        <w:t>pointed to</w:t>
      </w:r>
      <w:r w:rsidR="00703C6F" w:rsidRPr="00044AAC">
        <w:rPr>
          <w:rFonts w:asciiTheme="majorBidi" w:hAnsiTheme="majorBidi" w:cstheme="majorBidi"/>
          <w:sz w:val="24"/>
          <w:szCs w:val="24"/>
        </w:rPr>
        <w:t xml:space="preserve"> </w:t>
      </w:r>
      <w:r w:rsidRPr="00044AAC">
        <w:rPr>
          <w:rFonts w:asciiTheme="majorBidi" w:hAnsiTheme="majorBidi" w:cstheme="majorBidi"/>
          <w:sz w:val="24"/>
          <w:szCs w:val="24"/>
        </w:rPr>
        <w:t xml:space="preserve">lack of support </w:t>
      </w:r>
      <w:r w:rsidR="0003023D" w:rsidRPr="00044AAC">
        <w:rPr>
          <w:rFonts w:asciiTheme="majorBidi" w:hAnsiTheme="majorBidi" w:cstheme="majorBidi"/>
          <w:sz w:val="24"/>
          <w:szCs w:val="24"/>
        </w:rPr>
        <w:t>by talking about</w:t>
      </w:r>
      <w:r w:rsidRPr="00044AAC">
        <w:rPr>
          <w:rFonts w:asciiTheme="majorBidi" w:hAnsiTheme="majorBidi" w:cstheme="majorBidi"/>
          <w:sz w:val="24"/>
          <w:szCs w:val="24"/>
        </w:rPr>
        <w:t xml:space="preserve"> issues such as the lack of opportunity for the nurse to make </w:t>
      </w:r>
      <w:r w:rsidR="008C091E" w:rsidRPr="00044AAC">
        <w:rPr>
          <w:rFonts w:asciiTheme="majorBidi" w:hAnsiTheme="majorBidi" w:cstheme="majorBidi"/>
          <w:sz w:val="24"/>
          <w:szCs w:val="24"/>
        </w:rPr>
        <w:t xml:space="preserve">clinical </w:t>
      </w:r>
      <w:r w:rsidRPr="00044AAC">
        <w:rPr>
          <w:rFonts w:asciiTheme="majorBidi" w:hAnsiTheme="majorBidi" w:cstheme="majorBidi"/>
          <w:sz w:val="24"/>
          <w:szCs w:val="24"/>
        </w:rPr>
        <w:t xml:space="preserve">decisions, lowering the authority of nurses, and being </w:t>
      </w:r>
      <w:r w:rsidR="00703C6F" w:rsidRPr="00044AAC">
        <w:rPr>
          <w:rFonts w:asciiTheme="majorBidi" w:hAnsiTheme="majorBidi" w:cstheme="majorBidi"/>
          <w:sz w:val="24"/>
          <w:szCs w:val="24"/>
        </w:rPr>
        <w:t>reprimanded by</w:t>
      </w:r>
      <w:r w:rsidRPr="00044AAC">
        <w:rPr>
          <w:rFonts w:asciiTheme="majorBidi" w:hAnsiTheme="majorBidi" w:cstheme="majorBidi"/>
          <w:sz w:val="24"/>
          <w:szCs w:val="24"/>
        </w:rPr>
        <w:t xml:space="preserve"> the system, </w:t>
      </w:r>
      <w:r w:rsidR="0003023D" w:rsidRPr="00044AAC">
        <w:rPr>
          <w:rFonts w:asciiTheme="majorBidi" w:hAnsiTheme="majorBidi" w:cstheme="majorBidi"/>
          <w:sz w:val="24"/>
          <w:szCs w:val="24"/>
        </w:rPr>
        <w:t xml:space="preserve">and </w:t>
      </w:r>
      <w:r w:rsidRPr="00044AAC">
        <w:rPr>
          <w:rFonts w:asciiTheme="majorBidi" w:hAnsiTheme="majorBidi" w:cstheme="majorBidi"/>
          <w:sz w:val="24"/>
          <w:szCs w:val="24"/>
        </w:rPr>
        <w:t>believ</w:t>
      </w:r>
      <w:r w:rsidR="0003023D" w:rsidRPr="00044AAC">
        <w:rPr>
          <w:rFonts w:asciiTheme="majorBidi" w:hAnsiTheme="majorBidi" w:cstheme="majorBidi"/>
          <w:sz w:val="24"/>
          <w:szCs w:val="24"/>
        </w:rPr>
        <w:t>ed</w:t>
      </w:r>
      <w:r w:rsidRPr="00044AAC">
        <w:rPr>
          <w:rFonts w:asciiTheme="majorBidi" w:hAnsiTheme="majorBidi" w:cstheme="majorBidi"/>
          <w:sz w:val="24"/>
          <w:szCs w:val="24"/>
        </w:rPr>
        <w:t xml:space="preserve"> that these </w:t>
      </w:r>
      <w:r w:rsidR="0003023D" w:rsidRPr="00044AAC">
        <w:rPr>
          <w:rFonts w:asciiTheme="majorBidi" w:hAnsiTheme="majorBidi" w:cstheme="majorBidi"/>
          <w:sz w:val="24"/>
          <w:szCs w:val="24"/>
        </w:rPr>
        <w:t xml:space="preserve">issues </w:t>
      </w:r>
      <w:r w:rsidR="00BD759C" w:rsidRPr="00044AAC">
        <w:rPr>
          <w:rFonts w:asciiTheme="majorBidi" w:hAnsiTheme="majorBidi" w:cstheme="majorBidi"/>
          <w:sz w:val="24"/>
          <w:szCs w:val="24"/>
        </w:rPr>
        <w:t>act as</w:t>
      </w:r>
      <w:r w:rsidR="00A92267" w:rsidRPr="00044AAC">
        <w:rPr>
          <w:rFonts w:asciiTheme="majorBidi" w:hAnsiTheme="majorBidi" w:cstheme="majorBidi"/>
          <w:sz w:val="24"/>
          <w:szCs w:val="24"/>
        </w:rPr>
        <w:t xml:space="preserve"> barriers to</w:t>
      </w:r>
      <w:r w:rsidR="00703C6F" w:rsidRPr="00044AAC">
        <w:rPr>
          <w:rFonts w:asciiTheme="majorBidi" w:hAnsiTheme="majorBidi" w:cstheme="majorBidi"/>
          <w:sz w:val="24"/>
          <w:szCs w:val="24"/>
        </w:rPr>
        <w:t xml:space="preserve"> </w:t>
      </w:r>
      <w:r w:rsidR="00A92267" w:rsidRPr="00044AAC">
        <w:rPr>
          <w:rFonts w:asciiTheme="majorBidi" w:hAnsiTheme="majorBidi" w:cstheme="majorBidi"/>
          <w:sz w:val="24"/>
          <w:szCs w:val="24"/>
        </w:rPr>
        <w:t>nurses’</w:t>
      </w:r>
      <w:r w:rsidRPr="00044AAC">
        <w:rPr>
          <w:rFonts w:asciiTheme="majorBidi" w:hAnsiTheme="majorBidi" w:cstheme="majorBidi"/>
          <w:sz w:val="24"/>
          <w:szCs w:val="24"/>
        </w:rPr>
        <w:t xml:space="preserve"> professional </w:t>
      </w:r>
      <w:r w:rsidR="00816C1D" w:rsidRPr="00044AAC">
        <w:rPr>
          <w:rFonts w:asciiTheme="majorBidi" w:hAnsiTheme="majorBidi" w:cstheme="majorBidi"/>
          <w:sz w:val="24"/>
          <w:szCs w:val="24"/>
        </w:rPr>
        <w:t>autonomy</w:t>
      </w:r>
      <w:r w:rsidR="00BE10B1" w:rsidRPr="00044AAC">
        <w:rPr>
          <w:rFonts w:asciiTheme="majorBidi" w:hAnsiTheme="majorBidi" w:cstheme="majorBidi"/>
          <w:sz w:val="24"/>
          <w:szCs w:val="24"/>
        </w:rPr>
        <w:t xml:space="preserve">by </w:t>
      </w:r>
      <w:r w:rsidR="006B2C7E" w:rsidRPr="00044AAC">
        <w:rPr>
          <w:rFonts w:asciiTheme="majorBidi" w:hAnsiTheme="majorBidi" w:cstheme="majorBidi"/>
          <w:sz w:val="24"/>
          <w:szCs w:val="24"/>
        </w:rPr>
        <w:t>los</w:t>
      </w:r>
      <w:r w:rsidR="00BE10B1" w:rsidRPr="00044AAC">
        <w:rPr>
          <w:rFonts w:asciiTheme="majorBidi" w:hAnsiTheme="majorBidi" w:cstheme="majorBidi"/>
          <w:sz w:val="24"/>
          <w:szCs w:val="24"/>
        </w:rPr>
        <w:t>ing</w:t>
      </w:r>
      <w:r w:rsidR="00A92267" w:rsidRPr="00044AAC">
        <w:rPr>
          <w:rFonts w:asciiTheme="majorBidi" w:hAnsiTheme="majorBidi" w:cstheme="majorBidi"/>
          <w:sz w:val="24"/>
          <w:szCs w:val="24"/>
        </w:rPr>
        <w:t xml:space="preserve">their </w:t>
      </w:r>
      <w:r w:rsidR="0003023D" w:rsidRPr="00044AAC">
        <w:rPr>
          <w:rFonts w:asciiTheme="majorBidi" w:hAnsiTheme="majorBidi" w:cstheme="majorBidi"/>
          <w:sz w:val="24"/>
          <w:szCs w:val="24"/>
        </w:rPr>
        <w:t>self-</w:t>
      </w:r>
      <w:r w:rsidRPr="00044AAC">
        <w:rPr>
          <w:rFonts w:asciiTheme="majorBidi" w:hAnsiTheme="majorBidi" w:cstheme="majorBidi"/>
          <w:sz w:val="24"/>
          <w:szCs w:val="24"/>
        </w:rPr>
        <w:t xml:space="preserve">confidence. In this regard, some of the statements </w:t>
      </w:r>
      <w:r w:rsidR="00A92267" w:rsidRPr="00044AAC">
        <w:rPr>
          <w:rFonts w:asciiTheme="majorBidi" w:hAnsiTheme="majorBidi" w:cstheme="majorBidi"/>
          <w:sz w:val="24"/>
          <w:szCs w:val="24"/>
        </w:rPr>
        <w:t>were as follows</w:t>
      </w:r>
      <w:r w:rsidRPr="00044AAC">
        <w:rPr>
          <w:rFonts w:asciiTheme="majorBidi" w:hAnsiTheme="majorBidi" w:cstheme="majorBidi"/>
          <w:sz w:val="24"/>
          <w:szCs w:val="24"/>
        </w:rPr>
        <w:t xml:space="preserve">: </w:t>
      </w:r>
      <w:r w:rsidRPr="00044AAC">
        <w:rPr>
          <w:rFonts w:asciiTheme="majorBidi" w:hAnsiTheme="majorBidi" w:cstheme="majorBidi"/>
          <w:i/>
          <w:iCs/>
          <w:sz w:val="24"/>
          <w:szCs w:val="24"/>
        </w:rPr>
        <w:t xml:space="preserve">"I think one of </w:t>
      </w:r>
      <w:r w:rsidR="00A92774" w:rsidRPr="00044AAC">
        <w:rPr>
          <w:rFonts w:asciiTheme="majorBidi" w:hAnsiTheme="majorBidi" w:cstheme="majorBidi"/>
          <w:i/>
          <w:iCs/>
          <w:sz w:val="24"/>
          <w:szCs w:val="24"/>
        </w:rPr>
        <w:t xml:space="preserve">the </w:t>
      </w:r>
      <w:r w:rsidR="00A92267" w:rsidRPr="00044AAC">
        <w:rPr>
          <w:rFonts w:asciiTheme="majorBidi" w:hAnsiTheme="majorBidi" w:cstheme="majorBidi"/>
          <w:i/>
          <w:iCs/>
          <w:sz w:val="24"/>
          <w:szCs w:val="24"/>
        </w:rPr>
        <w:t>barriers</w:t>
      </w:r>
      <w:r w:rsidRPr="00044AAC">
        <w:rPr>
          <w:rFonts w:asciiTheme="majorBidi" w:hAnsiTheme="majorBidi" w:cstheme="majorBidi"/>
          <w:i/>
          <w:iCs/>
          <w:sz w:val="24"/>
          <w:szCs w:val="24"/>
        </w:rPr>
        <w:t xml:space="preserve"> was the punishment</w:t>
      </w:r>
      <w:r w:rsidR="002148E0" w:rsidRPr="00044AAC">
        <w:rPr>
          <w:rFonts w:asciiTheme="majorBidi" w:hAnsiTheme="majorBidi" w:cstheme="majorBidi"/>
          <w:i/>
          <w:iCs/>
          <w:sz w:val="24"/>
          <w:szCs w:val="24"/>
        </w:rPr>
        <w:t>s</w:t>
      </w:r>
      <w:r w:rsidR="00FF6C19" w:rsidRPr="00044AAC">
        <w:rPr>
          <w:rFonts w:asciiTheme="majorBidi" w:hAnsiTheme="majorBidi" w:cstheme="majorBidi"/>
          <w:i/>
          <w:iCs/>
          <w:sz w:val="24"/>
          <w:szCs w:val="24"/>
        </w:rPr>
        <w:t>which could be replaced withrewards</w:t>
      </w:r>
      <w:r w:rsidR="00882AAA" w:rsidRPr="00044AAC">
        <w:rPr>
          <w:rFonts w:asciiTheme="majorBidi" w:hAnsiTheme="majorBidi" w:cstheme="majorBidi"/>
          <w:i/>
          <w:iCs/>
          <w:sz w:val="24"/>
          <w:szCs w:val="24"/>
        </w:rPr>
        <w:t>,</w:t>
      </w:r>
      <w:r w:rsidRPr="00044AAC">
        <w:rPr>
          <w:rFonts w:asciiTheme="majorBidi" w:hAnsiTheme="majorBidi" w:cstheme="majorBidi"/>
          <w:i/>
          <w:iCs/>
          <w:sz w:val="24"/>
          <w:szCs w:val="24"/>
        </w:rPr>
        <w:t xml:space="preserve"> but we would be punished </w:t>
      </w:r>
      <w:r w:rsidR="00882AAA" w:rsidRPr="00044AAC">
        <w:rPr>
          <w:rFonts w:asciiTheme="majorBidi" w:hAnsiTheme="majorBidi" w:cstheme="majorBidi"/>
          <w:i/>
          <w:iCs/>
          <w:sz w:val="24"/>
          <w:szCs w:val="24"/>
        </w:rPr>
        <w:t>more than before</w:t>
      </w:r>
      <w:r w:rsidRPr="00044AAC">
        <w:rPr>
          <w:rFonts w:asciiTheme="majorBidi" w:hAnsiTheme="majorBidi" w:cstheme="majorBidi"/>
          <w:i/>
          <w:iCs/>
          <w:sz w:val="24"/>
          <w:szCs w:val="24"/>
        </w:rPr>
        <w:t xml:space="preserve"> ..." (12</w:t>
      </w:r>
      <w:r w:rsidR="00541F6A" w:rsidRPr="00044AAC">
        <w:rPr>
          <w:rFonts w:asciiTheme="majorBidi" w:hAnsiTheme="majorBidi" w:cstheme="majorBidi"/>
          <w:i/>
          <w:iCs/>
          <w:sz w:val="24"/>
          <w:szCs w:val="24"/>
        </w:rPr>
        <w:t>P.</w:t>
      </w:r>
      <w:r w:rsidRPr="00044AAC">
        <w:rPr>
          <w:rFonts w:asciiTheme="majorBidi" w:hAnsiTheme="majorBidi" w:cstheme="majorBidi"/>
          <w:i/>
          <w:iCs/>
          <w:sz w:val="24"/>
          <w:szCs w:val="24"/>
        </w:rPr>
        <w:t>) and "Here</w:t>
      </w:r>
      <w:r w:rsidR="00A83E02" w:rsidRPr="00044AAC">
        <w:rPr>
          <w:rFonts w:asciiTheme="majorBidi" w:hAnsiTheme="majorBidi" w:cstheme="majorBidi"/>
          <w:i/>
          <w:iCs/>
          <w:sz w:val="24"/>
          <w:szCs w:val="24"/>
        </w:rPr>
        <w:t>,</w:t>
      </w:r>
      <w:r w:rsidRPr="00044AAC">
        <w:rPr>
          <w:rFonts w:asciiTheme="majorBidi" w:hAnsiTheme="majorBidi" w:cstheme="majorBidi"/>
          <w:i/>
          <w:iCs/>
          <w:sz w:val="24"/>
          <w:szCs w:val="24"/>
        </w:rPr>
        <w:t xml:space="preserve"> if you want to do the right thing</w:t>
      </w:r>
      <w:r w:rsidR="00A83E02" w:rsidRPr="00044AAC">
        <w:rPr>
          <w:rFonts w:asciiTheme="majorBidi" w:hAnsiTheme="majorBidi" w:cstheme="majorBidi"/>
          <w:i/>
          <w:iCs/>
          <w:sz w:val="24"/>
          <w:szCs w:val="24"/>
        </w:rPr>
        <w:t>,they will rock the boat so much that you eventually say</w:t>
      </w:r>
      <w:r w:rsidR="00CD5ADB" w:rsidRPr="00044AAC">
        <w:rPr>
          <w:rFonts w:asciiTheme="majorBidi" w:hAnsiTheme="majorBidi" w:cstheme="majorBidi"/>
          <w:i/>
          <w:iCs/>
          <w:sz w:val="24"/>
          <w:szCs w:val="24"/>
        </w:rPr>
        <w:t xml:space="preserve"> I was wrong</w:t>
      </w:r>
      <w:r w:rsidRPr="00044AAC">
        <w:rPr>
          <w:rFonts w:asciiTheme="majorBidi" w:hAnsiTheme="majorBidi" w:cstheme="majorBidi"/>
          <w:i/>
          <w:iCs/>
          <w:sz w:val="24"/>
          <w:szCs w:val="24"/>
        </w:rPr>
        <w:t>."(16</w:t>
      </w:r>
      <w:r w:rsidR="00541F6A" w:rsidRPr="00044AAC">
        <w:rPr>
          <w:rFonts w:asciiTheme="majorBidi" w:hAnsiTheme="majorBidi" w:cstheme="majorBidi"/>
          <w:i/>
          <w:iCs/>
          <w:sz w:val="24"/>
          <w:szCs w:val="24"/>
        </w:rPr>
        <w:t>P.</w:t>
      </w:r>
      <w:r w:rsidRPr="00044AAC">
        <w:rPr>
          <w:rFonts w:asciiTheme="majorBidi" w:hAnsiTheme="majorBidi" w:cstheme="majorBidi"/>
          <w:i/>
          <w:iCs/>
          <w:sz w:val="24"/>
          <w:szCs w:val="24"/>
        </w:rPr>
        <w:t>)</w:t>
      </w:r>
    </w:p>
    <w:p w14:paraId="10DEF024" w14:textId="6FC0B416" w:rsidR="009A7A46" w:rsidRPr="00044AAC" w:rsidRDefault="009A7A46" w:rsidP="00655E3C">
      <w:pPr>
        <w:spacing w:after="0" w:line="240" w:lineRule="auto"/>
        <w:ind w:firstLine="720"/>
        <w:jc w:val="both"/>
        <w:rPr>
          <w:rFonts w:asciiTheme="majorBidi" w:hAnsiTheme="majorBidi" w:cstheme="majorBidi"/>
          <w:i/>
          <w:iCs/>
          <w:sz w:val="24"/>
          <w:szCs w:val="24"/>
        </w:rPr>
      </w:pPr>
      <w:r w:rsidRPr="00044AAC">
        <w:rPr>
          <w:rFonts w:asciiTheme="majorBidi" w:hAnsiTheme="majorBidi" w:cstheme="majorBidi"/>
          <w:color w:val="FF0000"/>
          <w:sz w:val="24"/>
          <w:szCs w:val="24"/>
        </w:rPr>
        <w:t xml:space="preserve">According to nurses' experiences, one of the challenging factors </w:t>
      </w:r>
      <w:r w:rsidR="005850A3" w:rsidRPr="00044AAC">
        <w:rPr>
          <w:rFonts w:asciiTheme="majorBidi" w:hAnsiTheme="majorBidi" w:cstheme="majorBidi"/>
          <w:color w:val="FF0000"/>
          <w:sz w:val="24"/>
          <w:szCs w:val="24"/>
        </w:rPr>
        <w:t>facing</w:t>
      </w:r>
      <w:r w:rsidRPr="00044AAC">
        <w:rPr>
          <w:rFonts w:asciiTheme="majorBidi" w:hAnsiTheme="majorBidi" w:cstheme="majorBidi"/>
          <w:color w:val="FF0000"/>
          <w:sz w:val="24"/>
          <w:szCs w:val="24"/>
        </w:rPr>
        <w:t xml:space="preserve"> nurses is </w:t>
      </w:r>
      <w:r w:rsidR="00594CEE" w:rsidRPr="00044AAC">
        <w:rPr>
          <w:rFonts w:asciiTheme="majorBidi" w:hAnsiTheme="majorBidi" w:cstheme="majorBidi"/>
          <w:color w:val="FF0000"/>
          <w:sz w:val="24"/>
          <w:szCs w:val="24"/>
        </w:rPr>
        <w:t>the lack of capable nursing managers, so that</w:t>
      </w:r>
      <w:r w:rsidR="00655E3C" w:rsidRPr="00044AAC">
        <w:rPr>
          <w:rFonts w:asciiTheme="majorBidi" w:hAnsiTheme="majorBidi" w:cstheme="majorBidi"/>
          <w:color w:val="FF0000"/>
          <w:sz w:val="24"/>
          <w:szCs w:val="24"/>
        </w:rPr>
        <w:t xml:space="preserve"> </w:t>
      </w:r>
      <w:r w:rsidR="009B73D9" w:rsidRPr="00044AAC">
        <w:rPr>
          <w:rFonts w:asciiTheme="majorBidi" w:hAnsiTheme="majorBidi" w:cstheme="majorBidi"/>
          <w:color w:val="FF0000"/>
          <w:sz w:val="24"/>
          <w:szCs w:val="24"/>
        </w:rPr>
        <w:t>t</w:t>
      </w:r>
      <w:r w:rsidRPr="00044AAC">
        <w:rPr>
          <w:rFonts w:asciiTheme="majorBidi" w:hAnsiTheme="majorBidi" w:cstheme="majorBidi"/>
          <w:color w:val="FF0000"/>
          <w:sz w:val="24"/>
          <w:szCs w:val="24"/>
        </w:rPr>
        <w:t xml:space="preserve">hey stated that they </w:t>
      </w:r>
      <w:r w:rsidR="0077576D" w:rsidRPr="00044AAC">
        <w:rPr>
          <w:rFonts w:asciiTheme="majorBidi" w:hAnsiTheme="majorBidi" w:cstheme="majorBidi"/>
          <w:color w:val="FF0000"/>
          <w:sz w:val="24"/>
          <w:szCs w:val="24"/>
        </w:rPr>
        <w:t xml:space="preserve">often </w:t>
      </w:r>
      <w:r w:rsidRPr="00044AAC">
        <w:rPr>
          <w:rFonts w:asciiTheme="majorBidi" w:hAnsiTheme="majorBidi" w:cstheme="majorBidi"/>
          <w:color w:val="FF0000"/>
          <w:sz w:val="24"/>
          <w:szCs w:val="24"/>
        </w:rPr>
        <w:t xml:space="preserve">did not receive sufficient support from </w:t>
      </w:r>
      <w:r w:rsidR="00FA6D9E" w:rsidRPr="00044AAC">
        <w:rPr>
          <w:rFonts w:asciiTheme="majorBidi" w:hAnsiTheme="majorBidi" w:cstheme="majorBidi"/>
          <w:color w:val="FF0000"/>
          <w:sz w:val="24"/>
          <w:szCs w:val="24"/>
        </w:rPr>
        <w:t xml:space="preserve">nursing managers </w:t>
      </w:r>
      <w:r w:rsidRPr="00044AAC">
        <w:rPr>
          <w:rFonts w:asciiTheme="majorBidi" w:hAnsiTheme="majorBidi" w:cstheme="majorBidi"/>
          <w:color w:val="FF0000"/>
          <w:sz w:val="24"/>
          <w:szCs w:val="24"/>
        </w:rPr>
        <w:t>due to their</w:t>
      </w:r>
      <w:r w:rsidR="00655E3C" w:rsidRPr="00044AAC">
        <w:rPr>
          <w:rFonts w:asciiTheme="majorBidi" w:hAnsiTheme="majorBidi" w:cstheme="majorBidi"/>
          <w:color w:val="FF0000"/>
          <w:sz w:val="24"/>
          <w:szCs w:val="24"/>
        </w:rPr>
        <w:t xml:space="preserve"> manager’s</w:t>
      </w:r>
      <w:r w:rsidRPr="00044AAC">
        <w:rPr>
          <w:rFonts w:asciiTheme="majorBidi" w:hAnsiTheme="majorBidi" w:cstheme="majorBidi"/>
          <w:color w:val="FF0000"/>
          <w:sz w:val="24"/>
          <w:szCs w:val="24"/>
        </w:rPr>
        <w:t xml:space="preserve"> </w:t>
      </w:r>
      <w:r w:rsidR="00655E3C" w:rsidRPr="00044AAC">
        <w:rPr>
          <w:rFonts w:asciiTheme="majorBidi" w:hAnsiTheme="majorBidi" w:cstheme="majorBidi"/>
          <w:color w:val="FF0000"/>
          <w:sz w:val="24"/>
          <w:szCs w:val="24"/>
        </w:rPr>
        <w:t>over</w:t>
      </w:r>
      <w:r w:rsidRPr="00044AAC">
        <w:rPr>
          <w:rFonts w:asciiTheme="majorBidi" w:hAnsiTheme="majorBidi" w:cstheme="majorBidi"/>
          <w:color w:val="FF0000"/>
          <w:sz w:val="24"/>
          <w:szCs w:val="24"/>
        </w:rPr>
        <w:t xml:space="preserve"> self-</w:t>
      </w:r>
      <w:r w:rsidR="001954EA" w:rsidRPr="00044AAC">
        <w:rPr>
          <w:rFonts w:asciiTheme="majorBidi" w:hAnsiTheme="majorBidi" w:cstheme="majorBidi"/>
          <w:color w:val="FF0000"/>
          <w:sz w:val="24"/>
          <w:szCs w:val="24"/>
        </w:rPr>
        <w:t>confidence</w:t>
      </w:r>
      <w:r w:rsidR="003D7AFD" w:rsidRPr="00044AAC">
        <w:rPr>
          <w:rFonts w:asciiTheme="majorBidi" w:hAnsiTheme="majorBidi" w:cstheme="majorBidi"/>
          <w:color w:val="FF0000"/>
          <w:sz w:val="24"/>
          <w:szCs w:val="24"/>
        </w:rPr>
        <w:t xml:space="preserve">. </w:t>
      </w:r>
      <w:r w:rsidR="003D7AFD" w:rsidRPr="00044AAC">
        <w:rPr>
          <w:rFonts w:asciiTheme="majorBidi" w:hAnsiTheme="majorBidi" w:cstheme="majorBidi"/>
          <w:sz w:val="24"/>
          <w:szCs w:val="24"/>
        </w:rPr>
        <w:t>Furthermore,</w:t>
      </w:r>
      <w:r w:rsidR="00F2675E" w:rsidRPr="00044AAC">
        <w:rPr>
          <w:rFonts w:asciiTheme="majorBidi" w:hAnsiTheme="majorBidi" w:cstheme="majorBidi"/>
          <w:sz w:val="24"/>
          <w:szCs w:val="24"/>
        </w:rPr>
        <w:t xml:space="preserve">sincesome of the managers </w:t>
      </w:r>
      <w:r w:rsidR="009B7B8B" w:rsidRPr="00044AAC">
        <w:rPr>
          <w:rFonts w:asciiTheme="majorBidi" w:hAnsiTheme="majorBidi" w:cstheme="majorBidi"/>
          <w:sz w:val="24"/>
          <w:szCs w:val="24"/>
        </w:rPr>
        <w:t xml:space="preserve">lacked </w:t>
      </w:r>
      <w:r w:rsidRPr="00044AAC">
        <w:rPr>
          <w:rFonts w:asciiTheme="majorBidi" w:hAnsiTheme="majorBidi" w:cstheme="majorBidi"/>
          <w:sz w:val="24"/>
          <w:szCs w:val="24"/>
        </w:rPr>
        <w:t>clinical experience</w:t>
      </w:r>
      <w:r w:rsidR="00B960CC" w:rsidRPr="00044AAC">
        <w:rPr>
          <w:rFonts w:asciiTheme="majorBidi" w:hAnsiTheme="majorBidi" w:cstheme="majorBidi"/>
          <w:sz w:val="24"/>
          <w:szCs w:val="24"/>
        </w:rPr>
        <w:t>, in some cases</w:t>
      </w:r>
      <w:r w:rsidR="0093131F" w:rsidRPr="00044AAC">
        <w:rPr>
          <w:rFonts w:asciiTheme="majorBidi" w:hAnsiTheme="majorBidi" w:cstheme="majorBidi"/>
          <w:sz w:val="24"/>
          <w:szCs w:val="24"/>
        </w:rPr>
        <w:t>,</w:t>
      </w:r>
      <w:r w:rsidR="00B960CC" w:rsidRPr="00044AAC">
        <w:rPr>
          <w:rFonts w:asciiTheme="majorBidi" w:hAnsiTheme="majorBidi" w:cstheme="majorBidi"/>
          <w:sz w:val="24"/>
          <w:szCs w:val="24"/>
        </w:rPr>
        <w:t xml:space="preserve"> their views led</w:t>
      </w:r>
      <w:r w:rsidRPr="00044AAC">
        <w:rPr>
          <w:rFonts w:asciiTheme="majorBidi" w:hAnsiTheme="majorBidi" w:cstheme="majorBidi"/>
          <w:sz w:val="24"/>
          <w:szCs w:val="24"/>
        </w:rPr>
        <w:t xml:space="preserve"> the nurses to depart </w:t>
      </w:r>
      <w:r w:rsidR="00B960CC" w:rsidRPr="00044AAC">
        <w:rPr>
          <w:rFonts w:asciiTheme="majorBidi" w:hAnsiTheme="majorBidi" w:cstheme="majorBidi"/>
          <w:sz w:val="24"/>
          <w:szCs w:val="24"/>
        </w:rPr>
        <w:t>from</w:t>
      </w:r>
      <w:r w:rsidRPr="00044AAC">
        <w:rPr>
          <w:rFonts w:asciiTheme="majorBidi" w:hAnsiTheme="majorBidi" w:cstheme="majorBidi"/>
          <w:sz w:val="24"/>
          <w:szCs w:val="24"/>
        </w:rPr>
        <w:t xml:space="preserve">their true professional position. </w:t>
      </w:r>
      <w:r w:rsidR="000A3DFE" w:rsidRPr="00044AAC">
        <w:rPr>
          <w:rFonts w:asciiTheme="majorBidi" w:hAnsiTheme="majorBidi" w:cstheme="majorBidi"/>
          <w:sz w:val="24"/>
          <w:szCs w:val="24"/>
        </w:rPr>
        <w:t>One of the nurse</w:t>
      </w:r>
      <w:r w:rsidR="0051015C" w:rsidRPr="00044AAC">
        <w:rPr>
          <w:rFonts w:asciiTheme="majorBidi" w:hAnsiTheme="majorBidi" w:cstheme="majorBidi"/>
          <w:sz w:val="24"/>
          <w:szCs w:val="24"/>
        </w:rPr>
        <w:t>s</w:t>
      </w:r>
      <w:r w:rsidR="000A3DFE" w:rsidRPr="00044AAC">
        <w:rPr>
          <w:rFonts w:asciiTheme="majorBidi" w:hAnsiTheme="majorBidi" w:cstheme="majorBidi"/>
          <w:sz w:val="24"/>
          <w:szCs w:val="24"/>
        </w:rPr>
        <w:t xml:space="preserve"> said in this regard: </w:t>
      </w:r>
      <w:r w:rsidR="000A3DFE" w:rsidRPr="00044AAC">
        <w:rPr>
          <w:rFonts w:asciiTheme="majorBidi" w:hAnsiTheme="majorBidi" w:cstheme="majorBidi"/>
          <w:i/>
          <w:iCs/>
          <w:sz w:val="24"/>
          <w:szCs w:val="24"/>
        </w:rPr>
        <w:t>“There</w:t>
      </w:r>
      <w:r w:rsidRPr="00044AAC">
        <w:rPr>
          <w:rFonts w:asciiTheme="majorBidi" w:hAnsiTheme="majorBidi" w:cstheme="majorBidi"/>
          <w:i/>
          <w:iCs/>
          <w:sz w:val="24"/>
          <w:szCs w:val="24"/>
        </w:rPr>
        <w:t xml:space="preserve"> are many </w:t>
      </w:r>
      <w:r w:rsidR="001D5652" w:rsidRPr="00044AAC">
        <w:rPr>
          <w:rFonts w:asciiTheme="majorBidi" w:hAnsiTheme="majorBidi" w:cstheme="majorBidi"/>
          <w:i/>
          <w:iCs/>
          <w:sz w:val="24"/>
          <w:szCs w:val="24"/>
        </w:rPr>
        <w:t xml:space="preserve">staff </w:t>
      </w:r>
      <w:r w:rsidRPr="00044AAC">
        <w:rPr>
          <w:rFonts w:asciiTheme="majorBidi" w:hAnsiTheme="majorBidi" w:cstheme="majorBidi"/>
          <w:i/>
          <w:iCs/>
          <w:sz w:val="24"/>
          <w:szCs w:val="24"/>
        </w:rPr>
        <w:t xml:space="preserve">who may not have </w:t>
      </w:r>
      <w:r w:rsidR="00950F35" w:rsidRPr="00044AAC">
        <w:rPr>
          <w:rFonts w:asciiTheme="majorBidi" w:hAnsiTheme="majorBidi" w:cstheme="majorBidi"/>
          <w:i/>
          <w:iCs/>
          <w:sz w:val="24"/>
          <w:szCs w:val="24"/>
        </w:rPr>
        <w:t xml:space="preserve">done </w:t>
      </w:r>
      <w:r w:rsidRPr="00044AAC">
        <w:rPr>
          <w:rFonts w:asciiTheme="majorBidi" w:hAnsiTheme="majorBidi" w:cstheme="majorBidi"/>
          <w:i/>
          <w:iCs/>
          <w:sz w:val="24"/>
          <w:szCs w:val="24"/>
        </w:rPr>
        <w:t>the clinic</w:t>
      </w:r>
      <w:r w:rsidR="006F74A4" w:rsidRPr="00044AAC">
        <w:rPr>
          <w:rFonts w:asciiTheme="majorBidi" w:hAnsiTheme="majorBidi" w:cstheme="majorBidi"/>
          <w:i/>
          <w:iCs/>
          <w:sz w:val="24"/>
          <w:szCs w:val="24"/>
        </w:rPr>
        <w:t>al</w:t>
      </w:r>
      <w:r w:rsidR="00EB116C" w:rsidRPr="00044AAC">
        <w:rPr>
          <w:rFonts w:asciiTheme="majorBidi" w:hAnsiTheme="majorBidi" w:cstheme="majorBidi"/>
          <w:i/>
          <w:iCs/>
          <w:sz w:val="24"/>
          <w:szCs w:val="24"/>
        </w:rPr>
        <w:t>tasks</w:t>
      </w:r>
      <w:r w:rsidRPr="00044AAC">
        <w:rPr>
          <w:rFonts w:asciiTheme="majorBidi" w:hAnsiTheme="majorBidi" w:cstheme="majorBidi"/>
          <w:i/>
          <w:iCs/>
          <w:sz w:val="24"/>
          <w:szCs w:val="24"/>
        </w:rPr>
        <w:t xml:space="preserve">at all, they have been in </w:t>
      </w:r>
      <w:r w:rsidR="002966C3" w:rsidRPr="00044AAC">
        <w:rPr>
          <w:rFonts w:asciiTheme="majorBidi" w:hAnsiTheme="majorBidi" w:cstheme="majorBidi"/>
          <w:i/>
          <w:iCs/>
          <w:sz w:val="24"/>
          <w:szCs w:val="24"/>
        </w:rPr>
        <w:t xml:space="preserve">nursing </w:t>
      </w:r>
      <w:r w:rsidRPr="00044AAC">
        <w:rPr>
          <w:rFonts w:asciiTheme="majorBidi" w:hAnsiTheme="majorBidi" w:cstheme="majorBidi"/>
          <w:i/>
          <w:iCs/>
          <w:sz w:val="24"/>
          <w:szCs w:val="24"/>
        </w:rPr>
        <w:t>management for many years an</w:t>
      </w:r>
      <w:r w:rsidR="00142D45" w:rsidRPr="00044AAC">
        <w:rPr>
          <w:rFonts w:asciiTheme="majorBidi" w:hAnsiTheme="majorBidi" w:cstheme="majorBidi"/>
          <w:i/>
          <w:iCs/>
          <w:sz w:val="24"/>
          <w:szCs w:val="24"/>
        </w:rPr>
        <w:t xml:space="preserve">d have never had any </w:t>
      </w:r>
      <w:r w:rsidR="005212BD" w:rsidRPr="00044AAC">
        <w:rPr>
          <w:rFonts w:asciiTheme="majorBidi" w:hAnsiTheme="majorBidi" w:cstheme="majorBidi"/>
          <w:i/>
          <w:iCs/>
          <w:sz w:val="24"/>
          <w:szCs w:val="24"/>
        </w:rPr>
        <w:t xml:space="preserve">clinical </w:t>
      </w:r>
      <w:r w:rsidR="00142D45" w:rsidRPr="00044AAC">
        <w:rPr>
          <w:rFonts w:asciiTheme="majorBidi" w:hAnsiTheme="majorBidi" w:cstheme="majorBidi"/>
          <w:i/>
          <w:iCs/>
          <w:sz w:val="24"/>
          <w:szCs w:val="24"/>
        </w:rPr>
        <w:t>experience</w:t>
      </w:r>
      <w:r w:rsidRPr="00044AAC">
        <w:rPr>
          <w:rFonts w:asciiTheme="majorBidi" w:hAnsiTheme="majorBidi" w:cstheme="majorBidi"/>
          <w:i/>
          <w:iCs/>
          <w:sz w:val="24"/>
          <w:szCs w:val="24"/>
        </w:rPr>
        <w:t>". "</w:t>
      </w:r>
      <w:r w:rsidR="00142D45" w:rsidRPr="00044AAC">
        <w:rPr>
          <w:rFonts w:asciiTheme="majorBidi" w:hAnsiTheme="majorBidi" w:cstheme="majorBidi"/>
          <w:i/>
          <w:iCs/>
          <w:sz w:val="24"/>
          <w:szCs w:val="24"/>
        </w:rPr>
        <w:t>However,</w:t>
      </w:r>
      <w:r w:rsidRPr="00044AAC">
        <w:rPr>
          <w:rFonts w:asciiTheme="majorBidi" w:hAnsiTheme="majorBidi" w:cstheme="majorBidi"/>
          <w:i/>
          <w:iCs/>
          <w:sz w:val="24"/>
          <w:szCs w:val="24"/>
        </w:rPr>
        <w:t xml:space="preserve"> they make some decisions for </w:t>
      </w:r>
      <w:r w:rsidR="00594CEE" w:rsidRPr="00044AAC">
        <w:rPr>
          <w:rFonts w:asciiTheme="majorBidi" w:hAnsiTheme="majorBidi" w:cstheme="majorBidi"/>
          <w:i/>
          <w:iCs/>
          <w:sz w:val="24"/>
          <w:szCs w:val="24"/>
        </w:rPr>
        <w:t>us</w:t>
      </w:r>
      <w:r w:rsidR="00142D45" w:rsidRPr="00044AAC">
        <w:rPr>
          <w:rFonts w:asciiTheme="majorBidi" w:hAnsiTheme="majorBidi" w:cstheme="majorBidi"/>
          <w:i/>
          <w:iCs/>
          <w:sz w:val="24"/>
          <w:szCs w:val="24"/>
        </w:rPr>
        <w:t xml:space="preserve">and </w:t>
      </w:r>
      <w:r w:rsidR="00A92774" w:rsidRPr="00044AAC">
        <w:rPr>
          <w:rFonts w:asciiTheme="majorBidi" w:hAnsiTheme="majorBidi" w:cstheme="majorBidi"/>
          <w:i/>
          <w:iCs/>
          <w:sz w:val="24"/>
          <w:szCs w:val="24"/>
        </w:rPr>
        <w:t>we</w:t>
      </w:r>
      <w:r w:rsidR="00142D45" w:rsidRPr="00044AAC">
        <w:rPr>
          <w:rFonts w:asciiTheme="majorBidi" w:hAnsiTheme="majorBidi" w:cstheme="majorBidi"/>
          <w:i/>
          <w:iCs/>
          <w:sz w:val="24"/>
          <w:szCs w:val="24"/>
        </w:rPr>
        <w:t xml:space="preserve"> who </w:t>
      </w:r>
      <w:r w:rsidRPr="00044AAC">
        <w:rPr>
          <w:rFonts w:asciiTheme="majorBidi" w:hAnsiTheme="majorBidi" w:cstheme="majorBidi"/>
          <w:i/>
          <w:iCs/>
          <w:sz w:val="24"/>
          <w:szCs w:val="24"/>
        </w:rPr>
        <w:t xml:space="preserve">work </w:t>
      </w:r>
      <w:r w:rsidR="00DF51DA" w:rsidRPr="00044AAC">
        <w:rPr>
          <w:rFonts w:asciiTheme="majorBidi" w:hAnsiTheme="majorBidi" w:cstheme="majorBidi"/>
          <w:i/>
          <w:iCs/>
          <w:sz w:val="24"/>
          <w:szCs w:val="24"/>
        </w:rPr>
        <w:t xml:space="preserve">in </w:t>
      </w:r>
      <w:r w:rsidR="004907DE" w:rsidRPr="00044AAC">
        <w:rPr>
          <w:rFonts w:asciiTheme="majorBidi" w:hAnsiTheme="majorBidi" w:cstheme="majorBidi"/>
          <w:i/>
          <w:iCs/>
          <w:sz w:val="24"/>
          <w:szCs w:val="24"/>
        </w:rPr>
        <w:t xml:space="preserve">the </w:t>
      </w:r>
      <w:r w:rsidR="00DF51DA" w:rsidRPr="00044AAC">
        <w:rPr>
          <w:rFonts w:asciiTheme="majorBidi" w:hAnsiTheme="majorBidi" w:cstheme="majorBidi"/>
          <w:i/>
          <w:iCs/>
          <w:sz w:val="24"/>
          <w:szCs w:val="24"/>
        </w:rPr>
        <w:t>clinical setting</w:t>
      </w:r>
      <w:r w:rsidRPr="00044AAC">
        <w:rPr>
          <w:rFonts w:asciiTheme="majorBidi" w:hAnsiTheme="majorBidi" w:cstheme="majorBidi"/>
          <w:i/>
          <w:iCs/>
          <w:sz w:val="24"/>
          <w:szCs w:val="24"/>
        </w:rPr>
        <w:t xml:space="preserve">know this is not </w:t>
      </w:r>
      <w:r w:rsidR="00442C26" w:rsidRPr="00044AAC">
        <w:rPr>
          <w:rFonts w:asciiTheme="majorBidi" w:hAnsiTheme="majorBidi" w:cstheme="majorBidi"/>
          <w:i/>
          <w:iCs/>
          <w:sz w:val="24"/>
          <w:szCs w:val="24"/>
        </w:rPr>
        <w:t>feasible</w:t>
      </w:r>
      <w:r w:rsidRPr="00044AAC">
        <w:rPr>
          <w:rFonts w:asciiTheme="majorBidi" w:hAnsiTheme="majorBidi" w:cstheme="majorBidi"/>
          <w:i/>
          <w:iCs/>
          <w:sz w:val="24"/>
          <w:szCs w:val="24"/>
        </w:rPr>
        <w:t>."(12</w:t>
      </w:r>
      <w:r w:rsidR="00541F6A" w:rsidRPr="00044AAC">
        <w:rPr>
          <w:rFonts w:asciiTheme="majorBidi" w:hAnsiTheme="majorBidi" w:cstheme="majorBidi"/>
          <w:i/>
          <w:iCs/>
          <w:sz w:val="24"/>
          <w:szCs w:val="24"/>
        </w:rPr>
        <w:t>P.</w:t>
      </w:r>
      <w:r w:rsidRPr="00044AAC">
        <w:rPr>
          <w:rFonts w:asciiTheme="majorBidi" w:hAnsiTheme="majorBidi" w:cstheme="majorBidi"/>
          <w:i/>
          <w:iCs/>
          <w:sz w:val="24"/>
          <w:szCs w:val="24"/>
        </w:rPr>
        <w:t>)</w:t>
      </w:r>
    </w:p>
    <w:p w14:paraId="53AF4DF3" w14:textId="01557CC1" w:rsidR="00384623" w:rsidRPr="00044AAC" w:rsidRDefault="009A7A46" w:rsidP="00655E3C">
      <w:pPr>
        <w:spacing w:after="0" w:line="240" w:lineRule="auto"/>
        <w:ind w:firstLine="720"/>
        <w:jc w:val="both"/>
        <w:rPr>
          <w:rFonts w:asciiTheme="majorBidi" w:hAnsiTheme="majorBidi" w:cstheme="majorBidi"/>
          <w:i/>
          <w:iCs/>
          <w:sz w:val="24"/>
          <w:szCs w:val="24"/>
        </w:rPr>
      </w:pPr>
      <w:r w:rsidRPr="00044AAC">
        <w:rPr>
          <w:rFonts w:asciiTheme="majorBidi" w:hAnsiTheme="majorBidi" w:cstheme="majorBidi"/>
          <w:sz w:val="24"/>
          <w:szCs w:val="24"/>
        </w:rPr>
        <w:t xml:space="preserve">Another </w:t>
      </w:r>
      <w:r w:rsidR="006D6666" w:rsidRPr="00044AAC">
        <w:rPr>
          <w:rFonts w:asciiTheme="majorBidi" w:hAnsiTheme="majorBidi" w:cstheme="majorBidi"/>
          <w:sz w:val="24"/>
          <w:szCs w:val="24"/>
        </w:rPr>
        <w:t>barrier</w:t>
      </w:r>
      <w:r w:rsidR="00655E3C" w:rsidRPr="00044AAC">
        <w:rPr>
          <w:rFonts w:asciiTheme="majorBidi" w:hAnsiTheme="majorBidi" w:cstheme="majorBidi"/>
          <w:sz w:val="24"/>
          <w:szCs w:val="24"/>
        </w:rPr>
        <w:t xml:space="preserve"> </w:t>
      </w:r>
      <w:r w:rsidR="006D6666" w:rsidRPr="00044AAC">
        <w:rPr>
          <w:rFonts w:asciiTheme="majorBidi" w:hAnsiTheme="majorBidi" w:cstheme="majorBidi"/>
          <w:sz w:val="24"/>
          <w:szCs w:val="24"/>
        </w:rPr>
        <w:t>referred to</w:t>
      </w:r>
      <w:r w:rsidRPr="00044AAC">
        <w:rPr>
          <w:rFonts w:asciiTheme="majorBidi" w:hAnsiTheme="majorBidi" w:cstheme="majorBidi"/>
          <w:sz w:val="24"/>
          <w:szCs w:val="24"/>
        </w:rPr>
        <w:t xml:space="preserve"> by the nurses was the </w:t>
      </w:r>
      <w:r w:rsidR="00EA75BA" w:rsidRPr="00044AAC">
        <w:rPr>
          <w:rFonts w:asciiTheme="majorBidi" w:hAnsiTheme="majorBidi" w:cstheme="majorBidi"/>
          <w:sz w:val="24"/>
          <w:szCs w:val="24"/>
        </w:rPr>
        <w:t xml:space="preserve">presence of medical professional dominance in the </w:t>
      </w:r>
      <w:r w:rsidR="006D6666" w:rsidRPr="00044AAC">
        <w:rPr>
          <w:rFonts w:asciiTheme="majorBidi" w:hAnsiTheme="majorBidi" w:cstheme="majorBidi"/>
          <w:sz w:val="24"/>
          <w:szCs w:val="24"/>
        </w:rPr>
        <w:t>country’s</w:t>
      </w:r>
      <w:r w:rsidRPr="00044AAC">
        <w:rPr>
          <w:rFonts w:asciiTheme="majorBidi" w:hAnsiTheme="majorBidi" w:cstheme="majorBidi"/>
          <w:sz w:val="24"/>
          <w:szCs w:val="24"/>
        </w:rPr>
        <w:t xml:space="preserve"> healthcare system. Based on </w:t>
      </w:r>
      <w:r w:rsidR="00061C7C" w:rsidRPr="00044AAC">
        <w:rPr>
          <w:rFonts w:asciiTheme="majorBidi" w:hAnsiTheme="majorBidi" w:cstheme="majorBidi"/>
          <w:sz w:val="24"/>
          <w:szCs w:val="24"/>
        </w:rPr>
        <w:t xml:space="preserve">their experience, unfortunately, </w:t>
      </w:r>
      <w:r w:rsidRPr="00044AAC">
        <w:rPr>
          <w:rFonts w:asciiTheme="majorBidi" w:hAnsiTheme="majorBidi" w:cstheme="majorBidi"/>
          <w:sz w:val="24"/>
          <w:szCs w:val="24"/>
        </w:rPr>
        <w:t xml:space="preserve">some </w:t>
      </w:r>
      <w:r w:rsidRPr="00044AAC">
        <w:rPr>
          <w:rFonts w:asciiTheme="majorBidi" w:hAnsiTheme="majorBidi" w:cstheme="majorBidi"/>
          <w:sz w:val="24"/>
          <w:szCs w:val="24"/>
        </w:rPr>
        <w:lastRenderedPageBreak/>
        <w:t xml:space="preserve">physicians </w:t>
      </w:r>
      <w:r w:rsidR="002C12F6" w:rsidRPr="00044AAC">
        <w:rPr>
          <w:rFonts w:asciiTheme="majorBidi" w:hAnsiTheme="majorBidi" w:cstheme="majorBidi"/>
          <w:sz w:val="24"/>
          <w:szCs w:val="24"/>
        </w:rPr>
        <w:t>neglect</w:t>
      </w:r>
      <w:r w:rsidRPr="00044AAC">
        <w:rPr>
          <w:rFonts w:asciiTheme="majorBidi" w:hAnsiTheme="majorBidi" w:cstheme="majorBidi"/>
          <w:sz w:val="24"/>
          <w:szCs w:val="24"/>
        </w:rPr>
        <w:t xml:space="preserve"> the nurses' views on the patient's clinical condition</w:t>
      </w:r>
      <w:r w:rsidR="00EA75BA" w:rsidRPr="00044AAC">
        <w:rPr>
          <w:rFonts w:asciiTheme="majorBidi" w:hAnsiTheme="majorBidi" w:cstheme="majorBidi"/>
          <w:sz w:val="24"/>
          <w:szCs w:val="24"/>
        </w:rPr>
        <w:t>s</w:t>
      </w:r>
      <w:r w:rsidRPr="00044AAC">
        <w:rPr>
          <w:rFonts w:asciiTheme="majorBidi" w:hAnsiTheme="majorBidi" w:cstheme="majorBidi"/>
          <w:sz w:val="24"/>
          <w:szCs w:val="24"/>
        </w:rPr>
        <w:t xml:space="preserve"> and </w:t>
      </w:r>
      <w:r w:rsidR="00806064" w:rsidRPr="00044AAC">
        <w:rPr>
          <w:rFonts w:asciiTheme="majorBidi" w:hAnsiTheme="majorBidi" w:cstheme="majorBidi"/>
          <w:sz w:val="24"/>
          <w:szCs w:val="24"/>
        </w:rPr>
        <w:t xml:space="preserve">avoid </w:t>
      </w:r>
      <w:r w:rsidRPr="00044AAC">
        <w:rPr>
          <w:rFonts w:asciiTheme="majorBidi" w:hAnsiTheme="majorBidi" w:cstheme="majorBidi"/>
          <w:sz w:val="24"/>
          <w:szCs w:val="24"/>
        </w:rPr>
        <w:t xml:space="preserve">the nurse's </w:t>
      </w:r>
      <w:r w:rsidR="00EA75BA" w:rsidRPr="00044AAC">
        <w:rPr>
          <w:rFonts w:asciiTheme="majorBidi" w:hAnsiTheme="majorBidi" w:cstheme="majorBidi"/>
          <w:sz w:val="24"/>
          <w:szCs w:val="24"/>
        </w:rPr>
        <w:t>engagement</w:t>
      </w:r>
      <w:r w:rsidR="00B069CC" w:rsidRPr="00044AAC">
        <w:rPr>
          <w:rFonts w:asciiTheme="majorBidi" w:hAnsiTheme="majorBidi" w:cstheme="majorBidi"/>
          <w:sz w:val="24"/>
          <w:szCs w:val="24"/>
        </w:rPr>
        <w:t xml:space="preserve"> in clinical decision-</w:t>
      </w:r>
      <w:r w:rsidRPr="00044AAC">
        <w:rPr>
          <w:rFonts w:asciiTheme="majorBidi" w:hAnsiTheme="majorBidi" w:cstheme="majorBidi"/>
          <w:sz w:val="24"/>
          <w:szCs w:val="24"/>
        </w:rPr>
        <w:t>making</w:t>
      </w:r>
      <w:r w:rsidR="00B069CC" w:rsidRPr="00044AAC">
        <w:rPr>
          <w:rFonts w:asciiTheme="majorBidi" w:hAnsiTheme="majorBidi" w:cstheme="majorBidi"/>
          <w:sz w:val="24"/>
          <w:szCs w:val="24"/>
        </w:rPr>
        <w:t xml:space="preserve"> in the present situation</w:t>
      </w:r>
      <w:r w:rsidRPr="00044AAC">
        <w:rPr>
          <w:rFonts w:asciiTheme="majorBidi" w:hAnsiTheme="majorBidi" w:cstheme="majorBidi"/>
          <w:sz w:val="24"/>
          <w:szCs w:val="24"/>
        </w:rPr>
        <w:t xml:space="preserve">. </w:t>
      </w:r>
      <w:r w:rsidRPr="00044AAC">
        <w:rPr>
          <w:rFonts w:asciiTheme="majorBidi" w:hAnsiTheme="majorBidi" w:cstheme="majorBidi"/>
          <w:color w:val="FF0000"/>
          <w:sz w:val="24"/>
          <w:szCs w:val="24"/>
        </w:rPr>
        <w:t xml:space="preserve">Participants noted the </w:t>
      </w:r>
      <w:r w:rsidR="00655E3C" w:rsidRPr="00044AAC">
        <w:rPr>
          <w:rFonts w:asciiTheme="majorBidi" w:hAnsiTheme="majorBidi" w:cstheme="majorBidi"/>
          <w:color w:val="FF0000"/>
          <w:sz w:val="24"/>
          <w:szCs w:val="24"/>
        </w:rPr>
        <w:t>low attendance of nurses in visits</w:t>
      </w:r>
      <w:r w:rsidRPr="00044AAC">
        <w:rPr>
          <w:rFonts w:asciiTheme="majorBidi" w:hAnsiTheme="majorBidi" w:cstheme="majorBidi"/>
          <w:color w:val="FF0000"/>
          <w:sz w:val="24"/>
          <w:szCs w:val="24"/>
        </w:rPr>
        <w:t>.</w:t>
      </w:r>
      <w:r w:rsidRPr="00044AAC">
        <w:rPr>
          <w:rFonts w:asciiTheme="majorBidi" w:hAnsiTheme="majorBidi" w:cstheme="majorBidi"/>
          <w:sz w:val="24"/>
          <w:szCs w:val="24"/>
        </w:rPr>
        <w:t xml:space="preserve"> On the other hand, one of the main challenges was the physician-centered payment system of healthcare systems, and one participant stated: </w:t>
      </w:r>
      <w:r w:rsidRPr="00044AAC">
        <w:rPr>
          <w:rFonts w:asciiTheme="majorBidi" w:hAnsiTheme="majorBidi" w:cstheme="majorBidi"/>
          <w:i/>
          <w:iCs/>
          <w:sz w:val="24"/>
          <w:szCs w:val="24"/>
        </w:rPr>
        <w:t xml:space="preserve">"The </w:t>
      </w:r>
      <w:r w:rsidR="004C2857" w:rsidRPr="00044AAC">
        <w:rPr>
          <w:rFonts w:asciiTheme="majorBidi" w:hAnsiTheme="majorBidi" w:cstheme="majorBidi"/>
          <w:i/>
          <w:iCs/>
          <w:sz w:val="24"/>
          <w:szCs w:val="24"/>
        </w:rPr>
        <w:t>mechanism</w:t>
      </w:r>
      <w:r w:rsidR="009E2E9D" w:rsidRPr="00044AAC">
        <w:rPr>
          <w:rFonts w:asciiTheme="majorBidi" w:hAnsiTheme="majorBidi" w:cstheme="majorBidi"/>
          <w:i/>
          <w:iCs/>
          <w:sz w:val="24"/>
          <w:szCs w:val="24"/>
        </w:rPr>
        <w:t xml:space="preserve"> of the </w:t>
      </w:r>
      <w:r w:rsidR="00307E0D" w:rsidRPr="00044AAC">
        <w:rPr>
          <w:rFonts w:asciiTheme="majorBidi" w:hAnsiTheme="majorBidi" w:cstheme="majorBidi"/>
          <w:i/>
          <w:iCs/>
          <w:sz w:val="24"/>
          <w:szCs w:val="24"/>
        </w:rPr>
        <w:t xml:space="preserve">Ministry </w:t>
      </w:r>
      <w:r w:rsidR="001F2EBB" w:rsidRPr="00044AAC">
        <w:rPr>
          <w:rFonts w:asciiTheme="majorBidi" w:hAnsiTheme="majorBidi" w:cstheme="majorBidi"/>
          <w:i/>
          <w:iCs/>
          <w:sz w:val="24"/>
          <w:szCs w:val="24"/>
        </w:rPr>
        <w:t>(</w:t>
      </w:r>
      <w:r w:rsidR="00307E0D" w:rsidRPr="00044AAC">
        <w:rPr>
          <w:rFonts w:asciiTheme="majorBidi" w:hAnsiTheme="majorBidi" w:cstheme="majorBidi"/>
          <w:i/>
          <w:iCs/>
          <w:sz w:val="24"/>
          <w:szCs w:val="24"/>
        </w:rPr>
        <w:t>of Health</w:t>
      </w:r>
      <w:r w:rsidR="001F2EBB" w:rsidRPr="00044AAC">
        <w:rPr>
          <w:rFonts w:asciiTheme="majorBidi" w:hAnsiTheme="majorBidi" w:cstheme="majorBidi"/>
          <w:i/>
          <w:iCs/>
          <w:sz w:val="24"/>
          <w:szCs w:val="24"/>
        </w:rPr>
        <w:t>)</w:t>
      </w:r>
      <w:r w:rsidR="004C2857" w:rsidRPr="00044AAC">
        <w:rPr>
          <w:rFonts w:asciiTheme="majorBidi" w:hAnsiTheme="majorBidi" w:cstheme="majorBidi"/>
          <w:i/>
          <w:iCs/>
          <w:sz w:val="24"/>
          <w:szCs w:val="24"/>
        </w:rPr>
        <w:t xml:space="preserve">, </w:t>
      </w:r>
      <w:r w:rsidRPr="00044AAC">
        <w:rPr>
          <w:rFonts w:asciiTheme="majorBidi" w:hAnsiTheme="majorBidi" w:cstheme="majorBidi"/>
          <w:i/>
          <w:iCs/>
          <w:sz w:val="24"/>
          <w:szCs w:val="24"/>
        </w:rPr>
        <w:t>which undermin</w:t>
      </w:r>
      <w:r w:rsidR="00F14D49" w:rsidRPr="00044AAC">
        <w:rPr>
          <w:rFonts w:asciiTheme="majorBidi" w:hAnsiTheme="majorBidi" w:cstheme="majorBidi"/>
          <w:i/>
          <w:iCs/>
          <w:sz w:val="24"/>
          <w:szCs w:val="24"/>
        </w:rPr>
        <w:t>es</w:t>
      </w:r>
      <w:r w:rsidRPr="00044AAC">
        <w:rPr>
          <w:rFonts w:asciiTheme="majorBidi" w:hAnsiTheme="majorBidi" w:cstheme="majorBidi"/>
          <w:i/>
          <w:iCs/>
          <w:sz w:val="24"/>
          <w:szCs w:val="24"/>
        </w:rPr>
        <w:t xml:space="preserve"> nursing </w:t>
      </w:r>
      <w:r w:rsidR="00816C1D" w:rsidRPr="00044AAC">
        <w:rPr>
          <w:rFonts w:asciiTheme="majorBidi" w:hAnsiTheme="majorBidi" w:cstheme="majorBidi"/>
          <w:i/>
          <w:iCs/>
          <w:sz w:val="24"/>
          <w:szCs w:val="24"/>
        </w:rPr>
        <w:t>autonomy</w:t>
      </w:r>
      <w:r w:rsidR="004C2857" w:rsidRPr="00044AAC">
        <w:rPr>
          <w:rFonts w:asciiTheme="majorBidi" w:hAnsiTheme="majorBidi" w:cstheme="majorBidi"/>
          <w:i/>
          <w:iCs/>
          <w:sz w:val="24"/>
          <w:szCs w:val="24"/>
        </w:rPr>
        <w:t>,</w:t>
      </w:r>
      <w:r w:rsidRPr="00044AAC">
        <w:rPr>
          <w:rFonts w:asciiTheme="majorBidi" w:hAnsiTheme="majorBidi" w:cstheme="majorBidi"/>
          <w:i/>
          <w:iCs/>
          <w:sz w:val="24"/>
          <w:szCs w:val="24"/>
        </w:rPr>
        <w:t xml:space="preserve"> is that </w:t>
      </w:r>
      <w:r w:rsidR="008E7C92" w:rsidRPr="00044AAC">
        <w:rPr>
          <w:rFonts w:asciiTheme="majorBidi" w:hAnsiTheme="majorBidi" w:cstheme="majorBidi"/>
          <w:i/>
          <w:iCs/>
          <w:sz w:val="24"/>
          <w:szCs w:val="24"/>
        </w:rPr>
        <w:t xml:space="preserve">allowance payment system </w:t>
      </w:r>
      <w:r w:rsidRPr="00044AAC">
        <w:rPr>
          <w:rFonts w:asciiTheme="majorBidi" w:hAnsiTheme="majorBidi" w:cstheme="majorBidi"/>
          <w:i/>
          <w:iCs/>
          <w:sz w:val="24"/>
          <w:szCs w:val="24"/>
        </w:rPr>
        <w:t xml:space="preserve">does not depend solely on the </w:t>
      </w:r>
      <w:r w:rsidR="00FE6F1F" w:rsidRPr="00044AAC">
        <w:rPr>
          <w:rFonts w:asciiTheme="majorBidi" w:hAnsiTheme="majorBidi" w:cstheme="majorBidi"/>
          <w:i/>
          <w:iCs/>
          <w:sz w:val="24"/>
          <w:szCs w:val="24"/>
        </w:rPr>
        <w:t xml:space="preserve">nurse’s </w:t>
      </w:r>
      <w:r w:rsidRPr="00044AAC">
        <w:rPr>
          <w:rFonts w:asciiTheme="majorBidi" w:hAnsiTheme="majorBidi" w:cstheme="majorBidi"/>
          <w:i/>
          <w:iCs/>
          <w:sz w:val="24"/>
          <w:szCs w:val="24"/>
        </w:rPr>
        <w:t xml:space="preserve">performance, and </w:t>
      </w:r>
      <w:r w:rsidR="00FE6F1F" w:rsidRPr="00044AAC">
        <w:rPr>
          <w:rFonts w:asciiTheme="majorBidi" w:hAnsiTheme="majorBidi" w:cstheme="majorBidi"/>
          <w:i/>
          <w:iCs/>
          <w:sz w:val="24"/>
          <w:szCs w:val="24"/>
        </w:rPr>
        <w:t>measurement unit of such system</w:t>
      </w:r>
      <w:r w:rsidRPr="00044AAC">
        <w:rPr>
          <w:rFonts w:asciiTheme="majorBidi" w:hAnsiTheme="majorBidi" w:cstheme="majorBidi"/>
          <w:i/>
          <w:iCs/>
          <w:sz w:val="24"/>
          <w:szCs w:val="24"/>
        </w:rPr>
        <w:t xml:space="preserve"> is the physician's</w:t>
      </w:r>
      <w:r w:rsidR="00A06B44" w:rsidRPr="00044AAC">
        <w:rPr>
          <w:rFonts w:asciiTheme="majorBidi" w:hAnsiTheme="majorBidi" w:cstheme="majorBidi"/>
          <w:i/>
          <w:iCs/>
          <w:sz w:val="24"/>
          <w:szCs w:val="24"/>
        </w:rPr>
        <w:t>performance</w:t>
      </w:r>
      <w:r w:rsidRPr="00044AAC">
        <w:rPr>
          <w:rFonts w:asciiTheme="majorBidi" w:hAnsiTheme="majorBidi" w:cstheme="majorBidi"/>
          <w:i/>
          <w:iCs/>
          <w:sz w:val="24"/>
          <w:szCs w:val="24"/>
        </w:rPr>
        <w:t xml:space="preserve">, </w:t>
      </w:r>
      <w:r w:rsidR="00A06B44" w:rsidRPr="00044AAC">
        <w:rPr>
          <w:rFonts w:asciiTheme="majorBidi" w:hAnsiTheme="majorBidi" w:cstheme="majorBidi"/>
          <w:i/>
          <w:iCs/>
          <w:sz w:val="24"/>
          <w:szCs w:val="24"/>
        </w:rPr>
        <w:t xml:space="preserve">we must define </w:t>
      </w:r>
      <w:r w:rsidRPr="00044AAC">
        <w:rPr>
          <w:rFonts w:asciiTheme="majorBidi" w:hAnsiTheme="majorBidi" w:cstheme="majorBidi"/>
          <w:i/>
          <w:iCs/>
          <w:sz w:val="24"/>
          <w:szCs w:val="24"/>
        </w:rPr>
        <w:t xml:space="preserve">another mechanism for </w:t>
      </w:r>
      <w:r w:rsidR="00914C8A" w:rsidRPr="00044AAC">
        <w:rPr>
          <w:rFonts w:asciiTheme="majorBidi" w:hAnsiTheme="majorBidi" w:cstheme="majorBidi"/>
          <w:i/>
          <w:iCs/>
          <w:sz w:val="24"/>
          <w:szCs w:val="24"/>
        </w:rPr>
        <w:t>it</w:t>
      </w:r>
      <w:r w:rsidR="00383C5C" w:rsidRPr="00044AAC">
        <w:rPr>
          <w:rFonts w:asciiTheme="majorBidi" w:hAnsiTheme="majorBidi" w:cstheme="majorBidi"/>
          <w:i/>
          <w:iCs/>
          <w:sz w:val="24"/>
          <w:szCs w:val="24"/>
        </w:rPr>
        <w:t>.</w:t>
      </w:r>
      <w:r w:rsidR="00384623" w:rsidRPr="00044AAC">
        <w:rPr>
          <w:rFonts w:asciiTheme="majorBidi" w:hAnsiTheme="majorBidi" w:cstheme="majorBidi"/>
          <w:i/>
          <w:iCs/>
          <w:sz w:val="24"/>
          <w:szCs w:val="24"/>
        </w:rPr>
        <w:t>”(13</w:t>
      </w:r>
      <w:r w:rsidR="00541F6A" w:rsidRPr="00044AAC">
        <w:rPr>
          <w:rFonts w:asciiTheme="majorBidi" w:hAnsiTheme="majorBidi" w:cstheme="majorBidi"/>
          <w:i/>
          <w:iCs/>
          <w:sz w:val="24"/>
          <w:szCs w:val="24"/>
        </w:rPr>
        <w:t>P.</w:t>
      </w:r>
      <w:r w:rsidR="00384623" w:rsidRPr="00044AAC">
        <w:rPr>
          <w:rFonts w:asciiTheme="majorBidi" w:hAnsiTheme="majorBidi" w:cstheme="majorBidi"/>
          <w:i/>
          <w:iCs/>
          <w:sz w:val="24"/>
          <w:szCs w:val="24"/>
        </w:rPr>
        <w:t>)</w:t>
      </w:r>
    </w:p>
    <w:p w14:paraId="074E37F3" w14:textId="77777777" w:rsidR="00384623" w:rsidRPr="00044AAC" w:rsidRDefault="00384623" w:rsidP="00DB6FCF">
      <w:pPr>
        <w:spacing w:after="0" w:line="240" w:lineRule="auto"/>
        <w:ind w:firstLine="720"/>
        <w:jc w:val="both"/>
        <w:rPr>
          <w:rFonts w:asciiTheme="majorBidi" w:hAnsiTheme="majorBidi" w:cstheme="majorBidi"/>
          <w:sz w:val="24"/>
          <w:szCs w:val="24"/>
        </w:rPr>
      </w:pPr>
      <w:r w:rsidRPr="00044AAC">
        <w:rPr>
          <w:rFonts w:asciiTheme="majorBidi" w:hAnsiTheme="majorBidi" w:cstheme="majorBidi"/>
          <w:sz w:val="24"/>
          <w:szCs w:val="24"/>
        </w:rPr>
        <w:t xml:space="preserve">Participants also considered the </w:t>
      </w:r>
      <w:r w:rsidR="00407CC8" w:rsidRPr="00044AAC">
        <w:rPr>
          <w:rFonts w:asciiTheme="majorBidi" w:hAnsiTheme="majorBidi" w:cstheme="majorBidi"/>
          <w:sz w:val="24"/>
          <w:szCs w:val="24"/>
        </w:rPr>
        <w:t>assignment</w:t>
      </w:r>
      <w:r w:rsidRPr="00044AAC">
        <w:rPr>
          <w:rFonts w:asciiTheme="majorBidi" w:hAnsiTheme="majorBidi" w:cstheme="majorBidi"/>
          <w:sz w:val="24"/>
          <w:szCs w:val="24"/>
        </w:rPr>
        <w:t xml:space="preserve"> of non-nursing </w:t>
      </w:r>
      <w:r w:rsidR="005438BE" w:rsidRPr="00044AAC">
        <w:rPr>
          <w:rFonts w:asciiTheme="majorBidi" w:hAnsiTheme="majorBidi" w:cstheme="majorBidi"/>
          <w:sz w:val="24"/>
          <w:szCs w:val="24"/>
        </w:rPr>
        <w:t>tasks</w:t>
      </w:r>
      <w:r w:rsidRPr="00044AAC">
        <w:rPr>
          <w:rFonts w:asciiTheme="majorBidi" w:hAnsiTheme="majorBidi" w:cstheme="majorBidi"/>
          <w:sz w:val="24"/>
          <w:szCs w:val="24"/>
        </w:rPr>
        <w:t xml:space="preserve"> to the nurse as one of the barriers, </w:t>
      </w:r>
      <w:r w:rsidR="00B518E9" w:rsidRPr="00044AAC">
        <w:rPr>
          <w:rFonts w:asciiTheme="majorBidi" w:hAnsiTheme="majorBidi" w:cstheme="majorBidi"/>
          <w:sz w:val="24"/>
          <w:szCs w:val="24"/>
        </w:rPr>
        <w:t xml:space="preserve">and </w:t>
      </w:r>
      <w:r w:rsidRPr="00044AAC">
        <w:rPr>
          <w:rFonts w:asciiTheme="majorBidi" w:hAnsiTheme="majorBidi" w:cstheme="majorBidi"/>
          <w:sz w:val="24"/>
          <w:szCs w:val="24"/>
        </w:rPr>
        <w:t>believ</w:t>
      </w:r>
      <w:r w:rsidR="00B518E9" w:rsidRPr="00044AAC">
        <w:rPr>
          <w:rFonts w:asciiTheme="majorBidi" w:hAnsiTheme="majorBidi" w:cstheme="majorBidi"/>
          <w:sz w:val="24"/>
          <w:szCs w:val="24"/>
        </w:rPr>
        <w:t>ed</w:t>
      </w:r>
      <w:r w:rsidRPr="00044AAC">
        <w:rPr>
          <w:rFonts w:asciiTheme="majorBidi" w:hAnsiTheme="majorBidi" w:cstheme="majorBidi"/>
          <w:sz w:val="24"/>
          <w:szCs w:val="24"/>
        </w:rPr>
        <w:t xml:space="preserve"> that this could lead the nurse</w:t>
      </w:r>
      <w:r w:rsidR="00AC08EC" w:rsidRPr="00044AAC">
        <w:rPr>
          <w:rFonts w:asciiTheme="majorBidi" w:hAnsiTheme="majorBidi" w:cstheme="majorBidi"/>
          <w:sz w:val="24"/>
          <w:szCs w:val="24"/>
        </w:rPr>
        <w:t>s</w:t>
      </w:r>
      <w:r w:rsidRPr="00044AAC">
        <w:rPr>
          <w:rFonts w:asciiTheme="majorBidi" w:hAnsiTheme="majorBidi" w:cstheme="majorBidi"/>
          <w:sz w:val="24"/>
          <w:szCs w:val="24"/>
        </w:rPr>
        <w:t xml:space="preserve"> to depart from </w:t>
      </w:r>
      <w:r w:rsidR="0054287F" w:rsidRPr="00044AAC">
        <w:rPr>
          <w:rFonts w:asciiTheme="majorBidi" w:hAnsiTheme="majorBidi" w:cstheme="majorBidi"/>
          <w:sz w:val="24"/>
          <w:szCs w:val="24"/>
        </w:rPr>
        <w:t>their</w:t>
      </w:r>
      <w:r w:rsidRPr="00044AAC">
        <w:rPr>
          <w:rFonts w:asciiTheme="majorBidi" w:hAnsiTheme="majorBidi" w:cstheme="majorBidi"/>
          <w:sz w:val="24"/>
          <w:szCs w:val="24"/>
        </w:rPr>
        <w:t xml:space="preserve"> primary role at the patient's bedside and ultimately </w:t>
      </w:r>
      <w:r w:rsidR="00F20558" w:rsidRPr="00044AAC">
        <w:rPr>
          <w:rFonts w:asciiTheme="majorBidi" w:hAnsiTheme="majorBidi" w:cstheme="majorBidi"/>
          <w:sz w:val="24"/>
          <w:szCs w:val="24"/>
        </w:rPr>
        <w:t xml:space="preserve">hinder </w:t>
      </w:r>
      <w:r w:rsidR="00C47E68" w:rsidRPr="00044AAC">
        <w:rPr>
          <w:rFonts w:asciiTheme="majorBidi" w:hAnsiTheme="majorBidi" w:cstheme="majorBidi"/>
          <w:sz w:val="24"/>
          <w:szCs w:val="24"/>
        </w:rPr>
        <w:t>their</w:t>
      </w:r>
      <w:r w:rsidR="00816C1D" w:rsidRPr="00044AAC">
        <w:rPr>
          <w:rFonts w:asciiTheme="majorBidi" w:hAnsiTheme="majorBidi" w:cstheme="majorBidi"/>
          <w:sz w:val="24"/>
          <w:szCs w:val="24"/>
        </w:rPr>
        <w:t>autonomy</w:t>
      </w:r>
      <w:r w:rsidRPr="00044AAC">
        <w:rPr>
          <w:rFonts w:asciiTheme="majorBidi" w:hAnsiTheme="majorBidi" w:cstheme="majorBidi"/>
          <w:sz w:val="24"/>
          <w:szCs w:val="24"/>
        </w:rPr>
        <w:t xml:space="preserve">. Participants also stated that </w:t>
      </w:r>
      <w:r w:rsidR="007E7864" w:rsidRPr="00044AAC">
        <w:rPr>
          <w:rFonts w:asciiTheme="majorBidi" w:hAnsiTheme="majorBidi" w:cstheme="majorBidi"/>
          <w:sz w:val="24"/>
          <w:szCs w:val="24"/>
        </w:rPr>
        <w:t>stressful workplace</w:t>
      </w:r>
      <w:r w:rsidRPr="00044AAC">
        <w:rPr>
          <w:rFonts w:asciiTheme="majorBidi" w:hAnsiTheme="majorBidi" w:cstheme="majorBidi"/>
          <w:sz w:val="24"/>
          <w:szCs w:val="24"/>
        </w:rPr>
        <w:t xml:space="preserve">, lack of facilities, and especially lack of financial incentives can affect their performance and </w:t>
      </w:r>
      <w:r w:rsidR="001A0746" w:rsidRPr="00044AAC">
        <w:rPr>
          <w:rFonts w:asciiTheme="majorBidi" w:hAnsiTheme="majorBidi" w:cstheme="majorBidi"/>
          <w:sz w:val="24"/>
          <w:szCs w:val="24"/>
        </w:rPr>
        <w:t>motivation to</w:t>
      </w:r>
      <w:r w:rsidRPr="00044AAC">
        <w:rPr>
          <w:rFonts w:asciiTheme="majorBidi" w:hAnsiTheme="majorBidi" w:cstheme="majorBidi"/>
          <w:sz w:val="24"/>
          <w:szCs w:val="24"/>
        </w:rPr>
        <w:t xml:space="preserve"> pursue</w:t>
      </w:r>
      <w:r w:rsidR="00153586" w:rsidRPr="00044AAC">
        <w:rPr>
          <w:rFonts w:asciiTheme="majorBidi" w:hAnsiTheme="majorBidi" w:cstheme="majorBidi"/>
          <w:sz w:val="24"/>
          <w:szCs w:val="24"/>
        </w:rPr>
        <w:t xml:space="preserve"> professional promotion</w:t>
      </w:r>
      <w:r w:rsidRPr="00044AAC">
        <w:rPr>
          <w:rFonts w:asciiTheme="majorBidi" w:hAnsiTheme="majorBidi" w:cstheme="majorBidi"/>
          <w:sz w:val="24"/>
          <w:szCs w:val="24"/>
        </w:rPr>
        <w:t>.</w:t>
      </w:r>
    </w:p>
    <w:p w14:paraId="5EC5227E" w14:textId="77777777" w:rsidR="00384623" w:rsidRPr="00044AAC" w:rsidRDefault="00384623" w:rsidP="00DB6FCF">
      <w:pPr>
        <w:spacing w:after="0" w:line="240" w:lineRule="auto"/>
        <w:ind w:firstLine="720"/>
        <w:jc w:val="both"/>
        <w:rPr>
          <w:rFonts w:asciiTheme="majorBidi" w:hAnsiTheme="majorBidi" w:cstheme="majorBidi"/>
          <w:i/>
          <w:iCs/>
          <w:sz w:val="24"/>
          <w:szCs w:val="24"/>
        </w:rPr>
      </w:pPr>
      <w:r w:rsidRPr="00044AAC">
        <w:rPr>
          <w:rFonts w:asciiTheme="majorBidi" w:hAnsiTheme="majorBidi" w:cstheme="majorBidi"/>
          <w:sz w:val="24"/>
          <w:szCs w:val="24"/>
        </w:rPr>
        <w:t xml:space="preserve">Another </w:t>
      </w:r>
      <w:r w:rsidR="003C44B5" w:rsidRPr="00044AAC">
        <w:rPr>
          <w:rFonts w:asciiTheme="majorBidi" w:hAnsiTheme="majorBidi" w:cstheme="majorBidi"/>
          <w:sz w:val="24"/>
          <w:szCs w:val="24"/>
        </w:rPr>
        <w:t xml:space="preserve">interesting </w:t>
      </w:r>
      <w:r w:rsidRPr="00044AAC">
        <w:rPr>
          <w:rFonts w:asciiTheme="majorBidi" w:hAnsiTheme="majorBidi" w:cstheme="majorBidi"/>
          <w:sz w:val="24"/>
          <w:szCs w:val="24"/>
        </w:rPr>
        <w:t xml:space="preserve">point was </w:t>
      </w:r>
      <w:r w:rsidR="003C44B5" w:rsidRPr="00044AAC">
        <w:rPr>
          <w:rFonts w:asciiTheme="majorBidi" w:hAnsiTheme="majorBidi" w:cstheme="majorBidi"/>
          <w:sz w:val="24"/>
          <w:szCs w:val="24"/>
        </w:rPr>
        <w:t xml:space="preserve">educational </w:t>
      </w:r>
      <w:r w:rsidRPr="00044AAC">
        <w:rPr>
          <w:rFonts w:asciiTheme="majorBidi" w:hAnsiTheme="majorBidi" w:cstheme="majorBidi"/>
          <w:sz w:val="24"/>
          <w:szCs w:val="24"/>
        </w:rPr>
        <w:t xml:space="preserve">hospitals. </w:t>
      </w:r>
      <w:r w:rsidR="00E6302D" w:rsidRPr="00044AAC">
        <w:rPr>
          <w:rFonts w:asciiTheme="majorBidi" w:hAnsiTheme="majorBidi" w:cstheme="majorBidi"/>
          <w:sz w:val="24"/>
          <w:szCs w:val="24"/>
        </w:rPr>
        <w:t>In this regard</w:t>
      </w:r>
      <w:r w:rsidRPr="00044AAC">
        <w:rPr>
          <w:rFonts w:asciiTheme="majorBidi" w:hAnsiTheme="majorBidi" w:cstheme="majorBidi"/>
          <w:sz w:val="24"/>
          <w:szCs w:val="24"/>
        </w:rPr>
        <w:t xml:space="preserve">, some nurses described </w:t>
      </w:r>
      <w:r w:rsidR="00CB6345" w:rsidRPr="00044AAC">
        <w:rPr>
          <w:rFonts w:asciiTheme="majorBidi" w:hAnsiTheme="majorBidi" w:cstheme="majorBidi"/>
          <w:sz w:val="24"/>
          <w:szCs w:val="24"/>
        </w:rPr>
        <w:t xml:space="preserve">educational hospitals </w:t>
      </w:r>
      <w:r w:rsidR="00EA771A" w:rsidRPr="00044AAC">
        <w:rPr>
          <w:rFonts w:asciiTheme="majorBidi" w:hAnsiTheme="majorBidi" w:cstheme="majorBidi"/>
          <w:sz w:val="24"/>
          <w:szCs w:val="24"/>
        </w:rPr>
        <w:t>a</w:t>
      </w:r>
      <w:r w:rsidRPr="00044AAC">
        <w:rPr>
          <w:rFonts w:asciiTheme="majorBidi" w:hAnsiTheme="majorBidi" w:cstheme="majorBidi"/>
          <w:sz w:val="24"/>
          <w:szCs w:val="24"/>
        </w:rPr>
        <w:t>s a facilitator of nurse</w:t>
      </w:r>
      <w:r w:rsidR="00CA392E" w:rsidRPr="00044AAC">
        <w:rPr>
          <w:rFonts w:asciiTheme="majorBidi" w:hAnsiTheme="majorBidi" w:cstheme="majorBidi"/>
          <w:sz w:val="24"/>
          <w:szCs w:val="24"/>
        </w:rPr>
        <w:t>’s</w:t>
      </w:r>
      <w:r w:rsidR="00816C1D" w:rsidRPr="00044AAC">
        <w:rPr>
          <w:rFonts w:asciiTheme="majorBidi" w:hAnsiTheme="majorBidi" w:cstheme="majorBidi"/>
          <w:sz w:val="24"/>
          <w:szCs w:val="24"/>
        </w:rPr>
        <w:t>autonomy</w:t>
      </w:r>
      <w:r w:rsidRPr="00044AAC">
        <w:rPr>
          <w:rFonts w:asciiTheme="majorBidi" w:hAnsiTheme="majorBidi" w:cstheme="majorBidi"/>
          <w:sz w:val="24"/>
          <w:szCs w:val="24"/>
        </w:rPr>
        <w:t>, and some other</w:t>
      </w:r>
      <w:r w:rsidR="0051015C" w:rsidRPr="00044AAC">
        <w:rPr>
          <w:rFonts w:asciiTheme="majorBidi" w:hAnsiTheme="majorBidi" w:cstheme="majorBidi"/>
          <w:sz w:val="24"/>
          <w:szCs w:val="24"/>
        </w:rPr>
        <w:t>s</w:t>
      </w:r>
      <w:r w:rsidR="00537F52" w:rsidRPr="00044AAC">
        <w:rPr>
          <w:rFonts w:asciiTheme="majorBidi" w:hAnsiTheme="majorBidi" w:cstheme="majorBidi"/>
          <w:sz w:val="24"/>
          <w:szCs w:val="24"/>
        </w:rPr>
        <w:t>regarded it as</w:t>
      </w:r>
      <w:r w:rsidR="00C4680B" w:rsidRPr="00044AAC">
        <w:rPr>
          <w:rFonts w:asciiTheme="majorBidi" w:hAnsiTheme="majorBidi" w:cstheme="majorBidi"/>
          <w:sz w:val="24"/>
          <w:szCs w:val="24"/>
        </w:rPr>
        <w:t>a barrier a</w:t>
      </w:r>
      <w:r w:rsidRPr="00044AAC">
        <w:rPr>
          <w:rFonts w:asciiTheme="majorBidi" w:hAnsiTheme="majorBidi" w:cstheme="majorBidi"/>
          <w:sz w:val="24"/>
          <w:szCs w:val="24"/>
        </w:rPr>
        <w:t xml:space="preserve">nd that </w:t>
      </w:r>
      <w:r w:rsidR="00C4680B" w:rsidRPr="00044AAC">
        <w:rPr>
          <w:rFonts w:asciiTheme="majorBidi" w:hAnsiTheme="majorBidi" w:cstheme="majorBidi"/>
          <w:sz w:val="24"/>
          <w:szCs w:val="24"/>
        </w:rPr>
        <w:t xml:space="preserve">the nurses' freedom of </w:t>
      </w:r>
      <w:r w:rsidR="001A7F30" w:rsidRPr="00044AAC">
        <w:rPr>
          <w:rFonts w:asciiTheme="majorBidi" w:hAnsiTheme="majorBidi" w:cstheme="majorBidi"/>
          <w:sz w:val="24"/>
          <w:szCs w:val="24"/>
        </w:rPr>
        <w:t>practice</w:t>
      </w:r>
      <w:r w:rsidR="001E1E51" w:rsidRPr="00044AAC">
        <w:rPr>
          <w:rFonts w:asciiTheme="majorBidi" w:hAnsiTheme="majorBidi" w:cstheme="majorBidi"/>
          <w:sz w:val="24"/>
          <w:szCs w:val="24"/>
        </w:rPr>
        <w:t>would be</w:t>
      </w:r>
      <w:r w:rsidR="00C4680B" w:rsidRPr="00044AAC">
        <w:rPr>
          <w:rFonts w:asciiTheme="majorBidi" w:hAnsiTheme="majorBidi" w:cstheme="majorBidi"/>
          <w:sz w:val="24"/>
          <w:szCs w:val="24"/>
        </w:rPr>
        <w:t xml:space="preserve"> limited </w:t>
      </w:r>
      <w:r w:rsidRPr="00044AAC">
        <w:rPr>
          <w:rFonts w:asciiTheme="majorBidi" w:hAnsiTheme="majorBidi" w:cstheme="majorBidi"/>
          <w:sz w:val="24"/>
          <w:szCs w:val="24"/>
        </w:rPr>
        <w:t>with the constant presen</w:t>
      </w:r>
      <w:r w:rsidR="001E1E51" w:rsidRPr="00044AAC">
        <w:rPr>
          <w:rFonts w:asciiTheme="majorBidi" w:hAnsiTheme="majorBidi" w:cstheme="majorBidi"/>
          <w:sz w:val="24"/>
          <w:szCs w:val="24"/>
        </w:rPr>
        <w:t xml:space="preserve">ce of residents in </w:t>
      </w:r>
      <w:r w:rsidR="00561FF7" w:rsidRPr="00044AAC">
        <w:rPr>
          <w:rFonts w:asciiTheme="majorBidi" w:hAnsiTheme="majorBidi" w:cstheme="majorBidi"/>
          <w:sz w:val="24"/>
          <w:szCs w:val="24"/>
        </w:rPr>
        <w:t>these</w:t>
      </w:r>
      <w:r w:rsidR="001E1E51" w:rsidRPr="00044AAC">
        <w:rPr>
          <w:rFonts w:asciiTheme="majorBidi" w:hAnsiTheme="majorBidi" w:cstheme="majorBidi"/>
          <w:sz w:val="24"/>
          <w:szCs w:val="24"/>
        </w:rPr>
        <w:t xml:space="preserve"> hospital</w:t>
      </w:r>
      <w:r w:rsidR="00AD4DAE" w:rsidRPr="00044AAC">
        <w:rPr>
          <w:rFonts w:asciiTheme="majorBidi" w:hAnsiTheme="majorBidi" w:cstheme="majorBidi"/>
          <w:sz w:val="24"/>
          <w:szCs w:val="24"/>
        </w:rPr>
        <w:t>s</w:t>
      </w:r>
      <w:r w:rsidRPr="00044AAC">
        <w:rPr>
          <w:rFonts w:asciiTheme="majorBidi" w:hAnsiTheme="majorBidi" w:cstheme="majorBidi"/>
          <w:sz w:val="24"/>
          <w:szCs w:val="24"/>
        </w:rPr>
        <w:t xml:space="preserve">. </w:t>
      </w:r>
      <w:r w:rsidR="00DA6F85" w:rsidRPr="00044AAC">
        <w:rPr>
          <w:rFonts w:asciiTheme="majorBidi" w:hAnsiTheme="majorBidi" w:cstheme="majorBidi"/>
          <w:i/>
          <w:iCs/>
          <w:sz w:val="24"/>
          <w:szCs w:val="24"/>
        </w:rPr>
        <w:t>"I can't make a</w:t>
      </w:r>
      <w:r w:rsidRPr="00044AAC">
        <w:rPr>
          <w:rFonts w:asciiTheme="majorBidi" w:hAnsiTheme="majorBidi" w:cstheme="majorBidi"/>
          <w:i/>
          <w:iCs/>
          <w:sz w:val="24"/>
          <w:szCs w:val="24"/>
        </w:rPr>
        <w:t xml:space="preserve"> decision </w:t>
      </w:r>
      <w:r w:rsidR="00C43E3A" w:rsidRPr="00044AAC">
        <w:rPr>
          <w:rFonts w:asciiTheme="majorBidi" w:hAnsiTheme="majorBidi" w:cstheme="majorBidi"/>
          <w:i/>
          <w:iCs/>
          <w:sz w:val="24"/>
          <w:szCs w:val="24"/>
        </w:rPr>
        <w:t>autonomously</w:t>
      </w:r>
      <w:r w:rsidRPr="00044AAC">
        <w:rPr>
          <w:rFonts w:asciiTheme="majorBidi" w:hAnsiTheme="majorBidi" w:cstheme="majorBidi"/>
          <w:i/>
          <w:iCs/>
          <w:sz w:val="24"/>
          <w:szCs w:val="24"/>
        </w:rPr>
        <w:t xml:space="preserve">here </w:t>
      </w:r>
      <w:r w:rsidR="00B67184" w:rsidRPr="00044AAC">
        <w:rPr>
          <w:rFonts w:asciiTheme="majorBidi" w:hAnsiTheme="majorBidi" w:cstheme="majorBidi"/>
          <w:i/>
          <w:iCs/>
          <w:sz w:val="24"/>
          <w:szCs w:val="24"/>
        </w:rPr>
        <w:t>due to</w:t>
      </w:r>
      <w:r w:rsidRPr="00044AAC">
        <w:rPr>
          <w:rFonts w:asciiTheme="majorBidi" w:hAnsiTheme="majorBidi" w:cstheme="majorBidi"/>
          <w:i/>
          <w:iCs/>
          <w:sz w:val="24"/>
          <w:szCs w:val="24"/>
        </w:rPr>
        <w:t xml:space="preserve"> the pres</w:t>
      </w:r>
      <w:r w:rsidR="00D8014F" w:rsidRPr="00044AAC">
        <w:rPr>
          <w:rFonts w:asciiTheme="majorBidi" w:hAnsiTheme="majorBidi" w:cstheme="majorBidi"/>
          <w:i/>
          <w:iCs/>
          <w:sz w:val="24"/>
          <w:szCs w:val="24"/>
        </w:rPr>
        <w:t>ence of residents and interns</w:t>
      </w:r>
      <w:r w:rsidR="00914C8A" w:rsidRPr="00044AAC">
        <w:rPr>
          <w:rFonts w:asciiTheme="majorBidi" w:hAnsiTheme="majorBidi" w:cstheme="majorBidi"/>
          <w:i/>
          <w:iCs/>
          <w:sz w:val="24"/>
          <w:szCs w:val="24"/>
        </w:rPr>
        <w:t xml:space="preserve">. </w:t>
      </w:r>
      <w:r w:rsidRPr="00044AAC">
        <w:rPr>
          <w:rFonts w:asciiTheme="majorBidi" w:hAnsiTheme="majorBidi" w:cstheme="majorBidi"/>
          <w:i/>
          <w:iCs/>
          <w:sz w:val="24"/>
          <w:szCs w:val="24"/>
        </w:rPr>
        <w:t xml:space="preserve">But, for example, </w:t>
      </w:r>
      <w:r w:rsidR="00907CF3" w:rsidRPr="00044AAC">
        <w:rPr>
          <w:rFonts w:asciiTheme="majorBidi" w:hAnsiTheme="majorBidi" w:cstheme="majorBidi"/>
          <w:i/>
          <w:iCs/>
          <w:sz w:val="24"/>
          <w:szCs w:val="24"/>
        </w:rPr>
        <w:t>wherever</w:t>
      </w:r>
      <w:r w:rsidRPr="00044AAC">
        <w:rPr>
          <w:rFonts w:asciiTheme="majorBidi" w:hAnsiTheme="majorBidi" w:cstheme="majorBidi"/>
          <w:i/>
          <w:iCs/>
          <w:sz w:val="24"/>
          <w:szCs w:val="24"/>
        </w:rPr>
        <w:t xml:space="preserve"> they are </w:t>
      </w:r>
      <w:r w:rsidR="00907CF3" w:rsidRPr="00044AAC">
        <w:rPr>
          <w:rFonts w:asciiTheme="majorBidi" w:hAnsiTheme="majorBidi" w:cstheme="majorBidi"/>
          <w:i/>
          <w:iCs/>
          <w:sz w:val="24"/>
          <w:szCs w:val="24"/>
        </w:rPr>
        <w:t>absent</w:t>
      </w:r>
      <w:r w:rsidRPr="00044AAC">
        <w:rPr>
          <w:rFonts w:asciiTheme="majorBidi" w:hAnsiTheme="majorBidi" w:cstheme="majorBidi"/>
          <w:i/>
          <w:iCs/>
          <w:sz w:val="24"/>
          <w:szCs w:val="24"/>
        </w:rPr>
        <w:t>, there is an</w:t>
      </w:r>
      <w:r w:rsidR="00691FB2" w:rsidRPr="00044AAC">
        <w:rPr>
          <w:rFonts w:asciiTheme="majorBidi" w:hAnsiTheme="majorBidi" w:cstheme="majorBidi"/>
          <w:i/>
          <w:iCs/>
          <w:sz w:val="24"/>
          <w:szCs w:val="24"/>
        </w:rPr>
        <w:t xml:space="preserve"> increased</w:t>
      </w:r>
      <w:r w:rsidRPr="00044AAC">
        <w:rPr>
          <w:rFonts w:asciiTheme="majorBidi" w:hAnsiTheme="majorBidi" w:cstheme="majorBidi"/>
          <w:i/>
          <w:iCs/>
          <w:sz w:val="24"/>
          <w:szCs w:val="24"/>
        </w:rPr>
        <w:t xml:space="preserve"> opportunity for </w:t>
      </w:r>
      <w:r w:rsidR="00125E21" w:rsidRPr="00044AAC">
        <w:rPr>
          <w:rFonts w:asciiTheme="majorBidi" w:hAnsiTheme="majorBidi" w:cstheme="majorBidi"/>
          <w:i/>
          <w:iCs/>
          <w:sz w:val="24"/>
          <w:szCs w:val="24"/>
        </w:rPr>
        <w:t xml:space="preserve">autonomous </w:t>
      </w:r>
      <w:r w:rsidR="001E2428" w:rsidRPr="00044AAC">
        <w:rPr>
          <w:rFonts w:asciiTheme="majorBidi" w:hAnsiTheme="majorBidi" w:cstheme="majorBidi"/>
          <w:i/>
          <w:iCs/>
          <w:sz w:val="24"/>
          <w:szCs w:val="24"/>
        </w:rPr>
        <w:t>practice</w:t>
      </w:r>
      <w:r w:rsidR="00914C8A" w:rsidRPr="00044AAC">
        <w:rPr>
          <w:rFonts w:asciiTheme="majorBidi" w:hAnsiTheme="majorBidi" w:cstheme="majorBidi"/>
          <w:i/>
          <w:iCs/>
          <w:sz w:val="24"/>
          <w:szCs w:val="24"/>
        </w:rPr>
        <w:t>.</w:t>
      </w:r>
      <w:r w:rsidRPr="00044AAC">
        <w:rPr>
          <w:rFonts w:asciiTheme="majorBidi" w:hAnsiTheme="majorBidi" w:cstheme="majorBidi"/>
          <w:i/>
          <w:iCs/>
          <w:sz w:val="24"/>
          <w:szCs w:val="24"/>
        </w:rPr>
        <w:t>"(4</w:t>
      </w:r>
      <w:r w:rsidR="00541F6A" w:rsidRPr="00044AAC">
        <w:rPr>
          <w:rFonts w:asciiTheme="majorBidi" w:hAnsiTheme="majorBidi" w:cstheme="majorBidi"/>
          <w:i/>
          <w:iCs/>
          <w:sz w:val="24"/>
          <w:szCs w:val="24"/>
        </w:rPr>
        <w:t>P.</w:t>
      </w:r>
      <w:r w:rsidRPr="00044AAC">
        <w:rPr>
          <w:rFonts w:asciiTheme="majorBidi" w:hAnsiTheme="majorBidi" w:cstheme="majorBidi"/>
          <w:i/>
          <w:iCs/>
          <w:sz w:val="24"/>
          <w:szCs w:val="24"/>
        </w:rPr>
        <w:t>)</w:t>
      </w:r>
    </w:p>
    <w:p w14:paraId="4BC924F9" w14:textId="77777777" w:rsidR="00384623" w:rsidRPr="00044AAC" w:rsidRDefault="00384623" w:rsidP="00DB6FCF">
      <w:pPr>
        <w:spacing w:after="0" w:line="240" w:lineRule="auto"/>
        <w:jc w:val="both"/>
        <w:rPr>
          <w:rFonts w:asciiTheme="majorBidi" w:hAnsiTheme="majorBidi" w:cstheme="majorBidi"/>
          <w:b/>
          <w:bCs/>
          <w:sz w:val="24"/>
          <w:szCs w:val="24"/>
        </w:rPr>
      </w:pPr>
      <w:r w:rsidRPr="00044AAC">
        <w:rPr>
          <w:rFonts w:asciiTheme="majorBidi" w:hAnsiTheme="majorBidi" w:cstheme="majorBidi"/>
          <w:b/>
          <w:bCs/>
          <w:sz w:val="24"/>
          <w:szCs w:val="24"/>
        </w:rPr>
        <w:t>Inappropriate communication</w:t>
      </w:r>
      <w:r w:rsidR="00B84E8C" w:rsidRPr="00044AAC">
        <w:rPr>
          <w:rFonts w:asciiTheme="majorBidi" w:hAnsiTheme="majorBidi" w:cstheme="majorBidi"/>
          <w:b/>
          <w:bCs/>
          <w:sz w:val="24"/>
          <w:szCs w:val="24"/>
        </w:rPr>
        <w:t>s</w:t>
      </w:r>
      <w:r w:rsidRPr="00044AAC">
        <w:rPr>
          <w:rFonts w:asciiTheme="majorBidi" w:hAnsiTheme="majorBidi" w:cstheme="majorBidi"/>
          <w:b/>
          <w:bCs/>
          <w:sz w:val="24"/>
          <w:szCs w:val="24"/>
        </w:rPr>
        <w:t>:</w:t>
      </w:r>
    </w:p>
    <w:p w14:paraId="7E9C3F31" w14:textId="77777777" w:rsidR="00384623" w:rsidRPr="00044AAC" w:rsidRDefault="00F74B74" w:rsidP="00DB6FCF">
      <w:pPr>
        <w:spacing w:after="0" w:line="240" w:lineRule="auto"/>
        <w:ind w:firstLine="720"/>
        <w:jc w:val="both"/>
        <w:rPr>
          <w:rFonts w:asciiTheme="majorBidi" w:hAnsiTheme="majorBidi" w:cstheme="majorBidi"/>
          <w:sz w:val="24"/>
          <w:szCs w:val="24"/>
        </w:rPr>
      </w:pPr>
      <w:r w:rsidRPr="00044AAC">
        <w:rPr>
          <w:rFonts w:asciiTheme="majorBidi" w:hAnsiTheme="majorBidi" w:cstheme="majorBidi"/>
          <w:sz w:val="24"/>
          <w:szCs w:val="24"/>
        </w:rPr>
        <w:t>T</w:t>
      </w:r>
      <w:r w:rsidR="00384623" w:rsidRPr="00044AAC">
        <w:rPr>
          <w:rFonts w:asciiTheme="majorBidi" w:hAnsiTheme="majorBidi" w:cstheme="majorBidi"/>
          <w:sz w:val="24"/>
          <w:szCs w:val="24"/>
        </w:rPr>
        <w:t>his category</w:t>
      </w:r>
      <w:r w:rsidR="00C8783E" w:rsidRPr="00044AAC">
        <w:rPr>
          <w:rFonts w:asciiTheme="majorBidi" w:hAnsiTheme="majorBidi" w:cstheme="majorBidi"/>
          <w:sz w:val="24"/>
          <w:szCs w:val="24"/>
        </w:rPr>
        <w:t xml:space="preserve"> consists of subcategories of</w:t>
      </w:r>
      <w:r w:rsidR="00384623" w:rsidRPr="00044AAC">
        <w:rPr>
          <w:rFonts w:asciiTheme="majorBidi" w:hAnsiTheme="majorBidi" w:cstheme="majorBidi"/>
          <w:sz w:val="24"/>
          <w:szCs w:val="24"/>
        </w:rPr>
        <w:t xml:space="preserve"> challenges of nurse-patient communication, lack of </w:t>
      </w:r>
      <w:r w:rsidR="004727BB" w:rsidRPr="00044AAC">
        <w:rPr>
          <w:rFonts w:asciiTheme="majorBidi" w:hAnsiTheme="majorBidi" w:cstheme="majorBidi"/>
          <w:sz w:val="24"/>
          <w:szCs w:val="24"/>
        </w:rPr>
        <w:t xml:space="preserve">unity </w:t>
      </w:r>
      <w:r w:rsidR="00384623" w:rsidRPr="00044AAC">
        <w:rPr>
          <w:rFonts w:asciiTheme="majorBidi" w:hAnsiTheme="majorBidi" w:cstheme="majorBidi"/>
          <w:sz w:val="24"/>
          <w:szCs w:val="24"/>
        </w:rPr>
        <w:t xml:space="preserve">among </w:t>
      </w:r>
      <w:r w:rsidR="004F5E62" w:rsidRPr="00044AAC">
        <w:rPr>
          <w:rFonts w:asciiTheme="majorBidi" w:hAnsiTheme="majorBidi" w:cstheme="majorBidi"/>
          <w:sz w:val="24"/>
          <w:szCs w:val="24"/>
        </w:rPr>
        <w:t>nursing colleagues</w:t>
      </w:r>
      <w:r w:rsidR="00384623" w:rsidRPr="00044AAC">
        <w:rPr>
          <w:rFonts w:asciiTheme="majorBidi" w:hAnsiTheme="majorBidi" w:cstheme="majorBidi"/>
          <w:sz w:val="24"/>
          <w:szCs w:val="24"/>
        </w:rPr>
        <w:t xml:space="preserve">, and </w:t>
      </w:r>
      <w:r w:rsidR="003C458C" w:rsidRPr="00044AAC">
        <w:rPr>
          <w:rFonts w:asciiTheme="majorBidi" w:hAnsiTheme="majorBidi" w:cstheme="majorBidi"/>
          <w:sz w:val="24"/>
          <w:szCs w:val="24"/>
        </w:rPr>
        <w:t xml:space="preserve">distrust of the treatment team towards </w:t>
      </w:r>
      <w:r w:rsidR="00384623" w:rsidRPr="00044AAC">
        <w:rPr>
          <w:rFonts w:asciiTheme="majorBidi" w:hAnsiTheme="majorBidi" w:cstheme="majorBidi"/>
          <w:sz w:val="24"/>
          <w:szCs w:val="24"/>
        </w:rPr>
        <w:t xml:space="preserve">the nurse. Nurses stated that patients </w:t>
      </w:r>
      <w:r w:rsidR="00C8783E" w:rsidRPr="00044AAC">
        <w:rPr>
          <w:rFonts w:asciiTheme="majorBidi" w:hAnsiTheme="majorBidi" w:cstheme="majorBidi"/>
          <w:sz w:val="24"/>
          <w:szCs w:val="24"/>
        </w:rPr>
        <w:t xml:space="preserve">themselves </w:t>
      </w:r>
      <w:r w:rsidR="00384623" w:rsidRPr="00044AAC">
        <w:rPr>
          <w:rFonts w:asciiTheme="majorBidi" w:hAnsiTheme="majorBidi" w:cstheme="majorBidi"/>
          <w:sz w:val="24"/>
          <w:szCs w:val="24"/>
        </w:rPr>
        <w:t xml:space="preserve">and their companions interfere with </w:t>
      </w:r>
      <w:r w:rsidR="00C8783E" w:rsidRPr="00044AAC">
        <w:rPr>
          <w:rFonts w:asciiTheme="majorBidi" w:hAnsiTheme="majorBidi" w:cstheme="majorBidi"/>
          <w:sz w:val="24"/>
          <w:szCs w:val="24"/>
        </w:rPr>
        <w:t xml:space="preserve">nurses' </w:t>
      </w:r>
      <w:r w:rsidR="00125E21" w:rsidRPr="00044AAC">
        <w:rPr>
          <w:rFonts w:asciiTheme="majorBidi" w:hAnsiTheme="majorBidi" w:cstheme="majorBidi"/>
          <w:sz w:val="24"/>
          <w:szCs w:val="24"/>
        </w:rPr>
        <w:t xml:space="preserve">autonomous </w:t>
      </w:r>
      <w:r w:rsidR="00C8783E" w:rsidRPr="00044AAC">
        <w:rPr>
          <w:rFonts w:asciiTheme="majorBidi" w:hAnsiTheme="majorBidi" w:cstheme="majorBidi"/>
          <w:sz w:val="24"/>
          <w:szCs w:val="24"/>
        </w:rPr>
        <w:t xml:space="preserve">practice </w:t>
      </w:r>
      <w:r w:rsidR="00E223EE" w:rsidRPr="00044AAC">
        <w:rPr>
          <w:rFonts w:asciiTheme="majorBidi" w:hAnsiTheme="majorBidi" w:cstheme="majorBidi"/>
          <w:sz w:val="24"/>
          <w:szCs w:val="24"/>
        </w:rPr>
        <w:t xml:space="preserve">with </w:t>
      </w:r>
      <w:r w:rsidR="00384623" w:rsidRPr="00044AAC">
        <w:rPr>
          <w:rFonts w:asciiTheme="majorBidi" w:hAnsiTheme="majorBidi" w:cstheme="majorBidi"/>
          <w:sz w:val="24"/>
          <w:szCs w:val="24"/>
        </w:rPr>
        <w:t>theirbehaviors</w:t>
      </w:r>
      <w:r w:rsidR="0058440D" w:rsidRPr="00044AAC">
        <w:rPr>
          <w:rFonts w:asciiTheme="majorBidi" w:hAnsiTheme="majorBidi" w:cstheme="majorBidi"/>
          <w:sz w:val="24"/>
          <w:szCs w:val="24"/>
        </w:rPr>
        <w:t>in some situations</w:t>
      </w:r>
      <w:r w:rsidR="00384623" w:rsidRPr="00044AAC">
        <w:rPr>
          <w:rFonts w:asciiTheme="majorBidi" w:hAnsiTheme="majorBidi" w:cstheme="majorBidi"/>
          <w:sz w:val="24"/>
          <w:szCs w:val="24"/>
        </w:rPr>
        <w:t xml:space="preserve">. </w:t>
      </w:r>
      <w:r w:rsidR="00A92774" w:rsidRPr="00044AAC">
        <w:rPr>
          <w:rFonts w:asciiTheme="majorBidi" w:hAnsiTheme="majorBidi" w:cstheme="majorBidi"/>
          <w:sz w:val="24"/>
          <w:szCs w:val="24"/>
        </w:rPr>
        <w:t>Conversely</w:t>
      </w:r>
      <w:r w:rsidR="00384623" w:rsidRPr="00044AAC">
        <w:rPr>
          <w:rFonts w:asciiTheme="majorBidi" w:hAnsiTheme="majorBidi" w:cstheme="majorBidi"/>
          <w:sz w:val="24"/>
          <w:szCs w:val="24"/>
        </w:rPr>
        <w:t xml:space="preserve">, they also complained about the lack of unity among nursing colleagues, and regretted the lack of support from nursing colleagues in many situations. Also, one of the major </w:t>
      </w:r>
      <w:r w:rsidR="003D226F" w:rsidRPr="00044AAC">
        <w:rPr>
          <w:rFonts w:asciiTheme="majorBidi" w:hAnsiTheme="majorBidi" w:cstheme="majorBidi"/>
          <w:sz w:val="24"/>
          <w:szCs w:val="24"/>
        </w:rPr>
        <w:t>barriers from</w:t>
      </w:r>
      <w:r w:rsidR="00384623" w:rsidRPr="00044AAC">
        <w:rPr>
          <w:rFonts w:asciiTheme="majorBidi" w:hAnsiTheme="majorBidi" w:cstheme="majorBidi"/>
          <w:sz w:val="24"/>
          <w:szCs w:val="24"/>
        </w:rPr>
        <w:t xml:space="preserve"> their </w:t>
      </w:r>
      <w:r w:rsidR="004727BB" w:rsidRPr="00044AAC">
        <w:rPr>
          <w:rFonts w:asciiTheme="majorBidi" w:hAnsiTheme="majorBidi" w:cstheme="majorBidi"/>
          <w:sz w:val="24"/>
          <w:szCs w:val="24"/>
        </w:rPr>
        <w:t>perspective</w:t>
      </w:r>
      <w:r w:rsidR="00384623" w:rsidRPr="00044AAC">
        <w:rPr>
          <w:rFonts w:asciiTheme="majorBidi" w:hAnsiTheme="majorBidi" w:cstheme="majorBidi"/>
          <w:sz w:val="24"/>
          <w:szCs w:val="24"/>
        </w:rPr>
        <w:t xml:space="preserve"> was the</w:t>
      </w:r>
      <w:r w:rsidR="00221B9D" w:rsidRPr="00044AAC">
        <w:rPr>
          <w:rFonts w:asciiTheme="majorBidi" w:hAnsiTheme="majorBidi" w:cstheme="majorBidi"/>
          <w:sz w:val="24"/>
          <w:szCs w:val="24"/>
        </w:rPr>
        <w:t xml:space="preserve"> fact that</w:t>
      </w:r>
      <w:r w:rsidR="00384623" w:rsidRPr="00044AAC">
        <w:rPr>
          <w:rFonts w:asciiTheme="majorBidi" w:hAnsiTheme="majorBidi" w:cstheme="majorBidi"/>
          <w:sz w:val="24"/>
          <w:szCs w:val="24"/>
        </w:rPr>
        <w:t xml:space="preserve"> the treatment team, especially the </w:t>
      </w:r>
      <w:r w:rsidR="00221B9D" w:rsidRPr="00044AAC">
        <w:rPr>
          <w:rFonts w:asciiTheme="majorBidi" w:hAnsiTheme="majorBidi" w:cstheme="majorBidi"/>
          <w:sz w:val="24"/>
          <w:szCs w:val="24"/>
        </w:rPr>
        <w:t xml:space="preserve">physicians had no </w:t>
      </w:r>
      <w:r w:rsidR="003D226F" w:rsidRPr="00044AAC">
        <w:rPr>
          <w:rFonts w:asciiTheme="majorBidi" w:hAnsiTheme="majorBidi" w:cstheme="majorBidi"/>
          <w:sz w:val="24"/>
          <w:szCs w:val="24"/>
        </w:rPr>
        <w:t>trust in</w:t>
      </w:r>
      <w:r w:rsidR="00221B9D" w:rsidRPr="00044AAC">
        <w:rPr>
          <w:rFonts w:asciiTheme="majorBidi" w:hAnsiTheme="majorBidi" w:cstheme="majorBidi"/>
          <w:sz w:val="24"/>
          <w:szCs w:val="24"/>
        </w:rPr>
        <w:t xml:space="preserve"> the nurses' abilities, which </w:t>
      </w:r>
      <w:r w:rsidR="00384623" w:rsidRPr="00044AAC">
        <w:rPr>
          <w:rFonts w:asciiTheme="majorBidi" w:hAnsiTheme="majorBidi" w:cstheme="majorBidi"/>
          <w:sz w:val="24"/>
          <w:szCs w:val="24"/>
        </w:rPr>
        <w:t xml:space="preserve">can </w:t>
      </w:r>
      <w:r w:rsidR="008D75B2" w:rsidRPr="00044AAC">
        <w:rPr>
          <w:rFonts w:asciiTheme="majorBidi" w:hAnsiTheme="majorBidi" w:cstheme="majorBidi"/>
          <w:sz w:val="24"/>
          <w:szCs w:val="24"/>
        </w:rPr>
        <w:t xml:space="preserve">lead to a decrease in </w:t>
      </w:r>
      <w:r w:rsidR="003D226F" w:rsidRPr="00044AAC">
        <w:rPr>
          <w:rFonts w:asciiTheme="majorBidi" w:hAnsiTheme="majorBidi" w:cstheme="majorBidi"/>
          <w:sz w:val="24"/>
          <w:szCs w:val="24"/>
        </w:rPr>
        <w:t>their self</w:t>
      </w:r>
      <w:r w:rsidR="00384623" w:rsidRPr="00044AAC">
        <w:rPr>
          <w:rFonts w:asciiTheme="majorBidi" w:hAnsiTheme="majorBidi" w:cstheme="majorBidi"/>
          <w:sz w:val="24"/>
          <w:szCs w:val="24"/>
        </w:rPr>
        <w:t>-</w:t>
      </w:r>
      <w:r w:rsidR="00221B9D" w:rsidRPr="00044AAC">
        <w:rPr>
          <w:rFonts w:asciiTheme="majorBidi" w:hAnsiTheme="majorBidi" w:cstheme="majorBidi"/>
          <w:sz w:val="24"/>
          <w:szCs w:val="24"/>
        </w:rPr>
        <w:t>confidence</w:t>
      </w:r>
      <w:r w:rsidR="00384623" w:rsidRPr="00044AAC">
        <w:rPr>
          <w:rFonts w:asciiTheme="majorBidi" w:hAnsiTheme="majorBidi" w:cstheme="majorBidi"/>
          <w:sz w:val="24"/>
          <w:szCs w:val="24"/>
        </w:rPr>
        <w:t xml:space="preserve"> and freedom of </w:t>
      </w:r>
      <w:r w:rsidR="00C6129E" w:rsidRPr="00044AAC">
        <w:rPr>
          <w:rFonts w:asciiTheme="majorBidi" w:hAnsiTheme="majorBidi" w:cstheme="majorBidi"/>
          <w:sz w:val="24"/>
          <w:szCs w:val="24"/>
        </w:rPr>
        <w:t>practice</w:t>
      </w:r>
      <w:r w:rsidR="00384623" w:rsidRPr="00044AAC">
        <w:rPr>
          <w:rFonts w:asciiTheme="majorBidi" w:hAnsiTheme="majorBidi" w:cstheme="majorBidi"/>
          <w:sz w:val="24"/>
          <w:szCs w:val="24"/>
        </w:rPr>
        <w:t>.</w:t>
      </w:r>
    </w:p>
    <w:p w14:paraId="4B3139BB" w14:textId="77777777" w:rsidR="00ED7144" w:rsidRPr="00044AAC" w:rsidRDefault="00384623" w:rsidP="00DB6FCF">
      <w:pPr>
        <w:spacing w:after="0" w:line="240" w:lineRule="auto"/>
        <w:jc w:val="both"/>
        <w:rPr>
          <w:rFonts w:asciiTheme="majorBidi" w:hAnsiTheme="majorBidi" w:cstheme="majorBidi"/>
          <w:b/>
          <w:bCs/>
          <w:sz w:val="24"/>
          <w:szCs w:val="24"/>
        </w:rPr>
      </w:pPr>
      <w:r w:rsidRPr="00044AAC">
        <w:rPr>
          <w:rFonts w:asciiTheme="majorBidi" w:hAnsiTheme="majorBidi" w:cstheme="majorBidi"/>
          <w:b/>
          <w:bCs/>
          <w:sz w:val="24"/>
          <w:szCs w:val="24"/>
        </w:rPr>
        <w:t xml:space="preserve">Individual </w:t>
      </w:r>
      <w:r w:rsidR="00BE34C2" w:rsidRPr="00044AAC">
        <w:rPr>
          <w:rFonts w:asciiTheme="majorBidi" w:hAnsiTheme="majorBidi" w:cstheme="majorBidi"/>
          <w:b/>
          <w:bCs/>
          <w:sz w:val="24"/>
          <w:szCs w:val="24"/>
        </w:rPr>
        <w:t>barriers</w:t>
      </w:r>
      <w:r w:rsidRPr="00044AAC">
        <w:rPr>
          <w:rFonts w:asciiTheme="majorBidi" w:hAnsiTheme="majorBidi" w:cstheme="majorBidi"/>
          <w:b/>
          <w:bCs/>
          <w:sz w:val="24"/>
          <w:szCs w:val="24"/>
        </w:rPr>
        <w:t>:</w:t>
      </w:r>
    </w:p>
    <w:p w14:paraId="3A808962" w14:textId="77777777" w:rsidR="00C847F1" w:rsidRPr="00044AAC" w:rsidRDefault="00C913C7" w:rsidP="00DB6FCF">
      <w:pPr>
        <w:spacing w:after="0" w:line="240" w:lineRule="auto"/>
        <w:ind w:firstLine="720"/>
        <w:jc w:val="both"/>
        <w:rPr>
          <w:rFonts w:asciiTheme="majorBidi" w:hAnsiTheme="majorBidi" w:cstheme="majorBidi"/>
          <w:b/>
          <w:bCs/>
          <w:sz w:val="24"/>
          <w:szCs w:val="24"/>
        </w:rPr>
      </w:pPr>
      <w:r w:rsidRPr="00044AAC">
        <w:rPr>
          <w:rFonts w:asciiTheme="majorBidi" w:hAnsiTheme="majorBidi" w:cstheme="majorBidi"/>
          <w:sz w:val="24"/>
          <w:szCs w:val="24"/>
        </w:rPr>
        <w:t xml:space="preserve">Nurses referred to lack of </w:t>
      </w:r>
      <w:r w:rsidR="009A4C4B" w:rsidRPr="00044AAC">
        <w:rPr>
          <w:rFonts w:asciiTheme="majorBidi" w:hAnsiTheme="majorBidi" w:cstheme="majorBidi"/>
          <w:sz w:val="24"/>
          <w:szCs w:val="24"/>
        </w:rPr>
        <w:t xml:space="preserve">courage </w:t>
      </w:r>
      <w:r w:rsidRPr="00044AAC">
        <w:rPr>
          <w:rFonts w:asciiTheme="majorBidi" w:hAnsiTheme="majorBidi" w:cstheme="majorBidi"/>
          <w:sz w:val="24"/>
          <w:szCs w:val="24"/>
        </w:rPr>
        <w:t>in practice, lack of professional commitment, and lack of awareness of professional rules</w:t>
      </w:r>
      <w:r w:rsidR="00ED2A2C" w:rsidRPr="00044AAC">
        <w:rPr>
          <w:rFonts w:asciiTheme="majorBidi" w:hAnsiTheme="majorBidi" w:cstheme="majorBidi"/>
          <w:sz w:val="24"/>
          <w:szCs w:val="24"/>
        </w:rPr>
        <w:t xml:space="preserve"> as some of </w:t>
      </w:r>
      <w:r w:rsidR="00384623" w:rsidRPr="00044AAC">
        <w:rPr>
          <w:rFonts w:asciiTheme="majorBidi" w:hAnsiTheme="majorBidi" w:cstheme="majorBidi"/>
          <w:sz w:val="24"/>
          <w:szCs w:val="24"/>
        </w:rPr>
        <w:t xml:space="preserve">the </w:t>
      </w:r>
      <w:r w:rsidR="00494B20" w:rsidRPr="00044AAC">
        <w:rPr>
          <w:rFonts w:asciiTheme="majorBidi" w:hAnsiTheme="majorBidi" w:cstheme="majorBidi"/>
          <w:sz w:val="24"/>
          <w:szCs w:val="24"/>
        </w:rPr>
        <w:t xml:space="preserve">barriers to </w:t>
      </w:r>
      <w:r w:rsidR="00384623" w:rsidRPr="00044AAC">
        <w:rPr>
          <w:rFonts w:asciiTheme="majorBidi" w:hAnsiTheme="majorBidi" w:cstheme="majorBidi"/>
          <w:sz w:val="24"/>
          <w:szCs w:val="24"/>
        </w:rPr>
        <w:t xml:space="preserve">nurse's </w:t>
      </w:r>
      <w:r w:rsidR="00125E21" w:rsidRPr="00044AAC">
        <w:rPr>
          <w:rFonts w:asciiTheme="majorBidi" w:hAnsiTheme="majorBidi" w:cstheme="majorBidi"/>
          <w:sz w:val="24"/>
          <w:szCs w:val="24"/>
        </w:rPr>
        <w:t xml:space="preserve">autonomous </w:t>
      </w:r>
      <w:r w:rsidR="0079276D" w:rsidRPr="00044AAC">
        <w:rPr>
          <w:rFonts w:asciiTheme="majorBidi" w:hAnsiTheme="majorBidi" w:cstheme="majorBidi"/>
          <w:sz w:val="24"/>
          <w:szCs w:val="24"/>
        </w:rPr>
        <w:t>practice</w:t>
      </w:r>
      <w:r w:rsidR="00384623" w:rsidRPr="00044AAC">
        <w:rPr>
          <w:rFonts w:asciiTheme="majorBidi" w:hAnsiTheme="majorBidi" w:cstheme="majorBidi"/>
          <w:sz w:val="24"/>
          <w:szCs w:val="24"/>
        </w:rPr>
        <w:t xml:space="preserve">. In fact, </w:t>
      </w:r>
      <w:r w:rsidR="00125E21" w:rsidRPr="00044AAC">
        <w:rPr>
          <w:rFonts w:asciiTheme="majorBidi" w:hAnsiTheme="majorBidi" w:cstheme="majorBidi"/>
          <w:sz w:val="24"/>
          <w:szCs w:val="24"/>
        </w:rPr>
        <w:t xml:space="preserve">autonomous </w:t>
      </w:r>
      <w:r w:rsidR="00494B20" w:rsidRPr="00044AAC">
        <w:rPr>
          <w:rFonts w:asciiTheme="majorBidi" w:hAnsiTheme="majorBidi" w:cstheme="majorBidi"/>
          <w:sz w:val="24"/>
          <w:szCs w:val="24"/>
        </w:rPr>
        <w:t xml:space="preserve">clinical </w:t>
      </w:r>
      <w:r w:rsidR="00384623" w:rsidRPr="00044AAC">
        <w:rPr>
          <w:rFonts w:asciiTheme="majorBidi" w:hAnsiTheme="majorBidi" w:cstheme="majorBidi"/>
          <w:sz w:val="24"/>
          <w:szCs w:val="24"/>
        </w:rPr>
        <w:t>decision</w:t>
      </w:r>
      <w:r w:rsidR="00494B20" w:rsidRPr="00044AAC">
        <w:rPr>
          <w:rFonts w:asciiTheme="majorBidi" w:hAnsiTheme="majorBidi" w:cstheme="majorBidi"/>
          <w:sz w:val="24"/>
          <w:szCs w:val="24"/>
        </w:rPr>
        <w:t>-</w:t>
      </w:r>
      <w:r w:rsidR="003D226F" w:rsidRPr="00044AAC">
        <w:rPr>
          <w:rFonts w:asciiTheme="majorBidi" w:hAnsiTheme="majorBidi" w:cstheme="majorBidi"/>
          <w:sz w:val="24"/>
          <w:szCs w:val="24"/>
        </w:rPr>
        <w:t>making requires</w:t>
      </w:r>
      <w:r w:rsidR="008712E5" w:rsidRPr="00044AAC">
        <w:rPr>
          <w:rFonts w:asciiTheme="majorBidi" w:hAnsiTheme="majorBidi" w:cstheme="majorBidi"/>
          <w:sz w:val="24"/>
          <w:szCs w:val="24"/>
        </w:rPr>
        <w:t xml:space="preserve"> courage</w:t>
      </w:r>
      <w:r w:rsidR="00914C8A" w:rsidRPr="00044AAC">
        <w:rPr>
          <w:rFonts w:asciiTheme="majorBidi" w:hAnsiTheme="majorBidi" w:cstheme="majorBidi"/>
          <w:sz w:val="24"/>
          <w:szCs w:val="24"/>
        </w:rPr>
        <w:t>.</w:t>
      </w:r>
      <w:r w:rsidR="00384623" w:rsidRPr="00044AAC">
        <w:rPr>
          <w:rFonts w:asciiTheme="majorBidi" w:hAnsiTheme="majorBidi" w:cstheme="majorBidi"/>
          <w:sz w:val="24"/>
          <w:szCs w:val="24"/>
        </w:rPr>
        <w:t xml:space="preserve"> On the other hand, as long as the nurse is not committed to her</w:t>
      </w:r>
      <w:r w:rsidR="00BC3FA5" w:rsidRPr="00044AAC">
        <w:rPr>
          <w:rFonts w:asciiTheme="majorBidi" w:hAnsiTheme="majorBidi" w:cstheme="majorBidi"/>
          <w:sz w:val="24"/>
          <w:szCs w:val="24"/>
        </w:rPr>
        <w:t>/his</w:t>
      </w:r>
      <w:r w:rsidR="00384623" w:rsidRPr="00044AAC">
        <w:rPr>
          <w:rFonts w:asciiTheme="majorBidi" w:hAnsiTheme="majorBidi" w:cstheme="majorBidi"/>
          <w:sz w:val="24"/>
          <w:szCs w:val="24"/>
        </w:rPr>
        <w:t xml:space="preserve"> profession, she</w:t>
      </w:r>
      <w:r w:rsidR="00BC3FA5" w:rsidRPr="00044AAC">
        <w:rPr>
          <w:rFonts w:asciiTheme="majorBidi" w:hAnsiTheme="majorBidi" w:cstheme="majorBidi"/>
          <w:sz w:val="24"/>
          <w:szCs w:val="24"/>
        </w:rPr>
        <w:t>\he</w:t>
      </w:r>
      <w:r w:rsidR="00384623" w:rsidRPr="00044AAC">
        <w:rPr>
          <w:rFonts w:asciiTheme="majorBidi" w:hAnsiTheme="majorBidi" w:cstheme="majorBidi"/>
          <w:sz w:val="24"/>
          <w:szCs w:val="24"/>
        </w:rPr>
        <w:t xml:space="preserve"> doe</w:t>
      </w:r>
      <w:r w:rsidR="00B42A88" w:rsidRPr="00044AAC">
        <w:rPr>
          <w:rFonts w:asciiTheme="majorBidi" w:hAnsiTheme="majorBidi" w:cstheme="majorBidi"/>
          <w:sz w:val="24"/>
          <w:szCs w:val="24"/>
        </w:rPr>
        <w:t xml:space="preserve">s not pursue career promotion, one of the essentials of which </w:t>
      </w:r>
      <w:r w:rsidR="00384623" w:rsidRPr="00044AAC">
        <w:rPr>
          <w:rFonts w:asciiTheme="majorBidi" w:hAnsiTheme="majorBidi" w:cstheme="majorBidi"/>
          <w:sz w:val="24"/>
          <w:szCs w:val="24"/>
        </w:rPr>
        <w:t xml:space="preserve">is professional </w:t>
      </w:r>
      <w:r w:rsidR="00816C1D" w:rsidRPr="00044AAC">
        <w:rPr>
          <w:rFonts w:asciiTheme="majorBidi" w:hAnsiTheme="majorBidi" w:cstheme="majorBidi"/>
          <w:sz w:val="24"/>
          <w:szCs w:val="24"/>
        </w:rPr>
        <w:t>autonomy</w:t>
      </w:r>
      <w:r w:rsidR="00384623" w:rsidRPr="00044AAC">
        <w:rPr>
          <w:rFonts w:asciiTheme="majorBidi" w:hAnsiTheme="majorBidi" w:cstheme="majorBidi"/>
          <w:sz w:val="24"/>
          <w:szCs w:val="24"/>
        </w:rPr>
        <w:t xml:space="preserve">. Some participants also considered lack of familiarity with professional rules and fear of legal consequences </w:t>
      </w:r>
      <w:r w:rsidR="00914C8A" w:rsidRPr="00044AAC">
        <w:rPr>
          <w:rFonts w:asciiTheme="majorBidi" w:hAnsiTheme="majorBidi" w:cstheme="majorBidi"/>
          <w:sz w:val="24"/>
          <w:szCs w:val="24"/>
        </w:rPr>
        <w:t>as barriers</w:t>
      </w:r>
      <w:r w:rsidR="00384623" w:rsidRPr="00044AAC">
        <w:rPr>
          <w:rFonts w:asciiTheme="majorBidi" w:hAnsiTheme="majorBidi" w:cstheme="majorBidi"/>
          <w:sz w:val="24"/>
          <w:szCs w:val="24"/>
        </w:rPr>
        <w:t xml:space="preserve"> to </w:t>
      </w:r>
      <w:r w:rsidR="006C1883" w:rsidRPr="00044AAC">
        <w:rPr>
          <w:rFonts w:asciiTheme="majorBidi" w:hAnsiTheme="majorBidi" w:cstheme="majorBidi"/>
          <w:sz w:val="24"/>
          <w:szCs w:val="24"/>
        </w:rPr>
        <w:t xml:space="preserve">autonomous </w:t>
      </w:r>
      <w:r w:rsidR="00384623" w:rsidRPr="00044AAC">
        <w:rPr>
          <w:rFonts w:asciiTheme="majorBidi" w:hAnsiTheme="majorBidi" w:cstheme="majorBidi"/>
          <w:sz w:val="24"/>
          <w:szCs w:val="24"/>
        </w:rPr>
        <w:t xml:space="preserve">clinical interventions and the tendency to perform </w:t>
      </w:r>
      <w:r w:rsidR="00894AD8" w:rsidRPr="00044AAC">
        <w:rPr>
          <w:rFonts w:asciiTheme="majorBidi" w:hAnsiTheme="majorBidi" w:cstheme="majorBidi"/>
          <w:sz w:val="24"/>
          <w:szCs w:val="24"/>
        </w:rPr>
        <w:t>their duties routinely</w:t>
      </w:r>
      <w:r w:rsidR="00384623" w:rsidRPr="00044AAC">
        <w:rPr>
          <w:rFonts w:asciiTheme="majorBidi" w:hAnsiTheme="majorBidi" w:cstheme="majorBidi"/>
          <w:sz w:val="24"/>
          <w:szCs w:val="24"/>
        </w:rPr>
        <w:t>.</w:t>
      </w:r>
    </w:p>
    <w:p w14:paraId="70235542" w14:textId="77777777" w:rsidR="00384623" w:rsidRPr="00044AAC" w:rsidRDefault="00384623" w:rsidP="00DB6FCF">
      <w:pPr>
        <w:spacing w:after="0" w:line="240" w:lineRule="auto"/>
        <w:jc w:val="both"/>
        <w:rPr>
          <w:rFonts w:asciiTheme="majorBidi" w:hAnsiTheme="majorBidi" w:cstheme="majorBidi"/>
          <w:b/>
          <w:bCs/>
          <w:sz w:val="24"/>
          <w:szCs w:val="24"/>
        </w:rPr>
      </w:pPr>
      <w:r w:rsidRPr="00044AAC">
        <w:rPr>
          <w:rFonts w:asciiTheme="majorBidi" w:hAnsiTheme="majorBidi" w:cstheme="majorBidi"/>
          <w:b/>
          <w:bCs/>
          <w:sz w:val="24"/>
          <w:szCs w:val="24"/>
        </w:rPr>
        <w:t>Discussion:</w:t>
      </w:r>
    </w:p>
    <w:p w14:paraId="168AAAF5" w14:textId="77777777" w:rsidR="00384623" w:rsidRPr="00044AAC" w:rsidRDefault="00384623" w:rsidP="00DB6FCF">
      <w:pPr>
        <w:spacing w:after="0" w:line="240" w:lineRule="auto"/>
        <w:ind w:firstLine="720"/>
        <w:jc w:val="both"/>
        <w:rPr>
          <w:rFonts w:asciiTheme="majorBidi" w:hAnsiTheme="majorBidi" w:cstheme="majorBidi"/>
          <w:sz w:val="24"/>
          <w:szCs w:val="24"/>
        </w:rPr>
      </w:pPr>
      <w:r w:rsidRPr="00044AAC">
        <w:rPr>
          <w:rFonts w:asciiTheme="majorBidi" w:hAnsiTheme="majorBidi" w:cstheme="majorBidi"/>
          <w:sz w:val="24"/>
          <w:szCs w:val="24"/>
        </w:rPr>
        <w:t xml:space="preserve">Today, society needs nurses who </w:t>
      </w:r>
      <w:r w:rsidR="001E6C9A" w:rsidRPr="00044AAC">
        <w:rPr>
          <w:rFonts w:asciiTheme="majorBidi" w:hAnsiTheme="majorBidi" w:cstheme="majorBidi"/>
          <w:sz w:val="24"/>
          <w:szCs w:val="24"/>
        </w:rPr>
        <w:t>accept</w:t>
      </w:r>
      <w:r w:rsidRPr="00044AAC">
        <w:rPr>
          <w:rFonts w:asciiTheme="majorBidi" w:hAnsiTheme="majorBidi" w:cstheme="majorBidi"/>
          <w:sz w:val="24"/>
          <w:szCs w:val="24"/>
        </w:rPr>
        <w:t xml:space="preserve"> their profession, </w:t>
      </w:r>
      <w:r w:rsidR="008B146B" w:rsidRPr="00044AAC">
        <w:rPr>
          <w:rFonts w:asciiTheme="majorBidi" w:hAnsiTheme="majorBidi" w:cstheme="majorBidi"/>
          <w:sz w:val="24"/>
          <w:szCs w:val="24"/>
        </w:rPr>
        <w:t>develop</w:t>
      </w:r>
      <w:r w:rsidRPr="00044AAC">
        <w:rPr>
          <w:rFonts w:asciiTheme="majorBidi" w:hAnsiTheme="majorBidi" w:cstheme="majorBidi"/>
          <w:sz w:val="24"/>
          <w:szCs w:val="24"/>
        </w:rPr>
        <w:t xml:space="preserve"> characteristics of professional roles, and succeed in fulfilling those roles in </w:t>
      </w:r>
      <w:r w:rsidR="00DE47E2" w:rsidRPr="00044AAC">
        <w:rPr>
          <w:rFonts w:asciiTheme="majorBidi" w:hAnsiTheme="majorBidi" w:cstheme="majorBidi"/>
          <w:sz w:val="24"/>
          <w:szCs w:val="24"/>
        </w:rPr>
        <w:t>various</w:t>
      </w:r>
      <w:r w:rsidRPr="00044AAC">
        <w:rPr>
          <w:rFonts w:asciiTheme="majorBidi" w:hAnsiTheme="majorBidi" w:cstheme="majorBidi"/>
          <w:sz w:val="24"/>
          <w:szCs w:val="24"/>
        </w:rPr>
        <w:t xml:space="preserve"> situations</w:t>
      </w:r>
      <w:r w:rsidR="00D745E7" w:rsidRPr="00044AAC">
        <w:rPr>
          <w:rFonts w:asciiTheme="majorBidi" w:hAnsiTheme="majorBidi" w:cstheme="majorBidi"/>
          <w:sz w:val="24"/>
          <w:szCs w:val="24"/>
        </w:rPr>
        <w:fldChar w:fldCharType="begin"/>
      </w:r>
      <w:r w:rsidR="00DB6FCF" w:rsidRPr="00044AAC">
        <w:rPr>
          <w:rFonts w:asciiTheme="majorBidi" w:hAnsiTheme="majorBidi" w:cstheme="majorBidi"/>
          <w:sz w:val="24"/>
          <w:szCs w:val="24"/>
        </w:rPr>
        <w:instrText xml:space="preserve"> ADDIN EN.CITE &lt;EndNote&gt;&lt;Cite&gt;&lt;Author&gt;Shohani&lt;/Author&gt;&lt;Year&gt;2018&lt;/Year&gt;&lt;RecNum&gt;76&lt;/RecNum&gt;&lt;DisplayText&gt;(1)&lt;/DisplayText&gt;&lt;record&gt;&lt;rec-number&gt;76&lt;/rec-number&gt;&lt;foreign-keys&gt;&lt;key app="EN" db-id="0petafve590ez6ep9fbp2vrnr9era2vpwpz0" timestamp="1567684957"&gt;76&lt;/key&gt;&lt;/foreign-keys&gt;&lt;ref-type name="Journal Article"&gt;17&lt;/ref-type&gt;&lt;contributors&gt;&lt;authors&gt;&lt;author&gt;Shohani, Masoumeh&lt;/author&gt;&lt;author&gt;Abedi, Leili&lt;/author&gt;&lt;author&gt;Rasouli, Mahboobeh&lt;/author&gt;&lt;/authors&gt;&lt;/contributors&gt;&lt;titles&gt;&lt;title&gt;Professional Attitude in Iranian Nursing Students&lt;/title&gt;&lt;secondary-title&gt;Journal of Clinical &amp;amp; Diagnostic Research&lt;/secondary-title&gt;&lt;/titles&gt;&lt;periodical&gt;&lt;full-title&gt;Journal of Clinical &amp;amp; Diagnostic Research&lt;/full-title&gt;&lt;/periodical&gt;&lt;volume&gt;12&lt;/volume&gt;&lt;number&gt;6&lt;/number&gt;&lt;dates&gt;&lt;year&gt;2018&lt;/year&gt;&lt;/dates&gt;&lt;isbn&gt;0973-709X&lt;/isbn&gt;&lt;urls&gt;&lt;/urls&gt;&lt;/record&gt;&lt;/Cite&gt;&lt;/EndNote&gt;</w:instrText>
      </w:r>
      <w:r w:rsidR="00D745E7" w:rsidRPr="00044AAC">
        <w:rPr>
          <w:rFonts w:asciiTheme="majorBidi" w:hAnsiTheme="majorBidi" w:cstheme="majorBidi"/>
          <w:sz w:val="24"/>
          <w:szCs w:val="24"/>
        </w:rPr>
        <w:fldChar w:fldCharType="separate"/>
      </w:r>
      <w:r w:rsidR="00DB6FCF" w:rsidRPr="00044AAC">
        <w:rPr>
          <w:rFonts w:asciiTheme="majorBidi" w:hAnsiTheme="majorBidi" w:cstheme="majorBidi"/>
          <w:noProof/>
          <w:sz w:val="24"/>
          <w:szCs w:val="24"/>
        </w:rPr>
        <w:t>(1)</w:t>
      </w:r>
      <w:r w:rsidR="00D745E7" w:rsidRPr="00044AAC">
        <w:rPr>
          <w:rFonts w:asciiTheme="majorBidi" w:hAnsiTheme="majorBidi" w:cstheme="majorBidi"/>
          <w:sz w:val="24"/>
          <w:szCs w:val="24"/>
        </w:rPr>
        <w:fldChar w:fldCharType="end"/>
      </w:r>
      <w:r w:rsidR="00037902" w:rsidRPr="00044AAC">
        <w:rPr>
          <w:rFonts w:asciiTheme="majorBidi" w:hAnsiTheme="majorBidi" w:cstheme="majorBidi"/>
          <w:sz w:val="24"/>
          <w:szCs w:val="24"/>
        </w:rPr>
        <w:t>, which in turn</w:t>
      </w:r>
      <w:r w:rsidRPr="00044AAC">
        <w:rPr>
          <w:rFonts w:asciiTheme="majorBidi" w:hAnsiTheme="majorBidi" w:cstheme="majorBidi"/>
          <w:sz w:val="24"/>
          <w:szCs w:val="24"/>
        </w:rPr>
        <w:t xml:space="preserve"> demonstrat</w:t>
      </w:r>
      <w:r w:rsidR="00EC364F" w:rsidRPr="00044AAC">
        <w:rPr>
          <w:rFonts w:asciiTheme="majorBidi" w:hAnsiTheme="majorBidi" w:cstheme="majorBidi"/>
          <w:sz w:val="24"/>
          <w:szCs w:val="24"/>
        </w:rPr>
        <w:t>es</w:t>
      </w:r>
      <w:r w:rsidRPr="00044AAC">
        <w:rPr>
          <w:rFonts w:asciiTheme="majorBidi" w:hAnsiTheme="majorBidi" w:cstheme="majorBidi"/>
          <w:sz w:val="24"/>
          <w:szCs w:val="24"/>
        </w:rPr>
        <w:t xml:space="preserve"> the importance of becoming a </w:t>
      </w:r>
      <w:r w:rsidR="004C5F09" w:rsidRPr="00044AAC">
        <w:rPr>
          <w:rFonts w:asciiTheme="majorBidi" w:hAnsiTheme="majorBidi" w:cstheme="majorBidi"/>
          <w:sz w:val="24"/>
          <w:szCs w:val="24"/>
        </w:rPr>
        <w:t>professional in nursing</w:t>
      </w:r>
      <w:r w:rsidRPr="00044AAC">
        <w:rPr>
          <w:rFonts w:asciiTheme="majorBidi" w:hAnsiTheme="majorBidi" w:cstheme="majorBidi"/>
          <w:sz w:val="24"/>
          <w:szCs w:val="24"/>
        </w:rPr>
        <w:t xml:space="preserve">. Therefore, considering the important role of professional </w:t>
      </w:r>
      <w:r w:rsidR="00816C1D" w:rsidRPr="00044AAC">
        <w:rPr>
          <w:rFonts w:asciiTheme="majorBidi" w:hAnsiTheme="majorBidi" w:cstheme="majorBidi"/>
          <w:sz w:val="24"/>
          <w:szCs w:val="24"/>
        </w:rPr>
        <w:t>autonomy</w:t>
      </w:r>
      <w:r w:rsidRPr="00044AAC">
        <w:rPr>
          <w:rFonts w:asciiTheme="majorBidi" w:hAnsiTheme="majorBidi" w:cstheme="majorBidi"/>
          <w:sz w:val="24"/>
          <w:szCs w:val="24"/>
        </w:rPr>
        <w:t xml:space="preserve"> as one of the main criteria for professionalization in nursing, it seems </w:t>
      </w:r>
      <w:r w:rsidR="00BB32EB" w:rsidRPr="00044AAC">
        <w:rPr>
          <w:rFonts w:asciiTheme="majorBidi" w:hAnsiTheme="majorBidi" w:cstheme="majorBidi"/>
          <w:sz w:val="24"/>
          <w:szCs w:val="24"/>
        </w:rPr>
        <w:t xml:space="preserve">vitally </w:t>
      </w:r>
      <w:r w:rsidRPr="00044AAC">
        <w:rPr>
          <w:rFonts w:asciiTheme="majorBidi" w:hAnsiTheme="majorBidi" w:cstheme="majorBidi"/>
          <w:sz w:val="24"/>
          <w:szCs w:val="24"/>
        </w:rPr>
        <w:t>important to identify the factors influencing this concept.</w:t>
      </w:r>
    </w:p>
    <w:p w14:paraId="60CD34B8" w14:textId="77777777" w:rsidR="00384623" w:rsidRPr="00044AAC" w:rsidRDefault="00384623" w:rsidP="00DB6FCF">
      <w:pPr>
        <w:spacing w:after="0" w:line="240" w:lineRule="auto"/>
        <w:ind w:firstLine="720"/>
        <w:jc w:val="both"/>
        <w:rPr>
          <w:rFonts w:asciiTheme="majorBidi" w:hAnsiTheme="majorBidi" w:cstheme="majorBidi"/>
          <w:sz w:val="24"/>
          <w:szCs w:val="24"/>
        </w:rPr>
      </w:pPr>
      <w:r w:rsidRPr="00044AAC">
        <w:rPr>
          <w:rFonts w:asciiTheme="majorBidi" w:hAnsiTheme="majorBidi" w:cstheme="majorBidi"/>
          <w:sz w:val="24"/>
          <w:szCs w:val="24"/>
        </w:rPr>
        <w:t>Based on the findings of the present study, tw</w:t>
      </w:r>
      <w:r w:rsidR="00D30A9B" w:rsidRPr="00044AAC">
        <w:rPr>
          <w:rFonts w:asciiTheme="majorBidi" w:hAnsiTheme="majorBidi" w:cstheme="majorBidi"/>
          <w:sz w:val="24"/>
          <w:szCs w:val="24"/>
        </w:rPr>
        <w:t xml:space="preserve">o main themes titled </w:t>
      </w:r>
      <w:r w:rsidRPr="00044AAC">
        <w:rPr>
          <w:rFonts w:asciiTheme="majorBidi" w:hAnsiTheme="majorBidi" w:cstheme="majorBidi"/>
          <w:sz w:val="24"/>
          <w:szCs w:val="24"/>
        </w:rPr>
        <w:t xml:space="preserve">facilitators of professional </w:t>
      </w:r>
      <w:r w:rsidR="00816C1D" w:rsidRPr="00044AAC">
        <w:rPr>
          <w:rFonts w:asciiTheme="majorBidi" w:hAnsiTheme="majorBidi" w:cstheme="majorBidi"/>
          <w:sz w:val="24"/>
          <w:szCs w:val="24"/>
        </w:rPr>
        <w:t>autonomy</w:t>
      </w:r>
      <w:r w:rsidRPr="00044AAC">
        <w:rPr>
          <w:rFonts w:asciiTheme="majorBidi" w:hAnsiTheme="majorBidi" w:cstheme="majorBidi"/>
          <w:sz w:val="24"/>
          <w:szCs w:val="24"/>
        </w:rPr>
        <w:t xml:space="preserve"> and barriers to professional </w:t>
      </w:r>
      <w:r w:rsidR="003D226F" w:rsidRPr="00044AAC">
        <w:rPr>
          <w:rFonts w:asciiTheme="majorBidi" w:hAnsiTheme="majorBidi" w:cstheme="majorBidi"/>
          <w:sz w:val="24"/>
          <w:szCs w:val="24"/>
        </w:rPr>
        <w:t>autonomy</w:t>
      </w:r>
      <w:r w:rsidRPr="00044AAC">
        <w:rPr>
          <w:rFonts w:asciiTheme="majorBidi" w:hAnsiTheme="majorBidi" w:cstheme="majorBidi"/>
          <w:sz w:val="24"/>
          <w:szCs w:val="24"/>
        </w:rPr>
        <w:t xml:space="preserve"> were extracted from the experiences of nurses</w:t>
      </w:r>
      <w:r w:rsidR="006F34C1" w:rsidRPr="00044AAC">
        <w:rPr>
          <w:rFonts w:asciiTheme="majorBidi" w:hAnsiTheme="majorBidi" w:cstheme="majorBidi"/>
          <w:sz w:val="24"/>
          <w:szCs w:val="24"/>
        </w:rPr>
        <w:t>.</w:t>
      </w:r>
      <w:r w:rsidR="003D226F" w:rsidRPr="00044AAC">
        <w:rPr>
          <w:rFonts w:asciiTheme="majorBidi" w:hAnsiTheme="majorBidi" w:cstheme="majorBidi"/>
          <w:sz w:val="24"/>
          <w:szCs w:val="24"/>
        </w:rPr>
        <w:t xml:space="preserve"> </w:t>
      </w:r>
      <w:r w:rsidR="006F34C1" w:rsidRPr="00044AAC">
        <w:rPr>
          <w:rFonts w:asciiTheme="majorBidi" w:hAnsiTheme="majorBidi" w:cstheme="majorBidi"/>
          <w:sz w:val="24"/>
          <w:szCs w:val="24"/>
        </w:rPr>
        <w:t>E</w:t>
      </w:r>
      <w:r w:rsidRPr="00044AAC">
        <w:rPr>
          <w:rFonts w:asciiTheme="majorBidi" w:hAnsiTheme="majorBidi" w:cstheme="majorBidi"/>
          <w:sz w:val="24"/>
          <w:szCs w:val="24"/>
        </w:rPr>
        <w:t xml:space="preserve">ach of </w:t>
      </w:r>
      <w:r w:rsidR="0051015C" w:rsidRPr="00044AAC">
        <w:rPr>
          <w:rFonts w:asciiTheme="majorBidi" w:hAnsiTheme="majorBidi" w:cstheme="majorBidi"/>
          <w:sz w:val="24"/>
          <w:szCs w:val="24"/>
        </w:rPr>
        <w:t xml:space="preserve">the </w:t>
      </w:r>
      <w:r w:rsidR="006F34C1" w:rsidRPr="00044AAC">
        <w:rPr>
          <w:rFonts w:asciiTheme="majorBidi" w:hAnsiTheme="majorBidi" w:cstheme="majorBidi"/>
          <w:sz w:val="24"/>
          <w:szCs w:val="24"/>
        </w:rPr>
        <w:t>above themes</w:t>
      </w:r>
      <w:r w:rsidRPr="00044AAC">
        <w:rPr>
          <w:rFonts w:asciiTheme="majorBidi" w:hAnsiTheme="majorBidi" w:cstheme="majorBidi"/>
          <w:sz w:val="24"/>
          <w:szCs w:val="24"/>
        </w:rPr>
        <w:t xml:space="preserve"> comprises a broad set of factors. These findings may indicate the nurses' professional </w:t>
      </w:r>
      <w:r w:rsidR="00F354DC" w:rsidRPr="00044AAC">
        <w:rPr>
          <w:rFonts w:asciiTheme="majorBidi" w:hAnsiTheme="majorBidi" w:cstheme="majorBidi"/>
          <w:sz w:val="24"/>
          <w:szCs w:val="24"/>
        </w:rPr>
        <w:t>autonomy is highly sensitive</w:t>
      </w:r>
      <w:r w:rsidRPr="00044AAC">
        <w:rPr>
          <w:rFonts w:asciiTheme="majorBidi" w:hAnsiTheme="majorBidi" w:cstheme="majorBidi"/>
          <w:sz w:val="24"/>
          <w:szCs w:val="24"/>
        </w:rPr>
        <w:t xml:space="preserve"> in clinical settings.</w:t>
      </w:r>
    </w:p>
    <w:p w14:paraId="3B6C6E21" w14:textId="77777777" w:rsidR="00384623" w:rsidRPr="00044AAC" w:rsidRDefault="00E87B8B" w:rsidP="00DB6FCF">
      <w:pPr>
        <w:spacing w:after="0" w:line="240" w:lineRule="auto"/>
        <w:ind w:firstLine="720"/>
        <w:jc w:val="both"/>
        <w:rPr>
          <w:rFonts w:asciiTheme="majorBidi" w:hAnsiTheme="majorBidi" w:cstheme="majorBidi"/>
          <w:sz w:val="24"/>
          <w:szCs w:val="24"/>
        </w:rPr>
      </w:pPr>
      <w:r w:rsidRPr="00044AAC">
        <w:rPr>
          <w:rFonts w:asciiTheme="majorBidi" w:hAnsiTheme="majorBidi" w:cstheme="majorBidi"/>
          <w:sz w:val="24"/>
          <w:szCs w:val="24"/>
        </w:rPr>
        <w:lastRenderedPageBreak/>
        <w:t xml:space="preserve">Based on </w:t>
      </w:r>
      <w:r w:rsidR="0082286A" w:rsidRPr="00044AAC">
        <w:rPr>
          <w:rFonts w:asciiTheme="majorBidi" w:hAnsiTheme="majorBidi" w:cstheme="majorBidi"/>
          <w:sz w:val="24"/>
          <w:szCs w:val="24"/>
        </w:rPr>
        <w:t>nurses’</w:t>
      </w:r>
      <w:r w:rsidRPr="00044AAC">
        <w:rPr>
          <w:rFonts w:asciiTheme="majorBidi" w:hAnsiTheme="majorBidi" w:cstheme="majorBidi"/>
          <w:sz w:val="24"/>
          <w:szCs w:val="24"/>
        </w:rPr>
        <w:t xml:space="preserve"> experiences</w:t>
      </w:r>
      <w:r w:rsidR="00384623" w:rsidRPr="00044AAC">
        <w:rPr>
          <w:rFonts w:asciiTheme="majorBidi" w:hAnsiTheme="majorBidi" w:cstheme="majorBidi"/>
          <w:sz w:val="24"/>
          <w:szCs w:val="24"/>
        </w:rPr>
        <w:t xml:space="preserve">, one of the most important facilitators </w:t>
      </w:r>
      <w:r w:rsidR="0053551C" w:rsidRPr="00044AAC">
        <w:rPr>
          <w:rFonts w:asciiTheme="majorBidi" w:hAnsiTheme="majorBidi" w:cstheme="majorBidi"/>
          <w:sz w:val="24"/>
          <w:szCs w:val="24"/>
        </w:rPr>
        <w:t>of</w:t>
      </w:r>
      <w:r w:rsidR="00384623" w:rsidRPr="00044AAC">
        <w:rPr>
          <w:rFonts w:asciiTheme="majorBidi" w:hAnsiTheme="majorBidi" w:cstheme="majorBidi"/>
          <w:sz w:val="24"/>
          <w:szCs w:val="24"/>
        </w:rPr>
        <w:t xml:space="preserve"> the professional </w:t>
      </w:r>
      <w:r w:rsidR="00816C1D" w:rsidRPr="00044AAC">
        <w:rPr>
          <w:rFonts w:asciiTheme="majorBidi" w:hAnsiTheme="majorBidi" w:cstheme="majorBidi"/>
          <w:sz w:val="24"/>
          <w:szCs w:val="24"/>
        </w:rPr>
        <w:t>autonomy</w:t>
      </w:r>
      <w:r w:rsidR="00384623" w:rsidRPr="00044AAC">
        <w:rPr>
          <w:rFonts w:asciiTheme="majorBidi" w:hAnsiTheme="majorBidi" w:cstheme="majorBidi"/>
          <w:sz w:val="24"/>
          <w:szCs w:val="24"/>
        </w:rPr>
        <w:t xml:space="preserve"> is </w:t>
      </w:r>
      <w:r w:rsidR="0051015C" w:rsidRPr="00044AAC">
        <w:rPr>
          <w:rFonts w:asciiTheme="majorBidi" w:hAnsiTheme="majorBidi" w:cstheme="majorBidi"/>
          <w:sz w:val="24"/>
          <w:szCs w:val="24"/>
        </w:rPr>
        <w:t xml:space="preserve">a </w:t>
      </w:r>
      <w:r w:rsidR="00384623" w:rsidRPr="00044AAC">
        <w:rPr>
          <w:rFonts w:asciiTheme="majorBidi" w:hAnsiTheme="majorBidi" w:cstheme="majorBidi"/>
          <w:sz w:val="24"/>
          <w:szCs w:val="24"/>
        </w:rPr>
        <w:t xml:space="preserve">clear </w:t>
      </w:r>
      <w:r w:rsidR="003E2B97" w:rsidRPr="00044AAC">
        <w:rPr>
          <w:rFonts w:asciiTheme="majorBidi" w:hAnsiTheme="majorBidi" w:cstheme="majorBidi"/>
          <w:sz w:val="24"/>
          <w:szCs w:val="24"/>
        </w:rPr>
        <w:t xml:space="preserve">job </w:t>
      </w:r>
      <w:r w:rsidR="00384623" w:rsidRPr="00044AAC">
        <w:rPr>
          <w:rFonts w:asciiTheme="majorBidi" w:hAnsiTheme="majorBidi" w:cstheme="majorBidi"/>
          <w:sz w:val="24"/>
          <w:szCs w:val="24"/>
        </w:rPr>
        <w:t xml:space="preserve">description and the existence of </w:t>
      </w:r>
      <w:r w:rsidR="009437A1" w:rsidRPr="00044AAC">
        <w:rPr>
          <w:rFonts w:asciiTheme="majorBidi" w:hAnsiTheme="majorBidi" w:cstheme="majorBidi"/>
          <w:sz w:val="24"/>
          <w:szCs w:val="24"/>
        </w:rPr>
        <w:t xml:space="preserve">relevant </w:t>
      </w:r>
      <w:r w:rsidR="009F7501" w:rsidRPr="00044AAC">
        <w:rPr>
          <w:rFonts w:asciiTheme="majorBidi" w:hAnsiTheme="majorBidi" w:cstheme="majorBidi"/>
          <w:sz w:val="24"/>
          <w:szCs w:val="24"/>
        </w:rPr>
        <w:t>strong</w:t>
      </w:r>
      <w:r w:rsidR="00384623" w:rsidRPr="00044AAC">
        <w:rPr>
          <w:rFonts w:asciiTheme="majorBidi" w:hAnsiTheme="majorBidi" w:cstheme="majorBidi"/>
          <w:sz w:val="24"/>
          <w:szCs w:val="24"/>
        </w:rPr>
        <w:t xml:space="preserve"> and clear rules. In fact, </w:t>
      </w:r>
      <w:r w:rsidR="005F3AA2" w:rsidRPr="00044AAC">
        <w:rPr>
          <w:rFonts w:asciiTheme="majorBidi" w:hAnsiTheme="majorBidi" w:cstheme="majorBidi"/>
          <w:sz w:val="24"/>
          <w:szCs w:val="24"/>
        </w:rPr>
        <w:t>it</w:t>
      </w:r>
      <w:r w:rsidR="00384623" w:rsidRPr="00044AAC">
        <w:rPr>
          <w:rFonts w:asciiTheme="majorBidi" w:hAnsiTheme="majorBidi" w:cstheme="majorBidi"/>
          <w:sz w:val="24"/>
          <w:szCs w:val="24"/>
        </w:rPr>
        <w:t xml:space="preserve"> can play an important role in nurses' freedom </w:t>
      </w:r>
      <w:r w:rsidR="00012266" w:rsidRPr="00044AAC">
        <w:rPr>
          <w:rFonts w:asciiTheme="majorBidi" w:hAnsiTheme="majorBidi" w:cstheme="majorBidi"/>
          <w:sz w:val="24"/>
          <w:szCs w:val="24"/>
        </w:rPr>
        <w:t xml:space="preserve">of </w:t>
      </w:r>
      <w:r w:rsidR="002A618C" w:rsidRPr="00044AAC">
        <w:rPr>
          <w:rFonts w:asciiTheme="majorBidi" w:hAnsiTheme="majorBidi" w:cstheme="majorBidi"/>
          <w:sz w:val="24"/>
          <w:szCs w:val="24"/>
        </w:rPr>
        <w:t xml:space="preserve">practice </w:t>
      </w:r>
      <w:r w:rsidR="00424A75" w:rsidRPr="00044AAC">
        <w:rPr>
          <w:rFonts w:asciiTheme="majorBidi" w:hAnsiTheme="majorBidi" w:cstheme="majorBidi"/>
          <w:sz w:val="24"/>
          <w:szCs w:val="24"/>
        </w:rPr>
        <w:t>a</w:t>
      </w:r>
      <w:r w:rsidR="00384623" w:rsidRPr="00044AAC">
        <w:rPr>
          <w:rFonts w:asciiTheme="majorBidi" w:hAnsiTheme="majorBidi" w:cstheme="majorBidi"/>
          <w:sz w:val="24"/>
          <w:szCs w:val="24"/>
        </w:rPr>
        <w:t>nd</w:t>
      </w:r>
      <w:r w:rsidR="0096651F" w:rsidRPr="00044AAC">
        <w:rPr>
          <w:rFonts w:asciiTheme="majorBidi" w:hAnsiTheme="majorBidi" w:cstheme="majorBidi"/>
          <w:sz w:val="24"/>
          <w:szCs w:val="24"/>
        </w:rPr>
        <w:t xml:space="preserve"> authority</w:t>
      </w:r>
      <w:r w:rsidR="00424A75" w:rsidRPr="00044AAC">
        <w:rPr>
          <w:rFonts w:asciiTheme="majorBidi" w:hAnsiTheme="majorBidi" w:cstheme="majorBidi"/>
          <w:sz w:val="24"/>
          <w:szCs w:val="24"/>
        </w:rPr>
        <w:t xml:space="preserve"> </w:t>
      </w:r>
      <w:r w:rsidR="003D226F" w:rsidRPr="00044AAC">
        <w:rPr>
          <w:rFonts w:asciiTheme="majorBidi" w:hAnsiTheme="majorBidi" w:cstheme="majorBidi"/>
          <w:sz w:val="24"/>
          <w:szCs w:val="24"/>
        </w:rPr>
        <w:t>and, to</w:t>
      </w:r>
      <w:r w:rsidR="0051015C" w:rsidRPr="00044AAC">
        <w:rPr>
          <w:rFonts w:asciiTheme="majorBidi" w:hAnsiTheme="majorBidi" w:cstheme="majorBidi"/>
          <w:sz w:val="24"/>
          <w:szCs w:val="24"/>
        </w:rPr>
        <w:t xml:space="preserve"> some </w:t>
      </w:r>
      <w:r w:rsidR="003D226F" w:rsidRPr="00044AAC">
        <w:rPr>
          <w:rFonts w:asciiTheme="majorBidi" w:hAnsiTheme="majorBidi" w:cstheme="majorBidi"/>
          <w:sz w:val="24"/>
          <w:szCs w:val="24"/>
        </w:rPr>
        <w:t>extent leads</w:t>
      </w:r>
      <w:r w:rsidR="00384623" w:rsidRPr="00044AAC">
        <w:rPr>
          <w:rFonts w:asciiTheme="majorBidi" w:hAnsiTheme="majorBidi" w:cstheme="majorBidi"/>
          <w:sz w:val="24"/>
          <w:szCs w:val="24"/>
        </w:rPr>
        <w:t xml:space="preserve"> to increased job security and </w:t>
      </w:r>
      <w:r w:rsidR="00E10DEE" w:rsidRPr="00044AAC">
        <w:rPr>
          <w:rFonts w:asciiTheme="majorBidi" w:hAnsiTheme="majorBidi" w:cstheme="majorBidi"/>
          <w:sz w:val="24"/>
          <w:szCs w:val="24"/>
        </w:rPr>
        <w:t>thus</w:t>
      </w:r>
      <w:r w:rsidR="00384623" w:rsidRPr="00044AAC">
        <w:rPr>
          <w:rFonts w:asciiTheme="majorBidi" w:hAnsiTheme="majorBidi" w:cstheme="majorBidi"/>
          <w:sz w:val="24"/>
          <w:szCs w:val="24"/>
        </w:rPr>
        <w:t xml:space="preserve"> increased self-</w:t>
      </w:r>
      <w:r w:rsidR="00E10DEE" w:rsidRPr="00044AAC">
        <w:rPr>
          <w:rFonts w:asciiTheme="majorBidi" w:hAnsiTheme="majorBidi" w:cstheme="majorBidi"/>
          <w:sz w:val="24"/>
          <w:szCs w:val="24"/>
        </w:rPr>
        <w:t>confidence</w:t>
      </w:r>
      <w:r w:rsidR="00384623" w:rsidRPr="00044AAC">
        <w:rPr>
          <w:rFonts w:asciiTheme="majorBidi" w:hAnsiTheme="majorBidi" w:cstheme="majorBidi"/>
          <w:sz w:val="24"/>
          <w:szCs w:val="24"/>
        </w:rPr>
        <w:t xml:space="preserve"> and </w:t>
      </w:r>
      <w:r w:rsidR="00125E21" w:rsidRPr="00044AAC">
        <w:rPr>
          <w:rFonts w:asciiTheme="majorBidi" w:hAnsiTheme="majorBidi" w:cstheme="majorBidi"/>
          <w:sz w:val="24"/>
          <w:szCs w:val="24"/>
        </w:rPr>
        <w:t xml:space="preserve">autonomous </w:t>
      </w:r>
      <w:r w:rsidR="003448D2" w:rsidRPr="00044AAC">
        <w:rPr>
          <w:rFonts w:asciiTheme="majorBidi" w:hAnsiTheme="majorBidi" w:cstheme="majorBidi"/>
          <w:sz w:val="24"/>
          <w:szCs w:val="24"/>
        </w:rPr>
        <w:t>practice</w:t>
      </w:r>
      <w:r w:rsidR="00384623" w:rsidRPr="00044AAC">
        <w:rPr>
          <w:rFonts w:asciiTheme="majorBidi" w:hAnsiTheme="majorBidi" w:cstheme="majorBidi"/>
          <w:sz w:val="24"/>
          <w:szCs w:val="24"/>
        </w:rPr>
        <w:t xml:space="preserve">.  </w:t>
      </w:r>
      <w:r w:rsidR="0025304E" w:rsidRPr="00044AAC">
        <w:rPr>
          <w:rFonts w:asciiTheme="majorBidi" w:hAnsiTheme="majorBidi" w:cstheme="majorBidi"/>
          <w:sz w:val="24"/>
          <w:szCs w:val="24"/>
        </w:rPr>
        <w:t>W</w:t>
      </w:r>
      <w:r w:rsidR="00384623" w:rsidRPr="00044AAC">
        <w:rPr>
          <w:rFonts w:asciiTheme="majorBidi" w:hAnsiTheme="majorBidi" w:cstheme="majorBidi"/>
          <w:sz w:val="24"/>
          <w:szCs w:val="24"/>
        </w:rPr>
        <w:t>ith the specialization of the nursing profession, there is a need to determine the scope of decision making to increase the power of nurses</w:t>
      </w:r>
      <w:r w:rsidR="00EE4EAF" w:rsidRPr="00044AAC">
        <w:rPr>
          <w:rFonts w:asciiTheme="majorBidi" w:hAnsiTheme="majorBidi" w:cstheme="majorBidi"/>
          <w:sz w:val="24"/>
          <w:szCs w:val="24"/>
        </w:rPr>
        <w:t>.</w:t>
      </w:r>
      <w:r w:rsidR="00384623" w:rsidRPr="00044AAC">
        <w:rPr>
          <w:rFonts w:asciiTheme="majorBidi" w:hAnsiTheme="majorBidi" w:cstheme="majorBidi"/>
          <w:sz w:val="24"/>
          <w:szCs w:val="24"/>
        </w:rPr>
        <w:t xml:space="preserve"> Nouri et al.</w:t>
      </w:r>
      <w:r w:rsidR="00E35157" w:rsidRPr="00044AAC">
        <w:rPr>
          <w:rFonts w:asciiTheme="majorBidi" w:hAnsiTheme="majorBidi" w:cstheme="majorBidi"/>
          <w:sz w:val="24"/>
          <w:szCs w:val="24"/>
        </w:rPr>
        <w:t xml:space="preserve"> also referred to the need to definethe</w:t>
      </w:r>
      <w:r w:rsidR="00384623" w:rsidRPr="00044AAC">
        <w:rPr>
          <w:rFonts w:asciiTheme="majorBidi" w:hAnsiTheme="majorBidi" w:cstheme="majorBidi"/>
          <w:sz w:val="24"/>
          <w:szCs w:val="24"/>
        </w:rPr>
        <w:t xml:space="preserve">discipline and its </w:t>
      </w:r>
      <w:r w:rsidR="00B238FA" w:rsidRPr="00044AAC">
        <w:rPr>
          <w:rFonts w:asciiTheme="majorBidi" w:hAnsiTheme="majorBidi" w:cstheme="majorBidi"/>
          <w:sz w:val="24"/>
          <w:szCs w:val="24"/>
        </w:rPr>
        <w:t xml:space="preserve">governing </w:t>
      </w:r>
      <w:r w:rsidR="00384623" w:rsidRPr="00044AAC">
        <w:rPr>
          <w:rFonts w:asciiTheme="majorBidi" w:hAnsiTheme="majorBidi" w:cstheme="majorBidi"/>
          <w:sz w:val="24"/>
          <w:szCs w:val="24"/>
        </w:rPr>
        <w:t xml:space="preserve">rules </w:t>
      </w:r>
      <w:r w:rsidR="003D226F" w:rsidRPr="00044AAC">
        <w:rPr>
          <w:rFonts w:asciiTheme="majorBidi" w:hAnsiTheme="majorBidi" w:cstheme="majorBidi"/>
          <w:sz w:val="24"/>
          <w:szCs w:val="24"/>
        </w:rPr>
        <w:t>considering specialization</w:t>
      </w:r>
      <w:r w:rsidR="00C0380E" w:rsidRPr="00044AAC">
        <w:rPr>
          <w:rFonts w:asciiTheme="majorBidi" w:hAnsiTheme="majorBidi" w:cstheme="majorBidi"/>
          <w:sz w:val="24"/>
          <w:szCs w:val="24"/>
        </w:rPr>
        <w:t xml:space="preserve"> of the nursing profession </w:t>
      </w:r>
      <w:r w:rsidR="00384623" w:rsidRPr="00044AAC">
        <w:rPr>
          <w:rFonts w:asciiTheme="majorBidi" w:hAnsiTheme="majorBidi" w:cstheme="majorBidi"/>
          <w:sz w:val="24"/>
          <w:szCs w:val="24"/>
        </w:rPr>
        <w:t xml:space="preserve">as one of the factors affecting the </w:t>
      </w:r>
      <w:r w:rsidR="00816C1D" w:rsidRPr="00044AAC">
        <w:rPr>
          <w:rFonts w:asciiTheme="majorBidi" w:hAnsiTheme="majorBidi" w:cstheme="majorBidi"/>
          <w:sz w:val="24"/>
          <w:szCs w:val="24"/>
        </w:rPr>
        <w:t>autonomy</w:t>
      </w:r>
      <w:r w:rsidR="00384623" w:rsidRPr="00044AAC">
        <w:rPr>
          <w:rFonts w:asciiTheme="majorBidi" w:hAnsiTheme="majorBidi" w:cstheme="majorBidi"/>
          <w:sz w:val="24"/>
          <w:szCs w:val="24"/>
        </w:rPr>
        <w:t xml:space="preserve"> of nurses</w:t>
      </w:r>
      <w:r w:rsidR="00D745E7" w:rsidRPr="00044AAC">
        <w:rPr>
          <w:rFonts w:asciiTheme="majorBidi" w:hAnsiTheme="majorBidi" w:cstheme="majorBidi"/>
          <w:sz w:val="24"/>
          <w:szCs w:val="24"/>
        </w:rPr>
        <w:fldChar w:fldCharType="begin"/>
      </w:r>
      <w:r w:rsidR="00DB6FCF" w:rsidRPr="00044AAC">
        <w:rPr>
          <w:rFonts w:asciiTheme="majorBidi" w:hAnsiTheme="majorBidi" w:cstheme="majorBidi"/>
          <w:sz w:val="24"/>
          <w:szCs w:val="24"/>
        </w:rPr>
        <w:instrText xml:space="preserve"> ADDIN EN.CITE &lt;EndNote&gt;&lt;Cite&gt;&lt;Author&gt;Nouri&lt;/Author&gt;&lt;Year&gt;2017&lt;/Year&gt;&lt;RecNum&gt;4&lt;/RecNum&gt;&lt;DisplayText&gt;(10)&lt;/DisplayText&gt;&lt;record&gt;&lt;rec-number&gt;4&lt;/rec-number&gt;&lt;foreign-keys&gt;&lt;key app="EN" db-id="0petafve590ez6ep9fbp2vrnr9era2vpwpz0" timestamp="1509343253"&gt;4&lt;/key&gt;&lt;/foreign-keys&gt;&lt;ref-type name="Journal Article"&gt;17&lt;/ref-type&gt;&lt;contributors&gt;&lt;authors&gt;&lt;author&gt;A Nouri&lt;/author&gt;&lt;author&gt;L Jouybari&lt;/author&gt;&lt;author&gt;A Sanagoo&lt;/author&gt;&lt;/authors&gt;&lt;/contributors&gt;&lt;titles&gt;&lt;title&gt;Nurses&amp;apos; perception of factors influencing professional autonomy in nursing: a qualitative study &lt;/title&gt;&lt;secondary-title&gt;The Journal of Urmia University of Medical Sciences&lt;/secondary-title&gt;&lt;/titles&gt;&lt;periodical&gt;&lt;full-title&gt;The Journal of Urmia University of Medical Sciences&lt;/full-title&gt;&lt;/periodical&gt;&lt;pages&gt;469-477&lt;/pages&gt;&lt;volume&gt;28&lt;/volume&gt;&lt;number&gt;6&lt;/number&gt;&lt;dates&gt;&lt;year&gt;2017&lt;/year&gt;&lt;/dates&gt;&lt;urls&gt;&lt;/urls&gt;&lt;language&gt;Persian&lt;/language&gt;&lt;/record&gt;&lt;/Cite&gt;&lt;/EndNote&gt;</w:instrText>
      </w:r>
      <w:r w:rsidR="00D745E7" w:rsidRPr="00044AAC">
        <w:rPr>
          <w:rFonts w:asciiTheme="majorBidi" w:hAnsiTheme="majorBidi" w:cstheme="majorBidi"/>
          <w:sz w:val="24"/>
          <w:szCs w:val="24"/>
        </w:rPr>
        <w:fldChar w:fldCharType="separate"/>
      </w:r>
      <w:r w:rsidR="00DB6FCF" w:rsidRPr="00044AAC">
        <w:rPr>
          <w:rFonts w:asciiTheme="majorBidi" w:hAnsiTheme="majorBidi" w:cstheme="majorBidi"/>
          <w:noProof/>
          <w:sz w:val="24"/>
          <w:szCs w:val="24"/>
        </w:rPr>
        <w:t>(10)</w:t>
      </w:r>
      <w:r w:rsidR="00D745E7" w:rsidRPr="00044AAC">
        <w:rPr>
          <w:rFonts w:asciiTheme="majorBidi" w:hAnsiTheme="majorBidi" w:cstheme="majorBidi"/>
          <w:sz w:val="24"/>
          <w:szCs w:val="24"/>
        </w:rPr>
        <w:fldChar w:fldCharType="end"/>
      </w:r>
      <w:r w:rsidR="00384623" w:rsidRPr="00044AAC">
        <w:rPr>
          <w:rFonts w:asciiTheme="majorBidi" w:hAnsiTheme="majorBidi" w:cstheme="majorBidi"/>
          <w:sz w:val="24"/>
          <w:szCs w:val="24"/>
        </w:rPr>
        <w:t>.</w:t>
      </w:r>
    </w:p>
    <w:p w14:paraId="49C9C86C" w14:textId="77777777" w:rsidR="000C604D" w:rsidRPr="00044AAC" w:rsidRDefault="00F3683B" w:rsidP="00DB6FCF">
      <w:pPr>
        <w:spacing w:after="0" w:line="240" w:lineRule="auto"/>
        <w:ind w:firstLine="720"/>
        <w:jc w:val="both"/>
        <w:rPr>
          <w:rFonts w:asciiTheme="majorBidi" w:hAnsiTheme="majorBidi" w:cstheme="majorBidi"/>
          <w:sz w:val="24"/>
          <w:szCs w:val="24"/>
        </w:rPr>
      </w:pPr>
      <w:r w:rsidRPr="00044AAC">
        <w:rPr>
          <w:rFonts w:asciiTheme="majorBidi" w:hAnsiTheme="majorBidi" w:cstheme="majorBidi"/>
          <w:sz w:val="24"/>
          <w:szCs w:val="24"/>
        </w:rPr>
        <w:t>T</w:t>
      </w:r>
      <w:r w:rsidR="00384623" w:rsidRPr="00044AAC">
        <w:rPr>
          <w:rFonts w:asciiTheme="majorBidi" w:hAnsiTheme="majorBidi" w:cstheme="majorBidi"/>
          <w:sz w:val="24"/>
          <w:szCs w:val="24"/>
        </w:rPr>
        <w:t xml:space="preserve">he findings </w:t>
      </w:r>
      <w:r w:rsidR="00454D9F" w:rsidRPr="00044AAC">
        <w:rPr>
          <w:rFonts w:asciiTheme="majorBidi" w:hAnsiTheme="majorBidi" w:cstheme="majorBidi"/>
          <w:sz w:val="24"/>
          <w:szCs w:val="24"/>
        </w:rPr>
        <w:t xml:space="preserve">discussed </w:t>
      </w:r>
      <w:r w:rsidR="00384623" w:rsidRPr="00044AAC">
        <w:rPr>
          <w:rFonts w:asciiTheme="majorBidi" w:hAnsiTheme="majorBidi" w:cstheme="majorBidi"/>
          <w:sz w:val="24"/>
          <w:szCs w:val="24"/>
        </w:rPr>
        <w:t xml:space="preserve">the importance of </w:t>
      </w:r>
      <w:r w:rsidR="00EA696F" w:rsidRPr="00044AAC">
        <w:rPr>
          <w:rFonts w:asciiTheme="majorBidi" w:hAnsiTheme="majorBidi" w:cstheme="majorBidi"/>
          <w:sz w:val="24"/>
          <w:szCs w:val="24"/>
        </w:rPr>
        <w:t xml:space="preserve">developing </w:t>
      </w:r>
      <w:r w:rsidR="00384623" w:rsidRPr="00044AAC">
        <w:rPr>
          <w:rFonts w:asciiTheme="majorBidi" w:hAnsiTheme="majorBidi" w:cstheme="majorBidi"/>
          <w:sz w:val="24"/>
          <w:szCs w:val="24"/>
        </w:rPr>
        <w:t xml:space="preserve">a sense of </w:t>
      </w:r>
      <w:r w:rsidR="00816C1D" w:rsidRPr="00044AAC">
        <w:rPr>
          <w:rFonts w:asciiTheme="majorBidi" w:hAnsiTheme="majorBidi" w:cstheme="majorBidi"/>
          <w:sz w:val="24"/>
          <w:szCs w:val="24"/>
        </w:rPr>
        <w:t>autonomy</w:t>
      </w:r>
      <w:r w:rsidR="00384623" w:rsidRPr="00044AAC">
        <w:rPr>
          <w:rFonts w:asciiTheme="majorBidi" w:hAnsiTheme="majorBidi" w:cstheme="majorBidi"/>
          <w:sz w:val="24"/>
          <w:szCs w:val="24"/>
        </w:rPr>
        <w:t xml:space="preserve"> in nursing students </w:t>
      </w:r>
      <w:r w:rsidR="0051015C" w:rsidRPr="00044AAC">
        <w:rPr>
          <w:rFonts w:asciiTheme="majorBidi" w:hAnsiTheme="majorBidi" w:cstheme="majorBidi"/>
          <w:sz w:val="24"/>
          <w:szCs w:val="24"/>
        </w:rPr>
        <w:t>from the</w:t>
      </w:r>
      <w:r w:rsidR="00B57FD8" w:rsidRPr="00044AAC">
        <w:rPr>
          <w:rFonts w:asciiTheme="majorBidi" w:hAnsiTheme="majorBidi" w:cstheme="majorBidi"/>
          <w:sz w:val="24"/>
          <w:szCs w:val="24"/>
        </w:rPr>
        <w:t xml:space="preserve"> college years</w:t>
      </w:r>
      <w:r w:rsidR="00384623" w:rsidRPr="00044AAC">
        <w:rPr>
          <w:rFonts w:asciiTheme="majorBidi" w:hAnsiTheme="majorBidi" w:cstheme="majorBidi"/>
          <w:sz w:val="24"/>
          <w:szCs w:val="24"/>
        </w:rPr>
        <w:t xml:space="preserve">, which is one of the most important tasks of clinical educators </w:t>
      </w:r>
      <w:r w:rsidR="00975ECF" w:rsidRPr="00044AAC">
        <w:rPr>
          <w:rFonts w:asciiTheme="majorBidi" w:hAnsiTheme="majorBidi" w:cstheme="majorBidi"/>
          <w:sz w:val="24"/>
          <w:szCs w:val="24"/>
        </w:rPr>
        <w:t>via</w:t>
      </w:r>
      <w:r w:rsidR="00384623" w:rsidRPr="00044AAC">
        <w:rPr>
          <w:rFonts w:asciiTheme="majorBidi" w:hAnsiTheme="majorBidi" w:cstheme="majorBidi"/>
          <w:sz w:val="24"/>
          <w:szCs w:val="24"/>
        </w:rPr>
        <w:t xml:space="preserve"> being a </w:t>
      </w:r>
      <w:r w:rsidR="009E6BD1" w:rsidRPr="00044AAC">
        <w:rPr>
          <w:rFonts w:asciiTheme="majorBidi" w:hAnsiTheme="majorBidi" w:cstheme="majorBidi"/>
          <w:sz w:val="24"/>
          <w:szCs w:val="24"/>
        </w:rPr>
        <w:t xml:space="preserve">role </w:t>
      </w:r>
      <w:r w:rsidR="00603A72" w:rsidRPr="00044AAC">
        <w:rPr>
          <w:rFonts w:asciiTheme="majorBidi" w:hAnsiTheme="majorBidi" w:cstheme="majorBidi"/>
          <w:sz w:val="24"/>
          <w:szCs w:val="24"/>
        </w:rPr>
        <w:t xml:space="preserve">model </w:t>
      </w:r>
      <w:r w:rsidR="00D208D0" w:rsidRPr="00044AAC">
        <w:rPr>
          <w:rFonts w:asciiTheme="majorBidi" w:hAnsiTheme="majorBidi" w:cstheme="majorBidi"/>
          <w:sz w:val="24"/>
          <w:szCs w:val="24"/>
        </w:rPr>
        <w:t xml:space="preserve">as </w:t>
      </w:r>
      <w:r w:rsidR="003D226F" w:rsidRPr="00044AAC">
        <w:rPr>
          <w:rFonts w:asciiTheme="majorBidi" w:hAnsiTheme="majorBidi" w:cstheme="majorBidi"/>
          <w:sz w:val="24"/>
          <w:szCs w:val="24"/>
        </w:rPr>
        <w:t>a professional</w:t>
      </w:r>
      <w:r w:rsidR="002B3FED" w:rsidRPr="00044AAC">
        <w:rPr>
          <w:rFonts w:asciiTheme="majorBidi" w:hAnsiTheme="majorBidi" w:cstheme="majorBidi"/>
          <w:sz w:val="24"/>
          <w:szCs w:val="24"/>
        </w:rPr>
        <w:t xml:space="preserve"> </w:t>
      </w:r>
      <w:r w:rsidR="00D208D0" w:rsidRPr="00044AAC">
        <w:rPr>
          <w:rFonts w:asciiTheme="majorBidi" w:hAnsiTheme="majorBidi" w:cstheme="majorBidi"/>
          <w:sz w:val="24"/>
          <w:szCs w:val="24"/>
        </w:rPr>
        <w:t xml:space="preserve">clinic </w:t>
      </w:r>
      <w:r w:rsidR="002B3FED" w:rsidRPr="00044AAC">
        <w:rPr>
          <w:rFonts w:asciiTheme="majorBidi" w:hAnsiTheme="majorBidi" w:cstheme="majorBidi"/>
          <w:sz w:val="24"/>
          <w:szCs w:val="24"/>
        </w:rPr>
        <w:t xml:space="preserve">nurse </w:t>
      </w:r>
      <w:r w:rsidR="00384623" w:rsidRPr="00044AAC">
        <w:rPr>
          <w:rFonts w:asciiTheme="majorBidi" w:hAnsiTheme="majorBidi" w:cstheme="majorBidi"/>
          <w:sz w:val="24"/>
          <w:szCs w:val="24"/>
        </w:rPr>
        <w:t xml:space="preserve">for </w:t>
      </w:r>
      <w:r w:rsidR="003D226F" w:rsidRPr="00044AAC">
        <w:rPr>
          <w:rFonts w:asciiTheme="majorBidi" w:hAnsiTheme="majorBidi" w:cstheme="majorBidi"/>
          <w:sz w:val="24"/>
          <w:szCs w:val="24"/>
        </w:rPr>
        <w:t>students. Also</w:t>
      </w:r>
      <w:r w:rsidR="00914C8A" w:rsidRPr="00044AAC">
        <w:rPr>
          <w:rFonts w:asciiTheme="majorBidi" w:hAnsiTheme="majorBidi" w:cstheme="majorBidi"/>
          <w:sz w:val="24"/>
          <w:szCs w:val="24"/>
        </w:rPr>
        <w:t xml:space="preserve"> </w:t>
      </w:r>
      <w:r w:rsidR="00384623" w:rsidRPr="00044AAC">
        <w:rPr>
          <w:rFonts w:asciiTheme="majorBidi" w:hAnsiTheme="majorBidi" w:cstheme="majorBidi"/>
          <w:sz w:val="24"/>
          <w:szCs w:val="24"/>
        </w:rPr>
        <w:t xml:space="preserve">according to studies, nurses' </w:t>
      </w:r>
      <w:r w:rsidR="00816C1D" w:rsidRPr="00044AAC">
        <w:rPr>
          <w:rFonts w:asciiTheme="majorBidi" w:hAnsiTheme="majorBidi" w:cstheme="majorBidi"/>
          <w:sz w:val="24"/>
          <w:szCs w:val="24"/>
        </w:rPr>
        <w:t>autonomy</w:t>
      </w:r>
      <w:r w:rsidR="00384623" w:rsidRPr="00044AAC">
        <w:rPr>
          <w:rFonts w:asciiTheme="majorBidi" w:hAnsiTheme="majorBidi" w:cstheme="majorBidi"/>
          <w:sz w:val="24"/>
          <w:szCs w:val="24"/>
        </w:rPr>
        <w:t xml:space="preserve"> has been identified as acquired </w:t>
      </w:r>
      <w:r w:rsidR="0039379B" w:rsidRPr="00044AAC">
        <w:rPr>
          <w:rFonts w:asciiTheme="majorBidi" w:hAnsiTheme="majorBidi" w:cstheme="majorBidi"/>
          <w:sz w:val="24"/>
          <w:szCs w:val="24"/>
        </w:rPr>
        <w:t>characteristics developed</w:t>
      </w:r>
      <w:r w:rsidR="00384623" w:rsidRPr="00044AAC">
        <w:rPr>
          <w:rFonts w:asciiTheme="majorBidi" w:hAnsiTheme="majorBidi" w:cstheme="majorBidi"/>
          <w:sz w:val="24"/>
          <w:szCs w:val="24"/>
        </w:rPr>
        <w:t xml:space="preserve"> through life experiences and professional experiences</w:t>
      </w:r>
      <w:r w:rsidR="00D745E7" w:rsidRPr="00044AAC">
        <w:rPr>
          <w:rFonts w:asciiTheme="majorBidi" w:hAnsiTheme="majorBidi" w:cstheme="majorBidi"/>
          <w:sz w:val="24"/>
          <w:szCs w:val="24"/>
        </w:rPr>
        <w:fldChar w:fldCharType="begin"/>
      </w:r>
      <w:r w:rsidR="00DB6FCF" w:rsidRPr="00044AAC">
        <w:rPr>
          <w:rFonts w:asciiTheme="majorBidi" w:hAnsiTheme="majorBidi" w:cstheme="majorBidi"/>
          <w:sz w:val="24"/>
          <w:szCs w:val="24"/>
        </w:rPr>
        <w:instrText xml:space="preserve"> ADDIN EN.CITE &lt;EndNote&gt;&lt;Cite&gt;&lt;Author&gt;Gagnon&lt;/Author&gt;&lt;Year&gt;2010&lt;/Year&gt;&lt;RecNum&gt;67&lt;/RecNum&gt;&lt;DisplayText&gt;(19, 20)&lt;/DisplayText&gt;&lt;record&gt;&lt;rec-number&gt;67&lt;/rec-number&gt;&lt;foreign-keys&gt;&lt;key app="EN" db-id="0petafve590ez6ep9fbp2vrnr9era2vpwpz0" timestamp="1556986797"&gt;67&lt;/key&gt;&lt;/foreign-keys&gt;&lt;ref-type name="Journal Article"&gt;17&lt;/ref-type&gt;&lt;contributors&gt;&lt;authors&gt;&lt;author&gt;Gagnon, Lissa&lt;/author&gt;&lt;author&gt;Bakker, Debra&lt;/author&gt;&lt;author&gt;Montgomery, Phyllis&lt;/author&gt;&lt;author&gt;Palkovits, Jo-Anne&lt;/author&gt;&lt;/authors&gt;&lt;/contributors&gt;&lt;titles&gt;&lt;title&gt;Nurse autonomy in cancer care&lt;/title&gt;&lt;secondary-title&gt;Cancer Nursing&lt;/secondary-title&gt;&lt;/titles&gt;&lt;periodical&gt;&lt;full-title&gt;Cancer Nursing&lt;/full-title&gt;&lt;/periodical&gt;&lt;pages&gt;E21-E28&lt;/pages&gt;&lt;volume&gt;33&lt;/volume&gt;&lt;number&gt;3&lt;/number&gt;&lt;dates&gt;&lt;year&gt;2010&lt;/year&gt;&lt;/dates&gt;&lt;isbn&gt;0162-220X&lt;/isbn&gt;&lt;urls&gt;&lt;/urls&gt;&lt;/record&gt;&lt;/Cite&gt;&lt;Cite&gt;&lt;Author&gt;Berti&lt;/Author&gt;&lt;Year&gt;2008&lt;/Year&gt;&lt;RecNum&gt;69&lt;/RecNum&gt;&lt;record&gt;&lt;rec-number&gt;69&lt;/rec-number&gt;&lt;foreign-keys&gt;&lt;key app="EN" db-id="0petafve590ez6ep9fbp2vrnr9era2vpwpz0" timestamp="1556986944"&gt;69&lt;/key&gt;&lt;/foreign-keys&gt;&lt;ref-type name="Journal Article"&gt;17&lt;/ref-type&gt;&lt;contributors&gt;&lt;authors&gt;&lt;author&gt;Berti, Heloisa Wey&lt;/author&gt;&lt;author&gt;Braga, Eliana Mara&lt;/author&gt;&lt;author&gt;Godoy, Ilda de&lt;/author&gt;&lt;author&gt;Spiri, Wilza Carla&lt;/author&gt;&lt;author&gt;Bocchi, Silvia Cristina Mangini&lt;/author&gt;&lt;/authors&gt;&lt;/contributors&gt;&lt;titles&gt;&lt;title&gt;Movement undertaken by newly graduated nurses towards the strengthening of their professional autonomy and towards patient autonomy&lt;/title&gt;&lt;secondary-title&gt;Revista latino-americana de enfermagem&lt;/secondary-title&gt;&lt;/titles&gt;&lt;periodical&gt;&lt;full-title&gt;Revista latino-americana de enfermagem&lt;/full-title&gt;&lt;/periodical&gt;&lt;pages&gt;184-191&lt;/pages&gt;&lt;volume&gt;16&lt;/volume&gt;&lt;number&gt;2&lt;/number&gt;&lt;dates&gt;&lt;year&gt;2008&lt;/year&gt;&lt;/dates&gt;&lt;isbn&gt;0104-1169&lt;/isbn&gt;&lt;urls&gt;&lt;/urls&gt;&lt;/record&gt;&lt;/Cite&gt;&lt;/EndNote&gt;</w:instrText>
      </w:r>
      <w:r w:rsidR="00D745E7" w:rsidRPr="00044AAC">
        <w:rPr>
          <w:rFonts w:asciiTheme="majorBidi" w:hAnsiTheme="majorBidi" w:cstheme="majorBidi"/>
          <w:sz w:val="24"/>
          <w:szCs w:val="24"/>
        </w:rPr>
        <w:fldChar w:fldCharType="separate"/>
      </w:r>
      <w:r w:rsidR="00DB6FCF" w:rsidRPr="00044AAC">
        <w:rPr>
          <w:rFonts w:asciiTheme="majorBidi" w:hAnsiTheme="majorBidi" w:cstheme="majorBidi"/>
          <w:noProof/>
          <w:sz w:val="24"/>
          <w:szCs w:val="24"/>
        </w:rPr>
        <w:t>(19, 20)</w:t>
      </w:r>
      <w:r w:rsidR="00D745E7" w:rsidRPr="00044AAC">
        <w:rPr>
          <w:rFonts w:asciiTheme="majorBidi" w:hAnsiTheme="majorBidi" w:cstheme="majorBidi"/>
          <w:sz w:val="24"/>
          <w:szCs w:val="24"/>
        </w:rPr>
        <w:fldChar w:fldCharType="end"/>
      </w:r>
      <w:r w:rsidR="00384623" w:rsidRPr="00044AAC">
        <w:rPr>
          <w:rFonts w:asciiTheme="majorBidi" w:hAnsiTheme="majorBidi" w:cstheme="majorBidi"/>
          <w:sz w:val="24"/>
          <w:szCs w:val="24"/>
        </w:rPr>
        <w:t xml:space="preserve">. Therefore, it seems that one of the essentials in nursing education is the selection of </w:t>
      </w:r>
      <w:r w:rsidR="0039379B" w:rsidRPr="00044AAC">
        <w:rPr>
          <w:rFonts w:asciiTheme="majorBidi" w:hAnsiTheme="majorBidi" w:cstheme="majorBidi"/>
          <w:sz w:val="24"/>
          <w:szCs w:val="24"/>
        </w:rPr>
        <w:t xml:space="preserve">clinical </w:t>
      </w:r>
      <w:r w:rsidR="00EF58CE" w:rsidRPr="00044AAC">
        <w:rPr>
          <w:rFonts w:asciiTheme="majorBidi" w:hAnsiTheme="majorBidi" w:cstheme="majorBidi"/>
          <w:sz w:val="24"/>
          <w:szCs w:val="24"/>
        </w:rPr>
        <w:t xml:space="preserve">educators </w:t>
      </w:r>
      <w:r w:rsidR="00AB38A3" w:rsidRPr="00044AAC">
        <w:rPr>
          <w:rFonts w:asciiTheme="majorBidi" w:hAnsiTheme="majorBidi" w:cstheme="majorBidi"/>
          <w:sz w:val="24"/>
          <w:szCs w:val="24"/>
        </w:rPr>
        <w:t xml:space="preserve">having </w:t>
      </w:r>
      <w:r w:rsidR="0022438D" w:rsidRPr="00044AAC">
        <w:rPr>
          <w:rFonts w:asciiTheme="majorBidi" w:hAnsiTheme="majorBidi" w:cstheme="majorBidi"/>
          <w:sz w:val="24"/>
          <w:szCs w:val="24"/>
        </w:rPr>
        <w:t xml:space="preserve">professional </w:t>
      </w:r>
      <w:r w:rsidR="00C31CD3" w:rsidRPr="00044AAC">
        <w:rPr>
          <w:rFonts w:asciiTheme="majorBidi" w:hAnsiTheme="majorBidi" w:cstheme="majorBidi"/>
          <w:sz w:val="24"/>
          <w:szCs w:val="24"/>
        </w:rPr>
        <w:t xml:space="preserve">capability </w:t>
      </w:r>
      <w:r w:rsidR="00384623" w:rsidRPr="00044AAC">
        <w:rPr>
          <w:rFonts w:asciiTheme="majorBidi" w:hAnsiTheme="majorBidi" w:cstheme="majorBidi"/>
          <w:sz w:val="24"/>
          <w:szCs w:val="24"/>
        </w:rPr>
        <w:t xml:space="preserve">to gradually develop the sense of </w:t>
      </w:r>
      <w:r w:rsidR="00816C1D" w:rsidRPr="00044AAC">
        <w:rPr>
          <w:rFonts w:asciiTheme="majorBidi" w:hAnsiTheme="majorBidi" w:cstheme="majorBidi"/>
          <w:sz w:val="24"/>
          <w:szCs w:val="24"/>
        </w:rPr>
        <w:t>autonomy</w:t>
      </w:r>
      <w:r w:rsidR="00384623" w:rsidRPr="00044AAC">
        <w:rPr>
          <w:rFonts w:asciiTheme="majorBidi" w:hAnsiTheme="majorBidi" w:cstheme="majorBidi"/>
          <w:sz w:val="24"/>
          <w:szCs w:val="24"/>
        </w:rPr>
        <w:t xml:space="preserve"> in </w:t>
      </w:r>
      <w:r w:rsidR="002C39BF" w:rsidRPr="00044AAC">
        <w:rPr>
          <w:rFonts w:asciiTheme="majorBidi" w:hAnsiTheme="majorBidi" w:cstheme="majorBidi"/>
          <w:sz w:val="24"/>
          <w:szCs w:val="24"/>
        </w:rPr>
        <w:t>the students</w:t>
      </w:r>
      <w:r w:rsidR="00384623" w:rsidRPr="00044AAC">
        <w:rPr>
          <w:rFonts w:asciiTheme="majorBidi" w:hAnsiTheme="majorBidi" w:cstheme="majorBidi"/>
          <w:sz w:val="24"/>
          <w:szCs w:val="24"/>
        </w:rPr>
        <w:t xml:space="preserve"> so that we see competent </w:t>
      </w:r>
      <w:r w:rsidR="00615689" w:rsidRPr="00044AAC">
        <w:rPr>
          <w:rFonts w:asciiTheme="majorBidi" w:hAnsiTheme="majorBidi" w:cstheme="majorBidi"/>
          <w:sz w:val="24"/>
          <w:szCs w:val="24"/>
        </w:rPr>
        <w:t xml:space="preserve">clinical </w:t>
      </w:r>
      <w:r w:rsidR="00384623" w:rsidRPr="00044AAC">
        <w:rPr>
          <w:rFonts w:asciiTheme="majorBidi" w:hAnsiTheme="majorBidi" w:cstheme="majorBidi"/>
          <w:sz w:val="24"/>
          <w:szCs w:val="24"/>
        </w:rPr>
        <w:t>nurses in the future.</w:t>
      </w:r>
    </w:p>
    <w:p w14:paraId="5D1AA84E" w14:textId="77777777" w:rsidR="00C820DB" w:rsidRPr="00044AAC" w:rsidRDefault="00026CFE" w:rsidP="00DB6FCF">
      <w:pPr>
        <w:spacing w:after="0" w:line="240" w:lineRule="auto"/>
        <w:ind w:firstLine="720"/>
        <w:jc w:val="both"/>
        <w:rPr>
          <w:rFonts w:asciiTheme="majorBidi" w:hAnsiTheme="majorBidi" w:cstheme="majorBidi"/>
          <w:sz w:val="24"/>
          <w:szCs w:val="24"/>
        </w:rPr>
      </w:pPr>
      <w:r w:rsidRPr="00044AAC">
        <w:rPr>
          <w:rFonts w:asciiTheme="majorBidi" w:hAnsiTheme="majorBidi" w:cstheme="majorBidi"/>
          <w:sz w:val="24"/>
          <w:szCs w:val="24"/>
        </w:rPr>
        <w:t xml:space="preserve">Our </w:t>
      </w:r>
      <w:r w:rsidR="00C820DB" w:rsidRPr="00044AAC">
        <w:rPr>
          <w:rFonts w:asciiTheme="majorBidi" w:hAnsiTheme="majorBidi" w:cstheme="majorBidi"/>
          <w:sz w:val="24"/>
          <w:szCs w:val="24"/>
        </w:rPr>
        <w:t>Findings indic</w:t>
      </w:r>
      <w:r w:rsidR="00352015" w:rsidRPr="00044AAC">
        <w:rPr>
          <w:rFonts w:asciiTheme="majorBidi" w:hAnsiTheme="majorBidi" w:cstheme="majorBidi"/>
          <w:sz w:val="24"/>
          <w:szCs w:val="24"/>
        </w:rPr>
        <w:t xml:space="preserve">ated that the participants had </w:t>
      </w:r>
      <w:r w:rsidR="00C820DB" w:rsidRPr="00044AAC">
        <w:rPr>
          <w:rFonts w:asciiTheme="majorBidi" w:hAnsiTheme="majorBidi" w:cstheme="majorBidi"/>
          <w:sz w:val="24"/>
          <w:szCs w:val="24"/>
        </w:rPr>
        <w:t xml:space="preserve">contradictory </w:t>
      </w:r>
      <w:r w:rsidR="00352015" w:rsidRPr="00044AAC">
        <w:rPr>
          <w:rFonts w:asciiTheme="majorBidi" w:hAnsiTheme="majorBidi" w:cstheme="majorBidi"/>
          <w:sz w:val="24"/>
          <w:szCs w:val="24"/>
        </w:rPr>
        <w:t>views</w:t>
      </w:r>
      <w:r w:rsidR="00C820DB" w:rsidRPr="00044AAC">
        <w:rPr>
          <w:rFonts w:asciiTheme="majorBidi" w:hAnsiTheme="majorBidi" w:cstheme="majorBidi"/>
          <w:sz w:val="24"/>
          <w:szCs w:val="24"/>
        </w:rPr>
        <w:t xml:space="preserve"> in this </w:t>
      </w:r>
      <w:r w:rsidR="003D226F" w:rsidRPr="00044AAC">
        <w:rPr>
          <w:rFonts w:asciiTheme="majorBidi" w:hAnsiTheme="majorBidi" w:cstheme="majorBidi"/>
          <w:sz w:val="24"/>
          <w:szCs w:val="24"/>
        </w:rPr>
        <w:t>regard. They</w:t>
      </w:r>
      <w:r w:rsidR="00C820DB" w:rsidRPr="00044AAC">
        <w:rPr>
          <w:rFonts w:asciiTheme="majorBidi" w:hAnsiTheme="majorBidi" w:cstheme="majorBidi"/>
          <w:sz w:val="24"/>
          <w:szCs w:val="24"/>
        </w:rPr>
        <w:t xml:space="preserve"> </w:t>
      </w:r>
      <w:r w:rsidR="00A22C6D" w:rsidRPr="00044AAC">
        <w:rPr>
          <w:rFonts w:asciiTheme="majorBidi" w:hAnsiTheme="majorBidi" w:cstheme="majorBidi"/>
          <w:sz w:val="24"/>
          <w:szCs w:val="24"/>
        </w:rPr>
        <w:t xml:space="preserve">stated </w:t>
      </w:r>
      <w:r w:rsidR="003D226F" w:rsidRPr="00044AAC">
        <w:rPr>
          <w:rFonts w:asciiTheme="majorBidi" w:hAnsiTheme="majorBidi" w:cstheme="majorBidi"/>
          <w:sz w:val="24"/>
          <w:szCs w:val="24"/>
        </w:rPr>
        <w:t>that educational</w:t>
      </w:r>
      <w:r w:rsidR="001B0263" w:rsidRPr="00044AAC">
        <w:rPr>
          <w:rFonts w:asciiTheme="majorBidi" w:hAnsiTheme="majorBidi" w:cstheme="majorBidi"/>
          <w:sz w:val="24"/>
          <w:szCs w:val="24"/>
        </w:rPr>
        <w:t xml:space="preserve"> </w:t>
      </w:r>
      <w:r w:rsidR="003D226F" w:rsidRPr="00044AAC">
        <w:rPr>
          <w:rFonts w:asciiTheme="majorBidi" w:hAnsiTheme="majorBidi" w:cstheme="majorBidi"/>
          <w:sz w:val="24"/>
          <w:szCs w:val="24"/>
        </w:rPr>
        <w:t>hospital is</w:t>
      </w:r>
      <w:r w:rsidR="00563757" w:rsidRPr="00044AAC">
        <w:rPr>
          <w:rFonts w:asciiTheme="majorBidi" w:hAnsiTheme="majorBidi" w:cstheme="majorBidi"/>
          <w:sz w:val="24"/>
          <w:szCs w:val="24"/>
        </w:rPr>
        <w:t xml:space="preserve"> an </w:t>
      </w:r>
      <w:r w:rsidR="00816C1D" w:rsidRPr="00044AAC">
        <w:rPr>
          <w:rFonts w:asciiTheme="majorBidi" w:hAnsiTheme="majorBidi" w:cstheme="majorBidi"/>
          <w:sz w:val="24"/>
          <w:szCs w:val="24"/>
        </w:rPr>
        <w:t>autonomy</w:t>
      </w:r>
      <w:r w:rsidR="00563757" w:rsidRPr="00044AAC">
        <w:rPr>
          <w:rFonts w:asciiTheme="majorBidi" w:hAnsiTheme="majorBidi" w:cstheme="majorBidi"/>
          <w:sz w:val="24"/>
          <w:szCs w:val="24"/>
        </w:rPr>
        <w:t xml:space="preserve">-supportive structure </w:t>
      </w:r>
      <w:r w:rsidR="00D52DF0" w:rsidRPr="00044AAC">
        <w:rPr>
          <w:rFonts w:asciiTheme="majorBidi" w:hAnsiTheme="majorBidi" w:cstheme="majorBidi"/>
          <w:sz w:val="24"/>
          <w:szCs w:val="24"/>
        </w:rPr>
        <w:t xml:space="preserve">in some cases </w:t>
      </w:r>
      <w:r w:rsidR="00C820DB" w:rsidRPr="00044AAC">
        <w:rPr>
          <w:rFonts w:asciiTheme="majorBidi" w:hAnsiTheme="majorBidi" w:cstheme="majorBidi"/>
          <w:sz w:val="24"/>
          <w:szCs w:val="24"/>
        </w:rPr>
        <w:t xml:space="preserve">and </w:t>
      </w:r>
      <w:r w:rsidR="00761450" w:rsidRPr="00044AAC">
        <w:rPr>
          <w:rFonts w:asciiTheme="majorBidi" w:hAnsiTheme="majorBidi" w:cstheme="majorBidi"/>
          <w:sz w:val="24"/>
          <w:szCs w:val="24"/>
        </w:rPr>
        <w:t xml:space="preserve">a barrier to </w:t>
      </w:r>
      <w:r w:rsidR="00C820DB" w:rsidRPr="00044AAC">
        <w:rPr>
          <w:rFonts w:asciiTheme="majorBidi" w:hAnsiTheme="majorBidi" w:cstheme="majorBidi"/>
          <w:sz w:val="24"/>
          <w:szCs w:val="24"/>
        </w:rPr>
        <w:t xml:space="preserve">nurse freedom of </w:t>
      </w:r>
      <w:r w:rsidR="0043049B" w:rsidRPr="00044AAC">
        <w:rPr>
          <w:rFonts w:asciiTheme="majorBidi" w:hAnsiTheme="majorBidi" w:cstheme="majorBidi"/>
          <w:sz w:val="24"/>
          <w:szCs w:val="24"/>
        </w:rPr>
        <w:t xml:space="preserve">practice </w:t>
      </w:r>
      <w:r w:rsidR="00761450" w:rsidRPr="00044AAC">
        <w:rPr>
          <w:rFonts w:asciiTheme="majorBidi" w:hAnsiTheme="majorBidi" w:cstheme="majorBidi"/>
          <w:sz w:val="24"/>
          <w:szCs w:val="24"/>
        </w:rPr>
        <w:t>in other cases</w:t>
      </w:r>
      <w:r w:rsidR="00C820DB" w:rsidRPr="00044AAC">
        <w:rPr>
          <w:rFonts w:asciiTheme="majorBidi" w:hAnsiTheme="majorBidi" w:cstheme="majorBidi"/>
          <w:sz w:val="24"/>
          <w:szCs w:val="24"/>
        </w:rPr>
        <w:t xml:space="preserve">. The </w:t>
      </w:r>
      <w:r w:rsidR="00F8593C" w:rsidRPr="00044AAC">
        <w:rPr>
          <w:rFonts w:asciiTheme="majorBidi" w:hAnsiTheme="majorBidi" w:cstheme="majorBidi"/>
          <w:sz w:val="24"/>
          <w:szCs w:val="24"/>
        </w:rPr>
        <w:t>different types</w:t>
      </w:r>
      <w:r w:rsidR="00C820DB" w:rsidRPr="00044AAC">
        <w:rPr>
          <w:rFonts w:asciiTheme="majorBidi" w:hAnsiTheme="majorBidi" w:cstheme="majorBidi"/>
          <w:sz w:val="24"/>
          <w:szCs w:val="24"/>
        </w:rPr>
        <w:t xml:space="preserve"> of work environments</w:t>
      </w:r>
      <w:r w:rsidR="002507AB" w:rsidRPr="00044AAC">
        <w:rPr>
          <w:rFonts w:asciiTheme="majorBidi" w:hAnsiTheme="majorBidi" w:cstheme="majorBidi"/>
          <w:sz w:val="24"/>
          <w:szCs w:val="24"/>
        </w:rPr>
        <w:t xml:space="preserve">, the type of rules, and the </w:t>
      </w:r>
      <w:r w:rsidR="0045133A" w:rsidRPr="00044AAC">
        <w:rPr>
          <w:rFonts w:asciiTheme="majorBidi" w:hAnsiTheme="majorBidi" w:cstheme="majorBidi"/>
          <w:sz w:val="24"/>
          <w:szCs w:val="24"/>
        </w:rPr>
        <w:t>intra</w:t>
      </w:r>
      <w:r w:rsidR="00914C8A" w:rsidRPr="00044AAC">
        <w:rPr>
          <w:rFonts w:asciiTheme="majorBidi" w:hAnsiTheme="majorBidi" w:cstheme="majorBidi"/>
          <w:sz w:val="24"/>
          <w:szCs w:val="24"/>
        </w:rPr>
        <w:t>-</w:t>
      </w:r>
      <w:r w:rsidR="0045133A" w:rsidRPr="00044AAC">
        <w:rPr>
          <w:rFonts w:asciiTheme="majorBidi" w:hAnsiTheme="majorBidi" w:cstheme="majorBidi"/>
          <w:sz w:val="24"/>
          <w:szCs w:val="24"/>
        </w:rPr>
        <w:t xml:space="preserve">hospital </w:t>
      </w:r>
      <w:r w:rsidR="00C820DB" w:rsidRPr="00044AAC">
        <w:rPr>
          <w:rFonts w:asciiTheme="majorBidi" w:hAnsiTheme="majorBidi" w:cstheme="majorBidi"/>
          <w:sz w:val="24"/>
          <w:szCs w:val="24"/>
        </w:rPr>
        <w:t xml:space="preserve">processes </w:t>
      </w:r>
      <w:r w:rsidR="00FC651B" w:rsidRPr="00044AAC">
        <w:rPr>
          <w:rFonts w:asciiTheme="majorBidi" w:hAnsiTheme="majorBidi" w:cstheme="majorBidi"/>
          <w:sz w:val="24"/>
          <w:szCs w:val="24"/>
        </w:rPr>
        <w:t>seem</w:t>
      </w:r>
      <w:r w:rsidR="00C820DB" w:rsidRPr="00044AAC">
        <w:rPr>
          <w:rFonts w:asciiTheme="majorBidi" w:hAnsiTheme="majorBidi" w:cstheme="majorBidi"/>
          <w:sz w:val="24"/>
          <w:szCs w:val="24"/>
        </w:rPr>
        <w:t xml:space="preserve"> to have created </w:t>
      </w:r>
      <w:r w:rsidR="00767565" w:rsidRPr="00044AAC">
        <w:rPr>
          <w:rFonts w:asciiTheme="majorBidi" w:hAnsiTheme="majorBidi" w:cstheme="majorBidi"/>
          <w:sz w:val="24"/>
          <w:szCs w:val="24"/>
        </w:rPr>
        <w:t>this contradictory perspective</w:t>
      </w:r>
      <w:r w:rsidR="002C09C9" w:rsidRPr="00044AAC">
        <w:rPr>
          <w:rFonts w:asciiTheme="majorBidi" w:hAnsiTheme="majorBidi" w:cstheme="majorBidi"/>
          <w:sz w:val="24"/>
          <w:szCs w:val="24"/>
        </w:rPr>
        <w:t xml:space="preserve"> in participants</w:t>
      </w:r>
      <w:r w:rsidR="00C820DB" w:rsidRPr="00044AAC">
        <w:rPr>
          <w:rFonts w:asciiTheme="majorBidi" w:hAnsiTheme="majorBidi" w:cstheme="majorBidi"/>
          <w:sz w:val="24"/>
          <w:szCs w:val="24"/>
        </w:rPr>
        <w:t xml:space="preserve">. </w:t>
      </w:r>
      <w:r w:rsidR="00F4152A" w:rsidRPr="00044AAC">
        <w:rPr>
          <w:rFonts w:asciiTheme="majorBidi" w:hAnsiTheme="majorBidi" w:cstheme="majorBidi"/>
          <w:sz w:val="24"/>
          <w:szCs w:val="24"/>
        </w:rPr>
        <w:t>However</w:t>
      </w:r>
      <w:r w:rsidR="00C820DB" w:rsidRPr="00044AAC">
        <w:rPr>
          <w:rFonts w:asciiTheme="majorBidi" w:hAnsiTheme="majorBidi" w:cstheme="majorBidi"/>
          <w:sz w:val="24"/>
          <w:szCs w:val="24"/>
        </w:rPr>
        <w:t xml:space="preserve">, this may be due to </w:t>
      </w:r>
      <w:r w:rsidR="00346696" w:rsidRPr="00044AAC">
        <w:rPr>
          <w:rFonts w:asciiTheme="majorBidi" w:hAnsiTheme="majorBidi" w:cstheme="majorBidi"/>
          <w:sz w:val="24"/>
          <w:szCs w:val="24"/>
        </w:rPr>
        <w:t xml:space="preserve">physicians’ </w:t>
      </w:r>
      <w:r w:rsidR="00C820DB" w:rsidRPr="00044AAC">
        <w:rPr>
          <w:rFonts w:asciiTheme="majorBidi" w:hAnsiTheme="majorBidi" w:cstheme="majorBidi"/>
          <w:sz w:val="24"/>
          <w:szCs w:val="24"/>
        </w:rPr>
        <w:t>viewpoints about the professional status of nurses</w:t>
      </w:r>
      <w:r w:rsidR="000D6346" w:rsidRPr="00044AAC">
        <w:rPr>
          <w:rFonts w:asciiTheme="majorBidi" w:hAnsiTheme="majorBidi" w:cstheme="majorBidi"/>
          <w:sz w:val="24"/>
          <w:szCs w:val="24"/>
        </w:rPr>
        <w:t xml:space="preserve"> in each hospital</w:t>
      </w:r>
      <w:r w:rsidR="00C820DB" w:rsidRPr="00044AAC">
        <w:rPr>
          <w:rFonts w:asciiTheme="majorBidi" w:hAnsiTheme="majorBidi" w:cstheme="majorBidi"/>
          <w:sz w:val="24"/>
          <w:szCs w:val="24"/>
        </w:rPr>
        <w:t>.</w:t>
      </w:r>
    </w:p>
    <w:p w14:paraId="62B7A6B4" w14:textId="77777777" w:rsidR="00C820DB" w:rsidRPr="00044AAC" w:rsidRDefault="00C820DB" w:rsidP="00DB6FCF">
      <w:pPr>
        <w:spacing w:after="0" w:line="240" w:lineRule="auto"/>
        <w:ind w:firstLine="720"/>
        <w:jc w:val="both"/>
        <w:rPr>
          <w:rFonts w:asciiTheme="majorBidi" w:hAnsiTheme="majorBidi" w:cstheme="majorBidi"/>
          <w:sz w:val="24"/>
          <w:szCs w:val="24"/>
        </w:rPr>
      </w:pPr>
      <w:r w:rsidRPr="00044AAC">
        <w:rPr>
          <w:rFonts w:asciiTheme="majorBidi" w:hAnsiTheme="majorBidi" w:cstheme="majorBidi"/>
          <w:sz w:val="24"/>
          <w:szCs w:val="24"/>
        </w:rPr>
        <w:t xml:space="preserve">The findings showed that professional empowerment of nurses through specialized </w:t>
      </w:r>
      <w:r w:rsidR="0019142F" w:rsidRPr="00044AAC">
        <w:rPr>
          <w:rFonts w:asciiTheme="majorBidi" w:hAnsiTheme="majorBidi" w:cstheme="majorBidi"/>
          <w:sz w:val="24"/>
          <w:szCs w:val="24"/>
        </w:rPr>
        <w:t>professional</w:t>
      </w:r>
      <w:r w:rsidRPr="00044AAC">
        <w:rPr>
          <w:rFonts w:asciiTheme="majorBidi" w:hAnsiTheme="majorBidi" w:cstheme="majorBidi"/>
          <w:sz w:val="24"/>
          <w:szCs w:val="24"/>
        </w:rPr>
        <w:t xml:space="preserve"> courses is also </w:t>
      </w:r>
      <w:r w:rsidR="0019142F" w:rsidRPr="00044AAC">
        <w:rPr>
          <w:rFonts w:asciiTheme="majorBidi" w:hAnsiTheme="majorBidi" w:cstheme="majorBidi"/>
          <w:sz w:val="24"/>
          <w:szCs w:val="24"/>
        </w:rPr>
        <w:t xml:space="preserve">vitally </w:t>
      </w:r>
      <w:r w:rsidRPr="00044AAC">
        <w:rPr>
          <w:rFonts w:asciiTheme="majorBidi" w:hAnsiTheme="majorBidi" w:cstheme="majorBidi"/>
          <w:sz w:val="24"/>
          <w:szCs w:val="24"/>
        </w:rPr>
        <w:t xml:space="preserve">important for achieving professional </w:t>
      </w:r>
      <w:r w:rsidR="00816C1D" w:rsidRPr="00044AAC">
        <w:rPr>
          <w:rFonts w:asciiTheme="majorBidi" w:hAnsiTheme="majorBidi" w:cstheme="majorBidi"/>
          <w:sz w:val="24"/>
          <w:szCs w:val="24"/>
        </w:rPr>
        <w:t>autonomy</w:t>
      </w:r>
      <w:r w:rsidRPr="00044AAC">
        <w:rPr>
          <w:rFonts w:asciiTheme="majorBidi" w:hAnsiTheme="majorBidi" w:cstheme="majorBidi"/>
          <w:sz w:val="24"/>
          <w:szCs w:val="24"/>
        </w:rPr>
        <w:t>. According to the findings of</w:t>
      </w:r>
      <w:r w:rsidR="00DB7C88" w:rsidRPr="00044AAC">
        <w:rPr>
          <w:rFonts w:asciiTheme="majorBidi" w:hAnsiTheme="majorBidi" w:cstheme="majorBidi"/>
          <w:sz w:val="24"/>
          <w:szCs w:val="24"/>
        </w:rPr>
        <w:t xml:space="preserve"> a study by</w:t>
      </w:r>
      <w:r w:rsidRPr="00044AAC">
        <w:rPr>
          <w:rFonts w:asciiTheme="majorBidi" w:hAnsiTheme="majorBidi" w:cstheme="majorBidi"/>
          <w:sz w:val="24"/>
          <w:szCs w:val="24"/>
        </w:rPr>
        <w:t xml:space="preserve"> Baykara et al., </w:t>
      </w:r>
      <w:r w:rsidR="0019142F" w:rsidRPr="00044AAC">
        <w:rPr>
          <w:rFonts w:asciiTheme="majorBidi" w:hAnsiTheme="majorBidi" w:cstheme="majorBidi"/>
          <w:sz w:val="24"/>
          <w:szCs w:val="24"/>
        </w:rPr>
        <w:t>n</w:t>
      </w:r>
      <w:r w:rsidRPr="00044AAC">
        <w:rPr>
          <w:rFonts w:asciiTheme="majorBidi" w:hAnsiTheme="majorBidi" w:cstheme="majorBidi"/>
          <w:sz w:val="24"/>
          <w:szCs w:val="24"/>
        </w:rPr>
        <w:t xml:space="preserve">urses also believed that </w:t>
      </w:r>
      <w:r w:rsidR="00AD7AEF" w:rsidRPr="00044AAC">
        <w:rPr>
          <w:rFonts w:asciiTheme="majorBidi" w:hAnsiTheme="majorBidi" w:cstheme="majorBidi"/>
          <w:sz w:val="24"/>
          <w:szCs w:val="24"/>
        </w:rPr>
        <w:t>elevated</w:t>
      </w:r>
      <w:r w:rsidR="002913B9" w:rsidRPr="00044AAC">
        <w:rPr>
          <w:rFonts w:asciiTheme="majorBidi" w:hAnsiTheme="majorBidi" w:cstheme="majorBidi"/>
          <w:sz w:val="24"/>
          <w:szCs w:val="24"/>
        </w:rPr>
        <w:t xml:space="preserve"> training </w:t>
      </w:r>
      <w:r w:rsidR="00AC097F" w:rsidRPr="00044AAC">
        <w:rPr>
          <w:rFonts w:asciiTheme="majorBidi" w:hAnsiTheme="majorBidi" w:cstheme="majorBidi"/>
          <w:sz w:val="24"/>
          <w:szCs w:val="24"/>
        </w:rPr>
        <w:t>not only increase</w:t>
      </w:r>
      <w:r w:rsidR="00975ECF" w:rsidRPr="00044AAC">
        <w:rPr>
          <w:rFonts w:asciiTheme="majorBidi" w:hAnsiTheme="majorBidi" w:cstheme="majorBidi"/>
          <w:sz w:val="24"/>
          <w:szCs w:val="24"/>
        </w:rPr>
        <w:t>s</w:t>
      </w:r>
      <w:r w:rsidR="00AC097F" w:rsidRPr="00044AAC">
        <w:rPr>
          <w:rFonts w:asciiTheme="majorBidi" w:hAnsiTheme="majorBidi" w:cstheme="majorBidi"/>
          <w:sz w:val="24"/>
          <w:szCs w:val="24"/>
        </w:rPr>
        <w:t xml:space="preserve"> professionals’ level of knowledge, research skills, and self-confidence, but also their </w:t>
      </w:r>
      <w:r w:rsidR="00FE2269" w:rsidRPr="00044AAC">
        <w:rPr>
          <w:rFonts w:asciiTheme="majorBidi" w:hAnsiTheme="majorBidi" w:cstheme="majorBidi"/>
          <w:sz w:val="24"/>
          <w:szCs w:val="24"/>
        </w:rPr>
        <w:t xml:space="preserve">success, motivation, and happiness </w:t>
      </w:r>
      <w:r w:rsidR="00537045" w:rsidRPr="00044AAC">
        <w:rPr>
          <w:rFonts w:asciiTheme="majorBidi" w:hAnsiTheme="majorBidi" w:cstheme="majorBidi"/>
          <w:sz w:val="24"/>
          <w:szCs w:val="24"/>
        </w:rPr>
        <w:t>in the clinical setting</w:t>
      </w:r>
      <w:r w:rsidR="00D745E7" w:rsidRPr="00044AAC">
        <w:rPr>
          <w:rFonts w:asciiTheme="majorBidi" w:hAnsiTheme="majorBidi" w:cstheme="majorBidi"/>
          <w:sz w:val="24"/>
          <w:szCs w:val="24"/>
        </w:rPr>
        <w:fldChar w:fldCharType="begin"/>
      </w:r>
      <w:r w:rsidR="00DB6FCF" w:rsidRPr="00044AAC">
        <w:rPr>
          <w:rFonts w:asciiTheme="majorBidi" w:hAnsiTheme="majorBidi" w:cstheme="majorBidi"/>
          <w:sz w:val="24"/>
          <w:szCs w:val="24"/>
        </w:rPr>
        <w:instrText xml:space="preserve"> ADDIN EN.CITE &lt;EndNote&gt;&lt;Cite&gt;&lt;Author&gt;Baykara&lt;/Author&gt;&lt;Year&gt;2014&lt;/Year&gt;&lt;RecNum&gt;1&lt;/RecNum&gt;&lt;DisplayText&gt;(13)&lt;/DisplayText&gt;&lt;record&gt;&lt;rec-number&gt;1&lt;/rec-number&gt;&lt;foreign-keys&gt;&lt;key app="EN" db-id="0petafve590ez6ep9fbp2vrnr9era2vpwpz0" timestamp="1509343061"&gt;1&lt;/key&gt;&lt;/foreign-keys&gt;&lt;ref-type name="Journal Article"&gt;17&lt;/ref-type&gt;&lt;contributors&gt;&lt;authors&gt;&lt;author&gt;Baykara, Zehra Göçmen&lt;/author&gt;&lt;author&gt;Şahinoğlu, Serap&lt;/author&gt;&lt;/authors&gt;&lt;/contributors&gt;&lt;titles&gt;&lt;title&gt;An evaluation of nurses’ professional autonomy in Turkey&lt;/title&gt;&lt;secondary-title&gt;Nursing ethics&lt;/secondary-title&gt;&lt;/titles&gt;&lt;periodical&gt;&lt;full-title&gt;Nursing ethics&lt;/full-title&gt;&lt;/periodical&gt;&lt;pages&gt;447-460&lt;/pages&gt;&lt;volume&gt;21&lt;/volume&gt;&lt;number&gt;4&lt;/number&gt;&lt;dates&gt;&lt;year&gt;2014&lt;/year&gt;&lt;/dates&gt;&lt;isbn&gt;0969-7330&lt;/isbn&gt;&lt;urls&gt;&lt;/urls&gt;&lt;/record&gt;&lt;/Cite&gt;&lt;/EndNote&gt;</w:instrText>
      </w:r>
      <w:r w:rsidR="00D745E7" w:rsidRPr="00044AAC">
        <w:rPr>
          <w:rFonts w:asciiTheme="majorBidi" w:hAnsiTheme="majorBidi" w:cstheme="majorBidi"/>
          <w:sz w:val="24"/>
          <w:szCs w:val="24"/>
        </w:rPr>
        <w:fldChar w:fldCharType="separate"/>
      </w:r>
      <w:r w:rsidR="00DB6FCF" w:rsidRPr="00044AAC">
        <w:rPr>
          <w:rFonts w:asciiTheme="majorBidi" w:hAnsiTheme="majorBidi" w:cstheme="majorBidi"/>
          <w:noProof/>
          <w:sz w:val="24"/>
          <w:szCs w:val="24"/>
        </w:rPr>
        <w:t>(13)</w:t>
      </w:r>
      <w:r w:rsidR="00D745E7" w:rsidRPr="00044AAC">
        <w:rPr>
          <w:rFonts w:asciiTheme="majorBidi" w:hAnsiTheme="majorBidi" w:cstheme="majorBidi"/>
          <w:sz w:val="24"/>
          <w:szCs w:val="24"/>
        </w:rPr>
        <w:fldChar w:fldCharType="end"/>
      </w:r>
      <w:r w:rsidRPr="00044AAC">
        <w:rPr>
          <w:rFonts w:asciiTheme="majorBidi" w:hAnsiTheme="majorBidi" w:cstheme="majorBidi"/>
          <w:sz w:val="24"/>
          <w:szCs w:val="24"/>
        </w:rPr>
        <w:t xml:space="preserve">. Some studies have also pointed to the role of </w:t>
      </w:r>
      <w:r w:rsidR="00B64BEE" w:rsidRPr="00044AAC">
        <w:rPr>
          <w:rFonts w:asciiTheme="majorBidi" w:hAnsiTheme="majorBidi" w:cstheme="majorBidi"/>
          <w:sz w:val="24"/>
          <w:szCs w:val="24"/>
        </w:rPr>
        <w:t>professional</w:t>
      </w:r>
      <w:r w:rsidRPr="00044AAC">
        <w:rPr>
          <w:rFonts w:asciiTheme="majorBidi" w:hAnsiTheme="majorBidi" w:cstheme="majorBidi"/>
          <w:sz w:val="24"/>
          <w:szCs w:val="24"/>
        </w:rPr>
        <w:t xml:space="preserve"> education and the </w:t>
      </w:r>
      <w:r w:rsidR="00286328" w:rsidRPr="00044AAC">
        <w:rPr>
          <w:rFonts w:asciiTheme="majorBidi" w:hAnsiTheme="majorBidi" w:cstheme="majorBidi"/>
          <w:sz w:val="24"/>
          <w:szCs w:val="24"/>
        </w:rPr>
        <w:t>updated</w:t>
      </w:r>
      <w:r w:rsidRPr="00044AAC">
        <w:rPr>
          <w:rFonts w:asciiTheme="majorBidi" w:hAnsiTheme="majorBidi" w:cstheme="majorBidi"/>
          <w:sz w:val="24"/>
          <w:szCs w:val="24"/>
        </w:rPr>
        <w:t xml:space="preserve"> nurs</w:t>
      </w:r>
      <w:r w:rsidR="00A95687" w:rsidRPr="00044AAC">
        <w:rPr>
          <w:rFonts w:asciiTheme="majorBidi" w:hAnsiTheme="majorBidi" w:cstheme="majorBidi"/>
          <w:sz w:val="24"/>
          <w:szCs w:val="24"/>
        </w:rPr>
        <w:t xml:space="preserve">ing </w:t>
      </w:r>
      <w:r w:rsidRPr="00044AAC">
        <w:rPr>
          <w:rFonts w:asciiTheme="majorBidi" w:hAnsiTheme="majorBidi" w:cstheme="majorBidi"/>
          <w:sz w:val="24"/>
          <w:szCs w:val="24"/>
        </w:rPr>
        <w:t xml:space="preserve">knowledge and skills </w:t>
      </w:r>
      <w:r w:rsidR="00793FE3" w:rsidRPr="00044AAC">
        <w:rPr>
          <w:rFonts w:asciiTheme="majorBidi" w:hAnsiTheme="majorBidi" w:cstheme="majorBidi"/>
          <w:sz w:val="24"/>
          <w:szCs w:val="24"/>
        </w:rPr>
        <w:t>in</w:t>
      </w:r>
      <w:r w:rsidRPr="00044AAC">
        <w:rPr>
          <w:rFonts w:asciiTheme="majorBidi" w:hAnsiTheme="majorBidi" w:cstheme="majorBidi"/>
          <w:sz w:val="24"/>
          <w:szCs w:val="24"/>
        </w:rPr>
        <w:t xml:space="preserve"> </w:t>
      </w:r>
      <w:r w:rsidR="003D226F" w:rsidRPr="00044AAC">
        <w:rPr>
          <w:rFonts w:asciiTheme="majorBidi" w:hAnsiTheme="majorBidi" w:cstheme="majorBidi"/>
          <w:sz w:val="24"/>
          <w:szCs w:val="24"/>
        </w:rPr>
        <w:t>achieving an</w:t>
      </w:r>
      <w:r w:rsidR="00CE2562" w:rsidRPr="00044AAC">
        <w:rPr>
          <w:rFonts w:asciiTheme="majorBidi" w:hAnsiTheme="majorBidi" w:cstheme="majorBidi"/>
          <w:sz w:val="24"/>
          <w:szCs w:val="24"/>
        </w:rPr>
        <w:t xml:space="preserve"> optimal</w:t>
      </w:r>
      <w:r w:rsidRPr="00044AAC">
        <w:rPr>
          <w:rFonts w:asciiTheme="majorBidi" w:hAnsiTheme="majorBidi" w:cstheme="majorBidi"/>
          <w:sz w:val="24"/>
          <w:szCs w:val="24"/>
        </w:rPr>
        <w:t xml:space="preserve"> level</w:t>
      </w:r>
      <w:r w:rsidR="00975ECF" w:rsidRPr="00044AAC">
        <w:rPr>
          <w:rFonts w:asciiTheme="majorBidi" w:hAnsiTheme="majorBidi" w:cstheme="majorBidi"/>
          <w:sz w:val="24"/>
          <w:szCs w:val="24"/>
        </w:rPr>
        <w:t xml:space="preserve"> </w:t>
      </w:r>
      <w:r w:rsidR="003D226F" w:rsidRPr="00044AAC">
        <w:rPr>
          <w:rFonts w:asciiTheme="majorBidi" w:hAnsiTheme="majorBidi" w:cstheme="majorBidi"/>
          <w:sz w:val="24"/>
          <w:szCs w:val="24"/>
        </w:rPr>
        <w:t>of autonomy</w:t>
      </w:r>
      <w:r w:rsidR="00D745E7" w:rsidRPr="00044AAC">
        <w:rPr>
          <w:rFonts w:asciiTheme="majorBidi" w:hAnsiTheme="majorBidi" w:cstheme="majorBidi"/>
          <w:sz w:val="24"/>
          <w:szCs w:val="24"/>
        </w:rPr>
        <w:fldChar w:fldCharType="begin">
          <w:fldData xml:space="preserve">PEVuZE5vdGU+PENpdGU+PEF1dGhvcj5Ob3VyaTwvQXV0aG9yPjxZZWFyPjIwMTc8L1llYXI+PFJl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==
</w:fldData>
        </w:fldChar>
      </w:r>
      <w:r w:rsidR="00DB6FCF" w:rsidRPr="00044AAC">
        <w:rPr>
          <w:rFonts w:asciiTheme="majorBidi" w:hAnsiTheme="majorBidi" w:cstheme="majorBidi"/>
          <w:sz w:val="24"/>
          <w:szCs w:val="24"/>
        </w:rPr>
        <w:instrText xml:space="preserve"> ADDIN EN.CITE </w:instrText>
      </w:r>
      <w:r w:rsidR="00D745E7" w:rsidRPr="00044AAC">
        <w:rPr>
          <w:rFonts w:asciiTheme="majorBidi" w:hAnsiTheme="majorBidi" w:cstheme="majorBidi"/>
          <w:sz w:val="24"/>
          <w:szCs w:val="24"/>
        </w:rPr>
        <w:fldChar w:fldCharType="begin">
          <w:fldData xml:space="preserve">PEVuZE5vdGU+PENpdGU+PEF1dGhvcj5Ob3VyaTwvQXV0aG9yPjxZZWFyPjIwMTc8L1llYXI+PFJl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==
</w:fldData>
        </w:fldChar>
      </w:r>
      <w:r w:rsidR="00DB6FCF" w:rsidRPr="00044AAC">
        <w:rPr>
          <w:rFonts w:asciiTheme="majorBidi" w:hAnsiTheme="majorBidi" w:cstheme="majorBidi"/>
          <w:sz w:val="24"/>
          <w:szCs w:val="24"/>
        </w:rPr>
        <w:instrText xml:space="preserve"> ADDIN EN.CITE.DATA </w:instrText>
      </w:r>
      <w:r w:rsidR="00D745E7" w:rsidRPr="00044AAC">
        <w:rPr>
          <w:rFonts w:asciiTheme="majorBidi" w:hAnsiTheme="majorBidi" w:cstheme="majorBidi"/>
          <w:sz w:val="24"/>
          <w:szCs w:val="24"/>
        </w:rPr>
      </w:r>
      <w:r w:rsidR="00D745E7" w:rsidRPr="00044AAC">
        <w:rPr>
          <w:rFonts w:asciiTheme="majorBidi" w:hAnsiTheme="majorBidi" w:cstheme="majorBidi"/>
          <w:sz w:val="24"/>
          <w:szCs w:val="24"/>
        </w:rPr>
        <w:fldChar w:fldCharType="end"/>
      </w:r>
      <w:r w:rsidR="00D745E7" w:rsidRPr="00044AAC">
        <w:rPr>
          <w:rFonts w:asciiTheme="majorBidi" w:hAnsiTheme="majorBidi" w:cstheme="majorBidi"/>
          <w:sz w:val="24"/>
          <w:szCs w:val="24"/>
        </w:rPr>
      </w:r>
      <w:r w:rsidR="00D745E7" w:rsidRPr="00044AAC">
        <w:rPr>
          <w:rFonts w:asciiTheme="majorBidi" w:hAnsiTheme="majorBidi" w:cstheme="majorBidi"/>
          <w:sz w:val="24"/>
          <w:szCs w:val="24"/>
        </w:rPr>
        <w:fldChar w:fldCharType="separate"/>
      </w:r>
      <w:r w:rsidR="00DB6FCF" w:rsidRPr="00044AAC">
        <w:rPr>
          <w:rFonts w:asciiTheme="majorBidi" w:hAnsiTheme="majorBidi" w:cstheme="majorBidi"/>
          <w:noProof/>
          <w:sz w:val="24"/>
          <w:szCs w:val="24"/>
        </w:rPr>
        <w:t>(10, 21, 22)</w:t>
      </w:r>
      <w:r w:rsidR="00D745E7" w:rsidRPr="00044AAC">
        <w:rPr>
          <w:rFonts w:asciiTheme="majorBidi" w:hAnsiTheme="majorBidi" w:cstheme="majorBidi"/>
          <w:sz w:val="24"/>
          <w:szCs w:val="24"/>
        </w:rPr>
        <w:fldChar w:fldCharType="end"/>
      </w:r>
      <w:r w:rsidRPr="00044AAC">
        <w:rPr>
          <w:rFonts w:asciiTheme="majorBidi" w:hAnsiTheme="majorBidi" w:cstheme="majorBidi"/>
          <w:sz w:val="24"/>
          <w:szCs w:val="24"/>
        </w:rPr>
        <w:t xml:space="preserve">. In addition to increasing the awareness of nurses, responsible nursing </w:t>
      </w:r>
      <w:r w:rsidR="00F24CDF" w:rsidRPr="00044AAC">
        <w:rPr>
          <w:rFonts w:asciiTheme="majorBidi" w:hAnsiTheme="majorBidi" w:cstheme="majorBidi"/>
          <w:sz w:val="24"/>
          <w:szCs w:val="24"/>
        </w:rPr>
        <w:t xml:space="preserve">role models </w:t>
      </w:r>
      <w:r w:rsidRPr="00044AAC">
        <w:rPr>
          <w:rFonts w:asciiTheme="majorBidi" w:hAnsiTheme="majorBidi" w:cstheme="majorBidi"/>
          <w:sz w:val="24"/>
          <w:szCs w:val="24"/>
        </w:rPr>
        <w:t xml:space="preserve">can also have a positive </w:t>
      </w:r>
      <w:r w:rsidR="00D32A5A" w:rsidRPr="00044AAC">
        <w:rPr>
          <w:rFonts w:asciiTheme="majorBidi" w:hAnsiTheme="majorBidi" w:cstheme="majorBidi"/>
          <w:sz w:val="24"/>
          <w:szCs w:val="24"/>
        </w:rPr>
        <w:t>effect</w:t>
      </w:r>
      <w:r w:rsidRPr="00044AAC">
        <w:rPr>
          <w:rFonts w:asciiTheme="majorBidi" w:hAnsiTheme="majorBidi" w:cstheme="majorBidi"/>
          <w:sz w:val="24"/>
          <w:szCs w:val="24"/>
        </w:rPr>
        <w:t xml:space="preserve"> on nurses' performance and play an important role in nurturing empowered nurses.</w:t>
      </w:r>
    </w:p>
    <w:p w14:paraId="3A833696" w14:textId="77777777" w:rsidR="0030016E" w:rsidRPr="00044AAC" w:rsidRDefault="00F4152A" w:rsidP="0030016E">
      <w:pPr>
        <w:spacing w:after="0" w:line="240" w:lineRule="auto"/>
        <w:ind w:firstLine="720"/>
        <w:jc w:val="both"/>
        <w:rPr>
          <w:rFonts w:asciiTheme="majorBidi" w:hAnsiTheme="majorBidi" w:cstheme="majorBidi"/>
          <w:color w:val="FF0000"/>
          <w:sz w:val="24"/>
          <w:szCs w:val="24"/>
        </w:rPr>
      </w:pPr>
      <w:r w:rsidRPr="00044AAC">
        <w:rPr>
          <w:rFonts w:asciiTheme="majorBidi" w:hAnsiTheme="majorBidi" w:cstheme="majorBidi"/>
          <w:sz w:val="24"/>
          <w:szCs w:val="24"/>
        </w:rPr>
        <w:t>T</w:t>
      </w:r>
      <w:r w:rsidR="00C820DB" w:rsidRPr="00044AAC">
        <w:rPr>
          <w:rFonts w:asciiTheme="majorBidi" w:hAnsiTheme="majorBidi" w:cstheme="majorBidi"/>
          <w:sz w:val="24"/>
          <w:szCs w:val="24"/>
        </w:rPr>
        <w:t xml:space="preserve">he present study emphasizes the importance of freedom of </w:t>
      </w:r>
      <w:r w:rsidR="00662225" w:rsidRPr="00044AAC">
        <w:rPr>
          <w:rFonts w:asciiTheme="majorBidi" w:hAnsiTheme="majorBidi" w:cstheme="majorBidi"/>
          <w:sz w:val="24"/>
          <w:szCs w:val="24"/>
        </w:rPr>
        <w:t xml:space="preserve">practice </w:t>
      </w:r>
      <w:r w:rsidR="00C820DB" w:rsidRPr="00044AAC">
        <w:rPr>
          <w:rFonts w:asciiTheme="majorBidi" w:hAnsiTheme="majorBidi" w:cstheme="majorBidi"/>
          <w:sz w:val="24"/>
          <w:szCs w:val="24"/>
        </w:rPr>
        <w:t xml:space="preserve">and authority in </w:t>
      </w:r>
      <w:r w:rsidR="00391295" w:rsidRPr="00044AAC">
        <w:rPr>
          <w:rFonts w:asciiTheme="majorBidi" w:hAnsiTheme="majorBidi" w:cstheme="majorBidi"/>
          <w:sz w:val="24"/>
          <w:szCs w:val="24"/>
        </w:rPr>
        <w:t xml:space="preserve">doing </w:t>
      </w:r>
      <w:r w:rsidR="00C820DB" w:rsidRPr="00044AAC">
        <w:rPr>
          <w:rFonts w:asciiTheme="majorBidi" w:hAnsiTheme="majorBidi" w:cstheme="majorBidi"/>
          <w:sz w:val="24"/>
          <w:szCs w:val="24"/>
        </w:rPr>
        <w:t>nursing care.</w:t>
      </w:r>
      <w:r w:rsidR="0030016E" w:rsidRPr="00044AAC">
        <w:rPr>
          <w:rFonts w:asciiTheme="majorBidi" w:hAnsiTheme="majorBidi" w:cstheme="majorBidi"/>
          <w:sz w:val="24"/>
          <w:szCs w:val="24"/>
        </w:rPr>
        <w:t xml:space="preserve"> </w:t>
      </w:r>
      <w:r w:rsidR="0030016E" w:rsidRPr="00044AAC">
        <w:rPr>
          <w:rFonts w:asciiTheme="majorBidi" w:hAnsiTheme="majorBidi" w:cstheme="majorBidi"/>
          <w:color w:val="FF0000"/>
          <w:sz w:val="24"/>
          <w:szCs w:val="24"/>
        </w:rPr>
        <w:t xml:space="preserve">Nurses </w:t>
      </w:r>
      <w:bookmarkStart w:id="0" w:name="_GoBack"/>
      <w:bookmarkEnd w:id="0"/>
      <w:r w:rsidR="0030016E" w:rsidRPr="00044AAC">
        <w:rPr>
          <w:rFonts w:asciiTheme="majorBidi" w:hAnsiTheme="majorBidi" w:cstheme="majorBidi"/>
          <w:color w:val="FF0000"/>
          <w:sz w:val="24"/>
          <w:szCs w:val="24"/>
        </w:rPr>
        <w:t xml:space="preserve">with professional autonomy also have the freedom to refuse duties that are ethically inconsistent with the rules of their professional conduct; Because this right is protected by professional conduct laws, organizational policies as well as the courts </w:t>
      </w:r>
      <w:r w:rsidR="0030016E" w:rsidRPr="00044AAC">
        <w:rPr>
          <w:rFonts w:asciiTheme="majorBidi" w:hAnsiTheme="majorBidi" w:cstheme="majorBidi"/>
          <w:color w:val="FF0000"/>
          <w:sz w:val="24"/>
          <w:szCs w:val="24"/>
        </w:rPr>
        <w:fldChar w:fldCharType="begin"/>
      </w:r>
      <w:r w:rsidR="0030016E" w:rsidRPr="00044AAC">
        <w:rPr>
          <w:rFonts w:asciiTheme="majorBidi" w:hAnsiTheme="majorBidi" w:cstheme="majorBidi"/>
          <w:color w:val="FF0000"/>
          <w:sz w:val="24"/>
          <w:szCs w:val="24"/>
        </w:rPr>
        <w:instrText xml:space="preserve"> ADDIN EN.CITE &lt;EndNote&gt;&lt;Cite&gt;&lt;Author&gt;Mohammadi&lt;/Author&gt;&lt;Year&gt;2010&lt;/Year&gt;&lt;RecNum&gt;44&lt;/RecNum&gt;&lt;DisplayText&gt;(23)&lt;/DisplayText&gt;&lt;record&gt;&lt;rec-number&gt;44&lt;/rec-number&gt;&lt;foreign-keys&gt;&lt;key app="EN" db-id="0petafve590ez6ep9fbp2vrnr9era2vpwpz0" timestamp="1549888800"&gt;44&lt;/key&gt;&lt;/foreign-keys&gt;&lt;ref-type name="Journal Article"&gt;17&lt;/ref-type&gt;&lt;contributors&gt;&lt;authors&gt;&lt;author&gt;MD Mohammadi&lt;/author&gt;&lt;author&gt;F Rafii &lt;/author&gt;&lt;author&gt;H Peyravi &lt;/author&gt;&lt;author&gt;N Mehrdad&lt;/author&gt;&lt;/authors&gt;&lt;/contributors&gt;&lt;titles&gt;&lt;title&gt;Professional Socialization in Nursing: An Evolutionary Concept Analysis&lt;/title&gt;&lt;secondary-title&gt;Hayat&lt;/secondary-title&gt;&lt;/titles&gt;&lt;periodical&gt;&lt;full-title&gt;Hayat&lt;/full-title&gt;&lt;/periodical&gt;&lt;pages&gt;&lt;style face="normal" font="default" charset="178" size="100%"&gt;28-15&lt;/style&gt;&lt;/pages&gt;&lt;volume&gt;&lt;style face="normal" font="default" charset="178" size="100%"&gt;16&lt;/style&gt;&lt;/volume&gt;&lt;number&gt;&lt;style face="normal" font="default" charset="178" size="100%"&gt;2&lt;/style&gt;&lt;/number&gt;&lt;dates&gt;&lt;year&gt;2010&lt;/year&gt;&lt;/dates&gt;&lt;urls&gt;&lt;/urls&gt;&lt;/record&gt;&lt;/Cite&gt;&lt;/EndNote&gt;</w:instrText>
      </w:r>
      <w:r w:rsidR="0030016E" w:rsidRPr="00044AAC">
        <w:rPr>
          <w:rFonts w:asciiTheme="majorBidi" w:hAnsiTheme="majorBidi" w:cstheme="majorBidi"/>
          <w:color w:val="FF0000"/>
          <w:sz w:val="24"/>
          <w:szCs w:val="24"/>
        </w:rPr>
        <w:fldChar w:fldCharType="separate"/>
      </w:r>
      <w:r w:rsidR="0030016E" w:rsidRPr="00044AAC">
        <w:rPr>
          <w:rFonts w:asciiTheme="majorBidi" w:hAnsiTheme="majorBidi" w:cstheme="majorBidi"/>
          <w:noProof/>
          <w:color w:val="FF0000"/>
          <w:sz w:val="24"/>
          <w:szCs w:val="24"/>
        </w:rPr>
        <w:t>(23)</w:t>
      </w:r>
      <w:r w:rsidR="0030016E" w:rsidRPr="00044AAC">
        <w:rPr>
          <w:rFonts w:asciiTheme="majorBidi" w:hAnsiTheme="majorBidi" w:cstheme="majorBidi"/>
          <w:color w:val="FF0000"/>
          <w:sz w:val="24"/>
          <w:szCs w:val="24"/>
        </w:rPr>
        <w:fldChar w:fldCharType="end"/>
      </w:r>
      <w:r w:rsidR="0030016E" w:rsidRPr="00044AAC">
        <w:rPr>
          <w:rFonts w:asciiTheme="majorBidi" w:hAnsiTheme="majorBidi" w:cstheme="majorBidi"/>
          <w:color w:val="FF0000"/>
          <w:sz w:val="24"/>
          <w:szCs w:val="24"/>
        </w:rPr>
        <w:t>.</w:t>
      </w:r>
    </w:p>
    <w:p w14:paraId="56D1E13F" w14:textId="77777777" w:rsidR="00914C8A" w:rsidRPr="00044AAC" w:rsidRDefault="00C820DB" w:rsidP="0030016E">
      <w:pPr>
        <w:spacing w:after="0" w:line="240" w:lineRule="auto"/>
        <w:ind w:firstLine="720"/>
        <w:jc w:val="both"/>
        <w:rPr>
          <w:rFonts w:asciiTheme="majorBidi" w:hAnsiTheme="majorBidi" w:cstheme="majorBidi"/>
          <w:sz w:val="24"/>
          <w:szCs w:val="24"/>
        </w:rPr>
      </w:pPr>
      <w:r w:rsidRPr="00044AAC">
        <w:rPr>
          <w:rFonts w:asciiTheme="majorBidi" w:hAnsiTheme="majorBidi" w:cstheme="majorBidi"/>
          <w:sz w:val="24"/>
          <w:szCs w:val="24"/>
        </w:rPr>
        <w:t xml:space="preserve"> </w:t>
      </w:r>
      <w:r w:rsidR="00F4152A" w:rsidRPr="00044AAC">
        <w:rPr>
          <w:rFonts w:asciiTheme="majorBidi" w:hAnsiTheme="majorBidi" w:cstheme="majorBidi"/>
          <w:sz w:val="24"/>
          <w:szCs w:val="24"/>
        </w:rPr>
        <w:t xml:space="preserve">Based </w:t>
      </w:r>
      <w:r w:rsidRPr="00044AAC">
        <w:rPr>
          <w:rFonts w:asciiTheme="majorBidi" w:hAnsiTheme="majorBidi" w:cstheme="majorBidi"/>
          <w:sz w:val="24"/>
          <w:szCs w:val="24"/>
        </w:rPr>
        <w:t xml:space="preserve">on the experiences of nurses, having freedom of action requires the support </w:t>
      </w:r>
      <w:r w:rsidR="00204C85" w:rsidRPr="00044AAC">
        <w:rPr>
          <w:rFonts w:asciiTheme="majorBidi" w:hAnsiTheme="majorBidi" w:cstheme="majorBidi"/>
          <w:sz w:val="24"/>
          <w:szCs w:val="24"/>
        </w:rPr>
        <w:t>from</w:t>
      </w:r>
      <w:r w:rsidRPr="00044AAC">
        <w:rPr>
          <w:rFonts w:asciiTheme="majorBidi" w:hAnsiTheme="majorBidi" w:cstheme="majorBidi"/>
          <w:sz w:val="24"/>
          <w:szCs w:val="24"/>
        </w:rPr>
        <w:t xml:space="preserve"> superiors. </w:t>
      </w:r>
      <w:r w:rsidR="008A6974" w:rsidRPr="00044AAC">
        <w:rPr>
          <w:rFonts w:asciiTheme="majorBidi" w:hAnsiTheme="majorBidi" w:cstheme="majorBidi"/>
          <w:sz w:val="24"/>
          <w:szCs w:val="24"/>
        </w:rPr>
        <w:t xml:space="preserve">Nevertheless, </w:t>
      </w:r>
      <w:r w:rsidRPr="00044AAC">
        <w:rPr>
          <w:rFonts w:asciiTheme="majorBidi" w:hAnsiTheme="majorBidi" w:cstheme="majorBidi"/>
          <w:sz w:val="24"/>
          <w:szCs w:val="24"/>
        </w:rPr>
        <w:t>superiors can play an important role in enhancing the self-</w:t>
      </w:r>
      <w:r w:rsidR="00806486" w:rsidRPr="00044AAC">
        <w:rPr>
          <w:rFonts w:asciiTheme="majorBidi" w:hAnsiTheme="majorBidi" w:cstheme="majorBidi"/>
          <w:sz w:val="24"/>
          <w:szCs w:val="24"/>
        </w:rPr>
        <w:t>confidence</w:t>
      </w:r>
      <w:r w:rsidRPr="00044AAC">
        <w:rPr>
          <w:rFonts w:asciiTheme="majorBidi" w:hAnsiTheme="majorBidi" w:cstheme="majorBidi"/>
          <w:sz w:val="24"/>
          <w:szCs w:val="24"/>
        </w:rPr>
        <w:t xml:space="preserve"> of the </w:t>
      </w:r>
      <w:r w:rsidR="00806486" w:rsidRPr="00044AAC">
        <w:rPr>
          <w:rFonts w:asciiTheme="majorBidi" w:hAnsiTheme="majorBidi" w:cstheme="majorBidi"/>
          <w:sz w:val="24"/>
          <w:szCs w:val="24"/>
        </w:rPr>
        <w:t>personnel</w:t>
      </w:r>
      <w:r w:rsidRPr="00044AAC">
        <w:rPr>
          <w:rFonts w:asciiTheme="majorBidi" w:hAnsiTheme="majorBidi" w:cstheme="majorBidi"/>
          <w:sz w:val="24"/>
          <w:szCs w:val="24"/>
        </w:rPr>
        <w:t xml:space="preserve">, as an important </w:t>
      </w:r>
      <w:r w:rsidR="00806486" w:rsidRPr="00044AAC">
        <w:rPr>
          <w:rFonts w:asciiTheme="majorBidi" w:hAnsiTheme="majorBidi" w:cstheme="majorBidi"/>
          <w:sz w:val="24"/>
          <w:szCs w:val="24"/>
        </w:rPr>
        <w:t>characteristic</w:t>
      </w:r>
      <w:r w:rsidRPr="00044AAC">
        <w:rPr>
          <w:rFonts w:asciiTheme="majorBidi" w:hAnsiTheme="majorBidi" w:cstheme="majorBidi"/>
          <w:sz w:val="24"/>
          <w:szCs w:val="24"/>
        </w:rPr>
        <w:t xml:space="preserve"> of professional </w:t>
      </w:r>
      <w:r w:rsidR="00816C1D" w:rsidRPr="00044AAC">
        <w:rPr>
          <w:rFonts w:asciiTheme="majorBidi" w:hAnsiTheme="majorBidi" w:cstheme="majorBidi"/>
          <w:sz w:val="24"/>
          <w:szCs w:val="24"/>
        </w:rPr>
        <w:t>autonomy</w:t>
      </w:r>
      <w:r w:rsidRPr="00044AAC">
        <w:rPr>
          <w:rFonts w:asciiTheme="majorBidi" w:hAnsiTheme="majorBidi" w:cstheme="majorBidi"/>
          <w:sz w:val="24"/>
          <w:szCs w:val="24"/>
        </w:rPr>
        <w:t xml:space="preserve">. Other studies have also highlighted the </w:t>
      </w:r>
      <w:r w:rsidR="00914CB0" w:rsidRPr="00044AAC">
        <w:rPr>
          <w:rFonts w:asciiTheme="majorBidi" w:hAnsiTheme="majorBidi" w:cstheme="majorBidi"/>
          <w:sz w:val="24"/>
          <w:szCs w:val="24"/>
        </w:rPr>
        <w:t xml:space="preserve">supportive </w:t>
      </w:r>
      <w:r w:rsidRPr="00044AAC">
        <w:rPr>
          <w:rFonts w:asciiTheme="majorBidi" w:hAnsiTheme="majorBidi" w:cstheme="majorBidi"/>
          <w:sz w:val="24"/>
          <w:szCs w:val="24"/>
        </w:rPr>
        <w:t xml:space="preserve">role of nursing managers and organizational </w:t>
      </w:r>
      <w:r w:rsidR="003D226F" w:rsidRPr="00044AAC">
        <w:rPr>
          <w:rFonts w:asciiTheme="majorBidi" w:hAnsiTheme="majorBidi" w:cstheme="majorBidi"/>
          <w:sz w:val="24"/>
          <w:szCs w:val="24"/>
        </w:rPr>
        <w:t>permissions through</w:t>
      </w:r>
      <w:r w:rsidRPr="00044AAC">
        <w:rPr>
          <w:rFonts w:asciiTheme="majorBidi" w:hAnsiTheme="majorBidi" w:cstheme="majorBidi"/>
          <w:sz w:val="24"/>
          <w:szCs w:val="24"/>
        </w:rPr>
        <w:t xml:space="preserve"> giving freedom of </w:t>
      </w:r>
      <w:r w:rsidR="003D226F" w:rsidRPr="00044AAC">
        <w:rPr>
          <w:rFonts w:asciiTheme="majorBidi" w:hAnsiTheme="majorBidi" w:cstheme="majorBidi"/>
          <w:sz w:val="24"/>
          <w:szCs w:val="24"/>
        </w:rPr>
        <w:t xml:space="preserve">practice </w:t>
      </w:r>
      <w:r w:rsidR="00D745E7" w:rsidRPr="00044AAC">
        <w:rPr>
          <w:rFonts w:asciiTheme="majorBidi" w:hAnsiTheme="majorBidi" w:cstheme="majorBidi"/>
          <w:sz w:val="24"/>
          <w:szCs w:val="24"/>
        </w:rPr>
        <w:fldChar w:fldCharType="begin">
          <w:fldData xml:space="preserve">PEVuZE5vdGU+PENpdGU+PEF1dGhvcj5LcmFtZXI8L0F1dGhvcj48WWVhcj4yMDA3PC9ZZWFyPjxS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</w:fldData>
        </w:fldChar>
      </w:r>
      <w:r w:rsidR="0030016E" w:rsidRPr="00044AAC">
        <w:rPr>
          <w:rFonts w:asciiTheme="majorBidi" w:hAnsiTheme="majorBidi" w:cstheme="majorBidi"/>
          <w:sz w:val="24"/>
          <w:szCs w:val="24"/>
        </w:rPr>
        <w:instrText xml:space="preserve"> ADDIN EN.CITE </w:instrText>
      </w:r>
      <w:r w:rsidR="0030016E" w:rsidRPr="00044AAC">
        <w:rPr>
          <w:rFonts w:asciiTheme="majorBidi" w:hAnsiTheme="majorBidi" w:cstheme="majorBidi"/>
          <w:sz w:val="24"/>
          <w:szCs w:val="24"/>
        </w:rPr>
        <w:fldChar w:fldCharType="begin">
          <w:fldData xml:space="preserve">PEVuZE5vdGU+PENpdGU+PEF1dGhvcj5LcmFtZXI8L0F1dGhvcj48WWVhcj4yMDA3PC9ZZWFyPjxS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</w:fldData>
        </w:fldChar>
      </w:r>
      <w:r w:rsidR="0030016E" w:rsidRPr="00044AAC">
        <w:rPr>
          <w:rFonts w:asciiTheme="majorBidi" w:hAnsiTheme="majorBidi" w:cstheme="majorBidi"/>
          <w:sz w:val="24"/>
          <w:szCs w:val="24"/>
        </w:rPr>
        <w:instrText xml:space="preserve"> ADDIN EN.CITE.DATA </w:instrText>
      </w:r>
      <w:r w:rsidR="0030016E" w:rsidRPr="00044AAC">
        <w:rPr>
          <w:rFonts w:asciiTheme="majorBidi" w:hAnsiTheme="majorBidi" w:cstheme="majorBidi"/>
          <w:sz w:val="24"/>
          <w:szCs w:val="24"/>
        </w:rPr>
      </w:r>
      <w:r w:rsidR="0030016E" w:rsidRPr="00044AAC">
        <w:rPr>
          <w:rFonts w:asciiTheme="majorBidi" w:hAnsiTheme="majorBidi" w:cstheme="majorBidi"/>
          <w:sz w:val="24"/>
          <w:szCs w:val="24"/>
        </w:rPr>
        <w:fldChar w:fldCharType="end"/>
      </w:r>
      <w:r w:rsidR="00D745E7" w:rsidRPr="00044AAC">
        <w:rPr>
          <w:rFonts w:asciiTheme="majorBidi" w:hAnsiTheme="majorBidi" w:cstheme="majorBidi"/>
          <w:sz w:val="24"/>
          <w:szCs w:val="24"/>
        </w:rPr>
      </w:r>
      <w:r w:rsidR="00D745E7" w:rsidRPr="00044AAC">
        <w:rPr>
          <w:rFonts w:asciiTheme="majorBidi" w:hAnsiTheme="majorBidi" w:cstheme="majorBidi"/>
          <w:sz w:val="24"/>
          <w:szCs w:val="24"/>
        </w:rPr>
        <w:fldChar w:fldCharType="separate"/>
      </w:r>
      <w:r w:rsidR="0030016E" w:rsidRPr="00044AAC">
        <w:rPr>
          <w:rFonts w:asciiTheme="majorBidi" w:hAnsiTheme="majorBidi" w:cstheme="majorBidi"/>
          <w:noProof/>
          <w:sz w:val="24"/>
          <w:szCs w:val="24"/>
        </w:rPr>
        <w:t>(10, 22, 24, 25)</w:t>
      </w:r>
      <w:r w:rsidR="00D745E7" w:rsidRPr="00044AAC">
        <w:rPr>
          <w:rFonts w:asciiTheme="majorBidi" w:hAnsiTheme="majorBidi" w:cstheme="majorBidi"/>
          <w:sz w:val="24"/>
          <w:szCs w:val="24"/>
        </w:rPr>
        <w:fldChar w:fldCharType="end"/>
      </w:r>
      <w:r w:rsidR="00914C8A" w:rsidRPr="00044AAC">
        <w:rPr>
          <w:rFonts w:asciiTheme="majorBidi" w:hAnsiTheme="majorBidi" w:cstheme="majorBidi"/>
          <w:sz w:val="24"/>
          <w:szCs w:val="24"/>
        </w:rPr>
        <w:t>.</w:t>
      </w:r>
      <w:r w:rsidR="00A778E0" w:rsidRPr="00044AAC">
        <w:rPr>
          <w:rFonts w:asciiTheme="majorBidi" w:hAnsiTheme="majorBidi" w:cstheme="majorBidi"/>
          <w:sz w:val="24"/>
          <w:szCs w:val="24"/>
        </w:rPr>
        <w:t xml:space="preserve"> </w:t>
      </w:r>
    </w:p>
    <w:p w14:paraId="4CBB1609" w14:textId="77777777" w:rsidR="00C820DB" w:rsidRPr="00044AAC" w:rsidRDefault="00C820DB" w:rsidP="00DB6FCF">
      <w:pPr>
        <w:spacing w:after="0" w:line="240" w:lineRule="auto"/>
        <w:ind w:firstLine="720"/>
        <w:jc w:val="both"/>
        <w:rPr>
          <w:rFonts w:asciiTheme="majorBidi" w:hAnsiTheme="majorBidi" w:cstheme="majorBidi"/>
          <w:sz w:val="24"/>
          <w:szCs w:val="24"/>
        </w:rPr>
      </w:pPr>
      <w:r w:rsidRPr="00044AAC">
        <w:rPr>
          <w:rFonts w:asciiTheme="majorBidi" w:hAnsiTheme="majorBidi" w:cstheme="majorBidi"/>
          <w:sz w:val="24"/>
          <w:szCs w:val="24"/>
        </w:rPr>
        <w:t xml:space="preserve">Findings showed that working in </w:t>
      </w:r>
      <w:r w:rsidR="006E4560" w:rsidRPr="00044AAC">
        <w:rPr>
          <w:rFonts w:asciiTheme="majorBidi" w:hAnsiTheme="majorBidi" w:cstheme="majorBidi"/>
          <w:sz w:val="24"/>
          <w:szCs w:val="24"/>
        </w:rPr>
        <w:t>ICU</w:t>
      </w:r>
      <w:r w:rsidRPr="00044AAC">
        <w:rPr>
          <w:rFonts w:asciiTheme="majorBidi" w:hAnsiTheme="majorBidi" w:cstheme="majorBidi"/>
          <w:sz w:val="24"/>
          <w:szCs w:val="24"/>
        </w:rPr>
        <w:t xml:space="preserve"> and emergency </w:t>
      </w:r>
      <w:r w:rsidR="006E4560" w:rsidRPr="00044AAC">
        <w:rPr>
          <w:rFonts w:asciiTheme="majorBidi" w:hAnsiTheme="majorBidi" w:cstheme="majorBidi"/>
          <w:sz w:val="24"/>
          <w:szCs w:val="24"/>
        </w:rPr>
        <w:t>wards</w:t>
      </w:r>
      <w:r w:rsidRPr="00044AAC">
        <w:rPr>
          <w:rFonts w:asciiTheme="majorBidi" w:hAnsiTheme="majorBidi" w:cstheme="majorBidi"/>
          <w:sz w:val="24"/>
          <w:szCs w:val="24"/>
        </w:rPr>
        <w:t xml:space="preserve"> can play a significant role in fostering </w:t>
      </w:r>
      <w:r w:rsidR="00975ECF" w:rsidRPr="00044AAC">
        <w:rPr>
          <w:rFonts w:asciiTheme="majorBidi" w:hAnsiTheme="majorBidi" w:cstheme="majorBidi"/>
          <w:sz w:val="24"/>
          <w:szCs w:val="24"/>
        </w:rPr>
        <w:t xml:space="preserve">a </w:t>
      </w:r>
      <w:r w:rsidRPr="00044AAC">
        <w:rPr>
          <w:rFonts w:asciiTheme="majorBidi" w:hAnsiTheme="majorBidi" w:cstheme="majorBidi"/>
          <w:sz w:val="24"/>
          <w:szCs w:val="24"/>
        </w:rPr>
        <w:t xml:space="preserve">sense of </w:t>
      </w:r>
      <w:r w:rsidR="00816C1D" w:rsidRPr="00044AAC">
        <w:rPr>
          <w:rFonts w:asciiTheme="majorBidi" w:hAnsiTheme="majorBidi" w:cstheme="majorBidi"/>
          <w:sz w:val="24"/>
          <w:szCs w:val="24"/>
        </w:rPr>
        <w:t>autonomy</w:t>
      </w:r>
      <w:r w:rsidR="006E4560" w:rsidRPr="00044AAC">
        <w:rPr>
          <w:rFonts w:asciiTheme="majorBidi" w:hAnsiTheme="majorBidi" w:cstheme="majorBidi"/>
          <w:sz w:val="24"/>
          <w:szCs w:val="24"/>
        </w:rPr>
        <w:t xml:space="preserve"> in nurses</w:t>
      </w:r>
      <w:r w:rsidRPr="00044AAC">
        <w:rPr>
          <w:rFonts w:asciiTheme="majorBidi" w:hAnsiTheme="majorBidi" w:cstheme="majorBidi"/>
          <w:sz w:val="24"/>
          <w:szCs w:val="24"/>
        </w:rPr>
        <w:t xml:space="preserve">. In a study by Paganini et al., </w:t>
      </w:r>
      <w:r w:rsidR="006E4560" w:rsidRPr="00044AAC">
        <w:rPr>
          <w:rFonts w:asciiTheme="majorBidi" w:hAnsiTheme="majorBidi" w:cstheme="majorBidi"/>
          <w:sz w:val="24"/>
          <w:szCs w:val="24"/>
        </w:rPr>
        <w:t>n</w:t>
      </w:r>
      <w:r w:rsidRPr="00044AAC">
        <w:rPr>
          <w:rFonts w:asciiTheme="majorBidi" w:hAnsiTheme="majorBidi" w:cstheme="majorBidi"/>
          <w:sz w:val="24"/>
          <w:szCs w:val="24"/>
        </w:rPr>
        <w:t xml:space="preserve">urses </w:t>
      </w:r>
      <w:r w:rsidR="00A21E33" w:rsidRPr="00044AAC">
        <w:rPr>
          <w:rFonts w:asciiTheme="majorBidi" w:hAnsiTheme="majorBidi" w:cstheme="majorBidi"/>
          <w:sz w:val="24"/>
          <w:szCs w:val="24"/>
        </w:rPr>
        <w:t xml:space="preserve">stated that </w:t>
      </w:r>
      <w:r w:rsidRPr="00044AAC">
        <w:rPr>
          <w:rFonts w:asciiTheme="majorBidi" w:hAnsiTheme="majorBidi" w:cstheme="majorBidi"/>
          <w:sz w:val="24"/>
          <w:szCs w:val="24"/>
        </w:rPr>
        <w:t xml:space="preserve">working in a </w:t>
      </w:r>
      <w:r w:rsidR="007719C3" w:rsidRPr="00044AAC">
        <w:rPr>
          <w:rFonts w:asciiTheme="majorBidi" w:hAnsiTheme="majorBidi" w:cstheme="majorBidi"/>
          <w:sz w:val="24"/>
          <w:szCs w:val="24"/>
        </w:rPr>
        <w:t>stressful</w:t>
      </w:r>
      <w:r w:rsidRPr="00044AAC">
        <w:rPr>
          <w:rFonts w:asciiTheme="majorBidi" w:hAnsiTheme="majorBidi" w:cstheme="majorBidi"/>
          <w:sz w:val="24"/>
          <w:szCs w:val="24"/>
        </w:rPr>
        <w:t xml:space="preserve"> ICU environment </w:t>
      </w:r>
      <w:r w:rsidR="005D0FEB" w:rsidRPr="00044AAC">
        <w:rPr>
          <w:rFonts w:asciiTheme="majorBidi" w:hAnsiTheme="majorBidi" w:cstheme="majorBidi"/>
          <w:sz w:val="24"/>
          <w:szCs w:val="24"/>
        </w:rPr>
        <w:t>is</w:t>
      </w:r>
      <w:r w:rsidRPr="00044AAC">
        <w:rPr>
          <w:rFonts w:asciiTheme="majorBidi" w:hAnsiTheme="majorBidi" w:cstheme="majorBidi"/>
          <w:sz w:val="24"/>
          <w:szCs w:val="24"/>
        </w:rPr>
        <w:t xml:space="preserve"> an opportunity </w:t>
      </w:r>
      <w:r w:rsidR="009C0008" w:rsidRPr="00044AAC">
        <w:rPr>
          <w:rFonts w:asciiTheme="majorBidi" w:hAnsiTheme="majorBidi" w:cstheme="majorBidi"/>
          <w:sz w:val="24"/>
          <w:szCs w:val="24"/>
        </w:rPr>
        <w:t>to</w:t>
      </w:r>
      <w:r w:rsidRPr="00044AAC">
        <w:rPr>
          <w:rFonts w:asciiTheme="majorBidi" w:hAnsiTheme="majorBidi" w:cstheme="majorBidi"/>
          <w:sz w:val="24"/>
          <w:szCs w:val="24"/>
        </w:rPr>
        <w:t xml:space="preserve"> increase </w:t>
      </w:r>
      <w:r w:rsidR="009C0008" w:rsidRPr="00044AAC">
        <w:rPr>
          <w:rFonts w:asciiTheme="majorBidi" w:hAnsiTheme="majorBidi" w:cstheme="majorBidi"/>
          <w:sz w:val="24"/>
          <w:szCs w:val="24"/>
        </w:rPr>
        <w:t xml:space="preserve">their </w:t>
      </w:r>
      <w:r w:rsidR="00816C1D" w:rsidRPr="00044AAC">
        <w:rPr>
          <w:rFonts w:asciiTheme="majorBidi" w:hAnsiTheme="majorBidi" w:cstheme="majorBidi"/>
          <w:sz w:val="24"/>
          <w:szCs w:val="24"/>
        </w:rPr>
        <w:t>autonomy</w:t>
      </w:r>
      <w:r w:rsidR="009C0008" w:rsidRPr="00044AAC">
        <w:rPr>
          <w:rFonts w:asciiTheme="majorBidi" w:hAnsiTheme="majorBidi" w:cstheme="majorBidi"/>
          <w:sz w:val="24"/>
          <w:szCs w:val="24"/>
        </w:rPr>
        <w:t xml:space="preserve"> level</w:t>
      </w:r>
      <w:r w:rsidRPr="00044AAC">
        <w:rPr>
          <w:rFonts w:asciiTheme="majorBidi" w:hAnsiTheme="majorBidi" w:cstheme="majorBidi"/>
          <w:sz w:val="24"/>
          <w:szCs w:val="24"/>
        </w:rPr>
        <w:t xml:space="preserve"> and believed that the rules </w:t>
      </w:r>
      <w:r w:rsidR="009B0BED" w:rsidRPr="00044AAC">
        <w:rPr>
          <w:rFonts w:asciiTheme="majorBidi" w:hAnsiTheme="majorBidi" w:cstheme="majorBidi"/>
          <w:sz w:val="24"/>
          <w:szCs w:val="24"/>
        </w:rPr>
        <w:t>of</w:t>
      </w:r>
      <w:r w:rsidRPr="00044AAC">
        <w:rPr>
          <w:rFonts w:asciiTheme="majorBidi" w:hAnsiTheme="majorBidi" w:cstheme="majorBidi"/>
          <w:sz w:val="24"/>
          <w:szCs w:val="24"/>
        </w:rPr>
        <w:t xml:space="preserve"> the ICU ward could facilitate profe</w:t>
      </w:r>
      <w:r w:rsidR="00E03F99" w:rsidRPr="00044AAC">
        <w:rPr>
          <w:rFonts w:asciiTheme="majorBidi" w:hAnsiTheme="majorBidi" w:cstheme="majorBidi"/>
          <w:sz w:val="24"/>
          <w:szCs w:val="24"/>
        </w:rPr>
        <w:t>ssional decisions</w:t>
      </w:r>
      <w:r w:rsidR="00D745E7" w:rsidRPr="00044AAC">
        <w:rPr>
          <w:rFonts w:asciiTheme="majorBidi" w:hAnsiTheme="majorBidi" w:cstheme="majorBidi"/>
          <w:sz w:val="24"/>
          <w:szCs w:val="24"/>
        </w:rPr>
        <w:fldChar w:fldCharType="begin"/>
      </w:r>
      <w:r w:rsidR="00DB6FCF" w:rsidRPr="00044AAC">
        <w:rPr>
          <w:rFonts w:asciiTheme="majorBidi" w:hAnsiTheme="majorBidi" w:cstheme="majorBidi"/>
          <w:sz w:val="24"/>
          <w:szCs w:val="24"/>
        </w:rPr>
        <w:instrText xml:space="preserve"> ADDIN EN.CITE &lt;EndNote&gt;&lt;Cite&gt;&lt;Author&gt;Paganini&lt;/Author&gt;&lt;Year&gt;2015&lt;/Year&gt;&lt;RecNum&gt;55&lt;/RecNum&gt;&lt;DisplayText&gt;(5)&lt;/DisplayText&gt;&lt;record&gt;&lt;rec-number&gt;55&lt;/rec-number&gt;&lt;foreign-keys&gt;&lt;key app="EN" db-id="0petafve590ez6ep9fbp2vrnr9era2vpwpz0" timestamp="1556984054"&gt;55&lt;/key&gt;&lt;/foreign-keys&gt;&lt;ref-type name="Journal Article"&gt;17&lt;/ref-type&gt;&lt;contributors&gt;&lt;authors&gt;&lt;author&gt;Paganini, Maria Cristina&lt;/author&gt;&lt;author&gt;Bousso, Regina Szylit&lt;/author&gt;&lt;/authors&gt;&lt;/contributors&gt;&lt;titles&gt;&lt;title&gt;Nurses’ autonomy in end-of-life situations in intensive care units&lt;/title&gt;&lt;secondary-title&gt;Nursing ethics&lt;/secondary-title&gt;&lt;/titles&gt;&lt;periodical&gt;&lt;full-title&gt;Nursing ethics&lt;/full-title&gt;&lt;/periodical&gt;&lt;pages&gt;803-814&lt;/pages&gt;&lt;volume&gt;22&lt;/volume&gt;&lt;number&gt;7&lt;/number&gt;&lt;dates&gt;&lt;year&gt;2015&lt;/year&gt;&lt;/dates&gt;&lt;isbn&gt;0969-7330&lt;/isbn&gt;&lt;urls&gt;&lt;/urls&gt;&lt;/record&gt;&lt;/Cite&gt;&lt;/EndNote&gt;</w:instrText>
      </w:r>
      <w:r w:rsidR="00D745E7" w:rsidRPr="00044AAC">
        <w:rPr>
          <w:rFonts w:asciiTheme="majorBidi" w:hAnsiTheme="majorBidi" w:cstheme="majorBidi"/>
          <w:sz w:val="24"/>
          <w:szCs w:val="24"/>
        </w:rPr>
        <w:fldChar w:fldCharType="separate"/>
      </w:r>
      <w:r w:rsidR="00DB6FCF" w:rsidRPr="00044AAC">
        <w:rPr>
          <w:rFonts w:asciiTheme="majorBidi" w:hAnsiTheme="majorBidi" w:cstheme="majorBidi"/>
          <w:noProof/>
          <w:sz w:val="24"/>
          <w:szCs w:val="24"/>
        </w:rPr>
        <w:t>(5)</w:t>
      </w:r>
      <w:r w:rsidR="00D745E7" w:rsidRPr="00044AAC">
        <w:rPr>
          <w:rFonts w:asciiTheme="majorBidi" w:hAnsiTheme="majorBidi" w:cstheme="majorBidi"/>
          <w:sz w:val="24"/>
          <w:szCs w:val="24"/>
        </w:rPr>
        <w:fldChar w:fldCharType="end"/>
      </w:r>
      <w:r w:rsidR="00E03F99" w:rsidRPr="00044AAC">
        <w:rPr>
          <w:rFonts w:asciiTheme="majorBidi" w:hAnsiTheme="majorBidi" w:cstheme="majorBidi"/>
          <w:sz w:val="24"/>
          <w:szCs w:val="24"/>
        </w:rPr>
        <w:t>. I</w:t>
      </w:r>
      <w:r w:rsidR="00E75AFA" w:rsidRPr="00044AAC">
        <w:rPr>
          <w:rFonts w:asciiTheme="majorBidi" w:hAnsiTheme="majorBidi" w:cstheme="majorBidi"/>
          <w:sz w:val="24"/>
          <w:szCs w:val="24"/>
        </w:rPr>
        <w:t xml:space="preserve">t seems </w:t>
      </w:r>
      <w:r w:rsidRPr="00044AAC">
        <w:rPr>
          <w:rFonts w:asciiTheme="majorBidi" w:hAnsiTheme="majorBidi" w:cstheme="majorBidi"/>
          <w:sz w:val="24"/>
          <w:szCs w:val="24"/>
        </w:rPr>
        <w:t xml:space="preserve">the </w:t>
      </w:r>
      <w:r w:rsidR="008628F4" w:rsidRPr="00044AAC">
        <w:rPr>
          <w:rFonts w:asciiTheme="majorBidi" w:hAnsiTheme="majorBidi" w:cstheme="majorBidi"/>
          <w:sz w:val="24"/>
          <w:szCs w:val="24"/>
        </w:rPr>
        <w:t xml:space="preserve">nurses’ </w:t>
      </w:r>
      <w:r w:rsidRPr="00044AAC">
        <w:rPr>
          <w:rFonts w:asciiTheme="majorBidi" w:hAnsiTheme="majorBidi" w:cstheme="majorBidi"/>
          <w:sz w:val="24"/>
          <w:szCs w:val="24"/>
        </w:rPr>
        <w:t>ability improve</w:t>
      </w:r>
      <w:r w:rsidR="00594CEE" w:rsidRPr="00044AAC">
        <w:rPr>
          <w:rFonts w:asciiTheme="majorBidi" w:hAnsiTheme="majorBidi" w:cstheme="majorBidi"/>
          <w:sz w:val="24"/>
          <w:szCs w:val="24"/>
        </w:rPr>
        <w:t>s</w:t>
      </w:r>
      <w:r w:rsidRPr="00044AAC">
        <w:rPr>
          <w:rFonts w:asciiTheme="majorBidi" w:hAnsiTheme="majorBidi" w:cstheme="majorBidi"/>
          <w:sz w:val="24"/>
          <w:szCs w:val="24"/>
        </w:rPr>
        <w:t xml:space="preserve"> </w:t>
      </w:r>
      <w:r w:rsidR="003D226F" w:rsidRPr="00044AAC">
        <w:rPr>
          <w:rFonts w:asciiTheme="majorBidi" w:hAnsiTheme="majorBidi" w:cstheme="majorBidi"/>
          <w:sz w:val="24"/>
          <w:szCs w:val="24"/>
        </w:rPr>
        <w:t>gradually which</w:t>
      </w:r>
      <w:r w:rsidR="00594CEE" w:rsidRPr="00044AAC">
        <w:rPr>
          <w:rFonts w:asciiTheme="majorBidi" w:hAnsiTheme="majorBidi" w:cstheme="majorBidi"/>
          <w:sz w:val="24"/>
          <w:szCs w:val="24"/>
        </w:rPr>
        <w:t>, in the ICU</w:t>
      </w:r>
      <w:r w:rsidR="003D226F" w:rsidRPr="00044AAC">
        <w:rPr>
          <w:rFonts w:asciiTheme="majorBidi" w:hAnsiTheme="majorBidi" w:cstheme="majorBidi"/>
          <w:sz w:val="24"/>
          <w:szCs w:val="24"/>
        </w:rPr>
        <w:t xml:space="preserve"> </w:t>
      </w:r>
      <w:r w:rsidR="00824213" w:rsidRPr="00044AAC">
        <w:rPr>
          <w:rFonts w:asciiTheme="majorBidi" w:hAnsiTheme="majorBidi" w:cstheme="majorBidi"/>
          <w:sz w:val="24"/>
          <w:szCs w:val="24"/>
          <w:lang w:bidi="fa-IR"/>
        </w:rPr>
        <w:t xml:space="preserve">and </w:t>
      </w:r>
      <w:r w:rsidR="00824213" w:rsidRPr="00044AAC">
        <w:rPr>
          <w:rFonts w:asciiTheme="majorBidi" w:hAnsiTheme="majorBidi" w:cstheme="majorBidi"/>
          <w:sz w:val="24"/>
          <w:szCs w:val="24"/>
        </w:rPr>
        <w:t xml:space="preserve">emergency wards </w:t>
      </w:r>
      <w:r w:rsidR="003D226F" w:rsidRPr="00044AAC">
        <w:rPr>
          <w:rFonts w:asciiTheme="majorBidi" w:hAnsiTheme="majorBidi" w:cstheme="majorBidi"/>
          <w:sz w:val="24"/>
          <w:szCs w:val="24"/>
        </w:rPr>
        <w:t>considering their</w:t>
      </w:r>
      <w:r w:rsidR="00824213" w:rsidRPr="00044AAC">
        <w:rPr>
          <w:rFonts w:asciiTheme="majorBidi" w:hAnsiTheme="majorBidi" w:cstheme="majorBidi"/>
          <w:sz w:val="24"/>
          <w:szCs w:val="24"/>
        </w:rPr>
        <w:t xml:space="preserve"> </w:t>
      </w:r>
      <w:r w:rsidR="00F626CF" w:rsidRPr="00044AAC">
        <w:rPr>
          <w:rFonts w:asciiTheme="majorBidi" w:hAnsiTheme="majorBidi" w:cstheme="majorBidi"/>
          <w:sz w:val="24"/>
          <w:szCs w:val="24"/>
        </w:rPr>
        <w:t xml:space="preserve">frequent exposures to </w:t>
      </w:r>
      <w:r w:rsidRPr="00044AAC">
        <w:rPr>
          <w:rFonts w:asciiTheme="majorBidi" w:hAnsiTheme="majorBidi" w:cstheme="majorBidi"/>
          <w:sz w:val="24"/>
          <w:szCs w:val="24"/>
        </w:rPr>
        <w:t xml:space="preserve">acute and critical situations and the need for </w:t>
      </w:r>
      <w:r w:rsidR="006C1883" w:rsidRPr="00044AAC">
        <w:rPr>
          <w:rFonts w:asciiTheme="majorBidi" w:hAnsiTheme="majorBidi" w:cstheme="majorBidi"/>
          <w:sz w:val="24"/>
          <w:szCs w:val="24"/>
        </w:rPr>
        <w:t xml:space="preserve">autonomous </w:t>
      </w:r>
      <w:r w:rsidRPr="00044AAC">
        <w:rPr>
          <w:rFonts w:asciiTheme="majorBidi" w:hAnsiTheme="majorBidi" w:cstheme="majorBidi"/>
          <w:sz w:val="24"/>
          <w:szCs w:val="24"/>
        </w:rPr>
        <w:t xml:space="preserve">nursing interventions. In other words, professional </w:t>
      </w:r>
      <w:r w:rsidR="000715D5" w:rsidRPr="00044AAC">
        <w:rPr>
          <w:rFonts w:asciiTheme="majorBidi" w:hAnsiTheme="majorBidi" w:cstheme="majorBidi"/>
          <w:sz w:val="24"/>
          <w:szCs w:val="24"/>
        </w:rPr>
        <w:t xml:space="preserve">experiences of </w:t>
      </w:r>
      <w:r w:rsidR="00125E21" w:rsidRPr="00044AAC">
        <w:rPr>
          <w:rFonts w:asciiTheme="majorBidi" w:hAnsiTheme="majorBidi" w:cstheme="majorBidi"/>
          <w:sz w:val="24"/>
          <w:szCs w:val="24"/>
        </w:rPr>
        <w:t xml:space="preserve">autonomous </w:t>
      </w:r>
      <w:r w:rsidR="00824213" w:rsidRPr="00044AAC">
        <w:rPr>
          <w:rFonts w:asciiTheme="majorBidi" w:hAnsiTheme="majorBidi" w:cstheme="majorBidi"/>
          <w:sz w:val="24"/>
          <w:szCs w:val="24"/>
        </w:rPr>
        <w:t xml:space="preserve">practice </w:t>
      </w:r>
      <w:r w:rsidRPr="00044AAC">
        <w:rPr>
          <w:rFonts w:asciiTheme="majorBidi" w:hAnsiTheme="majorBidi" w:cstheme="majorBidi"/>
          <w:sz w:val="24"/>
          <w:szCs w:val="24"/>
        </w:rPr>
        <w:t xml:space="preserve">are </w:t>
      </w:r>
      <w:r w:rsidR="00B74678" w:rsidRPr="00044AAC">
        <w:rPr>
          <w:rFonts w:asciiTheme="majorBidi" w:hAnsiTheme="majorBidi" w:cstheme="majorBidi"/>
          <w:sz w:val="24"/>
          <w:szCs w:val="24"/>
        </w:rPr>
        <w:t>strengthen</w:t>
      </w:r>
      <w:r w:rsidR="002F057F" w:rsidRPr="00044AAC">
        <w:rPr>
          <w:rFonts w:asciiTheme="majorBidi" w:hAnsiTheme="majorBidi" w:cstheme="majorBidi"/>
          <w:sz w:val="24"/>
          <w:szCs w:val="24"/>
        </w:rPr>
        <w:t>ed</w:t>
      </w:r>
      <w:r w:rsidRPr="00044AAC">
        <w:rPr>
          <w:rFonts w:asciiTheme="majorBidi" w:hAnsiTheme="majorBidi" w:cstheme="majorBidi"/>
          <w:sz w:val="24"/>
          <w:szCs w:val="24"/>
        </w:rPr>
        <w:t xml:space="preserve"> in these circumstances.</w:t>
      </w:r>
    </w:p>
    <w:p w14:paraId="4049438B" w14:textId="0B78B8A7" w:rsidR="00C820DB" w:rsidRPr="00044AAC" w:rsidRDefault="002F057F" w:rsidP="0030016E">
      <w:pPr>
        <w:spacing w:after="0" w:line="240" w:lineRule="auto"/>
        <w:ind w:firstLine="720"/>
        <w:jc w:val="both"/>
        <w:rPr>
          <w:rFonts w:asciiTheme="majorBidi" w:hAnsiTheme="majorBidi" w:cstheme="majorBidi"/>
          <w:sz w:val="24"/>
          <w:szCs w:val="24"/>
        </w:rPr>
      </w:pPr>
      <w:r w:rsidRPr="00044AAC">
        <w:rPr>
          <w:rFonts w:asciiTheme="majorBidi" w:hAnsiTheme="majorBidi" w:cstheme="majorBidi"/>
          <w:sz w:val="24"/>
          <w:szCs w:val="24"/>
        </w:rPr>
        <w:lastRenderedPageBreak/>
        <w:t>T</w:t>
      </w:r>
      <w:r w:rsidR="00C820DB" w:rsidRPr="00044AAC">
        <w:rPr>
          <w:rFonts w:asciiTheme="majorBidi" w:hAnsiTheme="majorBidi" w:cstheme="majorBidi"/>
          <w:sz w:val="24"/>
          <w:szCs w:val="24"/>
        </w:rPr>
        <w:t>he findings</w:t>
      </w:r>
      <w:r w:rsidRPr="00044AAC">
        <w:rPr>
          <w:rFonts w:asciiTheme="majorBidi" w:hAnsiTheme="majorBidi" w:cstheme="majorBidi"/>
          <w:sz w:val="24"/>
          <w:szCs w:val="24"/>
        </w:rPr>
        <w:t xml:space="preserve"> also demonstrated that</w:t>
      </w:r>
      <w:r w:rsidR="00C820DB" w:rsidRPr="00044AAC">
        <w:rPr>
          <w:rFonts w:asciiTheme="majorBidi" w:hAnsiTheme="majorBidi" w:cstheme="majorBidi"/>
          <w:sz w:val="24"/>
          <w:szCs w:val="24"/>
        </w:rPr>
        <w:t xml:space="preserve"> communication skills can be one of the contributors to nurses' </w:t>
      </w:r>
      <w:r w:rsidR="00816C1D" w:rsidRPr="00044AAC">
        <w:rPr>
          <w:rFonts w:asciiTheme="majorBidi" w:hAnsiTheme="majorBidi" w:cstheme="majorBidi"/>
          <w:sz w:val="24"/>
          <w:szCs w:val="24"/>
        </w:rPr>
        <w:t>autonomy</w:t>
      </w:r>
      <w:r w:rsidR="00C820DB" w:rsidRPr="00044AAC">
        <w:rPr>
          <w:rFonts w:asciiTheme="majorBidi" w:hAnsiTheme="majorBidi" w:cstheme="majorBidi"/>
          <w:sz w:val="24"/>
          <w:szCs w:val="24"/>
        </w:rPr>
        <w:t xml:space="preserve">. </w:t>
      </w:r>
      <w:r w:rsidR="00C820DB" w:rsidRPr="00044AAC">
        <w:rPr>
          <w:rFonts w:asciiTheme="majorBidi" w:hAnsiTheme="majorBidi" w:cstheme="majorBidi"/>
          <w:color w:val="FF0000"/>
          <w:sz w:val="24"/>
          <w:szCs w:val="24"/>
        </w:rPr>
        <w:t xml:space="preserve">In fact, the existence of professional interactions can lead to increased inter-professional </w:t>
      </w:r>
      <w:r w:rsidR="00782DBA" w:rsidRPr="00044AAC">
        <w:rPr>
          <w:rFonts w:asciiTheme="majorBidi" w:hAnsiTheme="majorBidi" w:cstheme="majorBidi"/>
          <w:color w:val="FF0000"/>
          <w:sz w:val="24"/>
          <w:szCs w:val="24"/>
        </w:rPr>
        <w:t xml:space="preserve">trust </w:t>
      </w:r>
      <w:r w:rsidR="00C820DB" w:rsidRPr="00044AAC">
        <w:rPr>
          <w:rFonts w:asciiTheme="majorBidi" w:hAnsiTheme="majorBidi" w:cstheme="majorBidi"/>
          <w:color w:val="FF0000"/>
          <w:sz w:val="24"/>
          <w:szCs w:val="24"/>
        </w:rPr>
        <w:t xml:space="preserve">and, </w:t>
      </w:r>
      <w:r w:rsidR="00782DBA" w:rsidRPr="00044AAC">
        <w:rPr>
          <w:rFonts w:asciiTheme="majorBidi" w:hAnsiTheme="majorBidi" w:cstheme="majorBidi"/>
          <w:color w:val="FF0000"/>
          <w:sz w:val="24"/>
          <w:szCs w:val="24"/>
        </w:rPr>
        <w:t>thus</w:t>
      </w:r>
      <w:r w:rsidR="00C820DB" w:rsidRPr="00044AAC">
        <w:rPr>
          <w:rFonts w:asciiTheme="majorBidi" w:hAnsiTheme="majorBidi" w:cstheme="majorBidi"/>
          <w:color w:val="FF0000"/>
          <w:sz w:val="24"/>
          <w:szCs w:val="24"/>
        </w:rPr>
        <w:t xml:space="preserve">, greater freedom of </w:t>
      </w:r>
      <w:r w:rsidR="00A91881" w:rsidRPr="00044AAC">
        <w:rPr>
          <w:rFonts w:asciiTheme="majorBidi" w:hAnsiTheme="majorBidi" w:cstheme="majorBidi"/>
          <w:color w:val="FF0000"/>
          <w:sz w:val="24"/>
          <w:szCs w:val="24"/>
        </w:rPr>
        <w:t>action</w:t>
      </w:r>
      <w:r w:rsidR="00782DBA" w:rsidRPr="00044AAC">
        <w:rPr>
          <w:rFonts w:asciiTheme="majorBidi" w:hAnsiTheme="majorBidi" w:cstheme="majorBidi"/>
          <w:color w:val="FF0000"/>
          <w:sz w:val="24"/>
          <w:szCs w:val="24"/>
        </w:rPr>
        <w:t xml:space="preserve"> for nurses, which in turn can</w:t>
      </w:r>
      <w:r w:rsidR="00C820DB" w:rsidRPr="00044AAC">
        <w:rPr>
          <w:rFonts w:asciiTheme="majorBidi" w:hAnsiTheme="majorBidi" w:cstheme="majorBidi"/>
          <w:color w:val="FF0000"/>
          <w:sz w:val="24"/>
          <w:szCs w:val="24"/>
        </w:rPr>
        <w:t xml:space="preserve"> increase the quality of care provided to the patient</w:t>
      </w:r>
      <w:r w:rsidR="00D317B9" w:rsidRPr="00044AAC">
        <w:rPr>
          <w:rFonts w:asciiTheme="majorBidi" w:hAnsiTheme="majorBidi" w:cstheme="majorBidi"/>
          <w:color w:val="FF0000"/>
          <w:sz w:val="24"/>
          <w:szCs w:val="24"/>
        </w:rPr>
        <w:t>s</w:t>
      </w:r>
      <w:r w:rsidR="00C820DB" w:rsidRPr="00044AAC">
        <w:rPr>
          <w:rFonts w:asciiTheme="majorBidi" w:hAnsiTheme="majorBidi" w:cstheme="majorBidi"/>
          <w:color w:val="FF0000"/>
          <w:sz w:val="24"/>
          <w:szCs w:val="24"/>
        </w:rPr>
        <w:t xml:space="preserve"> and ultimately increase their satisfaction. Berti et al. </w:t>
      </w:r>
      <w:r w:rsidR="00371E28" w:rsidRPr="00044AAC">
        <w:rPr>
          <w:rFonts w:asciiTheme="majorBidi" w:hAnsiTheme="majorBidi" w:cstheme="majorBidi"/>
          <w:color w:val="FF0000"/>
          <w:sz w:val="24"/>
          <w:szCs w:val="24"/>
        </w:rPr>
        <w:t>suggested i</w:t>
      </w:r>
      <w:r w:rsidR="00C820DB" w:rsidRPr="00044AAC">
        <w:rPr>
          <w:rFonts w:asciiTheme="majorBidi" w:hAnsiTheme="majorBidi" w:cstheme="majorBidi"/>
          <w:color w:val="FF0000"/>
          <w:sz w:val="24"/>
          <w:szCs w:val="24"/>
        </w:rPr>
        <w:t xml:space="preserve">n their study that professional </w:t>
      </w:r>
      <w:r w:rsidR="00816C1D" w:rsidRPr="00044AAC">
        <w:rPr>
          <w:rFonts w:asciiTheme="majorBidi" w:hAnsiTheme="majorBidi" w:cstheme="majorBidi"/>
          <w:color w:val="FF0000"/>
          <w:sz w:val="24"/>
          <w:szCs w:val="24"/>
        </w:rPr>
        <w:t>autonomy</w:t>
      </w:r>
      <w:r w:rsidR="000B2CFB" w:rsidRPr="00044AAC">
        <w:rPr>
          <w:rFonts w:asciiTheme="majorBidi" w:hAnsiTheme="majorBidi" w:cstheme="majorBidi"/>
          <w:color w:val="FF0000"/>
          <w:sz w:val="24"/>
          <w:szCs w:val="24"/>
        </w:rPr>
        <w:t>is gained</w:t>
      </w:r>
      <w:r w:rsidR="00C820DB" w:rsidRPr="00044AAC">
        <w:rPr>
          <w:rFonts w:asciiTheme="majorBidi" w:hAnsiTheme="majorBidi" w:cstheme="majorBidi"/>
          <w:color w:val="FF0000"/>
          <w:sz w:val="24"/>
          <w:szCs w:val="24"/>
        </w:rPr>
        <w:t xml:space="preserve"> in a calm and </w:t>
      </w:r>
      <w:r w:rsidR="00850FC1" w:rsidRPr="00044AAC">
        <w:rPr>
          <w:rFonts w:asciiTheme="majorBidi" w:hAnsiTheme="majorBidi" w:cstheme="majorBidi"/>
          <w:color w:val="FF0000"/>
          <w:sz w:val="24"/>
          <w:szCs w:val="24"/>
        </w:rPr>
        <w:t>intimate</w:t>
      </w:r>
      <w:r w:rsidR="00C820DB" w:rsidRPr="00044AAC">
        <w:rPr>
          <w:rFonts w:asciiTheme="majorBidi" w:hAnsiTheme="majorBidi" w:cstheme="majorBidi"/>
          <w:color w:val="FF0000"/>
          <w:sz w:val="24"/>
          <w:szCs w:val="24"/>
        </w:rPr>
        <w:t xml:space="preserve"> environment</w:t>
      </w:r>
      <w:r w:rsidR="00D745E7" w:rsidRPr="00044AAC">
        <w:rPr>
          <w:rFonts w:asciiTheme="majorBidi" w:hAnsiTheme="majorBidi" w:cstheme="majorBidi"/>
          <w:color w:val="FF0000"/>
          <w:sz w:val="24"/>
          <w:szCs w:val="24"/>
        </w:rPr>
        <w:fldChar w:fldCharType="begin"/>
      </w:r>
      <w:r w:rsidR="00DB6FCF" w:rsidRPr="00044AAC">
        <w:rPr>
          <w:rFonts w:asciiTheme="majorBidi" w:hAnsiTheme="majorBidi" w:cstheme="majorBidi"/>
          <w:color w:val="FF0000"/>
          <w:sz w:val="24"/>
          <w:szCs w:val="24"/>
        </w:rPr>
        <w:instrText xml:space="preserve"> ADDIN EN.CITE &lt;EndNote&gt;&lt;Cite&gt;&lt;Author&gt;Berti&lt;/Author&gt;&lt;Year&gt;2008&lt;/Year&gt;&lt;RecNum&gt;69&lt;/RecNum&gt;&lt;DisplayText&gt;(20)&lt;/DisplayText&gt;&lt;record&gt;&lt;rec-number&gt;69&lt;/rec-number&gt;&lt;foreign-keys&gt;&lt;key app="EN" db-id="0petafve590ez6ep9fbp2vrnr9era2vpwpz0" timestamp="1556986944"&gt;69&lt;/key&gt;&lt;/foreign-keys&gt;&lt;ref-type name="Journal Article"&gt;17&lt;/ref-type&gt;&lt;contributors&gt;&lt;authors&gt;&lt;author&gt;Berti, Heloisa Wey&lt;/author&gt;&lt;author&gt;Braga, Eliana Mara&lt;/author&gt;&lt;author&gt;Godoy, Ilda de&lt;/author&gt;&lt;author&gt;Spiri, Wilza Carla&lt;/author&gt;&lt;author&gt;Bocchi, Silvia Cristina Mangini&lt;/author&gt;&lt;/authors&gt;&lt;/contributors&gt;&lt;titles&gt;&lt;title&gt;Movement undertaken by newly graduated nurses towards the strengthening of their professional autonomy and towards patient autonomy&lt;/title&gt;&lt;secondary-title&gt;Revista latino-americana de enfermagem&lt;/secondary-title&gt;&lt;/titles&gt;&lt;periodical&gt;&lt;full-title&gt;Revista latino-americana de enfermagem&lt;/full-title&gt;&lt;/periodical&gt;&lt;pages&gt;184-191&lt;/pages&gt;&lt;volume&gt;16&lt;/volume&gt;&lt;number&gt;2&lt;/number&gt;&lt;dates&gt;&lt;year&gt;2008&lt;/year&gt;&lt;/dates&gt;&lt;isbn&gt;0104-1169&lt;/isbn&gt;&lt;urls&gt;&lt;/urls&gt;&lt;/record&gt;&lt;/Cite&gt;&lt;/EndNote&gt;</w:instrText>
      </w:r>
      <w:r w:rsidR="00D745E7" w:rsidRPr="00044AAC">
        <w:rPr>
          <w:rFonts w:asciiTheme="majorBidi" w:hAnsiTheme="majorBidi" w:cstheme="majorBidi"/>
          <w:color w:val="FF0000"/>
          <w:sz w:val="24"/>
          <w:szCs w:val="24"/>
        </w:rPr>
        <w:fldChar w:fldCharType="separate"/>
      </w:r>
      <w:r w:rsidR="00DB6FCF" w:rsidRPr="00044AAC">
        <w:rPr>
          <w:rFonts w:asciiTheme="majorBidi" w:hAnsiTheme="majorBidi" w:cstheme="majorBidi"/>
          <w:noProof/>
          <w:color w:val="FF0000"/>
          <w:sz w:val="24"/>
          <w:szCs w:val="24"/>
        </w:rPr>
        <w:t>(20)</w:t>
      </w:r>
      <w:r w:rsidR="00D745E7" w:rsidRPr="00044AAC">
        <w:rPr>
          <w:rFonts w:asciiTheme="majorBidi" w:hAnsiTheme="majorBidi" w:cstheme="majorBidi"/>
          <w:color w:val="FF0000"/>
          <w:sz w:val="24"/>
          <w:szCs w:val="24"/>
        </w:rPr>
        <w:fldChar w:fldCharType="end"/>
      </w:r>
      <w:r w:rsidR="00C820DB" w:rsidRPr="00044AAC">
        <w:rPr>
          <w:rFonts w:asciiTheme="majorBidi" w:hAnsiTheme="majorBidi" w:cstheme="majorBidi"/>
          <w:color w:val="FF0000"/>
          <w:sz w:val="24"/>
          <w:szCs w:val="24"/>
        </w:rPr>
        <w:t>. Consistent with the results of other studies, gaining trust</w:t>
      </w:r>
      <w:r w:rsidR="005174C7" w:rsidRPr="00044AAC">
        <w:rPr>
          <w:rFonts w:asciiTheme="majorBidi" w:hAnsiTheme="majorBidi" w:cstheme="majorBidi"/>
          <w:color w:val="FF0000"/>
          <w:sz w:val="24"/>
          <w:szCs w:val="24"/>
        </w:rPr>
        <w:t>,</w:t>
      </w:r>
      <w:r w:rsidR="00C820DB" w:rsidRPr="00044AAC">
        <w:rPr>
          <w:rFonts w:asciiTheme="majorBidi" w:hAnsiTheme="majorBidi" w:cstheme="majorBidi"/>
          <w:color w:val="FF0000"/>
          <w:sz w:val="24"/>
          <w:szCs w:val="24"/>
        </w:rPr>
        <w:t xml:space="preserve"> support</w:t>
      </w:r>
      <w:r w:rsidR="005174C7" w:rsidRPr="00044AAC">
        <w:rPr>
          <w:rFonts w:asciiTheme="majorBidi" w:hAnsiTheme="majorBidi" w:cstheme="majorBidi"/>
          <w:color w:val="FF0000"/>
          <w:sz w:val="24"/>
          <w:szCs w:val="24"/>
        </w:rPr>
        <w:t>, and respect</w:t>
      </w:r>
      <w:r w:rsidR="00C820DB" w:rsidRPr="00044AAC">
        <w:rPr>
          <w:rFonts w:asciiTheme="majorBidi" w:hAnsiTheme="majorBidi" w:cstheme="majorBidi"/>
          <w:color w:val="FF0000"/>
          <w:sz w:val="24"/>
          <w:szCs w:val="24"/>
        </w:rPr>
        <w:t xml:space="preserve"> from other members of the treatment team can play an important role in promoting </w:t>
      </w:r>
      <w:r w:rsidR="00125E21" w:rsidRPr="00044AAC">
        <w:rPr>
          <w:rFonts w:asciiTheme="majorBidi" w:hAnsiTheme="majorBidi" w:cstheme="majorBidi"/>
          <w:color w:val="FF0000"/>
          <w:sz w:val="24"/>
          <w:szCs w:val="24"/>
        </w:rPr>
        <w:t xml:space="preserve">autonomous </w:t>
      </w:r>
      <w:r w:rsidR="00367E66" w:rsidRPr="00044AAC">
        <w:rPr>
          <w:rFonts w:asciiTheme="majorBidi" w:hAnsiTheme="majorBidi" w:cstheme="majorBidi"/>
          <w:color w:val="FF0000"/>
          <w:sz w:val="24"/>
          <w:szCs w:val="24"/>
        </w:rPr>
        <w:t xml:space="preserve">nursing </w:t>
      </w:r>
      <w:r w:rsidR="003D226F" w:rsidRPr="00044AAC">
        <w:rPr>
          <w:rFonts w:asciiTheme="majorBidi" w:hAnsiTheme="majorBidi" w:cstheme="majorBidi"/>
          <w:color w:val="FF0000"/>
          <w:sz w:val="24"/>
          <w:szCs w:val="24"/>
        </w:rPr>
        <w:t xml:space="preserve">practice </w:t>
      </w:r>
      <w:r w:rsidR="00D745E7" w:rsidRPr="00044AAC">
        <w:rPr>
          <w:rFonts w:asciiTheme="majorBidi" w:hAnsiTheme="majorBidi" w:cstheme="majorBidi"/>
          <w:color w:val="FF0000"/>
          <w:sz w:val="24"/>
          <w:szCs w:val="24"/>
        </w:rPr>
        <w:fldChar w:fldCharType="begin">
          <w:fldData xml:space="preserve">PEVuZE5vdGU+PENpdGU+PEF1dGhvcj5Ob3VyaTwvQXV0aG9yPjxZZWFyPjIwMTc8L1llYXI+PFJl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</w:fldData>
        </w:fldChar>
      </w:r>
      <w:r w:rsidR="0030016E" w:rsidRPr="00044AAC">
        <w:rPr>
          <w:rFonts w:asciiTheme="majorBidi" w:hAnsiTheme="majorBidi" w:cstheme="majorBidi"/>
          <w:color w:val="FF0000"/>
          <w:sz w:val="24"/>
          <w:szCs w:val="24"/>
        </w:rPr>
        <w:instrText xml:space="preserve"> ADDIN EN.CITE </w:instrText>
      </w:r>
      <w:r w:rsidR="0030016E" w:rsidRPr="00044AAC">
        <w:rPr>
          <w:rFonts w:asciiTheme="majorBidi" w:hAnsiTheme="majorBidi" w:cstheme="majorBidi"/>
          <w:color w:val="FF0000"/>
          <w:sz w:val="24"/>
          <w:szCs w:val="24"/>
        </w:rPr>
        <w:fldChar w:fldCharType="begin">
          <w:fldData xml:space="preserve">PEVuZE5vdGU+PENpdGU+PEF1dGhvcj5Ob3VyaTwvQXV0aG9yPjxZZWFyPjIwMTc8L1llYXI+PFJl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</w:fldData>
        </w:fldChar>
      </w:r>
      <w:r w:rsidR="0030016E" w:rsidRPr="00044AAC">
        <w:rPr>
          <w:rFonts w:asciiTheme="majorBidi" w:hAnsiTheme="majorBidi" w:cstheme="majorBidi"/>
          <w:color w:val="FF0000"/>
          <w:sz w:val="24"/>
          <w:szCs w:val="24"/>
        </w:rPr>
        <w:instrText xml:space="preserve"> ADDIN EN.CITE.DATA </w:instrText>
      </w:r>
      <w:r w:rsidR="0030016E" w:rsidRPr="00044AAC">
        <w:rPr>
          <w:rFonts w:asciiTheme="majorBidi" w:hAnsiTheme="majorBidi" w:cstheme="majorBidi"/>
          <w:color w:val="FF0000"/>
          <w:sz w:val="24"/>
          <w:szCs w:val="24"/>
        </w:rPr>
      </w:r>
      <w:r w:rsidR="0030016E" w:rsidRPr="00044AAC">
        <w:rPr>
          <w:rFonts w:asciiTheme="majorBidi" w:hAnsiTheme="majorBidi" w:cstheme="majorBidi"/>
          <w:color w:val="FF0000"/>
          <w:sz w:val="24"/>
          <w:szCs w:val="24"/>
        </w:rPr>
        <w:fldChar w:fldCharType="end"/>
      </w:r>
      <w:r w:rsidR="00D745E7" w:rsidRPr="00044AAC">
        <w:rPr>
          <w:rFonts w:asciiTheme="majorBidi" w:hAnsiTheme="majorBidi" w:cstheme="majorBidi"/>
          <w:color w:val="FF0000"/>
          <w:sz w:val="24"/>
          <w:szCs w:val="24"/>
        </w:rPr>
      </w:r>
      <w:r w:rsidR="00D745E7" w:rsidRPr="00044AAC">
        <w:rPr>
          <w:rFonts w:asciiTheme="majorBidi" w:hAnsiTheme="majorBidi" w:cstheme="majorBidi"/>
          <w:color w:val="FF0000"/>
          <w:sz w:val="24"/>
          <w:szCs w:val="24"/>
        </w:rPr>
        <w:fldChar w:fldCharType="separate"/>
      </w:r>
      <w:r w:rsidR="0030016E" w:rsidRPr="00044AAC">
        <w:rPr>
          <w:rFonts w:asciiTheme="majorBidi" w:hAnsiTheme="majorBidi" w:cstheme="majorBidi"/>
          <w:noProof/>
          <w:color w:val="FF0000"/>
          <w:sz w:val="24"/>
          <w:szCs w:val="24"/>
        </w:rPr>
        <w:t>(10, 22, 25)</w:t>
      </w:r>
      <w:r w:rsidR="00D745E7" w:rsidRPr="00044AAC">
        <w:rPr>
          <w:rFonts w:asciiTheme="majorBidi" w:hAnsiTheme="majorBidi" w:cstheme="majorBidi"/>
          <w:color w:val="FF0000"/>
          <w:sz w:val="24"/>
          <w:szCs w:val="24"/>
        </w:rPr>
        <w:fldChar w:fldCharType="end"/>
      </w:r>
      <w:r w:rsidR="00C820DB" w:rsidRPr="00044AAC">
        <w:rPr>
          <w:rFonts w:asciiTheme="majorBidi" w:hAnsiTheme="majorBidi" w:cstheme="majorBidi"/>
          <w:color w:val="FF0000"/>
          <w:sz w:val="24"/>
          <w:szCs w:val="24"/>
        </w:rPr>
        <w:t>.</w:t>
      </w:r>
      <w:r w:rsidR="00655E3C" w:rsidRPr="00044AAC">
        <w:rPr>
          <w:rFonts w:asciiTheme="majorBidi" w:hAnsiTheme="majorBidi" w:cstheme="majorBidi"/>
          <w:sz w:val="24"/>
          <w:szCs w:val="24"/>
        </w:rPr>
        <w:t xml:space="preserve"> </w:t>
      </w:r>
    </w:p>
    <w:p w14:paraId="55B0F107" w14:textId="77777777" w:rsidR="00ED7144" w:rsidRPr="00044AAC" w:rsidRDefault="00C820DB" w:rsidP="00DB6FCF">
      <w:pPr>
        <w:spacing w:after="0" w:line="240" w:lineRule="auto"/>
        <w:ind w:firstLine="720"/>
        <w:jc w:val="both"/>
        <w:rPr>
          <w:rFonts w:asciiTheme="majorBidi" w:hAnsiTheme="majorBidi" w:cstheme="majorBidi"/>
          <w:sz w:val="24"/>
          <w:szCs w:val="24"/>
        </w:rPr>
      </w:pPr>
      <w:r w:rsidRPr="00044AAC">
        <w:rPr>
          <w:rFonts w:asciiTheme="majorBidi" w:hAnsiTheme="majorBidi" w:cstheme="majorBidi"/>
          <w:sz w:val="24"/>
          <w:szCs w:val="24"/>
        </w:rPr>
        <w:t xml:space="preserve">In </w:t>
      </w:r>
      <w:r w:rsidR="003D226F" w:rsidRPr="00044AAC">
        <w:rPr>
          <w:rFonts w:asciiTheme="majorBidi" w:hAnsiTheme="majorBidi" w:cstheme="majorBidi"/>
          <w:sz w:val="24"/>
          <w:szCs w:val="24"/>
        </w:rPr>
        <w:t>addition, participants</w:t>
      </w:r>
      <w:r w:rsidR="004A7D28" w:rsidRPr="00044AAC">
        <w:rPr>
          <w:rFonts w:asciiTheme="majorBidi" w:hAnsiTheme="majorBidi" w:cstheme="majorBidi"/>
          <w:sz w:val="24"/>
          <w:szCs w:val="24"/>
        </w:rPr>
        <w:t xml:space="preserve"> noted </w:t>
      </w:r>
      <w:r w:rsidRPr="00044AAC">
        <w:rPr>
          <w:rFonts w:asciiTheme="majorBidi" w:hAnsiTheme="majorBidi" w:cstheme="majorBidi"/>
          <w:sz w:val="24"/>
          <w:szCs w:val="24"/>
        </w:rPr>
        <w:t>a number of individual factors</w:t>
      </w:r>
      <w:r w:rsidR="0009052C" w:rsidRPr="00044AAC">
        <w:rPr>
          <w:rFonts w:asciiTheme="majorBidi" w:hAnsiTheme="majorBidi" w:cstheme="majorBidi"/>
          <w:sz w:val="24"/>
          <w:szCs w:val="24"/>
        </w:rPr>
        <w:t>,</w:t>
      </w:r>
      <w:r w:rsidRPr="00044AAC">
        <w:rPr>
          <w:rFonts w:asciiTheme="majorBidi" w:hAnsiTheme="majorBidi" w:cstheme="majorBidi"/>
          <w:sz w:val="24"/>
          <w:szCs w:val="24"/>
        </w:rPr>
        <w:t xml:space="preserve"> includ</w:t>
      </w:r>
      <w:r w:rsidR="00394B3F" w:rsidRPr="00044AAC">
        <w:rPr>
          <w:rFonts w:asciiTheme="majorBidi" w:hAnsiTheme="majorBidi" w:cstheme="majorBidi"/>
          <w:sz w:val="24"/>
          <w:szCs w:val="24"/>
        </w:rPr>
        <w:t>ing</w:t>
      </w:r>
      <w:r w:rsidRPr="00044AAC">
        <w:rPr>
          <w:rFonts w:asciiTheme="majorBidi" w:hAnsiTheme="majorBidi" w:cstheme="majorBidi"/>
          <w:sz w:val="24"/>
          <w:szCs w:val="24"/>
        </w:rPr>
        <w:t xml:space="preserve"> interest in the nursing profession, scientific competence and professional experiences</w:t>
      </w:r>
      <w:r w:rsidR="00015AE3" w:rsidRPr="00044AAC">
        <w:rPr>
          <w:rFonts w:asciiTheme="majorBidi" w:hAnsiTheme="majorBidi" w:cstheme="majorBidi"/>
          <w:sz w:val="24"/>
          <w:szCs w:val="24"/>
        </w:rPr>
        <w:t xml:space="preserve"> as facilitators of professional autonomy</w:t>
      </w:r>
      <w:r w:rsidRPr="00044AAC">
        <w:rPr>
          <w:rFonts w:asciiTheme="majorBidi" w:hAnsiTheme="majorBidi" w:cstheme="majorBidi"/>
          <w:sz w:val="24"/>
          <w:szCs w:val="24"/>
        </w:rPr>
        <w:t xml:space="preserve"> that can contribute to achieving professional </w:t>
      </w:r>
      <w:r w:rsidR="00816C1D" w:rsidRPr="00044AAC">
        <w:rPr>
          <w:rFonts w:asciiTheme="majorBidi" w:hAnsiTheme="majorBidi" w:cstheme="majorBidi"/>
          <w:sz w:val="24"/>
          <w:szCs w:val="24"/>
        </w:rPr>
        <w:t>autonomy</w:t>
      </w:r>
      <w:r w:rsidR="000D45A9" w:rsidRPr="00044AAC">
        <w:rPr>
          <w:rFonts w:asciiTheme="majorBidi" w:hAnsiTheme="majorBidi" w:cstheme="majorBidi"/>
          <w:sz w:val="24"/>
          <w:szCs w:val="24"/>
        </w:rPr>
        <w:t xml:space="preserve"> a</w:t>
      </w:r>
      <w:r w:rsidRPr="00044AAC">
        <w:rPr>
          <w:rFonts w:asciiTheme="majorBidi" w:hAnsiTheme="majorBidi" w:cstheme="majorBidi"/>
          <w:sz w:val="24"/>
          <w:szCs w:val="24"/>
        </w:rPr>
        <w:t xml:space="preserve">s an important component of </w:t>
      </w:r>
      <w:r w:rsidR="003D226F" w:rsidRPr="00044AAC">
        <w:rPr>
          <w:rFonts w:asciiTheme="majorBidi" w:hAnsiTheme="majorBidi" w:cstheme="majorBidi"/>
          <w:sz w:val="24"/>
          <w:szCs w:val="24"/>
        </w:rPr>
        <w:t>professionalization of</w:t>
      </w:r>
      <w:r w:rsidR="006D684F" w:rsidRPr="00044AAC">
        <w:rPr>
          <w:rFonts w:asciiTheme="majorBidi" w:hAnsiTheme="majorBidi" w:cstheme="majorBidi"/>
          <w:sz w:val="24"/>
          <w:szCs w:val="24"/>
        </w:rPr>
        <w:t xml:space="preserve"> </w:t>
      </w:r>
      <w:r w:rsidRPr="00044AAC">
        <w:rPr>
          <w:rFonts w:asciiTheme="majorBidi" w:hAnsiTheme="majorBidi" w:cstheme="majorBidi"/>
          <w:sz w:val="24"/>
          <w:szCs w:val="24"/>
        </w:rPr>
        <w:t xml:space="preserve">nursing. In this regard, </w:t>
      </w:r>
      <w:r w:rsidR="004A3777" w:rsidRPr="00044AAC">
        <w:rPr>
          <w:rFonts w:asciiTheme="majorBidi" w:hAnsiTheme="majorBidi" w:cstheme="majorBidi"/>
          <w:sz w:val="24"/>
          <w:szCs w:val="24"/>
        </w:rPr>
        <w:t>n</w:t>
      </w:r>
      <w:r w:rsidRPr="00044AAC">
        <w:rPr>
          <w:rFonts w:asciiTheme="majorBidi" w:hAnsiTheme="majorBidi" w:cstheme="majorBidi"/>
          <w:sz w:val="24"/>
          <w:szCs w:val="24"/>
        </w:rPr>
        <w:t xml:space="preserve">urses believed that </w:t>
      </w:r>
      <w:r w:rsidR="00261815" w:rsidRPr="00044AAC">
        <w:rPr>
          <w:rFonts w:asciiTheme="majorBidi" w:hAnsiTheme="majorBidi" w:cstheme="majorBidi"/>
          <w:sz w:val="24"/>
          <w:szCs w:val="24"/>
        </w:rPr>
        <w:t xml:space="preserve">enthusiastically carrying out their professional </w:t>
      </w:r>
      <w:r w:rsidR="001D57A5" w:rsidRPr="00044AAC">
        <w:rPr>
          <w:rFonts w:asciiTheme="majorBidi" w:hAnsiTheme="majorBidi" w:cstheme="majorBidi"/>
          <w:sz w:val="24"/>
          <w:szCs w:val="24"/>
        </w:rPr>
        <w:t xml:space="preserve">duties and voluntarily taking </w:t>
      </w:r>
      <w:r w:rsidR="00261815" w:rsidRPr="00044AAC">
        <w:rPr>
          <w:rFonts w:asciiTheme="majorBidi" w:hAnsiTheme="majorBidi" w:cstheme="majorBidi"/>
          <w:sz w:val="24"/>
          <w:szCs w:val="24"/>
        </w:rPr>
        <w:t xml:space="preserve">into account their professional responsibilities </w:t>
      </w:r>
      <w:r w:rsidRPr="00044AAC">
        <w:rPr>
          <w:rFonts w:asciiTheme="majorBidi" w:hAnsiTheme="majorBidi" w:cstheme="majorBidi"/>
          <w:sz w:val="24"/>
          <w:szCs w:val="24"/>
        </w:rPr>
        <w:t xml:space="preserve">would positively contribute to the development of professional </w:t>
      </w:r>
      <w:r w:rsidR="00816C1D" w:rsidRPr="00044AAC">
        <w:rPr>
          <w:rFonts w:asciiTheme="majorBidi" w:hAnsiTheme="majorBidi" w:cstheme="majorBidi"/>
          <w:sz w:val="24"/>
          <w:szCs w:val="24"/>
        </w:rPr>
        <w:t>autonomy</w:t>
      </w:r>
      <w:r w:rsidR="00D745E7" w:rsidRPr="00044AAC">
        <w:rPr>
          <w:rFonts w:asciiTheme="majorBidi" w:hAnsiTheme="majorBidi" w:cstheme="majorBidi"/>
          <w:sz w:val="24"/>
          <w:szCs w:val="24"/>
        </w:rPr>
        <w:fldChar w:fldCharType="begin"/>
      </w:r>
      <w:r w:rsidR="00DB6FCF" w:rsidRPr="00044AAC">
        <w:rPr>
          <w:rFonts w:asciiTheme="majorBidi" w:hAnsiTheme="majorBidi" w:cstheme="majorBidi"/>
          <w:sz w:val="24"/>
          <w:szCs w:val="24"/>
        </w:rPr>
        <w:instrText xml:space="preserve"> ADDIN EN.CITE &lt;EndNote&gt;&lt;Cite&gt;&lt;Author&gt;Baykara&lt;/Author&gt;&lt;Year&gt;2014&lt;/Year&gt;&lt;RecNum&gt;1&lt;/RecNum&gt;&lt;DisplayText&gt;(13)&lt;/DisplayText&gt;&lt;record&gt;&lt;rec-number&gt;1&lt;/rec-number&gt;&lt;foreign-keys&gt;&lt;key app="EN" db-id="0petafve590ez6ep9fbp2vrnr9era2vpwpz0" timestamp="1509343061"&gt;1&lt;/key&gt;&lt;/foreign-keys&gt;&lt;ref-type name="Journal Article"&gt;17&lt;/ref-type&gt;&lt;contributors&gt;&lt;authors&gt;&lt;author&gt;Baykara, Zehra Göçmen&lt;/author&gt;&lt;author&gt;Şahinoğlu, Serap&lt;/author&gt;&lt;/authors&gt;&lt;/contributors&gt;&lt;titles&gt;&lt;title&gt;An evaluation of nurses’ professional autonomy in Turkey&lt;/title&gt;&lt;secondary-title&gt;Nursing ethics&lt;/secondary-title&gt;&lt;/titles&gt;&lt;periodical&gt;&lt;full-title&gt;Nursing ethics&lt;/full-title&gt;&lt;/periodical&gt;&lt;pages&gt;447-460&lt;/pages&gt;&lt;volume&gt;21&lt;/volume&gt;&lt;number&gt;4&lt;/number&gt;&lt;dates&gt;&lt;year&gt;2014&lt;/year&gt;&lt;/dates&gt;&lt;isbn&gt;0969-7330&lt;/isbn&gt;&lt;urls&gt;&lt;/urls&gt;&lt;/record&gt;&lt;/Cite&gt;&lt;/EndNote&gt;</w:instrText>
      </w:r>
      <w:r w:rsidR="00D745E7" w:rsidRPr="00044AAC">
        <w:rPr>
          <w:rFonts w:asciiTheme="majorBidi" w:hAnsiTheme="majorBidi" w:cstheme="majorBidi"/>
          <w:sz w:val="24"/>
          <w:szCs w:val="24"/>
        </w:rPr>
        <w:fldChar w:fldCharType="separate"/>
      </w:r>
      <w:r w:rsidR="00DB6FCF" w:rsidRPr="00044AAC">
        <w:rPr>
          <w:rFonts w:asciiTheme="majorBidi" w:hAnsiTheme="majorBidi" w:cstheme="majorBidi"/>
          <w:noProof/>
          <w:sz w:val="24"/>
          <w:szCs w:val="24"/>
        </w:rPr>
        <w:t>(13)</w:t>
      </w:r>
      <w:r w:rsidR="00D745E7" w:rsidRPr="00044AAC">
        <w:rPr>
          <w:rFonts w:asciiTheme="majorBidi" w:hAnsiTheme="majorBidi" w:cstheme="majorBidi"/>
          <w:sz w:val="24"/>
          <w:szCs w:val="24"/>
        </w:rPr>
        <w:fldChar w:fldCharType="end"/>
      </w:r>
      <w:r w:rsidR="001D7798" w:rsidRPr="00044AAC">
        <w:rPr>
          <w:rFonts w:asciiTheme="majorBidi" w:hAnsiTheme="majorBidi" w:cstheme="majorBidi"/>
          <w:sz w:val="24"/>
          <w:szCs w:val="24"/>
        </w:rPr>
        <w:t xml:space="preserve">. </w:t>
      </w:r>
      <w:r w:rsidR="008A6974" w:rsidRPr="00044AAC">
        <w:rPr>
          <w:rFonts w:asciiTheme="majorBidi" w:hAnsiTheme="majorBidi" w:cstheme="majorBidi"/>
          <w:sz w:val="24"/>
          <w:szCs w:val="24"/>
        </w:rPr>
        <w:t>N</w:t>
      </w:r>
      <w:r w:rsidRPr="00044AAC">
        <w:rPr>
          <w:rFonts w:asciiTheme="majorBidi" w:hAnsiTheme="majorBidi" w:cstheme="majorBidi"/>
          <w:sz w:val="24"/>
          <w:szCs w:val="24"/>
        </w:rPr>
        <w:t xml:space="preserve">urses interested in nursing seem to be more motivated to advance their </w:t>
      </w:r>
      <w:r w:rsidR="00794690" w:rsidRPr="00044AAC">
        <w:rPr>
          <w:rFonts w:asciiTheme="majorBidi" w:hAnsiTheme="majorBidi" w:cstheme="majorBidi"/>
          <w:sz w:val="24"/>
          <w:szCs w:val="24"/>
        </w:rPr>
        <w:t>career</w:t>
      </w:r>
      <w:r w:rsidRPr="00044AAC">
        <w:rPr>
          <w:rFonts w:asciiTheme="majorBidi" w:hAnsiTheme="majorBidi" w:cstheme="majorBidi"/>
          <w:sz w:val="24"/>
          <w:szCs w:val="24"/>
        </w:rPr>
        <w:t xml:space="preserve"> and to strive to enhance their abilities, both of which can </w:t>
      </w:r>
      <w:r w:rsidR="00794690" w:rsidRPr="00044AAC">
        <w:rPr>
          <w:rFonts w:asciiTheme="majorBidi" w:hAnsiTheme="majorBidi" w:cstheme="majorBidi"/>
          <w:sz w:val="24"/>
          <w:szCs w:val="24"/>
        </w:rPr>
        <w:t>enhance</w:t>
      </w:r>
      <w:r w:rsidRPr="00044AAC">
        <w:rPr>
          <w:rFonts w:asciiTheme="majorBidi" w:hAnsiTheme="majorBidi" w:cstheme="majorBidi"/>
          <w:sz w:val="24"/>
          <w:szCs w:val="24"/>
        </w:rPr>
        <w:t xml:space="preserve"> nurses' professional </w:t>
      </w:r>
      <w:r w:rsidR="00816C1D" w:rsidRPr="00044AAC">
        <w:rPr>
          <w:rFonts w:asciiTheme="majorBidi" w:hAnsiTheme="majorBidi" w:cstheme="majorBidi"/>
          <w:sz w:val="24"/>
          <w:szCs w:val="24"/>
        </w:rPr>
        <w:t>autonomy</w:t>
      </w:r>
      <w:r w:rsidRPr="00044AAC">
        <w:rPr>
          <w:rFonts w:asciiTheme="majorBidi" w:hAnsiTheme="majorBidi" w:cstheme="majorBidi"/>
          <w:sz w:val="24"/>
          <w:szCs w:val="24"/>
        </w:rPr>
        <w:t xml:space="preserve">. Individuals with the scientific ability and professional experience will also gain more </w:t>
      </w:r>
      <w:r w:rsidR="00213385" w:rsidRPr="00044AAC">
        <w:rPr>
          <w:rFonts w:asciiTheme="majorBidi" w:hAnsiTheme="majorBidi" w:cstheme="majorBidi"/>
          <w:sz w:val="24"/>
          <w:szCs w:val="24"/>
        </w:rPr>
        <w:t>trust</w:t>
      </w:r>
      <w:r w:rsidRPr="00044AAC">
        <w:rPr>
          <w:rFonts w:asciiTheme="majorBidi" w:hAnsiTheme="majorBidi" w:cstheme="majorBidi"/>
          <w:sz w:val="24"/>
          <w:szCs w:val="24"/>
        </w:rPr>
        <w:t xml:space="preserve"> and freedom </w:t>
      </w:r>
      <w:r w:rsidR="00ED6CC7" w:rsidRPr="00044AAC">
        <w:rPr>
          <w:rFonts w:asciiTheme="majorBidi" w:hAnsiTheme="majorBidi" w:cstheme="majorBidi"/>
          <w:sz w:val="24"/>
          <w:szCs w:val="24"/>
        </w:rPr>
        <w:t xml:space="preserve">of </w:t>
      </w:r>
      <w:r w:rsidR="00972529" w:rsidRPr="00044AAC">
        <w:rPr>
          <w:rFonts w:asciiTheme="majorBidi" w:hAnsiTheme="majorBidi" w:cstheme="majorBidi"/>
          <w:sz w:val="24"/>
          <w:szCs w:val="24"/>
        </w:rPr>
        <w:t xml:space="preserve">practice </w:t>
      </w:r>
      <w:r w:rsidRPr="00044AAC">
        <w:rPr>
          <w:rFonts w:asciiTheme="majorBidi" w:hAnsiTheme="majorBidi" w:cstheme="majorBidi"/>
          <w:sz w:val="24"/>
          <w:szCs w:val="24"/>
        </w:rPr>
        <w:t>from the system because of their successful workplace experience</w:t>
      </w:r>
      <w:r w:rsidR="00201282" w:rsidRPr="00044AAC">
        <w:rPr>
          <w:rFonts w:asciiTheme="majorBidi" w:hAnsiTheme="majorBidi" w:cstheme="majorBidi"/>
          <w:sz w:val="24"/>
          <w:szCs w:val="24"/>
        </w:rPr>
        <w:t>s</w:t>
      </w:r>
      <w:r w:rsidR="00C41D83" w:rsidRPr="00044AAC">
        <w:rPr>
          <w:rFonts w:asciiTheme="majorBidi" w:hAnsiTheme="majorBidi" w:cstheme="majorBidi"/>
          <w:sz w:val="24"/>
          <w:szCs w:val="24"/>
        </w:rPr>
        <w:t xml:space="preserve">, which would </w:t>
      </w:r>
      <w:r w:rsidR="003D226F" w:rsidRPr="00044AAC">
        <w:rPr>
          <w:rFonts w:asciiTheme="majorBidi" w:hAnsiTheme="majorBidi" w:cstheme="majorBidi"/>
          <w:sz w:val="24"/>
          <w:szCs w:val="24"/>
        </w:rPr>
        <w:t>help them</w:t>
      </w:r>
      <w:r w:rsidRPr="00044AAC">
        <w:rPr>
          <w:rFonts w:asciiTheme="majorBidi" w:hAnsiTheme="majorBidi" w:cstheme="majorBidi"/>
          <w:sz w:val="24"/>
          <w:szCs w:val="24"/>
        </w:rPr>
        <w:t xml:space="preserve"> increase their </w:t>
      </w:r>
      <w:r w:rsidR="00614398" w:rsidRPr="00044AAC">
        <w:rPr>
          <w:rFonts w:asciiTheme="majorBidi" w:hAnsiTheme="majorBidi" w:cstheme="majorBidi"/>
          <w:sz w:val="24"/>
          <w:szCs w:val="24"/>
        </w:rPr>
        <w:t>autonomous nursing</w:t>
      </w:r>
      <w:r w:rsidR="00154BD9" w:rsidRPr="00044AAC">
        <w:rPr>
          <w:rFonts w:asciiTheme="majorBidi" w:hAnsiTheme="majorBidi" w:cstheme="majorBidi"/>
          <w:sz w:val="24"/>
          <w:szCs w:val="24"/>
        </w:rPr>
        <w:t xml:space="preserve"> practice</w:t>
      </w:r>
      <w:r w:rsidRPr="00044AAC">
        <w:rPr>
          <w:rFonts w:asciiTheme="majorBidi" w:hAnsiTheme="majorBidi" w:cstheme="majorBidi"/>
          <w:sz w:val="24"/>
          <w:szCs w:val="24"/>
        </w:rPr>
        <w:t>.</w:t>
      </w:r>
    </w:p>
    <w:p w14:paraId="001B88F7" w14:textId="77777777" w:rsidR="00C820DB" w:rsidRPr="00044AAC" w:rsidRDefault="00C820DB" w:rsidP="00DB6FCF">
      <w:pPr>
        <w:spacing w:after="0" w:line="240" w:lineRule="auto"/>
        <w:ind w:firstLine="720"/>
        <w:jc w:val="both"/>
        <w:rPr>
          <w:rFonts w:asciiTheme="majorBidi" w:hAnsiTheme="majorBidi" w:cstheme="majorBidi"/>
          <w:color w:val="FF0000"/>
          <w:sz w:val="24"/>
          <w:szCs w:val="24"/>
        </w:rPr>
      </w:pPr>
      <w:r w:rsidRPr="00044AAC">
        <w:rPr>
          <w:rFonts w:asciiTheme="majorBidi" w:hAnsiTheme="majorBidi" w:cstheme="majorBidi"/>
          <w:sz w:val="24"/>
          <w:szCs w:val="24"/>
        </w:rPr>
        <w:t xml:space="preserve">One of the barriers perceived by nurses was the gap between education and </w:t>
      </w:r>
      <w:r w:rsidR="00F579E0" w:rsidRPr="00044AAC">
        <w:rPr>
          <w:rFonts w:asciiTheme="majorBidi" w:hAnsiTheme="majorBidi" w:cstheme="majorBidi"/>
          <w:sz w:val="24"/>
          <w:szCs w:val="24"/>
        </w:rPr>
        <w:t>clinical practice</w:t>
      </w:r>
      <w:r w:rsidRPr="00044AAC">
        <w:rPr>
          <w:rFonts w:asciiTheme="majorBidi" w:hAnsiTheme="majorBidi" w:cstheme="majorBidi"/>
          <w:sz w:val="24"/>
          <w:szCs w:val="24"/>
        </w:rPr>
        <w:t xml:space="preserve">. They had experiences that suggested a </w:t>
      </w:r>
      <w:r w:rsidR="008F58AD" w:rsidRPr="00044AAC">
        <w:rPr>
          <w:rFonts w:asciiTheme="majorBidi" w:hAnsiTheme="majorBidi" w:cstheme="majorBidi"/>
          <w:sz w:val="24"/>
          <w:szCs w:val="24"/>
        </w:rPr>
        <w:t>mismatch</w:t>
      </w:r>
      <w:r w:rsidRPr="00044AAC">
        <w:rPr>
          <w:rFonts w:asciiTheme="majorBidi" w:hAnsiTheme="majorBidi" w:cstheme="majorBidi"/>
          <w:sz w:val="24"/>
          <w:szCs w:val="24"/>
        </w:rPr>
        <w:t xml:space="preserve"> between the job description and the nurse's abilities. In</w:t>
      </w:r>
      <w:r w:rsidR="00C73EC7" w:rsidRPr="00044AAC">
        <w:rPr>
          <w:rFonts w:asciiTheme="majorBidi" w:hAnsiTheme="majorBidi" w:cstheme="majorBidi"/>
          <w:sz w:val="24"/>
          <w:szCs w:val="24"/>
        </w:rPr>
        <w:t xml:space="preserve"> this regard, </w:t>
      </w:r>
      <w:r w:rsidR="00782D6C" w:rsidRPr="00044AAC">
        <w:rPr>
          <w:rFonts w:asciiTheme="majorBidi" w:hAnsiTheme="majorBidi" w:cstheme="majorBidi"/>
          <w:sz w:val="24"/>
          <w:szCs w:val="24"/>
        </w:rPr>
        <w:t>D</w:t>
      </w:r>
      <w:r w:rsidR="00C73EC7" w:rsidRPr="00044AAC">
        <w:rPr>
          <w:rFonts w:asciiTheme="majorBidi" w:hAnsiTheme="majorBidi" w:cstheme="majorBidi"/>
          <w:sz w:val="24"/>
          <w:szCs w:val="24"/>
        </w:rPr>
        <w:t xml:space="preserve">os-santos et al. </w:t>
      </w:r>
      <w:r w:rsidRPr="00044AAC">
        <w:rPr>
          <w:rFonts w:asciiTheme="majorBidi" w:hAnsiTheme="majorBidi" w:cstheme="majorBidi"/>
          <w:sz w:val="24"/>
          <w:szCs w:val="24"/>
        </w:rPr>
        <w:t xml:space="preserve">highlighted the importance of </w:t>
      </w:r>
      <w:r w:rsidR="00930291" w:rsidRPr="00044AAC">
        <w:rPr>
          <w:rFonts w:asciiTheme="majorBidi" w:hAnsiTheme="majorBidi" w:cstheme="majorBidi"/>
          <w:sz w:val="24"/>
          <w:szCs w:val="24"/>
        </w:rPr>
        <w:t>professional</w:t>
      </w:r>
      <w:r w:rsidRPr="00044AAC">
        <w:rPr>
          <w:rFonts w:asciiTheme="majorBidi" w:hAnsiTheme="majorBidi" w:cstheme="majorBidi"/>
          <w:sz w:val="24"/>
          <w:szCs w:val="24"/>
        </w:rPr>
        <w:t xml:space="preserve"> training to achieve professional </w:t>
      </w:r>
      <w:r w:rsidR="00816C1D" w:rsidRPr="00044AAC">
        <w:rPr>
          <w:rFonts w:asciiTheme="majorBidi" w:hAnsiTheme="majorBidi" w:cstheme="majorBidi"/>
          <w:sz w:val="24"/>
          <w:szCs w:val="24"/>
        </w:rPr>
        <w:t>autonomy</w:t>
      </w:r>
      <w:r w:rsidR="00D745E7" w:rsidRPr="00044AAC">
        <w:rPr>
          <w:rFonts w:asciiTheme="majorBidi" w:hAnsiTheme="majorBidi" w:cstheme="majorBidi"/>
          <w:sz w:val="24"/>
          <w:szCs w:val="24"/>
        </w:rPr>
        <w:fldChar w:fldCharType="begin"/>
      </w:r>
      <w:r w:rsidR="00DB6FCF" w:rsidRPr="00044AAC">
        <w:rPr>
          <w:rFonts w:asciiTheme="majorBidi" w:hAnsiTheme="majorBidi" w:cstheme="majorBidi"/>
          <w:sz w:val="24"/>
          <w:szCs w:val="24"/>
        </w:rPr>
        <w:instrText xml:space="preserve"> ADDIN EN.CITE &lt;EndNote&gt;&lt;Cite&gt;&lt;Author&gt;dos Santos&lt;/Author&gt;&lt;Year&gt;2016&lt;/Year&gt;&lt;RecNum&gt;65&lt;/RecNum&gt;&lt;DisplayText&gt;(21)&lt;/DisplayText&gt;&lt;record&gt;&lt;rec-number&gt;65&lt;/rec-number&gt;&lt;foreign-keys&gt;&lt;key app="EN" db-id="0petafve590ez6ep9fbp2vrnr9era2vpwpz0" timestamp="1556986622"&gt;65&lt;/key&gt;&lt;/foreign-keys&gt;&lt;ref-type name="Journal Article"&gt;17&lt;/ref-type&gt;&lt;contributors&gt;&lt;authors&gt;&lt;author&gt;dos Santos, Érick Igor&lt;/author&gt;&lt;author&gt;Grativol Aguiar Dias de Oliveira, Jéssica&lt;/author&gt;&lt;/authors&gt;&lt;/contributors&gt;&lt;titles&gt;&lt;title&gt;Social representations of nurses about professional autonomy and the use of technologies in the care of patients with wounds&lt;/title&gt;&lt;secondary-title&gt;Investigacion y educacion en enfermeria&lt;/secondary-title&gt;&lt;/titles&gt;&lt;periodical&gt;&lt;full-title&gt;Investigacion y educacion en enfermeria&lt;/full-title&gt;&lt;/periodical&gt;&lt;pages&gt;378-386&lt;/pages&gt;&lt;volume&gt;34&lt;/volume&gt;&lt;number&gt;2&lt;/number&gt;&lt;dates&gt;&lt;year&gt;2016&lt;/year&gt;&lt;/dates&gt;&lt;isbn&gt;0120-5307&lt;/isbn&gt;&lt;urls&gt;&lt;/urls&gt;&lt;/record&gt;&lt;/Cite&gt;&lt;/EndNote&gt;</w:instrText>
      </w:r>
      <w:r w:rsidR="00D745E7" w:rsidRPr="00044AAC">
        <w:rPr>
          <w:rFonts w:asciiTheme="majorBidi" w:hAnsiTheme="majorBidi" w:cstheme="majorBidi"/>
          <w:sz w:val="24"/>
          <w:szCs w:val="24"/>
        </w:rPr>
        <w:fldChar w:fldCharType="separate"/>
      </w:r>
      <w:r w:rsidR="00DB6FCF" w:rsidRPr="00044AAC">
        <w:rPr>
          <w:rFonts w:asciiTheme="majorBidi" w:hAnsiTheme="majorBidi" w:cstheme="majorBidi"/>
          <w:noProof/>
          <w:sz w:val="24"/>
          <w:szCs w:val="24"/>
        </w:rPr>
        <w:t>(21)</w:t>
      </w:r>
      <w:r w:rsidR="00D745E7" w:rsidRPr="00044AAC">
        <w:rPr>
          <w:rFonts w:asciiTheme="majorBidi" w:hAnsiTheme="majorBidi" w:cstheme="majorBidi"/>
          <w:sz w:val="24"/>
          <w:szCs w:val="24"/>
        </w:rPr>
        <w:fldChar w:fldCharType="end"/>
      </w:r>
      <w:r w:rsidRPr="00044AAC">
        <w:rPr>
          <w:rFonts w:asciiTheme="majorBidi" w:hAnsiTheme="majorBidi" w:cstheme="majorBidi"/>
          <w:sz w:val="24"/>
          <w:szCs w:val="24"/>
        </w:rPr>
        <w:t xml:space="preserve">. Nurses, </w:t>
      </w:r>
      <w:r w:rsidR="00E43A23" w:rsidRPr="00044AAC">
        <w:rPr>
          <w:rFonts w:asciiTheme="majorBidi" w:hAnsiTheme="majorBidi" w:cstheme="majorBidi"/>
          <w:sz w:val="24"/>
          <w:szCs w:val="24"/>
        </w:rPr>
        <w:t>however</w:t>
      </w:r>
      <w:r w:rsidRPr="00044AAC">
        <w:rPr>
          <w:rFonts w:asciiTheme="majorBidi" w:hAnsiTheme="majorBidi" w:cstheme="majorBidi"/>
          <w:sz w:val="24"/>
          <w:szCs w:val="24"/>
        </w:rPr>
        <w:t xml:space="preserve">, believed that </w:t>
      </w:r>
      <w:r w:rsidR="00A1558D" w:rsidRPr="00044AAC">
        <w:rPr>
          <w:rFonts w:asciiTheme="majorBidi" w:hAnsiTheme="majorBidi" w:cstheme="majorBidi"/>
          <w:sz w:val="24"/>
          <w:szCs w:val="24"/>
        </w:rPr>
        <w:t xml:space="preserve">they have been deprived of freedom </w:t>
      </w:r>
      <w:r w:rsidR="00CC77F2" w:rsidRPr="00044AAC">
        <w:rPr>
          <w:rFonts w:asciiTheme="majorBidi" w:hAnsiTheme="majorBidi" w:cstheme="majorBidi"/>
          <w:sz w:val="24"/>
          <w:szCs w:val="24"/>
        </w:rPr>
        <w:t xml:space="preserve">of </w:t>
      </w:r>
      <w:r w:rsidR="0080040E" w:rsidRPr="00044AAC">
        <w:rPr>
          <w:rFonts w:asciiTheme="majorBidi" w:hAnsiTheme="majorBidi" w:cstheme="majorBidi"/>
          <w:sz w:val="24"/>
          <w:szCs w:val="24"/>
        </w:rPr>
        <w:t xml:space="preserve">practice </w:t>
      </w:r>
      <w:r w:rsidR="00A1558D" w:rsidRPr="00044AAC">
        <w:rPr>
          <w:rFonts w:asciiTheme="majorBidi" w:hAnsiTheme="majorBidi" w:cstheme="majorBidi"/>
          <w:sz w:val="24"/>
          <w:szCs w:val="24"/>
        </w:rPr>
        <w:t xml:space="preserve">due to </w:t>
      </w:r>
      <w:r w:rsidRPr="00044AAC">
        <w:rPr>
          <w:rFonts w:asciiTheme="majorBidi" w:hAnsiTheme="majorBidi" w:cstheme="majorBidi"/>
          <w:sz w:val="24"/>
          <w:szCs w:val="24"/>
        </w:rPr>
        <w:t>the existence of a series of restrictive rules in the</w:t>
      </w:r>
      <w:r w:rsidR="00E43A23" w:rsidRPr="00044AAC">
        <w:rPr>
          <w:rFonts w:asciiTheme="majorBidi" w:hAnsiTheme="majorBidi" w:cstheme="majorBidi"/>
          <w:sz w:val="24"/>
          <w:szCs w:val="24"/>
        </w:rPr>
        <w:t>ir</w:t>
      </w:r>
      <w:r w:rsidRPr="00044AAC">
        <w:rPr>
          <w:rFonts w:asciiTheme="majorBidi" w:hAnsiTheme="majorBidi" w:cstheme="majorBidi"/>
          <w:sz w:val="24"/>
          <w:szCs w:val="24"/>
        </w:rPr>
        <w:t xml:space="preserve"> profession</w:t>
      </w:r>
      <w:r w:rsidRPr="00044AAC">
        <w:rPr>
          <w:rFonts w:asciiTheme="majorBidi" w:hAnsiTheme="majorBidi" w:cstheme="majorBidi"/>
          <w:color w:val="FF0000"/>
          <w:sz w:val="24"/>
          <w:szCs w:val="24"/>
        </w:rPr>
        <w:t>.</w:t>
      </w:r>
      <w:r w:rsidR="00161A7A" w:rsidRPr="00044AAC">
        <w:rPr>
          <w:rFonts w:asciiTheme="majorBidi" w:hAnsiTheme="majorBidi" w:cstheme="majorBidi"/>
          <w:color w:val="FF0000"/>
        </w:rPr>
        <w:t xml:space="preserve"> </w:t>
      </w:r>
      <w:r w:rsidR="00161A7A" w:rsidRPr="00044AAC">
        <w:rPr>
          <w:rFonts w:asciiTheme="majorBidi" w:hAnsiTheme="majorBidi" w:cstheme="majorBidi"/>
          <w:color w:val="FF0000"/>
          <w:sz w:val="24"/>
          <w:szCs w:val="24"/>
        </w:rPr>
        <w:t xml:space="preserve">In the study of </w:t>
      </w:r>
      <w:r w:rsidRPr="00044AAC">
        <w:rPr>
          <w:rFonts w:asciiTheme="majorBidi" w:hAnsiTheme="majorBidi" w:cstheme="majorBidi"/>
          <w:color w:val="FF0000"/>
          <w:sz w:val="24"/>
          <w:szCs w:val="24"/>
        </w:rPr>
        <w:t xml:space="preserve"> </w:t>
      </w:r>
      <w:r w:rsidR="00161A7A" w:rsidRPr="00044AAC">
        <w:rPr>
          <w:rFonts w:asciiTheme="majorBidi" w:hAnsiTheme="majorBidi" w:cstheme="majorBidi"/>
          <w:color w:val="FF0000"/>
          <w:sz w:val="24"/>
          <w:szCs w:val="24"/>
        </w:rPr>
        <w:t xml:space="preserve">Baykara, </w:t>
      </w:r>
      <w:r w:rsidRPr="00044AAC">
        <w:rPr>
          <w:rFonts w:asciiTheme="majorBidi" w:hAnsiTheme="majorBidi" w:cstheme="majorBidi"/>
          <w:color w:val="FF0000"/>
          <w:sz w:val="24"/>
          <w:szCs w:val="24"/>
        </w:rPr>
        <w:t xml:space="preserve">Nurses also stated that professional </w:t>
      </w:r>
      <w:r w:rsidR="006A5A08" w:rsidRPr="00044AAC">
        <w:rPr>
          <w:rFonts w:asciiTheme="majorBidi" w:hAnsiTheme="majorBidi" w:cstheme="majorBidi"/>
          <w:color w:val="FF0000"/>
          <w:sz w:val="24"/>
          <w:szCs w:val="24"/>
        </w:rPr>
        <w:t>regulations</w:t>
      </w:r>
      <w:r w:rsidRPr="00044AAC">
        <w:rPr>
          <w:rFonts w:asciiTheme="majorBidi" w:hAnsiTheme="majorBidi" w:cstheme="majorBidi"/>
          <w:color w:val="FF0000"/>
          <w:sz w:val="24"/>
          <w:szCs w:val="24"/>
        </w:rPr>
        <w:t xml:space="preserve"> protect their </w:t>
      </w:r>
      <w:r w:rsidR="00D91DE7" w:rsidRPr="00044AAC">
        <w:rPr>
          <w:rFonts w:asciiTheme="majorBidi" w:hAnsiTheme="majorBidi" w:cstheme="majorBidi"/>
          <w:color w:val="FF0000"/>
          <w:sz w:val="24"/>
          <w:szCs w:val="24"/>
        </w:rPr>
        <w:t>profession</w:t>
      </w:r>
      <w:r w:rsidRPr="00044AAC">
        <w:rPr>
          <w:rFonts w:asciiTheme="majorBidi" w:hAnsiTheme="majorBidi" w:cstheme="majorBidi"/>
          <w:color w:val="FF0000"/>
          <w:sz w:val="24"/>
          <w:szCs w:val="24"/>
        </w:rPr>
        <w:t xml:space="preserve"> in such a way that they must remain "physician-</w:t>
      </w:r>
      <w:r w:rsidR="00161A7A" w:rsidRPr="00044AAC">
        <w:rPr>
          <w:rFonts w:asciiTheme="majorBidi" w:hAnsiTheme="majorBidi" w:cstheme="majorBidi"/>
          <w:color w:val="FF0000"/>
          <w:sz w:val="24"/>
          <w:szCs w:val="24"/>
        </w:rPr>
        <w:t>dependent”, and</w:t>
      </w:r>
      <w:r w:rsidR="00B1655A" w:rsidRPr="00044AAC">
        <w:rPr>
          <w:rFonts w:asciiTheme="majorBidi" w:hAnsiTheme="majorBidi" w:cstheme="majorBidi"/>
          <w:color w:val="FF0000"/>
          <w:sz w:val="24"/>
          <w:szCs w:val="24"/>
        </w:rPr>
        <w:t xml:space="preserve"> they</w:t>
      </w:r>
      <w:r w:rsidRPr="00044AAC">
        <w:rPr>
          <w:rFonts w:asciiTheme="majorBidi" w:hAnsiTheme="majorBidi" w:cstheme="majorBidi"/>
          <w:color w:val="FF0000"/>
          <w:sz w:val="24"/>
          <w:szCs w:val="24"/>
        </w:rPr>
        <w:t xml:space="preserve"> thus </w:t>
      </w:r>
      <w:r w:rsidR="00B1655A" w:rsidRPr="00044AAC">
        <w:rPr>
          <w:rFonts w:asciiTheme="majorBidi" w:hAnsiTheme="majorBidi" w:cstheme="majorBidi"/>
          <w:color w:val="FF0000"/>
          <w:sz w:val="24"/>
          <w:szCs w:val="24"/>
        </w:rPr>
        <w:t xml:space="preserve">referred to </w:t>
      </w:r>
      <w:r w:rsidR="00472165" w:rsidRPr="00044AAC">
        <w:rPr>
          <w:rFonts w:asciiTheme="majorBidi" w:hAnsiTheme="majorBidi" w:cstheme="majorBidi"/>
          <w:color w:val="FF0000"/>
          <w:sz w:val="24"/>
          <w:szCs w:val="24"/>
        </w:rPr>
        <w:t xml:space="preserve">restriction on </w:t>
      </w:r>
      <w:r w:rsidRPr="00044AAC">
        <w:rPr>
          <w:rFonts w:asciiTheme="majorBidi" w:hAnsiTheme="majorBidi" w:cstheme="majorBidi"/>
          <w:color w:val="FF0000"/>
          <w:sz w:val="24"/>
          <w:szCs w:val="24"/>
        </w:rPr>
        <w:t xml:space="preserve">legal rights and </w:t>
      </w:r>
      <w:r w:rsidR="00472165" w:rsidRPr="00044AAC">
        <w:rPr>
          <w:rFonts w:asciiTheme="majorBidi" w:hAnsiTheme="majorBidi" w:cstheme="majorBidi"/>
          <w:color w:val="FF0000"/>
          <w:sz w:val="24"/>
          <w:szCs w:val="24"/>
        </w:rPr>
        <w:t xml:space="preserve">authorities </w:t>
      </w:r>
      <w:r w:rsidR="00060E3E" w:rsidRPr="00044AAC">
        <w:rPr>
          <w:rFonts w:asciiTheme="majorBidi" w:hAnsiTheme="majorBidi" w:cstheme="majorBidi"/>
          <w:color w:val="FF0000"/>
          <w:sz w:val="24"/>
          <w:szCs w:val="24"/>
        </w:rPr>
        <w:t xml:space="preserve">as a barrier </w:t>
      </w:r>
      <w:r w:rsidRPr="00044AAC">
        <w:rPr>
          <w:rFonts w:asciiTheme="majorBidi" w:hAnsiTheme="majorBidi" w:cstheme="majorBidi"/>
          <w:color w:val="FF0000"/>
          <w:sz w:val="24"/>
          <w:szCs w:val="24"/>
        </w:rPr>
        <w:t xml:space="preserve">to professional </w:t>
      </w:r>
      <w:r w:rsidR="00161A7A" w:rsidRPr="00044AAC">
        <w:rPr>
          <w:rFonts w:asciiTheme="majorBidi" w:hAnsiTheme="majorBidi" w:cstheme="majorBidi"/>
          <w:color w:val="FF0000"/>
          <w:sz w:val="24"/>
          <w:szCs w:val="24"/>
        </w:rPr>
        <w:t>autonomy in</w:t>
      </w:r>
      <w:r w:rsidRPr="00044AAC">
        <w:rPr>
          <w:rFonts w:asciiTheme="majorBidi" w:hAnsiTheme="majorBidi" w:cstheme="majorBidi"/>
          <w:color w:val="FF0000"/>
          <w:sz w:val="24"/>
          <w:szCs w:val="24"/>
        </w:rPr>
        <w:t xml:space="preserve"> nursing</w:t>
      </w:r>
      <w:r w:rsidR="00D745E7" w:rsidRPr="00044AAC">
        <w:rPr>
          <w:rFonts w:asciiTheme="majorBidi" w:hAnsiTheme="majorBidi" w:cstheme="majorBidi"/>
          <w:color w:val="FF0000"/>
          <w:sz w:val="24"/>
          <w:szCs w:val="24"/>
        </w:rPr>
        <w:fldChar w:fldCharType="begin"/>
      </w:r>
      <w:r w:rsidR="00DB6FCF" w:rsidRPr="00044AAC">
        <w:rPr>
          <w:rFonts w:asciiTheme="majorBidi" w:hAnsiTheme="majorBidi" w:cstheme="majorBidi"/>
          <w:color w:val="FF0000"/>
          <w:sz w:val="24"/>
          <w:szCs w:val="24"/>
        </w:rPr>
        <w:instrText xml:space="preserve"> ADDIN EN.CITE &lt;EndNote&gt;&lt;Cite&gt;&lt;Author&gt;Baykara&lt;/Author&gt;&lt;Year&gt;2014&lt;/Year&gt;&lt;RecNum&gt;1&lt;/RecNum&gt;&lt;DisplayText&gt;(13)&lt;/DisplayText&gt;&lt;record&gt;&lt;rec-number&gt;1&lt;/rec-number&gt;&lt;foreign-keys&gt;&lt;key app="EN" db-id="0petafve590ez6ep9fbp2vrnr9era2vpwpz0" timestamp="1509343061"&gt;1&lt;/key&gt;&lt;/foreign-keys&gt;&lt;ref-type name="Journal Article"&gt;17&lt;/ref-type&gt;&lt;contributors&gt;&lt;authors&gt;&lt;author&gt;Baykara, Zehra Göçmen&lt;/author&gt;&lt;author&gt;Şahinoğlu, Serap&lt;/author&gt;&lt;/authors&gt;&lt;/contributors&gt;&lt;titles&gt;&lt;title&gt;An evaluation of nurses’ professional autonomy in Turkey&lt;/title&gt;&lt;secondary-title&gt;Nursing ethics&lt;/secondary-title&gt;&lt;/titles&gt;&lt;periodical&gt;&lt;full-title&gt;Nursing ethics&lt;/full-title&gt;&lt;/periodical&gt;&lt;pages&gt;447-460&lt;/pages&gt;&lt;volume&gt;21&lt;/volume&gt;&lt;number&gt;4&lt;/number&gt;&lt;dates&gt;&lt;year&gt;2014&lt;/year&gt;&lt;/dates&gt;&lt;isbn&gt;0969-7330&lt;/isbn&gt;&lt;urls&gt;&lt;/urls&gt;&lt;/record&gt;&lt;/Cite&gt;&lt;/EndNote&gt;</w:instrText>
      </w:r>
      <w:r w:rsidR="00D745E7" w:rsidRPr="00044AAC">
        <w:rPr>
          <w:rFonts w:asciiTheme="majorBidi" w:hAnsiTheme="majorBidi" w:cstheme="majorBidi"/>
          <w:color w:val="FF0000"/>
          <w:sz w:val="24"/>
          <w:szCs w:val="24"/>
        </w:rPr>
        <w:fldChar w:fldCharType="separate"/>
      </w:r>
      <w:r w:rsidR="00DB6FCF" w:rsidRPr="00044AAC">
        <w:rPr>
          <w:rFonts w:asciiTheme="majorBidi" w:hAnsiTheme="majorBidi" w:cstheme="majorBidi"/>
          <w:noProof/>
          <w:color w:val="FF0000"/>
          <w:sz w:val="24"/>
          <w:szCs w:val="24"/>
        </w:rPr>
        <w:t>(13)</w:t>
      </w:r>
      <w:r w:rsidR="00D745E7" w:rsidRPr="00044AAC">
        <w:rPr>
          <w:rFonts w:asciiTheme="majorBidi" w:hAnsiTheme="majorBidi" w:cstheme="majorBidi"/>
          <w:color w:val="FF0000"/>
          <w:sz w:val="24"/>
          <w:szCs w:val="24"/>
        </w:rPr>
        <w:fldChar w:fldCharType="end"/>
      </w:r>
      <w:r w:rsidR="00C87392" w:rsidRPr="00044AAC">
        <w:rPr>
          <w:rFonts w:asciiTheme="majorBidi" w:hAnsiTheme="majorBidi" w:cstheme="majorBidi"/>
          <w:color w:val="FF0000"/>
          <w:sz w:val="24"/>
          <w:szCs w:val="24"/>
        </w:rPr>
        <w:t>.</w:t>
      </w:r>
    </w:p>
    <w:p w14:paraId="3B622307" w14:textId="77777777" w:rsidR="00741D07" w:rsidRPr="00044AAC" w:rsidRDefault="00FA0DB6" w:rsidP="0030016E">
      <w:pPr>
        <w:spacing w:after="0" w:line="240" w:lineRule="auto"/>
        <w:ind w:firstLine="720"/>
        <w:jc w:val="both"/>
        <w:rPr>
          <w:rFonts w:asciiTheme="majorBidi" w:hAnsiTheme="majorBidi" w:cstheme="majorBidi"/>
          <w:sz w:val="24"/>
          <w:szCs w:val="24"/>
        </w:rPr>
      </w:pPr>
      <w:r w:rsidRPr="00044AAC">
        <w:rPr>
          <w:rFonts w:asciiTheme="majorBidi" w:hAnsiTheme="majorBidi" w:cstheme="majorBidi"/>
          <w:sz w:val="24"/>
          <w:szCs w:val="24"/>
        </w:rPr>
        <w:t>P</w:t>
      </w:r>
      <w:r w:rsidR="00741D07" w:rsidRPr="00044AAC">
        <w:rPr>
          <w:rFonts w:asciiTheme="majorBidi" w:hAnsiTheme="majorBidi" w:cstheme="majorBidi"/>
          <w:sz w:val="24"/>
          <w:szCs w:val="24"/>
        </w:rPr>
        <w:t xml:space="preserve">articipants </w:t>
      </w:r>
      <w:r w:rsidR="009F03BC" w:rsidRPr="00044AAC">
        <w:rPr>
          <w:rFonts w:asciiTheme="majorBidi" w:hAnsiTheme="majorBidi" w:cstheme="majorBidi"/>
          <w:sz w:val="24"/>
          <w:szCs w:val="24"/>
        </w:rPr>
        <w:t>also stated that</w:t>
      </w:r>
      <w:r w:rsidR="00741D07" w:rsidRPr="00044AAC">
        <w:rPr>
          <w:rFonts w:asciiTheme="majorBidi" w:hAnsiTheme="majorBidi" w:cstheme="majorBidi"/>
          <w:sz w:val="24"/>
          <w:szCs w:val="24"/>
        </w:rPr>
        <w:t xml:space="preserve"> superiors and even some physicians </w:t>
      </w:r>
      <w:r w:rsidR="00AE6618" w:rsidRPr="00044AAC">
        <w:rPr>
          <w:rFonts w:asciiTheme="majorBidi" w:hAnsiTheme="majorBidi" w:cstheme="majorBidi"/>
          <w:sz w:val="24"/>
          <w:szCs w:val="24"/>
        </w:rPr>
        <w:t xml:space="preserve">blamed them for </w:t>
      </w:r>
      <w:r w:rsidR="001A3CEB" w:rsidRPr="00044AAC">
        <w:rPr>
          <w:rFonts w:asciiTheme="majorBidi" w:hAnsiTheme="majorBidi" w:cstheme="majorBidi"/>
          <w:sz w:val="24"/>
          <w:szCs w:val="24"/>
        </w:rPr>
        <w:t xml:space="preserve">their </w:t>
      </w:r>
      <w:r w:rsidR="00125E21" w:rsidRPr="00044AAC">
        <w:rPr>
          <w:rFonts w:asciiTheme="majorBidi" w:hAnsiTheme="majorBidi" w:cstheme="majorBidi"/>
          <w:sz w:val="24"/>
          <w:szCs w:val="24"/>
        </w:rPr>
        <w:t xml:space="preserve">autonomous </w:t>
      </w:r>
      <w:r w:rsidR="00741D07" w:rsidRPr="00044AAC">
        <w:rPr>
          <w:rFonts w:asciiTheme="majorBidi" w:hAnsiTheme="majorBidi" w:cstheme="majorBidi"/>
          <w:sz w:val="24"/>
          <w:szCs w:val="24"/>
        </w:rPr>
        <w:t>nu</w:t>
      </w:r>
      <w:r w:rsidR="004F56FA" w:rsidRPr="00044AAC">
        <w:rPr>
          <w:rFonts w:asciiTheme="majorBidi" w:hAnsiTheme="majorBidi" w:cstheme="majorBidi"/>
          <w:sz w:val="24"/>
          <w:szCs w:val="24"/>
        </w:rPr>
        <w:t xml:space="preserve">rsing practices and </w:t>
      </w:r>
      <w:r w:rsidR="00741D07" w:rsidRPr="00044AAC">
        <w:rPr>
          <w:rFonts w:asciiTheme="majorBidi" w:hAnsiTheme="majorBidi" w:cstheme="majorBidi"/>
          <w:sz w:val="24"/>
          <w:szCs w:val="24"/>
        </w:rPr>
        <w:t xml:space="preserve">believed that these behaviors stemmed from organizational policies and could be a barrier to optimal </w:t>
      </w:r>
      <w:r w:rsidR="00D44417" w:rsidRPr="00044AAC">
        <w:rPr>
          <w:rFonts w:asciiTheme="majorBidi" w:hAnsiTheme="majorBidi" w:cstheme="majorBidi"/>
          <w:sz w:val="24"/>
          <w:szCs w:val="24"/>
        </w:rPr>
        <w:t xml:space="preserve">nursing </w:t>
      </w:r>
      <w:r w:rsidR="00161A7A" w:rsidRPr="00044AAC">
        <w:rPr>
          <w:rFonts w:asciiTheme="majorBidi" w:hAnsiTheme="majorBidi" w:cstheme="majorBidi"/>
          <w:sz w:val="24"/>
          <w:szCs w:val="24"/>
        </w:rPr>
        <w:t>practice at</w:t>
      </w:r>
      <w:r w:rsidR="00741D07" w:rsidRPr="00044AAC">
        <w:rPr>
          <w:rFonts w:asciiTheme="majorBidi" w:hAnsiTheme="majorBidi" w:cstheme="majorBidi"/>
          <w:sz w:val="24"/>
          <w:szCs w:val="24"/>
        </w:rPr>
        <w:t xml:space="preserve"> the patient's bedside. </w:t>
      </w:r>
      <w:r w:rsidR="007D4813" w:rsidRPr="00044AAC">
        <w:rPr>
          <w:rFonts w:asciiTheme="majorBidi" w:hAnsiTheme="majorBidi" w:cstheme="majorBidi"/>
          <w:sz w:val="24"/>
          <w:szCs w:val="24"/>
        </w:rPr>
        <w:t>Actually</w:t>
      </w:r>
      <w:r w:rsidR="00741D07" w:rsidRPr="00044AAC">
        <w:rPr>
          <w:rFonts w:asciiTheme="majorBidi" w:hAnsiTheme="majorBidi" w:cstheme="majorBidi"/>
          <w:sz w:val="24"/>
          <w:szCs w:val="24"/>
        </w:rPr>
        <w:t xml:space="preserve">, operating in a non-supportive environment can </w:t>
      </w:r>
      <w:r w:rsidR="004E7D1D" w:rsidRPr="00044AAC">
        <w:rPr>
          <w:rFonts w:asciiTheme="majorBidi" w:hAnsiTheme="majorBidi" w:cstheme="majorBidi"/>
          <w:sz w:val="24"/>
          <w:szCs w:val="24"/>
        </w:rPr>
        <w:t xml:space="preserve">deprive staff </w:t>
      </w:r>
      <w:r w:rsidR="00D85780" w:rsidRPr="00044AAC">
        <w:rPr>
          <w:rFonts w:asciiTheme="majorBidi" w:hAnsiTheme="majorBidi" w:cstheme="majorBidi"/>
          <w:sz w:val="24"/>
          <w:szCs w:val="24"/>
        </w:rPr>
        <w:t xml:space="preserve">of </w:t>
      </w:r>
      <w:r w:rsidR="004E7D1D" w:rsidRPr="00044AAC">
        <w:rPr>
          <w:rFonts w:asciiTheme="majorBidi" w:hAnsiTheme="majorBidi" w:cstheme="majorBidi"/>
          <w:sz w:val="24"/>
          <w:szCs w:val="24"/>
        </w:rPr>
        <w:t xml:space="preserve">their </w:t>
      </w:r>
      <w:r w:rsidR="00741D07" w:rsidRPr="00044AAC">
        <w:rPr>
          <w:rFonts w:asciiTheme="majorBidi" w:hAnsiTheme="majorBidi" w:cstheme="majorBidi"/>
          <w:sz w:val="24"/>
          <w:szCs w:val="24"/>
        </w:rPr>
        <w:t xml:space="preserve">freedom of action and motivation and subsequently </w:t>
      </w:r>
      <w:r w:rsidR="00D85780" w:rsidRPr="00044AAC">
        <w:rPr>
          <w:rFonts w:asciiTheme="majorBidi" w:hAnsiTheme="majorBidi" w:cstheme="majorBidi"/>
          <w:sz w:val="24"/>
          <w:szCs w:val="24"/>
        </w:rPr>
        <w:t>a reduction in</w:t>
      </w:r>
      <w:r w:rsidR="00741D07" w:rsidRPr="00044AAC">
        <w:rPr>
          <w:rFonts w:asciiTheme="majorBidi" w:hAnsiTheme="majorBidi" w:cstheme="majorBidi"/>
          <w:sz w:val="24"/>
          <w:szCs w:val="24"/>
        </w:rPr>
        <w:t xml:space="preserve"> quality of care provided. Another challenge was the inability of nursing managers. </w:t>
      </w:r>
      <w:r w:rsidR="00FD73EB" w:rsidRPr="00044AAC">
        <w:rPr>
          <w:rFonts w:asciiTheme="majorBidi" w:hAnsiTheme="majorBidi" w:cstheme="majorBidi"/>
          <w:sz w:val="24"/>
          <w:szCs w:val="24"/>
        </w:rPr>
        <w:t>T</w:t>
      </w:r>
      <w:r w:rsidR="00741D07" w:rsidRPr="00044AAC">
        <w:rPr>
          <w:rFonts w:asciiTheme="majorBidi" w:hAnsiTheme="majorBidi" w:cstheme="majorBidi"/>
          <w:sz w:val="24"/>
          <w:szCs w:val="24"/>
        </w:rPr>
        <w:t xml:space="preserve">he nursing managers </w:t>
      </w:r>
      <w:r w:rsidR="00874AB6" w:rsidRPr="00044AAC">
        <w:rPr>
          <w:rFonts w:asciiTheme="majorBidi" w:hAnsiTheme="majorBidi" w:cstheme="majorBidi"/>
          <w:sz w:val="24"/>
          <w:szCs w:val="24"/>
        </w:rPr>
        <w:t xml:space="preserve">play an undeniable role </w:t>
      </w:r>
      <w:r w:rsidR="00741D07" w:rsidRPr="00044AAC">
        <w:rPr>
          <w:rFonts w:asciiTheme="majorBidi" w:hAnsiTheme="majorBidi" w:cstheme="majorBidi"/>
          <w:sz w:val="24"/>
          <w:szCs w:val="24"/>
        </w:rPr>
        <w:t xml:space="preserve">in decision making, </w:t>
      </w:r>
      <w:r w:rsidR="006006EB" w:rsidRPr="00044AAC">
        <w:rPr>
          <w:rFonts w:asciiTheme="majorBidi" w:hAnsiTheme="majorBidi" w:cstheme="majorBidi"/>
          <w:sz w:val="24"/>
          <w:szCs w:val="24"/>
        </w:rPr>
        <w:t>training</w:t>
      </w:r>
      <w:r w:rsidR="00741D07" w:rsidRPr="00044AAC">
        <w:rPr>
          <w:rFonts w:asciiTheme="majorBidi" w:hAnsiTheme="majorBidi" w:cstheme="majorBidi"/>
          <w:sz w:val="24"/>
          <w:szCs w:val="24"/>
        </w:rPr>
        <w:t xml:space="preserve">, prioritizing staffing needs, </w:t>
      </w:r>
      <w:r w:rsidR="00952CB1" w:rsidRPr="00044AAC">
        <w:rPr>
          <w:rFonts w:asciiTheme="majorBidi" w:hAnsiTheme="majorBidi" w:cstheme="majorBidi"/>
          <w:sz w:val="24"/>
          <w:szCs w:val="24"/>
        </w:rPr>
        <w:t>enactment of laws</w:t>
      </w:r>
      <w:r w:rsidR="004E7D1D" w:rsidRPr="00044AAC">
        <w:rPr>
          <w:rFonts w:asciiTheme="majorBidi" w:hAnsiTheme="majorBidi" w:cstheme="majorBidi"/>
          <w:sz w:val="24"/>
          <w:szCs w:val="24"/>
        </w:rPr>
        <w:t xml:space="preserve">, and </w:t>
      </w:r>
      <w:r w:rsidR="00161A7A" w:rsidRPr="00044AAC">
        <w:rPr>
          <w:rFonts w:asciiTheme="majorBidi" w:hAnsiTheme="majorBidi" w:cstheme="majorBidi"/>
          <w:sz w:val="24"/>
          <w:szCs w:val="24"/>
        </w:rPr>
        <w:t>overall, improving</w:t>
      </w:r>
      <w:r w:rsidR="004E7D1D" w:rsidRPr="00044AAC">
        <w:rPr>
          <w:rFonts w:asciiTheme="majorBidi" w:hAnsiTheme="majorBidi" w:cstheme="majorBidi"/>
          <w:sz w:val="24"/>
          <w:szCs w:val="24"/>
        </w:rPr>
        <w:t xml:space="preserve"> </w:t>
      </w:r>
      <w:r w:rsidR="00741D07" w:rsidRPr="00044AAC">
        <w:rPr>
          <w:rFonts w:asciiTheme="majorBidi" w:hAnsiTheme="majorBidi" w:cstheme="majorBidi"/>
          <w:sz w:val="24"/>
          <w:szCs w:val="24"/>
        </w:rPr>
        <w:t>quality of patient care</w:t>
      </w:r>
      <w:r w:rsidR="00F40B9B" w:rsidRPr="00044AAC">
        <w:rPr>
          <w:rFonts w:asciiTheme="majorBidi" w:hAnsiTheme="majorBidi" w:cstheme="majorBidi"/>
          <w:sz w:val="24"/>
          <w:szCs w:val="24"/>
        </w:rPr>
        <w:t>,</w:t>
      </w:r>
      <w:r w:rsidR="00741D07" w:rsidRPr="00044AAC">
        <w:rPr>
          <w:rFonts w:asciiTheme="majorBidi" w:hAnsiTheme="majorBidi" w:cstheme="majorBidi"/>
          <w:sz w:val="24"/>
          <w:szCs w:val="24"/>
        </w:rPr>
        <w:t xml:space="preserve"> and creating a healthy work environment</w:t>
      </w:r>
      <w:r w:rsidR="00D745E7" w:rsidRPr="00044AAC">
        <w:rPr>
          <w:rFonts w:asciiTheme="majorBidi" w:hAnsiTheme="majorBidi" w:cstheme="majorBidi"/>
          <w:sz w:val="24"/>
          <w:szCs w:val="24"/>
        </w:rPr>
        <w:fldChar w:fldCharType="begin"/>
      </w:r>
      <w:r w:rsidR="0030016E" w:rsidRPr="00044AAC">
        <w:rPr>
          <w:rFonts w:asciiTheme="majorBidi" w:hAnsiTheme="majorBidi" w:cstheme="majorBidi"/>
          <w:sz w:val="24"/>
          <w:szCs w:val="24"/>
        </w:rPr>
        <w:instrText xml:space="preserve"> ADDIN EN.CITE &lt;EndNote&gt;&lt;Cite&gt;&lt;Author&gt;Farahani&lt;/Author&gt;&lt;Year&gt;2013&lt;/Year&gt;&lt;RecNum&gt;87&lt;/RecNum&gt;&lt;DisplayText&gt;(26)&lt;/DisplayText&gt;&lt;record&gt;&lt;rec-number&gt;87&lt;/rec-number&gt;&lt;foreign-keys&gt;&lt;key app="EN" db-id="0petafve590ez6ep9fbp2vrnr9era2vpwpz0" timestamp="1568878757"&gt;87&lt;/key&gt;&lt;/foreign-keys&gt;&lt;ref-type name="Journal Article"&gt;17&lt;/ref-type&gt;&lt;contributors&gt;&lt;authors&gt;&lt;author&gt;M Farmahini Farahani&lt;/author&gt;&lt;author&gt;Z  Vanaki&lt;/author&gt;&lt;author&gt;Z Ghamarizare &lt;/author&gt;&lt;author&gt;M Ghorbani&lt;/author&gt;&lt;author&gt;Z Purfarzad&lt;/author&gt;&lt;/authors&gt;&lt;/contributors&gt;&lt;titles&gt;&lt;title&gt;Assessment charge nurses&amp;apos; managerial self-efficacy&lt;/title&gt;&lt;secondary-title&gt;Quarterly Journal of Nursing Management&lt;/secondary-title&gt;&lt;/titles&gt;&lt;periodical&gt;&lt;full-title&gt;Quarterly Journal of Nursing Management&lt;/full-title&gt;&lt;/periodical&gt;&lt;pages&gt;8-16&lt;/pages&gt;&lt;volume&gt;2&lt;/volume&gt;&lt;number&gt;4&lt;/number&gt;&lt;dates&gt;&lt;year&gt;2013&lt;/year&gt;&lt;/dates&gt;&lt;urls&gt;&lt;/urls&gt;&lt;/record&gt;&lt;/Cite&gt;&lt;/EndNote&gt;</w:instrText>
      </w:r>
      <w:r w:rsidR="00D745E7" w:rsidRPr="00044AAC">
        <w:rPr>
          <w:rFonts w:asciiTheme="majorBidi" w:hAnsiTheme="majorBidi" w:cstheme="majorBidi"/>
          <w:sz w:val="24"/>
          <w:szCs w:val="24"/>
        </w:rPr>
        <w:fldChar w:fldCharType="separate"/>
      </w:r>
      <w:r w:rsidR="0030016E" w:rsidRPr="00044AAC">
        <w:rPr>
          <w:rFonts w:asciiTheme="majorBidi" w:hAnsiTheme="majorBidi" w:cstheme="majorBidi"/>
          <w:noProof/>
          <w:sz w:val="24"/>
          <w:szCs w:val="24"/>
        </w:rPr>
        <w:t>(26)</w:t>
      </w:r>
      <w:r w:rsidR="00D745E7" w:rsidRPr="00044AAC">
        <w:rPr>
          <w:rFonts w:asciiTheme="majorBidi" w:hAnsiTheme="majorBidi" w:cstheme="majorBidi"/>
          <w:sz w:val="24"/>
          <w:szCs w:val="24"/>
        </w:rPr>
        <w:fldChar w:fldCharType="end"/>
      </w:r>
      <w:r w:rsidR="00741D07" w:rsidRPr="00044AAC">
        <w:rPr>
          <w:rFonts w:asciiTheme="majorBidi" w:hAnsiTheme="majorBidi" w:cstheme="majorBidi"/>
          <w:sz w:val="24"/>
          <w:szCs w:val="24"/>
        </w:rPr>
        <w:t xml:space="preserve">. Therefore, the existence </w:t>
      </w:r>
      <w:r w:rsidR="001842D4" w:rsidRPr="00044AAC">
        <w:rPr>
          <w:rFonts w:asciiTheme="majorBidi" w:hAnsiTheme="majorBidi" w:cstheme="majorBidi"/>
          <w:sz w:val="24"/>
          <w:szCs w:val="24"/>
        </w:rPr>
        <w:t xml:space="preserve">of </w:t>
      </w:r>
      <w:r w:rsidR="00FA5F95" w:rsidRPr="00044AAC">
        <w:rPr>
          <w:rFonts w:asciiTheme="majorBidi" w:hAnsiTheme="majorBidi" w:cstheme="majorBidi"/>
          <w:sz w:val="24"/>
          <w:szCs w:val="24"/>
        </w:rPr>
        <w:t>capab</w:t>
      </w:r>
      <w:r w:rsidR="003A6DC2" w:rsidRPr="00044AAC">
        <w:rPr>
          <w:rFonts w:asciiTheme="majorBidi" w:hAnsiTheme="majorBidi" w:cstheme="majorBidi"/>
          <w:sz w:val="24"/>
          <w:szCs w:val="24"/>
        </w:rPr>
        <w:t xml:space="preserve">le </w:t>
      </w:r>
      <w:r w:rsidR="00741D07" w:rsidRPr="00044AAC">
        <w:rPr>
          <w:rFonts w:asciiTheme="majorBidi" w:hAnsiTheme="majorBidi" w:cstheme="majorBidi"/>
          <w:sz w:val="24"/>
          <w:szCs w:val="24"/>
        </w:rPr>
        <w:t xml:space="preserve">nursing managers seems to be </w:t>
      </w:r>
      <w:r w:rsidR="001B1680" w:rsidRPr="00044AAC">
        <w:rPr>
          <w:rFonts w:asciiTheme="majorBidi" w:hAnsiTheme="majorBidi" w:cstheme="majorBidi"/>
          <w:sz w:val="24"/>
          <w:szCs w:val="24"/>
        </w:rPr>
        <w:t xml:space="preserve">necessary </w:t>
      </w:r>
      <w:r w:rsidR="00CF6F0B" w:rsidRPr="00044AAC">
        <w:rPr>
          <w:rFonts w:asciiTheme="majorBidi" w:hAnsiTheme="majorBidi" w:cstheme="majorBidi"/>
          <w:sz w:val="24"/>
          <w:szCs w:val="24"/>
        </w:rPr>
        <w:t>from scientific, practical</w:t>
      </w:r>
      <w:r w:rsidR="001B1680" w:rsidRPr="00044AAC">
        <w:rPr>
          <w:rFonts w:asciiTheme="majorBidi" w:hAnsiTheme="majorBidi" w:cstheme="majorBidi"/>
          <w:sz w:val="24"/>
          <w:szCs w:val="24"/>
        </w:rPr>
        <w:t>,</w:t>
      </w:r>
      <w:r w:rsidR="00741D07" w:rsidRPr="00044AAC">
        <w:rPr>
          <w:rFonts w:asciiTheme="majorBidi" w:hAnsiTheme="majorBidi" w:cstheme="majorBidi"/>
          <w:sz w:val="24"/>
          <w:szCs w:val="24"/>
        </w:rPr>
        <w:t xml:space="preserve"> and </w:t>
      </w:r>
      <w:r w:rsidR="00CF6F0B" w:rsidRPr="00044AAC">
        <w:rPr>
          <w:rFonts w:asciiTheme="majorBidi" w:hAnsiTheme="majorBidi" w:cstheme="majorBidi"/>
          <w:sz w:val="24"/>
          <w:szCs w:val="24"/>
        </w:rPr>
        <w:t>managerial points of view</w:t>
      </w:r>
      <w:r w:rsidR="00741D07" w:rsidRPr="00044AAC">
        <w:rPr>
          <w:rFonts w:asciiTheme="majorBidi" w:hAnsiTheme="majorBidi" w:cstheme="majorBidi"/>
          <w:sz w:val="24"/>
          <w:szCs w:val="24"/>
        </w:rPr>
        <w:t>.</w:t>
      </w:r>
    </w:p>
    <w:p w14:paraId="3EE69F55" w14:textId="77777777" w:rsidR="00741D07" w:rsidRPr="00044AAC" w:rsidRDefault="00741D07" w:rsidP="00DB6FCF">
      <w:pPr>
        <w:spacing w:after="0" w:line="240" w:lineRule="auto"/>
        <w:ind w:firstLine="720"/>
        <w:jc w:val="both"/>
        <w:rPr>
          <w:rFonts w:asciiTheme="majorBidi" w:hAnsiTheme="majorBidi" w:cstheme="majorBidi"/>
          <w:sz w:val="24"/>
          <w:szCs w:val="24"/>
        </w:rPr>
      </w:pPr>
      <w:r w:rsidRPr="00044AAC">
        <w:rPr>
          <w:rFonts w:asciiTheme="majorBidi" w:hAnsiTheme="majorBidi" w:cstheme="majorBidi"/>
          <w:sz w:val="24"/>
          <w:szCs w:val="24"/>
        </w:rPr>
        <w:t xml:space="preserve">Participants identified the </w:t>
      </w:r>
      <w:r w:rsidR="002F6948" w:rsidRPr="00044AAC">
        <w:rPr>
          <w:rFonts w:asciiTheme="majorBidi" w:hAnsiTheme="majorBidi" w:cstheme="majorBidi"/>
          <w:sz w:val="24"/>
          <w:szCs w:val="24"/>
        </w:rPr>
        <w:t>medical professional dominance</w:t>
      </w:r>
      <w:r w:rsidRPr="00044AAC">
        <w:rPr>
          <w:rFonts w:asciiTheme="majorBidi" w:hAnsiTheme="majorBidi" w:cstheme="majorBidi"/>
          <w:sz w:val="24"/>
          <w:szCs w:val="24"/>
        </w:rPr>
        <w:t xml:space="preserve"> in the country's health care system as one of the major </w:t>
      </w:r>
      <w:r w:rsidR="00120742" w:rsidRPr="00044AAC">
        <w:rPr>
          <w:rFonts w:asciiTheme="majorBidi" w:hAnsiTheme="majorBidi" w:cstheme="majorBidi"/>
          <w:sz w:val="24"/>
          <w:szCs w:val="24"/>
        </w:rPr>
        <w:t xml:space="preserve">barriers </w:t>
      </w:r>
      <w:r w:rsidRPr="00044AAC">
        <w:rPr>
          <w:rFonts w:asciiTheme="majorBidi" w:hAnsiTheme="majorBidi" w:cstheme="majorBidi"/>
          <w:sz w:val="24"/>
          <w:szCs w:val="24"/>
        </w:rPr>
        <w:t xml:space="preserve">to achievement of </w:t>
      </w:r>
      <w:r w:rsidR="00821A24" w:rsidRPr="00044AAC">
        <w:rPr>
          <w:rFonts w:asciiTheme="majorBidi" w:hAnsiTheme="majorBidi" w:cstheme="majorBidi"/>
          <w:sz w:val="24"/>
          <w:szCs w:val="24"/>
        </w:rPr>
        <w:t xml:space="preserve">professional autonomy in nursing. They </w:t>
      </w:r>
      <w:r w:rsidR="001918A0" w:rsidRPr="00044AAC">
        <w:rPr>
          <w:rFonts w:asciiTheme="majorBidi" w:hAnsiTheme="majorBidi" w:cstheme="majorBidi"/>
          <w:sz w:val="24"/>
          <w:szCs w:val="24"/>
        </w:rPr>
        <w:t>refer</w:t>
      </w:r>
      <w:r w:rsidR="007D4813" w:rsidRPr="00044AAC">
        <w:rPr>
          <w:rFonts w:asciiTheme="majorBidi" w:hAnsiTheme="majorBidi" w:cstheme="majorBidi"/>
          <w:sz w:val="24"/>
          <w:szCs w:val="24"/>
        </w:rPr>
        <w:t>red</w:t>
      </w:r>
      <w:r w:rsidR="001918A0" w:rsidRPr="00044AAC">
        <w:rPr>
          <w:rFonts w:asciiTheme="majorBidi" w:hAnsiTheme="majorBidi" w:cstheme="majorBidi"/>
          <w:sz w:val="24"/>
          <w:szCs w:val="24"/>
        </w:rPr>
        <w:t xml:space="preserve"> </w:t>
      </w:r>
      <w:r w:rsidR="003D226F" w:rsidRPr="00044AAC">
        <w:rPr>
          <w:rFonts w:asciiTheme="majorBidi" w:hAnsiTheme="majorBidi" w:cstheme="majorBidi"/>
          <w:sz w:val="24"/>
          <w:szCs w:val="24"/>
        </w:rPr>
        <w:t>to lack</w:t>
      </w:r>
      <w:r w:rsidR="001918A0" w:rsidRPr="00044AAC">
        <w:rPr>
          <w:rFonts w:asciiTheme="majorBidi" w:hAnsiTheme="majorBidi" w:cstheme="majorBidi"/>
          <w:sz w:val="24"/>
          <w:szCs w:val="24"/>
        </w:rPr>
        <w:t xml:space="preserve"> </w:t>
      </w:r>
      <w:r w:rsidR="003D226F" w:rsidRPr="00044AAC">
        <w:rPr>
          <w:rFonts w:asciiTheme="majorBidi" w:hAnsiTheme="majorBidi" w:cstheme="majorBidi"/>
          <w:sz w:val="24"/>
          <w:szCs w:val="24"/>
        </w:rPr>
        <w:t>of engagement</w:t>
      </w:r>
      <w:r w:rsidR="001918A0" w:rsidRPr="00044AAC">
        <w:rPr>
          <w:rFonts w:asciiTheme="majorBidi" w:hAnsiTheme="majorBidi" w:cstheme="majorBidi"/>
          <w:sz w:val="24"/>
          <w:szCs w:val="24"/>
        </w:rPr>
        <w:t xml:space="preserve"> </w:t>
      </w:r>
      <w:r w:rsidRPr="00044AAC">
        <w:rPr>
          <w:rFonts w:asciiTheme="majorBidi" w:hAnsiTheme="majorBidi" w:cstheme="majorBidi"/>
          <w:sz w:val="24"/>
          <w:szCs w:val="24"/>
        </w:rPr>
        <w:t xml:space="preserve">in clinical decisions for the patient, disregard for </w:t>
      </w:r>
      <w:r w:rsidR="00A35D32" w:rsidRPr="00044AAC">
        <w:rPr>
          <w:rFonts w:asciiTheme="majorBidi" w:hAnsiTheme="majorBidi" w:cstheme="majorBidi"/>
          <w:sz w:val="24"/>
          <w:szCs w:val="24"/>
        </w:rPr>
        <w:t>nurses’</w:t>
      </w:r>
      <w:r w:rsidRPr="00044AAC">
        <w:rPr>
          <w:rFonts w:asciiTheme="majorBidi" w:hAnsiTheme="majorBidi" w:cstheme="majorBidi"/>
          <w:sz w:val="24"/>
          <w:szCs w:val="24"/>
        </w:rPr>
        <w:t xml:space="preserve"> views by physicians, and the phy</w:t>
      </w:r>
      <w:r w:rsidR="00825C3F" w:rsidRPr="00044AAC">
        <w:rPr>
          <w:rFonts w:asciiTheme="majorBidi" w:hAnsiTheme="majorBidi" w:cstheme="majorBidi"/>
          <w:sz w:val="24"/>
          <w:szCs w:val="24"/>
        </w:rPr>
        <w:t>sician-centered</w:t>
      </w:r>
      <w:r w:rsidRPr="00044AAC">
        <w:rPr>
          <w:rFonts w:asciiTheme="majorBidi" w:hAnsiTheme="majorBidi" w:cstheme="majorBidi"/>
          <w:sz w:val="24"/>
          <w:szCs w:val="24"/>
        </w:rPr>
        <w:t xml:space="preserve"> payment system as challenges to health</w:t>
      </w:r>
      <w:r w:rsidR="00322972" w:rsidRPr="00044AAC">
        <w:rPr>
          <w:rFonts w:asciiTheme="majorBidi" w:hAnsiTheme="majorBidi" w:cstheme="majorBidi"/>
          <w:sz w:val="24"/>
          <w:szCs w:val="24"/>
        </w:rPr>
        <w:t>care</w:t>
      </w:r>
      <w:r w:rsidR="00001298" w:rsidRPr="00044AAC">
        <w:rPr>
          <w:rFonts w:asciiTheme="majorBidi" w:hAnsiTheme="majorBidi" w:cstheme="majorBidi"/>
          <w:sz w:val="24"/>
          <w:szCs w:val="24"/>
        </w:rPr>
        <w:t xml:space="preserve"> systems. They also</w:t>
      </w:r>
      <w:r w:rsidRPr="00044AAC">
        <w:rPr>
          <w:rFonts w:asciiTheme="majorBidi" w:hAnsiTheme="majorBidi" w:cstheme="majorBidi"/>
          <w:sz w:val="24"/>
          <w:szCs w:val="24"/>
        </w:rPr>
        <w:t xml:space="preserve"> believ</w:t>
      </w:r>
      <w:r w:rsidR="00492F69" w:rsidRPr="00044AAC">
        <w:rPr>
          <w:rFonts w:asciiTheme="majorBidi" w:hAnsiTheme="majorBidi" w:cstheme="majorBidi"/>
          <w:sz w:val="24"/>
          <w:szCs w:val="24"/>
        </w:rPr>
        <w:t>ed</w:t>
      </w:r>
      <w:r w:rsidRPr="00044AAC">
        <w:rPr>
          <w:rFonts w:asciiTheme="majorBidi" w:hAnsiTheme="majorBidi" w:cstheme="majorBidi"/>
          <w:sz w:val="24"/>
          <w:szCs w:val="24"/>
        </w:rPr>
        <w:t xml:space="preserve"> that this could reduce nurses' self-confidence and motivation</w:t>
      </w:r>
      <w:r w:rsidR="00F94FAD" w:rsidRPr="00044AAC">
        <w:rPr>
          <w:rFonts w:asciiTheme="majorBidi" w:hAnsiTheme="majorBidi" w:cstheme="majorBidi"/>
          <w:sz w:val="24"/>
          <w:szCs w:val="24"/>
        </w:rPr>
        <w:t xml:space="preserve"> </w:t>
      </w:r>
      <w:r w:rsidR="00161A7A" w:rsidRPr="00044AAC">
        <w:rPr>
          <w:rFonts w:asciiTheme="majorBidi" w:hAnsiTheme="majorBidi" w:cstheme="majorBidi"/>
          <w:sz w:val="24"/>
          <w:szCs w:val="24"/>
        </w:rPr>
        <w:t>and eventually</w:t>
      </w:r>
      <w:r w:rsidR="00F94FAD" w:rsidRPr="00044AAC">
        <w:rPr>
          <w:rFonts w:asciiTheme="majorBidi" w:hAnsiTheme="majorBidi" w:cstheme="majorBidi"/>
          <w:sz w:val="24"/>
          <w:szCs w:val="24"/>
        </w:rPr>
        <w:t xml:space="preserve"> reduce</w:t>
      </w:r>
      <w:r w:rsidRPr="00044AAC">
        <w:rPr>
          <w:rFonts w:asciiTheme="majorBidi" w:hAnsiTheme="majorBidi" w:cstheme="majorBidi"/>
          <w:sz w:val="24"/>
          <w:szCs w:val="24"/>
        </w:rPr>
        <w:t xml:space="preserve"> the quality of services provided to the patient</w:t>
      </w:r>
      <w:r w:rsidR="00001298" w:rsidRPr="00044AAC">
        <w:rPr>
          <w:rFonts w:asciiTheme="majorBidi" w:hAnsiTheme="majorBidi" w:cstheme="majorBidi"/>
          <w:sz w:val="24"/>
          <w:szCs w:val="24"/>
        </w:rPr>
        <w:t xml:space="preserve"> b</w:t>
      </w:r>
      <w:r w:rsidRPr="00044AAC">
        <w:rPr>
          <w:rFonts w:asciiTheme="majorBidi" w:hAnsiTheme="majorBidi" w:cstheme="majorBidi"/>
          <w:sz w:val="24"/>
          <w:szCs w:val="24"/>
        </w:rPr>
        <w:t xml:space="preserve">ecause they </w:t>
      </w:r>
      <w:r w:rsidR="00D94CA0" w:rsidRPr="00044AAC">
        <w:rPr>
          <w:rFonts w:asciiTheme="majorBidi" w:hAnsiTheme="majorBidi" w:cstheme="majorBidi"/>
          <w:sz w:val="24"/>
          <w:szCs w:val="24"/>
        </w:rPr>
        <w:t>think that</w:t>
      </w:r>
      <w:r w:rsidRPr="00044AAC">
        <w:rPr>
          <w:rFonts w:asciiTheme="majorBidi" w:hAnsiTheme="majorBidi" w:cstheme="majorBidi"/>
          <w:sz w:val="24"/>
          <w:szCs w:val="24"/>
        </w:rPr>
        <w:t xml:space="preserve"> nurses spend more time with the patient than the other </w:t>
      </w:r>
      <w:r w:rsidR="00A8323A" w:rsidRPr="00044AAC">
        <w:rPr>
          <w:rFonts w:asciiTheme="majorBidi" w:hAnsiTheme="majorBidi" w:cstheme="majorBidi"/>
          <w:sz w:val="24"/>
          <w:szCs w:val="24"/>
        </w:rPr>
        <w:t xml:space="preserve">members of the </w:t>
      </w:r>
      <w:r w:rsidRPr="00044AAC">
        <w:rPr>
          <w:rFonts w:asciiTheme="majorBidi" w:hAnsiTheme="majorBidi" w:cstheme="majorBidi"/>
          <w:sz w:val="24"/>
          <w:szCs w:val="24"/>
        </w:rPr>
        <w:t xml:space="preserve">treatment </w:t>
      </w:r>
      <w:r w:rsidR="003D226F" w:rsidRPr="00044AAC">
        <w:rPr>
          <w:rFonts w:asciiTheme="majorBidi" w:hAnsiTheme="majorBidi" w:cstheme="majorBidi"/>
          <w:sz w:val="24"/>
          <w:szCs w:val="24"/>
        </w:rPr>
        <w:t>team and</w:t>
      </w:r>
      <w:r w:rsidRPr="00044AAC">
        <w:rPr>
          <w:rFonts w:asciiTheme="majorBidi" w:hAnsiTheme="majorBidi" w:cstheme="majorBidi"/>
          <w:sz w:val="24"/>
          <w:szCs w:val="24"/>
        </w:rPr>
        <w:t xml:space="preserve"> can gain a comprehensive understanding of the patient's condition</w:t>
      </w:r>
      <w:r w:rsidR="00300D3F" w:rsidRPr="00044AAC">
        <w:rPr>
          <w:rFonts w:asciiTheme="majorBidi" w:hAnsiTheme="majorBidi" w:cstheme="majorBidi"/>
          <w:sz w:val="24"/>
          <w:szCs w:val="24"/>
        </w:rPr>
        <w:t>s</w:t>
      </w:r>
      <w:r w:rsidRPr="00044AAC">
        <w:rPr>
          <w:rFonts w:asciiTheme="majorBidi" w:hAnsiTheme="majorBidi" w:cstheme="majorBidi"/>
          <w:sz w:val="24"/>
          <w:szCs w:val="24"/>
        </w:rPr>
        <w:t xml:space="preserve">. </w:t>
      </w:r>
    </w:p>
    <w:p w14:paraId="307B554C" w14:textId="77777777" w:rsidR="000B0699" w:rsidRPr="00044AAC" w:rsidRDefault="003D226F" w:rsidP="0034237F">
      <w:pPr>
        <w:spacing w:after="0" w:line="240" w:lineRule="auto"/>
        <w:ind w:firstLine="720"/>
        <w:jc w:val="both"/>
        <w:rPr>
          <w:rFonts w:asciiTheme="majorBidi" w:hAnsiTheme="majorBidi" w:cstheme="majorBidi"/>
          <w:sz w:val="24"/>
          <w:szCs w:val="24"/>
        </w:rPr>
      </w:pPr>
      <w:r w:rsidRPr="00044AAC">
        <w:rPr>
          <w:rFonts w:asciiTheme="majorBidi" w:hAnsiTheme="majorBidi" w:cstheme="majorBidi"/>
          <w:sz w:val="24"/>
          <w:szCs w:val="24"/>
        </w:rPr>
        <w:t>Participants’ experiences</w:t>
      </w:r>
      <w:r w:rsidR="00741D07" w:rsidRPr="00044AAC">
        <w:rPr>
          <w:rFonts w:asciiTheme="majorBidi" w:hAnsiTheme="majorBidi" w:cstheme="majorBidi"/>
          <w:sz w:val="24"/>
          <w:szCs w:val="24"/>
        </w:rPr>
        <w:t xml:space="preserve"> indicated a negative impact of </w:t>
      </w:r>
      <w:r w:rsidR="005D5F4B" w:rsidRPr="00044AAC">
        <w:rPr>
          <w:rFonts w:asciiTheme="majorBidi" w:hAnsiTheme="majorBidi" w:cstheme="majorBidi"/>
          <w:sz w:val="24"/>
          <w:szCs w:val="24"/>
        </w:rPr>
        <w:t xml:space="preserve">ineffective </w:t>
      </w:r>
      <w:r w:rsidR="00741D07" w:rsidRPr="00044AAC">
        <w:rPr>
          <w:rFonts w:asciiTheme="majorBidi" w:hAnsiTheme="majorBidi" w:cstheme="majorBidi"/>
          <w:sz w:val="24"/>
          <w:szCs w:val="24"/>
        </w:rPr>
        <w:t xml:space="preserve">communication on nurses' professional </w:t>
      </w:r>
      <w:r w:rsidR="00816C1D" w:rsidRPr="00044AAC">
        <w:rPr>
          <w:rFonts w:asciiTheme="majorBidi" w:hAnsiTheme="majorBidi" w:cstheme="majorBidi"/>
          <w:sz w:val="24"/>
          <w:szCs w:val="24"/>
        </w:rPr>
        <w:t>autonomy</w:t>
      </w:r>
      <w:r w:rsidR="00741D07" w:rsidRPr="00044AAC">
        <w:rPr>
          <w:rFonts w:asciiTheme="majorBidi" w:hAnsiTheme="majorBidi" w:cstheme="majorBidi"/>
          <w:sz w:val="24"/>
          <w:szCs w:val="24"/>
        </w:rPr>
        <w:t xml:space="preserve"> status. </w:t>
      </w:r>
      <w:r w:rsidR="007A58A9" w:rsidRPr="00044AAC">
        <w:rPr>
          <w:rFonts w:asciiTheme="majorBidi" w:hAnsiTheme="majorBidi" w:cstheme="majorBidi"/>
          <w:sz w:val="24"/>
          <w:szCs w:val="24"/>
        </w:rPr>
        <w:t>Besides, i</w:t>
      </w:r>
      <w:r w:rsidR="00741D07" w:rsidRPr="00044AAC">
        <w:rPr>
          <w:rFonts w:asciiTheme="majorBidi" w:hAnsiTheme="majorBidi" w:cstheme="majorBidi"/>
          <w:sz w:val="24"/>
          <w:szCs w:val="24"/>
        </w:rPr>
        <w:t xml:space="preserve">f there is no effective communication between the </w:t>
      </w:r>
      <w:r w:rsidR="00741D07" w:rsidRPr="00044AAC">
        <w:rPr>
          <w:rFonts w:asciiTheme="majorBidi" w:hAnsiTheme="majorBidi" w:cstheme="majorBidi"/>
          <w:sz w:val="24"/>
          <w:szCs w:val="24"/>
        </w:rPr>
        <w:lastRenderedPageBreak/>
        <w:t xml:space="preserve">nurse and the members of the treatment team (including physician, other nurses, physiotherapists, etc.), </w:t>
      </w:r>
      <w:r w:rsidR="00384224" w:rsidRPr="00044AAC">
        <w:rPr>
          <w:rFonts w:asciiTheme="majorBidi" w:hAnsiTheme="majorBidi" w:cstheme="majorBidi"/>
          <w:sz w:val="24"/>
          <w:szCs w:val="24"/>
        </w:rPr>
        <w:t xml:space="preserve">there will be no </w:t>
      </w:r>
      <w:r w:rsidR="00741D07" w:rsidRPr="00044AAC">
        <w:rPr>
          <w:rFonts w:asciiTheme="majorBidi" w:hAnsiTheme="majorBidi" w:cstheme="majorBidi"/>
          <w:sz w:val="24"/>
          <w:szCs w:val="24"/>
        </w:rPr>
        <w:t xml:space="preserve">trust </w:t>
      </w:r>
      <w:r w:rsidR="00384224" w:rsidRPr="00044AAC">
        <w:rPr>
          <w:rFonts w:asciiTheme="majorBidi" w:hAnsiTheme="majorBidi" w:cstheme="majorBidi"/>
          <w:sz w:val="24"/>
          <w:szCs w:val="24"/>
        </w:rPr>
        <w:t>among</w:t>
      </w:r>
      <w:r w:rsidR="00741D07" w:rsidRPr="00044AAC">
        <w:rPr>
          <w:rFonts w:asciiTheme="majorBidi" w:hAnsiTheme="majorBidi" w:cstheme="majorBidi"/>
          <w:sz w:val="24"/>
          <w:szCs w:val="24"/>
        </w:rPr>
        <w:t xml:space="preserve"> them and this may </w:t>
      </w:r>
      <w:r w:rsidR="00DC6C28" w:rsidRPr="00044AAC">
        <w:rPr>
          <w:rFonts w:asciiTheme="majorBidi" w:hAnsiTheme="majorBidi" w:cstheme="majorBidi"/>
          <w:sz w:val="24"/>
          <w:szCs w:val="24"/>
        </w:rPr>
        <w:t>lead to negligence of</w:t>
      </w:r>
      <w:r w:rsidR="00741D07" w:rsidRPr="00044AAC">
        <w:rPr>
          <w:rFonts w:asciiTheme="majorBidi" w:hAnsiTheme="majorBidi" w:cstheme="majorBidi"/>
          <w:sz w:val="24"/>
          <w:szCs w:val="24"/>
        </w:rPr>
        <w:t xml:space="preserve"> the prof</w:t>
      </w:r>
      <w:r w:rsidR="00DB524C" w:rsidRPr="00044AAC">
        <w:rPr>
          <w:rFonts w:asciiTheme="majorBidi" w:hAnsiTheme="majorBidi" w:cstheme="majorBidi"/>
          <w:sz w:val="24"/>
          <w:szCs w:val="24"/>
        </w:rPr>
        <w:t>essional status of the nurses a</w:t>
      </w:r>
      <w:r w:rsidR="00741D07" w:rsidRPr="00044AAC">
        <w:rPr>
          <w:rFonts w:asciiTheme="majorBidi" w:hAnsiTheme="majorBidi" w:cstheme="majorBidi"/>
          <w:sz w:val="24"/>
          <w:szCs w:val="24"/>
        </w:rPr>
        <w:t xml:space="preserve">nd </w:t>
      </w:r>
      <w:r w:rsidR="005A7E75" w:rsidRPr="00044AAC">
        <w:rPr>
          <w:rFonts w:asciiTheme="majorBidi" w:hAnsiTheme="majorBidi" w:cstheme="majorBidi"/>
          <w:sz w:val="24"/>
          <w:szCs w:val="24"/>
        </w:rPr>
        <w:t xml:space="preserve">lower chance </w:t>
      </w:r>
      <w:r w:rsidR="000B0699" w:rsidRPr="00044AAC">
        <w:rPr>
          <w:rFonts w:asciiTheme="majorBidi" w:hAnsiTheme="majorBidi" w:cstheme="majorBidi"/>
          <w:sz w:val="24"/>
          <w:szCs w:val="24"/>
        </w:rPr>
        <w:t>of autonomous</w:t>
      </w:r>
      <w:r w:rsidR="00125E21" w:rsidRPr="00044AAC">
        <w:rPr>
          <w:rFonts w:asciiTheme="majorBidi" w:hAnsiTheme="majorBidi" w:cstheme="majorBidi"/>
          <w:sz w:val="24"/>
          <w:szCs w:val="24"/>
        </w:rPr>
        <w:t xml:space="preserve"> </w:t>
      </w:r>
      <w:r w:rsidR="00741D07" w:rsidRPr="00044AAC">
        <w:rPr>
          <w:rFonts w:asciiTheme="majorBidi" w:hAnsiTheme="majorBidi" w:cstheme="majorBidi"/>
          <w:sz w:val="24"/>
          <w:szCs w:val="24"/>
        </w:rPr>
        <w:t xml:space="preserve">decision-making </w:t>
      </w:r>
      <w:r w:rsidR="007A58A9" w:rsidRPr="00044AAC">
        <w:rPr>
          <w:rFonts w:asciiTheme="majorBidi" w:hAnsiTheme="majorBidi" w:cstheme="majorBidi"/>
          <w:sz w:val="24"/>
          <w:szCs w:val="24"/>
        </w:rPr>
        <w:t>at</w:t>
      </w:r>
      <w:r w:rsidR="00741D07" w:rsidRPr="00044AAC">
        <w:rPr>
          <w:rFonts w:asciiTheme="majorBidi" w:hAnsiTheme="majorBidi" w:cstheme="majorBidi"/>
          <w:sz w:val="24"/>
          <w:szCs w:val="24"/>
        </w:rPr>
        <w:t xml:space="preserve"> the patient's </w:t>
      </w:r>
      <w:r w:rsidR="000B0699" w:rsidRPr="00044AAC">
        <w:rPr>
          <w:rFonts w:asciiTheme="majorBidi" w:hAnsiTheme="majorBidi" w:cstheme="majorBidi"/>
          <w:sz w:val="24"/>
          <w:szCs w:val="24"/>
        </w:rPr>
        <w:t>bedside, and</w:t>
      </w:r>
      <w:r w:rsidR="00C66753" w:rsidRPr="00044AAC">
        <w:rPr>
          <w:rFonts w:asciiTheme="majorBidi" w:hAnsiTheme="majorBidi" w:cstheme="majorBidi"/>
          <w:sz w:val="24"/>
          <w:szCs w:val="24"/>
        </w:rPr>
        <w:t xml:space="preserve"> consequently, </w:t>
      </w:r>
      <w:r w:rsidR="00741D07" w:rsidRPr="00044AAC">
        <w:rPr>
          <w:rFonts w:asciiTheme="majorBidi" w:hAnsiTheme="majorBidi" w:cstheme="majorBidi"/>
          <w:sz w:val="24"/>
          <w:szCs w:val="24"/>
        </w:rPr>
        <w:t xml:space="preserve">the nurse is </w:t>
      </w:r>
      <w:r w:rsidR="000B0699" w:rsidRPr="00044AAC">
        <w:rPr>
          <w:rFonts w:asciiTheme="majorBidi" w:hAnsiTheme="majorBidi" w:cstheme="majorBidi"/>
          <w:sz w:val="24"/>
          <w:szCs w:val="24"/>
        </w:rPr>
        <w:t>denied the</w:t>
      </w:r>
      <w:r w:rsidR="00741D07" w:rsidRPr="00044AAC">
        <w:rPr>
          <w:rFonts w:asciiTheme="majorBidi" w:hAnsiTheme="majorBidi" w:cstheme="majorBidi"/>
          <w:sz w:val="24"/>
          <w:szCs w:val="24"/>
        </w:rPr>
        <w:t xml:space="preserve"> support from colleagues. Berti et al</w:t>
      </w:r>
      <w:r w:rsidR="00FD73EB" w:rsidRPr="00044AAC">
        <w:rPr>
          <w:rFonts w:asciiTheme="majorBidi" w:hAnsiTheme="majorBidi" w:cstheme="majorBidi"/>
          <w:sz w:val="24"/>
          <w:szCs w:val="24"/>
        </w:rPr>
        <w:t xml:space="preserve"> in their study </w:t>
      </w:r>
      <w:r w:rsidR="006765F4" w:rsidRPr="00044AAC">
        <w:rPr>
          <w:rFonts w:asciiTheme="majorBidi" w:hAnsiTheme="majorBidi" w:cstheme="majorBidi"/>
          <w:sz w:val="24"/>
          <w:szCs w:val="24"/>
        </w:rPr>
        <w:t>also referred to the</w:t>
      </w:r>
      <w:r w:rsidR="00741D07" w:rsidRPr="00044AAC">
        <w:rPr>
          <w:rFonts w:asciiTheme="majorBidi" w:hAnsiTheme="majorBidi" w:cstheme="majorBidi"/>
          <w:sz w:val="24"/>
          <w:szCs w:val="24"/>
        </w:rPr>
        <w:t xml:space="preserve"> contradictions between nurse-physician, nurse-</w:t>
      </w:r>
      <w:r w:rsidR="000D25AE" w:rsidRPr="00044AAC">
        <w:rPr>
          <w:rFonts w:asciiTheme="majorBidi" w:hAnsiTheme="majorBidi" w:cstheme="majorBidi"/>
          <w:sz w:val="24"/>
          <w:szCs w:val="24"/>
        </w:rPr>
        <w:t xml:space="preserve"> nursing assistant</w:t>
      </w:r>
      <w:r w:rsidR="00741D07" w:rsidRPr="00044AAC">
        <w:rPr>
          <w:rFonts w:asciiTheme="majorBidi" w:hAnsiTheme="majorBidi" w:cstheme="majorBidi"/>
          <w:sz w:val="24"/>
          <w:szCs w:val="24"/>
        </w:rPr>
        <w:t xml:space="preserve">, nurse-nurse relationship as perceived risks to nurse </w:t>
      </w:r>
      <w:r w:rsidR="00816C1D" w:rsidRPr="00044AAC">
        <w:rPr>
          <w:rFonts w:asciiTheme="majorBidi" w:hAnsiTheme="majorBidi" w:cstheme="majorBidi"/>
          <w:sz w:val="24"/>
          <w:szCs w:val="24"/>
        </w:rPr>
        <w:t>autonomy</w:t>
      </w:r>
      <w:r w:rsidR="00D745E7" w:rsidRPr="00044AAC">
        <w:rPr>
          <w:rFonts w:asciiTheme="majorBidi" w:hAnsiTheme="majorBidi" w:cstheme="majorBidi"/>
          <w:sz w:val="24"/>
          <w:szCs w:val="24"/>
        </w:rPr>
        <w:fldChar w:fldCharType="begin"/>
      </w:r>
      <w:r w:rsidR="00DB6FCF" w:rsidRPr="00044AAC">
        <w:rPr>
          <w:rFonts w:asciiTheme="majorBidi" w:hAnsiTheme="majorBidi" w:cstheme="majorBidi"/>
          <w:sz w:val="24"/>
          <w:szCs w:val="24"/>
        </w:rPr>
        <w:instrText xml:space="preserve"> ADDIN EN.CITE &lt;EndNote&gt;&lt;Cite&gt;&lt;Author&gt;Berti&lt;/Author&gt;&lt;Year&gt;2008&lt;/Year&gt;&lt;RecNum&gt;69&lt;/RecNum&gt;&lt;DisplayText&gt;(20)&lt;/DisplayText&gt;&lt;record&gt;&lt;rec-number&gt;69&lt;/rec-number&gt;&lt;foreign-keys&gt;&lt;key app="EN" db-id="0petafve590ez6ep9fbp2vrnr9era2vpwpz0" timestamp="1556986944"&gt;69&lt;/key&gt;&lt;/foreign-keys&gt;&lt;ref-type name="Journal Article"&gt;17&lt;/ref-type&gt;&lt;contributors&gt;&lt;authors&gt;&lt;author&gt;Berti, Heloisa Wey&lt;/author&gt;&lt;author&gt;Braga, Eliana Mara&lt;/author&gt;&lt;author&gt;Godoy, Ilda de&lt;/author&gt;&lt;author&gt;Spiri, Wilza Carla&lt;/author&gt;&lt;author&gt;Bocchi, Silvia Cristina Mangini&lt;/author&gt;&lt;/authors&gt;&lt;/contributors&gt;&lt;titles&gt;&lt;title&gt;Movement undertaken by newly graduated nurses towards the strengthening of their professional autonomy and towards patient autonomy&lt;/title&gt;&lt;secondary-title&gt;Revista latino-americana de enfermagem&lt;/secondary-title&gt;&lt;/titles&gt;&lt;periodical&gt;&lt;full-title&gt;Revista latino-americana de enfermagem&lt;/full-title&gt;&lt;/periodical&gt;&lt;pages&gt;184-191&lt;/pages&gt;&lt;volume&gt;16&lt;/volume&gt;&lt;number&gt;2&lt;/number&gt;&lt;dates&gt;&lt;year&gt;2008&lt;/year&gt;&lt;/dates&gt;&lt;isbn&gt;0104-1169&lt;/isbn&gt;&lt;urls&gt;&lt;/urls&gt;&lt;/record&gt;&lt;/Cite&gt;&lt;/EndNote&gt;</w:instrText>
      </w:r>
      <w:r w:rsidR="00D745E7" w:rsidRPr="00044AAC">
        <w:rPr>
          <w:rFonts w:asciiTheme="majorBidi" w:hAnsiTheme="majorBidi" w:cstheme="majorBidi"/>
          <w:sz w:val="24"/>
          <w:szCs w:val="24"/>
        </w:rPr>
        <w:fldChar w:fldCharType="separate"/>
      </w:r>
      <w:r w:rsidR="00DB6FCF" w:rsidRPr="00044AAC">
        <w:rPr>
          <w:rFonts w:asciiTheme="majorBidi" w:hAnsiTheme="majorBidi" w:cstheme="majorBidi"/>
          <w:noProof/>
          <w:sz w:val="24"/>
          <w:szCs w:val="24"/>
        </w:rPr>
        <w:t>(20)</w:t>
      </w:r>
      <w:r w:rsidR="00D745E7" w:rsidRPr="00044AAC">
        <w:rPr>
          <w:rFonts w:asciiTheme="majorBidi" w:hAnsiTheme="majorBidi" w:cstheme="majorBidi"/>
          <w:sz w:val="24"/>
          <w:szCs w:val="24"/>
        </w:rPr>
        <w:fldChar w:fldCharType="end"/>
      </w:r>
      <w:r w:rsidR="00741D07" w:rsidRPr="00044AAC">
        <w:rPr>
          <w:rFonts w:asciiTheme="majorBidi" w:hAnsiTheme="majorBidi" w:cstheme="majorBidi"/>
          <w:sz w:val="24"/>
          <w:szCs w:val="24"/>
        </w:rPr>
        <w:t>. Therefore, it seems that nurses need</w:t>
      </w:r>
      <w:r w:rsidR="007F5EC7" w:rsidRPr="00044AAC">
        <w:rPr>
          <w:rFonts w:asciiTheme="majorBidi" w:hAnsiTheme="majorBidi" w:cstheme="majorBidi"/>
          <w:sz w:val="24"/>
          <w:szCs w:val="24"/>
        </w:rPr>
        <w:t xml:space="preserve"> to learn</w:t>
      </w:r>
      <w:r w:rsidR="00741D07" w:rsidRPr="00044AAC">
        <w:rPr>
          <w:rFonts w:asciiTheme="majorBidi" w:hAnsiTheme="majorBidi" w:cstheme="majorBidi"/>
          <w:sz w:val="24"/>
          <w:szCs w:val="24"/>
        </w:rPr>
        <w:t xml:space="preserve"> communication skills and </w:t>
      </w:r>
      <w:r w:rsidR="00836ECB" w:rsidRPr="00044AAC">
        <w:rPr>
          <w:rFonts w:asciiTheme="majorBidi" w:hAnsiTheme="majorBidi" w:cstheme="majorBidi"/>
          <w:sz w:val="24"/>
          <w:szCs w:val="24"/>
        </w:rPr>
        <w:t>establish</w:t>
      </w:r>
      <w:r w:rsidR="00580279" w:rsidRPr="00044AAC">
        <w:rPr>
          <w:rFonts w:asciiTheme="majorBidi" w:hAnsiTheme="majorBidi" w:cstheme="majorBidi"/>
          <w:sz w:val="24"/>
          <w:szCs w:val="24"/>
        </w:rPr>
        <w:t xml:space="preserve"> </w:t>
      </w:r>
      <w:r w:rsidR="000B0699" w:rsidRPr="00044AAC">
        <w:rPr>
          <w:rFonts w:asciiTheme="majorBidi" w:hAnsiTheme="majorBidi" w:cstheme="majorBidi"/>
          <w:sz w:val="24"/>
          <w:szCs w:val="24"/>
        </w:rPr>
        <w:t>appropriate professional</w:t>
      </w:r>
      <w:r w:rsidR="00741D07" w:rsidRPr="00044AAC">
        <w:rPr>
          <w:rFonts w:asciiTheme="majorBidi" w:hAnsiTheme="majorBidi" w:cstheme="majorBidi"/>
          <w:sz w:val="24"/>
          <w:szCs w:val="24"/>
        </w:rPr>
        <w:t xml:space="preserve"> communication with the treatment team and even the patient.</w:t>
      </w:r>
      <w:r w:rsidR="0034237F" w:rsidRPr="00044AAC">
        <w:rPr>
          <w:rFonts w:asciiTheme="majorBidi" w:hAnsiTheme="majorBidi" w:cstheme="majorBidi"/>
          <w:sz w:val="24"/>
          <w:szCs w:val="24"/>
        </w:rPr>
        <w:t xml:space="preserve"> </w:t>
      </w:r>
      <w:r w:rsidR="0034237F" w:rsidRPr="00044AAC">
        <w:rPr>
          <w:rFonts w:asciiTheme="majorBidi" w:hAnsiTheme="majorBidi" w:cstheme="majorBidi"/>
          <w:color w:val="FF0000"/>
          <w:sz w:val="24"/>
          <w:szCs w:val="24"/>
        </w:rPr>
        <w:t xml:space="preserve">In this regard </w:t>
      </w:r>
      <w:r w:rsidR="00B153DC" w:rsidRPr="00044AAC">
        <w:rPr>
          <w:rFonts w:asciiTheme="majorBidi" w:hAnsiTheme="majorBidi" w:cstheme="majorBidi"/>
          <w:color w:val="FF0000"/>
          <w:sz w:val="24"/>
          <w:szCs w:val="24"/>
        </w:rPr>
        <w:t>“Relational autonomy” is the label that has been given to an alternative conception of what it means to be a free, self-governing agent who is also socially constituted and who possibly defines her basic value commitments in terms of interpersonal relations and mutual dependencies. These conceptions underscore the social components of our self-concepts as well as emphasize the role that background social dynamics and power structures play in the enjoyment and development of autonomy</w:t>
      </w:r>
      <w:r w:rsidR="0034237F" w:rsidRPr="00044AAC">
        <w:rPr>
          <w:rFonts w:asciiTheme="majorBidi" w:hAnsiTheme="majorBidi" w:cstheme="majorBidi"/>
          <w:color w:val="FF0000"/>
          <w:sz w:val="24"/>
          <w:szCs w:val="24"/>
        </w:rPr>
        <w:t xml:space="preserve"> (new1)</w:t>
      </w:r>
      <w:r w:rsidR="00B153DC" w:rsidRPr="00044AAC">
        <w:rPr>
          <w:rFonts w:asciiTheme="majorBidi" w:hAnsiTheme="majorBidi" w:cstheme="majorBidi"/>
          <w:color w:val="FF0000"/>
          <w:sz w:val="24"/>
          <w:szCs w:val="24"/>
        </w:rPr>
        <w:t>.</w:t>
      </w:r>
    </w:p>
    <w:p w14:paraId="06842126" w14:textId="77777777" w:rsidR="00B02DB3" w:rsidRPr="00044AAC" w:rsidRDefault="00B02DB3" w:rsidP="0034237F">
      <w:pPr>
        <w:spacing w:after="0" w:line="240" w:lineRule="auto"/>
        <w:jc w:val="both"/>
        <w:rPr>
          <w:rFonts w:asciiTheme="majorBidi" w:hAnsiTheme="majorBidi" w:cstheme="majorBidi"/>
          <w:color w:val="FF0000"/>
          <w:sz w:val="24"/>
          <w:szCs w:val="24"/>
        </w:rPr>
      </w:pPr>
      <w:r w:rsidRPr="00044AAC">
        <w:rPr>
          <w:rFonts w:asciiTheme="majorBidi" w:hAnsiTheme="majorBidi" w:cstheme="majorBidi"/>
          <w:color w:val="FF0000"/>
          <w:sz w:val="24"/>
          <w:szCs w:val="24"/>
        </w:rPr>
        <w:t xml:space="preserve">Although </w:t>
      </w:r>
      <w:r w:rsidR="0034237F" w:rsidRPr="00044AAC">
        <w:rPr>
          <w:rFonts w:asciiTheme="majorBidi" w:hAnsiTheme="majorBidi" w:cstheme="majorBidi"/>
          <w:color w:val="FF0000"/>
          <w:sz w:val="24"/>
          <w:szCs w:val="24"/>
        </w:rPr>
        <w:t xml:space="preserve">, </w:t>
      </w:r>
      <w:r w:rsidRPr="00044AAC">
        <w:rPr>
          <w:rFonts w:asciiTheme="majorBidi" w:hAnsiTheme="majorBidi" w:cstheme="majorBidi"/>
          <w:color w:val="FF0000"/>
          <w:sz w:val="24"/>
          <w:szCs w:val="24"/>
        </w:rPr>
        <w:t>relational autonomy is helpful for understanding healthcare professionals’ extended responsibility to learn to know and to enable them to frame the person-centered care</w:t>
      </w:r>
      <w:r w:rsidR="0034237F" w:rsidRPr="00044AAC">
        <w:rPr>
          <w:rFonts w:asciiTheme="majorBidi" w:hAnsiTheme="majorBidi" w:cstheme="majorBidi"/>
          <w:color w:val="FF0000"/>
          <w:sz w:val="24"/>
          <w:szCs w:val="24"/>
        </w:rPr>
        <w:t xml:space="preserve"> (new2)</w:t>
      </w:r>
      <w:r w:rsidRPr="00044AAC">
        <w:rPr>
          <w:rFonts w:asciiTheme="majorBidi" w:hAnsiTheme="majorBidi" w:cstheme="majorBidi"/>
          <w:color w:val="FF0000"/>
          <w:sz w:val="24"/>
          <w:szCs w:val="24"/>
        </w:rPr>
        <w:t>.</w:t>
      </w:r>
    </w:p>
    <w:p w14:paraId="15F86ECC" w14:textId="77777777" w:rsidR="000B0699" w:rsidRPr="00044AAC" w:rsidRDefault="000B0699" w:rsidP="00DB6FCF">
      <w:pPr>
        <w:spacing w:after="0" w:line="240" w:lineRule="auto"/>
        <w:ind w:firstLine="720"/>
        <w:jc w:val="both"/>
        <w:rPr>
          <w:rFonts w:asciiTheme="majorBidi" w:hAnsiTheme="majorBidi" w:cstheme="majorBidi"/>
          <w:sz w:val="24"/>
          <w:szCs w:val="24"/>
        </w:rPr>
      </w:pPr>
    </w:p>
    <w:p w14:paraId="76BF403A" w14:textId="77777777" w:rsidR="00741D07" w:rsidRPr="00044AAC" w:rsidRDefault="00741D07" w:rsidP="00DB6FCF">
      <w:pPr>
        <w:spacing w:after="0" w:line="240" w:lineRule="auto"/>
        <w:ind w:firstLine="720"/>
        <w:jc w:val="both"/>
        <w:rPr>
          <w:rFonts w:asciiTheme="majorBidi" w:hAnsiTheme="majorBidi" w:cstheme="majorBidi"/>
          <w:sz w:val="24"/>
          <w:szCs w:val="24"/>
        </w:rPr>
      </w:pPr>
      <w:r w:rsidRPr="00044AAC">
        <w:rPr>
          <w:rFonts w:asciiTheme="majorBidi" w:hAnsiTheme="majorBidi" w:cstheme="majorBidi"/>
          <w:sz w:val="24"/>
          <w:szCs w:val="24"/>
        </w:rPr>
        <w:t xml:space="preserve"> </w:t>
      </w:r>
      <w:r w:rsidR="00D80D03" w:rsidRPr="00044AAC">
        <w:rPr>
          <w:rFonts w:asciiTheme="majorBidi" w:hAnsiTheme="majorBidi" w:cstheme="majorBidi"/>
          <w:sz w:val="24"/>
          <w:szCs w:val="24"/>
        </w:rPr>
        <w:t xml:space="preserve">Based on the </w:t>
      </w:r>
      <w:r w:rsidR="004C155C" w:rsidRPr="00044AAC">
        <w:rPr>
          <w:rFonts w:asciiTheme="majorBidi" w:hAnsiTheme="majorBidi" w:cstheme="majorBidi"/>
          <w:sz w:val="24"/>
          <w:szCs w:val="24"/>
        </w:rPr>
        <w:t xml:space="preserve">nurses’ </w:t>
      </w:r>
      <w:r w:rsidR="00D80D03" w:rsidRPr="00044AAC">
        <w:rPr>
          <w:rFonts w:asciiTheme="majorBidi" w:hAnsiTheme="majorBidi" w:cstheme="majorBidi"/>
          <w:sz w:val="24"/>
          <w:szCs w:val="24"/>
        </w:rPr>
        <w:t>perception</w:t>
      </w:r>
      <w:r w:rsidRPr="00044AAC">
        <w:rPr>
          <w:rFonts w:asciiTheme="majorBidi" w:hAnsiTheme="majorBidi" w:cstheme="majorBidi"/>
          <w:sz w:val="24"/>
          <w:szCs w:val="24"/>
        </w:rPr>
        <w:t xml:space="preserve">, </w:t>
      </w:r>
      <w:r w:rsidR="00C645F1" w:rsidRPr="00044AAC">
        <w:rPr>
          <w:rFonts w:asciiTheme="majorBidi" w:hAnsiTheme="majorBidi" w:cstheme="majorBidi"/>
          <w:sz w:val="24"/>
          <w:szCs w:val="24"/>
        </w:rPr>
        <w:t>lack of courage</w:t>
      </w:r>
      <w:r w:rsidR="000474D6" w:rsidRPr="00044AAC">
        <w:rPr>
          <w:rFonts w:asciiTheme="majorBidi" w:hAnsiTheme="majorBidi" w:cstheme="majorBidi"/>
          <w:sz w:val="24"/>
          <w:szCs w:val="24"/>
        </w:rPr>
        <w:t xml:space="preserve"> and lack of knowledge of the </w:t>
      </w:r>
      <w:r w:rsidR="000B0699" w:rsidRPr="00044AAC">
        <w:rPr>
          <w:rFonts w:asciiTheme="majorBidi" w:hAnsiTheme="majorBidi" w:cstheme="majorBidi"/>
          <w:sz w:val="24"/>
          <w:szCs w:val="24"/>
        </w:rPr>
        <w:t>rules were</w:t>
      </w:r>
      <w:r w:rsidR="00681204" w:rsidRPr="00044AAC">
        <w:rPr>
          <w:rFonts w:asciiTheme="majorBidi" w:hAnsiTheme="majorBidi" w:cstheme="majorBidi"/>
          <w:sz w:val="24"/>
          <w:szCs w:val="24"/>
        </w:rPr>
        <w:t xml:space="preserve"> considered </w:t>
      </w:r>
      <w:r w:rsidRPr="00044AAC">
        <w:rPr>
          <w:rFonts w:asciiTheme="majorBidi" w:hAnsiTheme="majorBidi" w:cstheme="majorBidi"/>
          <w:sz w:val="24"/>
          <w:szCs w:val="24"/>
        </w:rPr>
        <w:t xml:space="preserve">as one of the individual factors </w:t>
      </w:r>
      <w:r w:rsidR="00B22405" w:rsidRPr="00044AAC">
        <w:rPr>
          <w:rFonts w:asciiTheme="majorBidi" w:hAnsiTheme="majorBidi" w:cstheme="majorBidi"/>
          <w:sz w:val="24"/>
          <w:szCs w:val="24"/>
        </w:rPr>
        <w:t>hindering</w:t>
      </w:r>
      <w:r w:rsidRPr="00044AAC">
        <w:rPr>
          <w:rFonts w:asciiTheme="majorBidi" w:hAnsiTheme="majorBidi" w:cstheme="majorBidi"/>
          <w:sz w:val="24"/>
          <w:szCs w:val="24"/>
        </w:rPr>
        <w:t xml:space="preserve"> the </w:t>
      </w:r>
      <w:r w:rsidR="00816C1D" w:rsidRPr="00044AAC">
        <w:rPr>
          <w:rFonts w:asciiTheme="majorBidi" w:hAnsiTheme="majorBidi" w:cstheme="majorBidi"/>
          <w:sz w:val="24"/>
          <w:szCs w:val="24"/>
        </w:rPr>
        <w:t>autonomy</w:t>
      </w:r>
      <w:r w:rsidRPr="00044AAC">
        <w:rPr>
          <w:rFonts w:asciiTheme="majorBidi" w:hAnsiTheme="majorBidi" w:cstheme="majorBidi"/>
          <w:sz w:val="24"/>
          <w:szCs w:val="24"/>
        </w:rPr>
        <w:t xml:space="preserve"> of nurses. It seems that </w:t>
      </w:r>
      <w:r w:rsidR="006524CE" w:rsidRPr="00044AAC">
        <w:rPr>
          <w:rFonts w:asciiTheme="majorBidi" w:hAnsiTheme="majorBidi" w:cstheme="majorBidi"/>
          <w:sz w:val="24"/>
          <w:szCs w:val="24"/>
        </w:rPr>
        <w:t>unawareness</w:t>
      </w:r>
      <w:r w:rsidRPr="00044AAC">
        <w:rPr>
          <w:rFonts w:asciiTheme="majorBidi" w:hAnsiTheme="majorBidi" w:cstheme="majorBidi"/>
          <w:sz w:val="24"/>
          <w:szCs w:val="24"/>
        </w:rPr>
        <w:t xml:space="preserve"> of the </w:t>
      </w:r>
      <w:r w:rsidR="006D00F2" w:rsidRPr="00044AAC">
        <w:rPr>
          <w:rFonts w:asciiTheme="majorBidi" w:hAnsiTheme="majorBidi" w:cstheme="majorBidi"/>
          <w:sz w:val="24"/>
          <w:szCs w:val="24"/>
        </w:rPr>
        <w:t>rules</w:t>
      </w:r>
      <w:r w:rsidRPr="00044AAC">
        <w:rPr>
          <w:rFonts w:asciiTheme="majorBidi" w:hAnsiTheme="majorBidi" w:cstheme="majorBidi"/>
          <w:sz w:val="24"/>
          <w:szCs w:val="24"/>
        </w:rPr>
        <w:t xml:space="preserve"> can lead to fear in nurses and decrease their decision-making </w:t>
      </w:r>
      <w:r w:rsidR="004C129D" w:rsidRPr="00044AAC">
        <w:rPr>
          <w:rFonts w:asciiTheme="majorBidi" w:hAnsiTheme="majorBidi" w:cstheme="majorBidi"/>
          <w:sz w:val="24"/>
          <w:szCs w:val="24"/>
        </w:rPr>
        <w:t xml:space="preserve">power </w:t>
      </w:r>
      <w:r w:rsidRPr="00044AAC">
        <w:rPr>
          <w:rFonts w:asciiTheme="majorBidi" w:hAnsiTheme="majorBidi" w:cstheme="majorBidi"/>
          <w:sz w:val="24"/>
          <w:szCs w:val="24"/>
        </w:rPr>
        <w:t xml:space="preserve">and </w:t>
      </w:r>
      <w:r w:rsidR="00125E21" w:rsidRPr="00044AAC">
        <w:rPr>
          <w:rFonts w:asciiTheme="majorBidi" w:hAnsiTheme="majorBidi" w:cstheme="majorBidi"/>
          <w:sz w:val="24"/>
          <w:szCs w:val="24"/>
        </w:rPr>
        <w:t xml:space="preserve">autonomous </w:t>
      </w:r>
      <w:r w:rsidR="0068483E" w:rsidRPr="00044AAC">
        <w:rPr>
          <w:rFonts w:asciiTheme="majorBidi" w:hAnsiTheme="majorBidi" w:cstheme="majorBidi"/>
          <w:sz w:val="24"/>
          <w:szCs w:val="24"/>
        </w:rPr>
        <w:t>practice</w:t>
      </w:r>
      <w:r w:rsidRPr="00044AAC">
        <w:rPr>
          <w:rFonts w:asciiTheme="majorBidi" w:hAnsiTheme="majorBidi" w:cstheme="majorBidi"/>
          <w:sz w:val="24"/>
          <w:szCs w:val="24"/>
        </w:rPr>
        <w:t>.</w:t>
      </w:r>
    </w:p>
    <w:p w14:paraId="220FF326" w14:textId="77777777" w:rsidR="00F56AC4" w:rsidRPr="00044AAC" w:rsidRDefault="00F56AC4" w:rsidP="00DB6FCF">
      <w:pPr>
        <w:spacing w:after="0" w:line="240" w:lineRule="auto"/>
        <w:ind w:firstLine="720"/>
        <w:jc w:val="both"/>
        <w:rPr>
          <w:rFonts w:asciiTheme="majorBidi" w:hAnsiTheme="majorBidi" w:cstheme="majorBidi"/>
          <w:b/>
          <w:bCs/>
          <w:sz w:val="24"/>
          <w:szCs w:val="24"/>
        </w:rPr>
      </w:pPr>
      <w:r w:rsidRPr="00044AAC">
        <w:rPr>
          <w:rFonts w:asciiTheme="majorBidi" w:hAnsiTheme="majorBidi" w:cstheme="majorBidi"/>
          <w:sz w:val="24"/>
          <w:szCs w:val="24"/>
        </w:rPr>
        <w:t>One of the limitations of the present study was the limited area of study in public hospitals. Another limitation of the present study is caution in generalizing findings, like all qualitative studies.</w:t>
      </w:r>
      <w:r w:rsidR="00525672" w:rsidRPr="00044AAC">
        <w:rPr>
          <w:rFonts w:asciiTheme="majorBidi" w:hAnsiTheme="majorBidi" w:cstheme="majorBidi"/>
          <w:sz w:val="24"/>
          <w:szCs w:val="24"/>
        </w:rPr>
        <w:t xml:space="preserve"> </w:t>
      </w:r>
      <w:r w:rsidR="00525672" w:rsidRPr="00044AAC">
        <w:rPr>
          <w:rFonts w:asciiTheme="majorBidi" w:hAnsiTheme="majorBidi" w:cstheme="majorBidi"/>
          <w:color w:val="FF0000"/>
          <w:sz w:val="24"/>
          <w:szCs w:val="24"/>
        </w:rPr>
        <w:t>Also one of the major limitations is use of an empirical design to evaluate a normative concept.</w:t>
      </w:r>
    </w:p>
    <w:p w14:paraId="58EFB8DE" w14:textId="77777777" w:rsidR="00741D07" w:rsidRPr="00044AAC" w:rsidRDefault="00741D07" w:rsidP="00DB6FCF">
      <w:pPr>
        <w:spacing w:after="0" w:line="240" w:lineRule="auto"/>
        <w:jc w:val="both"/>
        <w:rPr>
          <w:rFonts w:asciiTheme="majorBidi" w:hAnsiTheme="majorBidi" w:cstheme="majorBidi"/>
          <w:b/>
          <w:bCs/>
          <w:sz w:val="24"/>
          <w:szCs w:val="24"/>
        </w:rPr>
      </w:pPr>
      <w:r w:rsidRPr="00044AAC">
        <w:rPr>
          <w:rFonts w:asciiTheme="majorBidi" w:hAnsiTheme="majorBidi" w:cstheme="majorBidi"/>
          <w:b/>
          <w:bCs/>
          <w:sz w:val="24"/>
          <w:szCs w:val="24"/>
        </w:rPr>
        <w:t>Conclusion:</w:t>
      </w:r>
    </w:p>
    <w:p w14:paraId="7F940219" w14:textId="77777777" w:rsidR="004638AD" w:rsidRPr="00044AAC" w:rsidRDefault="004638AD" w:rsidP="00DB6FCF">
      <w:pPr>
        <w:spacing w:after="0" w:line="240" w:lineRule="auto"/>
        <w:ind w:firstLine="720"/>
        <w:jc w:val="both"/>
        <w:rPr>
          <w:rFonts w:asciiTheme="majorBidi" w:hAnsiTheme="majorBidi" w:cstheme="majorBidi"/>
          <w:sz w:val="24"/>
          <w:szCs w:val="24"/>
        </w:rPr>
      </w:pPr>
      <w:r w:rsidRPr="00044AAC">
        <w:rPr>
          <w:rFonts w:asciiTheme="majorBidi" w:hAnsiTheme="majorBidi" w:cstheme="majorBidi"/>
          <w:sz w:val="24"/>
          <w:szCs w:val="24"/>
        </w:rPr>
        <w:t xml:space="preserve">The results of the present study highlight a set of facilitators and barriers facing Iranian nurses in clinical settings. </w:t>
      </w:r>
      <w:r w:rsidR="007A58A9" w:rsidRPr="00044AAC">
        <w:rPr>
          <w:rFonts w:asciiTheme="majorBidi" w:hAnsiTheme="majorBidi" w:cstheme="majorBidi"/>
          <w:sz w:val="24"/>
          <w:szCs w:val="24"/>
        </w:rPr>
        <w:t>C</w:t>
      </w:r>
      <w:r w:rsidRPr="00044AAC">
        <w:rPr>
          <w:rFonts w:asciiTheme="majorBidi" w:hAnsiTheme="majorBidi" w:cstheme="majorBidi"/>
          <w:sz w:val="24"/>
          <w:szCs w:val="24"/>
        </w:rPr>
        <w:t>onsidering the efforts made to professionalize nursing in recent years, it seems necessary to pay attention to the professional autonomy of nurses as one of the main components of professionalization and there is a need to implement fundamental measures to enhance the professional autonomy of nurses in the country. Professional or</w:t>
      </w:r>
      <w:r w:rsidR="00F56AC4" w:rsidRPr="00044AAC">
        <w:rPr>
          <w:rFonts w:asciiTheme="majorBidi" w:hAnsiTheme="majorBidi" w:cstheme="majorBidi"/>
          <w:sz w:val="24"/>
          <w:szCs w:val="24"/>
        </w:rPr>
        <w:t xml:space="preserve">ganizations can play a key role </w:t>
      </w:r>
      <w:r w:rsidRPr="00044AAC">
        <w:rPr>
          <w:rFonts w:asciiTheme="majorBidi" w:hAnsiTheme="majorBidi" w:cstheme="majorBidi"/>
          <w:sz w:val="24"/>
          <w:szCs w:val="24"/>
        </w:rPr>
        <w:t xml:space="preserve">by relying on enhancing professional autonomy facilitators, increasing professional support for nurses, and creating professional immunity for them. </w:t>
      </w:r>
      <w:r w:rsidR="00F56AC4" w:rsidRPr="00044AAC">
        <w:rPr>
          <w:rFonts w:asciiTheme="majorBidi" w:hAnsiTheme="majorBidi" w:cstheme="majorBidi"/>
          <w:sz w:val="24"/>
          <w:szCs w:val="24"/>
        </w:rPr>
        <w:t>I</w:t>
      </w:r>
      <w:r w:rsidRPr="00044AAC">
        <w:rPr>
          <w:rFonts w:asciiTheme="majorBidi" w:hAnsiTheme="majorBidi" w:cstheme="majorBidi"/>
          <w:sz w:val="24"/>
          <w:szCs w:val="24"/>
        </w:rPr>
        <w:t xml:space="preserve">t seems that it is vitally important to nurture competent and autonomous nursing staff </w:t>
      </w:r>
      <w:r w:rsidR="00594CEE" w:rsidRPr="00044AAC">
        <w:rPr>
          <w:rFonts w:asciiTheme="majorBidi" w:hAnsiTheme="majorBidi" w:cstheme="majorBidi"/>
          <w:sz w:val="24"/>
          <w:szCs w:val="24"/>
        </w:rPr>
        <w:t>starting with the college years</w:t>
      </w:r>
      <w:r w:rsidRPr="00044AAC">
        <w:rPr>
          <w:rFonts w:asciiTheme="majorBidi" w:hAnsiTheme="majorBidi" w:cstheme="majorBidi"/>
          <w:sz w:val="24"/>
          <w:szCs w:val="24"/>
        </w:rPr>
        <w:t>when nurses beg</w:t>
      </w:r>
      <w:r w:rsidR="007A58A9" w:rsidRPr="00044AAC">
        <w:rPr>
          <w:rFonts w:asciiTheme="majorBidi" w:hAnsiTheme="majorBidi" w:cstheme="majorBidi"/>
          <w:sz w:val="24"/>
          <w:szCs w:val="24"/>
        </w:rPr>
        <w:t>i</w:t>
      </w:r>
      <w:r w:rsidRPr="00044AAC">
        <w:rPr>
          <w:rFonts w:asciiTheme="majorBidi" w:hAnsiTheme="majorBidi" w:cstheme="majorBidi"/>
          <w:sz w:val="24"/>
          <w:szCs w:val="24"/>
        </w:rPr>
        <w:t>n to have self-confidence in their abilities and can play a significant role in their future professional performance. Therefore, it is necessary to make some changes in the nursing curriculum to balance education and clinical practice. Also, considering the role of communications in enhancing the professional autonomy, nurses need to strengthen their communication skills and build constructive professional interactions with other members of the treatment team. In this regard, professional organizations can play an important role by creating a desirable professional image of nursing in the society. Finally, it seems that organizational policies should be revised to prevent the physician-centered atmosphere in these centers and to include all members of the professional team in in-hospital processes.</w:t>
      </w:r>
    </w:p>
    <w:p w14:paraId="6C217709" w14:textId="77777777" w:rsidR="0027189D" w:rsidRPr="00044AAC" w:rsidRDefault="0027189D" w:rsidP="00DB6FCF">
      <w:pPr>
        <w:spacing w:after="0" w:line="240" w:lineRule="auto"/>
        <w:rPr>
          <w:rFonts w:asciiTheme="majorBidi" w:hAnsiTheme="majorBidi" w:cstheme="majorBidi"/>
          <w:sz w:val="24"/>
          <w:szCs w:val="24"/>
        </w:rPr>
      </w:pPr>
      <w:r w:rsidRPr="00044AAC">
        <w:rPr>
          <w:rFonts w:asciiTheme="majorBidi" w:hAnsiTheme="majorBidi" w:cstheme="majorBidi"/>
          <w:b/>
          <w:bCs/>
          <w:color w:val="000000"/>
          <w:sz w:val="24"/>
          <w:szCs w:val="24"/>
        </w:rPr>
        <w:t xml:space="preserve">Conflicts of interest: </w:t>
      </w:r>
      <w:r w:rsidRPr="00044AAC">
        <w:rPr>
          <w:rFonts w:asciiTheme="majorBidi" w:hAnsiTheme="majorBidi" w:cstheme="majorBidi"/>
          <w:color w:val="000000"/>
          <w:sz w:val="24"/>
          <w:szCs w:val="24"/>
        </w:rPr>
        <w:t>The author declared no conflicts of interest.</w:t>
      </w:r>
    </w:p>
    <w:p w14:paraId="5AE07B25" w14:textId="77777777" w:rsidR="00F56AC4" w:rsidRPr="00044AAC" w:rsidRDefault="00F56AC4" w:rsidP="00DB6FCF">
      <w:pPr>
        <w:spacing w:after="0" w:line="240" w:lineRule="auto"/>
        <w:jc w:val="both"/>
        <w:rPr>
          <w:rFonts w:asciiTheme="majorBidi" w:hAnsiTheme="majorBidi" w:cstheme="majorBidi"/>
          <w:b/>
          <w:bCs/>
          <w:sz w:val="24"/>
          <w:szCs w:val="24"/>
        </w:rPr>
      </w:pPr>
    </w:p>
    <w:p w14:paraId="70E1236A" w14:textId="77777777" w:rsidR="00F56AC4" w:rsidRPr="00044AAC" w:rsidRDefault="00F56AC4" w:rsidP="00DB6FCF">
      <w:pPr>
        <w:spacing w:after="0" w:line="240" w:lineRule="auto"/>
        <w:jc w:val="both"/>
        <w:rPr>
          <w:rFonts w:asciiTheme="majorBidi" w:hAnsiTheme="majorBidi" w:cstheme="majorBidi"/>
          <w:b/>
          <w:bCs/>
          <w:sz w:val="24"/>
          <w:szCs w:val="24"/>
        </w:rPr>
      </w:pPr>
    </w:p>
    <w:p w14:paraId="081885B5" w14:textId="77777777" w:rsidR="00DB6FCF" w:rsidRPr="00044AAC" w:rsidRDefault="00DB6FCF" w:rsidP="00DB6FCF">
      <w:pPr>
        <w:spacing w:after="0" w:line="240" w:lineRule="auto"/>
        <w:jc w:val="both"/>
        <w:rPr>
          <w:rFonts w:asciiTheme="majorBidi" w:hAnsiTheme="majorBidi" w:cstheme="majorBidi"/>
          <w:b/>
          <w:bCs/>
          <w:sz w:val="24"/>
          <w:szCs w:val="24"/>
        </w:rPr>
      </w:pPr>
    </w:p>
    <w:p w14:paraId="2FCE2F52" w14:textId="77777777" w:rsidR="00DB6FCF" w:rsidRPr="00044AAC" w:rsidRDefault="00DB6FCF" w:rsidP="00DB6FCF">
      <w:pPr>
        <w:spacing w:after="0" w:line="240" w:lineRule="auto"/>
        <w:jc w:val="both"/>
        <w:rPr>
          <w:rFonts w:asciiTheme="majorBidi" w:hAnsiTheme="majorBidi" w:cstheme="majorBidi"/>
          <w:b/>
          <w:bCs/>
          <w:sz w:val="24"/>
          <w:szCs w:val="24"/>
        </w:rPr>
      </w:pPr>
    </w:p>
    <w:p w14:paraId="13FA29F8" w14:textId="77777777" w:rsidR="00DB6FCF" w:rsidRPr="00044AAC" w:rsidRDefault="00DB6FCF" w:rsidP="00DB6FCF">
      <w:pPr>
        <w:spacing w:after="0" w:line="240" w:lineRule="auto"/>
        <w:jc w:val="both"/>
        <w:rPr>
          <w:rFonts w:asciiTheme="majorBidi" w:hAnsiTheme="majorBidi" w:cstheme="majorBidi"/>
          <w:b/>
          <w:bCs/>
          <w:sz w:val="24"/>
          <w:szCs w:val="24"/>
        </w:rPr>
      </w:pPr>
    </w:p>
    <w:p w14:paraId="7F28C603" w14:textId="77777777" w:rsidR="00F56AC4" w:rsidRPr="00044AAC" w:rsidRDefault="00F56AC4" w:rsidP="00DB6FCF">
      <w:pPr>
        <w:spacing w:after="0" w:line="240" w:lineRule="auto"/>
        <w:jc w:val="both"/>
        <w:rPr>
          <w:rFonts w:asciiTheme="majorBidi" w:hAnsiTheme="majorBidi" w:cstheme="majorBidi"/>
          <w:b/>
          <w:bCs/>
          <w:sz w:val="24"/>
          <w:szCs w:val="24"/>
        </w:rPr>
      </w:pPr>
    </w:p>
    <w:p w14:paraId="5A4166C3" w14:textId="77777777" w:rsidR="00097606" w:rsidRPr="00044AAC" w:rsidRDefault="00097606" w:rsidP="00DB6FCF">
      <w:pPr>
        <w:spacing w:after="0" w:line="240" w:lineRule="auto"/>
        <w:jc w:val="both"/>
        <w:rPr>
          <w:rFonts w:asciiTheme="majorBidi" w:hAnsiTheme="majorBidi" w:cstheme="majorBidi"/>
          <w:b/>
          <w:bCs/>
          <w:sz w:val="24"/>
          <w:szCs w:val="24"/>
        </w:rPr>
      </w:pPr>
    </w:p>
    <w:p w14:paraId="1A10227B" w14:textId="77777777" w:rsidR="000C00BE" w:rsidRPr="00044AAC" w:rsidRDefault="000C00BE" w:rsidP="00DB6FCF">
      <w:pPr>
        <w:spacing w:after="0" w:line="240" w:lineRule="auto"/>
        <w:jc w:val="both"/>
        <w:rPr>
          <w:rFonts w:asciiTheme="majorBidi" w:hAnsiTheme="majorBidi" w:cstheme="majorBidi"/>
          <w:b/>
          <w:bCs/>
          <w:sz w:val="24"/>
          <w:szCs w:val="24"/>
        </w:rPr>
      </w:pPr>
    </w:p>
    <w:p w14:paraId="780781C7" w14:textId="77777777" w:rsidR="00DB6FCF" w:rsidRPr="00044AAC" w:rsidRDefault="00DB6FCF" w:rsidP="00DB6FCF">
      <w:pPr>
        <w:spacing w:after="0" w:line="240" w:lineRule="auto"/>
        <w:jc w:val="both"/>
        <w:rPr>
          <w:rFonts w:asciiTheme="majorBidi" w:hAnsiTheme="majorBidi" w:cstheme="majorBidi"/>
          <w:b/>
          <w:bCs/>
          <w:sz w:val="24"/>
          <w:szCs w:val="24"/>
        </w:rPr>
      </w:pPr>
    </w:p>
    <w:p w14:paraId="530A98DE" w14:textId="77777777" w:rsidR="00DB6FCF" w:rsidRPr="00044AAC" w:rsidRDefault="00DB6FCF" w:rsidP="00DB6FCF">
      <w:pPr>
        <w:spacing w:after="0" w:line="240" w:lineRule="auto"/>
        <w:jc w:val="both"/>
        <w:rPr>
          <w:rFonts w:asciiTheme="majorBidi" w:hAnsiTheme="majorBidi" w:cstheme="majorBidi"/>
          <w:b/>
          <w:bCs/>
          <w:sz w:val="24"/>
          <w:szCs w:val="24"/>
        </w:rPr>
      </w:pPr>
    </w:p>
    <w:p w14:paraId="589753F0" w14:textId="77777777" w:rsidR="00DB6FCF" w:rsidRPr="00044AAC" w:rsidRDefault="00DB6FCF" w:rsidP="00DB6FCF">
      <w:pPr>
        <w:spacing w:after="0" w:line="240" w:lineRule="auto"/>
        <w:jc w:val="both"/>
        <w:rPr>
          <w:rFonts w:asciiTheme="majorBidi" w:hAnsiTheme="majorBidi" w:cstheme="majorBidi"/>
          <w:b/>
          <w:bCs/>
          <w:sz w:val="24"/>
          <w:szCs w:val="24"/>
        </w:rPr>
      </w:pPr>
    </w:p>
    <w:p w14:paraId="407C0F7B" w14:textId="77777777" w:rsidR="00DB6FCF" w:rsidRPr="00044AAC" w:rsidRDefault="00DB6FCF" w:rsidP="00DB6FCF">
      <w:pPr>
        <w:spacing w:after="0" w:line="240" w:lineRule="auto"/>
        <w:jc w:val="both"/>
        <w:rPr>
          <w:rFonts w:asciiTheme="majorBidi" w:hAnsiTheme="majorBidi" w:cstheme="majorBidi"/>
          <w:b/>
          <w:bCs/>
          <w:sz w:val="24"/>
          <w:szCs w:val="24"/>
        </w:rPr>
      </w:pPr>
    </w:p>
    <w:p w14:paraId="726AADBC" w14:textId="77777777" w:rsidR="00DB6FCF" w:rsidRPr="00044AAC" w:rsidRDefault="00DB6FCF" w:rsidP="00DB6FCF">
      <w:pPr>
        <w:spacing w:after="0" w:line="240" w:lineRule="auto"/>
        <w:jc w:val="both"/>
        <w:rPr>
          <w:rFonts w:asciiTheme="majorBidi" w:hAnsiTheme="majorBidi" w:cstheme="majorBidi"/>
          <w:b/>
          <w:bCs/>
          <w:sz w:val="24"/>
          <w:szCs w:val="24"/>
        </w:rPr>
      </w:pPr>
    </w:p>
    <w:p w14:paraId="0197ED27" w14:textId="77777777" w:rsidR="00DB6FCF" w:rsidRPr="00044AAC" w:rsidRDefault="00DB6FCF" w:rsidP="00DB6FCF">
      <w:pPr>
        <w:spacing w:after="0" w:line="240" w:lineRule="auto"/>
        <w:jc w:val="both"/>
        <w:rPr>
          <w:rFonts w:asciiTheme="majorBidi" w:hAnsiTheme="majorBidi" w:cstheme="majorBidi"/>
          <w:b/>
          <w:bCs/>
          <w:sz w:val="24"/>
          <w:szCs w:val="24"/>
        </w:rPr>
      </w:pPr>
    </w:p>
    <w:p w14:paraId="3C719B5A" w14:textId="77777777" w:rsidR="00DB6FCF" w:rsidRPr="00044AAC" w:rsidRDefault="00DB6FCF" w:rsidP="00DB6FCF">
      <w:pPr>
        <w:spacing w:after="0" w:line="240" w:lineRule="auto"/>
        <w:jc w:val="both"/>
        <w:rPr>
          <w:rFonts w:asciiTheme="majorBidi" w:hAnsiTheme="majorBidi" w:cstheme="majorBidi"/>
          <w:b/>
          <w:bCs/>
          <w:sz w:val="24"/>
          <w:szCs w:val="24"/>
        </w:rPr>
      </w:pPr>
    </w:p>
    <w:p w14:paraId="6D61AFA6" w14:textId="77777777" w:rsidR="00DB6FCF" w:rsidRPr="00044AAC" w:rsidRDefault="00DB6FCF" w:rsidP="00DB6FCF">
      <w:pPr>
        <w:spacing w:after="0" w:line="240" w:lineRule="auto"/>
        <w:jc w:val="both"/>
        <w:rPr>
          <w:rFonts w:asciiTheme="majorBidi" w:hAnsiTheme="majorBidi" w:cstheme="majorBidi"/>
          <w:b/>
          <w:bCs/>
          <w:sz w:val="24"/>
          <w:szCs w:val="24"/>
        </w:rPr>
      </w:pPr>
    </w:p>
    <w:p w14:paraId="579C6472" w14:textId="77777777" w:rsidR="00DB6FCF" w:rsidRPr="00044AAC" w:rsidRDefault="00DB6FCF" w:rsidP="00DB6FCF">
      <w:pPr>
        <w:spacing w:after="0" w:line="240" w:lineRule="auto"/>
        <w:jc w:val="both"/>
        <w:rPr>
          <w:rFonts w:asciiTheme="majorBidi" w:hAnsiTheme="majorBidi" w:cstheme="majorBidi"/>
          <w:b/>
          <w:bCs/>
          <w:sz w:val="24"/>
          <w:szCs w:val="24"/>
        </w:rPr>
      </w:pPr>
    </w:p>
    <w:p w14:paraId="25C64E0B" w14:textId="77777777" w:rsidR="00DB6FCF" w:rsidRPr="00044AAC" w:rsidRDefault="00DB6FCF" w:rsidP="00DB6FCF">
      <w:pPr>
        <w:spacing w:after="0" w:line="240" w:lineRule="auto"/>
        <w:jc w:val="both"/>
        <w:rPr>
          <w:rFonts w:asciiTheme="majorBidi" w:hAnsiTheme="majorBidi" w:cstheme="majorBidi"/>
          <w:b/>
          <w:bCs/>
          <w:sz w:val="24"/>
          <w:szCs w:val="24"/>
        </w:rPr>
      </w:pPr>
    </w:p>
    <w:p w14:paraId="43ACD3AA" w14:textId="77777777" w:rsidR="00DB6FCF" w:rsidRPr="00044AAC" w:rsidRDefault="00DB6FCF" w:rsidP="00DB6FCF">
      <w:pPr>
        <w:spacing w:after="0" w:line="240" w:lineRule="auto"/>
        <w:jc w:val="both"/>
        <w:rPr>
          <w:rFonts w:asciiTheme="majorBidi" w:hAnsiTheme="majorBidi" w:cstheme="majorBidi"/>
          <w:b/>
          <w:bCs/>
          <w:sz w:val="24"/>
          <w:szCs w:val="24"/>
        </w:rPr>
      </w:pPr>
    </w:p>
    <w:p w14:paraId="5840E82A" w14:textId="77777777" w:rsidR="00DB6FCF" w:rsidRPr="00044AAC" w:rsidRDefault="00DB6FCF" w:rsidP="00DB6FCF">
      <w:pPr>
        <w:spacing w:after="0" w:line="240" w:lineRule="auto"/>
        <w:jc w:val="both"/>
        <w:rPr>
          <w:rFonts w:asciiTheme="majorBidi" w:hAnsiTheme="majorBidi" w:cstheme="majorBidi"/>
          <w:b/>
          <w:bCs/>
          <w:sz w:val="24"/>
          <w:szCs w:val="24"/>
        </w:rPr>
      </w:pPr>
    </w:p>
    <w:p w14:paraId="4D177111" w14:textId="77777777" w:rsidR="00DB6FCF" w:rsidRPr="00044AAC" w:rsidRDefault="00DB6FCF" w:rsidP="00DB6FCF">
      <w:pPr>
        <w:spacing w:after="0" w:line="240" w:lineRule="auto"/>
        <w:jc w:val="both"/>
        <w:rPr>
          <w:rFonts w:asciiTheme="majorBidi" w:hAnsiTheme="majorBidi" w:cstheme="majorBidi"/>
          <w:b/>
          <w:bCs/>
          <w:sz w:val="24"/>
          <w:szCs w:val="24"/>
        </w:rPr>
      </w:pPr>
    </w:p>
    <w:p w14:paraId="175982E7" w14:textId="77777777" w:rsidR="00DB6FCF" w:rsidRPr="00044AAC" w:rsidRDefault="00DB6FCF" w:rsidP="00DB6FCF">
      <w:pPr>
        <w:spacing w:after="0" w:line="240" w:lineRule="auto"/>
        <w:jc w:val="both"/>
        <w:rPr>
          <w:rFonts w:asciiTheme="majorBidi" w:hAnsiTheme="majorBidi" w:cstheme="majorBidi"/>
          <w:b/>
          <w:bCs/>
          <w:sz w:val="24"/>
          <w:szCs w:val="24"/>
        </w:rPr>
      </w:pPr>
    </w:p>
    <w:p w14:paraId="5FFF96B5" w14:textId="77777777" w:rsidR="00DB6FCF" w:rsidRPr="00044AAC" w:rsidRDefault="00DB6FCF" w:rsidP="00DB6FCF">
      <w:pPr>
        <w:spacing w:after="0" w:line="240" w:lineRule="auto"/>
        <w:jc w:val="both"/>
        <w:rPr>
          <w:rFonts w:asciiTheme="majorBidi" w:hAnsiTheme="majorBidi" w:cstheme="majorBidi"/>
          <w:b/>
          <w:bCs/>
          <w:sz w:val="24"/>
          <w:szCs w:val="24"/>
        </w:rPr>
      </w:pPr>
    </w:p>
    <w:p w14:paraId="6B457FD5" w14:textId="77777777" w:rsidR="00DB6FCF" w:rsidRPr="00044AAC" w:rsidRDefault="00DB6FCF" w:rsidP="00DB6FCF">
      <w:pPr>
        <w:spacing w:after="0" w:line="240" w:lineRule="auto"/>
        <w:jc w:val="both"/>
        <w:rPr>
          <w:rFonts w:asciiTheme="majorBidi" w:hAnsiTheme="majorBidi" w:cstheme="majorBidi"/>
          <w:b/>
          <w:bCs/>
          <w:sz w:val="24"/>
          <w:szCs w:val="24"/>
        </w:rPr>
      </w:pPr>
    </w:p>
    <w:p w14:paraId="644605AA" w14:textId="77777777" w:rsidR="00C87392" w:rsidRPr="00044AAC" w:rsidRDefault="00C87392" w:rsidP="00DB6FCF">
      <w:pPr>
        <w:spacing w:after="0" w:line="240" w:lineRule="auto"/>
        <w:jc w:val="both"/>
        <w:rPr>
          <w:rFonts w:asciiTheme="majorBidi" w:hAnsiTheme="majorBidi" w:cstheme="majorBidi"/>
          <w:b/>
          <w:bCs/>
          <w:sz w:val="24"/>
          <w:szCs w:val="24"/>
        </w:rPr>
      </w:pPr>
      <w:r w:rsidRPr="00044AAC">
        <w:rPr>
          <w:rFonts w:asciiTheme="majorBidi" w:hAnsiTheme="majorBidi" w:cstheme="majorBidi"/>
          <w:b/>
          <w:bCs/>
          <w:sz w:val="24"/>
          <w:szCs w:val="24"/>
        </w:rPr>
        <w:t xml:space="preserve">References: </w:t>
      </w:r>
    </w:p>
    <w:p w14:paraId="6D542B30" w14:textId="77777777" w:rsidR="0030016E" w:rsidRPr="00044AAC" w:rsidRDefault="00D745E7" w:rsidP="0030016E">
      <w:pPr>
        <w:pStyle w:val="EndNoteBibliography"/>
        <w:spacing w:after="0"/>
        <w:rPr>
          <w:rFonts w:asciiTheme="majorBidi" w:hAnsiTheme="majorBidi" w:cstheme="majorBidi"/>
        </w:rPr>
      </w:pPr>
      <w:r w:rsidRPr="00044AAC">
        <w:rPr>
          <w:rFonts w:asciiTheme="majorBidi" w:hAnsiTheme="majorBidi" w:cstheme="majorBidi"/>
          <w:sz w:val="24"/>
          <w:szCs w:val="24"/>
        </w:rPr>
        <w:fldChar w:fldCharType="begin"/>
      </w:r>
      <w:r w:rsidR="005A35F4" w:rsidRPr="00044AAC">
        <w:rPr>
          <w:rFonts w:asciiTheme="majorBidi" w:hAnsiTheme="majorBidi" w:cstheme="majorBidi"/>
          <w:sz w:val="24"/>
          <w:szCs w:val="24"/>
        </w:rPr>
        <w:instrText xml:space="preserve"> ADDIN EN.REFLIST </w:instrText>
      </w:r>
      <w:r w:rsidRPr="00044AAC">
        <w:rPr>
          <w:rFonts w:asciiTheme="majorBidi" w:hAnsiTheme="majorBidi" w:cstheme="majorBidi"/>
          <w:sz w:val="24"/>
          <w:szCs w:val="24"/>
        </w:rPr>
        <w:fldChar w:fldCharType="separate"/>
      </w:r>
      <w:r w:rsidR="0030016E" w:rsidRPr="00044AAC">
        <w:rPr>
          <w:rFonts w:asciiTheme="majorBidi" w:hAnsiTheme="majorBidi" w:cstheme="majorBidi"/>
        </w:rPr>
        <w:t>1.</w:t>
      </w:r>
      <w:r w:rsidR="0030016E" w:rsidRPr="00044AAC">
        <w:rPr>
          <w:rFonts w:asciiTheme="majorBidi" w:hAnsiTheme="majorBidi" w:cstheme="majorBidi"/>
        </w:rPr>
        <w:tab/>
        <w:t>Shohani M, Abedi L, Rasouli M. Professional Attitude in Iranian Nursing Students. Journal of Clinical &amp; Diagnostic Research. 2018;12(6).</w:t>
      </w:r>
    </w:p>
    <w:p w14:paraId="5109C7DF" w14:textId="77777777" w:rsidR="0030016E" w:rsidRPr="00044AAC" w:rsidRDefault="0030016E" w:rsidP="0030016E">
      <w:pPr>
        <w:pStyle w:val="EndNoteBibliography"/>
        <w:spacing w:after="0"/>
        <w:rPr>
          <w:rFonts w:asciiTheme="majorBidi" w:hAnsiTheme="majorBidi" w:cstheme="majorBidi"/>
        </w:rPr>
      </w:pPr>
      <w:r w:rsidRPr="00044AAC">
        <w:rPr>
          <w:rFonts w:asciiTheme="majorBidi" w:hAnsiTheme="majorBidi" w:cstheme="majorBidi"/>
        </w:rPr>
        <w:t>2.</w:t>
      </w:r>
      <w:r w:rsidRPr="00044AAC">
        <w:rPr>
          <w:rFonts w:asciiTheme="majorBidi" w:hAnsiTheme="majorBidi" w:cstheme="majorBidi"/>
        </w:rPr>
        <w:tab/>
        <w:t>Ruelens-Trinkaus D. The meaning and experiences of professional autonomy in novice registered nurses. Pennsylvania: Widener University; 2017.</w:t>
      </w:r>
    </w:p>
    <w:p w14:paraId="7F45A487" w14:textId="77777777" w:rsidR="0030016E" w:rsidRPr="00044AAC" w:rsidRDefault="0030016E" w:rsidP="0030016E">
      <w:pPr>
        <w:pStyle w:val="EndNoteBibliography"/>
        <w:spacing w:after="0"/>
        <w:rPr>
          <w:rFonts w:asciiTheme="majorBidi" w:hAnsiTheme="majorBidi" w:cstheme="majorBidi"/>
        </w:rPr>
      </w:pPr>
      <w:r w:rsidRPr="00044AAC">
        <w:rPr>
          <w:rFonts w:asciiTheme="majorBidi" w:hAnsiTheme="majorBidi" w:cstheme="majorBidi"/>
        </w:rPr>
        <w:t>3.</w:t>
      </w:r>
      <w:r w:rsidRPr="00044AAC">
        <w:rPr>
          <w:rFonts w:asciiTheme="majorBidi" w:hAnsiTheme="majorBidi" w:cstheme="majorBidi"/>
        </w:rPr>
        <w:tab/>
        <w:t>Şenturan L, Köse S, Sabuncu N, Özhan F, Göktaş S. Nursing students’ of autonomy and submissive behaviours: four-year follow up. Journal of Anatolia Nursing and Health Sciences. 2016;19(3).</w:t>
      </w:r>
    </w:p>
    <w:p w14:paraId="2DC5CC2D" w14:textId="77777777" w:rsidR="0030016E" w:rsidRPr="00044AAC" w:rsidRDefault="0030016E" w:rsidP="0030016E">
      <w:pPr>
        <w:pStyle w:val="EndNoteBibliography"/>
        <w:spacing w:after="0"/>
        <w:rPr>
          <w:rFonts w:asciiTheme="majorBidi" w:hAnsiTheme="majorBidi" w:cstheme="majorBidi"/>
        </w:rPr>
      </w:pPr>
      <w:r w:rsidRPr="00044AAC">
        <w:rPr>
          <w:rFonts w:asciiTheme="majorBidi" w:hAnsiTheme="majorBidi" w:cstheme="majorBidi"/>
        </w:rPr>
        <w:t>4.</w:t>
      </w:r>
      <w:r w:rsidRPr="00044AAC">
        <w:rPr>
          <w:rFonts w:asciiTheme="majorBidi" w:hAnsiTheme="majorBidi" w:cstheme="majorBidi"/>
        </w:rPr>
        <w:tab/>
        <w:t>Both-Nwabuwe JM, Lips-Wiersma M, Dijkstra MT, Beersma B. Nurses’ experience of individual, group-based and professional autonomy. Nursing Outlook. 2019.</w:t>
      </w:r>
    </w:p>
    <w:p w14:paraId="18369B03" w14:textId="77777777" w:rsidR="0030016E" w:rsidRPr="00044AAC" w:rsidRDefault="0030016E" w:rsidP="0030016E">
      <w:pPr>
        <w:pStyle w:val="EndNoteBibliography"/>
        <w:spacing w:after="0"/>
        <w:rPr>
          <w:rFonts w:asciiTheme="majorBidi" w:hAnsiTheme="majorBidi" w:cstheme="majorBidi"/>
        </w:rPr>
      </w:pPr>
      <w:r w:rsidRPr="00044AAC">
        <w:rPr>
          <w:rFonts w:asciiTheme="majorBidi" w:hAnsiTheme="majorBidi" w:cstheme="majorBidi"/>
        </w:rPr>
        <w:t>5.</w:t>
      </w:r>
      <w:r w:rsidRPr="00044AAC">
        <w:rPr>
          <w:rFonts w:asciiTheme="majorBidi" w:hAnsiTheme="majorBidi" w:cstheme="majorBidi"/>
        </w:rPr>
        <w:tab/>
        <w:t>Paganini MC, Bousso RS. Nurses’ autonomy in end-of-life situations in intensive care units. Nursing ethics. 2015;22(7):803-14.</w:t>
      </w:r>
    </w:p>
    <w:p w14:paraId="01E59291" w14:textId="77777777" w:rsidR="0030016E" w:rsidRPr="00044AAC" w:rsidRDefault="0030016E" w:rsidP="0030016E">
      <w:pPr>
        <w:pStyle w:val="EndNoteBibliography"/>
        <w:spacing w:after="0"/>
        <w:rPr>
          <w:rFonts w:asciiTheme="majorBidi" w:hAnsiTheme="majorBidi" w:cstheme="majorBidi"/>
        </w:rPr>
      </w:pPr>
      <w:r w:rsidRPr="00044AAC">
        <w:rPr>
          <w:rFonts w:asciiTheme="majorBidi" w:hAnsiTheme="majorBidi" w:cstheme="majorBidi"/>
        </w:rPr>
        <w:t>6.</w:t>
      </w:r>
      <w:r w:rsidRPr="00044AAC">
        <w:rPr>
          <w:rFonts w:asciiTheme="majorBidi" w:hAnsiTheme="majorBidi" w:cstheme="majorBidi"/>
        </w:rPr>
        <w:tab/>
        <w:t>Labrague LJ, McEnroe‐Petitte DM, Tsaras K. Predictors and outcomes of nurse professional autonomy: A cross‐sectional study. International journal of nursing practice. 2019;25(1):e12711.</w:t>
      </w:r>
    </w:p>
    <w:p w14:paraId="5F347B4C" w14:textId="77777777" w:rsidR="0030016E" w:rsidRPr="00044AAC" w:rsidRDefault="0030016E" w:rsidP="0030016E">
      <w:pPr>
        <w:pStyle w:val="EndNoteBibliography"/>
        <w:spacing w:after="0"/>
        <w:rPr>
          <w:rFonts w:asciiTheme="majorBidi" w:hAnsiTheme="majorBidi" w:cstheme="majorBidi"/>
        </w:rPr>
      </w:pPr>
      <w:r w:rsidRPr="00044AAC">
        <w:rPr>
          <w:rFonts w:asciiTheme="majorBidi" w:hAnsiTheme="majorBidi" w:cstheme="majorBidi"/>
        </w:rPr>
        <w:t>7.</w:t>
      </w:r>
      <w:r w:rsidRPr="00044AAC">
        <w:rPr>
          <w:rFonts w:asciiTheme="majorBidi" w:hAnsiTheme="majorBidi" w:cstheme="majorBidi"/>
        </w:rPr>
        <w:tab/>
        <w:t>Georgiou E, Papathanassoglou ED, Pavlakis A. Nurse‐physician collaboration and associations with perceived autonomy in Cypriot critical care nurses. Nursing in critical care. 2017;22(1):29-39.</w:t>
      </w:r>
    </w:p>
    <w:p w14:paraId="7B6AFC68" w14:textId="77777777" w:rsidR="0030016E" w:rsidRPr="00044AAC" w:rsidRDefault="0030016E" w:rsidP="0030016E">
      <w:pPr>
        <w:pStyle w:val="EndNoteBibliography"/>
        <w:spacing w:after="0"/>
        <w:rPr>
          <w:rFonts w:asciiTheme="majorBidi" w:hAnsiTheme="majorBidi" w:cstheme="majorBidi"/>
        </w:rPr>
      </w:pPr>
      <w:r w:rsidRPr="00044AAC">
        <w:rPr>
          <w:rFonts w:asciiTheme="majorBidi" w:hAnsiTheme="majorBidi" w:cstheme="majorBidi"/>
        </w:rPr>
        <w:t>8.</w:t>
      </w:r>
      <w:r w:rsidRPr="00044AAC">
        <w:rPr>
          <w:rFonts w:asciiTheme="majorBidi" w:hAnsiTheme="majorBidi" w:cstheme="majorBidi"/>
        </w:rPr>
        <w:tab/>
        <w:t>Ko YK, Jeong SH, Yu S. Job autonomy, perceptions of organizational policy, and the safety performance of nurses. International journal of nursing practice. 2018;24(6):e12696.</w:t>
      </w:r>
    </w:p>
    <w:p w14:paraId="526224E8" w14:textId="77777777" w:rsidR="0030016E" w:rsidRPr="00044AAC" w:rsidRDefault="0030016E" w:rsidP="0030016E">
      <w:pPr>
        <w:pStyle w:val="EndNoteBibliography"/>
        <w:spacing w:after="0"/>
        <w:rPr>
          <w:rFonts w:asciiTheme="majorBidi" w:hAnsiTheme="majorBidi" w:cstheme="majorBidi"/>
        </w:rPr>
      </w:pPr>
      <w:r w:rsidRPr="00044AAC">
        <w:rPr>
          <w:rFonts w:asciiTheme="majorBidi" w:hAnsiTheme="majorBidi" w:cstheme="majorBidi"/>
        </w:rPr>
        <w:t>9.</w:t>
      </w:r>
      <w:r w:rsidRPr="00044AAC">
        <w:rPr>
          <w:rFonts w:asciiTheme="majorBidi" w:hAnsiTheme="majorBidi" w:cstheme="majorBidi"/>
        </w:rPr>
        <w:tab/>
        <w:t>Tabatabai A, Abbaszadeh A, Mohammadnejhad E. Nursing and professionalism: perception of cardiac care unit nurses. J Qual Res Health Sci. 2015;4(1):86-96.</w:t>
      </w:r>
    </w:p>
    <w:p w14:paraId="1A2EAD54" w14:textId="77777777" w:rsidR="0030016E" w:rsidRPr="00044AAC" w:rsidRDefault="0030016E" w:rsidP="0030016E">
      <w:pPr>
        <w:pStyle w:val="EndNoteBibliography"/>
        <w:spacing w:after="0"/>
        <w:rPr>
          <w:rFonts w:asciiTheme="majorBidi" w:hAnsiTheme="majorBidi" w:cstheme="majorBidi"/>
        </w:rPr>
      </w:pPr>
      <w:r w:rsidRPr="00044AAC">
        <w:rPr>
          <w:rFonts w:asciiTheme="majorBidi" w:hAnsiTheme="majorBidi" w:cstheme="majorBidi"/>
        </w:rPr>
        <w:t>10.</w:t>
      </w:r>
      <w:r w:rsidRPr="00044AAC">
        <w:rPr>
          <w:rFonts w:asciiTheme="majorBidi" w:hAnsiTheme="majorBidi" w:cstheme="majorBidi"/>
        </w:rPr>
        <w:tab/>
        <w:t>Nouri A, Jouybari L, Sanagoo A. Nurses' perception of factors influencing professional autonomy in nursing: a qualitative study The Journal of Urmia University of Medical Sciences. 2017;28(6):469-77.</w:t>
      </w:r>
    </w:p>
    <w:p w14:paraId="0BBC2937" w14:textId="77777777" w:rsidR="0030016E" w:rsidRPr="00044AAC" w:rsidRDefault="0030016E" w:rsidP="0030016E">
      <w:pPr>
        <w:pStyle w:val="EndNoteBibliography"/>
        <w:spacing w:after="0"/>
        <w:rPr>
          <w:rFonts w:asciiTheme="majorBidi" w:hAnsiTheme="majorBidi" w:cstheme="majorBidi"/>
        </w:rPr>
      </w:pPr>
      <w:r w:rsidRPr="00044AAC">
        <w:rPr>
          <w:rFonts w:asciiTheme="majorBidi" w:hAnsiTheme="majorBidi" w:cstheme="majorBidi"/>
        </w:rPr>
        <w:t>11.</w:t>
      </w:r>
      <w:r w:rsidRPr="00044AAC">
        <w:rPr>
          <w:rFonts w:asciiTheme="majorBidi" w:hAnsiTheme="majorBidi" w:cstheme="majorBidi"/>
        </w:rPr>
        <w:tab/>
        <w:t>Valizadeh L, Zamanzadeh V, Shohani M. Challenges of autonomy in nursing: an integrative review. Quarterly Journal of Nursing Management. 2013;2(1):9-17.</w:t>
      </w:r>
    </w:p>
    <w:p w14:paraId="4C85D136" w14:textId="77777777" w:rsidR="0030016E" w:rsidRPr="00044AAC" w:rsidRDefault="0030016E" w:rsidP="0030016E">
      <w:pPr>
        <w:pStyle w:val="EndNoteBibliography"/>
        <w:spacing w:after="0"/>
        <w:rPr>
          <w:rFonts w:asciiTheme="majorBidi" w:hAnsiTheme="majorBidi" w:cstheme="majorBidi"/>
        </w:rPr>
      </w:pPr>
      <w:r w:rsidRPr="00044AAC">
        <w:rPr>
          <w:rFonts w:asciiTheme="majorBidi" w:hAnsiTheme="majorBidi" w:cstheme="majorBidi"/>
        </w:rPr>
        <w:t>12.</w:t>
      </w:r>
      <w:r w:rsidRPr="00044AAC">
        <w:rPr>
          <w:rFonts w:asciiTheme="majorBidi" w:hAnsiTheme="majorBidi" w:cstheme="majorBidi"/>
        </w:rPr>
        <w:tab/>
        <w:t>Valizadeh L, M MZ, Parizad N. Barriers to Professional Socialization in Nursing: an Integrative Review. Journal of Nursing Education. 2016;5(2):57-65.</w:t>
      </w:r>
    </w:p>
    <w:p w14:paraId="44B7E13B" w14:textId="77777777" w:rsidR="0030016E" w:rsidRPr="00044AAC" w:rsidRDefault="0030016E" w:rsidP="0030016E">
      <w:pPr>
        <w:pStyle w:val="EndNoteBibliography"/>
        <w:spacing w:after="0"/>
        <w:rPr>
          <w:rFonts w:asciiTheme="majorBidi" w:hAnsiTheme="majorBidi" w:cstheme="majorBidi"/>
        </w:rPr>
      </w:pPr>
      <w:r w:rsidRPr="00044AAC">
        <w:rPr>
          <w:rFonts w:asciiTheme="majorBidi" w:hAnsiTheme="majorBidi" w:cstheme="majorBidi"/>
        </w:rPr>
        <w:t>13.</w:t>
      </w:r>
      <w:r w:rsidRPr="00044AAC">
        <w:rPr>
          <w:rFonts w:asciiTheme="majorBidi" w:hAnsiTheme="majorBidi" w:cstheme="majorBidi"/>
        </w:rPr>
        <w:tab/>
        <w:t>Baykara ZG, Şahinoğlu S. An evaluation of nurses’ professional autonomy in Turkey. Nursing ethics. 2014;21(4):447-60.</w:t>
      </w:r>
    </w:p>
    <w:p w14:paraId="5D485B64" w14:textId="77777777" w:rsidR="0030016E" w:rsidRPr="00044AAC" w:rsidRDefault="0030016E" w:rsidP="0030016E">
      <w:pPr>
        <w:pStyle w:val="EndNoteBibliography"/>
        <w:spacing w:after="0"/>
        <w:rPr>
          <w:rFonts w:asciiTheme="majorBidi" w:hAnsiTheme="majorBidi" w:cstheme="majorBidi"/>
        </w:rPr>
      </w:pPr>
      <w:r w:rsidRPr="00044AAC">
        <w:rPr>
          <w:rFonts w:asciiTheme="majorBidi" w:hAnsiTheme="majorBidi" w:cstheme="majorBidi"/>
        </w:rPr>
        <w:lastRenderedPageBreak/>
        <w:t>14.</w:t>
      </w:r>
      <w:r w:rsidRPr="00044AAC">
        <w:rPr>
          <w:rFonts w:asciiTheme="majorBidi" w:hAnsiTheme="majorBidi" w:cstheme="majorBidi"/>
        </w:rPr>
        <w:tab/>
        <w:t>AllahBakhshian M, Alimohammadi N, Taleghani F, Nik AY, Abbasi S, Gholizadeh L. Barriers to intensive care unit nurses' autonomy in Iran: A qualitative study. Nursing outlook. 2017;65(4):392-9.</w:t>
      </w:r>
    </w:p>
    <w:p w14:paraId="3BE6E5B1" w14:textId="77777777" w:rsidR="0030016E" w:rsidRPr="00044AAC" w:rsidRDefault="0030016E" w:rsidP="0030016E">
      <w:pPr>
        <w:pStyle w:val="EndNoteBibliography"/>
        <w:spacing w:after="0"/>
        <w:rPr>
          <w:rFonts w:asciiTheme="majorBidi" w:hAnsiTheme="majorBidi" w:cstheme="majorBidi"/>
        </w:rPr>
      </w:pPr>
      <w:r w:rsidRPr="00044AAC">
        <w:rPr>
          <w:rFonts w:asciiTheme="majorBidi" w:hAnsiTheme="majorBidi" w:cstheme="majorBidi"/>
        </w:rPr>
        <w:t>15.</w:t>
      </w:r>
      <w:r w:rsidRPr="00044AAC">
        <w:rPr>
          <w:rFonts w:asciiTheme="majorBidi" w:hAnsiTheme="majorBidi" w:cstheme="majorBidi"/>
        </w:rPr>
        <w:tab/>
        <w:t>Graneheim UH, Lundman B. Qualitative content analysis in nursing research: concepts, procedures and measures to achieve trustworthiness. Nurse education today. 2004;24(2):105-12.</w:t>
      </w:r>
    </w:p>
    <w:p w14:paraId="24069364" w14:textId="77777777" w:rsidR="0030016E" w:rsidRPr="00044AAC" w:rsidRDefault="0030016E" w:rsidP="0030016E">
      <w:pPr>
        <w:pStyle w:val="EndNoteBibliography"/>
        <w:spacing w:after="0"/>
        <w:rPr>
          <w:rFonts w:asciiTheme="majorBidi" w:hAnsiTheme="majorBidi" w:cstheme="majorBidi"/>
        </w:rPr>
      </w:pPr>
      <w:r w:rsidRPr="00044AAC">
        <w:rPr>
          <w:rFonts w:asciiTheme="majorBidi" w:hAnsiTheme="majorBidi" w:cstheme="majorBidi"/>
        </w:rPr>
        <w:t>16.</w:t>
      </w:r>
      <w:r w:rsidRPr="00044AAC">
        <w:rPr>
          <w:rFonts w:asciiTheme="majorBidi" w:hAnsiTheme="majorBidi" w:cstheme="majorBidi"/>
        </w:rPr>
        <w:tab/>
        <w:t>Assarroudi A, Heshmati Nabavi F, Armat MR, Ebadi A, Vaismoradi M. Directed qualitative content analysis: the description and elaboration of its underpinning methods and data analysis process. Journal of Research in Nursing. 2018;23(1):42-55.</w:t>
      </w:r>
    </w:p>
    <w:p w14:paraId="2B511FDF" w14:textId="77777777" w:rsidR="0030016E" w:rsidRPr="00044AAC" w:rsidRDefault="0030016E" w:rsidP="0030016E">
      <w:pPr>
        <w:pStyle w:val="EndNoteBibliography"/>
        <w:spacing w:after="0"/>
        <w:rPr>
          <w:rFonts w:asciiTheme="majorBidi" w:hAnsiTheme="majorBidi" w:cstheme="majorBidi"/>
        </w:rPr>
      </w:pPr>
      <w:r w:rsidRPr="00044AAC">
        <w:rPr>
          <w:rFonts w:asciiTheme="majorBidi" w:hAnsiTheme="majorBidi" w:cstheme="majorBidi"/>
        </w:rPr>
        <w:t>17.</w:t>
      </w:r>
      <w:r w:rsidRPr="00044AAC">
        <w:rPr>
          <w:rFonts w:asciiTheme="majorBidi" w:hAnsiTheme="majorBidi" w:cstheme="majorBidi"/>
        </w:rPr>
        <w:tab/>
        <w:t>Hsieh H-F, Shannon SE. Three approaches to qualitative content analysis. Qualitative health research. 2005;15(9):1277-88.</w:t>
      </w:r>
    </w:p>
    <w:p w14:paraId="62407EDC" w14:textId="77777777" w:rsidR="0030016E" w:rsidRPr="00044AAC" w:rsidRDefault="0030016E" w:rsidP="0030016E">
      <w:pPr>
        <w:pStyle w:val="EndNoteBibliography"/>
        <w:spacing w:after="0"/>
        <w:rPr>
          <w:rFonts w:asciiTheme="majorBidi" w:hAnsiTheme="majorBidi" w:cstheme="majorBidi"/>
        </w:rPr>
      </w:pPr>
      <w:r w:rsidRPr="00044AAC">
        <w:rPr>
          <w:rFonts w:asciiTheme="majorBidi" w:hAnsiTheme="majorBidi" w:cstheme="majorBidi"/>
        </w:rPr>
        <w:t>18.</w:t>
      </w:r>
      <w:r w:rsidRPr="00044AAC">
        <w:rPr>
          <w:rFonts w:asciiTheme="majorBidi" w:hAnsiTheme="majorBidi" w:cstheme="majorBidi"/>
        </w:rPr>
        <w:tab/>
        <w:t>hajbagheri MA, Parvizi S, Salsali M. Qualitative research methods. 2 ed. Tehran: Boshra; 2010.</w:t>
      </w:r>
    </w:p>
    <w:p w14:paraId="5F4F9762" w14:textId="77777777" w:rsidR="0030016E" w:rsidRPr="00044AAC" w:rsidRDefault="0030016E" w:rsidP="0030016E">
      <w:pPr>
        <w:pStyle w:val="EndNoteBibliography"/>
        <w:spacing w:after="0"/>
        <w:rPr>
          <w:rFonts w:asciiTheme="majorBidi" w:hAnsiTheme="majorBidi" w:cstheme="majorBidi"/>
        </w:rPr>
      </w:pPr>
      <w:r w:rsidRPr="00044AAC">
        <w:rPr>
          <w:rFonts w:asciiTheme="majorBidi" w:hAnsiTheme="majorBidi" w:cstheme="majorBidi"/>
        </w:rPr>
        <w:t>19.</w:t>
      </w:r>
      <w:r w:rsidRPr="00044AAC">
        <w:rPr>
          <w:rFonts w:asciiTheme="majorBidi" w:hAnsiTheme="majorBidi" w:cstheme="majorBidi"/>
        </w:rPr>
        <w:tab/>
        <w:t>Gagnon L, Bakker D, Montgomery P, Palkovits J-A. Nurse autonomy in cancer care. Cancer Nursing. 2010;33(3):E21-E8.</w:t>
      </w:r>
    </w:p>
    <w:p w14:paraId="0B6F8629" w14:textId="77777777" w:rsidR="0030016E" w:rsidRPr="00044AAC" w:rsidRDefault="0030016E" w:rsidP="0030016E">
      <w:pPr>
        <w:pStyle w:val="EndNoteBibliography"/>
        <w:spacing w:after="0"/>
        <w:rPr>
          <w:rFonts w:asciiTheme="majorBidi" w:hAnsiTheme="majorBidi" w:cstheme="majorBidi"/>
        </w:rPr>
      </w:pPr>
      <w:r w:rsidRPr="00044AAC">
        <w:rPr>
          <w:rFonts w:asciiTheme="majorBidi" w:hAnsiTheme="majorBidi" w:cstheme="majorBidi"/>
        </w:rPr>
        <w:t>20.</w:t>
      </w:r>
      <w:r w:rsidRPr="00044AAC">
        <w:rPr>
          <w:rFonts w:asciiTheme="majorBidi" w:hAnsiTheme="majorBidi" w:cstheme="majorBidi"/>
        </w:rPr>
        <w:tab/>
        <w:t>Berti HW, Braga EM, Godoy Id, Spiri WC, Bocchi SCM. Movement undertaken by newly graduated nurses towards the strengthening of their professional autonomy and towards patient autonomy. Revista latino-americana de enfermagem. 2008;16(2):184-91.</w:t>
      </w:r>
    </w:p>
    <w:p w14:paraId="507A9A86" w14:textId="77777777" w:rsidR="0030016E" w:rsidRPr="00044AAC" w:rsidRDefault="0030016E" w:rsidP="0030016E">
      <w:pPr>
        <w:pStyle w:val="EndNoteBibliography"/>
        <w:spacing w:after="0"/>
        <w:rPr>
          <w:rFonts w:asciiTheme="majorBidi" w:hAnsiTheme="majorBidi" w:cstheme="majorBidi"/>
        </w:rPr>
      </w:pPr>
      <w:r w:rsidRPr="00044AAC">
        <w:rPr>
          <w:rFonts w:asciiTheme="majorBidi" w:hAnsiTheme="majorBidi" w:cstheme="majorBidi"/>
        </w:rPr>
        <w:t>21.</w:t>
      </w:r>
      <w:r w:rsidRPr="00044AAC">
        <w:rPr>
          <w:rFonts w:asciiTheme="majorBidi" w:hAnsiTheme="majorBidi" w:cstheme="majorBidi"/>
        </w:rPr>
        <w:tab/>
        <w:t>dos Santos ÉI, Grativol Aguiar Dias de Oliveira J. Social representations of nurses about professional autonomy and the use of technologies in the care of patients with wounds. Investigacion y educacion en enfermeria. 2016;34(2):378-86.</w:t>
      </w:r>
    </w:p>
    <w:p w14:paraId="0A86F966" w14:textId="77777777" w:rsidR="0030016E" w:rsidRPr="00044AAC" w:rsidRDefault="0030016E" w:rsidP="0030016E">
      <w:pPr>
        <w:pStyle w:val="EndNoteBibliography"/>
        <w:spacing w:after="0"/>
        <w:rPr>
          <w:rFonts w:asciiTheme="majorBidi" w:hAnsiTheme="majorBidi" w:cstheme="majorBidi"/>
        </w:rPr>
      </w:pPr>
      <w:r w:rsidRPr="00044AAC">
        <w:rPr>
          <w:rFonts w:asciiTheme="majorBidi" w:hAnsiTheme="majorBidi" w:cstheme="majorBidi"/>
        </w:rPr>
        <w:t>22.</w:t>
      </w:r>
      <w:r w:rsidRPr="00044AAC">
        <w:rPr>
          <w:rFonts w:asciiTheme="majorBidi" w:hAnsiTheme="majorBidi" w:cstheme="majorBidi"/>
        </w:rPr>
        <w:tab/>
        <w:t>Kramer M, Maguire P, Schmalenberg CE, Andrews B, Burke R, Chmielewski L, et al. Excellence through evidence: structures enabling clinical autonomy. JONA: The Journal of Nursing Administration. 2007;37(1):41-52.</w:t>
      </w:r>
    </w:p>
    <w:p w14:paraId="771A750D" w14:textId="77777777" w:rsidR="0030016E" w:rsidRPr="00044AAC" w:rsidRDefault="0030016E" w:rsidP="0030016E">
      <w:pPr>
        <w:pStyle w:val="EndNoteBibliography"/>
        <w:spacing w:after="0"/>
        <w:rPr>
          <w:rFonts w:asciiTheme="majorBidi" w:hAnsiTheme="majorBidi" w:cstheme="majorBidi"/>
        </w:rPr>
      </w:pPr>
      <w:r w:rsidRPr="00044AAC">
        <w:rPr>
          <w:rFonts w:asciiTheme="majorBidi" w:hAnsiTheme="majorBidi" w:cstheme="majorBidi"/>
        </w:rPr>
        <w:t>23.</w:t>
      </w:r>
      <w:r w:rsidRPr="00044AAC">
        <w:rPr>
          <w:rFonts w:asciiTheme="majorBidi" w:hAnsiTheme="majorBidi" w:cstheme="majorBidi"/>
        </w:rPr>
        <w:tab/>
        <w:t>Mohammadi M, Rafii F, Peyravi H, Mehrdad N. Professional Socialization in Nursing: An Evolutionary Concept Analysis. Hayat. 2010;16(2):28-15.</w:t>
      </w:r>
    </w:p>
    <w:p w14:paraId="4D095A00" w14:textId="77777777" w:rsidR="0030016E" w:rsidRPr="00044AAC" w:rsidRDefault="0030016E" w:rsidP="0030016E">
      <w:pPr>
        <w:pStyle w:val="EndNoteBibliography"/>
        <w:spacing w:after="0"/>
        <w:rPr>
          <w:rFonts w:asciiTheme="majorBidi" w:hAnsiTheme="majorBidi" w:cstheme="majorBidi"/>
        </w:rPr>
      </w:pPr>
      <w:r w:rsidRPr="00044AAC">
        <w:rPr>
          <w:rFonts w:asciiTheme="majorBidi" w:hAnsiTheme="majorBidi" w:cstheme="majorBidi"/>
        </w:rPr>
        <w:t>24.</w:t>
      </w:r>
      <w:r w:rsidRPr="00044AAC">
        <w:rPr>
          <w:rFonts w:asciiTheme="majorBidi" w:hAnsiTheme="majorBidi" w:cstheme="majorBidi"/>
        </w:rPr>
        <w:tab/>
        <w:t>Kramer M, Maguire P, Schmalenberg C. Excellence through evidence: the what, when, and where of clinical autonomy. Journal of Nursing Administration. 2006;36(10):479-91.</w:t>
      </w:r>
    </w:p>
    <w:p w14:paraId="7ACE8997" w14:textId="77777777" w:rsidR="0030016E" w:rsidRPr="00044AAC" w:rsidRDefault="0030016E" w:rsidP="0030016E">
      <w:pPr>
        <w:pStyle w:val="EndNoteBibliography"/>
        <w:spacing w:after="0"/>
        <w:rPr>
          <w:rFonts w:asciiTheme="majorBidi" w:hAnsiTheme="majorBidi" w:cstheme="majorBidi"/>
        </w:rPr>
      </w:pPr>
      <w:r w:rsidRPr="00044AAC">
        <w:rPr>
          <w:rFonts w:asciiTheme="majorBidi" w:hAnsiTheme="majorBidi" w:cstheme="majorBidi"/>
        </w:rPr>
        <w:t>25.</w:t>
      </w:r>
      <w:r w:rsidRPr="00044AAC">
        <w:rPr>
          <w:rFonts w:asciiTheme="majorBidi" w:hAnsiTheme="majorBidi" w:cstheme="majorBidi"/>
        </w:rPr>
        <w:tab/>
        <w:t>Kramer M, Schmalenberg CE. Magnet hospital staff nurses describe clinical autonomy. Nursing Outlook. 2003;51(1):13-9.</w:t>
      </w:r>
    </w:p>
    <w:p w14:paraId="60814CA8" w14:textId="77777777" w:rsidR="0030016E" w:rsidRPr="00044AAC" w:rsidRDefault="0030016E" w:rsidP="0030016E">
      <w:pPr>
        <w:pStyle w:val="EndNoteBibliography"/>
        <w:rPr>
          <w:rFonts w:asciiTheme="majorBidi" w:hAnsiTheme="majorBidi" w:cstheme="majorBidi"/>
        </w:rPr>
      </w:pPr>
      <w:r w:rsidRPr="00044AAC">
        <w:rPr>
          <w:rFonts w:asciiTheme="majorBidi" w:hAnsiTheme="majorBidi" w:cstheme="majorBidi"/>
        </w:rPr>
        <w:t>26.</w:t>
      </w:r>
      <w:r w:rsidRPr="00044AAC">
        <w:rPr>
          <w:rFonts w:asciiTheme="majorBidi" w:hAnsiTheme="majorBidi" w:cstheme="majorBidi"/>
        </w:rPr>
        <w:tab/>
        <w:t>Farahani MF, Vanaki Z, Ghamarizare Z, Ghorbani M, Purfarzad Z. Assessment charge nurses' managerial self-efficacy. Quarterly Journal of Nursing Management. 2013;2(4):8-16.</w:t>
      </w:r>
    </w:p>
    <w:p w14:paraId="5B66AAF6" w14:textId="77777777" w:rsidR="007F089C" w:rsidRPr="00044AAC" w:rsidRDefault="00D745E7" w:rsidP="0030016E">
      <w:pPr>
        <w:spacing w:line="240" w:lineRule="auto"/>
        <w:rPr>
          <w:rFonts w:asciiTheme="majorBidi" w:hAnsiTheme="majorBidi" w:cstheme="majorBidi"/>
          <w:sz w:val="24"/>
          <w:szCs w:val="24"/>
        </w:rPr>
      </w:pPr>
      <w:r w:rsidRPr="00044AAC">
        <w:rPr>
          <w:rFonts w:asciiTheme="majorBidi" w:hAnsiTheme="majorBidi" w:cstheme="majorBidi"/>
          <w:sz w:val="24"/>
          <w:szCs w:val="24"/>
        </w:rPr>
        <w:fldChar w:fldCharType="end"/>
      </w:r>
    </w:p>
    <w:p w14:paraId="0CB988B8" w14:textId="77777777" w:rsidR="00C87392" w:rsidRPr="00044AAC" w:rsidRDefault="00C87392" w:rsidP="00DB6FCF">
      <w:pPr>
        <w:spacing w:after="0" w:line="240" w:lineRule="auto"/>
        <w:jc w:val="both"/>
        <w:rPr>
          <w:rFonts w:asciiTheme="majorBidi" w:hAnsiTheme="majorBidi" w:cstheme="majorBidi"/>
          <w:sz w:val="24"/>
          <w:szCs w:val="24"/>
        </w:rPr>
      </w:pPr>
    </w:p>
    <w:p w14:paraId="44BEBD28" w14:textId="77777777" w:rsidR="00097606" w:rsidRPr="00044AAC" w:rsidRDefault="00097606" w:rsidP="00DB6FCF">
      <w:pPr>
        <w:spacing w:after="0" w:line="240" w:lineRule="auto"/>
        <w:jc w:val="both"/>
        <w:rPr>
          <w:rFonts w:asciiTheme="majorBidi" w:hAnsiTheme="majorBidi" w:cstheme="majorBidi"/>
          <w:sz w:val="24"/>
          <w:szCs w:val="24"/>
        </w:rPr>
      </w:pPr>
    </w:p>
    <w:p w14:paraId="646B77DA" w14:textId="77777777" w:rsidR="000C00BE" w:rsidRPr="00044AAC" w:rsidRDefault="000C00BE" w:rsidP="00DB6FCF">
      <w:pPr>
        <w:spacing w:after="0" w:line="240" w:lineRule="auto"/>
        <w:jc w:val="both"/>
        <w:rPr>
          <w:rFonts w:asciiTheme="majorBidi" w:hAnsiTheme="majorBidi" w:cstheme="majorBidi"/>
          <w:sz w:val="24"/>
          <w:szCs w:val="24"/>
        </w:rPr>
      </w:pPr>
    </w:p>
    <w:p w14:paraId="09E1DB9D" w14:textId="77777777" w:rsidR="00DB6FCF" w:rsidRPr="00044AAC" w:rsidRDefault="00DB6FCF" w:rsidP="00DB6FCF">
      <w:pPr>
        <w:spacing w:after="0" w:line="240" w:lineRule="auto"/>
        <w:jc w:val="center"/>
        <w:rPr>
          <w:rFonts w:asciiTheme="majorBidi" w:hAnsiTheme="majorBidi" w:cstheme="majorBidi"/>
          <w:b/>
          <w:bCs/>
          <w:sz w:val="24"/>
          <w:szCs w:val="24"/>
        </w:rPr>
      </w:pPr>
      <w:r w:rsidRPr="00044AAC">
        <w:rPr>
          <w:rFonts w:asciiTheme="majorBidi" w:hAnsiTheme="majorBidi" w:cstheme="majorBidi"/>
          <w:b/>
          <w:bCs/>
          <w:sz w:val="24"/>
          <w:szCs w:val="24"/>
        </w:rPr>
        <w:t>Table1: Characteristics of research participants</w:t>
      </w:r>
    </w:p>
    <w:tbl>
      <w:tblPr>
        <w:tblStyle w:val="TableGrid"/>
        <w:tblW w:w="0" w:type="auto"/>
        <w:jc w:val="center"/>
        <w:tblLook w:val="04A0" w:firstRow="1" w:lastRow="0" w:firstColumn="1" w:lastColumn="0" w:noHBand="0" w:noVBand="1"/>
      </w:tblPr>
      <w:tblGrid>
        <w:gridCol w:w="1800"/>
        <w:gridCol w:w="3145"/>
        <w:gridCol w:w="1350"/>
      </w:tblGrid>
      <w:tr w:rsidR="00DB6FCF" w:rsidRPr="00044AAC" w14:paraId="3BCA30B4" w14:textId="77777777" w:rsidTr="00BE1766">
        <w:trPr>
          <w:jc w:val="center"/>
        </w:trPr>
        <w:tc>
          <w:tcPr>
            <w:tcW w:w="6295" w:type="dxa"/>
            <w:gridSpan w:val="3"/>
            <w:vAlign w:val="center"/>
          </w:tcPr>
          <w:p w14:paraId="38B2BB5A" w14:textId="77777777" w:rsidR="00DB6FCF" w:rsidRPr="00044AAC" w:rsidRDefault="00DB6FCF" w:rsidP="00DB6FCF">
            <w:pPr>
              <w:bidi w:val="0"/>
              <w:jc w:val="both"/>
              <w:rPr>
                <w:rFonts w:asciiTheme="majorBidi" w:hAnsiTheme="majorBidi" w:cstheme="majorBidi"/>
                <w:b/>
                <w:bCs/>
                <w:sz w:val="24"/>
                <w:szCs w:val="24"/>
                <w:rtl/>
                <w:lang w:bidi="fa-IR"/>
              </w:rPr>
            </w:pPr>
            <w:r w:rsidRPr="00044AAC">
              <w:rPr>
                <w:rFonts w:asciiTheme="majorBidi" w:hAnsiTheme="majorBidi" w:cstheme="majorBidi"/>
                <w:b/>
                <w:bCs/>
                <w:sz w:val="24"/>
                <w:szCs w:val="24"/>
              </w:rPr>
              <w:t>Quantitative variables</w:t>
            </w:r>
          </w:p>
        </w:tc>
      </w:tr>
      <w:tr w:rsidR="00DB6FCF" w:rsidRPr="00044AAC" w14:paraId="6D6751F6" w14:textId="77777777" w:rsidTr="00BE1766">
        <w:trPr>
          <w:jc w:val="center"/>
        </w:trPr>
        <w:tc>
          <w:tcPr>
            <w:tcW w:w="1800" w:type="dxa"/>
            <w:vAlign w:val="center"/>
          </w:tcPr>
          <w:p w14:paraId="56BB4E65" w14:textId="77777777" w:rsidR="00DB6FCF" w:rsidRPr="00044AAC" w:rsidRDefault="00DB6FCF" w:rsidP="00DB6FCF">
            <w:pPr>
              <w:bidi w:val="0"/>
              <w:jc w:val="both"/>
              <w:rPr>
                <w:rFonts w:asciiTheme="majorBidi" w:hAnsiTheme="majorBidi" w:cstheme="majorBidi"/>
                <w:b/>
                <w:bCs/>
                <w:sz w:val="24"/>
                <w:szCs w:val="24"/>
                <w:rtl/>
                <w:lang w:bidi="fa-IR"/>
              </w:rPr>
            </w:pPr>
            <w:r w:rsidRPr="00044AAC">
              <w:rPr>
                <w:rFonts w:asciiTheme="majorBidi" w:hAnsiTheme="majorBidi" w:cstheme="majorBidi"/>
                <w:b/>
                <w:bCs/>
                <w:sz w:val="24"/>
                <w:szCs w:val="24"/>
              </w:rPr>
              <w:t>Variables</w:t>
            </w:r>
          </w:p>
        </w:tc>
        <w:tc>
          <w:tcPr>
            <w:tcW w:w="3145" w:type="dxa"/>
            <w:vAlign w:val="center"/>
          </w:tcPr>
          <w:p w14:paraId="6ABB4CD5" w14:textId="77777777" w:rsidR="00DB6FCF" w:rsidRPr="00044AAC" w:rsidRDefault="00DB6FCF" w:rsidP="00DB6FCF">
            <w:pPr>
              <w:bidi w:val="0"/>
              <w:jc w:val="both"/>
              <w:rPr>
                <w:rFonts w:asciiTheme="majorBidi" w:hAnsiTheme="majorBidi" w:cstheme="majorBidi"/>
                <w:b/>
                <w:bCs/>
                <w:sz w:val="24"/>
                <w:szCs w:val="24"/>
                <w:rtl/>
                <w:lang w:bidi="fa-IR"/>
              </w:rPr>
            </w:pPr>
            <w:r w:rsidRPr="00044AAC">
              <w:rPr>
                <w:rFonts w:asciiTheme="majorBidi" w:hAnsiTheme="majorBidi" w:cstheme="majorBidi"/>
                <w:b/>
                <w:bCs/>
                <w:sz w:val="24"/>
                <w:szCs w:val="24"/>
              </w:rPr>
              <w:t>Range</w:t>
            </w:r>
          </w:p>
        </w:tc>
        <w:tc>
          <w:tcPr>
            <w:tcW w:w="1350" w:type="dxa"/>
            <w:vAlign w:val="center"/>
          </w:tcPr>
          <w:p w14:paraId="2E7F86E9" w14:textId="77777777" w:rsidR="00DB6FCF" w:rsidRPr="00044AAC" w:rsidRDefault="00DB6FCF" w:rsidP="00DB6FCF">
            <w:pPr>
              <w:bidi w:val="0"/>
              <w:jc w:val="both"/>
              <w:rPr>
                <w:rFonts w:asciiTheme="majorBidi" w:hAnsiTheme="majorBidi" w:cstheme="majorBidi"/>
                <w:b/>
                <w:bCs/>
                <w:sz w:val="24"/>
                <w:szCs w:val="24"/>
                <w:rtl/>
                <w:lang w:bidi="fa-IR"/>
              </w:rPr>
            </w:pPr>
            <w:r w:rsidRPr="00044AAC">
              <w:rPr>
                <w:rFonts w:asciiTheme="majorBidi" w:hAnsiTheme="majorBidi" w:cstheme="majorBidi"/>
                <w:b/>
                <w:bCs/>
                <w:sz w:val="24"/>
                <w:szCs w:val="24"/>
              </w:rPr>
              <w:t xml:space="preserve">Mean </w:t>
            </w:r>
          </w:p>
        </w:tc>
      </w:tr>
      <w:tr w:rsidR="00DB6FCF" w:rsidRPr="00044AAC" w14:paraId="01AB8BF1" w14:textId="77777777" w:rsidTr="00BE1766">
        <w:trPr>
          <w:jc w:val="center"/>
        </w:trPr>
        <w:tc>
          <w:tcPr>
            <w:tcW w:w="1800" w:type="dxa"/>
            <w:vAlign w:val="center"/>
          </w:tcPr>
          <w:p w14:paraId="2FC048D9"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 xml:space="preserve">Age </w:t>
            </w:r>
          </w:p>
        </w:tc>
        <w:tc>
          <w:tcPr>
            <w:tcW w:w="3145" w:type="dxa"/>
            <w:vAlign w:val="center"/>
          </w:tcPr>
          <w:p w14:paraId="7EB777AF"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34-50 years</w:t>
            </w:r>
          </w:p>
        </w:tc>
        <w:tc>
          <w:tcPr>
            <w:tcW w:w="1350" w:type="dxa"/>
            <w:vAlign w:val="center"/>
          </w:tcPr>
          <w:p w14:paraId="5F776005"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42.36</w:t>
            </w:r>
          </w:p>
        </w:tc>
      </w:tr>
      <w:tr w:rsidR="00DB6FCF" w:rsidRPr="00044AAC" w14:paraId="1904F730" w14:textId="77777777" w:rsidTr="00BE1766">
        <w:trPr>
          <w:jc w:val="center"/>
        </w:trPr>
        <w:tc>
          <w:tcPr>
            <w:tcW w:w="1800" w:type="dxa"/>
            <w:vAlign w:val="center"/>
          </w:tcPr>
          <w:p w14:paraId="2D245426"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Work experience</w:t>
            </w:r>
          </w:p>
        </w:tc>
        <w:tc>
          <w:tcPr>
            <w:tcW w:w="3145" w:type="dxa"/>
            <w:vAlign w:val="center"/>
          </w:tcPr>
          <w:p w14:paraId="65BD071A"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 xml:space="preserve">8-25 years </w:t>
            </w:r>
          </w:p>
        </w:tc>
        <w:tc>
          <w:tcPr>
            <w:tcW w:w="1350" w:type="dxa"/>
            <w:vAlign w:val="center"/>
          </w:tcPr>
          <w:p w14:paraId="1FC6645D"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17.78</w:t>
            </w:r>
          </w:p>
        </w:tc>
      </w:tr>
      <w:tr w:rsidR="00DB6FCF" w:rsidRPr="00044AAC" w14:paraId="00FDBD98" w14:textId="77777777" w:rsidTr="00BE1766">
        <w:trPr>
          <w:jc w:val="center"/>
        </w:trPr>
        <w:tc>
          <w:tcPr>
            <w:tcW w:w="6295" w:type="dxa"/>
            <w:gridSpan w:val="3"/>
            <w:vAlign w:val="center"/>
          </w:tcPr>
          <w:p w14:paraId="6E8BB723" w14:textId="77777777" w:rsidR="00DB6FCF" w:rsidRPr="00044AAC" w:rsidRDefault="00DB6FCF" w:rsidP="00DB6FCF">
            <w:pPr>
              <w:bidi w:val="0"/>
              <w:jc w:val="both"/>
              <w:rPr>
                <w:rFonts w:asciiTheme="majorBidi" w:hAnsiTheme="majorBidi" w:cstheme="majorBidi"/>
                <w:b/>
                <w:bCs/>
                <w:sz w:val="24"/>
                <w:szCs w:val="24"/>
                <w:rtl/>
                <w:lang w:bidi="fa-IR"/>
              </w:rPr>
            </w:pPr>
            <w:r w:rsidRPr="00044AAC">
              <w:rPr>
                <w:rFonts w:asciiTheme="majorBidi" w:hAnsiTheme="majorBidi" w:cstheme="majorBidi"/>
                <w:b/>
                <w:bCs/>
                <w:sz w:val="24"/>
                <w:szCs w:val="24"/>
              </w:rPr>
              <w:t>Qualitative variables</w:t>
            </w:r>
          </w:p>
        </w:tc>
      </w:tr>
      <w:tr w:rsidR="00DB6FCF" w:rsidRPr="00044AAC" w14:paraId="76ADDAA0" w14:textId="77777777" w:rsidTr="00BE1766">
        <w:trPr>
          <w:trHeight w:val="242"/>
          <w:jc w:val="center"/>
        </w:trPr>
        <w:tc>
          <w:tcPr>
            <w:tcW w:w="4945" w:type="dxa"/>
            <w:gridSpan w:val="2"/>
            <w:vAlign w:val="center"/>
          </w:tcPr>
          <w:p w14:paraId="215F17B5" w14:textId="77777777" w:rsidR="00DB6FCF" w:rsidRPr="00044AAC" w:rsidRDefault="00DB6FCF" w:rsidP="00DB6FCF">
            <w:pPr>
              <w:bidi w:val="0"/>
              <w:jc w:val="both"/>
              <w:rPr>
                <w:rFonts w:asciiTheme="majorBidi" w:hAnsiTheme="majorBidi" w:cstheme="majorBidi"/>
                <w:b/>
                <w:bCs/>
                <w:sz w:val="24"/>
                <w:szCs w:val="24"/>
                <w:rtl/>
                <w:lang w:bidi="fa-IR"/>
              </w:rPr>
            </w:pPr>
            <w:r w:rsidRPr="00044AAC">
              <w:rPr>
                <w:rFonts w:asciiTheme="majorBidi" w:hAnsiTheme="majorBidi" w:cstheme="majorBidi"/>
                <w:b/>
                <w:bCs/>
                <w:sz w:val="24"/>
                <w:szCs w:val="24"/>
              </w:rPr>
              <w:t>Variables</w:t>
            </w:r>
          </w:p>
        </w:tc>
        <w:tc>
          <w:tcPr>
            <w:tcW w:w="1350" w:type="dxa"/>
            <w:vAlign w:val="center"/>
          </w:tcPr>
          <w:p w14:paraId="581D4A07" w14:textId="77777777" w:rsidR="00DB6FCF" w:rsidRPr="00044AAC" w:rsidRDefault="00DB6FCF" w:rsidP="00DB6FCF">
            <w:pPr>
              <w:bidi w:val="0"/>
              <w:jc w:val="both"/>
              <w:rPr>
                <w:rFonts w:asciiTheme="majorBidi" w:hAnsiTheme="majorBidi" w:cstheme="majorBidi"/>
                <w:b/>
                <w:bCs/>
                <w:sz w:val="24"/>
                <w:szCs w:val="24"/>
                <w:rtl/>
                <w:lang w:bidi="fa-IR"/>
              </w:rPr>
            </w:pPr>
            <w:r w:rsidRPr="00044AAC">
              <w:rPr>
                <w:rFonts w:asciiTheme="majorBidi" w:hAnsiTheme="majorBidi" w:cstheme="majorBidi"/>
                <w:b/>
                <w:bCs/>
                <w:sz w:val="24"/>
                <w:szCs w:val="24"/>
              </w:rPr>
              <w:t>Frequency (N)</w:t>
            </w:r>
          </w:p>
        </w:tc>
      </w:tr>
      <w:tr w:rsidR="00DB6FCF" w:rsidRPr="00044AAC" w14:paraId="6CB75728" w14:textId="77777777" w:rsidTr="00BE1766">
        <w:trPr>
          <w:trHeight w:val="159"/>
          <w:jc w:val="center"/>
        </w:trPr>
        <w:tc>
          <w:tcPr>
            <w:tcW w:w="1800" w:type="dxa"/>
            <w:vMerge w:val="restart"/>
            <w:vAlign w:val="center"/>
          </w:tcPr>
          <w:p w14:paraId="06A919D3"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 xml:space="preserve">Sex </w:t>
            </w:r>
          </w:p>
        </w:tc>
        <w:tc>
          <w:tcPr>
            <w:tcW w:w="3145" w:type="dxa"/>
            <w:vAlign w:val="center"/>
          </w:tcPr>
          <w:p w14:paraId="20506422"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Female</w:t>
            </w:r>
          </w:p>
        </w:tc>
        <w:tc>
          <w:tcPr>
            <w:tcW w:w="1350" w:type="dxa"/>
            <w:vAlign w:val="center"/>
          </w:tcPr>
          <w:p w14:paraId="471E33D5" w14:textId="77777777" w:rsidR="00DB6FCF" w:rsidRPr="00044AAC" w:rsidRDefault="00DB6FCF" w:rsidP="00DB6FCF">
            <w:pPr>
              <w:bidi w:val="0"/>
              <w:jc w:val="both"/>
              <w:rPr>
                <w:rFonts w:asciiTheme="majorBidi" w:hAnsiTheme="majorBidi" w:cstheme="majorBidi"/>
                <w:sz w:val="24"/>
                <w:szCs w:val="24"/>
              </w:rPr>
            </w:pPr>
            <w:r w:rsidRPr="00044AAC">
              <w:rPr>
                <w:rFonts w:asciiTheme="majorBidi" w:hAnsiTheme="majorBidi" w:cstheme="majorBidi"/>
                <w:sz w:val="24"/>
                <w:szCs w:val="24"/>
              </w:rPr>
              <w:t>18</w:t>
            </w:r>
          </w:p>
        </w:tc>
      </w:tr>
      <w:tr w:rsidR="00DB6FCF" w:rsidRPr="00044AAC" w14:paraId="4C5EE44A" w14:textId="77777777" w:rsidTr="00BE1766">
        <w:trPr>
          <w:trHeight w:val="156"/>
          <w:jc w:val="center"/>
        </w:trPr>
        <w:tc>
          <w:tcPr>
            <w:tcW w:w="1800" w:type="dxa"/>
            <w:vMerge/>
            <w:vAlign w:val="center"/>
          </w:tcPr>
          <w:p w14:paraId="50977F22" w14:textId="77777777" w:rsidR="00DB6FCF" w:rsidRPr="00044AAC" w:rsidRDefault="00DB6FCF" w:rsidP="00DB6FCF">
            <w:pPr>
              <w:bidi w:val="0"/>
              <w:jc w:val="both"/>
              <w:rPr>
                <w:rFonts w:asciiTheme="majorBidi" w:hAnsiTheme="majorBidi" w:cstheme="majorBidi"/>
                <w:sz w:val="24"/>
                <w:szCs w:val="24"/>
                <w:rtl/>
                <w:lang w:bidi="fa-IR"/>
              </w:rPr>
            </w:pPr>
          </w:p>
        </w:tc>
        <w:tc>
          <w:tcPr>
            <w:tcW w:w="3145" w:type="dxa"/>
            <w:vAlign w:val="center"/>
          </w:tcPr>
          <w:p w14:paraId="5EF520E1"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Male</w:t>
            </w:r>
          </w:p>
        </w:tc>
        <w:tc>
          <w:tcPr>
            <w:tcW w:w="1350" w:type="dxa"/>
            <w:vAlign w:val="center"/>
          </w:tcPr>
          <w:p w14:paraId="7CFB364B"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1</w:t>
            </w:r>
          </w:p>
        </w:tc>
      </w:tr>
      <w:tr w:rsidR="00DB6FCF" w:rsidRPr="00044AAC" w14:paraId="25605255" w14:textId="77777777" w:rsidTr="00BE1766">
        <w:trPr>
          <w:trHeight w:val="158"/>
          <w:jc w:val="center"/>
        </w:trPr>
        <w:tc>
          <w:tcPr>
            <w:tcW w:w="1800" w:type="dxa"/>
            <w:vMerge w:val="restart"/>
            <w:vAlign w:val="center"/>
          </w:tcPr>
          <w:p w14:paraId="6F68CD43"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Marital status</w:t>
            </w:r>
          </w:p>
        </w:tc>
        <w:tc>
          <w:tcPr>
            <w:tcW w:w="3145" w:type="dxa"/>
            <w:vAlign w:val="center"/>
          </w:tcPr>
          <w:p w14:paraId="22977023"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Married</w:t>
            </w:r>
          </w:p>
        </w:tc>
        <w:tc>
          <w:tcPr>
            <w:tcW w:w="1350" w:type="dxa"/>
            <w:vAlign w:val="center"/>
          </w:tcPr>
          <w:p w14:paraId="26B5BEAA"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18</w:t>
            </w:r>
          </w:p>
        </w:tc>
      </w:tr>
      <w:tr w:rsidR="00DB6FCF" w:rsidRPr="00044AAC" w14:paraId="3CB868D1" w14:textId="77777777" w:rsidTr="00BE1766">
        <w:trPr>
          <w:trHeight w:val="159"/>
          <w:jc w:val="center"/>
        </w:trPr>
        <w:tc>
          <w:tcPr>
            <w:tcW w:w="1800" w:type="dxa"/>
            <w:vMerge/>
            <w:vAlign w:val="center"/>
          </w:tcPr>
          <w:p w14:paraId="7B4340CC" w14:textId="77777777" w:rsidR="00DB6FCF" w:rsidRPr="00044AAC" w:rsidRDefault="00DB6FCF" w:rsidP="00DB6FCF">
            <w:pPr>
              <w:bidi w:val="0"/>
              <w:jc w:val="both"/>
              <w:rPr>
                <w:rFonts w:asciiTheme="majorBidi" w:hAnsiTheme="majorBidi" w:cstheme="majorBidi"/>
                <w:sz w:val="24"/>
                <w:szCs w:val="24"/>
                <w:rtl/>
                <w:lang w:bidi="fa-IR"/>
              </w:rPr>
            </w:pPr>
          </w:p>
        </w:tc>
        <w:tc>
          <w:tcPr>
            <w:tcW w:w="3145" w:type="dxa"/>
            <w:vAlign w:val="center"/>
          </w:tcPr>
          <w:p w14:paraId="5E19BB9B"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Single</w:t>
            </w:r>
          </w:p>
        </w:tc>
        <w:tc>
          <w:tcPr>
            <w:tcW w:w="1350" w:type="dxa"/>
            <w:vAlign w:val="center"/>
          </w:tcPr>
          <w:p w14:paraId="1C3F1FEC"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1</w:t>
            </w:r>
          </w:p>
        </w:tc>
      </w:tr>
      <w:tr w:rsidR="00DB6FCF" w:rsidRPr="00044AAC" w14:paraId="2D3A2355" w14:textId="77777777" w:rsidTr="00BE1766">
        <w:trPr>
          <w:trHeight w:val="136"/>
          <w:jc w:val="center"/>
        </w:trPr>
        <w:tc>
          <w:tcPr>
            <w:tcW w:w="1800" w:type="dxa"/>
            <w:vMerge w:val="restart"/>
            <w:vAlign w:val="center"/>
          </w:tcPr>
          <w:p w14:paraId="0999E9BA"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Educational level</w:t>
            </w:r>
          </w:p>
        </w:tc>
        <w:tc>
          <w:tcPr>
            <w:tcW w:w="3145" w:type="dxa"/>
            <w:vAlign w:val="center"/>
          </w:tcPr>
          <w:p w14:paraId="70A84934"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Bachelor</w:t>
            </w:r>
          </w:p>
        </w:tc>
        <w:tc>
          <w:tcPr>
            <w:tcW w:w="1350" w:type="dxa"/>
            <w:vAlign w:val="center"/>
          </w:tcPr>
          <w:p w14:paraId="030D386B"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10</w:t>
            </w:r>
          </w:p>
        </w:tc>
      </w:tr>
      <w:tr w:rsidR="00DB6FCF" w:rsidRPr="00044AAC" w14:paraId="66A7F897" w14:textId="77777777" w:rsidTr="00BE1766">
        <w:trPr>
          <w:trHeight w:val="143"/>
          <w:jc w:val="center"/>
        </w:trPr>
        <w:tc>
          <w:tcPr>
            <w:tcW w:w="1800" w:type="dxa"/>
            <w:vMerge/>
            <w:vAlign w:val="center"/>
          </w:tcPr>
          <w:p w14:paraId="2A6A5225" w14:textId="77777777" w:rsidR="00DB6FCF" w:rsidRPr="00044AAC" w:rsidRDefault="00DB6FCF" w:rsidP="00DB6FCF">
            <w:pPr>
              <w:bidi w:val="0"/>
              <w:jc w:val="both"/>
              <w:rPr>
                <w:rFonts w:asciiTheme="majorBidi" w:hAnsiTheme="majorBidi" w:cstheme="majorBidi"/>
                <w:sz w:val="24"/>
                <w:szCs w:val="24"/>
                <w:rtl/>
                <w:lang w:bidi="fa-IR"/>
              </w:rPr>
            </w:pPr>
          </w:p>
        </w:tc>
        <w:tc>
          <w:tcPr>
            <w:tcW w:w="3145" w:type="dxa"/>
            <w:vAlign w:val="center"/>
          </w:tcPr>
          <w:p w14:paraId="4BDE0CE3"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Master's degree</w:t>
            </w:r>
          </w:p>
        </w:tc>
        <w:tc>
          <w:tcPr>
            <w:tcW w:w="1350" w:type="dxa"/>
            <w:vAlign w:val="center"/>
          </w:tcPr>
          <w:p w14:paraId="20A14A31"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7</w:t>
            </w:r>
          </w:p>
        </w:tc>
      </w:tr>
      <w:tr w:rsidR="00DB6FCF" w:rsidRPr="00044AAC" w14:paraId="5D239F61" w14:textId="77777777" w:rsidTr="00BE1766">
        <w:trPr>
          <w:trHeight w:val="116"/>
          <w:jc w:val="center"/>
        </w:trPr>
        <w:tc>
          <w:tcPr>
            <w:tcW w:w="1800" w:type="dxa"/>
            <w:vMerge/>
            <w:vAlign w:val="center"/>
          </w:tcPr>
          <w:p w14:paraId="54F89AF0" w14:textId="77777777" w:rsidR="00DB6FCF" w:rsidRPr="00044AAC" w:rsidRDefault="00DB6FCF" w:rsidP="00DB6FCF">
            <w:pPr>
              <w:bidi w:val="0"/>
              <w:jc w:val="both"/>
              <w:rPr>
                <w:rFonts w:asciiTheme="majorBidi" w:hAnsiTheme="majorBidi" w:cstheme="majorBidi"/>
                <w:sz w:val="24"/>
                <w:szCs w:val="24"/>
                <w:rtl/>
                <w:lang w:bidi="fa-IR"/>
              </w:rPr>
            </w:pPr>
          </w:p>
        </w:tc>
        <w:tc>
          <w:tcPr>
            <w:tcW w:w="3145" w:type="dxa"/>
            <w:vAlign w:val="center"/>
          </w:tcPr>
          <w:p w14:paraId="605CBA1C"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Ph.D.</w:t>
            </w:r>
          </w:p>
        </w:tc>
        <w:tc>
          <w:tcPr>
            <w:tcW w:w="1350" w:type="dxa"/>
            <w:vAlign w:val="center"/>
          </w:tcPr>
          <w:p w14:paraId="605CA49A"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2</w:t>
            </w:r>
          </w:p>
        </w:tc>
      </w:tr>
      <w:tr w:rsidR="00DB6FCF" w:rsidRPr="00044AAC" w14:paraId="2355718D" w14:textId="77777777" w:rsidTr="00BE1766">
        <w:trPr>
          <w:trHeight w:val="170"/>
          <w:jc w:val="center"/>
        </w:trPr>
        <w:tc>
          <w:tcPr>
            <w:tcW w:w="1800" w:type="dxa"/>
            <w:vMerge w:val="restart"/>
            <w:vAlign w:val="center"/>
          </w:tcPr>
          <w:p w14:paraId="3AA63A9C"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Organizational position</w:t>
            </w:r>
          </w:p>
        </w:tc>
        <w:tc>
          <w:tcPr>
            <w:tcW w:w="3145" w:type="dxa"/>
            <w:vAlign w:val="center"/>
          </w:tcPr>
          <w:p w14:paraId="16233B81" w14:textId="77777777" w:rsidR="00DB6FCF" w:rsidRPr="00044AAC" w:rsidRDefault="00DB6FCF" w:rsidP="00DB6FCF">
            <w:pPr>
              <w:bidi w:val="0"/>
              <w:jc w:val="both"/>
              <w:rPr>
                <w:rFonts w:asciiTheme="majorBidi" w:hAnsiTheme="majorBidi" w:cstheme="majorBidi"/>
                <w:sz w:val="24"/>
                <w:szCs w:val="24"/>
              </w:rPr>
            </w:pPr>
            <w:r w:rsidRPr="00044AAC">
              <w:rPr>
                <w:rFonts w:asciiTheme="majorBidi" w:hAnsiTheme="majorBidi" w:cstheme="majorBidi"/>
                <w:sz w:val="24"/>
                <w:szCs w:val="24"/>
              </w:rPr>
              <w:t>Clinical nurse</w:t>
            </w:r>
          </w:p>
        </w:tc>
        <w:tc>
          <w:tcPr>
            <w:tcW w:w="1350" w:type="dxa"/>
            <w:vAlign w:val="center"/>
          </w:tcPr>
          <w:p w14:paraId="60AE8C9E"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10</w:t>
            </w:r>
          </w:p>
        </w:tc>
      </w:tr>
      <w:tr w:rsidR="00DB6FCF" w:rsidRPr="00044AAC" w14:paraId="04188DFB" w14:textId="77777777" w:rsidTr="00BE1766">
        <w:trPr>
          <w:trHeight w:val="136"/>
          <w:jc w:val="center"/>
        </w:trPr>
        <w:tc>
          <w:tcPr>
            <w:tcW w:w="1800" w:type="dxa"/>
            <w:vMerge/>
            <w:vAlign w:val="center"/>
          </w:tcPr>
          <w:p w14:paraId="1FF1F422" w14:textId="77777777" w:rsidR="00DB6FCF" w:rsidRPr="00044AAC" w:rsidRDefault="00DB6FCF" w:rsidP="00DB6FCF">
            <w:pPr>
              <w:bidi w:val="0"/>
              <w:jc w:val="both"/>
              <w:rPr>
                <w:rFonts w:asciiTheme="majorBidi" w:hAnsiTheme="majorBidi" w:cstheme="majorBidi"/>
                <w:sz w:val="24"/>
                <w:szCs w:val="24"/>
                <w:rtl/>
                <w:lang w:bidi="fa-IR"/>
              </w:rPr>
            </w:pPr>
          </w:p>
        </w:tc>
        <w:tc>
          <w:tcPr>
            <w:tcW w:w="3145" w:type="dxa"/>
            <w:vAlign w:val="center"/>
          </w:tcPr>
          <w:p w14:paraId="202F81E3"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Head nurse</w:t>
            </w:r>
          </w:p>
        </w:tc>
        <w:tc>
          <w:tcPr>
            <w:tcW w:w="1350" w:type="dxa"/>
            <w:vAlign w:val="center"/>
          </w:tcPr>
          <w:p w14:paraId="5996AA85"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3</w:t>
            </w:r>
          </w:p>
        </w:tc>
      </w:tr>
      <w:tr w:rsidR="00DB6FCF" w:rsidRPr="00044AAC" w14:paraId="42FE193F" w14:textId="77777777" w:rsidTr="00BE1766">
        <w:trPr>
          <w:trHeight w:val="216"/>
          <w:jc w:val="center"/>
        </w:trPr>
        <w:tc>
          <w:tcPr>
            <w:tcW w:w="1800" w:type="dxa"/>
            <w:vMerge/>
            <w:vAlign w:val="center"/>
          </w:tcPr>
          <w:p w14:paraId="3D0B8B9C" w14:textId="77777777" w:rsidR="00DB6FCF" w:rsidRPr="00044AAC" w:rsidRDefault="00DB6FCF" w:rsidP="00DB6FCF">
            <w:pPr>
              <w:bidi w:val="0"/>
              <w:jc w:val="both"/>
              <w:rPr>
                <w:rFonts w:asciiTheme="majorBidi" w:hAnsiTheme="majorBidi" w:cstheme="majorBidi"/>
                <w:sz w:val="24"/>
                <w:szCs w:val="24"/>
                <w:rtl/>
                <w:lang w:bidi="fa-IR"/>
              </w:rPr>
            </w:pPr>
          </w:p>
        </w:tc>
        <w:tc>
          <w:tcPr>
            <w:tcW w:w="3145" w:type="dxa"/>
            <w:vAlign w:val="center"/>
          </w:tcPr>
          <w:p w14:paraId="7EF7A6B3"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Supervisor</w:t>
            </w:r>
          </w:p>
        </w:tc>
        <w:tc>
          <w:tcPr>
            <w:tcW w:w="1350" w:type="dxa"/>
            <w:vAlign w:val="center"/>
          </w:tcPr>
          <w:p w14:paraId="7DC328B8"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2</w:t>
            </w:r>
          </w:p>
        </w:tc>
      </w:tr>
      <w:tr w:rsidR="00DB6FCF" w:rsidRPr="00044AAC" w14:paraId="7A6256D7" w14:textId="77777777" w:rsidTr="00BE1766">
        <w:trPr>
          <w:trHeight w:val="148"/>
          <w:jc w:val="center"/>
        </w:trPr>
        <w:tc>
          <w:tcPr>
            <w:tcW w:w="1800" w:type="dxa"/>
            <w:vMerge/>
            <w:vAlign w:val="center"/>
          </w:tcPr>
          <w:p w14:paraId="291B7036" w14:textId="77777777" w:rsidR="00DB6FCF" w:rsidRPr="00044AAC" w:rsidRDefault="00DB6FCF" w:rsidP="00DB6FCF">
            <w:pPr>
              <w:bidi w:val="0"/>
              <w:jc w:val="both"/>
              <w:rPr>
                <w:rFonts w:asciiTheme="majorBidi" w:hAnsiTheme="majorBidi" w:cstheme="majorBidi"/>
                <w:sz w:val="24"/>
                <w:szCs w:val="24"/>
                <w:rtl/>
                <w:lang w:bidi="fa-IR"/>
              </w:rPr>
            </w:pPr>
          </w:p>
        </w:tc>
        <w:tc>
          <w:tcPr>
            <w:tcW w:w="3145" w:type="dxa"/>
            <w:vAlign w:val="center"/>
          </w:tcPr>
          <w:p w14:paraId="1CAC97CB"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Matron</w:t>
            </w:r>
          </w:p>
        </w:tc>
        <w:tc>
          <w:tcPr>
            <w:tcW w:w="1350" w:type="dxa"/>
            <w:vAlign w:val="center"/>
          </w:tcPr>
          <w:p w14:paraId="244807DC"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2</w:t>
            </w:r>
          </w:p>
        </w:tc>
      </w:tr>
      <w:tr w:rsidR="00DB6FCF" w:rsidRPr="00044AAC" w14:paraId="427872A3" w14:textId="77777777" w:rsidTr="00BE1766">
        <w:trPr>
          <w:trHeight w:val="170"/>
          <w:jc w:val="center"/>
        </w:trPr>
        <w:tc>
          <w:tcPr>
            <w:tcW w:w="1800" w:type="dxa"/>
            <w:vMerge/>
            <w:vAlign w:val="center"/>
          </w:tcPr>
          <w:p w14:paraId="29AA60BB" w14:textId="77777777" w:rsidR="00DB6FCF" w:rsidRPr="00044AAC" w:rsidRDefault="00DB6FCF" w:rsidP="00DB6FCF">
            <w:pPr>
              <w:bidi w:val="0"/>
              <w:jc w:val="both"/>
              <w:rPr>
                <w:rFonts w:asciiTheme="majorBidi" w:hAnsiTheme="majorBidi" w:cstheme="majorBidi"/>
                <w:sz w:val="24"/>
                <w:szCs w:val="24"/>
                <w:rtl/>
                <w:lang w:bidi="fa-IR"/>
              </w:rPr>
            </w:pPr>
          </w:p>
        </w:tc>
        <w:tc>
          <w:tcPr>
            <w:tcW w:w="3145" w:type="dxa"/>
            <w:vAlign w:val="center"/>
          </w:tcPr>
          <w:p w14:paraId="084DABB2"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University Nursing Manager</w:t>
            </w:r>
          </w:p>
        </w:tc>
        <w:tc>
          <w:tcPr>
            <w:tcW w:w="1350" w:type="dxa"/>
            <w:vAlign w:val="center"/>
          </w:tcPr>
          <w:p w14:paraId="26C08343"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2</w:t>
            </w:r>
          </w:p>
        </w:tc>
      </w:tr>
      <w:tr w:rsidR="00DB6FCF" w:rsidRPr="00044AAC" w14:paraId="37607930" w14:textId="77777777" w:rsidTr="00BE1766">
        <w:trPr>
          <w:trHeight w:val="124"/>
          <w:jc w:val="center"/>
        </w:trPr>
        <w:tc>
          <w:tcPr>
            <w:tcW w:w="1800" w:type="dxa"/>
            <w:vMerge w:val="restart"/>
            <w:vAlign w:val="center"/>
          </w:tcPr>
          <w:p w14:paraId="21D2B421"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Place of work</w:t>
            </w:r>
          </w:p>
        </w:tc>
        <w:tc>
          <w:tcPr>
            <w:tcW w:w="3145" w:type="dxa"/>
            <w:vAlign w:val="center"/>
          </w:tcPr>
          <w:p w14:paraId="2B551275"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Clinical wards</w:t>
            </w:r>
          </w:p>
        </w:tc>
        <w:tc>
          <w:tcPr>
            <w:tcW w:w="1350" w:type="dxa"/>
            <w:vAlign w:val="center"/>
          </w:tcPr>
          <w:p w14:paraId="79B1DC61"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13</w:t>
            </w:r>
          </w:p>
        </w:tc>
      </w:tr>
      <w:tr w:rsidR="00DB6FCF" w:rsidRPr="00044AAC" w14:paraId="72AB079A" w14:textId="77777777" w:rsidTr="00BE1766">
        <w:trPr>
          <w:trHeight w:val="134"/>
          <w:jc w:val="center"/>
        </w:trPr>
        <w:tc>
          <w:tcPr>
            <w:tcW w:w="1800" w:type="dxa"/>
            <w:vMerge/>
            <w:vAlign w:val="center"/>
          </w:tcPr>
          <w:p w14:paraId="0B15FB56" w14:textId="77777777" w:rsidR="00DB6FCF" w:rsidRPr="00044AAC" w:rsidRDefault="00DB6FCF" w:rsidP="00DB6FCF">
            <w:pPr>
              <w:bidi w:val="0"/>
              <w:jc w:val="both"/>
              <w:rPr>
                <w:rFonts w:asciiTheme="majorBidi" w:hAnsiTheme="majorBidi" w:cstheme="majorBidi"/>
                <w:sz w:val="24"/>
                <w:szCs w:val="24"/>
                <w:rtl/>
                <w:lang w:bidi="fa-IR"/>
              </w:rPr>
            </w:pPr>
          </w:p>
        </w:tc>
        <w:tc>
          <w:tcPr>
            <w:tcW w:w="3145" w:type="dxa"/>
            <w:vAlign w:val="center"/>
          </w:tcPr>
          <w:p w14:paraId="6557BE00"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 xml:space="preserve">Nursing office </w:t>
            </w:r>
          </w:p>
        </w:tc>
        <w:tc>
          <w:tcPr>
            <w:tcW w:w="1350" w:type="dxa"/>
            <w:vAlign w:val="center"/>
          </w:tcPr>
          <w:p w14:paraId="7220E2D5"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4</w:t>
            </w:r>
          </w:p>
        </w:tc>
      </w:tr>
      <w:tr w:rsidR="00DB6FCF" w:rsidRPr="00044AAC" w14:paraId="2A28919A" w14:textId="77777777" w:rsidTr="00BE1766">
        <w:trPr>
          <w:trHeight w:val="181"/>
          <w:jc w:val="center"/>
        </w:trPr>
        <w:tc>
          <w:tcPr>
            <w:tcW w:w="1800" w:type="dxa"/>
            <w:vMerge/>
            <w:vAlign w:val="center"/>
          </w:tcPr>
          <w:p w14:paraId="264F9376" w14:textId="77777777" w:rsidR="00DB6FCF" w:rsidRPr="00044AAC" w:rsidRDefault="00DB6FCF" w:rsidP="00DB6FCF">
            <w:pPr>
              <w:bidi w:val="0"/>
              <w:jc w:val="both"/>
              <w:rPr>
                <w:rFonts w:asciiTheme="majorBidi" w:hAnsiTheme="majorBidi" w:cstheme="majorBidi"/>
                <w:sz w:val="24"/>
                <w:szCs w:val="24"/>
                <w:rtl/>
                <w:lang w:bidi="fa-IR"/>
              </w:rPr>
            </w:pPr>
          </w:p>
        </w:tc>
        <w:tc>
          <w:tcPr>
            <w:tcW w:w="3145" w:type="dxa"/>
            <w:vAlign w:val="center"/>
          </w:tcPr>
          <w:p w14:paraId="55D8DABA"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 xml:space="preserve">University Nursing Management </w:t>
            </w:r>
          </w:p>
        </w:tc>
        <w:tc>
          <w:tcPr>
            <w:tcW w:w="1350" w:type="dxa"/>
            <w:vAlign w:val="center"/>
          </w:tcPr>
          <w:p w14:paraId="7B4BE8A2" w14:textId="77777777" w:rsidR="00DB6FCF" w:rsidRPr="00044AAC" w:rsidRDefault="00DB6FCF" w:rsidP="00DB6FCF">
            <w:pPr>
              <w:bidi w:val="0"/>
              <w:jc w:val="both"/>
              <w:rPr>
                <w:rFonts w:asciiTheme="majorBidi" w:hAnsiTheme="majorBidi" w:cstheme="majorBidi"/>
                <w:sz w:val="24"/>
                <w:szCs w:val="24"/>
                <w:rtl/>
                <w:lang w:bidi="fa-IR"/>
              </w:rPr>
            </w:pPr>
            <w:r w:rsidRPr="00044AAC">
              <w:rPr>
                <w:rFonts w:asciiTheme="majorBidi" w:hAnsiTheme="majorBidi" w:cstheme="majorBidi"/>
                <w:sz w:val="24"/>
                <w:szCs w:val="24"/>
              </w:rPr>
              <w:t>2</w:t>
            </w:r>
          </w:p>
        </w:tc>
      </w:tr>
    </w:tbl>
    <w:p w14:paraId="7166996F" w14:textId="77777777" w:rsidR="00DB6FCF" w:rsidRPr="00044AAC" w:rsidRDefault="00DB6FCF" w:rsidP="00DB6FCF">
      <w:pPr>
        <w:spacing w:after="0" w:line="240" w:lineRule="auto"/>
        <w:jc w:val="both"/>
        <w:rPr>
          <w:rFonts w:asciiTheme="majorBidi" w:hAnsiTheme="majorBidi" w:cstheme="majorBidi"/>
          <w:sz w:val="24"/>
          <w:szCs w:val="24"/>
        </w:rPr>
      </w:pPr>
    </w:p>
    <w:p w14:paraId="08192506" w14:textId="7AF0D51F" w:rsidR="00580794" w:rsidRPr="00044AAC" w:rsidRDefault="00B1633C" w:rsidP="00DB6FCF">
      <w:pPr>
        <w:spacing w:after="0" w:line="240" w:lineRule="auto"/>
        <w:jc w:val="both"/>
        <w:rPr>
          <w:rFonts w:asciiTheme="majorBidi" w:hAnsiTheme="majorBidi" w:cstheme="majorBidi"/>
          <w:color w:val="FF0000"/>
          <w:sz w:val="24"/>
          <w:szCs w:val="24"/>
        </w:rPr>
      </w:pPr>
      <w:r w:rsidRPr="00044AAC">
        <w:rPr>
          <w:rFonts w:asciiTheme="majorBidi" w:hAnsiTheme="majorBidi" w:cstheme="majorBidi"/>
          <w:color w:val="FF0000"/>
          <w:sz w:val="24"/>
          <w:szCs w:val="24"/>
        </w:rPr>
        <w:t>Table2:</w:t>
      </w:r>
      <w:r w:rsidR="00044AAC">
        <w:rPr>
          <w:rFonts w:asciiTheme="majorBidi" w:hAnsiTheme="majorBidi" w:cstheme="majorBidi"/>
          <w:color w:val="FF0000"/>
          <w:sz w:val="24"/>
          <w:szCs w:val="24"/>
        </w:rPr>
        <w:t xml:space="preserve"> </w:t>
      </w:r>
      <w:r w:rsidR="00044AAC" w:rsidRPr="00044AAC">
        <w:rPr>
          <w:rFonts w:asciiTheme="majorBidi" w:hAnsiTheme="majorBidi" w:cstheme="majorBidi"/>
          <w:color w:val="FF0000"/>
          <w:sz w:val="24"/>
          <w:szCs w:val="24"/>
        </w:rPr>
        <w:t>An example of an analysis process</w:t>
      </w:r>
    </w:p>
    <w:tbl>
      <w:tblPr>
        <w:tblStyle w:val="TableGrid1"/>
        <w:tblW w:w="9715" w:type="dxa"/>
        <w:jc w:val="center"/>
        <w:tblLook w:val="04A0" w:firstRow="1" w:lastRow="0" w:firstColumn="1" w:lastColumn="0" w:noHBand="0" w:noVBand="1"/>
      </w:tblPr>
      <w:tblGrid>
        <w:gridCol w:w="2910"/>
        <w:gridCol w:w="2485"/>
        <w:gridCol w:w="4320"/>
      </w:tblGrid>
      <w:tr w:rsidR="00044AAC" w:rsidRPr="00044AAC" w14:paraId="73818B77" w14:textId="77777777" w:rsidTr="00044AAC">
        <w:trPr>
          <w:jc w:val="center"/>
        </w:trPr>
        <w:tc>
          <w:tcPr>
            <w:tcW w:w="2910" w:type="dxa"/>
            <w:vAlign w:val="center"/>
          </w:tcPr>
          <w:p w14:paraId="24095AB1" w14:textId="7411C89D" w:rsidR="00044AAC" w:rsidRPr="00044AAC" w:rsidRDefault="00044AAC" w:rsidP="00044AAC">
            <w:pPr>
              <w:jc w:val="center"/>
              <w:rPr>
                <w:rFonts w:asciiTheme="majorBidi" w:hAnsiTheme="majorBidi" w:cstheme="majorBidi"/>
                <w:b/>
                <w:bCs/>
                <w:color w:val="FF0000"/>
                <w:sz w:val="24"/>
                <w:szCs w:val="24"/>
              </w:rPr>
            </w:pPr>
            <w:r w:rsidRPr="00044AAC">
              <w:rPr>
                <w:rFonts w:asciiTheme="majorBidi" w:hAnsiTheme="majorBidi" w:cstheme="majorBidi"/>
                <w:b/>
                <w:bCs/>
                <w:color w:val="FF0000"/>
                <w:sz w:val="24"/>
                <w:szCs w:val="24"/>
              </w:rPr>
              <w:t xml:space="preserve">Theme </w:t>
            </w:r>
          </w:p>
        </w:tc>
        <w:tc>
          <w:tcPr>
            <w:tcW w:w="2485" w:type="dxa"/>
            <w:vAlign w:val="center"/>
          </w:tcPr>
          <w:p w14:paraId="15E8F106" w14:textId="34054E9D" w:rsidR="00044AAC" w:rsidRPr="00044AAC" w:rsidRDefault="00044AAC" w:rsidP="00044AAC">
            <w:pPr>
              <w:jc w:val="center"/>
              <w:rPr>
                <w:rFonts w:asciiTheme="majorBidi" w:hAnsiTheme="majorBidi" w:cstheme="majorBidi"/>
                <w:b/>
                <w:bCs/>
                <w:color w:val="FF0000"/>
                <w:sz w:val="24"/>
                <w:szCs w:val="24"/>
              </w:rPr>
            </w:pPr>
            <w:r w:rsidRPr="00044AAC">
              <w:rPr>
                <w:rFonts w:asciiTheme="majorBidi" w:hAnsiTheme="majorBidi" w:cstheme="majorBidi"/>
                <w:b/>
                <w:bCs/>
                <w:color w:val="FF0000"/>
                <w:sz w:val="24"/>
                <w:szCs w:val="24"/>
              </w:rPr>
              <w:t xml:space="preserve">Category </w:t>
            </w:r>
          </w:p>
        </w:tc>
        <w:tc>
          <w:tcPr>
            <w:tcW w:w="4320" w:type="dxa"/>
            <w:vAlign w:val="center"/>
          </w:tcPr>
          <w:p w14:paraId="247339EA" w14:textId="7628C815" w:rsidR="00044AAC" w:rsidRPr="00044AAC" w:rsidRDefault="00044AAC" w:rsidP="00044AAC">
            <w:pPr>
              <w:jc w:val="center"/>
              <w:rPr>
                <w:rFonts w:asciiTheme="majorBidi" w:hAnsiTheme="majorBidi" w:cstheme="majorBidi"/>
                <w:b/>
                <w:bCs/>
                <w:color w:val="FF0000"/>
                <w:sz w:val="24"/>
                <w:szCs w:val="24"/>
              </w:rPr>
            </w:pPr>
            <w:r w:rsidRPr="00044AAC">
              <w:rPr>
                <w:rFonts w:asciiTheme="majorBidi" w:hAnsiTheme="majorBidi" w:cstheme="majorBidi"/>
                <w:b/>
                <w:bCs/>
                <w:color w:val="FF0000"/>
                <w:sz w:val="24"/>
                <w:szCs w:val="24"/>
              </w:rPr>
              <w:t xml:space="preserve">Subcategory  </w:t>
            </w:r>
          </w:p>
        </w:tc>
      </w:tr>
      <w:tr w:rsidR="00044AAC" w:rsidRPr="00044AAC" w14:paraId="518B0BEF" w14:textId="77777777" w:rsidTr="00044AAC">
        <w:trPr>
          <w:jc w:val="center"/>
        </w:trPr>
        <w:tc>
          <w:tcPr>
            <w:tcW w:w="2910" w:type="dxa"/>
            <w:vMerge w:val="restart"/>
            <w:vAlign w:val="center"/>
          </w:tcPr>
          <w:p w14:paraId="0EB4C125" w14:textId="77777777" w:rsidR="00044AAC" w:rsidRPr="00044AAC" w:rsidRDefault="00044AAC" w:rsidP="00044AAC">
            <w:pPr>
              <w:jc w:val="center"/>
              <w:rPr>
                <w:rFonts w:asciiTheme="majorBidi" w:hAnsiTheme="majorBidi" w:cstheme="majorBidi"/>
                <w:b/>
                <w:bCs/>
                <w:color w:val="FF0000"/>
                <w:sz w:val="24"/>
                <w:szCs w:val="24"/>
              </w:rPr>
            </w:pPr>
            <w:r w:rsidRPr="00044AAC">
              <w:rPr>
                <w:rFonts w:asciiTheme="majorBidi" w:hAnsiTheme="majorBidi" w:cstheme="majorBidi"/>
                <w:b/>
                <w:bCs/>
                <w:color w:val="FF0000"/>
                <w:sz w:val="24"/>
                <w:szCs w:val="24"/>
              </w:rPr>
              <w:t xml:space="preserve">facilitators of professional autonomy </w:t>
            </w:r>
          </w:p>
        </w:tc>
        <w:tc>
          <w:tcPr>
            <w:tcW w:w="2485" w:type="dxa"/>
            <w:vMerge w:val="restart"/>
            <w:vAlign w:val="center"/>
          </w:tcPr>
          <w:p w14:paraId="25C01D46" w14:textId="77777777" w:rsidR="00044AAC" w:rsidRPr="00044AAC" w:rsidRDefault="00044AAC" w:rsidP="00044AAC">
            <w:pPr>
              <w:jc w:val="center"/>
              <w:rPr>
                <w:rFonts w:asciiTheme="majorBidi" w:hAnsiTheme="majorBidi" w:cstheme="majorBidi"/>
                <w:b/>
                <w:bCs/>
                <w:color w:val="FF0000"/>
                <w:sz w:val="24"/>
                <w:szCs w:val="24"/>
              </w:rPr>
            </w:pPr>
            <w:r w:rsidRPr="00044AAC">
              <w:rPr>
                <w:rFonts w:asciiTheme="majorBidi" w:hAnsiTheme="majorBidi" w:cstheme="majorBidi"/>
                <w:b/>
                <w:bCs/>
                <w:color w:val="FF0000"/>
                <w:sz w:val="24"/>
                <w:szCs w:val="24"/>
              </w:rPr>
              <w:t>individual factors</w:t>
            </w:r>
          </w:p>
        </w:tc>
        <w:tc>
          <w:tcPr>
            <w:tcW w:w="4320" w:type="dxa"/>
            <w:vAlign w:val="center"/>
          </w:tcPr>
          <w:p w14:paraId="044E792B" w14:textId="77777777" w:rsidR="00044AAC" w:rsidRPr="00044AAC" w:rsidRDefault="00044AAC" w:rsidP="00044AAC">
            <w:pPr>
              <w:jc w:val="center"/>
              <w:rPr>
                <w:rFonts w:asciiTheme="majorBidi" w:hAnsiTheme="majorBidi" w:cstheme="majorBidi"/>
                <w:b/>
                <w:bCs/>
                <w:color w:val="FF0000"/>
                <w:sz w:val="24"/>
                <w:szCs w:val="24"/>
                <w:highlight w:val="yellow"/>
              </w:rPr>
            </w:pPr>
            <w:r w:rsidRPr="00044AAC">
              <w:rPr>
                <w:rFonts w:asciiTheme="majorBidi" w:hAnsiTheme="majorBidi" w:cstheme="majorBidi"/>
                <w:color w:val="FF0000"/>
                <w:lang w:val="en"/>
              </w:rPr>
              <w:t>Update knowledge and skills</w:t>
            </w:r>
          </w:p>
        </w:tc>
      </w:tr>
      <w:tr w:rsidR="00044AAC" w:rsidRPr="00044AAC" w14:paraId="24CC14D5" w14:textId="77777777" w:rsidTr="00044AAC">
        <w:trPr>
          <w:jc w:val="center"/>
        </w:trPr>
        <w:tc>
          <w:tcPr>
            <w:tcW w:w="2910" w:type="dxa"/>
            <w:vMerge/>
            <w:vAlign w:val="center"/>
          </w:tcPr>
          <w:p w14:paraId="5E55BB32" w14:textId="77777777" w:rsidR="00044AAC" w:rsidRPr="00044AAC" w:rsidRDefault="00044AAC" w:rsidP="00044AAC">
            <w:pPr>
              <w:jc w:val="center"/>
              <w:rPr>
                <w:rFonts w:asciiTheme="majorBidi" w:hAnsiTheme="majorBidi" w:cstheme="majorBidi"/>
                <w:b/>
                <w:bCs/>
                <w:color w:val="FF0000"/>
                <w:sz w:val="24"/>
                <w:szCs w:val="24"/>
              </w:rPr>
            </w:pPr>
          </w:p>
        </w:tc>
        <w:tc>
          <w:tcPr>
            <w:tcW w:w="2485" w:type="dxa"/>
            <w:vMerge/>
            <w:vAlign w:val="center"/>
          </w:tcPr>
          <w:p w14:paraId="19FB522C" w14:textId="77777777" w:rsidR="00044AAC" w:rsidRPr="00044AAC" w:rsidRDefault="00044AAC" w:rsidP="00044AAC">
            <w:pPr>
              <w:jc w:val="center"/>
              <w:rPr>
                <w:rFonts w:asciiTheme="majorBidi" w:hAnsiTheme="majorBidi" w:cstheme="majorBidi"/>
                <w:b/>
                <w:bCs/>
                <w:color w:val="FF0000"/>
                <w:sz w:val="24"/>
                <w:szCs w:val="24"/>
              </w:rPr>
            </w:pPr>
          </w:p>
        </w:tc>
        <w:tc>
          <w:tcPr>
            <w:tcW w:w="4320" w:type="dxa"/>
            <w:vAlign w:val="center"/>
          </w:tcPr>
          <w:p w14:paraId="6D45AB5E" w14:textId="77777777" w:rsidR="00044AAC" w:rsidRPr="00044AAC" w:rsidRDefault="00044AAC" w:rsidP="00044AAC">
            <w:pPr>
              <w:jc w:val="center"/>
              <w:rPr>
                <w:rFonts w:asciiTheme="majorBidi" w:hAnsiTheme="majorBidi" w:cstheme="majorBidi"/>
                <w:b/>
                <w:bCs/>
                <w:color w:val="FF0000"/>
                <w:sz w:val="24"/>
                <w:szCs w:val="24"/>
                <w:highlight w:val="yellow"/>
              </w:rPr>
            </w:pPr>
            <w:r w:rsidRPr="00044AAC">
              <w:rPr>
                <w:rFonts w:asciiTheme="majorBidi" w:hAnsiTheme="majorBidi" w:cstheme="majorBidi"/>
                <w:color w:val="FF0000"/>
                <w:lang w:val="en"/>
              </w:rPr>
              <w:t>Interest in the nursing profession</w:t>
            </w:r>
          </w:p>
        </w:tc>
      </w:tr>
      <w:tr w:rsidR="00044AAC" w:rsidRPr="00044AAC" w14:paraId="4C06DB4C" w14:textId="77777777" w:rsidTr="00044AAC">
        <w:trPr>
          <w:jc w:val="center"/>
        </w:trPr>
        <w:tc>
          <w:tcPr>
            <w:tcW w:w="2910" w:type="dxa"/>
            <w:vMerge/>
            <w:vAlign w:val="center"/>
          </w:tcPr>
          <w:p w14:paraId="44480792" w14:textId="77777777" w:rsidR="00044AAC" w:rsidRPr="00044AAC" w:rsidRDefault="00044AAC" w:rsidP="00044AAC">
            <w:pPr>
              <w:jc w:val="center"/>
              <w:rPr>
                <w:rFonts w:asciiTheme="majorBidi" w:hAnsiTheme="majorBidi" w:cstheme="majorBidi"/>
                <w:b/>
                <w:bCs/>
                <w:color w:val="FF0000"/>
                <w:sz w:val="24"/>
                <w:szCs w:val="24"/>
              </w:rPr>
            </w:pPr>
          </w:p>
        </w:tc>
        <w:tc>
          <w:tcPr>
            <w:tcW w:w="2485" w:type="dxa"/>
            <w:vMerge/>
            <w:vAlign w:val="center"/>
          </w:tcPr>
          <w:p w14:paraId="1A573DDD" w14:textId="77777777" w:rsidR="00044AAC" w:rsidRPr="00044AAC" w:rsidRDefault="00044AAC" w:rsidP="00044AAC">
            <w:pPr>
              <w:jc w:val="center"/>
              <w:rPr>
                <w:rFonts w:asciiTheme="majorBidi" w:hAnsiTheme="majorBidi" w:cstheme="majorBidi"/>
                <w:b/>
                <w:bCs/>
                <w:color w:val="FF0000"/>
                <w:sz w:val="24"/>
                <w:szCs w:val="24"/>
              </w:rPr>
            </w:pPr>
          </w:p>
        </w:tc>
        <w:tc>
          <w:tcPr>
            <w:tcW w:w="4320" w:type="dxa"/>
            <w:vAlign w:val="center"/>
          </w:tcPr>
          <w:p w14:paraId="6362453B" w14:textId="77777777" w:rsidR="00044AAC" w:rsidRPr="00044AAC" w:rsidRDefault="00044AAC" w:rsidP="00044AAC">
            <w:pPr>
              <w:jc w:val="center"/>
              <w:rPr>
                <w:rFonts w:asciiTheme="majorBidi" w:hAnsiTheme="majorBidi" w:cstheme="majorBidi"/>
                <w:b/>
                <w:bCs/>
                <w:color w:val="FF0000"/>
                <w:sz w:val="24"/>
                <w:szCs w:val="24"/>
                <w:highlight w:val="yellow"/>
                <w:rtl/>
              </w:rPr>
            </w:pPr>
            <w:r w:rsidRPr="00044AAC">
              <w:rPr>
                <w:rFonts w:asciiTheme="majorBidi" w:hAnsiTheme="majorBidi" w:cstheme="majorBidi"/>
                <w:color w:val="FF0000"/>
                <w:lang w:val="en"/>
              </w:rPr>
              <w:t>Experience working in difficult conditions</w:t>
            </w:r>
          </w:p>
        </w:tc>
      </w:tr>
      <w:tr w:rsidR="00044AAC" w:rsidRPr="00044AAC" w14:paraId="7D48828F" w14:textId="77777777" w:rsidTr="00044AAC">
        <w:trPr>
          <w:jc w:val="center"/>
        </w:trPr>
        <w:tc>
          <w:tcPr>
            <w:tcW w:w="2910" w:type="dxa"/>
            <w:vMerge/>
            <w:vAlign w:val="center"/>
          </w:tcPr>
          <w:p w14:paraId="3E17DDE8" w14:textId="77777777" w:rsidR="00044AAC" w:rsidRPr="00044AAC" w:rsidRDefault="00044AAC" w:rsidP="00044AAC">
            <w:pPr>
              <w:jc w:val="center"/>
              <w:rPr>
                <w:rFonts w:asciiTheme="majorBidi" w:hAnsiTheme="majorBidi" w:cstheme="majorBidi"/>
                <w:b/>
                <w:bCs/>
                <w:color w:val="FF0000"/>
                <w:sz w:val="24"/>
                <w:szCs w:val="24"/>
              </w:rPr>
            </w:pPr>
          </w:p>
        </w:tc>
        <w:tc>
          <w:tcPr>
            <w:tcW w:w="2485" w:type="dxa"/>
            <w:vMerge/>
            <w:vAlign w:val="center"/>
          </w:tcPr>
          <w:p w14:paraId="34A8EB51" w14:textId="77777777" w:rsidR="00044AAC" w:rsidRPr="00044AAC" w:rsidRDefault="00044AAC" w:rsidP="00044AAC">
            <w:pPr>
              <w:jc w:val="center"/>
              <w:rPr>
                <w:rFonts w:asciiTheme="majorBidi" w:hAnsiTheme="majorBidi" w:cstheme="majorBidi"/>
                <w:b/>
                <w:bCs/>
                <w:color w:val="FF0000"/>
                <w:sz w:val="24"/>
                <w:szCs w:val="24"/>
              </w:rPr>
            </w:pPr>
          </w:p>
        </w:tc>
        <w:tc>
          <w:tcPr>
            <w:tcW w:w="4320" w:type="dxa"/>
            <w:vAlign w:val="center"/>
          </w:tcPr>
          <w:p w14:paraId="0B9C1118" w14:textId="77777777" w:rsidR="00044AAC" w:rsidRPr="00044AAC" w:rsidRDefault="00044AAC" w:rsidP="00044AAC">
            <w:pPr>
              <w:jc w:val="center"/>
              <w:rPr>
                <w:rFonts w:asciiTheme="majorBidi" w:hAnsiTheme="majorBidi" w:cstheme="majorBidi"/>
                <w:b/>
                <w:bCs/>
                <w:color w:val="FF0000"/>
                <w:sz w:val="24"/>
                <w:szCs w:val="24"/>
                <w:highlight w:val="yellow"/>
              </w:rPr>
            </w:pPr>
            <w:r w:rsidRPr="00044AAC">
              <w:rPr>
                <w:rFonts w:asciiTheme="majorBidi" w:hAnsiTheme="majorBidi" w:cstheme="majorBidi"/>
                <w:color w:val="FF0000"/>
                <w:lang w:val="en"/>
              </w:rPr>
              <w:t>Use the experiences of experienced colleagues</w:t>
            </w:r>
          </w:p>
        </w:tc>
      </w:tr>
      <w:tr w:rsidR="00044AAC" w:rsidRPr="00044AAC" w14:paraId="0EEEDF37" w14:textId="77777777" w:rsidTr="00044AAC">
        <w:trPr>
          <w:jc w:val="center"/>
        </w:trPr>
        <w:tc>
          <w:tcPr>
            <w:tcW w:w="2910" w:type="dxa"/>
            <w:vMerge/>
            <w:vAlign w:val="center"/>
          </w:tcPr>
          <w:p w14:paraId="61C594AB" w14:textId="77777777" w:rsidR="00044AAC" w:rsidRPr="00044AAC" w:rsidRDefault="00044AAC" w:rsidP="00044AAC">
            <w:pPr>
              <w:jc w:val="center"/>
              <w:rPr>
                <w:rFonts w:asciiTheme="majorBidi" w:hAnsiTheme="majorBidi" w:cstheme="majorBidi"/>
                <w:b/>
                <w:bCs/>
                <w:color w:val="FF0000"/>
                <w:sz w:val="24"/>
                <w:szCs w:val="24"/>
              </w:rPr>
            </w:pPr>
          </w:p>
        </w:tc>
        <w:tc>
          <w:tcPr>
            <w:tcW w:w="2485" w:type="dxa"/>
            <w:vMerge w:val="restart"/>
            <w:vAlign w:val="center"/>
          </w:tcPr>
          <w:p w14:paraId="3FC2B2CB" w14:textId="77777777" w:rsidR="00044AAC" w:rsidRPr="00044AAC" w:rsidRDefault="00044AAC" w:rsidP="00044AAC">
            <w:pPr>
              <w:jc w:val="center"/>
              <w:rPr>
                <w:rFonts w:asciiTheme="majorBidi" w:hAnsiTheme="majorBidi" w:cstheme="majorBidi"/>
                <w:b/>
                <w:bCs/>
                <w:color w:val="FF0000"/>
                <w:sz w:val="24"/>
                <w:szCs w:val="24"/>
              </w:rPr>
            </w:pPr>
            <w:r w:rsidRPr="00044AAC">
              <w:rPr>
                <w:rFonts w:asciiTheme="majorBidi" w:hAnsiTheme="majorBidi" w:cstheme="majorBidi"/>
                <w:b/>
                <w:bCs/>
                <w:color w:val="FF0000"/>
                <w:sz w:val="24"/>
                <w:szCs w:val="24"/>
              </w:rPr>
              <w:t>Professional factors</w:t>
            </w:r>
          </w:p>
          <w:p w14:paraId="2B51F1AF" w14:textId="77777777" w:rsidR="00044AAC" w:rsidRPr="00044AAC" w:rsidRDefault="00044AAC" w:rsidP="00044AAC">
            <w:pPr>
              <w:jc w:val="center"/>
              <w:rPr>
                <w:rFonts w:asciiTheme="majorBidi" w:hAnsiTheme="majorBidi" w:cstheme="majorBidi"/>
                <w:b/>
                <w:bCs/>
                <w:color w:val="FF0000"/>
                <w:sz w:val="24"/>
                <w:szCs w:val="24"/>
              </w:rPr>
            </w:pPr>
          </w:p>
        </w:tc>
        <w:tc>
          <w:tcPr>
            <w:tcW w:w="4320" w:type="dxa"/>
            <w:vAlign w:val="center"/>
          </w:tcPr>
          <w:p w14:paraId="15A8FC97" w14:textId="77777777" w:rsidR="00044AAC" w:rsidRPr="00044AAC" w:rsidRDefault="00044AAC" w:rsidP="00044AAC">
            <w:pPr>
              <w:jc w:val="center"/>
              <w:rPr>
                <w:rFonts w:asciiTheme="majorBidi" w:hAnsiTheme="majorBidi" w:cstheme="majorBidi"/>
                <w:b/>
                <w:bCs/>
                <w:color w:val="FF0000"/>
                <w:sz w:val="24"/>
                <w:szCs w:val="24"/>
                <w:highlight w:val="yellow"/>
              </w:rPr>
            </w:pPr>
            <w:r w:rsidRPr="00044AAC">
              <w:rPr>
                <w:rFonts w:asciiTheme="majorBidi" w:hAnsiTheme="majorBidi" w:cstheme="majorBidi"/>
                <w:color w:val="FF0000"/>
                <w:sz w:val="24"/>
                <w:szCs w:val="24"/>
              </w:rPr>
              <w:t>developing a sense of autonomy in nursing students from the college years</w:t>
            </w:r>
          </w:p>
        </w:tc>
      </w:tr>
      <w:tr w:rsidR="00044AAC" w:rsidRPr="00044AAC" w14:paraId="4F30DFC6" w14:textId="77777777" w:rsidTr="00044AAC">
        <w:trPr>
          <w:jc w:val="center"/>
        </w:trPr>
        <w:tc>
          <w:tcPr>
            <w:tcW w:w="2910" w:type="dxa"/>
            <w:vMerge/>
            <w:vAlign w:val="center"/>
          </w:tcPr>
          <w:p w14:paraId="7CF5E77D" w14:textId="77777777" w:rsidR="00044AAC" w:rsidRPr="00044AAC" w:rsidRDefault="00044AAC" w:rsidP="00044AAC">
            <w:pPr>
              <w:jc w:val="center"/>
              <w:rPr>
                <w:rFonts w:asciiTheme="majorBidi" w:hAnsiTheme="majorBidi" w:cstheme="majorBidi"/>
                <w:b/>
                <w:bCs/>
                <w:color w:val="FF0000"/>
                <w:sz w:val="24"/>
                <w:szCs w:val="24"/>
              </w:rPr>
            </w:pPr>
          </w:p>
        </w:tc>
        <w:tc>
          <w:tcPr>
            <w:tcW w:w="2485" w:type="dxa"/>
            <w:vMerge/>
            <w:vAlign w:val="center"/>
          </w:tcPr>
          <w:p w14:paraId="00BEB48E" w14:textId="77777777" w:rsidR="00044AAC" w:rsidRPr="00044AAC" w:rsidRDefault="00044AAC" w:rsidP="00044AAC">
            <w:pPr>
              <w:jc w:val="center"/>
              <w:rPr>
                <w:rFonts w:asciiTheme="majorBidi" w:hAnsiTheme="majorBidi" w:cstheme="majorBidi"/>
                <w:b/>
                <w:bCs/>
                <w:color w:val="FF0000"/>
                <w:sz w:val="24"/>
                <w:szCs w:val="24"/>
              </w:rPr>
            </w:pPr>
          </w:p>
        </w:tc>
        <w:tc>
          <w:tcPr>
            <w:tcW w:w="4320" w:type="dxa"/>
            <w:vAlign w:val="center"/>
          </w:tcPr>
          <w:p w14:paraId="2BD616AE" w14:textId="77777777" w:rsidR="00044AAC" w:rsidRPr="00044AAC" w:rsidRDefault="00044AAC" w:rsidP="00044AAC">
            <w:pPr>
              <w:jc w:val="center"/>
              <w:rPr>
                <w:rFonts w:asciiTheme="majorBidi" w:hAnsiTheme="majorBidi" w:cstheme="majorBidi"/>
                <w:b/>
                <w:bCs/>
                <w:color w:val="FF0000"/>
                <w:sz w:val="24"/>
                <w:szCs w:val="24"/>
                <w:highlight w:val="yellow"/>
              </w:rPr>
            </w:pPr>
            <w:r w:rsidRPr="00044AAC">
              <w:rPr>
                <w:rFonts w:asciiTheme="majorBidi" w:hAnsiTheme="majorBidi" w:cstheme="majorBidi"/>
                <w:color w:val="FF0000"/>
                <w:sz w:val="24"/>
                <w:szCs w:val="24"/>
              </w:rPr>
              <w:t>well-defined laws</w:t>
            </w:r>
          </w:p>
        </w:tc>
      </w:tr>
      <w:tr w:rsidR="00044AAC" w:rsidRPr="00044AAC" w14:paraId="58577E63" w14:textId="77777777" w:rsidTr="00044AAC">
        <w:trPr>
          <w:jc w:val="center"/>
        </w:trPr>
        <w:tc>
          <w:tcPr>
            <w:tcW w:w="2910" w:type="dxa"/>
            <w:vMerge/>
            <w:vAlign w:val="center"/>
          </w:tcPr>
          <w:p w14:paraId="210586DC" w14:textId="77777777" w:rsidR="00044AAC" w:rsidRPr="00044AAC" w:rsidRDefault="00044AAC" w:rsidP="00044AAC">
            <w:pPr>
              <w:jc w:val="center"/>
              <w:rPr>
                <w:rFonts w:asciiTheme="majorBidi" w:hAnsiTheme="majorBidi" w:cstheme="majorBidi"/>
                <w:b/>
                <w:bCs/>
                <w:color w:val="FF0000"/>
                <w:sz w:val="24"/>
                <w:szCs w:val="24"/>
              </w:rPr>
            </w:pPr>
          </w:p>
        </w:tc>
        <w:tc>
          <w:tcPr>
            <w:tcW w:w="2485" w:type="dxa"/>
            <w:vMerge/>
            <w:vAlign w:val="center"/>
          </w:tcPr>
          <w:p w14:paraId="6C13727F" w14:textId="77777777" w:rsidR="00044AAC" w:rsidRPr="00044AAC" w:rsidRDefault="00044AAC" w:rsidP="00044AAC">
            <w:pPr>
              <w:jc w:val="center"/>
              <w:rPr>
                <w:rFonts w:asciiTheme="majorBidi" w:hAnsiTheme="majorBidi" w:cstheme="majorBidi"/>
                <w:b/>
                <w:bCs/>
                <w:color w:val="FF0000"/>
                <w:sz w:val="24"/>
                <w:szCs w:val="24"/>
              </w:rPr>
            </w:pPr>
          </w:p>
        </w:tc>
        <w:tc>
          <w:tcPr>
            <w:tcW w:w="4320" w:type="dxa"/>
            <w:vAlign w:val="center"/>
          </w:tcPr>
          <w:p w14:paraId="79449D67" w14:textId="77777777" w:rsidR="00044AAC" w:rsidRPr="00044AAC" w:rsidRDefault="00044AAC" w:rsidP="00044AAC">
            <w:pPr>
              <w:jc w:val="center"/>
              <w:rPr>
                <w:rFonts w:asciiTheme="majorBidi" w:hAnsiTheme="majorBidi" w:cstheme="majorBidi"/>
                <w:b/>
                <w:bCs/>
                <w:color w:val="FF0000"/>
                <w:sz w:val="24"/>
                <w:szCs w:val="24"/>
                <w:highlight w:val="yellow"/>
              </w:rPr>
            </w:pPr>
            <w:r w:rsidRPr="00044AAC">
              <w:rPr>
                <w:rFonts w:asciiTheme="majorBidi" w:hAnsiTheme="majorBidi" w:cstheme="majorBidi"/>
                <w:color w:val="FF0000"/>
                <w:sz w:val="24"/>
                <w:szCs w:val="24"/>
              </w:rPr>
              <w:t xml:space="preserve"> Having specialized and specific job descriptions</w:t>
            </w:r>
          </w:p>
        </w:tc>
      </w:tr>
      <w:tr w:rsidR="00044AAC" w:rsidRPr="00044AAC" w14:paraId="04BF8401" w14:textId="77777777" w:rsidTr="00044AAC">
        <w:trPr>
          <w:jc w:val="center"/>
        </w:trPr>
        <w:tc>
          <w:tcPr>
            <w:tcW w:w="2910" w:type="dxa"/>
            <w:vMerge/>
            <w:vAlign w:val="center"/>
          </w:tcPr>
          <w:p w14:paraId="2F98937A" w14:textId="77777777" w:rsidR="00044AAC" w:rsidRPr="00044AAC" w:rsidRDefault="00044AAC" w:rsidP="00044AAC">
            <w:pPr>
              <w:jc w:val="center"/>
              <w:rPr>
                <w:rFonts w:asciiTheme="majorBidi" w:hAnsiTheme="majorBidi" w:cstheme="majorBidi"/>
                <w:b/>
                <w:bCs/>
                <w:color w:val="FF0000"/>
                <w:sz w:val="24"/>
                <w:szCs w:val="24"/>
              </w:rPr>
            </w:pPr>
          </w:p>
        </w:tc>
        <w:tc>
          <w:tcPr>
            <w:tcW w:w="2485" w:type="dxa"/>
            <w:vMerge/>
            <w:vAlign w:val="center"/>
          </w:tcPr>
          <w:p w14:paraId="0B5E7E4C" w14:textId="77777777" w:rsidR="00044AAC" w:rsidRPr="00044AAC" w:rsidRDefault="00044AAC" w:rsidP="00044AAC">
            <w:pPr>
              <w:jc w:val="center"/>
              <w:rPr>
                <w:rFonts w:asciiTheme="majorBidi" w:hAnsiTheme="majorBidi" w:cstheme="majorBidi"/>
                <w:b/>
                <w:bCs/>
                <w:color w:val="FF0000"/>
                <w:sz w:val="24"/>
                <w:szCs w:val="24"/>
              </w:rPr>
            </w:pPr>
          </w:p>
        </w:tc>
        <w:tc>
          <w:tcPr>
            <w:tcW w:w="4320" w:type="dxa"/>
            <w:vAlign w:val="center"/>
          </w:tcPr>
          <w:p w14:paraId="3B0688EB" w14:textId="77777777" w:rsidR="00044AAC" w:rsidRPr="00044AAC" w:rsidRDefault="00044AAC" w:rsidP="00044AAC">
            <w:pPr>
              <w:jc w:val="center"/>
              <w:rPr>
                <w:rFonts w:asciiTheme="majorBidi" w:hAnsiTheme="majorBidi" w:cstheme="majorBidi"/>
                <w:b/>
                <w:bCs/>
                <w:color w:val="FF0000"/>
                <w:sz w:val="24"/>
                <w:szCs w:val="24"/>
                <w:highlight w:val="yellow"/>
                <w:rtl/>
              </w:rPr>
            </w:pPr>
            <w:r w:rsidRPr="00044AAC">
              <w:rPr>
                <w:rFonts w:asciiTheme="majorBidi" w:hAnsiTheme="majorBidi" w:cstheme="majorBidi"/>
                <w:color w:val="FF0000"/>
                <w:sz w:val="24"/>
                <w:szCs w:val="24"/>
              </w:rPr>
              <w:t>development of tertiary education</w:t>
            </w:r>
          </w:p>
        </w:tc>
      </w:tr>
      <w:tr w:rsidR="00044AAC" w:rsidRPr="00044AAC" w14:paraId="31DC7687" w14:textId="77777777" w:rsidTr="00044AAC">
        <w:trPr>
          <w:jc w:val="center"/>
        </w:trPr>
        <w:tc>
          <w:tcPr>
            <w:tcW w:w="2910" w:type="dxa"/>
            <w:vMerge/>
            <w:vAlign w:val="center"/>
          </w:tcPr>
          <w:p w14:paraId="4237CBAB" w14:textId="77777777" w:rsidR="00044AAC" w:rsidRPr="00044AAC" w:rsidRDefault="00044AAC" w:rsidP="00044AAC">
            <w:pPr>
              <w:jc w:val="center"/>
              <w:rPr>
                <w:rFonts w:asciiTheme="majorBidi" w:hAnsiTheme="majorBidi" w:cstheme="majorBidi"/>
                <w:b/>
                <w:bCs/>
                <w:color w:val="FF0000"/>
                <w:sz w:val="24"/>
                <w:szCs w:val="24"/>
              </w:rPr>
            </w:pPr>
          </w:p>
        </w:tc>
        <w:tc>
          <w:tcPr>
            <w:tcW w:w="2485" w:type="dxa"/>
            <w:vMerge/>
            <w:vAlign w:val="center"/>
          </w:tcPr>
          <w:p w14:paraId="718D2686" w14:textId="77777777" w:rsidR="00044AAC" w:rsidRPr="00044AAC" w:rsidRDefault="00044AAC" w:rsidP="00044AAC">
            <w:pPr>
              <w:jc w:val="center"/>
              <w:rPr>
                <w:rFonts w:asciiTheme="majorBidi" w:hAnsiTheme="majorBidi" w:cstheme="majorBidi"/>
                <w:b/>
                <w:bCs/>
                <w:color w:val="FF0000"/>
                <w:sz w:val="24"/>
                <w:szCs w:val="24"/>
              </w:rPr>
            </w:pPr>
          </w:p>
        </w:tc>
        <w:tc>
          <w:tcPr>
            <w:tcW w:w="4320" w:type="dxa"/>
            <w:vAlign w:val="center"/>
          </w:tcPr>
          <w:p w14:paraId="16A422EC" w14:textId="77777777" w:rsidR="00044AAC" w:rsidRPr="00044AAC" w:rsidRDefault="00044AAC" w:rsidP="00044AAC">
            <w:pPr>
              <w:jc w:val="center"/>
              <w:rPr>
                <w:rFonts w:asciiTheme="majorBidi" w:hAnsiTheme="majorBidi" w:cstheme="majorBidi"/>
                <w:b/>
                <w:bCs/>
                <w:color w:val="FF0000"/>
                <w:sz w:val="24"/>
                <w:szCs w:val="24"/>
                <w:highlight w:val="yellow"/>
                <w:rtl/>
              </w:rPr>
            </w:pPr>
            <w:r w:rsidRPr="00044AAC">
              <w:rPr>
                <w:rFonts w:asciiTheme="majorBidi" w:hAnsiTheme="majorBidi" w:cstheme="majorBidi"/>
                <w:color w:val="FF0000"/>
                <w:sz w:val="24"/>
                <w:szCs w:val="24"/>
              </w:rPr>
              <w:t>social acceptance of the nurse's position</w:t>
            </w:r>
          </w:p>
        </w:tc>
      </w:tr>
      <w:tr w:rsidR="00044AAC" w:rsidRPr="00044AAC" w14:paraId="75C0B7EA" w14:textId="77777777" w:rsidTr="00044AAC">
        <w:trPr>
          <w:jc w:val="center"/>
        </w:trPr>
        <w:tc>
          <w:tcPr>
            <w:tcW w:w="2910" w:type="dxa"/>
            <w:vMerge/>
            <w:vAlign w:val="center"/>
          </w:tcPr>
          <w:p w14:paraId="71BBD4C2" w14:textId="77777777" w:rsidR="00044AAC" w:rsidRPr="00044AAC" w:rsidRDefault="00044AAC" w:rsidP="00044AAC">
            <w:pPr>
              <w:jc w:val="center"/>
              <w:rPr>
                <w:rFonts w:asciiTheme="majorBidi" w:hAnsiTheme="majorBidi" w:cstheme="majorBidi"/>
                <w:b/>
                <w:bCs/>
                <w:color w:val="FF0000"/>
                <w:sz w:val="24"/>
                <w:szCs w:val="24"/>
              </w:rPr>
            </w:pPr>
          </w:p>
        </w:tc>
        <w:tc>
          <w:tcPr>
            <w:tcW w:w="2485" w:type="dxa"/>
            <w:vMerge w:val="restart"/>
            <w:vAlign w:val="center"/>
          </w:tcPr>
          <w:p w14:paraId="5AC2D245" w14:textId="77777777" w:rsidR="00044AAC" w:rsidRPr="00044AAC" w:rsidRDefault="00044AAC" w:rsidP="00044AAC">
            <w:pPr>
              <w:jc w:val="center"/>
              <w:rPr>
                <w:rFonts w:asciiTheme="majorBidi" w:hAnsiTheme="majorBidi" w:cstheme="majorBidi"/>
                <w:b/>
                <w:bCs/>
                <w:color w:val="FF0000"/>
                <w:sz w:val="24"/>
                <w:szCs w:val="24"/>
              </w:rPr>
            </w:pPr>
            <w:r w:rsidRPr="00044AAC">
              <w:rPr>
                <w:rFonts w:asciiTheme="majorBidi" w:hAnsiTheme="majorBidi" w:cstheme="majorBidi"/>
                <w:b/>
                <w:bCs/>
                <w:color w:val="FF0000"/>
                <w:sz w:val="24"/>
                <w:szCs w:val="24"/>
              </w:rPr>
              <w:t>Organizational factors</w:t>
            </w:r>
          </w:p>
        </w:tc>
        <w:tc>
          <w:tcPr>
            <w:tcW w:w="4320" w:type="dxa"/>
            <w:vAlign w:val="center"/>
          </w:tcPr>
          <w:p w14:paraId="2E2C54DF" w14:textId="77777777" w:rsidR="00044AAC" w:rsidRPr="00044AAC" w:rsidRDefault="00044AAC" w:rsidP="00044AAC">
            <w:pPr>
              <w:jc w:val="center"/>
              <w:rPr>
                <w:rFonts w:asciiTheme="majorBidi" w:hAnsiTheme="majorBidi" w:cstheme="majorBidi"/>
                <w:b/>
                <w:bCs/>
                <w:color w:val="FF0000"/>
                <w:sz w:val="24"/>
                <w:szCs w:val="24"/>
                <w:highlight w:val="yellow"/>
                <w:rtl/>
              </w:rPr>
            </w:pPr>
            <w:r w:rsidRPr="00044AAC">
              <w:rPr>
                <w:rFonts w:asciiTheme="majorBidi" w:hAnsiTheme="majorBidi" w:cstheme="majorBidi"/>
                <w:color w:val="FF0000"/>
                <w:sz w:val="24"/>
                <w:szCs w:val="24"/>
              </w:rPr>
              <w:t>autonomy-supportive structures</w:t>
            </w:r>
          </w:p>
        </w:tc>
      </w:tr>
      <w:tr w:rsidR="00044AAC" w:rsidRPr="00044AAC" w14:paraId="568157DC" w14:textId="77777777" w:rsidTr="00044AAC">
        <w:trPr>
          <w:trHeight w:val="98"/>
          <w:jc w:val="center"/>
        </w:trPr>
        <w:tc>
          <w:tcPr>
            <w:tcW w:w="2910" w:type="dxa"/>
            <w:vMerge/>
            <w:vAlign w:val="center"/>
          </w:tcPr>
          <w:p w14:paraId="7D5C8217" w14:textId="77777777" w:rsidR="00044AAC" w:rsidRPr="00044AAC" w:rsidRDefault="00044AAC" w:rsidP="00044AAC">
            <w:pPr>
              <w:jc w:val="center"/>
              <w:rPr>
                <w:rFonts w:asciiTheme="majorBidi" w:hAnsiTheme="majorBidi" w:cstheme="majorBidi"/>
                <w:b/>
                <w:bCs/>
                <w:color w:val="FF0000"/>
                <w:sz w:val="24"/>
                <w:szCs w:val="24"/>
              </w:rPr>
            </w:pPr>
          </w:p>
        </w:tc>
        <w:tc>
          <w:tcPr>
            <w:tcW w:w="2485" w:type="dxa"/>
            <w:vMerge/>
            <w:vAlign w:val="center"/>
          </w:tcPr>
          <w:p w14:paraId="60F7B6BF" w14:textId="77777777" w:rsidR="00044AAC" w:rsidRPr="00044AAC" w:rsidRDefault="00044AAC" w:rsidP="00044AAC">
            <w:pPr>
              <w:jc w:val="center"/>
              <w:rPr>
                <w:rFonts w:asciiTheme="majorBidi" w:hAnsiTheme="majorBidi" w:cstheme="majorBidi"/>
                <w:b/>
                <w:bCs/>
                <w:color w:val="FF0000"/>
                <w:sz w:val="24"/>
                <w:szCs w:val="24"/>
                <w:rtl/>
              </w:rPr>
            </w:pPr>
          </w:p>
        </w:tc>
        <w:tc>
          <w:tcPr>
            <w:tcW w:w="4320" w:type="dxa"/>
            <w:vAlign w:val="center"/>
          </w:tcPr>
          <w:p w14:paraId="71CCBD26" w14:textId="77777777" w:rsidR="00044AAC" w:rsidRPr="00044AAC" w:rsidRDefault="00044AAC" w:rsidP="00044AAC">
            <w:pPr>
              <w:jc w:val="center"/>
              <w:rPr>
                <w:rFonts w:asciiTheme="majorBidi" w:hAnsiTheme="majorBidi" w:cstheme="majorBidi"/>
                <w:b/>
                <w:bCs/>
                <w:color w:val="FF0000"/>
                <w:sz w:val="24"/>
                <w:szCs w:val="24"/>
                <w:rtl/>
              </w:rPr>
            </w:pPr>
            <w:r w:rsidRPr="00044AAC">
              <w:rPr>
                <w:rFonts w:asciiTheme="majorBidi" w:hAnsiTheme="majorBidi" w:cstheme="majorBidi"/>
                <w:color w:val="FF0000"/>
                <w:sz w:val="24"/>
                <w:szCs w:val="24"/>
              </w:rPr>
              <w:t>role modelling</w:t>
            </w:r>
          </w:p>
        </w:tc>
      </w:tr>
      <w:tr w:rsidR="00044AAC" w:rsidRPr="00044AAC" w14:paraId="75288B27" w14:textId="77777777" w:rsidTr="00044AAC">
        <w:trPr>
          <w:jc w:val="center"/>
        </w:trPr>
        <w:tc>
          <w:tcPr>
            <w:tcW w:w="2910" w:type="dxa"/>
            <w:vMerge/>
            <w:vAlign w:val="center"/>
          </w:tcPr>
          <w:p w14:paraId="3B1472E8" w14:textId="77777777" w:rsidR="00044AAC" w:rsidRPr="00044AAC" w:rsidRDefault="00044AAC" w:rsidP="00044AAC">
            <w:pPr>
              <w:jc w:val="center"/>
              <w:rPr>
                <w:rFonts w:asciiTheme="majorBidi" w:hAnsiTheme="majorBidi" w:cstheme="majorBidi"/>
                <w:b/>
                <w:bCs/>
                <w:color w:val="FF0000"/>
                <w:sz w:val="24"/>
                <w:szCs w:val="24"/>
              </w:rPr>
            </w:pPr>
          </w:p>
        </w:tc>
        <w:tc>
          <w:tcPr>
            <w:tcW w:w="2485" w:type="dxa"/>
            <w:vMerge/>
            <w:vAlign w:val="center"/>
          </w:tcPr>
          <w:p w14:paraId="1A88FBE9" w14:textId="77777777" w:rsidR="00044AAC" w:rsidRPr="00044AAC" w:rsidRDefault="00044AAC" w:rsidP="00044AAC">
            <w:pPr>
              <w:jc w:val="center"/>
              <w:rPr>
                <w:rFonts w:asciiTheme="majorBidi" w:hAnsiTheme="majorBidi" w:cstheme="majorBidi"/>
                <w:b/>
                <w:bCs/>
                <w:color w:val="FF0000"/>
                <w:sz w:val="24"/>
                <w:szCs w:val="24"/>
                <w:rtl/>
              </w:rPr>
            </w:pPr>
          </w:p>
        </w:tc>
        <w:tc>
          <w:tcPr>
            <w:tcW w:w="4320" w:type="dxa"/>
            <w:vAlign w:val="center"/>
          </w:tcPr>
          <w:p w14:paraId="49B66409" w14:textId="77777777" w:rsidR="00044AAC" w:rsidRPr="00044AAC" w:rsidRDefault="00044AAC" w:rsidP="00044AAC">
            <w:pPr>
              <w:jc w:val="center"/>
              <w:rPr>
                <w:rFonts w:asciiTheme="majorBidi" w:hAnsiTheme="majorBidi" w:cstheme="majorBidi"/>
                <w:b/>
                <w:bCs/>
                <w:color w:val="FF0000"/>
                <w:sz w:val="24"/>
                <w:szCs w:val="24"/>
                <w:highlight w:val="yellow"/>
              </w:rPr>
            </w:pPr>
            <w:r w:rsidRPr="00044AAC">
              <w:rPr>
                <w:rFonts w:asciiTheme="majorBidi" w:hAnsiTheme="majorBidi" w:cstheme="majorBidi"/>
                <w:color w:val="FF0000"/>
                <w:sz w:val="24"/>
                <w:szCs w:val="24"/>
              </w:rPr>
              <w:t>give nurse more freedom of practice</w:t>
            </w:r>
          </w:p>
        </w:tc>
      </w:tr>
      <w:tr w:rsidR="00044AAC" w:rsidRPr="00044AAC" w14:paraId="4DB3B6E0" w14:textId="77777777" w:rsidTr="00044AAC">
        <w:trPr>
          <w:jc w:val="center"/>
        </w:trPr>
        <w:tc>
          <w:tcPr>
            <w:tcW w:w="2910" w:type="dxa"/>
            <w:vMerge/>
            <w:vAlign w:val="center"/>
          </w:tcPr>
          <w:p w14:paraId="2F6F47DD" w14:textId="77777777" w:rsidR="00044AAC" w:rsidRPr="00044AAC" w:rsidRDefault="00044AAC" w:rsidP="00044AAC">
            <w:pPr>
              <w:jc w:val="center"/>
              <w:rPr>
                <w:rFonts w:asciiTheme="majorBidi" w:hAnsiTheme="majorBidi" w:cstheme="majorBidi"/>
                <w:b/>
                <w:bCs/>
                <w:color w:val="FF0000"/>
                <w:sz w:val="24"/>
                <w:szCs w:val="24"/>
              </w:rPr>
            </w:pPr>
          </w:p>
        </w:tc>
        <w:tc>
          <w:tcPr>
            <w:tcW w:w="2485" w:type="dxa"/>
            <w:vMerge/>
            <w:vAlign w:val="center"/>
          </w:tcPr>
          <w:p w14:paraId="5B24A3F4" w14:textId="77777777" w:rsidR="00044AAC" w:rsidRPr="00044AAC" w:rsidRDefault="00044AAC" w:rsidP="00044AAC">
            <w:pPr>
              <w:jc w:val="center"/>
              <w:rPr>
                <w:rFonts w:asciiTheme="majorBidi" w:hAnsiTheme="majorBidi" w:cstheme="majorBidi"/>
                <w:b/>
                <w:bCs/>
                <w:color w:val="FF0000"/>
                <w:sz w:val="24"/>
                <w:szCs w:val="24"/>
                <w:rtl/>
              </w:rPr>
            </w:pPr>
          </w:p>
        </w:tc>
        <w:tc>
          <w:tcPr>
            <w:tcW w:w="4320" w:type="dxa"/>
            <w:vAlign w:val="center"/>
          </w:tcPr>
          <w:p w14:paraId="0C344E7D" w14:textId="77777777" w:rsidR="00044AAC" w:rsidRPr="00044AAC" w:rsidRDefault="00044AAC" w:rsidP="00044AAC">
            <w:pPr>
              <w:jc w:val="center"/>
              <w:rPr>
                <w:rFonts w:asciiTheme="majorBidi" w:hAnsiTheme="majorBidi" w:cstheme="majorBidi"/>
                <w:b/>
                <w:bCs/>
                <w:color w:val="FF0000"/>
                <w:sz w:val="24"/>
                <w:szCs w:val="24"/>
                <w:highlight w:val="yellow"/>
                <w:rtl/>
              </w:rPr>
            </w:pPr>
            <w:r w:rsidRPr="00044AAC">
              <w:rPr>
                <w:rFonts w:asciiTheme="majorBidi" w:hAnsiTheme="majorBidi" w:cstheme="majorBidi"/>
                <w:color w:val="FF0000"/>
                <w:sz w:val="24"/>
                <w:szCs w:val="24"/>
              </w:rPr>
              <w:t>arrangement of human resources</w:t>
            </w:r>
          </w:p>
        </w:tc>
      </w:tr>
      <w:tr w:rsidR="00044AAC" w:rsidRPr="00044AAC" w14:paraId="569151F6" w14:textId="77777777" w:rsidTr="00044AAC">
        <w:trPr>
          <w:trHeight w:val="170"/>
          <w:jc w:val="center"/>
        </w:trPr>
        <w:tc>
          <w:tcPr>
            <w:tcW w:w="2910" w:type="dxa"/>
            <w:vMerge/>
            <w:vAlign w:val="center"/>
          </w:tcPr>
          <w:p w14:paraId="027B8253" w14:textId="77777777" w:rsidR="00044AAC" w:rsidRPr="00044AAC" w:rsidRDefault="00044AAC" w:rsidP="00044AAC">
            <w:pPr>
              <w:jc w:val="center"/>
              <w:rPr>
                <w:rFonts w:asciiTheme="majorBidi" w:hAnsiTheme="majorBidi" w:cstheme="majorBidi"/>
                <w:b/>
                <w:bCs/>
                <w:color w:val="FF0000"/>
                <w:sz w:val="24"/>
                <w:szCs w:val="24"/>
              </w:rPr>
            </w:pPr>
          </w:p>
        </w:tc>
        <w:tc>
          <w:tcPr>
            <w:tcW w:w="2485" w:type="dxa"/>
            <w:vMerge/>
            <w:vAlign w:val="center"/>
          </w:tcPr>
          <w:p w14:paraId="5743608D" w14:textId="77777777" w:rsidR="00044AAC" w:rsidRPr="00044AAC" w:rsidRDefault="00044AAC" w:rsidP="00044AAC">
            <w:pPr>
              <w:jc w:val="center"/>
              <w:rPr>
                <w:rFonts w:asciiTheme="majorBidi" w:hAnsiTheme="majorBidi" w:cstheme="majorBidi"/>
                <w:b/>
                <w:bCs/>
                <w:color w:val="FF0000"/>
                <w:sz w:val="24"/>
                <w:szCs w:val="24"/>
                <w:rtl/>
              </w:rPr>
            </w:pPr>
          </w:p>
        </w:tc>
        <w:tc>
          <w:tcPr>
            <w:tcW w:w="4320" w:type="dxa"/>
            <w:vAlign w:val="center"/>
          </w:tcPr>
          <w:p w14:paraId="676987F3" w14:textId="77777777" w:rsidR="00044AAC" w:rsidRPr="00044AAC" w:rsidRDefault="00044AAC" w:rsidP="00044AAC">
            <w:pPr>
              <w:jc w:val="center"/>
              <w:rPr>
                <w:rFonts w:asciiTheme="majorBidi" w:hAnsiTheme="majorBidi" w:cstheme="majorBidi"/>
                <w:b/>
                <w:bCs/>
                <w:color w:val="FF0000"/>
                <w:sz w:val="24"/>
                <w:szCs w:val="24"/>
                <w:rtl/>
              </w:rPr>
            </w:pPr>
            <w:r w:rsidRPr="00044AAC">
              <w:rPr>
                <w:rFonts w:asciiTheme="majorBidi" w:hAnsiTheme="majorBidi" w:cstheme="majorBidi"/>
                <w:color w:val="FF0000"/>
                <w:sz w:val="24"/>
                <w:szCs w:val="24"/>
              </w:rPr>
              <w:t>experience in emergency and ICUs</w:t>
            </w:r>
          </w:p>
        </w:tc>
      </w:tr>
      <w:tr w:rsidR="00044AAC" w:rsidRPr="00044AAC" w14:paraId="77F6A80B" w14:textId="77777777" w:rsidTr="00044AAC">
        <w:trPr>
          <w:jc w:val="center"/>
        </w:trPr>
        <w:tc>
          <w:tcPr>
            <w:tcW w:w="2910" w:type="dxa"/>
            <w:vMerge/>
            <w:vAlign w:val="center"/>
          </w:tcPr>
          <w:p w14:paraId="20023EA8" w14:textId="77777777" w:rsidR="00044AAC" w:rsidRPr="00044AAC" w:rsidRDefault="00044AAC" w:rsidP="00044AAC">
            <w:pPr>
              <w:jc w:val="center"/>
              <w:rPr>
                <w:rFonts w:asciiTheme="majorBidi" w:hAnsiTheme="majorBidi" w:cstheme="majorBidi"/>
                <w:b/>
                <w:bCs/>
                <w:color w:val="FF0000"/>
                <w:sz w:val="24"/>
                <w:szCs w:val="24"/>
              </w:rPr>
            </w:pPr>
          </w:p>
        </w:tc>
        <w:tc>
          <w:tcPr>
            <w:tcW w:w="2485" w:type="dxa"/>
            <w:vMerge w:val="restart"/>
            <w:vAlign w:val="center"/>
          </w:tcPr>
          <w:p w14:paraId="27E11EE5" w14:textId="694A256B" w:rsidR="00044AAC" w:rsidRPr="00044AAC" w:rsidRDefault="00044AAC" w:rsidP="00044AAC">
            <w:pPr>
              <w:jc w:val="center"/>
              <w:rPr>
                <w:rFonts w:asciiTheme="majorBidi" w:hAnsiTheme="majorBidi" w:cstheme="majorBidi"/>
                <w:b/>
                <w:bCs/>
                <w:color w:val="FF0000"/>
                <w:sz w:val="24"/>
                <w:szCs w:val="24"/>
                <w:rtl/>
              </w:rPr>
            </w:pPr>
            <w:r w:rsidRPr="00044AAC">
              <w:rPr>
                <w:rFonts w:asciiTheme="majorBidi" w:hAnsiTheme="majorBidi" w:cstheme="majorBidi"/>
                <w:b/>
                <w:bCs/>
                <w:color w:val="FF0000"/>
                <w:sz w:val="24"/>
                <w:szCs w:val="24"/>
              </w:rPr>
              <w:t>communication factors</w:t>
            </w:r>
          </w:p>
        </w:tc>
        <w:tc>
          <w:tcPr>
            <w:tcW w:w="4320" w:type="dxa"/>
            <w:vAlign w:val="center"/>
          </w:tcPr>
          <w:p w14:paraId="5B8E2A39" w14:textId="77777777" w:rsidR="00044AAC" w:rsidRPr="00044AAC" w:rsidRDefault="00044AAC" w:rsidP="00044AAC">
            <w:pPr>
              <w:jc w:val="center"/>
              <w:rPr>
                <w:rFonts w:asciiTheme="majorBidi" w:hAnsiTheme="majorBidi" w:cstheme="majorBidi"/>
                <w:b/>
                <w:bCs/>
                <w:color w:val="FF0000"/>
                <w:sz w:val="24"/>
                <w:szCs w:val="24"/>
                <w:rtl/>
              </w:rPr>
            </w:pPr>
            <w:r w:rsidRPr="00044AAC">
              <w:rPr>
                <w:rFonts w:asciiTheme="majorBidi" w:hAnsiTheme="majorBidi" w:cstheme="majorBidi"/>
                <w:color w:val="FF0000"/>
                <w:sz w:val="24"/>
                <w:szCs w:val="24"/>
              </w:rPr>
              <w:t>interaction with the treatment team</w:t>
            </w:r>
          </w:p>
        </w:tc>
      </w:tr>
      <w:tr w:rsidR="00044AAC" w:rsidRPr="00044AAC" w14:paraId="6C56C53A" w14:textId="77777777" w:rsidTr="00044AAC">
        <w:trPr>
          <w:trHeight w:val="215"/>
          <w:jc w:val="center"/>
        </w:trPr>
        <w:tc>
          <w:tcPr>
            <w:tcW w:w="2910" w:type="dxa"/>
            <w:vMerge/>
            <w:tcBorders>
              <w:bottom w:val="double" w:sz="4" w:space="0" w:color="auto"/>
            </w:tcBorders>
            <w:vAlign w:val="center"/>
          </w:tcPr>
          <w:p w14:paraId="4C99AEF2" w14:textId="77777777" w:rsidR="00044AAC" w:rsidRPr="00044AAC" w:rsidRDefault="00044AAC" w:rsidP="00044AAC">
            <w:pPr>
              <w:jc w:val="center"/>
              <w:rPr>
                <w:rFonts w:asciiTheme="majorBidi" w:hAnsiTheme="majorBidi" w:cstheme="majorBidi"/>
                <w:b/>
                <w:bCs/>
                <w:color w:val="FF0000"/>
                <w:sz w:val="24"/>
                <w:szCs w:val="24"/>
              </w:rPr>
            </w:pPr>
          </w:p>
        </w:tc>
        <w:tc>
          <w:tcPr>
            <w:tcW w:w="2485" w:type="dxa"/>
            <w:vMerge/>
            <w:tcBorders>
              <w:bottom w:val="double" w:sz="4" w:space="0" w:color="auto"/>
            </w:tcBorders>
            <w:vAlign w:val="center"/>
          </w:tcPr>
          <w:p w14:paraId="3ED96AFB" w14:textId="77777777" w:rsidR="00044AAC" w:rsidRPr="00044AAC" w:rsidRDefault="00044AAC" w:rsidP="00044AAC">
            <w:pPr>
              <w:jc w:val="center"/>
              <w:rPr>
                <w:rFonts w:asciiTheme="majorBidi" w:hAnsiTheme="majorBidi" w:cstheme="majorBidi"/>
                <w:b/>
                <w:bCs/>
                <w:color w:val="FF0000"/>
                <w:sz w:val="24"/>
                <w:szCs w:val="24"/>
                <w:rtl/>
              </w:rPr>
            </w:pPr>
          </w:p>
        </w:tc>
        <w:tc>
          <w:tcPr>
            <w:tcW w:w="4320" w:type="dxa"/>
            <w:tcBorders>
              <w:bottom w:val="double" w:sz="4" w:space="0" w:color="auto"/>
            </w:tcBorders>
            <w:vAlign w:val="center"/>
          </w:tcPr>
          <w:p w14:paraId="6C900683" w14:textId="77777777" w:rsidR="00044AAC" w:rsidRPr="00044AAC" w:rsidRDefault="00044AAC" w:rsidP="00044AAC">
            <w:pPr>
              <w:jc w:val="center"/>
              <w:rPr>
                <w:rFonts w:asciiTheme="majorBidi" w:hAnsiTheme="majorBidi" w:cstheme="majorBidi"/>
                <w:b/>
                <w:bCs/>
                <w:color w:val="FF0000"/>
                <w:sz w:val="24"/>
                <w:szCs w:val="24"/>
                <w:highlight w:val="yellow"/>
                <w:rtl/>
              </w:rPr>
            </w:pPr>
            <w:r w:rsidRPr="00044AAC">
              <w:rPr>
                <w:rFonts w:asciiTheme="majorBidi" w:hAnsiTheme="majorBidi" w:cstheme="majorBidi"/>
                <w:color w:val="FF0000"/>
                <w:lang w:val="en"/>
              </w:rPr>
              <w:t>Interaction with the patient</w:t>
            </w:r>
          </w:p>
        </w:tc>
      </w:tr>
    </w:tbl>
    <w:p w14:paraId="6B46B654" w14:textId="3BF93D2B" w:rsidR="00B1633C" w:rsidRPr="00044AAC" w:rsidRDefault="00B1633C" w:rsidP="00DB6FCF">
      <w:pPr>
        <w:spacing w:after="0" w:line="240" w:lineRule="auto"/>
        <w:jc w:val="both"/>
        <w:rPr>
          <w:rFonts w:asciiTheme="majorBidi" w:hAnsiTheme="majorBidi" w:cstheme="majorBidi"/>
          <w:sz w:val="24"/>
          <w:szCs w:val="24"/>
        </w:rPr>
      </w:pPr>
    </w:p>
    <w:sectPr w:rsidR="00B1633C" w:rsidRPr="00044AAC" w:rsidSect="00DB6FC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E8907" w14:textId="77777777" w:rsidR="00FC6554" w:rsidRDefault="00FC6554" w:rsidP="00B80593">
      <w:pPr>
        <w:spacing w:after="0" w:line="240" w:lineRule="auto"/>
      </w:pPr>
      <w:r>
        <w:separator/>
      </w:r>
    </w:p>
  </w:endnote>
  <w:endnote w:type="continuationSeparator" w:id="0">
    <w:p w14:paraId="3335481B" w14:textId="77777777" w:rsidR="00FC6554" w:rsidRDefault="00FC6554" w:rsidP="00B80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A77213" w14:textId="77777777" w:rsidR="00FC6554" w:rsidRDefault="00FC6554" w:rsidP="00B80593">
      <w:pPr>
        <w:spacing w:after="0" w:line="240" w:lineRule="auto"/>
      </w:pPr>
      <w:r>
        <w:separator/>
      </w:r>
    </w:p>
  </w:footnote>
  <w:footnote w:type="continuationSeparator" w:id="0">
    <w:p w14:paraId="242296C5" w14:textId="77777777" w:rsidR="00FC6554" w:rsidRDefault="00FC6554" w:rsidP="00B805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0NTQyNjM1MLY0NrRU0lEKTi0uzszPAykwrAUAVqPWFSw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etafve590ez6ep9fbp2vrnr9era2vpwpz0&quot;&gt;autonomy&lt;record-ids&gt;&lt;item&gt;1&lt;/item&gt;&lt;item&gt;3&lt;/item&gt;&lt;item&gt;4&lt;/item&gt;&lt;item&gt;9&lt;/item&gt;&lt;item&gt;13&lt;/item&gt;&lt;item&gt;16&lt;/item&gt;&lt;item&gt;18&lt;/item&gt;&lt;item&gt;22&lt;/item&gt;&lt;item&gt;43&lt;/item&gt;&lt;item&gt;44&lt;/item&gt;&lt;item&gt;46&lt;/item&gt;&lt;item&gt;51&lt;/item&gt;&lt;item&gt;55&lt;/item&gt;&lt;item&gt;65&lt;/item&gt;&lt;item&gt;67&lt;/item&gt;&lt;item&gt;69&lt;/item&gt;&lt;item&gt;71&lt;/item&gt;&lt;item&gt;76&lt;/item&gt;&lt;item&gt;78&lt;/item&gt;&lt;item&gt;80&lt;/item&gt;&lt;item&gt;81&lt;/item&gt;&lt;item&gt;84&lt;/item&gt;&lt;item&gt;86&lt;/item&gt;&lt;item&gt;87&lt;/item&gt;&lt;item&gt;88&lt;/item&gt;&lt;item&gt;118&lt;/item&gt;&lt;/record-ids&gt;&lt;/item&gt;&lt;/Libraries&gt;"/>
  </w:docVars>
  <w:rsids>
    <w:rsidRoot w:val="003C04A9"/>
    <w:rsid w:val="00001298"/>
    <w:rsid w:val="0000149E"/>
    <w:rsid w:val="0000234F"/>
    <w:rsid w:val="0000302A"/>
    <w:rsid w:val="00003DCB"/>
    <w:rsid w:val="00004CF4"/>
    <w:rsid w:val="00005954"/>
    <w:rsid w:val="000075A9"/>
    <w:rsid w:val="00011D6B"/>
    <w:rsid w:val="00012266"/>
    <w:rsid w:val="000139A6"/>
    <w:rsid w:val="000141CC"/>
    <w:rsid w:val="00015A85"/>
    <w:rsid w:val="00015AE3"/>
    <w:rsid w:val="00015EB0"/>
    <w:rsid w:val="000167AB"/>
    <w:rsid w:val="00016D00"/>
    <w:rsid w:val="00021021"/>
    <w:rsid w:val="00022B05"/>
    <w:rsid w:val="00022F24"/>
    <w:rsid w:val="000231D1"/>
    <w:rsid w:val="00024B99"/>
    <w:rsid w:val="00026CFE"/>
    <w:rsid w:val="0003023D"/>
    <w:rsid w:val="000309EC"/>
    <w:rsid w:val="00030C87"/>
    <w:rsid w:val="00030EF4"/>
    <w:rsid w:val="000328C4"/>
    <w:rsid w:val="000333AD"/>
    <w:rsid w:val="00033839"/>
    <w:rsid w:val="00033C54"/>
    <w:rsid w:val="00035D55"/>
    <w:rsid w:val="00036C19"/>
    <w:rsid w:val="00037389"/>
    <w:rsid w:val="00037902"/>
    <w:rsid w:val="00037C9E"/>
    <w:rsid w:val="00037F41"/>
    <w:rsid w:val="0004062B"/>
    <w:rsid w:val="00044AAC"/>
    <w:rsid w:val="00045052"/>
    <w:rsid w:val="000474D6"/>
    <w:rsid w:val="00050436"/>
    <w:rsid w:val="00050B7F"/>
    <w:rsid w:val="00051E66"/>
    <w:rsid w:val="00056B62"/>
    <w:rsid w:val="00060E3E"/>
    <w:rsid w:val="0006122E"/>
    <w:rsid w:val="00061948"/>
    <w:rsid w:val="00061C7C"/>
    <w:rsid w:val="00063717"/>
    <w:rsid w:val="000715D5"/>
    <w:rsid w:val="00071CC3"/>
    <w:rsid w:val="00076F25"/>
    <w:rsid w:val="0008283A"/>
    <w:rsid w:val="00082D28"/>
    <w:rsid w:val="00083088"/>
    <w:rsid w:val="00083827"/>
    <w:rsid w:val="000845AC"/>
    <w:rsid w:val="0008702C"/>
    <w:rsid w:val="0009052C"/>
    <w:rsid w:val="00090C85"/>
    <w:rsid w:val="000914A5"/>
    <w:rsid w:val="00091DB3"/>
    <w:rsid w:val="0009287A"/>
    <w:rsid w:val="00093D27"/>
    <w:rsid w:val="000945E1"/>
    <w:rsid w:val="00094972"/>
    <w:rsid w:val="00094EF9"/>
    <w:rsid w:val="000957C3"/>
    <w:rsid w:val="0009647D"/>
    <w:rsid w:val="0009726E"/>
    <w:rsid w:val="00097606"/>
    <w:rsid w:val="000A0018"/>
    <w:rsid w:val="000A3112"/>
    <w:rsid w:val="000A3DFE"/>
    <w:rsid w:val="000A5907"/>
    <w:rsid w:val="000A6682"/>
    <w:rsid w:val="000A6A6F"/>
    <w:rsid w:val="000A70CB"/>
    <w:rsid w:val="000B0699"/>
    <w:rsid w:val="000B14AC"/>
    <w:rsid w:val="000B14C4"/>
    <w:rsid w:val="000B2CFB"/>
    <w:rsid w:val="000B30EB"/>
    <w:rsid w:val="000B3262"/>
    <w:rsid w:val="000B601F"/>
    <w:rsid w:val="000C00BE"/>
    <w:rsid w:val="000C0F6F"/>
    <w:rsid w:val="000C1057"/>
    <w:rsid w:val="000C139E"/>
    <w:rsid w:val="000C275C"/>
    <w:rsid w:val="000C2990"/>
    <w:rsid w:val="000C42A6"/>
    <w:rsid w:val="000C4577"/>
    <w:rsid w:val="000C4959"/>
    <w:rsid w:val="000C604D"/>
    <w:rsid w:val="000C685A"/>
    <w:rsid w:val="000C6F61"/>
    <w:rsid w:val="000D138E"/>
    <w:rsid w:val="000D25AE"/>
    <w:rsid w:val="000D45A9"/>
    <w:rsid w:val="000D4F64"/>
    <w:rsid w:val="000D5BC0"/>
    <w:rsid w:val="000D6346"/>
    <w:rsid w:val="000D726C"/>
    <w:rsid w:val="000D79FF"/>
    <w:rsid w:val="000E25AA"/>
    <w:rsid w:val="000E47D8"/>
    <w:rsid w:val="000E4C4D"/>
    <w:rsid w:val="000E4F71"/>
    <w:rsid w:val="000E5BD7"/>
    <w:rsid w:val="000E6EC4"/>
    <w:rsid w:val="000E737C"/>
    <w:rsid w:val="000F14DC"/>
    <w:rsid w:val="000F1B21"/>
    <w:rsid w:val="000F3C66"/>
    <w:rsid w:val="000F444B"/>
    <w:rsid w:val="000F5E03"/>
    <w:rsid w:val="000F6CDD"/>
    <w:rsid w:val="00101E22"/>
    <w:rsid w:val="001028BC"/>
    <w:rsid w:val="001054E6"/>
    <w:rsid w:val="00114CB3"/>
    <w:rsid w:val="001157C1"/>
    <w:rsid w:val="00116AB7"/>
    <w:rsid w:val="00116F04"/>
    <w:rsid w:val="00117D4D"/>
    <w:rsid w:val="00120742"/>
    <w:rsid w:val="00121022"/>
    <w:rsid w:val="00121866"/>
    <w:rsid w:val="00125E21"/>
    <w:rsid w:val="001370A5"/>
    <w:rsid w:val="0013790C"/>
    <w:rsid w:val="00140591"/>
    <w:rsid w:val="00141206"/>
    <w:rsid w:val="00141911"/>
    <w:rsid w:val="00142766"/>
    <w:rsid w:val="00142D45"/>
    <w:rsid w:val="00143730"/>
    <w:rsid w:val="001442E3"/>
    <w:rsid w:val="001445C2"/>
    <w:rsid w:val="00144A05"/>
    <w:rsid w:val="00153586"/>
    <w:rsid w:val="00154BD9"/>
    <w:rsid w:val="00154C25"/>
    <w:rsid w:val="00155CBC"/>
    <w:rsid w:val="00156A62"/>
    <w:rsid w:val="001572F5"/>
    <w:rsid w:val="00161A7A"/>
    <w:rsid w:val="001636F0"/>
    <w:rsid w:val="00165AB2"/>
    <w:rsid w:val="00167111"/>
    <w:rsid w:val="00170353"/>
    <w:rsid w:val="001705FF"/>
    <w:rsid w:val="00171466"/>
    <w:rsid w:val="001720B5"/>
    <w:rsid w:val="00173DCE"/>
    <w:rsid w:val="00175605"/>
    <w:rsid w:val="00176283"/>
    <w:rsid w:val="00177F98"/>
    <w:rsid w:val="00180123"/>
    <w:rsid w:val="00182951"/>
    <w:rsid w:val="00182CA0"/>
    <w:rsid w:val="00183225"/>
    <w:rsid w:val="001842D4"/>
    <w:rsid w:val="00184724"/>
    <w:rsid w:val="00185285"/>
    <w:rsid w:val="001908A3"/>
    <w:rsid w:val="0019142F"/>
    <w:rsid w:val="001918A0"/>
    <w:rsid w:val="00192146"/>
    <w:rsid w:val="001954EA"/>
    <w:rsid w:val="001A040A"/>
    <w:rsid w:val="001A0746"/>
    <w:rsid w:val="001A1045"/>
    <w:rsid w:val="001A1644"/>
    <w:rsid w:val="001A24B8"/>
    <w:rsid w:val="001A3CEB"/>
    <w:rsid w:val="001A5ACE"/>
    <w:rsid w:val="001A7F30"/>
    <w:rsid w:val="001B0263"/>
    <w:rsid w:val="001B1680"/>
    <w:rsid w:val="001B1B9F"/>
    <w:rsid w:val="001B40A6"/>
    <w:rsid w:val="001B48F4"/>
    <w:rsid w:val="001B5D1D"/>
    <w:rsid w:val="001B5D88"/>
    <w:rsid w:val="001B5EEB"/>
    <w:rsid w:val="001B6843"/>
    <w:rsid w:val="001B747D"/>
    <w:rsid w:val="001B7B27"/>
    <w:rsid w:val="001C60F9"/>
    <w:rsid w:val="001C78BA"/>
    <w:rsid w:val="001D5652"/>
    <w:rsid w:val="001D57A5"/>
    <w:rsid w:val="001D5B89"/>
    <w:rsid w:val="001D5EBD"/>
    <w:rsid w:val="001D6B01"/>
    <w:rsid w:val="001D7798"/>
    <w:rsid w:val="001E0B6D"/>
    <w:rsid w:val="001E1E51"/>
    <w:rsid w:val="001E2428"/>
    <w:rsid w:val="001E6C9A"/>
    <w:rsid w:val="001E76D7"/>
    <w:rsid w:val="001F2EBB"/>
    <w:rsid w:val="001F33C7"/>
    <w:rsid w:val="001F3F12"/>
    <w:rsid w:val="001F5A81"/>
    <w:rsid w:val="00201282"/>
    <w:rsid w:val="00203399"/>
    <w:rsid w:val="00203B75"/>
    <w:rsid w:val="00204BAC"/>
    <w:rsid w:val="00204C85"/>
    <w:rsid w:val="0020501F"/>
    <w:rsid w:val="002051CC"/>
    <w:rsid w:val="00213385"/>
    <w:rsid w:val="00213958"/>
    <w:rsid w:val="002148E0"/>
    <w:rsid w:val="00215125"/>
    <w:rsid w:val="0022012F"/>
    <w:rsid w:val="00220EAC"/>
    <w:rsid w:val="00221B9D"/>
    <w:rsid w:val="0022438D"/>
    <w:rsid w:val="00232847"/>
    <w:rsid w:val="00232970"/>
    <w:rsid w:val="0023405B"/>
    <w:rsid w:val="00236660"/>
    <w:rsid w:val="00236D0A"/>
    <w:rsid w:val="002420DD"/>
    <w:rsid w:val="00242938"/>
    <w:rsid w:val="00243977"/>
    <w:rsid w:val="002462E5"/>
    <w:rsid w:val="002507AB"/>
    <w:rsid w:val="0025304E"/>
    <w:rsid w:val="00253AF9"/>
    <w:rsid w:val="00256735"/>
    <w:rsid w:val="00257924"/>
    <w:rsid w:val="00260509"/>
    <w:rsid w:val="0026075B"/>
    <w:rsid w:val="00261815"/>
    <w:rsid w:val="0026329A"/>
    <w:rsid w:val="00263620"/>
    <w:rsid w:val="0026444B"/>
    <w:rsid w:val="0027189D"/>
    <w:rsid w:val="00274C75"/>
    <w:rsid w:val="0027556D"/>
    <w:rsid w:val="00276171"/>
    <w:rsid w:val="00281432"/>
    <w:rsid w:val="00282510"/>
    <w:rsid w:val="002836ED"/>
    <w:rsid w:val="002849DC"/>
    <w:rsid w:val="00286202"/>
    <w:rsid w:val="00286328"/>
    <w:rsid w:val="00287A93"/>
    <w:rsid w:val="002913B9"/>
    <w:rsid w:val="00292D6E"/>
    <w:rsid w:val="002932B6"/>
    <w:rsid w:val="00293EFC"/>
    <w:rsid w:val="002966C3"/>
    <w:rsid w:val="002A187E"/>
    <w:rsid w:val="002A32A8"/>
    <w:rsid w:val="002A4DD4"/>
    <w:rsid w:val="002A5052"/>
    <w:rsid w:val="002A53A2"/>
    <w:rsid w:val="002A5717"/>
    <w:rsid w:val="002A618C"/>
    <w:rsid w:val="002B3FED"/>
    <w:rsid w:val="002B5827"/>
    <w:rsid w:val="002B6190"/>
    <w:rsid w:val="002C09C9"/>
    <w:rsid w:val="002C12F6"/>
    <w:rsid w:val="002C39BF"/>
    <w:rsid w:val="002C492C"/>
    <w:rsid w:val="002C4B99"/>
    <w:rsid w:val="002C4DAA"/>
    <w:rsid w:val="002D2B00"/>
    <w:rsid w:val="002D77AB"/>
    <w:rsid w:val="002E634B"/>
    <w:rsid w:val="002F057F"/>
    <w:rsid w:val="002F1E98"/>
    <w:rsid w:val="002F1FC9"/>
    <w:rsid w:val="002F2182"/>
    <w:rsid w:val="002F6948"/>
    <w:rsid w:val="002F6B80"/>
    <w:rsid w:val="002F7542"/>
    <w:rsid w:val="002F7A1F"/>
    <w:rsid w:val="0030016E"/>
    <w:rsid w:val="00300A62"/>
    <w:rsid w:val="00300D3F"/>
    <w:rsid w:val="00302EDF"/>
    <w:rsid w:val="00305514"/>
    <w:rsid w:val="003058F3"/>
    <w:rsid w:val="00307E0D"/>
    <w:rsid w:val="003104C7"/>
    <w:rsid w:val="0031313E"/>
    <w:rsid w:val="00314D88"/>
    <w:rsid w:val="00315DEE"/>
    <w:rsid w:val="00317CBE"/>
    <w:rsid w:val="003217AE"/>
    <w:rsid w:val="00321C14"/>
    <w:rsid w:val="00322244"/>
    <w:rsid w:val="00322972"/>
    <w:rsid w:val="00323315"/>
    <w:rsid w:val="00324102"/>
    <w:rsid w:val="0032440B"/>
    <w:rsid w:val="00325392"/>
    <w:rsid w:val="00327135"/>
    <w:rsid w:val="0032754F"/>
    <w:rsid w:val="00331479"/>
    <w:rsid w:val="00334766"/>
    <w:rsid w:val="003419C6"/>
    <w:rsid w:val="00341C3C"/>
    <w:rsid w:val="0034237F"/>
    <w:rsid w:val="0034347B"/>
    <w:rsid w:val="003448D2"/>
    <w:rsid w:val="00345383"/>
    <w:rsid w:val="0034635F"/>
    <w:rsid w:val="003465A3"/>
    <w:rsid w:val="00346696"/>
    <w:rsid w:val="00347C25"/>
    <w:rsid w:val="003502AD"/>
    <w:rsid w:val="00352015"/>
    <w:rsid w:val="0035361B"/>
    <w:rsid w:val="00353902"/>
    <w:rsid w:val="00354E2E"/>
    <w:rsid w:val="00355FFC"/>
    <w:rsid w:val="003577A8"/>
    <w:rsid w:val="00361AD0"/>
    <w:rsid w:val="003630BA"/>
    <w:rsid w:val="00363EAF"/>
    <w:rsid w:val="00367E66"/>
    <w:rsid w:val="0037073F"/>
    <w:rsid w:val="00371E28"/>
    <w:rsid w:val="003747E9"/>
    <w:rsid w:val="0037565D"/>
    <w:rsid w:val="00380D9D"/>
    <w:rsid w:val="003816D1"/>
    <w:rsid w:val="00383C5C"/>
    <w:rsid w:val="00383FC9"/>
    <w:rsid w:val="00384224"/>
    <w:rsid w:val="00384623"/>
    <w:rsid w:val="0038463E"/>
    <w:rsid w:val="00386075"/>
    <w:rsid w:val="00386179"/>
    <w:rsid w:val="003873BC"/>
    <w:rsid w:val="00387846"/>
    <w:rsid w:val="00390325"/>
    <w:rsid w:val="00391295"/>
    <w:rsid w:val="0039379B"/>
    <w:rsid w:val="00393AAC"/>
    <w:rsid w:val="0039476B"/>
    <w:rsid w:val="00394B3F"/>
    <w:rsid w:val="003957E6"/>
    <w:rsid w:val="003959E4"/>
    <w:rsid w:val="00395C1D"/>
    <w:rsid w:val="003A0F61"/>
    <w:rsid w:val="003A58C5"/>
    <w:rsid w:val="003A6DC2"/>
    <w:rsid w:val="003B1923"/>
    <w:rsid w:val="003B1E9E"/>
    <w:rsid w:val="003B227B"/>
    <w:rsid w:val="003B27A1"/>
    <w:rsid w:val="003B3A9C"/>
    <w:rsid w:val="003B41C6"/>
    <w:rsid w:val="003B46FB"/>
    <w:rsid w:val="003B5388"/>
    <w:rsid w:val="003B5E5D"/>
    <w:rsid w:val="003B673F"/>
    <w:rsid w:val="003B6A78"/>
    <w:rsid w:val="003B7C0F"/>
    <w:rsid w:val="003C04A9"/>
    <w:rsid w:val="003C270C"/>
    <w:rsid w:val="003C416F"/>
    <w:rsid w:val="003C44B5"/>
    <w:rsid w:val="003C458C"/>
    <w:rsid w:val="003C4655"/>
    <w:rsid w:val="003C4FC9"/>
    <w:rsid w:val="003D226F"/>
    <w:rsid w:val="003D56BF"/>
    <w:rsid w:val="003D772B"/>
    <w:rsid w:val="003D7AFD"/>
    <w:rsid w:val="003E0589"/>
    <w:rsid w:val="003E0E98"/>
    <w:rsid w:val="003E2B97"/>
    <w:rsid w:val="003E2D27"/>
    <w:rsid w:val="003E3A29"/>
    <w:rsid w:val="003E40CB"/>
    <w:rsid w:val="003E5CA3"/>
    <w:rsid w:val="003E628E"/>
    <w:rsid w:val="003F2FBB"/>
    <w:rsid w:val="003F34DA"/>
    <w:rsid w:val="003F3E72"/>
    <w:rsid w:val="003F600E"/>
    <w:rsid w:val="003F6F5E"/>
    <w:rsid w:val="003F7698"/>
    <w:rsid w:val="00400941"/>
    <w:rsid w:val="00400B71"/>
    <w:rsid w:val="00403993"/>
    <w:rsid w:val="004041F2"/>
    <w:rsid w:val="0040517F"/>
    <w:rsid w:val="00405B48"/>
    <w:rsid w:val="00407CC8"/>
    <w:rsid w:val="00411E16"/>
    <w:rsid w:val="00412083"/>
    <w:rsid w:val="00420AC0"/>
    <w:rsid w:val="004247E3"/>
    <w:rsid w:val="00424A75"/>
    <w:rsid w:val="00425539"/>
    <w:rsid w:val="00425A4B"/>
    <w:rsid w:val="00426DF4"/>
    <w:rsid w:val="00426E9A"/>
    <w:rsid w:val="00427139"/>
    <w:rsid w:val="004303F5"/>
    <w:rsid w:val="0043049B"/>
    <w:rsid w:val="00430963"/>
    <w:rsid w:val="00430B25"/>
    <w:rsid w:val="00431251"/>
    <w:rsid w:val="004322D4"/>
    <w:rsid w:val="0043407F"/>
    <w:rsid w:val="0043521C"/>
    <w:rsid w:val="004402DF"/>
    <w:rsid w:val="00440C58"/>
    <w:rsid w:val="00440DEC"/>
    <w:rsid w:val="00441EAB"/>
    <w:rsid w:val="004422D3"/>
    <w:rsid w:val="00442C26"/>
    <w:rsid w:val="00443A9B"/>
    <w:rsid w:val="00444B84"/>
    <w:rsid w:val="00450196"/>
    <w:rsid w:val="0045133A"/>
    <w:rsid w:val="004522CC"/>
    <w:rsid w:val="00454D9F"/>
    <w:rsid w:val="004572FD"/>
    <w:rsid w:val="00460551"/>
    <w:rsid w:val="00460C40"/>
    <w:rsid w:val="00461F81"/>
    <w:rsid w:val="00462D69"/>
    <w:rsid w:val="004638AD"/>
    <w:rsid w:val="00464464"/>
    <w:rsid w:val="00465E1E"/>
    <w:rsid w:val="00466716"/>
    <w:rsid w:val="00466920"/>
    <w:rsid w:val="00470D5F"/>
    <w:rsid w:val="00471221"/>
    <w:rsid w:val="00472165"/>
    <w:rsid w:val="004727BB"/>
    <w:rsid w:val="00477199"/>
    <w:rsid w:val="00482355"/>
    <w:rsid w:val="00485421"/>
    <w:rsid w:val="004868AE"/>
    <w:rsid w:val="004907DE"/>
    <w:rsid w:val="00492F69"/>
    <w:rsid w:val="0049391C"/>
    <w:rsid w:val="00494B20"/>
    <w:rsid w:val="00494E0F"/>
    <w:rsid w:val="00495AD1"/>
    <w:rsid w:val="00496721"/>
    <w:rsid w:val="004A01E8"/>
    <w:rsid w:val="004A0790"/>
    <w:rsid w:val="004A2FDD"/>
    <w:rsid w:val="004A35ED"/>
    <w:rsid w:val="004A3777"/>
    <w:rsid w:val="004A7D28"/>
    <w:rsid w:val="004B07B9"/>
    <w:rsid w:val="004B0C0E"/>
    <w:rsid w:val="004B0DDD"/>
    <w:rsid w:val="004B27E9"/>
    <w:rsid w:val="004B2927"/>
    <w:rsid w:val="004B6553"/>
    <w:rsid w:val="004B72C6"/>
    <w:rsid w:val="004C129D"/>
    <w:rsid w:val="004C155C"/>
    <w:rsid w:val="004C18A9"/>
    <w:rsid w:val="004C2857"/>
    <w:rsid w:val="004C2964"/>
    <w:rsid w:val="004C5F09"/>
    <w:rsid w:val="004C7156"/>
    <w:rsid w:val="004D1F74"/>
    <w:rsid w:val="004D3332"/>
    <w:rsid w:val="004D568C"/>
    <w:rsid w:val="004E1DA6"/>
    <w:rsid w:val="004E7D1D"/>
    <w:rsid w:val="004F09A8"/>
    <w:rsid w:val="004F0E09"/>
    <w:rsid w:val="004F2D64"/>
    <w:rsid w:val="004F3176"/>
    <w:rsid w:val="004F470A"/>
    <w:rsid w:val="004F4805"/>
    <w:rsid w:val="004F4A68"/>
    <w:rsid w:val="004F56FA"/>
    <w:rsid w:val="004F5E62"/>
    <w:rsid w:val="00506B2B"/>
    <w:rsid w:val="0051015C"/>
    <w:rsid w:val="00510A17"/>
    <w:rsid w:val="00510AC4"/>
    <w:rsid w:val="00511F0F"/>
    <w:rsid w:val="0051384C"/>
    <w:rsid w:val="00514110"/>
    <w:rsid w:val="0051467B"/>
    <w:rsid w:val="005146C9"/>
    <w:rsid w:val="005165BE"/>
    <w:rsid w:val="00517402"/>
    <w:rsid w:val="005174C7"/>
    <w:rsid w:val="0051768C"/>
    <w:rsid w:val="00520246"/>
    <w:rsid w:val="005206F8"/>
    <w:rsid w:val="005212A8"/>
    <w:rsid w:val="005212BD"/>
    <w:rsid w:val="00521905"/>
    <w:rsid w:val="00523B32"/>
    <w:rsid w:val="00523B4C"/>
    <w:rsid w:val="00523BEF"/>
    <w:rsid w:val="0052429B"/>
    <w:rsid w:val="00525672"/>
    <w:rsid w:val="0052782C"/>
    <w:rsid w:val="005308FB"/>
    <w:rsid w:val="00532013"/>
    <w:rsid w:val="00532177"/>
    <w:rsid w:val="00533DCA"/>
    <w:rsid w:val="005345CE"/>
    <w:rsid w:val="00534EA4"/>
    <w:rsid w:val="0053551C"/>
    <w:rsid w:val="005359CD"/>
    <w:rsid w:val="00535E5C"/>
    <w:rsid w:val="005361C6"/>
    <w:rsid w:val="00536562"/>
    <w:rsid w:val="00537045"/>
    <w:rsid w:val="00537D89"/>
    <w:rsid w:val="00537F31"/>
    <w:rsid w:val="00537F52"/>
    <w:rsid w:val="00541F6A"/>
    <w:rsid w:val="0054287F"/>
    <w:rsid w:val="005428B1"/>
    <w:rsid w:val="005438BE"/>
    <w:rsid w:val="00544E7B"/>
    <w:rsid w:val="0054646E"/>
    <w:rsid w:val="00547AEF"/>
    <w:rsid w:val="00547F21"/>
    <w:rsid w:val="005519B6"/>
    <w:rsid w:val="00552830"/>
    <w:rsid w:val="005550F3"/>
    <w:rsid w:val="0055537F"/>
    <w:rsid w:val="00555FDE"/>
    <w:rsid w:val="0056127C"/>
    <w:rsid w:val="00561FF7"/>
    <w:rsid w:val="005622FB"/>
    <w:rsid w:val="00563757"/>
    <w:rsid w:val="00563F12"/>
    <w:rsid w:val="00565B21"/>
    <w:rsid w:val="00566055"/>
    <w:rsid w:val="0056730C"/>
    <w:rsid w:val="00572C98"/>
    <w:rsid w:val="00572EF2"/>
    <w:rsid w:val="00580279"/>
    <w:rsid w:val="00580794"/>
    <w:rsid w:val="005816B2"/>
    <w:rsid w:val="00581F56"/>
    <w:rsid w:val="0058440D"/>
    <w:rsid w:val="005850A3"/>
    <w:rsid w:val="00586D20"/>
    <w:rsid w:val="00590042"/>
    <w:rsid w:val="00591BB9"/>
    <w:rsid w:val="00591C23"/>
    <w:rsid w:val="005938C4"/>
    <w:rsid w:val="00594CEE"/>
    <w:rsid w:val="00596C2B"/>
    <w:rsid w:val="0059717A"/>
    <w:rsid w:val="00597BBF"/>
    <w:rsid w:val="005A1D2D"/>
    <w:rsid w:val="005A35F4"/>
    <w:rsid w:val="005A5AB8"/>
    <w:rsid w:val="005A6F6A"/>
    <w:rsid w:val="005A7E75"/>
    <w:rsid w:val="005B0AFC"/>
    <w:rsid w:val="005B36CF"/>
    <w:rsid w:val="005B5262"/>
    <w:rsid w:val="005B5290"/>
    <w:rsid w:val="005B575B"/>
    <w:rsid w:val="005B5A6C"/>
    <w:rsid w:val="005B79A8"/>
    <w:rsid w:val="005C0C31"/>
    <w:rsid w:val="005C0EBF"/>
    <w:rsid w:val="005C1980"/>
    <w:rsid w:val="005C622C"/>
    <w:rsid w:val="005C72B6"/>
    <w:rsid w:val="005D07EB"/>
    <w:rsid w:val="005D0DB6"/>
    <w:rsid w:val="005D0FEB"/>
    <w:rsid w:val="005D255C"/>
    <w:rsid w:val="005D2A7B"/>
    <w:rsid w:val="005D3293"/>
    <w:rsid w:val="005D3C38"/>
    <w:rsid w:val="005D45C7"/>
    <w:rsid w:val="005D5F4B"/>
    <w:rsid w:val="005D60C6"/>
    <w:rsid w:val="005D7626"/>
    <w:rsid w:val="005E1795"/>
    <w:rsid w:val="005E398E"/>
    <w:rsid w:val="005E3D97"/>
    <w:rsid w:val="005E7BD2"/>
    <w:rsid w:val="005F15FC"/>
    <w:rsid w:val="005F2A7D"/>
    <w:rsid w:val="005F2F68"/>
    <w:rsid w:val="005F37A0"/>
    <w:rsid w:val="005F3AA2"/>
    <w:rsid w:val="005F4509"/>
    <w:rsid w:val="005F539B"/>
    <w:rsid w:val="005F5AD1"/>
    <w:rsid w:val="005F668D"/>
    <w:rsid w:val="0060010C"/>
    <w:rsid w:val="006006EB"/>
    <w:rsid w:val="00602A08"/>
    <w:rsid w:val="0060357B"/>
    <w:rsid w:val="00603A72"/>
    <w:rsid w:val="00603F9C"/>
    <w:rsid w:val="00604234"/>
    <w:rsid w:val="00604CB7"/>
    <w:rsid w:val="00610C41"/>
    <w:rsid w:val="00611C23"/>
    <w:rsid w:val="00611EAF"/>
    <w:rsid w:val="006131F4"/>
    <w:rsid w:val="00613E79"/>
    <w:rsid w:val="00614398"/>
    <w:rsid w:val="006149C4"/>
    <w:rsid w:val="00615689"/>
    <w:rsid w:val="00615C5F"/>
    <w:rsid w:val="0061679F"/>
    <w:rsid w:val="006219D9"/>
    <w:rsid w:val="0062264B"/>
    <w:rsid w:val="00622C15"/>
    <w:rsid w:val="006240AD"/>
    <w:rsid w:val="00624B9C"/>
    <w:rsid w:val="00626703"/>
    <w:rsid w:val="00627E4A"/>
    <w:rsid w:val="00632459"/>
    <w:rsid w:val="00632DD5"/>
    <w:rsid w:val="00633C83"/>
    <w:rsid w:val="00634EF6"/>
    <w:rsid w:val="006355D8"/>
    <w:rsid w:val="00637651"/>
    <w:rsid w:val="00642707"/>
    <w:rsid w:val="00644859"/>
    <w:rsid w:val="006464BB"/>
    <w:rsid w:val="006470B0"/>
    <w:rsid w:val="00650574"/>
    <w:rsid w:val="006524CE"/>
    <w:rsid w:val="00655E3C"/>
    <w:rsid w:val="006604BE"/>
    <w:rsid w:val="00660B3A"/>
    <w:rsid w:val="00661068"/>
    <w:rsid w:val="00661349"/>
    <w:rsid w:val="00662225"/>
    <w:rsid w:val="00663D85"/>
    <w:rsid w:val="00666C0D"/>
    <w:rsid w:val="00667DC8"/>
    <w:rsid w:val="006721A9"/>
    <w:rsid w:val="00673DF2"/>
    <w:rsid w:val="00675241"/>
    <w:rsid w:val="00675DD9"/>
    <w:rsid w:val="006765F4"/>
    <w:rsid w:val="006804A1"/>
    <w:rsid w:val="00681204"/>
    <w:rsid w:val="0068483E"/>
    <w:rsid w:val="00686693"/>
    <w:rsid w:val="006902A6"/>
    <w:rsid w:val="00691FB2"/>
    <w:rsid w:val="00692719"/>
    <w:rsid w:val="00696C95"/>
    <w:rsid w:val="006A1041"/>
    <w:rsid w:val="006A114F"/>
    <w:rsid w:val="006A32F1"/>
    <w:rsid w:val="006A41F0"/>
    <w:rsid w:val="006A5A08"/>
    <w:rsid w:val="006A6886"/>
    <w:rsid w:val="006B2C7E"/>
    <w:rsid w:val="006B32D2"/>
    <w:rsid w:val="006B444B"/>
    <w:rsid w:val="006B6211"/>
    <w:rsid w:val="006B71ED"/>
    <w:rsid w:val="006C0285"/>
    <w:rsid w:val="006C112E"/>
    <w:rsid w:val="006C127F"/>
    <w:rsid w:val="006C1883"/>
    <w:rsid w:val="006C323F"/>
    <w:rsid w:val="006C34D4"/>
    <w:rsid w:val="006C36E5"/>
    <w:rsid w:val="006C4474"/>
    <w:rsid w:val="006C4913"/>
    <w:rsid w:val="006C535C"/>
    <w:rsid w:val="006C5BD9"/>
    <w:rsid w:val="006D00F2"/>
    <w:rsid w:val="006D0191"/>
    <w:rsid w:val="006D04B8"/>
    <w:rsid w:val="006D17F9"/>
    <w:rsid w:val="006D1E24"/>
    <w:rsid w:val="006D2A20"/>
    <w:rsid w:val="006D3B18"/>
    <w:rsid w:val="006D3D37"/>
    <w:rsid w:val="006D6152"/>
    <w:rsid w:val="006D6666"/>
    <w:rsid w:val="006D684F"/>
    <w:rsid w:val="006E34F0"/>
    <w:rsid w:val="006E4560"/>
    <w:rsid w:val="006E5492"/>
    <w:rsid w:val="006E66F9"/>
    <w:rsid w:val="006F2D58"/>
    <w:rsid w:val="006F34C1"/>
    <w:rsid w:val="006F4FA1"/>
    <w:rsid w:val="006F74A4"/>
    <w:rsid w:val="00700CD7"/>
    <w:rsid w:val="0070178A"/>
    <w:rsid w:val="00702715"/>
    <w:rsid w:val="007037C9"/>
    <w:rsid w:val="00703C6F"/>
    <w:rsid w:val="00704E40"/>
    <w:rsid w:val="007052E5"/>
    <w:rsid w:val="007052F3"/>
    <w:rsid w:val="00712836"/>
    <w:rsid w:val="0071464B"/>
    <w:rsid w:val="0072048A"/>
    <w:rsid w:val="00725E29"/>
    <w:rsid w:val="00727BDB"/>
    <w:rsid w:val="0073743F"/>
    <w:rsid w:val="00737C03"/>
    <w:rsid w:val="00737CFE"/>
    <w:rsid w:val="00741139"/>
    <w:rsid w:val="00741777"/>
    <w:rsid w:val="00741ABA"/>
    <w:rsid w:val="00741D07"/>
    <w:rsid w:val="007428CF"/>
    <w:rsid w:val="00743CF3"/>
    <w:rsid w:val="00744965"/>
    <w:rsid w:val="00744ECD"/>
    <w:rsid w:val="00744FD8"/>
    <w:rsid w:val="00751810"/>
    <w:rsid w:val="00756354"/>
    <w:rsid w:val="00756664"/>
    <w:rsid w:val="00756678"/>
    <w:rsid w:val="00756F8A"/>
    <w:rsid w:val="0075728A"/>
    <w:rsid w:val="00757EF4"/>
    <w:rsid w:val="007600FA"/>
    <w:rsid w:val="00760F98"/>
    <w:rsid w:val="00761450"/>
    <w:rsid w:val="00762888"/>
    <w:rsid w:val="007634F0"/>
    <w:rsid w:val="00765542"/>
    <w:rsid w:val="007655DD"/>
    <w:rsid w:val="00767565"/>
    <w:rsid w:val="007719C3"/>
    <w:rsid w:val="00772CA5"/>
    <w:rsid w:val="00772D34"/>
    <w:rsid w:val="00773EF7"/>
    <w:rsid w:val="00774CD0"/>
    <w:rsid w:val="0077576D"/>
    <w:rsid w:val="00776640"/>
    <w:rsid w:val="00782D6C"/>
    <w:rsid w:val="00782DBA"/>
    <w:rsid w:val="0079276D"/>
    <w:rsid w:val="00792EEB"/>
    <w:rsid w:val="007930DF"/>
    <w:rsid w:val="007938A2"/>
    <w:rsid w:val="007938B9"/>
    <w:rsid w:val="00793FE3"/>
    <w:rsid w:val="00794690"/>
    <w:rsid w:val="007A07ED"/>
    <w:rsid w:val="007A0AEA"/>
    <w:rsid w:val="007A12C0"/>
    <w:rsid w:val="007A14D7"/>
    <w:rsid w:val="007A1D43"/>
    <w:rsid w:val="007A58A9"/>
    <w:rsid w:val="007A7EAF"/>
    <w:rsid w:val="007B008F"/>
    <w:rsid w:val="007B22D2"/>
    <w:rsid w:val="007B2A10"/>
    <w:rsid w:val="007B5404"/>
    <w:rsid w:val="007B550F"/>
    <w:rsid w:val="007B55AA"/>
    <w:rsid w:val="007C2106"/>
    <w:rsid w:val="007C4448"/>
    <w:rsid w:val="007C72F5"/>
    <w:rsid w:val="007C73AB"/>
    <w:rsid w:val="007D07B4"/>
    <w:rsid w:val="007D304C"/>
    <w:rsid w:val="007D4078"/>
    <w:rsid w:val="007D4813"/>
    <w:rsid w:val="007E025A"/>
    <w:rsid w:val="007E10BD"/>
    <w:rsid w:val="007E12C9"/>
    <w:rsid w:val="007E6523"/>
    <w:rsid w:val="007E6C71"/>
    <w:rsid w:val="007E7864"/>
    <w:rsid w:val="007F04C5"/>
    <w:rsid w:val="007F0748"/>
    <w:rsid w:val="007F089C"/>
    <w:rsid w:val="007F0D8C"/>
    <w:rsid w:val="007F272C"/>
    <w:rsid w:val="007F285B"/>
    <w:rsid w:val="007F3D54"/>
    <w:rsid w:val="007F5EC7"/>
    <w:rsid w:val="00800245"/>
    <w:rsid w:val="0080040E"/>
    <w:rsid w:val="00800AF1"/>
    <w:rsid w:val="00801210"/>
    <w:rsid w:val="00801775"/>
    <w:rsid w:val="00802264"/>
    <w:rsid w:val="008047DA"/>
    <w:rsid w:val="0080491E"/>
    <w:rsid w:val="00805D0D"/>
    <w:rsid w:val="00806064"/>
    <w:rsid w:val="00806486"/>
    <w:rsid w:val="00811486"/>
    <w:rsid w:val="008136A8"/>
    <w:rsid w:val="00814190"/>
    <w:rsid w:val="008145A4"/>
    <w:rsid w:val="00814E8F"/>
    <w:rsid w:val="00816C1D"/>
    <w:rsid w:val="00816EC6"/>
    <w:rsid w:val="00820377"/>
    <w:rsid w:val="0082094D"/>
    <w:rsid w:val="00821A24"/>
    <w:rsid w:val="00821FCC"/>
    <w:rsid w:val="0082276F"/>
    <w:rsid w:val="00822783"/>
    <w:rsid w:val="0082286A"/>
    <w:rsid w:val="00822EF2"/>
    <w:rsid w:val="00823D54"/>
    <w:rsid w:val="00824213"/>
    <w:rsid w:val="00825C3F"/>
    <w:rsid w:val="00826BC9"/>
    <w:rsid w:val="0083061C"/>
    <w:rsid w:val="008321AD"/>
    <w:rsid w:val="00833FDD"/>
    <w:rsid w:val="00834D9A"/>
    <w:rsid w:val="00835788"/>
    <w:rsid w:val="008368E3"/>
    <w:rsid w:val="00836ECB"/>
    <w:rsid w:val="00842AF2"/>
    <w:rsid w:val="008438D1"/>
    <w:rsid w:val="00845AA8"/>
    <w:rsid w:val="00845B28"/>
    <w:rsid w:val="00846CA3"/>
    <w:rsid w:val="00846FDC"/>
    <w:rsid w:val="0085010A"/>
    <w:rsid w:val="00850372"/>
    <w:rsid w:val="00850FC1"/>
    <w:rsid w:val="00851D0E"/>
    <w:rsid w:val="00852DAF"/>
    <w:rsid w:val="0085673A"/>
    <w:rsid w:val="0085703E"/>
    <w:rsid w:val="00860E66"/>
    <w:rsid w:val="00861CCF"/>
    <w:rsid w:val="008628F4"/>
    <w:rsid w:val="00863100"/>
    <w:rsid w:val="00864A0F"/>
    <w:rsid w:val="008666F4"/>
    <w:rsid w:val="00866811"/>
    <w:rsid w:val="00870583"/>
    <w:rsid w:val="008712E5"/>
    <w:rsid w:val="00873EF7"/>
    <w:rsid w:val="00874AB6"/>
    <w:rsid w:val="008753DA"/>
    <w:rsid w:val="00876C11"/>
    <w:rsid w:val="00876D31"/>
    <w:rsid w:val="008803E4"/>
    <w:rsid w:val="008805E9"/>
    <w:rsid w:val="00881F1C"/>
    <w:rsid w:val="00882AAA"/>
    <w:rsid w:val="008874DD"/>
    <w:rsid w:val="00892879"/>
    <w:rsid w:val="00894AD8"/>
    <w:rsid w:val="00895EB5"/>
    <w:rsid w:val="00897DD2"/>
    <w:rsid w:val="008A00AA"/>
    <w:rsid w:val="008A087D"/>
    <w:rsid w:val="008A2A03"/>
    <w:rsid w:val="008A599B"/>
    <w:rsid w:val="008A622F"/>
    <w:rsid w:val="008A6974"/>
    <w:rsid w:val="008B146B"/>
    <w:rsid w:val="008B2798"/>
    <w:rsid w:val="008B2C4F"/>
    <w:rsid w:val="008B59F4"/>
    <w:rsid w:val="008B5A5A"/>
    <w:rsid w:val="008B5C2F"/>
    <w:rsid w:val="008B5D2F"/>
    <w:rsid w:val="008B63B4"/>
    <w:rsid w:val="008B724D"/>
    <w:rsid w:val="008C091E"/>
    <w:rsid w:val="008C101D"/>
    <w:rsid w:val="008C25B1"/>
    <w:rsid w:val="008C2D3F"/>
    <w:rsid w:val="008C3917"/>
    <w:rsid w:val="008C3BCB"/>
    <w:rsid w:val="008C480E"/>
    <w:rsid w:val="008C4ADA"/>
    <w:rsid w:val="008C5FA8"/>
    <w:rsid w:val="008C78A3"/>
    <w:rsid w:val="008D09E9"/>
    <w:rsid w:val="008D1145"/>
    <w:rsid w:val="008D2A73"/>
    <w:rsid w:val="008D381A"/>
    <w:rsid w:val="008D3F59"/>
    <w:rsid w:val="008D75B2"/>
    <w:rsid w:val="008E1E91"/>
    <w:rsid w:val="008E2C49"/>
    <w:rsid w:val="008E385A"/>
    <w:rsid w:val="008E3DD4"/>
    <w:rsid w:val="008E4C39"/>
    <w:rsid w:val="008E52B0"/>
    <w:rsid w:val="008E55CC"/>
    <w:rsid w:val="008E5C15"/>
    <w:rsid w:val="008E5CF0"/>
    <w:rsid w:val="008E7C92"/>
    <w:rsid w:val="008F0E5F"/>
    <w:rsid w:val="008F1D8D"/>
    <w:rsid w:val="008F1DAC"/>
    <w:rsid w:val="008F2BB1"/>
    <w:rsid w:val="008F37E1"/>
    <w:rsid w:val="008F41EA"/>
    <w:rsid w:val="008F4C29"/>
    <w:rsid w:val="008F58AD"/>
    <w:rsid w:val="008F697C"/>
    <w:rsid w:val="009013E1"/>
    <w:rsid w:val="00903C81"/>
    <w:rsid w:val="009053D8"/>
    <w:rsid w:val="0090588A"/>
    <w:rsid w:val="00907CA0"/>
    <w:rsid w:val="00907CF3"/>
    <w:rsid w:val="009122D4"/>
    <w:rsid w:val="0091371D"/>
    <w:rsid w:val="00913F7D"/>
    <w:rsid w:val="0091448F"/>
    <w:rsid w:val="00914C8A"/>
    <w:rsid w:val="00914CB0"/>
    <w:rsid w:val="00915319"/>
    <w:rsid w:val="0091733D"/>
    <w:rsid w:val="009230B3"/>
    <w:rsid w:val="00923EFD"/>
    <w:rsid w:val="009253AB"/>
    <w:rsid w:val="009257AB"/>
    <w:rsid w:val="00926923"/>
    <w:rsid w:val="00926D13"/>
    <w:rsid w:val="0092725A"/>
    <w:rsid w:val="00927A30"/>
    <w:rsid w:val="00927FFA"/>
    <w:rsid w:val="00930291"/>
    <w:rsid w:val="0093131F"/>
    <w:rsid w:val="00932A77"/>
    <w:rsid w:val="00935F2C"/>
    <w:rsid w:val="00937405"/>
    <w:rsid w:val="009405AC"/>
    <w:rsid w:val="00943162"/>
    <w:rsid w:val="009437A1"/>
    <w:rsid w:val="00944B0F"/>
    <w:rsid w:val="009474F7"/>
    <w:rsid w:val="00950F1A"/>
    <w:rsid w:val="00950F35"/>
    <w:rsid w:val="00951579"/>
    <w:rsid w:val="00952CB1"/>
    <w:rsid w:val="0095596E"/>
    <w:rsid w:val="00955E9F"/>
    <w:rsid w:val="00956D1F"/>
    <w:rsid w:val="00960BD2"/>
    <w:rsid w:val="0096280F"/>
    <w:rsid w:val="00963611"/>
    <w:rsid w:val="00965D6E"/>
    <w:rsid w:val="0096651F"/>
    <w:rsid w:val="00967A5C"/>
    <w:rsid w:val="00970379"/>
    <w:rsid w:val="00972529"/>
    <w:rsid w:val="00975ECF"/>
    <w:rsid w:val="009771F8"/>
    <w:rsid w:val="009810A7"/>
    <w:rsid w:val="00981D53"/>
    <w:rsid w:val="0098241A"/>
    <w:rsid w:val="009831BF"/>
    <w:rsid w:val="00984165"/>
    <w:rsid w:val="009842E1"/>
    <w:rsid w:val="009869D5"/>
    <w:rsid w:val="00987671"/>
    <w:rsid w:val="0099184E"/>
    <w:rsid w:val="0099246C"/>
    <w:rsid w:val="00992B92"/>
    <w:rsid w:val="00994C84"/>
    <w:rsid w:val="00994F69"/>
    <w:rsid w:val="0099508C"/>
    <w:rsid w:val="009964CC"/>
    <w:rsid w:val="009977C5"/>
    <w:rsid w:val="00997F27"/>
    <w:rsid w:val="009A15F5"/>
    <w:rsid w:val="009A1A9F"/>
    <w:rsid w:val="009A2227"/>
    <w:rsid w:val="009A2666"/>
    <w:rsid w:val="009A3495"/>
    <w:rsid w:val="009A4C4B"/>
    <w:rsid w:val="009A4EE4"/>
    <w:rsid w:val="009A7A46"/>
    <w:rsid w:val="009B0727"/>
    <w:rsid w:val="009B0BED"/>
    <w:rsid w:val="009B14F0"/>
    <w:rsid w:val="009B2E5E"/>
    <w:rsid w:val="009B54AE"/>
    <w:rsid w:val="009B636B"/>
    <w:rsid w:val="009B73D9"/>
    <w:rsid w:val="009B7B8B"/>
    <w:rsid w:val="009C0008"/>
    <w:rsid w:val="009C0BC0"/>
    <w:rsid w:val="009C1C3E"/>
    <w:rsid w:val="009C436B"/>
    <w:rsid w:val="009C50F5"/>
    <w:rsid w:val="009C55F5"/>
    <w:rsid w:val="009C60F6"/>
    <w:rsid w:val="009C6852"/>
    <w:rsid w:val="009D3715"/>
    <w:rsid w:val="009D5903"/>
    <w:rsid w:val="009D772A"/>
    <w:rsid w:val="009E0276"/>
    <w:rsid w:val="009E0DD6"/>
    <w:rsid w:val="009E17D4"/>
    <w:rsid w:val="009E1AC0"/>
    <w:rsid w:val="009E29A1"/>
    <w:rsid w:val="009E2E9D"/>
    <w:rsid w:val="009E3DF5"/>
    <w:rsid w:val="009E4E35"/>
    <w:rsid w:val="009E5A37"/>
    <w:rsid w:val="009E6BD1"/>
    <w:rsid w:val="009F03BC"/>
    <w:rsid w:val="009F092D"/>
    <w:rsid w:val="009F1F9E"/>
    <w:rsid w:val="009F2D02"/>
    <w:rsid w:val="009F38C9"/>
    <w:rsid w:val="009F3F15"/>
    <w:rsid w:val="009F619F"/>
    <w:rsid w:val="009F6F66"/>
    <w:rsid w:val="009F7501"/>
    <w:rsid w:val="00A0014C"/>
    <w:rsid w:val="00A002B5"/>
    <w:rsid w:val="00A05CF7"/>
    <w:rsid w:val="00A06B44"/>
    <w:rsid w:val="00A076C4"/>
    <w:rsid w:val="00A125FE"/>
    <w:rsid w:val="00A13221"/>
    <w:rsid w:val="00A139DE"/>
    <w:rsid w:val="00A13FF2"/>
    <w:rsid w:val="00A1442C"/>
    <w:rsid w:val="00A1558D"/>
    <w:rsid w:val="00A155C2"/>
    <w:rsid w:val="00A204CC"/>
    <w:rsid w:val="00A21E33"/>
    <w:rsid w:val="00A226B1"/>
    <w:rsid w:val="00A22C6D"/>
    <w:rsid w:val="00A27A44"/>
    <w:rsid w:val="00A33B3E"/>
    <w:rsid w:val="00A35D32"/>
    <w:rsid w:val="00A401E3"/>
    <w:rsid w:val="00A42CD1"/>
    <w:rsid w:val="00A46E88"/>
    <w:rsid w:val="00A4733F"/>
    <w:rsid w:val="00A47632"/>
    <w:rsid w:val="00A477B3"/>
    <w:rsid w:val="00A5036D"/>
    <w:rsid w:val="00A505D1"/>
    <w:rsid w:val="00A5381F"/>
    <w:rsid w:val="00A55607"/>
    <w:rsid w:val="00A5739E"/>
    <w:rsid w:val="00A62A76"/>
    <w:rsid w:val="00A62E3F"/>
    <w:rsid w:val="00A6310B"/>
    <w:rsid w:val="00A6360D"/>
    <w:rsid w:val="00A636D9"/>
    <w:rsid w:val="00A6500F"/>
    <w:rsid w:val="00A6584A"/>
    <w:rsid w:val="00A66615"/>
    <w:rsid w:val="00A66A9D"/>
    <w:rsid w:val="00A7113F"/>
    <w:rsid w:val="00A721BA"/>
    <w:rsid w:val="00A740B7"/>
    <w:rsid w:val="00A7496A"/>
    <w:rsid w:val="00A76DA7"/>
    <w:rsid w:val="00A77011"/>
    <w:rsid w:val="00A774C7"/>
    <w:rsid w:val="00A778E0"/>
    <w:rsid w:val="00A8115A"/>
    <w:rsid w:val="00A8189C"/>
    <w:rsid w:val="00A821F2"/>
    <w:rsid w:val="00A828EF"/>
    <w:rsid w:val="00A8321E"/>
    <w:rsid w:val="00A8323A"/>
    <w:rsid w:val="00A83E02"/>
    <w:rsid w:val="00A84D73"/>
    <w:rsid w:val="00A876BF"/>
    <w:rsid w:val="00A91881"/>
    <w:rsid w:val="00A9198E"/>
    <w:rsid w:val="00A91AFB"/>
    <w:rsid w:val="00A91FE1"/>
    <w:rsid w:val="00A92267"/>
    <w:rsid w:val="00A9265C"/>
    <w:rsid w:val="00A92774"/>
    <w:rsid w:val="00A927F8"/>
    <w:rsid w:val="00A93BCE"/>
    <w:rsid w:val="00A94937"/>
    <w:rsid w:val="00A95687"/>
    <w:rsid w:val="00A96C4D"/>
    <w:rsid w:val="00A971C8"/>
    <w:rsid w:val="00A97E26"/>
    <w:rsid w:val="00AA0709"/>
    <w:rsid w:val="00AA11AE"/>
    <w:rsid w:val="00AA5991"/>
    <w:rsid w:val="00AB0E02"/>
    <w:rsid w:val="00AB1E2B"/>
    <w:rsid w:val="00AB38A3"/>
    <w:rsid w:val="00AB44E3"/>
    <w:rsid w:val="00AB5244"/>
    <w:rsid w:val="00AB61FD"/>
    <w:rsid w:val="00AB6F7F"/>
    <w:rsid w:val="00AC07F7"/>
    <w:rsid w:val="00AC08EC"/>
    <w:rsid w:val="00AC0917"/>
    <w:rsid w:val="00AC097F"/>
    <w:rsid w:val="00AC72EA"/>
    <w:rsid w:val="00AD1929"/>
    <w:rsid w:val="00AD19D3"/>
    <w:rsid w:val="00AD2BD0"/>
    <w:rsid w:val="00AD43DD"/>
    <w:rsid w:val="00AD4859"/>
    <w:rsid w:val="00AD4DAE"/>
    <w:rsid w:val="00AD6ED0"/>
    <w:rsid w:val="00AD7AEF"/>
    <w:rsid w:val="00AD7C6C"/>
    <w:rsid w:val="00AE1880"/>
    <w:rsid w:val="00AE35DD"/>
    <w:rsid w:val="00AE51B5"/>
    <w:rsid w:val="00AE5591"/>
    <w:rsid w:val="00AE6213"/>
    <w:rsid w:val="00AE6618"/>
    <w:rsid w:val="00AE740F"/>
    <w:rsid w:val="00AE7609"/>
    <w:rsid w:val="00AF06AC"/>
    <w:rsid w:val="00AF1A9B"/>
    <w:rsid w:val="00AF2C4E"/>
    <w:rsid w:val="00AF322C"/>
    <w:rsid w:val="00AF337E"/>
    <w:rsid w:val="00AF39BC"/>
    <w:rsid w:val="00AF502A"/>
    <w:rsid w:val="00AF527C"/>
    <w:rsid w:val="00AF52BE"/>
    <w:rsid w:val="00AF6309"/>
    <w:rsid w:val="00B0162B"/>
    <w:rsid w:val="00B01871"/>
    <w:rsid w:val="00B02024"/>
    <w:rsid w:val="00B02DB3"/>
    <w:rsid w:val="00B036DB"/>
    <w:rsid w:val="00B03735"/>
    <w:rsid w:val="00B055BB"/>
    <w:rsid w:val="00B069CC"/>
    <w:rsid w:val="00B06F47"/>
    <w:rsid w:val="00B10603"/>
    <w:rsid w:val="00B1156F"/>
    <w:rsid w:val="00B153DC"/>
    <w:rsid w:val="00B159A7"/>
    <w:rsid w:val="00B1633C"/>
    <w:rsid w:val="00B1655A"/>
    <w:rsid w:val="00B16E86"/>
    <w:rsid w:val="00B21B0F"/>
    <w:rsid w:val="00B21C52"/>
    <w:rsid w:val="00B22405"/>
    <w:rsid w:val="00B234A2"/>
    <w:rsid w:val="00B238FA"/>
    <w:rsid w:val="00B243B6"/>
    <w:rsid w:val="00B279FA"/>
    <w:rsid w:val="00B30B1F"/>
    <w:rsid w:val="00B330F2"/>
    <w:rsid w:val="00B35070"/>
    <w:rsid w:val="00B37C33"/>
    <w:rsid w:val="00B41970"/>
    <w:rsid w:val="00B4283F"/>
    <w:rsid w:val="00B429E9"/>
    <w:rsid w:val="00B42A88"/>
    <w:rsid w:val="00B4427A"/>
    <w:rsid w:val="00B45C43"/>
    <w:rsid w:val="00B46337"/>
    <w:rsid w:val="00B47A74"/>
    <w:rsid w:val="00B518E9"/>
    <w:rsid w:val="00B52640"/>
    <w:rsid w:val="00B52778"/>
    <w:rsid w:val="00B52C45"/>
    <w:rsid w:val="00B540BC"/>
    <w:rsid w:val="00B5431A"/>
    <w:rsid w:val="00B545C2"/>
    <w:rsid w:val="00B56324"/>
    <w:rsid w:val="00B56C0B"/>
    <w:rsid w:val="00B578BF"/>
    <w:rsid w:val="00B57FD8"/>
    <w:rsid w:val="00B64BEE"/>
    <w:rsid w:val="00B64C72"/>
    <w:rsid w:val="00B65912"/>
    <w:rsid w:val="00B662F6"/>
    <w:rsid w:val="00B67184"/>
    <w:rsid w:val="00B676CB"/>
    <w:rsid w:val="00B70E46"/>
    <w:rsid w:val="00B71FBA"/>
    <w:rsid w:val="00B74678"/>
    <w:rsid w:val="00B7557F"/>
    <w:rsid w:val="00B77087"/>
    <w:rsid w:val="00B80593"/>
    <w:rsid w:val="00B83F01"/>
    <w:rsid w:val="00B842FD"/>
    <w:rsid w:val="00B84E8C"/>
    <w:rsid w:val="00B92E1F"/>
    <w:rsid w:val="00B960CC"/>
    <w:rsid w:val="00B9638A"/>
    <w:rsid w:val="00B97100"/>
    <w:rsid w:val="00BA036A"/>
    <w:rsid w:val="00BA317D"/>
    <w:rsid w:val="00BA6B08"/>
    <w:rsid w:val="00BA78A4"/>
    <w:rsid w:val="00BB0317"/>
    <w:rsid w:val="00BB043E"/>
    <w:rsid w:val="00BB215F"/>
    <w:rsid w:val="00BB32EB"/>
    <w:rsid w:val="00BB4256"/>
    <w:rsid w:val="00BB44C7"/>
    <w:rsid w:val="00BB6D5E"/>
    <w:rsid w:val="00BC1CF1"/>
    <w:rsid w:val="00BC3FA5"/>
    <w:rsid w:val="00BC419E"/>
    <w:rsid w:val="00BC5B39"/>
    <w:rsid w:val="00BC65D7"/>
    <w:rsid w:val="00BC7B34"/>
    <w:rsid w:val="00BC7C2A"/>
    <w:rsid w:val="00BD2785"/>
    <w:rsid w:val="00BD332E"/>
    <w:rsid w:val="00BD38D1"/>
    <w:rsid w:val="00BD759C"/>
    <w:rsid w:val="00BE10B1"/>
    <w:rsid w:val="00BE34C2"/>
    <w:rsid w:val="00BE43CB"/>
    <w:rsid w:val="00BE686B"/>
    <w:rsid w:val="00BF4324"/>
    <w:rsid w:val="00BF4542"/>
    <w:rsid w:val="00BF6427"/>
    <w:rsid w:val="00C002A1"/>
    <w:rsid w:val="00C0180E"/>
    <w:rsid w:val="00C023B5"/>
    <w:rsid w:val="00C03575"/>
    <w:rsid w:val="00C0380E"/>
    <w:rsid w:val="00C03A5E"/>
    <w:rsid w:val="00C12F84"/>
    <w:rsid w:val="00C14742"/>
    <w:rsid w:val="00C205A8"/>
    <w:rsid w:val="00C232E2"/>
    <w:rsid w:val="00C31CD3"/>
    <w:rsid w:val="00C36658"/>
    <w:rsid w:val="00C41042"/>
    <w:rsid w:val="00C41D83"/>
    <w:rsid w:val="00C41DCD"/>
    <w:rsid w:val="00C43B29"/>
    <w:rsid w:val="00C43E3A"/>
    <w:rsid w:val="00C43E3B"/>
    <w:rsid w:val="00C44C02"/>
    <w:rsid w:val="00C4680B"/>
    <w:rsid w:val="00C46E48"/>
    <w:rsid w:val="00C4768C"/>
    <w:rsid w:val="00C47E68"/>
    <w:rsid w:val="00C50147"/>
    <w:rsid w:val="00C51A3E"/>
    <w:rsid w:val="00C5496D"/>
    <w:rsid w:val="00C5643D"/>
    <w:rsid w:val="00C570E9"/>
    <w:rsid w:val="00C57657"/>
    <w:rsid w:val="00C6129E"/>
    <w:rsid w:val="00C61D3D"/>
    <w:rsid w:val="00C61D4A"/>
    <w:rsid w:val="00C62C47"/>
    <w:rsid w:val="00C645F1"/>
    <w:rsid w:val="00C65152"/>
    <w:rsid w:val="00C65274"/>
    <w:rsid w:val="00C65570"/>
    <w:rsid w:val="00C65CF3"/>
    <w:rsid w:val="00C66753"/>
    <w:rsid w:val="00C66F6C"/>
    <w:rsid w:val="00C7061E"/>
    <w:rsid w:val="00C71E8A"/>
    <w:rsid w:val="00C73EC7"/>
    <w:rsid w:val="00C75209"/>
    <w:rsid w:val="00C80EDF"/>
    <w:rsid w:val="00C81C44"/>
    <w:rsid w:val="00C820DB"/>
    <w:rsid w:val="00C844D5"/>
    <w:rsid w:val="00C846A5"/>
    <w:rsid w:val="00C847F1"/>
    <w:rsid w:val="00C85E2A"/>
    <w:rsid w:val="00C87392"/>
    <w:rsid w:val="00C873F9"/>
    <w:rsid w:val="00C8783E"/>
    <w:rsid w:val="00C90091"/>
    <w:rsid w:val="00C913C5"/>
    <w:rsid w:val="00C913C7"/>
    <w:rsid w:val="00C93690"/>
    <w:rsid w:val="00C95776"/>
    <w:rsid w:val="00C97316"/>
    <w:rsid w:val="00CA392E"/>
    <w:rsid w:val="00CA3CD1"/>
    <w:rsid w:val="00CA41BC"/>
    <w:rsid w:val="00CA52D7"/>
    <w:rsid w:val="00CA672F"/>
    <w:rsid w:val="00CA7766"/>
    <w:rsid w:val="00CB1B39"/>
    <w:rsid w:val="00CB1C79"/>
    <w:rsid w:val="00CB1D0D"/>
    <w:rsid w:val="00CB6345"/>
    <w:rsid w:val="00CB715C"/>
    <w:rsid w:val="00CB7EDA"/>
    <w:rsid w:val="00CC1877"/>
    <w:rsid w:val="00CC2BFB"/>
    <w:rsid w:val="00CC77F2"/>
    <w:rsid w:val="00CD2F53"/>
    <w:rsid w:val="00CD4D43"/>
    <w:rsid w:val="00CD5ADB"/>
    <w:rsid w:val="00CD5AFF"/>
    <w:rsid w:val="00CD7891"/>
    <w:rsid w:val="00CE2058"/>
    <w:rsid w:val="00CE2562"/>
    <w:rsid w:val="00CE5E89"/>
    <w:rsid w:val="00CF2969"/>
    <w:rsid w:val="00CF37DF"/>
    <w:rsid w:val="00CF6F0B"/>
    <w:rsid w:val="00D005A4"/>
    <w:rsid w:val="00D01D34"/>
    <w:rsid w:val="00D02EFC"/>
    <w:rsid w:val="00D04DDE"/>
    <w:rsid w:val="00D05007"/>
    <w:rsid w:val="00D057AB"/>
    <w:rsid w:val="00D072C4"/>
    <w:rsid w:val="00D10DBC"/>
    <w:rsid w:val="00D122FA"/>
    <w:rsid w:val="00D1385B"/>
    <w:rsid w:val="00D15BC9"/>
    <w:rsid w:val="00D1631D"/>
    <w:rsid w:val="00D2043E"/>
    <w:rsid w:val="00D208D0"/>
    <w:rsid w:val="00D242CC"/>
    <w:rsid w:val="00D30A9B"/>
    <w:rsid w:val="00D30C6F"/>
    <w:rsid w:val="00D30F47"/>
    <w:rsid w:val="00D311A0"/>
    <w:rsid w:val="00D317B9"/>
    <w:rsid w:val="00D327C2"/>
    <w:rsid w:val="00D32A5A"/>
    <w:rsid w:val="00D344A9"/>
    <w:rsid w:val="00D349A9"/>
    <w:rsid w:val="00D356BB"/>
    <w:rsid w:val="00D37737"/>
    <w:rsid w:val="00D37C00"/>
    <w:rsid w:val="00D40D5F"/>
    <w:rsid w:val="00D42D31"/>
    <w:rsid w:val="00D44417"/>
    <w:rsid w:val="00D45907"/>
    <w:rsid w:val="00D4776F"/>
    <w:rsid w:val="00D51CD3"/>
    <w:rsid w:val="00D52C9D"/>
    <w:rsid w:val="00D52DF0"/>
    <w:rsid w:val="00D53BCD"/>
    <w:rsid w:val="00D5465C"/>
    <w:rsid w:val="00D54C34"/>
    <w:rsid w:val="00D559D7"/>
    <w:rsid w:val="00D5630C"/>
    <w:rsid w:val="00D57198"/>
    <w:rsid w:val="00D61898"/>
    <w:rsid w:val="00D618D2"/>
    <w:rsid w:val="00D63283"/>
    <w:rsid w:val="00D64138"/>
    <w:rsid w:val="00D64CFD"/>
    <w:rsid w:val="00D65657"/>
    <w:rsid w:val="00D6587A"/>
    <w:rsid w:val="00D673EF"/>
    <w:rsid w:val="00D70042"/>
    <w:rsid w:val="00D70088"/>
    <w:rsid w:val="00D714F4"/>
    <w:rsid w:val="00D731A7"/>
    <w:rsid w:val="00D743DE"/>
    <w:rsid w:val="00D745E7"/>
    <w:rsid w:val="00D74913"/>
    <w:rsid w:val="00D74B25"/>
    <w:rsid w:val="00D759A8"/>
    <w:rsid w:val="00D8014F"/>
    <w:rsid w:val="00D80D03"/>
    <w:rsid w:val="00D81324"/>
    <w:rsid w:val="00D8473C"/>
    <w:rsid w:val="00D85496"/>
    <w:rsid w:val="00D85780"/>
    <w:rsid w:val="00D86502"/>
    <w:rsid w:val="00D90C70"/>
    <w:rsid w:val="00D91DE7"/>
    <w:rsid w:val="00D9323E"/>
    <w:rsid w:val="00D93C39"/>
    <w:rsid w:val="00D94438"/>
    <w:rsid w:val="00D94684"/>
    <w:rsid w:val="00D94CA0"/>
    <w:rsid w:val="00D95C08"/>
    <w:rsid w:val="00DA09A8"/>
    <w:rsid w:val="00DA0A6A"/>
    <w:rsid w:val="00DA120C"/>
    <w:rsid w:val="00DA37EA"/>
    <w:rsid w:val="00DA4AA3"/>
    <w:rsid w:val="00DA5DC8"/>
    <w:rsid w:val="00DA6F85"/>
    <w:rsid w:val="00DB0093"/>
    <w:rsid w:val="00DB3331"/>
    <w:rsid w:val="00DB524C"/>
    <w:rsid w:val="00DB67C7"/>
    <w:rsid w:val="00DB6FCF"/>
    <w:rsid w:val="00DB7C88"/>
    <w:rsid w:val="00DC11F3"/>
    <w:rsid w:val="00DC2096"/>
    <w:rsid w:val="00DC28F4"/>
    <w:rsid w:val="00DC3955"/>
    <w:rsid w:val="00DC4348"/>
    <w:rsid w:val="00DC6386"/>
    <w:rsid w:val="00DC6C28"/>
    <w:rsid w:val="00DC7D2C"/>
    <w:rsid w:val="00DC7EC6"/>
    <w:rsid w:val="00DD2A52"/>
    <w:rsid w:val="00DD4536"/>
    <w:rsid w:val="00DD520F"/>
    <w:rsid w:val="00DD528E"/>
    <w:rsid w:val="00DD6D2B"/>
    <w:rsid w:val="00DE02FC"/>
    <w:rsid w:val="00DE3CDA"/>
    <w:rsid w:val="00DE452D"/>
    <w:rsid w:val="00DE47E2"/>
    <w:rsid w:val="00DE56B1"/>
    <w:rsid w:val="00DE6BA5"/>
    <w:rsid w:val="00DF03E8"/>
    <w:rsid w:val="00DF12D2"/>
    <w:rsid w:val="00DF51DA"/>
    <w:rsid w:val="00E001B2"/>
    <w:rsid w:val="00E03F99"/>
    <w:rsid w:val="00E10DEE"/>
    <w:rsid w:val="00E10F12"/>
    <w:rsid w:val="00E11F37"/>
    <w:rsid w:val="00E156A1"/>
    <w:rsid w:val="00E163EB"/>
    <w:rsid w:val="00E2000F"/>
    <w:rsid w:val="00E21C29"/>
    <w:rsid w:val="00E223EE"/>
    <w:rsid w:val="00E22E67"/>
    <w:rsid w:val="00E24D64"/>
    <w:rsid w:val="00E25084"/>
    <w:rsid w:val="00E25B3C"/>
    <w:rsid w:val="00E267E6"/>
    <w:rsid w:val="00E2789E"/>
    <w:rsid w:val="00E27FFD"/>
    <w:rsid w:val="00E32FA1"/>
    <w:rsid w:val="00E34991"/>
    <w:rsid w:val="00E35157"/>
    <w:rsid w:val="00E36E0C"/>
    <w:rsid w:val="00E42B95"/>
    <w:rsid w:val="00E43A23"/>
    <w:rsid w:val="00E45582"/>
    <w:rsid w:val="00E5035A"/>
    <w:rsid w:val="00E516B4"/>
    <w:rsid w:val="00E55451"/>
    <w:rsid w:val="00E61783"/>
    <w:rsid w:val="00E61EF5"/>
    <w:rsid w:val="00E6302D"/>
    <w:rsid w:val="00E634CE"/>
    <w:rsid w:val="00E66FC9"/>
    <w:rsid w:val="00E67736"/>
    <w:rsid w:val="00E71787"/>
    <w:rsid w:val="00E72331"/>
    <w:rsid w:val="00E75AFA"/>
    <w:rsid w:val="00E764CA"/>
    <w:rsid w:val="00E77569"/>
    <w:rsid w:val="00E80DEF"/>
    <w:rsid w:val="00E82D15"/>
    <w:rsid w:val="00E830A0"/>
    <w:rsid w:val="00E83423"/>
    <w:rsid w:val="00E845C8"/>
    <w:rsid w:val="00E860EC"/>
    <w:rsid w:val="00E8779F"/>
    <w:rsid w:val="00E87B8B"/>
    <w:rsid w:val="00E87E18"/>
    <w:rsid w:val="00E950F4"/>
    <w:rsid w:val="00E95A3E"/>
    <w:rsid w:val="00E96358"/>
    <w:rsid w:val="00E963CE"/>
    <w:rsid w:val="00E96513"/>
    <w:rsid w:val="00E977E5"/>
    <w:rsid w:val="00E97F34"/>
    <w:rsid w:val="00EA23AA"/>
    <w:rsid w:val="00EA30BF"/>
    <w:rsid w:val="00EA3439"/>
    <w:rsid w:val="00EA3F00"/>
    <w:rsid w:val="00EA696F"/>
    <w:rsid w:val="00EA75BA"/>
    <w:rsid w:val="00EA771A"/>
    <w:rsid w:val="00EB03B1"/>
    <w:rsid w:val="00EB116C"/>
    <w:rsid w:val="00EB2871"/>
    <w:rsid w:val="00EB4D97"/>
    <w:rsid w:val="00EB57FC"/>
    <w:rsid w:val="00EB7791"/>
    <w:rsid w:val="00EC0D6B"/>
    <w:rsid w:val="00EC0E09"/>
    <w:rsid w:val="00EC364F"/>
    <w:rsid w:val="00EC3C9C"/>
    <w:rsid w:val="00ED2A2C"/>
    <w:rsid w:val="00ED391B"/>
    <w:rsid w:val="00ED5BF3"/>
    <w:rsid w:val="00ED60D2"/>
    <w:rsid w:val="00ED69D0"/>
    <w:rsid w:val="00ED6CC7"/>
    <w:rsid w:val="00ED7144"/>
    <w:rsid w:val="00ED7B9B"/>
    <w:rsid w:val="00EE1234"/>
    <w:rsid w:val="00EE17F7"/>
    <w:rsid w:val="00EE36B1"/>
    <w:rsid w:val="00EE4EAF"/>
    <w:rsid w:val="00EE6486"/>
    <w:rsid w:val="00EF1E9A"/>
    <w:rsid w:val="00EF22B5"/>
    <w:rsid w:val="00EF494F"/>
    <w:rsid w:val="00EF58CE"/>
    <w:rsid w:val="00EF6C69"/>
    <w:rsid w:val="00EF7649"/>
    <w:rsid w:val="00F01879"/>
    <w:rsid w:val="00F06E85"/>
    <w:rsid w:val="00F10EDF"/>
    <w:rsid w:val="00F14D49"/>
    <w:rsid w:val="00F16746"/>
    <w:rsid w:val="00F1720C"/>
    <w:rsid w:val="00F20213"/>
    <w:rsid w:val="00F20558"/>
    <w:rsid w:val="00F20687"/>
    <w:rsid w:val="00F227D2"/>
    <w:rsid w:val="00F24CDF"/>
    <w:rsid w:val="00F24D66"/>
    <w:rsid w:val="00F259D9"/>
    <w:rsid w:val="00F25C52"/>
    <w:rsid w:val="00F2675E"/>
    <w:rsid w:val="00F3265A"/>
    <w:rsid w:val="00F34618"/>
    <w:rsid w:val="00F354DC"/>
    <w:rsid w:val="00F35880"/>
    <w:rsid w:val="00F35E1A"/>
    <w:rsid w:val="00F36635"/>
    <w:rsid w:val="00F3683B"/>
    <w:rsid w:val="00F400AA"/>
    <w:rsid w:val="00F40ABC"/>
    <w:rsid w:val="00F40B9B"/>
    <w:rsid w:val="00F410D0"/>
    <w:rsid w:val="00F4152A"/>
    <w:rsid w:val="00F46111"/>
    <w:rsid w:val="00F46DDF"/>
    <w:rsid w:val="00F51C06"/>
    <w:rsid w:val="00F524A8"/>
    <w:rsid w:val="00F52CA1"/>
    <w:rsid w:val="00F5407D"/>
    <w:rsid w:val="00F56AC4"/>
    <w:rsid w:val="00F579E0"/>
    <w:rsid w:val="00F6060F"/>
    <w:rsid w:val="00F626CF"/>
    <w:rsid w:val="00F63C6F"/>
    <w:rsid w:val="00F63D02"/>
    <w:rsid w:val="00F71C33"/>
    <w:rsid w:val="00F74B74"/>
    <w:rsid w:val="00F758E4"/>
    <w:rsid w:val="00F7736B"/>
    <w:rsid w:val="00F77AF3"/>
    <w:rsid w:val="00F807B0"/>
    <w:rsid w:val="00F80DA2"/>
    <w:rsid w:val="00F83FA2"/>
    <w:rsid w:val="00F84DAD"/>
    <w:rsid w:val="00F8534C"/>
    <w:rsid w:val="00F8593C"/>
    <w:rsid w:val="00F912FC"/>
    <w:rsid w:val="00F91A03"/>
    <w:rsid w:val="00F92090"/>
    <w:rsid w:val="00F94FAD"/>
    <w:rsid w:val="00F94FD6"/>
    <w:rsid w:val="00F9732D"/>
    <w:rsid w:val="00FA0DB6"/>
    <w:rsid w:val="00FA1B64"/>
    <w:rsid w:val="00FA1F5C"/>
    <w:rsid w:val="00FA209F"/>
    <w:rsid w:val="00FA5F95"/>
    <w:rsid w:val="00FA6D9E"/>
    <w:rsid w:val="00FA6F0A"/>
    <w:rsid w:val="00FB3225"/>
    <w:rsid w:val="00FB3D8D"/>
    <w:rsid w:val="00FB3F9D"/>
    <w:rsid w:val="00FB4F37"/>
    <w:rsid w:val="00FB6CD4"/>
    <w:rsid w:val="00FC3CC5"/>
    <w:rsid w:val="00FC421C"/>
    <w:rsid w:val="00FC4AFD"/>
    <w:rsid w:val="00FC651B"/>
    <w:rsid w:val="00FC6554"/>
    <w:rsid w:val="00FD2D8B"/>
    <w:rsid w:val="00FD480D"/>
    <w:rsid w:val="00FD568C"/>
    <w:rsid w:val="00FD6913"/>
    <w:rsid w:val="00FD6C18"/>
    <w:rsid w:val="00FD73EB"/>
    <w:rsid w:val="00FD79BF"/>
    <w:rsid w:val="00FE0F8B"/>
    <w:rsid w:val="00FE2269"/>
    <w:rsid w:val="00FE299A"/>
    <w:rsid w:val="00FE31E1"/>
    <w:rsid w:val="00FE42BE"/>
    <w:rsid w:val="00FE6F1F"/>
    <w:rsid w:val="00FF45CB"/>
    <w:rsid w:val="00FF546D"/>
    <w:rsid w:val="00FF56A0"/>
    <w:rsid w:val="00FF58A1"/>
    <w:rsid w:val="00FF6685"/>
    <w:rsid w:val="00FF6C1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33323"/>
  <w15:docId w15:val="{D74F477A-DDB9-4A64-B5CF-6DE035372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72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FFA"/>
    <w:pPr>
      <w:ind w:left="720"/>
      <w:contextualSpacing/>
    </w:pPr>
  </w:style>
  <w:style w:type="character" w:styleId="CommentReference">
    <w:name w:val="annotation reference"/>
    <w:basedOn w:val="DefaultParagraphFont"/>
    <w:uiPriority w:val="99"/>
    <w:semiHidden/>
    <w:unhideWhenUsed/>
    <w:rsid w:val="00B35070"/>
    <w:rPr>
      <w:sz w:val="16"/>
      <w:szCs w:val="16"/>
    </w:rPr>
  </w:style>
  <w:style w:type="paragraph" w:styleId="CommentText">
    <w:name w:val="annotation text"/>
    <w:basedOn w:val="Normal"/>
    <w:link w:val="CommentTextChar"/>
    <w:uiPriority w:val="99"/>
    <w:semiHidden/>
    <w:unhideWhenUsed/>
    <w:rsid w:val="00B35070"/>
    <w:pPr>
      <w:spacing w:line="240" w:lineRule="auto"/>
    </w:pPr>
    <w:rPr>
      <w:sz w:val="20"/>
      <w:szCs w:val="20"/>
    </w:rPr>
  </w:style>
  <w:style w:type="character" w:customStyle="1" w:styleId="CommentTextChar">
    <w:name w:val="Comment Text Char"/>
    <w:basedOn w:val="DefaultParagraphFont"/>
    <w:link w:val="CommentText"/>
    <w:uiPriority w:val="99"/>
    <w:semiHidden/>
    <w:rsid w:val="00B35070"/>
    <w:rPr>
      <w:sz w:val="20"/>
      <w:szCs w:val="20"/>
    </w:rPr>
  </w:style>
  <w:style w:type="paragraph" w:styleId="CommentSubject">
    <w:name w:val="annotation subject"/>
    <w:basedOn w:val="CommentText"/>
    <w:next w:val="CommentText"/>
    <w:link w:val="CommentSubjectChar"/>
    <w:uiPriority w:val="99"/>
    <w:semiHidden/>
    <w:unhideWhenUsed/>
    <w:rsid w:val="00B35070"/>
    <w:rPr>
      <w:b/>
      <w:bCs/>
    </w:rPr>
  </w:style>
  <w:style w:type="character" w:customStyle="1" w:styleId="CommentSubjectChar">
    <w:name w:val="Comment Subject Char"/>
    <w:basedOn w:val="CommentTextChar"/>
    <w:link w:val="CommentSubject"/>
    <w:uiPriority w:val="99"/>
    <w:semiHidden/>
    <w:rsid w:val="00B35070"/>
    <w:rPr>
      <w:b/>
      <w:bCs/>
      <w:sz w:val="20"/>
      <w:szCs w:val="20"/>
    </w:rPr>
  </w:style>
  <w:style w:type="paragraph" w:styleId="BalloonText">
    <w:name w:val="Balloon Text"/>
    <w:basedOn w:val="Normal"/>
    <w:link w:val="BalloonTextChar"/>
    <w:uiPriority w:val="99"/>
    <w:semiHidden/>
    <w:unhideWhenUsed/>
    <w:rsid w:val="00B350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5070"/>
    <w:rPr>
      <w:rFonts w:ascii="Segoe UI" w:hAnsi="Segoe UI" w:cs="Segoe UI"/>
      <w:sz w:val="18"/>
      <w:szCs w:val="18"/>
    </w:rPr>
  </w:style>
  <w:style w:type="character" w:customStyle="1" w:styleId="e24kjd">
    <w:name w:val="e24kjd"/>
    <w:basedOn w:val="DefaultParagraphFont"/>
    <w:rsid w:val="00903C81"/>
  </w:style>
  <w:style w:type="table" w:styleId="TableGrid">
    <w:name w:val="Table Grid"/>
    <w:basedOn w:val="TableNormal"/>
    <w:uiPriority w:val="39"/>
    <w:rsid w:val="007F089C"/>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lid-translation">
    <w:name w:val="tlid-translation"/>
    <w:basedOn w:val="DefaultParagraphFont"/>
    <w:rsid w:val="0099508C"/>
  </w:style>
  <w:style w:type="paragraph" w:customStyle="1" w:styleId="EndNoteBibliographyTitle">
    <w:name w:val="EndNote Bibliography Title"/>
    <w:basedOn w:val="Normal"/>
    <w:link w:val="EndNoteBibliographyTitleChar"/>
    <w:rsid w:val="005A35F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A35F4"/>
    <w:rPr>
      <w:rFonts w:ascii="Calibri" w:hAnsi="Calibri" w:cs="Calibri"/>
      <w:noProof/>
    </w:rPr>
  </w:style>
  <w:style w:type="paragraph" w:customStyle="1" w:styleId="EndNoteBibliography">
    <w:name w:val="EndNote Bibliography"/>
    <w:basedOn w:val="Normal"/>
    <w:link w:val="EndNoteBibliographyChar"/>
    <w:rsid w:val="005A35F4"/>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5A35F4"/>
    <w:rPr>
      <w:rFonts w:ascii="Calibri" w:hAnsi="Calibri" w:cs="Calibri"/>
      <w:noProof/>
    </w:rPr>
  </w:style>
  <w:style w:type="paragraph" w:styleId="Header">
    <w:name w:val="header"/>
    <w:basedOn w:val="Normal"/>
    <w:link w:val="HeaderChar"/>
    <w:uiPriority w:val="99"/>
    <w:unhideWhenUsed/>
    <w:rsid w:val="00B80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593"/>
  </w:style>
  <w:style w:type="paragraph" w:styleId="Footer">
    <w:name w:val="footer"/>
    <w:basedOn w:val="Normal"/>
    <w:link w:val="FooterChar"/>
    <w:uiPriority w:val="99"/>
    <w:unhideWhenUsed/>
    <w:rsid w:val="00B80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593"/>
  </w:style>
  <w:style w:type="character" w:styleId="LineNumber">
    <w:name w:val="line number"/>
    <w:basedOn w:val="DefaultParagraphFont"/>
    <w:uiPriority w:val="99"/>
    <w:semiHidden/>
    <w:unhideWhenUsed/>
    <w:rsid w:val="005B79A8"/>
  </w:style>
  <w:style w:type="character" w:styleId="Hyperlink">
    <w:name w:val="Hyperlink"/>
    <w:basedOn w:val="DefaultParagraphFont"/>
    <w:uiPriority w:val="99"/>
    <w:unhideWhenUsed/>
    <w:rsid w:val="00DB6FCF"/>
    <w:rPr>
      <w:color w:val="0563C1" w:themeColor="hyperlink"/>
      <w:u w:val="single"/>
    </w:rPr>
  </w:style>
  <w:style w:type="table" w:customStyle="1" w:styleId="TableGrid1">
    <w:name w:val="Table Grid1"/>
    <w:basedOn w:val="TableNormal"/>
    <w:next w:val="TableGrid"/>
    <w:uiPriority w:val="39"/>
    <w:rsid w:val="00044A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93037">
      <w:bodyDiv w:val="1"/>
      <w:marLeft w:val="0"/>
      <w:marRight w:val="0"/>
      <w:marTop w:val="0"/>
      <w:marBottom w:val="0"/>
      <w:divBdr>
        <w:top w:val="none" w:sz="0" w:space="0" w:color="auto"/>
        <w:left w:val="none" w:sz="0" w:space="0" w:color="auto"/>
        <w:bottom w:val="none" w:sz="0" w:space="0" w:color="auto"/>
        <w:right w:val="none" w:sz="0" w:space="0" w:color="auto"/>
      </w:divBdr>
    </w:div>
    <w:div w:id="59402546">
      <w:bodyDiv w:val="1"/>
      <w:marLeft w:val="0"/>
      <w:marRight w:val="0"/>
      <w:marTop w:val="0"/>
      <w:marBottom w:val="0"/>
      <w:divBdr>
        <w:top w:val="none" w:sz="0" w:space="0" w:color="auto"/>
        <w:left w:val="none" w:sz="0" w:space="0" w:color="auto"/>
        <w:bottom w:val="none" w:sz="0" w:space="0" w:color="auto"/>
        <w:right w:val="none" w:sz="0" w:space="0" w:color="auto"/>
      </w:divBdr>
    </w:div>
    <w:div w:id="285545077">
      <w:bodyDiv w:val="1"/>
      <w:marLeft w:val="0"/>
      <w:marRight w:val="0"/>
      <w:marTop w:val="0"/>
      <w:marBottom w:val="0"/>
      <w:divBdr>
        <w:top w:val="none" w:sz="0" w:space="0" w:color="auto"/>
        <w:left w:val="none" w:sz="0" w:space="0" w:color="auto"/>
        <w:bottom w:val="none" w:sz="0" w:space="0" w:color="auto"/>
        <w:right w:val="none" w:sz="0" w:space="0" w:color="auto"/>
      </w:divBdr>
    </w:div>
    <w:div w:id="878325282">
      <w:bodyDiv w:val="1"/>
      <w:marLeft w:val="0"/>
      <w:marRight w:val="0"/>
      <w:marTop w:val="0"/>
      <w:marBottom w:val="0"/>
      <w:divBdr>
        <w:top w:val="none" w:sz="0" w:space="0" w:color="auto"/>
        <w:left w:val="none" w:sz="0" w:space="0" w:color="auto"/>
        <w:bottom w:val="none" w:sz="0" w:space="0" w:color="auto"/>
        <w:right w:val="none" w:sz="0" w:space="0" w:color="auto"/>
      </w:divBdr>
    </w:div>
    <w:div w:id="1682973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srinelahi137@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oohi_balasi@yahoo.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jahanisimin50@yahoo.com" TargetMode="External"/><Relationship Id="rId5" Type="http://schemas.openxmlformats.org/officeDocument/2006/relationships/footnotes" Target="footnotes.xml"/><Relationship Id="rId10" Type="http://schemas.openxmlformats.org/officeDocument/2006/relationships/hyperlink" Target="mailto:hazratishirazy@gmail.com" TargetMode="External"/><Relationship Id="rId4" Type="http://schemas.openxmlformats.org/officeDocument/2006/relationships/webSettings" Target="webSettings.xml"/><Relationship Id="rId9" Type="http://schemas.openxmlformats.org/officeDocument/2006/relationships/hyperlink" Target="mailto:ebadi1347@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56C12-E9F5-48B9-BFFD-100C42C23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9983</Words>
  <Characters>56905</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NPSoft.ir</Company>
  <LinksUpToDate>false</LinksUpToDate>
  <CharactersWithSpaces>66755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Idin</dc:creator>
  <cp:lastModifiedBy>MD</cp:lastModifiedBy>
  <cp:revision>2</cp:revision>
  <dcterms:created xsi:type="dcterms:W3CDTF">2021-04-11T02:02:00Z</dcterms:created>
  <dcterms:modified xsi:type="dcterms:W3CDTF">2021-04-11T02:02:00Z</dcterms:modified>
</cp:coreProperties>
</file>