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F317CA" w14:textId="54ED0288" w:rsidR="00C42951" w:rsidRPr="00FD0C8B" w:rsidRDefault="00407EFC" w:rsidP="00407EFC">
      <w:pPr>
        <w:spacing w:line="480" w:lineRule="auto"/>
        <w:jc w:val="center"/>
        <w:rPr>
          <w:rFonts w:cstheme="minorHAnsi"/>
          <w:b/>
          <w:bCs/>
          <w:sz w:val="28"/>
          <w:szCs w:val="28"/>
          <w:lang w:val="en-GB"/>
        </w:rPr>
      </w:pPr>
      <w:bookmarkStart w:id="0" w:name="_GoBack"/>
      <w:bookmarkEnd w:id="0"/>
      <w:r w:rsidRPr="00FD0C8B">
        <w:rPr>
          <w:rFonts w:eastAsia="Times New Roman" w:cstheme="minorHAnsi"/>
          <w:b/>
          <w:bCs/>
          <w:color w:val="0D0D0D" w:themeColor="text1" w:themeTint="F2"/>
          <w:kern w:val="36"/>
          <w:sz w:val="28"/>
          <w:szCs w:val="28"/>
          <w:lang w:eastAsia="en-IN"/>
        </w:rPr>
        <w:t xml:space="preserve">Pandemic profiteering during </w:t>
      </w:r>
      <w:r w:rsidR="00B97719" w:rsidRPr="00FD0C8B">
        <w:rPr>
          <w:rFonts w:eastAsia="Times New Roman" w:cstheme="minorHAnsi"/>
          <w:b/>
          <w:bCs/>
          <w:color w:val="0D0D0D" w:themeColor="text1" w:themeTint="F2"/>
          <w:kern w:val="36"/>
          <w:sz w:val="28"/>
          <w:szCs w:val="28"/>
          <w:lang w:eastAsia="en-IN"/>
        </w:rPr>
        <w:t>the</w:t>
      </w:r>
      <w:r w:rsidRPr="00FD0C8B">
        <w:rPr>
          <w:rFonts w:eastAsia="Times New Roman" w:cstheme="minorHAnsi"/>
          <w:b/>
          <w:bCs/>
          <w:color w:val="0D0D0D" w:themeColor="text1" w:themeTint="F2"/>
          <w:kern w:val="36"/>
          <w:sz w:val="28"/>
          <w:szCs w:val="28"/>
          <w:lang w:eastAsia="en-IN"/>
        </w:rPr>
        <w:t xml:space="preserve"> Second </w:t>
      </w:r>
      <w:r w:rsidR="00B53252" w:rsidRPr="00FD0C8B">
        <w:rPr>
          <w:rFonts w:eastAsia="Times New Roman" w:cstheme="minorHAnsi"/>
          <w:b/>
          <w:bCs/>
          <w:color w:val="0D0D0D" w:themeColor="text1" w:themeTint="F2"/>
          <w:kern w:val="36"/>
          <w:sz w:val="28"/>
          <w:szCs w:val="28"/>
          <w:lang w:eastAsia="en-IN"/>
        </w:rPr>
        <w:t xml:space="preserve">wave </w:t>
      </w:r>
      <w:r w:rsidR="00B53252">
        <w:rPr>
          <w:rFonts w:eastAsia="Times New Roman" w:cstheme="minorHAnsi"/>
          <w:b/>
          <w:bCs/>
          <w:color w:val="0D0D0D" w:themeColor="text1" w:themeTint="F2"/>
          <w:kern w:val="36"/>
          <w:sz w:val="28"/>
          <w:szCs w:val="28"/>
          <w:lang w:eastAsia="en-IN"/>
        </w:rPr>
        <w:t xml:space="preserve">of </w:t>
      </w:r>
      <w:r w:rsidRPr="00FD0C8B">
        <w:rPr>
          <w:rFonts w:eastAsia="Times New Roman" w:cstheme="minorHAnsi"/>
          <w:b/>
          <w:bCs/>
          <w:color w:val="0D0D0D" w:themeColor="text1" w:themeTint="F2"/>
          <w:kern w:val="36"/>
          <w:sz w:val="28"/>
          <w:szCs w:val="28"/>
          <w:lang w:eastAsia="en-IN"/>
        </w:rPr>
        <w:t>COVID-19</w:t>
      </w:r>
    </w:p>
    <w:p w14:paraId="05288378" w14:textId="77777777" w:rsidR="00AE0AC9" w:rsidRPr="00FD0C8B" w:rsidRDefault="00AE0AC9">
      <w:pPr>
        <w:rPr>
          <w:rFonts w:cstheme="minorHAnsi"/>
          <w:sz w:val="28"/>
          <w:szCs w:val="28"/>
          <w:lang w:val="en-GB"/>
        </w:rPr>
      </w:pPr>
    </w:p>
    <w:p w14:paraId="08589965" w14:textId="77777777" w:rsidR="00F21DC0" w:rsidRPr="00FD0C8B" w:rsidRDefault="00AF7755" w:rsidP="00AE0AC9">
      <w:pPr>
        <w:pStyle w:val="ListParagraph"/>
        <w:numPr>
          <w:ilvl w:val="0"/>
          <w:numId w:val="1"/>
        </w:numPr>
        <w:rPr>
          <w:rFonts w:cstheme="minorHAnsi"/>
          <w:sz w:val="28"/>
          <w:szCs w:val="28"/>
          <w:lang w:val="en-GB"/>
        </w:rPr>
      </w:pPr>
      <w:proofErr w:type="spellStart"/>
      <w:r w:rsidRPr="00FD0C8B">
        <w:rPr>
          <w:rFonts w:cstheme="minorHAnsi"/>
          <w:b/>
          <w:bCs/>
          <w:sz w:val="28"/>
          <w:szCs w:val="28"/>
          <w:lang w:val="en-GB"/>
        </w:rPr>
        <w:t>Kaushik</w:t>
      </w:r>
      <w:proofErr w:type="spellEnd"/>
      <w:r w:rsidRPr="00FD0C8B">
        <w:rPr>
          <w:rFonts w:cstheme="minorHAnsi"/>
          <w:b/>
          <w:bCs/>
          <w:sz w:val="28"/>
          <w:szCs w:val="28"/>
          <w:lang w:val="en-GB"/>
        </w:rPr>
        <w:t xml:space="preserve"> Bhattacharya</w:t>
      </w:r>
      <w:r w:rsidR="00F21DC0" w:rsidRPr="00FD0C8B">
        <w:rPr>
          <w:rFonts w:cstheme="minorHAnsi"/>
          <w:sz w:val="28"/>
          <w:szCs w:val="28"/>
          <w:lang w:val="en-GB"/>
        </w:rPr>
        <w:t xml:space="preserve"> </w:t>
      </w:r>
    </w:p>
    <w:p w14:paraId="478D5817" w14:textId="3DF87085" w:rsidR="00D83EEB" w:rsidRPr="00FD0C8B" w:rsidRDefault="00AF7755" w:rsidP="00F21DC0">
      <w:pPr>
        <w:pStyle w:val="ListParagraph"/>
        <w:rPr>
          <w:rFonts w:cstheme="minorHAnsi"/>
          <w:sz w:val="28"/>
          <w:szCs w:val="28"/>
          <w:lang w:val="en-GB"/>
        </w:rPr>
      </w:pPr>
      <w:r w:rsidRPr="00FD0C8B">
        <w:rPr>
          <w:rFonts w:cstheme="minorHAnsi"/>
          <w:sz w:val="28"/>
          <w:szCs w:val="28"/>
          <w:lang w:val="en-GB"/>
        </w:rPr>
        <w:t>MS DNB MNAMS FAIS FACS FRCS (</w:t>
      </w:r>
      <w:proofErr w:type="spellStart"/>
      <w:r w:rsidR="000C6D9A" w:rsidRPr="00FD0C8B">
        <w:rPr>
          <w:rFonts w:cstheme="minorHAnsi"/>
          <w:sz w:val="28"/>
          <w:szCs w:val="28"/>
          <w:lang w:val="en-GB"/>
        </w:rPr>
        <w:t>Glasg</w:t>
      </w:r>
      <w:proofErr w:type="spellEnd"/>
      <w:r w:rsidR="000C6D9A" w:rsidRPr="00FD0C8B">
        <w:rPr>
          <w:rFonts w:cstheme="minorHAnsi"/>
          <w:sz w:val="28"/>
          <w:szCs w:val="28"/>
          <w:lang w:val="en-GB"/>
        </w:rPr>
        <w:t xml:space="preserve">) </w:t>
      </w:r>
      <w:proofErr w:type="gramStart"/>
      <w:r w:rsidR="000C6D9A" w:rsidRPr="00FD0C8B">
        <w:rPr>
          <w:rFonts w:cstheme="minorHAnsi"/>
          <w:sz w:val="28"/>
          <w:szCs w:val="28"/>
          <w:lang w:val="en-GB"/>
        </w:rPr>
        <w:t>FRCS</w:t>
      </w:r>
      <w:r w:rsidR="00F21DC0" w:rsidRPr="00FD0C8B">
        <w:rPr>
          <w:rFonts w:cstheme="minorHAnsi"/>
          <w:sz w:val="28"/>
          <w:szCs w:val="28"/>
          <w:lang w:val="en-GB"/>
        </w:rPr>
        <w:t>(</w:t>
      </w:r>
      <w:proofErr w:type="spellStart"/>
      <w:proofErr w:type="gramEnd"/>
      <w:r w:rsidR="00F21DC0" w:rsidRPr="00FD0C8B">
        <w:rPr>
          <w:rFonts w:cstheme="minorHAnsi"/>
          <w:sz w:val="28"/>
          <w:szCs w:val="28"/>
          <w:lang w:val="en-GB"/>
        </w:rPr>
        <w:t>Edin</w:t>
      </w:r>
      <w:proofErr w:type="spellEnd"/>
      <w:r w:rsidR="00F21DC0" w:rsidRPr="00FD0C8B">
        <w:rPr>
          <w:rFonts w:cstheme="minorHAnsi"/>
          <w:sz w:val="28"/>
          <w:szCs w:val="28"/>
          <w:lang w:val="en-GB"/>
        </w:rPr>
        <w:t>)</w:t>
      </w:r>
    </w:p>
    <w:p w14:paraId="615DA94A" w14:textId="713EDAAF" w:rsidR="00E55C42" w:rsidRPr="00FD0C8B" w:rsidRDefault="00E55C42" w:rsidP="001C0C5C">
      <w:pPr>
        <w:jc w:val="center"/>
        <w:rPr>
          <w:rFonts w:cstheme="minorHAnsi"/>
          <w:sz w:val="28"/>
          <w:szCs w:val="28"/>
          <w:lang w:val="en-GB"/>
        </w:rPr>
      </w:pPr>
      <w:r w:rsidRPr="00FD0C8B">
        <w:rPr>
          <w:rFonts w:cstheme="minorHAnsi"/>
          <w:sz w:val="28"/>
          <w:szCs w:val="28"/>
          <w:lang w:val="en-GB"/>
        </w:rPr>
        <w:t>Specialist Surgery</w:t>
      </w:r>
    </w:p>
    <w:p w14:paraId="13586F4D" w14:textId="36091431" w:rsidR="00E55C42" w:rsidRPr="00FD0C8B" w:rsidRDefault="00E55C42" w:rsidP="001C0C5C">
      <w:pPr>
        <w:jc w:val="center"/>
        <w:rPr>
          <w:rFonts w:cstheme="minorHAnsi"/>
          <w:sz w:val="28"/>
          <w:szCs w:val="28"/>
          <w:lang w:val="en-GB"/>
        </w:rPr>
      </w:pPr>
      <w:r w:rsidRPr="00FD0C8B">
        <w:rPr>
          <w:rFonts w:cstheme="minorHAnsi"/>
          <w:sz w:val="28"/>
          <w:szCs w:val="28"/>
          <w:lang w:val="en-GB"/>
        </w:rPr>
        <w:t xml:space="preserve">CAPFs Composite Hospital BSF </w:t>
      </w:r>
      <w:proofErr w:type="spellStart"/>
      <w:r w:rsidRPr="00FD0C8B">
        <w:rPr>
          <w:rFonts w:cstheme="minorHAnsi"/>
          <w:sz w:val="28"/>
          <w:szCs w:val="28"/>
          <w:lang w:val="en-GB"/>
        </w:rPr>
        <w:t>Kadamtala</w:t>
      </w:r>
      <w:proofErr w:type="spellEnd"/>
    </w:p>
    <w:p w14:paraId="15585F77" w14:textId="74BF1B78" w:rsidR="00F75939" w:rsidRPr="00FD0C8B" w:rsidRDefault="00F75939" w:rsidP="001C0C5C">
      <w:pPr>
        <w:jc w:val="center"/>
        <w:rPr>
          <w:rFonts w:cstheme="minorHAnsi"/>
          <w:sz w:val="28"/>
          <w:szCs w:val="28"/>
          <w:lang w:val="en-GB"/>
        </w:rPr>
      </w:pPr>
      <w:r w:rsidRPr="00FD0C8B">
        <w:rPr>
          <w:rFonts w:cstheme="minorHAnsi"/>
          <w:sz w:val="28"/>
          <w:szCs w:val="28"/>
          <w:lang w:val="en-GB"/>
        </w:rPr>
        <w:t xml:space="preserve">Siliguri, West </w:t>
      </w:r>
      <w:r w:rsidR="000C6D9A" w:rsidRPr="00FD0C8B">
        <w:rPr>
          <w:rFonts w:cstheme="minorHAnsi"/>
          <w:sz w:val="28"/>
          <w:szCs w:val="28"/>
          <w:lang w:val="en-GB"/>
        </w:rPr>
        <w:t>Bengal,</w:t>
      </w:r>
      <w:r w:rsidRPr="00FD0C8B">
        <w:rPr>
          <w:rFonts w:cstheme="minorHAnsi"/>
          <w:sz w:val="28"/>
          <w:szCs w:val="28"/>
          <w:lang w:val="en-GB"/>
        </w:rPr>
        <w:t xml:space="preserve"> India</w:t>
      </w:r>
    </w:p>
    <w:p w14:paraId="32CC8E57" w14:textId="5B06E018" w:rsidR="00F9624F" w:rsidRPr="00FD0C8B" w:rsidRDefault="00813C1C" w:rsidP="001C0C5C">
      <w:pPr>
        <w:jc w:val="center"/>
        <w:rPr>
          <w:rFonts w:cstheme="minorHAnsi"/>
          <w:i/>
          <w:iCs/>
          <w:color w:val="0D0D0D" w:themeColor="text1" w:themeTint="F2"/>
          <w:sz w:val="28"/>
          <w:szCs w:val="28"/>
          <w:u w:val="single"/>
          <w:lang w:val="en-GB"/>
        </w:rPr>
      </w:pPr>
      <w:hyperlink r:id="rId6" w:tgtFrame="_blank" w:history="1">
        <w:r w:rsidR="00F9624F" w:rsidRPr="00FD0C8B">
          <w:rPr>
            <w:rStyle w:val="Hyperlink"/>
            <w:rFonts w:cstheme="minorHAnsi"/>
            <w:i/>
            <w:iCs/>
            <w:color w:val="0D0D0D" w:themeColor="text1" w:themeTint="F2"/>
            <w:sz w:val="28"/>
            <w:szCs w:val="28"/>
            <w:shd w:val="clear" w:color="auto" w:fill="FFFFFF"/>
          </w:rPr>
          <w:t>https://orcid.org/0000-0002-4825-9148</w:t>
        </w:r>
      </w:hyperlink>
    </w:p>
    <w:p w14:paraId="22205EA9" w14:textId="4EDC3CFB" w:rsidR="009E3479" w:rsidRPr="00FD0C8B" w:rsidRDefault="009E3479">
      <w:pPr>
        <w:rPr>
          <w:rFonts w:cstheme="minorHAnsi"/>
          <w:sz w:val="28"/>
          <w:szCs w:val="28"/>
          <w:lang w:val="en-GB"/>
        </w:rPr>
      </w:pPr>
    </w:p>
    <w:p w14:paraId="721C3CE0" w14:textId="391161A7" w:rsidR="009E3479" w:rsidRPr="00FD0C8B" w:rsidRDefault="009E3479" w:rsidP="00AE0AC9">
      <w:pPr>
        <w:pStyle w:val="ListParagraph"/>
        <w:numPr>
          <w:ilvl w:val="0"/>
          <w:numId w:val="1"/>
        </w:numPr>
        <w:rPr>
          <w:rFonts w:cstheme="minorHAnsi"/>
          <w:sz w:val="28"/>
          <w:szCs w:val="28"/>
          <w:lang w:val="en-GB"/>
        </w:rPr>
      </w:pPr>
      <w:bookmarkStart w:id="1" w:name="_Hlk40643734"/>
      <w:proofErr w:type="spellStart"/>
      <w:r w:rsidRPr="00FD0C8B">
        <w:rPr>
          <w:rFonts w:cstheme="minorHAnsi"/>
          <w:b/>
          <w:bCs/>
          <w:sz w:val="28"/>
          <w:szCs w:val="28"/>
          <w:lang w:val="en-GB"/>
        </w:rPr>
        <w:t>Neela</w:t>
      </w:r>
      <w:proofErr w:type="spellEnd"/>
      <w:r w:rsidRPr="00FD0C8B">
        <w:rPr>
          <w:rFonts w:cstheme="minorHAnsi"/>
          <w:b/>
          <w:bCs/>
          <w:sz w:val="28"/>
          <w:szCs w:val="28"/>
          <w:lang w:val="en-GB"/>
        </w:rPr>
        <w:t xml:space="preserve"> Bhattacharya</w:t>
      </w:r>
      <w:r w:rsidRPr="00FD0C8B">
        <w:rPr>
          <w:rFonts w:cstheme="minorHAnsi"/>
          <w:sz w:val="28"/>
          <w:szCs w:val="28"/>
          <w:lang w:val="en-GB"/>
        </w:rPr>
        <w:t xml:space="preserve"> MS DNB MNAMS </w:t>
      </w:r>
      <w:proofErr w:type="spellStart"/>
      <w:r w:rsidR="000C6D9A" w:rsidRPr="00FD0C8B">
        <w:rPr>
          <w:rFonts w:cstheme="minorHAnsi"/>
          <w:sz w:val="28"/>
          <w:szCs w:val="28"/>
          <w:lang w:val="en-GB"/>
        </w:rPr>
        <w:t>MCh</w:t>
      </w:r>
      <w:proofErr w:type="spellEnd"/>
      <w:r w:rsidR="000C6D9A" w:rsidRPr="00FD0C8B">
        <w:rPr>
          <w:rFonts w:cstheme="minorHAnsi"/>
          <w:sz w:val="28"/>
          <w:szCs w:val="28"/>
          <w:lang w:val="en-GB"/>
        </w:rPr>
        <w:t xml:space="preserve"> </w:t>
      </w:r>
      <w:r w:rsidR="00EA0178" w:rsidRPr="00FD0C8B">
        <w:rPr>
          <w:rFonts w:cstheme="minorHAnsi"/>
          <w:sz w:val="28"/>
          <w:szCs w:val="28"/>
          <w:lang w:val="en-GB"/>
        </w:rPr>
        <w:t>(Plastic Surgery)</w:t>
      </w:r>
    </w:p>
    <w:p w14:paraId="501AFA8F" w14:textId="377B33BF" w:rsidR="00EA0178" w:rsidRPr="00FD0C8B" w:rsidRDefault="00EA0178" w:rsidP="001C0C5C">
      <w:pPr>
        <w:jc w:val="center"/>
        <w:rPr>
          <w:rFonts w:cstheme="minorHAnsi"/>
          <w:sz w:val="28"/>
          <w:szCs w:val="28"/>
          <w:lang w:val="en-GB"/>
        </w:rPr>
      </w:pPr>
      <w:r w:rsidRPr="00FD0C8B">
        <w:rPr>
          <w:rFonts w:cstheme="minorHAnsi"/>
          <w:sz w:val="28"/>
          <w:szCs w:val="28"/>
          <w:lang w:val="en-GB"/>
        </w:rPr>
        <w:t>Consultant Plastic and Reconstructive Surgeon</w:t>
      </w:r>
    </w:p>
    <w:p w14:paraId="0C7D0A45" w14:textId="55A391E6" w:rsidR="00EA0178" w:rsidRPr="00FD0C8B" w:rsidRDefault="00EA0178" w:rsidP="001C0C5C">
      <w:pPr>
        <w:jc w:val="center"/>
        <w:rPr>
          <w:rFonts w:cstheme="minorHAnsi"/>
          <w:sz w:val="28"/>
          <w:szCs w:val="28"/>
          <w:lang w:val="en-GB"/>
        </w:rPr>
      </w:pPr>
      <w:proofErr w:type="spellStart"/>
      <w:r w:rsidRPr="00FD0C8B">
        <w:rPr>
          <w:rFonts w:cstheme="minorHAnsi"/>
          <w:sz w:val="28"/>
          <w:szCs w:val="28"/>
          <w:lang w:val="en-GB"/>
        </w:rPr>
        <w:t>Anandaloke</w:t>
      </w:r>
      <w:proofErr w:type="spellEnd"/>
      <w:r w:rsidRPr="00FD0C8B">
        <w:rPr>
          <w:rFonts w:cstheme="minorHAnsi"/>
          <w:sz w:val="28"/>
          <w:szCs w:val="28"/>
          <w:lang w:val="en-GB"/>
        </w:rPr>
        <w:t xml:space="preserve"> </w:t>
      </w:r>
      <w:proofErr w:type="spellStart"/>
      <w:r w:rsidRPr="00FD0C8B">
        <w:rPr>
          <w:rFonts w:cstheme="minorHAnsi"/>
          <w:sz w:val="28"/>
          <w:szCs w:val="28"/>
          <w:lang w:val="en-GB"/>
        </w:rPr>
        <w:t>Multispeciality</w:t>
      </w:r>
      <w:proofErr w:type="spellEnd"/>
      <w:r w:rsidRPr="00FD0C8B">
        <w:rPr>
          <w:rFonts w:cstheme="minorHAnsi"/>
          <w:sz w:val="28"/>
          <w:szCs w:val="28"/>
          <w:lang w:val="en-GB"/>
        </w:rPr>
        <w:t xml:space="preserve"> Hospital</w:t>
      </w:r>
      <w:r w:rsidR="00D46C88" w:rsidRPr="00FD0C8B">
        <w:rPr>
          <w:rFonts w:cstheme="minorHAnsi"/>
          <w:sz w:val="28"/>
          <w:szCs w:val="28"/>
          <w:lang w:val="en-GB"/>
        </w:rPr>
        <w:t>,</w:t>
      </w:r>
    </w:p>
    <w:p w14:paraId="7F210330" w14:textId="6BE13093" w:rsidR="00D46C88" w:rsidRPr="00FD0C8B" w:rsidRDefault="000C6D9A" w:rsidP="001C0C5C">
      <w:pPr>
        <w:jc w:val="center"/>
        <w:rPr>
          <w:rFonts w:cstheme="minorHAnsi"/>
          <w:sz w:val="28"/>
          <w:szCs w:val="28"/>
          <w:lang w:val="en-GB"/>
        </w:rPr>
      </w:pPr>
      <w:r w:rsidRPr="00FD0C8B">
        <w:rPr>
          <w:rFonts w:cstheme="minorHAnsi"/>
          <w:sz w:val="28"/>
          <w:szCs w:val="28"/>
          <w:lang w:val="en-GB"/>
        </w:rPr>
        <w:t>Siliguri,</w:t>
      </w:r>
      <w:r w:rsidR="00D46C88" w:rsidRPr="00FD0C8B">
        <w:rPr>
          <w:rFonts w:cstheme="minorHAnsi"/>
          <w:sz w:val="28"/>
          <w:szCs w:val="28"/>
          <w:lang w:val="en-GB"/>
        </w:rPr>
        <w:t xml:space="preserve"> West Bengal, India</w:t>
      </w:r>
    </w:p>
    <w:p w14:paraId="6883568C" w14:textId="111C587D" w:rsidR="000815E0" w:rsidRPr="00FD0C8B" w:rsidRDefault="000815E0" w:rsidP="001C0C5C">
      <w:pPr>
        <w:jc w:val="center"/>
        <w:rPr>
          <w:rFonts w:cstheme="minorHAnsi"/>
          <w:i/>
          <w:iCs/>
          <w:sz w:val="28"/>
          <w:szCs w:val="28"/>
          <w:u w:val="single"/>
          <w:lang w:val="en-GB"/>
        </w:rPr>
      </w:pPr>
      <w:r w:rsidRPr="00FD0C8B">
        <w:rPr>
          <w:rStyle w:val="orcid-id-https"/>
          <w:rFonts w:cstheme="minorHAnsi"/>
          <w:i/>
          <w:iCs/>
          <w:color w:val="494A4C"/>
          <w:sz w:val="28"/>
          <w:szCs w:val="28"/>
          <w:u w:val="single"/>
          <w:shd w:val="clear" w:color="auto" w:fill="FFFFFF"/>
        </w:rPr>
        <w:t>https://orcid.org/0000-0002-9414-1503</w:t>
      </w:r>
    </w:p>
    <w:bookmarkEnd w:id="1"/>
    <w:p w14:paraId="28692DA2" w14:textId="77777777" w:rsidR="00B069DF" w:rsidRPr="00FD0C8B" w:rsidRDefault="00B069DF">
      <w:pPr>
        <w:rPr>
          <w:rFonts w:cstheme="minorHAnsi"/>
          <w:sz w:val="28"/>
          <w:szCs w:val="28"/>
          <w:lang w:val="en-GB"/>
        </w:rPr>
      </w:pPr>
    </w:p>
    <w:p w14:paraId="3AAF8001" w14:textId="79CE746F" w:rsidR="00D46C88" w:rsidRPr="00FD0C8B" w:rsidRDefault="00D46C88">
      <w:pPr>
        <w:rPr>
          <w:rFonts w:cstheme="minorHAnsi"/>
          <w:sz w:val="28"/>
          <w:szCs w:val="28"/>
          <w:lang w:val="en-GB"/>
        </w:rPr>
      </w:pPr>
    </w:p>
    <w:p w14:paraId="0055D0DF" w14:textId="33480CA3" w:rsidR="00D46C88" w:rsidRPr="00FD0C8B" w:rsidRDefault="00D46C88">
      <w:pPr>
        <w:rPr>
          <w:rFonts w:cstheme="minorHAnsi"/>
          <w:sz w:val="28"/>
          <w:szCs w:val="28"/>
          <w:u w:val="single"/>
          <w:lang w:val="en-GB"/>
        </w:rPr>
      </w:pPr>
      <w:r w:rsidRPr="00FD0C8B">
        <w:rPr>
          <w:rFonts w:cstheme="minorHAnsi"/>
          <w:sz w:val="28"/>
          <w:szCs w:val="28"/>
          <w:u w:val="single"/>
          <w:lang w:val="en-GB"/>
        </w:rPr>
        <w:t>Conflict of Interest – Nil</w:t>
      </w:r>
      <w:r w:rsidR="00C03410" w:rsidRPr="00FD0C8B">
        <w:rPr>
          <w:rFonts w:cstheme="minorHAnsi"/>
          <w:sz w:val="28"/>
          <w:szCs w:val="28"/>
          <w:u w:val="single"/>
          <w:lang w:val="en-GB"/>
        </w:rPr>
        <w:t xml:space="preserve">                          </w:t>
      </w:r>
    </w:p>
    <w:p w14:paraId="42244254" w14:textId="7A6684D3" w:rsidR="00A721BB" w:rsidRPr="00FD0C8B" w:rsidRDefault="00A721BB">
      <w:pPr>
        <w:rPr>
          <w:rFonts w:cstheme="minorHAnsi"/>
          <w:sz w:val="28"/>
          <w:szCs w:val="28"/>
          <w:u w:val="single"/>
          <w:lang w:val="en-GB"/>
        </w:rPr>
      </w:pPr>
      <w:r w:rsidRPr="00FD0C8B">
        <w:rPr>
          <w:rFonts w:cstheme="minorHAnsi"/>
          <w:sz w:val="28"/>
          <w:szCs w:val="28"/>
          <w:u w:val="single"/>
          <w:lang w:val="en-GB"/>
        </w:rPr>
        <w:t xml:space="preserve">Funding obtained </w:t>
      </w:r>
      <w:r w:rsidR="004C4A76" w:rsidRPr="00FD0C8B">
        <w:rPr>
          <w:rFonts w:cstheme="minorHAnsi"/>
          <w:sz w:val="28"/>
          <w:szCs w:val="28"/>
          <w:u w:val="single"/>
          <w:lang w:val="en-GB"/>
        </w:rPr>
        <w:t>–</w:t>
      </w:r>
      <w:r w:rsidRPr="00FD0C8B">
        <w:rPr>
          <w:rFonts w:cstheme="minorHAnsi"/>
          <w:sz w:val="28"/>
          <w:szCs w:val="28"/>
          <w:u w:val="single"/>
          <w:lang w:val="en-GB"/>
        </w:rPr>
        <w:t xml:space="preserve"> Nil</w:t>
      </w:r>
    </w:p>
    <w:p w14:paraId="0DE3C534" w14:textId="77777777" w:rsidR="00B069DF" w:rsidRPr="00FD0C8B" w:rsidRDefault="00B069DF">
      <w:pPr>
        <w:rPr>
          <w:rFonts w:cstheme="minorHAnsi"/>
          <w:sz w:val="28"/>
          <w:szCs w:val="28"/>
          <w:lang w:val="en-GB"/>
        </w:rPr>
      </w:pPr>
    </w:p>
    <w:p w14:paraId="1969FEE6" w14:textId="0322C08B" w:rsidR="00D46C88" w:rsidRPr="00FD0C8B" w:rsidRDefault="00D46C88">
      <w:pPr>
        <w:rPr>
          <w:rFonts w:cstheme="minorHAnsi"/>
          <w:b/>
          <w:bCs/>
          <w:sz w:val="28"/>
          <w:szCs w:val="28"/>
          <w:u w:val="single"/>
          <w:lang w:val="en-GB"/>
        </w:rPr>
      </w:pPr>
      <w:r w:rsidRPr="00FD0C8B">
        <w:rPr>
          <w:rFonts w:cstheme="minorHAnsi"/>
          <w:b/>
          <w:bCs/>
          <w:sz w:val="28"/>
          <w:szCs w:val="28"/>
          <w:u w:val="single"/>
          <w:lang w:val="en-GB"/>
        </w:rPr>
        <w:t>Address for Correspondence-</w:t>
      </w:r>
    </w:p>
    <w:p w14:paraId="200112A3" w14:textId="7DDA8CFA" w:rsidR="00D46C88" w:rsidRPr="00FD0C8B" w:rsidRDefault="00D46C88">
      <w:pPr>
        <w:rPr>
          <w:rFonts w:cstheme="minorHAnsi"/>
          <w:sz w:val="28"/>
          <w:szCs w:val="28"/>
          <w:lang w:val="en-GB"/>
        </w:rPr>
      </w:pPr>
      <w:r w:rsidRPr="00FD0C8B">
        <w:rPr>
          <w:rFonts w:cstheme="minorHAnsi"/>
          <w:sz w:val="28"/>
          <w:szCs w:val="28"/>
          <w:lang w:val="en-GB"/>
        </w:rPr>
        <w:t>Dr.</w:t>
      </w:r>
      <w:r w:rsidR="007642E4" w:rsidRPr="00FD0C8B">
        <w:rPr>
          <w:rFonts w:cstheme="minorHAnsi"/>
          <w:sz w:val="28"/>
          <w:szCs w:val="28"/>
          <w:lang w:val="en-GB"/>
        </w:rPr>
        <w:t xml:space="preserve"> </w:t>
      </w:r>
      <w:proofErr w:type="spellStart"/>
      <w:r w:rsidRPr="00FD0C8B">
        <w:rPr>
          <w:rFonts w:cstheme="minorHAnsi"/>
          <w:sz w:val="28"/>
          <w:szCs w:val="28"/>
          <w:lang w:val="en-GB"/>
        </w:rPr>
        <w:t>Kaushik</w:t>
      </w:r>
      <w:proofErr w:type="spellEnd"/>
      <w:r w:rsidRPr="00FD0C8B">
        <w:rPr>
          <w:rFonts w:cstheme="minorHAnsi"/>
          <w:sz w:val="28"/>
          <w:szCs w:val="28"/>
          <w:lang w:val="en-GB"/>
        </w:rPr>
        <w:t xml:space="preserve"> Bhattacharya</w:t>
      </w:r>
    </w:p>
    <w:p w14:paraId="2815FDB7" w14:textId="7F40EA5C" w:rsidR="00D46C88" w:rsidRPr="00FD0C8B" w:rsidRDefault="00D46C88">
      <w:pPr>
        <w:rPr>
          <w:rFonts w:cstheme="minorHAnsi"/>
          <w:sz w:val="28"/>
          <w:szCs w:val="28"/>
          <w:lang w:val="en-GB"/>
        </w:rPr>
      </w:pPr>
      <w:r w:rsidRPr="00FD0C8B">
        <w:rPr>
          <w:rFonts w:cstheme="minorHAnsi"/>
          <w:sz w:val="28"/>
          <w:szCs w:val="28"/>
          <w:lang w:val="en-GB"/>
        </w:rPr>
        <w:t>G6</w:t>
      </w:r>
      <w:r w:rsidR="00C17A36" w:rsidRPr="00FD0C8B">
        <w:rPr>
          <w:rFonts w:cstheme="minorHAnsi"/>
          <w:sz w:val="28"/>
          <w:szCs w:val="28"/>
          <w:lang w:val="en-GB"/>
        </w:rPr>
        <w:t>-</w:t>
      </w:r>
      <w:r w:rsidRPr="00FD0C8B">
        <w:rPr>
          <w:rFonts w:cstheme="minorHAnsi"/>
          <w:sz w:val="28"/>
          <w:szCs w:val="28"/>
          <w:lang w:val="en-GB"/>
        </w:rPr>
        <w:t>16</w:t>
      </w:r>
      <w:r w:rsidR="00C17A36" w:rsidRPr="00FD0C8B">
        <w:rPr>
          <w:rFonts w:cstheme="minorHAnsi"/>
          <w:sz w:val="28"/>
          <w:szCs w:val="28"/>
          <w:lang w:val="en-GB"/>
        </w:rPr>
        <w:t xml:space="preserve">, </w:t>
      </w:r>
      <w:proofErr w:type="spellStart"/>
      <w:r w:rsidR="00C17A36" w:rsidRPr="00FD0C8B">
        <w:rPr>
          <w:rFonts w:cstheme="minorHAnsi"/>
          <w:sz w:val="28"/>
          <w:szCs w:val="28"/>
          <w:lang w:val="en-GB"/>
        </w:rPr>
        <w:t>Neelavatika</w:t>
      </w:r>
      <w:proofErr w:type="spellEnd"/>
      <w:r w:rsidR="00C17A36" w:rsidRPr="00FD0C8B">
        <w:rPr>
          <w:rFonts w:cstheme="minorHAnsi"/>
          <w:sz w:val="28"/>
          <w:szCs w:val="28"/>
          <w:lang w:val="en-GB"/>
        </w:rPr>
        <w:t>,</w:t>
      </w:r>
      <w:r w:rsidRPr="00FD0C8B">
        <w:rPr>
          <w:rFonts w:cstheme="minorHAnsi"/>
          <w:sz w:val="28"/>
          <w:szCs w:val="28"/>
          <w:lang w:val="en-GB"/>
        </w:rPr>
        <w:t xml:space="preserve"> </w:t>
      </w:r>
      <w:proofErr w:type="spellStart"/>
      <w:r w:rsidRPr="00FD0C8B">
        <w:rPr>
          <w:rFonts w:cstheme="minorHAnsi"/>
          <w:sz w:val="28"/>
          <w:szCs w:val="28"/>
          <w:lang w:val="en-GB"/>
        </w:rPr>
        <w:t>Uttorayon</w:t>
      </w:r>
      <w:proofErr w:type="spellEnd"/>
      <w:r w:rsidR="00820FD5" w:rsidRPr="00FD0C8B">
        <w:rPr>
          <w:rFonts w:cstheme="minorHAnsi"/>
          <w:sz w:val="28"/>
          <w:szCs w:val="28"/>
          <w:lang w:val="en-GB"/>
        </w:rPr>
        <w:t xml:space="preserve">, </w:t>
      </w:r>
      <w:proofErr w:type="spellStart"/>
      <w:r w:rsidR="00820FD5" w:rsidRPr="00FD0C8B">
        <w:rPr>
          <w:rFonts w:cstheme="minorHAnsi"/>
          <w:sz w:val="28"/>
          <w:szCs w:val="28"/>
          <w:lang w:val="en-GB"/>
        </w:rPr>
        <w:t>Matigara</w:t>
      </w:r>
      <w:proofErr w:type="spellEnd"/>
      <w:r w:rsidR="00820FD5" w:rsidRPr="00FD0C8B">
        <w:rPr>
          <w:rFonts w:cstheme="minorHAnsi"/>
          <w:sz w:val="28"/>
          <w:szCs w:val="28"/>
          <w:lang w:val="en-GB"/>
        </w:rPr>
        <w:t>,</w:t>
      </w:r>
    </w:p>
    <w:p w14:paraId="2378E462" w14:textId="437CB248" w:rsidR="00820FD5" w:rsidRPr="00FD0C8B" w:rsidRDefault="00820FD5">
      <w:pPr>
        <w:rPr>
          <w:rFonts w:cstheme="minorHAnsi"/>
          <w:sz w:val="28"/>
          <w:szCs w:val="28"/>
          <w:lang w:val="en-GB"/>
        </w:rPr>
      </w:pPr>
      <w:r w:rsidRPr="00FD0C8B">
        <w:rPr>
          <w:rFonts w:cstheme="minorHAnsi"/>
          <w:sz w:val="28"/>
          <w:szCs w:val="28"/>
          <w:lang w:val="en-GB"/>
        </w:rPr>
        <w:t>Siliguri 734010</w:t>
      </w:r>
    </w:p>
    <w:p w14:paraId="21D03A5E" w14:textId="6904E251" w:rsidR="00820FD5" w:rsidRPr="00FD0C8B" w:rsidRDefault="00820FD5">
      <w:pPr>
        <w:rPr>
          <w:rFonts w:cstheme="minorHAnsi"/>
          <w:sz w:val="28"/>
          <w:szCs w:val="28"/>
          <w:lang w:val="en-GB"/>
        </w:rPr>
      </w:pPr>
      <w:r w:rsidRPr="00FD0C8B">
        <w:rPr>
          <w:rFonts w:cstheme="minorHAnsi"/>
          <w:sz w:val="28"/>
          <w:szCs w:val="28"/>
          <w:lang w:val="en-GB"/>
        </w:rPr>
        <w:t>West Bengal</w:t>
      </w:r>
    </w:p>
    <w:p w14:paraId="7B6B28F2" w14:textId="63153AC5" w:rsidR="00820FD5" w:rsidRPr="00FD0C8B" w:rsidRDefault="00820FD5">
      <w:pPr>
        <w:rPr>
          <w:rFonts w:cstheme="minorHAnsi"/>
          <w:sz w:val="28"/>
          <w:szCs w:val="28"/>
          <w:lang w:val="en-GB"/>
        </w:rPr>
      </w:pPr>
      <w:r w:rsidRPr="00FD0C8B">
        <w:rPr>
          <w:rFonts w:cstheme="minorHAnsi"/>
          <w:sz w:val="28"/>
          <w:szCs w:val="28"/>
          <w:lang w:val="en-GB"/>
        </w:rPr>
        <w:t>India</w:t>
      </w:r>
    </w:p>
    <w:p w14:paraId="407C8C01" w14:textId="4A3CE694" w:rsidR="007642E4" w:rsidRPr="00FD0C8B" w:rsidRDefault="007642E4">
      <w:pPr>
        <w:rPr>
          <w:rStyle w:val="Hyperlink"/>
          <w:rFonts w:cstheme="minorHAnsi"/>
          <w:sz w:val="28"/>
          <w:szCs w:val="28"/>
          <w:lang w:val="en-GB"/>
        </w:rPr>
      </w:pPr>
      <w:r w:rsidRPr="00FD0C8B">
        <w:rPr>
          <w:rFonts w:cstheme="minorHAnsi"/>
          <w:b/>
          <w:bCs/>
          <w:sz w:val="28"/>
          <w:szCs w:val="28"/>
          <w:lang w:val="en-GB"/>
        </w:rPr>
        <w:t>Email</w:t>
      </w:r>
      <w:r w:rsidRPr="00FD0C8B">
        <w:rPr>
          <w:rFonts w:cstheme="minorHAnsi"/>
          <w:b/>
          <w:bCs/>
          <w:i/>
          <w:iCs/>
          <w:sz w:val="28"/>
          <w:szCs w:val="28"/>
          <w:lang w:val="en-GB"/>
        </w:rPr>
        <w:t xml:space="preserve"> </w:t>
      </w:r>
      <w:hyperlink r:id="rId7" w:history="1">
        <w:r w:rsidR="009B67F3" w:rsidRPr="00FD0C8B">
          <w:rPr>
            <w:rStyle w:val="Hyperlink"/>
            <w:rFonts w:cstheme="minorHAnsi"/>
            <w:sz w:val="28"/>
            <w:szCs w:val="28"/>
            <w:lang w:val="en-GB"/>
          </w:rPr>
          <w:t>kbhattacharya10@yahoo.com</w:t>
        </w:r>
      </w:hyperlink>
    </w:p>
    <w:p w14:paraId="1B92C2B4" w14:textId="1D7B4985" w:rsidR="00ED78CF" w:rsidRPr="00FD0C8B" w:rsidRDefault="0011478A">
      <w:pPr>
        <w:rPr>
          <w:rStyle w:val="Hyperlink"/>
          <w:rFonts w:cstheme="minorHAnsi"/>
          <w:b/>
          <w:bCs/>
          <w:color w:val="0D0D0D" w:themeColor="text1" w:themeTint="F2"/>
          <w:sz w:val="28"/>
          <w:szCs w:val="28"/>
          <w:u w:val="none"/>
          <w:lang w:val="en-GB"/>
        </w:rPr>
      </w:pPr>
      <w:r w:rsidRPr="00FD0C8B">
        <w:rPr>
          <w:rStyle w:val="Hyperlink"/>
          <w:rFonts w:cstheme="minorHAnsi"/>
          <w:b/>
          <w:bCs/>
          <w:color w:val="0D0D0D" w:themeColor="text1" w:themeTint="F2"/>
          <w:sz w:val="28"/>
          <w:szCs w:val="28"/>
          <w:u w:val="none"/>
          <w:lang w:val="en-GB"/>
        </w:rPr>
        <w:lastRenderedPageBreak/>
        <w:t xml:space="preserve">Abstract </w:t>
      </w:r>
    </w:p>
    <w:p w14:paraId="1DC03149" w14:textId="712F794F" w:rsidR="0011478A" w:rsidRPr="00FD0C8B" w:rsidRDefault="0011478A">
      <w:pPr>
        <w:rPr>
          <w:rStyle w:val="Hyperlink"/>
          <w:rFonts w:cstheme="minorHAnsi"/>
          <w:b/>
          <w:bCs/>
          <w:color w:val="0D0D0D" w:themeColor="text1" w:themeTint="F2"/>
          <w:sz w:val="28"/>
          <w:szCs w:val="28"/>
          <w:u w:val="none"/>
          <w:lang w:val="en-GB"/>
        </w:rPr>
      </w:pPr>
    </w:p>
    <w:p w14:paraId="454DC9F4" w14:textId="7CCD3874" w:rsidR="0011478A" w:rsidRPr="00FD0C8B" w:rsidRDefault="00C17A36" w:rsidP="00E845F5">
      <w:pPr>
        <w:spacing w:line="480" w:lineRule="auto"/>
        <w:rPr>
          <w:rStyle w:val="Hyperlink"/>
          <w:rFonts w:cstheme="minorHAnsi"/>
          <w:color w:val="0D0D0D" w:themeColor="text1" w:themeTint="F2"/>
          <w:sz w:val="28"/>
          <w:szCs w:val="28"/>
          <w:u w:val="none"/>
          <w:lang w:val="en-GB"/>
        </w:rPr>
      </w:pPr>
      <w:r w:rsidRPr="00FD0C8B">
        <w:rPr>
          <w:rStyle w:val="Hyperlink"/>
          <w:rFonts w:cstheme="minorHAnsi"/>
          <w:color w:val="0D0D0D" w:themeColor="text1" w:themeTint="F2"/>
          <w:sz w:val="28"/>
          <w:szCs w:val="28"/>
          <w:u w:val="none"/>
          <w:lang w:val="en-GB"/>
        </w:rPr>
        <w:t>The s</w:t>
      </w:r>
      <w:r w:rsidR="00BF445A" w:rsidRPr="00FD0C8B">
        <w:rPr>
          <w:rStyle w:val="Hyperlink"/>
          <w:rFonts w:cstheme="minorHAnsi"/>
          <w:color w:val="0D0D0D" w:themeColor="text1" w:themeTint="F2"/>
          <w:sz w:val="28"/>
          <w:szCs w:val="28"/>
          <w:u w:val="none"/>
          <w:lang w:val="en-GB"/>
        </w:rPr>
        <w:t xml:space="preserve">econd wave of COVID </w:t>
      </w:r>
      <w:r w:rsidRPr="00FD0C8B">
        <w:rPr>
          <w:rStyle w:val="Hyperlink"/>
          <w:rFonts w:cstheme="minorHAnsi"/>
          <w:color w:val="0D0D0D" w:themeColor="text1" w:themeTint="F2"/>
          <w:sz w:val="28"/>
          <w:szCs w:val="28"/>
          <w:u w:val="none"/>
          <w:lang w:val="en-GB"/>
        </w:rPr>
        <w:t>19 hit India with a severity that was unanticipated. The sheer numbers resulted in shortage of hospital beds and oxygen supply</w:t>
      </w:r>
      <w:r w:rsidR="00C0288F" w:rsidRPr="00FD0C8B">
        <w:rPr>
          <w:rStyle w:val="Hyperlink"/>
          <w:rFonts w:cstheme="minorHAnsi"/>
          <w:color w:val="0D0D0D" w:themeColor="text1" w:themeTint="F2"/>
          <w:sz w:val="28"/>
          <w:szCs w:val="28"/>
          <w:u w:val="none"/>
          <w:lang w:val="en-GB"/>
        </w:rPr>
        <w:t xml:space="preserve"> </w:t>
      </w:r>
      <w:r w:rsidR="00FD0C8B" w:rsidRPr="00FD0C8B">
        <w:rPr>
          <w:rStyle w:val="Hyperlink"/>
          <w:rFonts w:cstheme="minorHAnsi"/>
          <w:color w:val="0D0D0D" w:themeColor="text1" w:themeTint="F2"/>
          <w:sz w:val="28"/>
          <w:szCs w:val="28"/>
          <w:u w:val="none"/>
          <w:lang w:val="en-GB"/>
        </w:rPr>
        <w:t>and that</w:t>
      </w:r>
      <w:r w:rsidRPr="00FD0C8B">
        <w:rPr>
          <w:rStyle w:val="Hyperlink"/>
          <w:rFonts w:cstheme="minorHAnsi"/>
          <w:color w:val="0D0D0D" w:themeColor="text1" w:themeTint="F2"/>
          <w:sz w:val="28"/>
          <w:szCs w:val="28"/>
          <w:u w:val="none"/>
          <w:lang w:val="en-GB"/>
        </w:rPr>
        <w:t xml:space="preserve"> is expected. But it also</w:t>
      </w:r>
      <w:r w:rsidR="00BF445A" w:rsidRPr="00FD0C8B">
        <w:rPr>
          <w:rStyle w:val="Hyperlink"/>
          <w:rFonts w:cstheme="minorHAnsi"/>
          <w:color w:val="0D0D0D" w:themeColor="text1" w:themeTint="F2"/>
          <w:sz w:val="28"/>
          <w:szCs w:val="28"/>
          <w:u w:val="none"/>
          <w:lang w:val="en-GB"/>
        </w:rPr>
        <w:t xml:space="preserve"> brought </w:t>
      </w:r>
      <w:r w:rsidR="000C6D9A" w:rsidRPr="00FD0C8B">
        <w:rPr>
          <w:rStyle w:val="Hyperlink"/>
          <w:rFonts w:cstheme="minorHAnsi"/>
          <w:color w:val="0D0D0D" w:themeColor="text1" w:themeTint="F2"/>
          <w:sz w:val="28"/>
          <w:szCs w:val="28"/>
          <w:u w:val="none"/>
          <w:lang w:val="en-GB"/>
        </w:rPr>
        <w:t xml:space="preserve">into focus </w:t>
      </w:r>
      <w:r w:rsidR="00BF445A" w:rsidRPr="00FD0C8B">
        <w:rPr>
          <w:rStyle w:val="Hyperlink"/>
          <w:rFonts w:cstheme="minorHAnsi"/>
          <w:color w:val="0D0D0D" w:themeColor="text1" w:themeTint="F2"/>
          <w:sz w:val="28"/>
          <w:szCs w:val="28"/>
          <w:u w:val="none"/>
          <w:lang w:val="en-GB"/>
        </w:rPr>
        <w:t xml:space="preserve">many cases of </w:t>
      </w:r>
      <w:r w:rsidR="00017F23" w:rsidRPr="00FD0C8B">
        <w:rPr>
          <w:rStyle w:val="Hyperlink"/>
          <w:rFonts w:cstheme="minorHAnsi"/>
          <w:color w:val="0D0D0D" w:themeColor="text1" w:themeTint="F2"/>
          <w:sz w:val="28"/>
          <w:szCs w:val="28"/>
          <w:u w:val="none"/>
          <w:lang w:val="en-GB"/>
        </w:rPr>
        <w:t xml:space="preserve">hoarding or black marketing of many essential medications </w:t>
      </w:r>
      <w:r w:rsidR="009E1BA0" w:rsidRPr="00FD0C8B">
        <w:rPr>
          <w:rStyle w:val="Hyperlink"/>
          <w:rFonts w:cstheme="minorHAnsi"/>
          <w:color w:val="0D0D0D" w:themeColor="text1" w:themeTint="F2"/>
          <w:sz w:val="28"/>
          <w:szCs w:val="28"/>
          <w:u w:val="none"/>
          <w:lang w:val="en-GB"/>
        </w:rPr>
        <w:t xml:space="preserve">along with </w:t>
      </w:r>
      <w:r w:rsidR="000C6D9A" w:rsidRPr="00FD0C8B">
        <w:rPr>
          <w:rStyle w:val="Hyperlink"/>
          <w:rFonts w:cstheme="minorHAnsi"/>
          <w:color w:val="0D0D0D" w:themeColor="text1" w:themeTint="F2"/>
          <w:sz w:val="28"/>
          <w:szCs w:val="28"/>
          <w:u w:val="none"/>
          <w:lang w:val="en-GB"/>
        </w:rPr>
        <w:t xml:space="preserve">a </w:t>
      </w:r>
      <w:r w:rsidR="00FB3F4F" w:rsidRPr="00FD0C8B">
        <w:rPr>
          <w:rStyle w:val="Hyperlink"/>
          <w:rFonts w:cstheme="minorHAnsi"/>
          <w:color w:val="0D0D0D" w:themeColor="text1" w:themeTint="F2"/>
          <w:sz w:val="28"/>
          <w:szCs w:val="28"/>
          <w:u w:val="none"/>
          <w:lang w:val="en-GB"/>
        </w:rPr>
        <w:t xml:space="preserve">sudden </w:t>
      </w:r>
      <w:r w:rsidR="009E1BA0" w:rsidRPr="00FD0C8B">
        <w:rPr>
          <w:rStyle w:val="Hyperlink"/>
          <w:rFonts w:cstheme="minorHAnsi"/>
          <w:color w:val="0D0D0D" w:themeColor="text1" w:themeTint="F2"/>
          <w:sz w:val="28"/>
          <w:szCs w:val="28"/>
          <w:u w:val="none"/>
          <w:lang w:val="en-GB"/>
        </w:rPr>
        <w:t xml:space="preserve">hike in the cost of </w:t>
      </w:r>
      <w:r w:rsidR="00243E56" w:rsidRPr="00FD0C8B">
        <w:rPr>
          <w:rStyle w:val="Hyperlink"/>
          <w:rFonts w:cstheme="minorHAnsi"/>
          <w:color w:val="0D0D0D" w:themeColor="text1" w:themeTint="F2"/>
          <w:sz w:val="28"/>
          <w:szCs w:val="28"/>
          <w:u w:val="none"/>
          <w:lang w:val="en-GB"/>
        </w:rPr>
        <w:t xml:space="preserve">drugs, </w:t>
      </w:r>
      <w:r w:rsidR="009E1BA0" w:rsidRPr="00FD0C8B">
        <w:rPr>
          <w:rStyle w:val="Hyperlink"/>
          <w:rFonts w:cstheme="minorHAnsi"/>
          <w:color w:val="0D0D0D" w:themeColor="text1" w:themeTint="F2"/>
          <w:sz w:val="28"/>
          <w:szCs w:val="28"/>
          <w:u w:val="none"/>
          <w:lang w:val="en-GB"/>
        </w:rPr>
        <w:t xml:space="preserve">oxygen cylinders </w:t>
      </w:r>
      <w:r w:rsidR="000E4980" w:rsidRPr="00FD0C8B">
        <w:rPr>
          <w:rStyle w:val="Hyperlink"/>
          <w:rFonts w:cstheme="minorHAnsi"/>
          <w:color w:val="0D0D0D" w:themeColor="text1" w:themeTint="F2"/>
          <w:sz w:val="28"/>
          <w:szCs w:val="28"/>
          <w:u w:val="none"/>
          <w:lang w:val="en-GB"/>
        </w:rPr>
        <w:t xml:space="preserve">and oxygen concentrators which </w:t>
      </w:r>
      <w:r w:rsidRPr="00FD0C8B">
        <w:rPr>
          <w:rStyle w:val="Hyperlink"/>
          <w:rFonts w:cstheme="minorHAnsi"/>
          <w:color w:val="0D0D0D" w:themeColor="text1" w:themeTint="F2"/>
          <w:sz w:val="28"/>
          <w:szCs w:val="28"/>
          <w:u w:val="none"/>
          <w:lang w:val="en-GB"/>
        </w:rPr>
        <w:t>caused</w:t>
      </w:r>
      <w:r w:rsidR="000E4980" w:rsidRPr="00FD0C8B">
        <w:rPr>
          <w:rStyle w:val="Hyperlink"/>
          <w:rFonts w:cstheme="minorHAnsi"/>
          <w:color w:val="0D0D0D" w:themeColor="text1" w:themeTint="F2"/>
          <w:sz w:val="28"/>
          <w:szCs w:val="28"/>
          <w:u w:val="none"/>
          <w:lang w:val="en-GB"/>
        </w:rPr>
        <w:t xml:space="preserve"> severe misery and </w:t>
      </w:r>
      <w:r w:rsidR="009274C8" w:rsidRPr="00FD0C8B">
        <w:rPr>
          <w:rStyle w:val="Hyperlink"/>
          <w:rFonts w:cstheme="minorHAnsi"/>
          <w:color w:val="0D0D0D" w:themeColor="text1" w:themeTint="F2"/>
          <w:sz w:val="28"/>
          <w:szCs w:val="28"/>
          <w:u w:val="none"/>
          <w:lang w:val="en-GB"/>
        </w:rPr>
        <w:t>despair in the life of poor pat</w:t>
      </w:r>
      <w:r w:rsidRPr="00FD0C8B">
        <w:rPr>
          <w:rStyle w:val="Hyperlink"/>
          <w:rFonts w:cstheme="minorHAnsi"/>
          <w:color w:val="0D0D0D" w:themeColor="text1" w:themeTint="F2"/>
          <w:sz w:val="28"/>
          <w:szCs w:val="28"/>
          <w:u w:val="none"/>
          <w:lang w:val="en-GB"/>
        </w:rPr>
        <w:t>i</w:t>
      </w:r>
      <w:r w:rsidR="009274C8" w:rsidRPr="00FD0C8B">
        <w:rPr>
          <w:rStyle w:val="Hyperlink"/>
          <w:rFonts w:cstheme="minorHAnsi"/>
          <w:color w:val="0D0D0D" w:themeColor="text1" w:themeTint="F2"/>
          <w:sz w:val="28"/>
          <w:szCs w:val="28"/>
          <w:u w:val="none"/>
          <w:lang w:val="en-GB"/>
        </w:rPr>
        <w:t xml:space="preserve">ents and their family members who were already crippled </w:t>
      </w:r>
      <w:r w:rsidR="00CF6BAF" w:rsidRPr="00FD0C8B">
        <w:rPr>
          <w:rStyle w:val="Hyperlink"/>
          <w:rFonts w:cstheme="minorHAnsi"/>
          <w:color w:val="0D0D0D" w:themeColor="text1" w:themeTint="F2"/>
          <w:sz w:val="28"/>
          <w:szCs w:val="28"/>
          <w:u w:val="none"/>
          <w:lang w:val="en-GB"/>
        </w:rPr>
        <w:t>and suffering due to</w:t>
      </w:r>
      <w:r w:rsidR="009274C8" w:rsidRPr="00FD0C8B">
        <w:rPr>
          <w:rStyle w:val="Hyperlink"/>
          <w:rFonts w:cstheme="minorHAnsi"/>
          <w:color w:val="0D0D0D" w:themeColor="text1" w:themeTint="F2"/>
          <w:sz w:val="28"/>
          <w:szCs w:val="28"/>
          <w:u w:val="none"/>
          <w:lang w:val="en-GB"/>
        </w:rPr>
        <w:t xml:space="preserve"> the </w:t>
      </w:r>
      <w:r w:rsidR="00FB3F4F" w:rsidRPr="00FD0C8B">
        <w:rPr>
          <w:rStyle w:val="Hyperlink"/>
          <w:rFonts w:cstheme="minorHAnsi"/>
          <w:color w:val="0D0D0D" w:themeColor="text1" w:themeTint="F2"/>
          <w:sz w:val="28"/>
          <w:szCs w:val="28"/>
          <w:u w:val="none"/>
          <w:lang w:val="en-GB"/>
        </w:rPr>
        <w:t>pandemic.</w:t>
      </w:r>
      <w:r w:rsidR="008E5FFB" w:rsidRPr="00FD0C8B">
        <w:rPr>
          <w:rStyle w:val="Hyperlink"/>
          <w:rFonts w:cstheme="minorHAnsi"/>
          <w:color w:val="0D0D0D" w:themeColor="text1" w:themeTint="F2"/>
          <w:sz w:val="28"/>
          <w:szCs w:val="28"/>
          <w:u w:val="none"/>
          <w:lang w:val="en-GB"/>
        </w:rPr>
        <w:t xml:space="preserve"> </w:t>
      </w:r>
      <w:r w:rsidRPr="00FD0C8B">
        <w:rPr>
          <w:rStyle w:val="Hyperlink"/>
          <w:rFonts w:cstheme="minorHAnsi"/>
          <w:color w:val="0D0D0D" w:themeColor="text1" w:themeTint="F2"/>
          <w:sz w:val="28"/>
          <w:szCs w:val="28"/>
          <w:u w:val="none"/>
          <w:lang w:val="en-GB"/>
        </w:rPr>
        <w:t>Hospitals seized the opportunity too, sadly. G</w:t>
      </w:r>
      <w:r w:rsidR="008E5FFB" w:rsidRPr="00FD0C8B">
        <w:rPr>
          <w:rStyle w:val="Hyperlink"/>
          <w:rFonts w:cstheme="minorHAnsi"/>
          <w:color w:val="0D0D0D" w:themeColor="text1" w:themeTint="F2"/>
          <w:sz w:val="28"/>
          <w:szCs w:val="28"/>
          <w:u w:val="none"/>
          <w:lang w:val="en-GB"/>
        </w:rPr>
        <w:t>etting a hospital bed with a ventilator</w:t>
      </w:r>
      <w:r w:rsidR="00CC15C1" w:rsidRPr="00FD0C8B">
        <w:rPr>
          <w:rStyle w:val="Hyperlink"/>
          <w:rFonts w:cstheme="minorHAnsi"/>
          <w:color w:val="0D0D0D" w:themeColor="text1" w:themeTint="F2"/>
          <w:sz w:val="28"/>
          <w:szCs w:val="28"/>
          <w:u w:val="none"/>
          <w:lang w:val="en-GB"/>
        </w:rPr>
        <w:t xml:space="preserve"> </w:t>
      </w:r>
      <w:r w:rsidR="000C6D9A" w:rsidRPr="00FD0C8B">
        <w:rPr>
          <w:rStyle w:val="Hyperlink"/>
          <w:rFonts w:cstheme="minorHAnsi"/>
          <w:color w:val="0D0D0D" w:themeColor="text1" w:themeTint="F2"/>
          <w:sz w:val="28"/>
          <w:szCs w:val="28"/>
          <w:u w:val="none"/>
          <w:lang w:val="en-GB"/>
        </w:rPr>
        <w:t>support required</w:t>
      </w:r>
      <w:r w:rsidR="008E5FFB" w:rsidRPr="00FD0C8B">
        <w:rPr>
          <w:rStyle w:val="Hyperlink"/>
          <w:rFonts w:cstheme="minorHAnsi"/>
          <w:color w:val="0D0D0D" w:themeColor="text1" w:themeTint="F2"/>
          <w:sz w:val="28"/>
          <w:szCs w:val="28"/>
          <w:u w:val="none"/>
          <w:lang w:val="en-GB"/>
        </w:rPr>
        <w:t xml:space="preserve"> either </w:t>
      </w:r>
      <w:r w:rsidR="00DD73C3" w:rsidRPr="00FD0C8B">
        <w:rPr>
          <w:rStyle w:val="Hyperlink"/>
          <w:rFonts w:cstheme="minorHAnsi"/>
          <w:color w:val="0D0D0D" w:themeColor="text1" w:themeTint="F2"/>
          <w:sz w:val="28"/>
          <w:szCs w:val="28"/>
          <w:u w:val="none"/>
          <w:lang w:val="en-GB"/>
        </w:rPr>
        <w:t xml:space="preserve">a huge security deposit or a </w:t>
      </w:r>
      <w:r w:rsidR="006100D1" w:rsidRPr="00FD0C8B">
        <w:rPr>
          <w:rStyle w:val="Hyperlink"/>
          <w:rFonts w:cstheme="minorHAnsi"/>
          <w:color w:val="0D0D0D" w:themeColor="text1" w:themeTint="F2"/>
          <w:sz w:val="28"/>
          <w:szCs w:val="28"/>
          <w:u w:val="none"/>
          <w:lang w:val="en-GB"/>
        </w:rPr>
        <w:t xml:space="preserve">political connection. This was </w:t>
      </w:r>
      <w:r w:rsidR="005D0B3C" w:rsidRPr="00FD0C8B">
        <w:rPr>
          <w:rStyle w:val="Hyperlink"/>
          <w:rFonts w:cstheme="minorHAnsi"/>
          <w:color w:val="0D0D0D" w:themeColor="text1" w:themeTint="F2"/>
          <w:sz w:val="28"/>
          <w:szCs w:val="28"/>
          <w:u w:val="none"/>
          <w:lang w:val="en-GB"/>
        </w:rPr>
        <w:t>the</w:t>
      </w:r>
      <w:r w:rsidR="006100D1" w:rsidRPr="00FD0C8B">
        <w:rPr>
          <w:rStyle w:val="Hyperlink"/>
          <w:rFonts w:cstheme="minorHAnsi"/>
          <w:color w:val="0D0D0D" w:themeColor="text1" w:themeTint="F2"/>
          <w:sz w:val="28"/>
          <w:szCs w:val="28"/>
          <w:u w:val="none"/>
          <w:lang w:val="en-GB"/>
        </w:rPr>
        <w:t xml:space="preserve"> new low </w:t>
      </w:r>
      <w:r w:rsidRPr="00FD0C8B">
        <w:rPr>
          <w:rStyle w:val="Hyperlink"/>
          <w:rFonts w:cstheme="minorHAnsi"/>
          <w:color w:val="0D0D0D" w:themeColor="text1" w:themeTint="F2"/>
          <w:sz w:val="28"/>
          <w:szCs w:val="28"/>
          <w:u w:val="none"/>
          <w:lang w:val="en-GB"/>
        </w:rPr>
        <w:t>in medical</w:t>
      </w:r>
      <w:r w:rsidR="006100D1" w:rsidRPr="00FD0C8B">
        <w:rPr>
          <w:rStyle w:val="Hyperlink"/>
          <w:rFonts w:cstheme="minorHAnsi"/>
          <w:color w:val="0D0D0D" w:themeColor="text1" w:themeTint="F2"/>
          <w:sz w:val="28"/>
          <w:szCs w:val="28"/>
          <w:u w:val="none"/>
          <w:lang w:val="en-GB"/>
        </w:rPr>
        <w:t xml:space="preserve"> ethics the country has ever witnessed.</w:t>
      </w:r>
      <w:r w:rsidR="00C0288F" w:rsidRPr="00FD0C8B">
        <w:rPr>
          <w:rStyle w:val="Hyperlink"/>
          <w:rFonts w:cstheme="minorHAnsi"/>
          <w:color w:val="0D0D0D" w:themeColor="text1" w:themeTint="F2"/>
          <w:sz w:val="28"/>
          <w:szCs w:val="28"/>
          <w:u w:val="none"/>
          <w:lang w:val="en-GB"/>
        </w:rPr>
        <w:t xml:space="preserve"> It all resulted because the provisions of the Disaster Management Act were not implemented in letter and spirit.</w:t>
      </w:r>
    </w:p>
    <w:p w14:paraId="773CFE58" w14:textId="79F65D37" w:rsidR="00461437" w:rsidRPr="00FD0C8B" w:rsidRDefault="00461437" w:rsidP="00E845F5">
      <w:pPr>
        <w:spacing w:line="480" w:lineRule="auto"/>
        <w:rPr>
          <w:rStyle w:val="Hyperlink"/>
          <w:rFonts w:cstheme="minorHAnsi"/>
          <w:color w:val="0D0D0D" w:themeColor="text1" w:themeTint="F2"/>
          <w:sz w:val="28"/>
          <w:szCs w:val="28"/>
          <w:u w:val="none"/>
          <w:lang w:val="en-GB"/>
        </w:rPr>
      </w:pPr>
    </w:p>
    <w:p w14:paraId="7B6312DE" w14:textId="1290FE95" w:rsidR="00461437" w:rsidRPr="00FD0C8B" w:rsidRDefault="00461437" w:rsidP="00E845F5">
      <w:pPr>
        <w:spacing w:line="480" w:lineRule="auto"/>
        <w:rPr>
          <w:rStyle w:val="Hyperlink"/>
          <w:rFonts w:cstheme="minorHAnsi"/>
          <w:color w:val="0D0D0D" w:themeColor="text1" w:themeTint="F2"/>
          <w:sz w:val="28"/>
          <w:szCs w:val="28"/>
          <w:lang w:val="en-GB"/>
        </w:rPr>
      </w:pPr>
      <w:r w:rsidRPr="00FD0C8B">
        <w:rPr>
          <w:rStyle w:val="Hyperlink"/>
          <w:rFonts w:cstheme="minorHAnsi"/>
          <w:color w:val="0D0D0D" w:themeColor="text1" w:themeTint="F2"/>
          <w:sz w:val="28"/>
          <w:szCs w:val="28"/>
          <w:lang w:val="en-GB"/>
        </w:rPr>
        <w:t xml:space="preserve">Key Words </w:t>
      </w:r>
    </w:p>
    <w:p w14:paraId="5F834882" w14:textId="07DF0B22" w:rsidR="00002802" w:rsidRPr="00FD0C8B" w:rsidRDefault="00002802" w:rsidP="00E845F5">
      <w:pPr>
        <w:spacing w:line="480" w:lineRule="auto"/>
        <w:rPr>
          <w:rStyle w:val="Hyperlink"/>
          <w:rFonts w:cstheme="minorHAnsi"/>
          <w:color w:val="0D0D0D" w:themeColor="text1" w:themeTint="F2"/>
          <w:sz w:val="28"/>
          <w:szCs w:val="28"/>
          <w:u w:val="none"/>
          <w:lang w:val="en-GB"/>
        </w:rPr>
      </w:pPr>
      <w:r w:rsidRPr="00FD0C8B">
        <w:rPr>
          <w:rStyle w:val="Hyperlink"/>
          <w:rFonts w:cstheme="minorHAnsi"/>
          <w:color w:val="0D0D0D" w:themeColor="text1" w:themeTint="F2"/>
          <w:sz w:val="28"/>
          <w:szCs w:val="28"/>
          <w:u w:val="none"/>
          <w:lang w:val="en-GB"/>
        </w:rPr>
        <w:t>COVID-19, Pandemic, Ethics</w:t>
      </w:r>
    </w:p>
    <w:p w14:paraId="72E66B63" w14:textId="0CB2B71E" w:rsidR="007402D4" w:rsidRPr="00FD0C8B" w:rsidRDefault="007402D4" w:rsidP="00E845F5">
      <w:pPr>
        <w:spacing w:line="480" w:lineRule="auto"/>
        <w:rPr>
          <w:rStyle w:val="Hyperlink"/>
          <w:rFonts w:cstheme="minorHAnsi"/>
          <w:color w:val="0D0D0D" w:themeColor="text1" w:themeTint="F2"/>
          <w:sz w:val="28"/>
          <w:szCs w:val="28"/>
          <w:u w:val="none"/>
          <w:lang w:val="en-GB"/>
        </w:rPr>
      </w:pPr>
    </w:p>
    <w:p w14:paraId="40EBDF56" w14:textId="77777777" w:rsidR="00FD0C8B" w:rsidRDefault="00FD0C8B" w:rsidP="00E845F5">
      <w:pPr>
        <w:spacing w:line="480" w:lineRule="auto"/>
        <w:rPr>
          <w:rStyle w:val="Hyperlink"/>
          <w:rFonts w:cstheme="minorHAnsi"/>
          <w:b/>
          <w:bCs/>
          <w:color w:val="0D0D0D" w:themeColor="text1" w:themeTint="F2"/>
          <w:sz w:val="28"/>
          <w:szCs w:val="28"/>
          <w:u w:val="none"/>
          <w:lang w:val="en-GB"/>
        </w:rPr>
      </w:pPr>
    </w:p>
    <w:p w14:paraId="3F27C101" w14:textId="67FBC61B" w:rsidR="007402D4" w:rsidRPr="00FD0C8B" w:rsidRDefault="007402D4" w:rsidP="00E845F5">
      <w:pPr>
        <w:spacing w:line="480" w:lineRule="auto"/>
        <w:rPr>
          <w:rStyle w:val="Hyperlink"/>
          <w:rFonts w:cstheme="minorHAnsi"/>
          <w:b/>
          <w:bCs/>
          <w:color w:val="0D0D0D" w:themeColor="text1" w:themeTint="F2"/>
          <w:sz w:val="28"/>
          <w:szCs w:val="28"/>
          <w:u w:val="none"/>
          <w:lang w:val="en-GB"/>
        </w:rPr>
      </w:pPr>
      <w:r w:rsidRPr="00FD0C8B">
        <w:rPr>
          <w:rStyle w:val="Hyperlink"/>
          <w:rFonts w:cstheme="minorHAnsi"/>
          <w:b/>
          <w:bCs/>
          <w:color w:val="0D0D0D" w:themeColor="text1" w:themeTint="F2"/>
          <w:sz w:val="28"/>
          <w:szCs w:val="28"/>
          <w:u w:val="none"/>
          <w:lang w:val="en-GB"/>
        </w:rPr>
        <w:lastRenderedPageBreak/>
        <w:t>Introduction</w:t>
      </w:r>
    </w:p>
    <w:p w14:paraId="63F4317C" w14:textId="2A311F84" w:rsidR="00697899" w:rsidRPr="00FD0C8B" w:rsidRDefault="000C6D9A" w:rsidP="0086268B">
      <w:pPr>
        <w:spacing w:line="360" w:lineRule="auto"/>
        <w:rPr>
          <w:rFonts w:cstheme="minorHAnsi"/>
          <w:color w:val="333333"/>
          <w:sz w:val="28"/>
          <w:szCs w:val="28"/>
          <w:shd w:val="clear" w:color="auto" w:fill="FFFFFF"/>
        </w:rPr>
      </w:pPr>
      <w:r w:rsidRPr="00FD0C8B">
        <w:rPr>
          <w:rFonts w:cstheme="minorHAnsi"/>
          <w:color w:val="333333"/>
          <w:sz w:val="28"/>
          <w:szCs w:val="28"/>
          <w:shd w:val="clear" w:color="auto" w:fill="FFFFFF"/>
        </w:rPr>
        <w:t>“It’s</w:t>
      </w:r>
      <w:r w:rsidR="00A676D6" w:rsidRPr="00FD0C8B">
        <w:rPr>
          <w:rFonts w:cstheme="minorHAnsi"/>
          <w:color w:val="333333"/>
          <w:sz w:val="28"/>
          <w:szCs w:val="28"/>
          <w:shd w:val="clear" w:color="auto" w:fill="FFFFFF"/>
        </w:rPr>
        <w:t xml:space="preserve"> time for </w:t>
      </w:r>
      <w:r w:rsidR="000244FA" w:rsidRPr="00FD0C8B">
        <w:rPr>
          <w:rFonts w:cstheme="minorHAnsi"/>
          <w:color w:val="333333"/>
          <w:sz w:val="28"/>
          <w:szCs w:val="28"/>
          <w:shd w:val="clear" w:color="auto" w:fill="FFFFFF"/>
        </w:rPr>
        <w:t xml:space="preserve">indignant citizens today to confront </w:t>
      </w:r>
      <w:r w:rsidR="00386D23" w:rsidRPr="00FD0C8B">
        <w:rPr>
          <w:rFonts w:cstheme="minorHAnsi"/>
          <w:color w:val="333333"/>
          <w:sz w:val="28"/>
          <w:szCs w:val="28"/>
          <w:shd w:val="clear" w:color="auto" w:fill="FFFFFF"/>
        </w:rPr>
        <w:t>a new breed of shameful greed merchan</w:t>
      </w:r>
      <w:r w:rsidR="00A13D3F" w:rsidRPr="00FD0C8B">
        <w:rPr>
          <w:rFonts w:cstheme="minorHAnsi"/>
          <w:color w:val="333333"/>
          <w:sz w:val="28"/>
          <w:szCs w:val="28"/>
          <w:shd w:val="clear" w:color="auto" w:fill="FFFFFF"/>
        </w:rPr>
        <w:t>ts”</w:t>
      </w:r>
      <w:r w:rsidR="00697899" w:rsidRPr="00FD0C8B">
        <w:rPr>
          <w:rFonts w:cstheme="minorHAnsi"/>
          <w:color w:val="333333"/>
          <w:sz w:val="28"/>
          <w:szCs w:val="28"/>
          <w:shd w:val="clear" w:color="auto" w:fill="FFFFFF"/>
        </w:rPr>
        <w:t xml:space="preserve"> – Jim Hightower </w:t>
      </w:r>
    </w:p>
    <w:p w14:paraId="73850BA1" w14:textId="6EE49C3C" w:rsidR="00012609" w:rsidRPr="00FD0C8B" w:rsidRDefault="00C17A36" w:rsidP="0086268B">
      <w:pPr>
        <w:spacing w:line="360" w:lineRule="auto"/>
        <w:rPr>
          <w:rFonts w:cstheme="minorHAnsi"/>
          <w:color w:val="333333"/>
          <w:sz w:val="28"/>
          <w:szCs w:val="28"/>
          <w:shd w:val="clear" w:color="auto" w:fill="FFFFFF"/>
        </w:rPr>
      </w:pPr>
      <w:r w:rsidRPr="00FD0C8B">
        <w:rPr>
          <w:rFonts w:cstheme="minorHAnsi"/>
          <w:color w:val="333333"/>
          <w:sz w:val="28"/>
          <w:szCs w:val="28"/>
          <w:shd w:val="clear" w:color="auto" w:fill="FFFFFF"/>
        </w:rPr>
        <w:t>The first wave of the Covid pandemic saw us facing acute shortage of masks, PPE, sanitisers with even toilet paper disappearing from store shelves. But the Indian small manufacturers seized the opportunity and by the end of last year we had enough PPE and masks to even export surplus to other countries. Though we rationed even the lowly surgical masks, people did not hoard</w:t>
      </w:r>
      <w:r w:rsidR="00494C7A" w:rsidRPr="00FD0C8B">
        <w:rPr>
          <w:rFonts w:cstheme="minorHAnsi"/>
          <w:color w:val="333333"/>
          <w:sz w:val="28"/>
          <w:szCs w:val="28"/>
          <w:shd w:val="clear" w:color="auto" w:fill="FFFFFF"/>
        </w:rPr>
        <w:t xml:space="preserve"> or black market any of these. But it gave people the knowledge of what all will be required and would be in short supply if the second wave struck. And so started the pandemic profiteering business. </w:t>
      </w:r>
      <w:r w:rsidR="00012F31" w:rsidRPr="00FD0C8B">
        <w:rPr>
          <w:rFonts w:cstheme="minorHAnsi"/>
          <w:color w:val="333333"/>
          <w:sz w:val="28"/>
          <w:szCs w:val="28"/>
          <w:shd w:val="clear" w:color="auto" w:fill="FFFFFF"/>
        </w:rPr>
        <w:t xml:space="preserve">Medical professionals in India </w:t>
      </w:r>
      <w:r w:rsidR="00842B92" w:rsidRPr="00FD0C8B">
        <w:rPr>
          <w:rFonts w:cstheme="minorHAnsi"/>
          <w:color w:val="333333"/>
          <w:sz w:val="28"/>
          <w:szCs w:val="28"/>
          <w:shd w:val="clear" w:color="auto" w:fill="FFFFFF"/>
        </w:rPr>
        <w:t xml:space="preserve">have never witnessed the amount of pandemic profiteering </w:t>
      </w:r>
      <w:r w:rsidR="009A7EF7" w:rsidRPr="00FD0C8B">
        <w:rPr>
          <w:rFonts w:cstheme="minorHAnsi"/>
          <w:color w:val="333333"/>
          <w:sz w:val="28"/>
          <w:szCs w:val="28"/>
          <w:shd w:val="clear" w:color="auto" w:fill="FFFFFF"/>
        </w:rPr>
        <w:t xml:space="preserve">that happened when the </w:t>
      </w:r>
      <w:r w:rsidRPr="00FD0C8B">
        <w:rPr>
          <w:rFonts w:cstheme="minorHAnsi"/>
          <w:color w:val="333333"/>
          <w:sz w:val="28"/>
          <w:szCs w:val="28"/>
          <w:shd w:val="clear" w:color="auto" w:fill="FFFFFF"/>
        </w:rPr>
        <w:t>s</w:t>
      </w:r>
      <w:r w:rsidR="009A7EF7" w:rsidRPr="00FD0C8B">
        <w:rPr>
          <w:rFonts w:cstheme="minorHAnsi"/>
          <w:color w:val="333333"/>
          <w:sz w:val="28"/>
          <w:szCs w:val="28"/>
          <w:shd w:val="clear" w:color="auto" w:fill="FFFFFF"/>
        </w:rPr>
        <w:t xml:space="preserve">econd wave of Covid 19 hit </w:t>
      </w:r>
      <w:r w:rsidR="00692BFA" w:rsidRPr="00FD0C8B">
        <w:rPr>
          <w:rFonts w:cstheme="minorHAnsi"/>
          <w:color w:val="333333"/>
          <w:sz w:val="28"/>
          <w:szCs w:val="28"/>
          <w:shd w:val="clear" w:color="auto" w:fill="FFFFFF"/>
        </w:rPr>
        <w:t>the country</w:t>
      </w:r>
      <w:r w:rsidR="00494C7A" w:rsidRPr="00FD0C8B">
        <w:rPr>
          <w:rFonts w:cstheme="minorHAnsi"/>
          <w:color w:val="333333"/>
          <w:sz w:val="28"/>
          <w:szCs w:val="28"/>
          <w:shd w:val="clear" w:color="auto" w:fill="FFFFFF"/>
        </w:rPr>
        <w:t>. M</w:t>
      </w:r>
      <w:r w:rsidR="00692BFA" w:rsidRPr="00FD0C8B">
        <w:rPr>
          <w:rFonts w:cstheme="minorHAnsi"/>
          <w:color w:val="333333"/>
          <w:sz w:val="28"/>
          <w:szCs w:val="28"/>
          <w:shd w:val="clear" w:color="auto" w:fill="FFFFFF"/>
        </w:rPr>
        <w:t>ore than 3 lac people</w:t>
      </w:r>
      <w:r w:rsidR="00494C7A" w:rsidRPr="00FD0C8B">
        <w:rPr>
          <w:rFonts w:cstheme="minorHAnsi"/>
          <w:color w:val="333333"/>
          <w:sz w:val="28"/>
          <w:szCs w:val="28"/>
          <w:shd w:val="clear" w:color="auto" w:fill="FFFFFF"/>
        </w:rPr>
        <w:t xml:space="preserve"> </w:t>
      </w:r>
      <w:r w:rsidR="00692BFA" w:rsidRPr="00FD0C8B">
        <w:rPr>
          <w:rFonts w:cstheme="minorHAnsi"/>
          <w:color w:val="333333"/>
          <w:sz w:val="28"/>
          <w:szCs w:val="28"/>
          <w:shd w:val="clear" w:color="auto" w:fill="FFFFFF"/>
        </w:rPr>
        <w:t>w</w:t>
      </w:r>
      <w:r w:rsidR="0088713F" w:rsidRPr="00FD0C8B">
        <w:rPr>
          <w:rFonts w:cstheme="minorHAnsi"/>
          <w:color w:val="333333"/>
          <w:sz w:val="28"/>
          <w:szCs w:val="28"/>
          <w:shd w:val="clear" w:color="auto" w:fill="FFFFFF"/>
        </w:rPr>
        <w:t>ere</w:t>
      </w:r>
      <w:r w:rsidR="00692BFA" w:rsidRPr="00FD0C8B">
        <w:rPr>
          <w:rFonts w:cstheme="minorHAnsi"/>
          <w:color w:val="333333"/>
          <w:sz w:val="28"/>
          <w:szCs w:val="28"/>
          <w:shd w:val="clear" w:color="auto" w:fill="FFFFFF"/>
        </w:rPr>
        <w:t xml:space="preserve"> getting </w:t>
      </w:r>
      <w:r w:rsidR="00546216" w:rsidRPr="00FD0C8B">
        <w:rPr>
          <w:rFonts w:cstheme="minorHAnsi"/>
          <w:color w:val="333333"/>
          <w:sz w:val="28"/>
          <w:szCs w:val="28"/>
          <w:shd w:val="clear" w:color="auto" w:fill="FFFFFF"/>
        </w:rPr>
        <w:t xml:space="preserve">infected </w:t>
      </w:r>
      <w:r w:rsidR="00494C7A" w:rsidRPr="00FD0C8B">
        <w:rPr>
          <w:rFonts w:cstheme="minorHAnsi"/>
          <w:color w:val="333333"/>
          <w:sz w:val="28"/>
          <w:szCs w:val="28"/>
          <w:shd w:val="clear" w:color="auto" w:fill="FFFFFF"/>
        </w:rPr>
        <w:t xml:space="preserve">everyday </w:t>
      </w:r>
      <w:r w:rsidR="00546216" w:rsidRPr="00FD0C8B">
        <w:rPr>
          <w:rFonts w:cstheme="minorHAnsi"/>
          <w:color w:val="333333"/>
          <w:sz w:val="28"/>
          <w:szCs w:val="28"/>
          <w:shd w:val="clear" w:color="auto" w:fill="FFFFFF"/>
        </w:rPr>
        <w:t xml:space="preserve">with the </w:t>
      </w:r>
      <w:r w:rsidR="00C0288F" w:rsidRPr="00FD0C8B">
        <w:rPr>
          <w:rFonts w:cstheme="minorHAnsi"/>
          <w:color w:val="333333"/>
          <w:sz w:val="28"/>
          <w:szCs w:val="28"/>
          <w:shd w:val="clear" w:color="auto" w:fill="FFFFFF"/>
        </w:rPr>
        <w:t>virus and</w:t>
      </w:r>
      <w:r w:rsidR="00494C7A" w:rsidRPr="00FD0C8B">
        <w:rPr>
          <w:rFonts w:cstheme="minorHAnsi"/>
          <w:color w:val="333333"/>
          <w:sz w:val="28"/>
          <w:szCs w:val="28"/>
          <w:shd w:val="clear" w:color="auto" w:fill="FFFFFF"/>
        </w:rPr>
        <w:t xml:space="preserve"> having</w:t>
      </w:r>
      <w:r w:rsidR="00F11484" w:rsidRPr="00FD0C8B">
        <w:rPr>
          <w:rFonts w:cstheme="minorHAnsi"/>
          <w:color w:val="333333"/>
          <w:sz w:val="28"/>
          <w:szCs w:val="28"/>
          <w:shd w:val="clear" w:color="auto" w:fill="FFFFFF"/>
        </w:rPr>
        <w:t xml:space="preserve"> significant mortality </w:t>
      </w:r>
      <w:r w:rsidR="000C6D9A" w:rsidRPr="00FD0C8B">
        <w:rPr>
          <w:rFonts w:cstheme="minorHAnsi"/>
          <w:color w:val="333333"/>
          <w:sz w:val="28"/>
          <w:szCs w:val="28"/>
          <w:shd w:val="clear" w:color="auto" w:fill="FFFFFF"/>
        </w:rPr>
        <w:t>and</w:t>
      </w:r>
      <w:r w:rsidR="00F11484" w:rsidRPr="00FD0C8B">
        <w:rPr>
          <w:rFonts w:cstheme="minorHAnsi"/>
          <w:color w:val="333333"/>
          <w:sz w:val="28"/>
          <w:szCs w:val="28"/>
          <w:shd w:val="clear" w:color="auto" w:fill="FFFFFF"/>
        </w:rPr>
        <w:t xml:space="preserve"> </w:t>
      </w:r>
      <w:r w:rsidR="00A75EEF" w:rsidRPr="00FD0C8B">
        <w:rPr>
          <w:rFonts w:cstheme="minorHAnsi"/>
          <w:color w:val="333333"/>
          <w:sz w:val="28"/>
          <w:szCs w:val="28"/>
          <w:shd w:val="clear" w:color="auto" w:fill="FFFFFF"/>
        </w:rPr>
        <w:t>morbidity.</w:t>
      </w:r>
      <w:r w:rsidR="00D34A07" w:rsidRPr="00FD0C8B">
        <w:rPr>
          <w:rFonts w:cstheme="minorHAnsi"/>
          <w:color w:val="333333"/>
          <w:sz w:val="28"/>
          <w:szCs w:val="28"/>
          <w:shd w:val="clear" w:color="auto" w:fill="FFFFFF"/>
        </w:rPr>
        <w:t xml:space="preserve"> It </w:t>
      </w:r>
      <w:r w:rsidR="00C0288F" w:rsidRPr="00FD0C8B">
        <w:rPr>
          <w:rFonts w:cstheme="minorHAnsi"/>
          <w:color w:val="333333"/>
          <w:sz w:val="28"/>
          <w:szCs w:val="28"/>
          <w:shd w:val="clear" w:color="auto" w:fill="FFFFFF"/>
        </w:rPr>
        <w:t>was</w:t>
      </w:r>
      <w:r w:rsidR="00D34A07" w:rsidRPr="00FD0C8B">
        <w:rPr>
          <w:rFonts w:cstheme="minorHAnsi"/>
          <w:color w:val="333333"/>
          <w:sz w:val="28"/>
          <w:szCs w:val="28"/>
          <w:shd w:val="clear" w:color="auto" w:fill="FFFFFF"/>
        </w:rPr>
        <w:t xml:space="preserve"> at that </w:t>
      </w:r>
      <w:r w:rsidR="00C0288F" w:rsidRPr="00FD0C8B">
        <w:rPr>
          <w:rFonts w:cstheme="minorHAnsi"/>
          <w:color w:val="333333"/>
          <w:sz w:val="28"/>
          <w:szCs w:val="28"/>
          <w:shd w:val="clear" w:color="auto" w:fill="FFFFFF"/>
        </w:rPr>
        <w:t xml:space="preserve">time, </w:t>
      </w:r>
      <w:r w:rsidR="00D34A07" w:rsidRPr="00FD0C8B">
        <w:rPr>
          <w:rFonts w:cstheme="minorHAnsi"/>
          <w:color w:val="333333"/>
          <w:sz w:val="28"/>
          <w:szCs w:val="28"/>
          <w:shd w:val="clear" w:color="auto" w:fill="FFFFFF"/>
        </w:rPr>
        <w:t>India saw a</w:t>
      </w:r>
      <w:r w:rsidR="00410D8E" w:rsidRPr="00FD0C8B">
        <w:rPr>
          <w:rFonts w:cstheme="minorHAnsi"/>
          <w:color w:val="333333"/>
          <w:sz w:val="28"/>
          <w:szCs w:val="28"/>
          <w:shd w:val="clear" w:color="auto" w:fill="FFFFFF"/>
        </w:rPr>
        <w:t xml:space="preserve"> spike of pandemic profiteering </w:t>
      </w:r>
      <w:r w:rsidR="0080424C" w:rsidRPr="00FD0C8B">
        <w:rPr>
          <w:rFonts w:cstheme="minorHAnsi"/>
          <w:color w:val="333333"/>
          <w:sz w:val="28"/>
          <w:szCs w:val="28"/>
          <w:shd w:val="clear" w:color="auto" w:fill="FFFFFF"/>
        </w:rPr>
        <w:t xml:space="preserve">occurring in medical essentials resulting in </w:t>
      </w:r>
      <w:r w:rsidR="00F24F2F" w:rsidRPr="00FD0C8B">
        <w:rPr>
          <w:rFonts w:cstheme="minorHAnsi"/>
          <w:color w:val="333333"/>
          <w:sz w:val="28"/>
          <w:szCs w:val="28"/>
          <w:shd w:val="clear" w:color="auto" w:fill="FFFFFF"/>
        </w:rPr>
        <w:t xml:space="preserve">severe patient distress and thereby touching </w:t>
      </w:r>
      <w:r w:rsidR="00E964A0" w:rsidRPr="00FD0C8B">
        <w:rPr>
          <w:rFonts w:cstheme="minorHAnsi"/>
          <w:color w:val="333333"/>
          <w:sz w:val="28"/>
          <w:szCs w:val="28"/>
          <w:shd w:val="clear" w:color="auto" w:fill="FFFFFF"/>
        </w:rPr>
        <w:t>a new low in medical ethics.</w:t>
      </w:r>
    </w:p>
    <w:p w14:paraId="2C1DC230" w14:textId="0CAF8894" w:rsidR="007874FA" w:rsidRPr="00FD0C8B" w:rsidRDefault="007874FA" w:rsidP="0086268B">
      <w:pPr>
        <w:spacing w:line="360" w:lineRule="auto"/>
        <w:rPr>
          <w:rFonts w:cstheme="minorHAnsi"/>
          <w:color w:val="333333"/>
          <w:sz w:val="28"/>
          <w:szCs w:val="28"/>
          <w:shd w:val="clear" w:color="auto" w:fill="FFFFFF"/>
        </w:rPr>
      </w:pPr>
    </w:p>
    <w:p w14:paraId="451757C7" w14:textId="77777777" w:rsidR="007874FA" w:rsidRPr="00FD0C8B" w:rsidRDefault="007874FA" w:rsidP="0086268B">
      <w:pPr>
        <w:spacing w:line="360" w:lineRule="auto"/>
        <w:rPr>
          <w:rFonts w:cstheme="minorHAnsi"/>
          <w:color w:val="333333"/>
          <w:sz w:val="28"/>
          <w:szCs w:val="28"/>
          <w:shd w:val="clear" w:color="auto" w:fill="FFFFFF"/>
        </w:rPr>
      </w:pPr>
    </w:p>
    <w:p w14:paraId="3EBD544D" w14:textId="234A9D08" w:rsidR="001B55EA" w:rsidRPr="00FD0C8B" w:rsidRDefault="001D636F" w:rsidP="0086268B">
      <w:pPr>
        <w:spacing w:line="360" w:lineRule="auto"/>
        <w:rPr>
          <w:rFonts w:cstheme="minorHAnsi"/>
          <w:b/>
          <w:bCs/>
          <w:color w:val="333333"/>
          <w:sz w:val="28"/>
          <w:szCs w:val="28"/>
          <w:shd w:val="clear" w:color="auto" w:fill="FFFFFF"/>
        </w:rPr>
      </w:pPr>
      <w:r w:rsidRPr="00FD0C8B">
        <w:rPr>
          <w:rFonts w:cstheme="minorHAnsi"/>
          <w:b/>
          <w:bCs/>
          <w:color w:val="333333"/>
          <w:sz w:val="28"/>
          <w:szCs w:val="28"/>
          <w:shd w:val="clear" w:color="auto" w:fill="FFFFFF"/>
        </w:rPr>
        <w:t xml:space="preserve">Why </w:t>
      </w:r>
      <w:r w:rsidR="00494C7A" w:rsidRPr="00FD0C8B">
        <w:rPr>
          <w:rFonts w:cstheme="minorHAnsi"/>
          <w:b/>
          <w:bCs/>
          <w:color w:val="333333"/>
          <w:sz w:val="28"/>
          <w:szCs w:val="28"/>
          <w:shd w:val="clear" w:color="auto" w:fill="FFFFFF"/>
        </w:rPr>
        <w:t>P</w:t>
      </w:r>
      <w:r w:rsidRPr="00FD0C8B">
        <w:rPr>
          <w:rFonts w:cstheme="minorHAnsi"/>
          <w:b/>
          <w:bCs/>
          <w:color w:val="333333"/>
          <w:sz w:val="28"/>
          <w:szCs w:val="28"/>
          <w:shd w:val="clear" w:color="auto" w:fill="FFFFFF"/>
        </w:rPr>
        <w:t>andemic Profit</w:t>
      </w:r>
      <w:r w:rsidR="001B55EA" w:rsidRPr="00FD0C8B">
        <w:rPr>
          <w:rFonts w:cstheme="minorHAnsi"/>
          <w:b/>
          <w:bCs/>
          <w:color w:val="333333"/>
          <w:sz w:val="28"/>
          <w:szCs w:val="28"/>
          <w:shd w:val="clear" w:color="auto" w:fill="FFFFFF"/>
        </w:rPr>
        <w:t xml:space="preserve">eering </w:t>
      </w:r>
      <w:r w:rsidR="000C6D9A" w:rsidRPr="00FD0C8B">
        <w:rPr>
          <w:rFonts w:cstheme="minorHAnsi"/>
          <w:b/>
          <w:bCs/>
          <w:color w:val="333333"/>
          <w:sz w:val="28"/>
          <w:szCs w:val="28"/>
          <w:shd w:val="clear" w:color="auto" w:fill="FFFFFF"/>
        </w:rPr>
        <w:t>occurred?</w:t>
      </w:r>
    </w:p>
    <w:p w14:paraId="5465618A" w14:textId="5DFE278C" w:rsidR="00F324E0" w:rsidRPr="00FD0C8B" w:rsidRDefault="00494C7A" w:rsidP="0086268B">
      <w:pPr>
        <w:spacing w:line="360" w:lineRule="auto"/>
        <w:rPr>
          <w:rFonts w:cstheme="minorHAnsi"/>
          <w:color w:val="333333"/>
          <w:sz w:val="28"/>
          <w:szCs w:val="28"/>
          <w:shd w:val="clear" w:color="auto" w:fill="FFFFFF"/>
        </w:rPr>
      </w:pPr>
      <w:r w:rsidRPr="00FD0C8B">
        <w:rPr>
          <w:rFonts w:cstheme="minorHAnsi"/>
          <w:color w:val="333333"/>
          <w:sz w:val="28"/>
          <w:szCs w:val="28"/>
          <w:shd w:val="clear" w:color="auto" w:fill="FFFFFF"/>
        </w:rPr>
        <w:t xml:space="preserve">In contrast to the first wave, there was no clear </w:t>
      </w:r>
      <w:r w:rsidR="00B56514" w:rsidRPr="00FD0C8B">
        <w:rPr>
          <w:rFonts w:cstheme="minorHAnsi"/>
          <w:color w:val="333333"/>
          <w:sz w:val="28"/>
          <w:szCs w:val="28"/>
          <w:shd w:val="clear" w:color="auto" w:fill="FFFFFF"/>
        </w:rPr>
        <w:t xml:space="preserve">guideline given </w:t>
      </w:r>
      <w:r w:rsidRPr="00FD0C8B">
        <w:rPr>
          <w:rFonts w:cstheme="minorHAnsi"/>
          <w:color w:val="333333"/>
          <w:sz w:val="28"/>
          <w:szCs w:val="28"/>
          <w:shd w:val="clear" w:color="auto" w:fill="FFFFFF"/>
        </w:rPr>
        <w:t>that this is the protocol of lockdown, quarantine or treatment to be followed</w:t>
      </w:r>
      <w:r w:rsidR="00B56514" w:rsidRPr="00FD0C8B">
        <w:rPr>
          <w:rFonts w:cstheme="minorHAnsi"/>
          <w:color w:val="333333"/>
          <w:sz w:val="28"/>
          <w:szCs w:val="28"/>
          <w:shd w:val="clear" w:color="auto" w:fill="FFFFFF"/>
        </w:rPr>
        <w:t>,</w:t>
      </w:r>
      <w:r w:rsidRPr="00FD0C8B">
        <w:rPr>
          <w:rFonts w:cstheme="minorHAnsi"/>
          <w:color w:val="333333"/>
          <w:sz w:val="28"/>
          <w:szCs w:val="28"/>
          <w:shd w:val="clear" w:color="auto" w:fill="FFFFFF"/>
        </w:rPr>
        <w:t xml:space="preserve"> by either the ICMR or the Health Ministry, Government of India (GOI). There was a complete policy paralysis resulting in a free for all. When supply was inadequate, </w:t>
      </w:r>
      <w:r w:rsidR="001D6361" w:rsidRPr="00FD0C8B">
        <w:rPr>
          <w:rFonts w:cstheme="minorHAnsi"/>
          <w:color w:val="333333"/>
          <w:sz w:val="28"/>
          <w:szCs w:val="28"/>
          <w:shd w:val="clear" w:color="auto" w:fill="FFFFFF"/>
        </w:rPr>
        <w:t>the Government of India and the State Government</w:t>
      </w:r>
      <w:r w:rsidR="00B56514" w:rsidRPr="00FD0C8B">
        <w:rPr>
          <w:rFonts w:cstheme="minorHAnsi"/>
          <w:color w:val="333333"/>
          <w:sz w:val="28"/>
          <w:szCs w:val="28"/>
          <w:shd w:val="clear" w:color="auto" w:fill="FFFFFF"/>
        </w:rPr>
        <w:t>s</w:t>
      </w:r>
      <w:r w:rsidR="00871EC8" w:rsidRPr="00FD0C8B">
        <w:rPr>
          <w:rFonts w:cstheme="minorHAnsi"/>
          <w:color w:val="333333"/>
          <w:sz w:val="28"/>
          <w:szCs w:val="28"/>
          <w:shd w:val="clear" w:color="auto" w:fill="FFFFFF"/>
        </w:rPr>
        <w:t xml:space="preserve"> imposed a price cap on</w:t>
      </w:r>
      <w:r w:rsidR="00D44D89" w:rsidRPr="00FD0C8B">
        <w:rPr>
          <w:rFonts w:cstheme="minorHAnsi"/>
          <w:color w:val="333333"/>
          <w:sz w:val="28"/>
          <w:szCs w:val="28"/>
          <w:shd w:val="clear" w:color="auto" w:fill="FFFFFF"/>
        </w:rPr>
        <w:t xml:space="preserve"> life </w:t>
      </w:r>
      <w:r w:rsidR="00D44D89" w:rsidRPr="00FD0C8B">
        <w:rPr>
          <w:rFonts w:cstheme="minorHAnsi"/>
          <w:color w:val="333333"/>
          <w:sz w:val="28"/>
          <w:szCs w:val="28"/>
          <w:shd w:val="clear" w:color="auto" w:fill="FFFFFF"/>
        </w:rPr>
        <w:lastRenderedPageBreak/>
        <w:t>saving medicines</w:t>
      </w:r>
      <w:r w:rsidRPr="00FD0C8B">
        <w:rPr>
          <w:rFonts w:cstheme="minorHAnsi"/>
          <w:color w:val="333333"/>
          <w:sz w:val="28"/>
          <w:szCs w:val="28"/>
          <w:shd w:val="clear" w:color="auto" w:fill="FFFFFF"/>
        </w:rPr>
        <w:t xml:space="preserve"> and</w:t>
      </w:r>
      <w:r w:rsidR="00D44D89" w:rsidRPr="00FD0C8B">
        <w:rPr>
          <w:rFonts w:cstheme="minorHAnsi"/>
          <w:color w:val="333333"/>
          <w:sz w:val="28"/>
          <w:szCs w:val="28"/>
          <w:shd w:val="clear" w:color="auto" w:fill="FFFFFF"/>
        </w:rPr>
        <w:t xml:space="preserve"> oxygen cylinder</w:t>
      </w:r>
      <w:r w:rsidRPr="00FD0C8B">
        <w:rPr>
          <w:rFonts w:cstheme="minorHAnsi"/>
          <w:color w:val="333333"/>
          <w:sz w:val="28"/>
          <w:szCs w:val="28"/>
          <w:shd w:val="clear" w:color="auto" w:fill="FFFFFF"/>
        </w:rPr>
        <w:t>s</w:t>
      </w:r>
      <w:r w:rsidR="004841C0" w:rsidRPr="00FD0C8B">
        <w:rPr>
          <w:rFonts w:cstheme="minorHAnsi"/>
          <w:color w:val="333333"/>
          <w:sz w:val="28"/>
          <w:szCs w:val="28"/>
          <w:shd w:val="clear" w:color="auto" w:fill="FFFFFF"/>
        </w:rPr>
        <w:t xml:space="preserve">, </w:t>
      </w:r>
      <w:r w:rsidRPr="00FD0C8B">
        <w:rPr>
          <w:rFonts w:cstheme="minorHAnsi"/>
          <w:color w:val="333333"/>
          <w:sz w:val="28"/>
          <w:szCs w:val="28"/>
          <w:shd w:val="clear" w:color="auto" w:fill="FFFFFF"/>
        </w:rPr>
        <w:t>which prompted black marketing</w:t>
      </w:r>
      <w:r w:rsidR="003277E6" w:rsidRPr="00FD0C8B">
        <w:rPr>
          <w:rFonts w:cstheme="minorHAnsi"/>
          <w:color w:val="333333"/>
          <w:sz w:val="28"/>
          <w:szCs w:val="28"/>
          <w:shd w:val="clear" w:color="auto" w:fill="FFFFFF"/>
        </w:rPr>
        <w:t>. T</w:t>
      </w:r>
      <w:r w:rsidR="004841C0" w:rsidRPr="00FD0C8B">
        <w:rPr>
          <w:rFonts w:cstheme="minorHAnsi"/>
          <w:color w:val="333333"/>
          <w:sz w:val="28"/>
          <w:szCs w:val="28"/>
          <w:shd w:val="clear" w:color="auto" w:fill="FFFFFF"/>
        </w:rPr>
        <w:t xml:space="preserve">here was hardly any regulatory system </w:t>
      </w:r>
      <w:r w:rsidR="007874FA" w:rsidRPr="00FD0C8B">
        <w:rPr>
          <w:rFonts w:cstheme="minorHAnsi"/>
          <w:color w:val="333333"/>
          <w:sz w:val="28"/>
          <w:szCs w:val="28"/>
          <w:shd w:val="clear" w:color="auto" w:fill="FFFFFF"/>
        </w:rPr>
        <w:t xml:space="preserve">to </w:t>
      </w:r>
      <w:r w:rsidR="00C80372" w:rsidRPr="00FD0C8B">
        <w:rPr>
          <w:rFonts w:cstheme="minorHAnsi"/>
          <w:color w:val="333333"/>
          <w:sz w:val="28"/>
          <w:szCs w:val="28"/>
          <w:shd w:val="clear" w:color="auto" w:fill="FFFFFF"/>
        </w:rPr>
        <w:t xml:space="preserve">monitor </w:t>
      </w:r>
      <w:r w:rsidR="00CF1CE3" w:rsidRPr="00FD0C8B">
        <w:rPr>
          <w:rFonts w:cstheme="minorHAnsi"/>
          <w:color w:val="333333"/>
          <w:sz w:val="28"/>
          <w:szCs w:val="28"/>
          <w:shd w:val="clear" w:color="auto" w:fill="FFFFFF"/>
        </w:rPr>
        <w:t>it</w:t>
      </w:r>
      <w:r w:rsidR="003277E6" w:rsidRPr="00FD0C8B">
        <w:rPr>
          <w:rFonts w:cstheme="minorHAnsi"/>
          <w:color w:val="333333"/>
          <w:sz w:val="28"/>
          <w:szCs w:val="28"/>
          <w:shd w:val="clear" w:color="auto" w:fill="FFFFFF"/>
        </w:rPr>
        <w:t>. With</w:t>
      </w:r>
      <w:r w:rsidR="00644AC6" w:rsidRPr="00FD0C8B">
        <w:rPr>
          <w:rFonts w:cstheme="minorHAnsi"/>
          <w:color w:val="333333"/>
          <w:sz w:val="28"/>
          <w:szCs w:val="28"/>
          <w:shd w:val="clear" w:color="auto" w:fill="FFFFFF"/>
        </w:rPr>
        <w:t xml:space="preserve"> increase in the patient</w:t>
      </w:r>
      <w:r w:rsidR="00130254" w:rsidRPr="00FD0C8B">
        <w:rPr>
          <w:rFonts w:cstheme="minorHAnsi"/>
          <w:color w:val="333333"/>
          <w:sz w:val="28"/>
          <w:szCs w:val="28"/>
          <w:shd w:val="clear" w:color="auto" w:fill="FFFFFF"/>
        </w:rPr>
        <w:t xml:space="preserve"> load</w:t>
      </w:r>
      <w:r w:rsidR="00644AC6" w:rsidRPr="00FD0C8B">
        <w:rPr>
          <w:rFonts w:cstheme="minorHAnsi"/>
          <w:color w:val="333333"/>
          <w:sz w:val="28"/>
          <w:szCs w:val="28"/>
          <w:shd w:val="clear" w:color="auto" w:fill="FFFFFF"/>
        </w:rPr>
        <w:t xml:space="preserve"> and scarcity of </w:t>
      </w:r>
      <w:r w:rsidR="00130254" w:rsidRPr="00FD0C8B">
        <w:rPr>
          <w:rFonts w:cstheme="minorHAnsi"/>
          <w:color w:val="333333"/>
          <w:sz w:val="28"/>
          <w:szCs w:val="28"/>
          <w:shd w:val="clear" w:color="auto" w:fill="FFFFFF"/>
        </w:rPr>
        <w:t xml:space="preserve">the available </w:t>
      </w:r>
      <w:r w:rsidR="00644AC6" w:rsidRPr="00FD0C8B">
        <w:rPr>
          <w:rFonts w:cstheme="minorHAnsi"/>
          <w:color w:val="333333"/>
          <w:sz w:val="28"/>
          <w:szCs w:val="28"/>
          <w:shd w:val="clear" w:color="auto" w:fill="FFFFFF"/>
        </w:rPr>
        <w:t>hospital beds for admission</w:t>
      </w:r>
      <w:r w:rsidR="003277E6" w:rsidRPr="00FD0C8B">
        <w:rPr>
          <w:rFonts w:cstheme="minorHAnsi"/>
          <w:color w:val="333333"/>
          <w:sz w:val="28"/>
          <w:szCs w:val="28"/>
          <w:shd w:val="clear" w:color="auto" w:fill="FFFFFF"/>
        </w:rPr>
        <w:t>, t</w:t>
      </w:r>
      <w:r w:rsidR="005F21CF" w:rsidRPr="00FD0C8B">
        <w:rPr>
          <w:rFonts w:cstheme="minorHAnsi"/>
          <w:color w:val="333333"/>
          <w:sz w:val="28"/>
          <w:szCs w:val="28"/>
          <w:shd w:val="clear" w:color="auto" w:fill="FFFFFF"/>
        </w:rPr>
        <w:t xml:space="preserve">here was panic buying of medicines </w:t>
      </w:r>
      <w:r w:rsidR="007E362E" w:rsidRPr="00FD0C8B">
        <w:rPr>
          <w:rFonts w:cstheme="minorHAnsi"/>
          <w:color w:val="333333"/>
          <w:sz w:val="28"/>
          <w:szCs w:val="28"/>
          <w:shd w:val="clear" w:color="auto" w:fill="FFFFFF"/>
        </w:rPr>
        <w:t>and hoarding of essentials during the pandemic</w:t>
      </w:r>
      <w:r w:rsidR="00AF0B3D" w:rsidRPr="00FD0C8B">
        <w:rPr>
          <w:rFonts w:cstheme="minorHAnsi"/>
          <w:color w:val="333333"/>
          <w:sz w:val="28"/>
          <w:szCs w:val="28"/>
          <w:shd w:val="clear" w:color="auto" w:fill="FFFFFF"/>
        </w:rPr>
        <w:t>.</w:t>
      </w:r>
    </w:p>
    <w:p w14:paraId="2FCBF1E5" w14:textId="3F5BD213" w:rsidR="00AF0B3D" w:rsidRPr="00FD0C8B" w:rsidRDefault="00AF0B3D" w:rsidP="0086268B">
      <w:pPr>
        <w:spacing w:line="360" w:lineRule="auto"/>
        <w:rPr>
          <w:rFonts w:cstheme="minorHAnsi"/>
          <w:b/>
          <w:bCs/>
          <w:color w:val="333333"/>
          <w:sz w:val="28"/>
          <w:szCs w:val="28"/>
          <w:shd w:val="clear" w:color="auto" w:fill="FFFFFF"/>
        </w:rPr>
      </w:pPr>
      <w:r w:rsidRPr="00FD0C8B">
        <w:rPr>
          <w:rFonts w:cstheme="minorHAnsi"/>
          <w:b/>
          <w:bCs/>
          <w:color w:val="333333"/>
          <w:sz w:val="28"/>
          <w:szCs w:val="28"/>
          <w:shd w:val="clear" w:color="auto" w:fill="FFFFFF"/>
        </w:rPr>
        <w:t xml:space="preserve">What </w:t>
      </w:r>
      <w:r w:rsidR="003277E6" w:rsidRPr="00FD0C8B">
        <w:rPr>
          <w:rFonts w:cstheme="minorHAnsi"/>
          <w:b/>
          <w:bCs/>
          <w:color w:val="333333"/>
          <w:sz w:val="28"/>
          <w:szCs w:val="28"/>
          <w:shd w:val="clear" w:color="auto" w:fill="FFFFFF"/>
        </w:rPr>
        <w:t>were the effects of</w:t>
      </w:r>
      <w:r w:rsidRPr="00FD0C8B">
        <w:rPr>
          <w:rFonts w:cstheme="minorHAnsi"/>
          <w:b/>
          <w:bCs/>
          <w:color w:val="333333"/>
          <w:sz w:val="28"/>
          <w:szCs w:val="28"/>
          <w:shd w:val="clear" w:color="auto" w:fill="FFFFFF"/>
        </w:rPr>
        <w:t xml:space="preserve"> </w:t>
      </w:r>
      <w:r w:rsidR="00C3459D" w:rsidRPr="00FD0C8B">
        <w:rPr>
          <w:rFonts w:cstheme="minorHAnsi"/>
          <w:b/>
          <w:bCs/>
          <w:color w:val="333333"/>
          <w:sz w:val="28"/>
          <w:szCs w:val="28"/>
          <w:shd w:val="clear" w:color="auto" w:fill="FFFFFF"/>
        </w:rPr>
        <w:t xml:space="preserve">pandemic </w:t>
      </w:r>
      <w:r w:rsidR="00A75EEF" w:rsidRPr="00FD0C8B">
        <w:rPr>
          <w:rFonts w:cstheme="minorHAnsi"/>
          <w:b/>
          <w:bCs/>
          <w:color w:val="333333"/>
          <w:sz w:val="28"/>
          <w:szCs w:val="28"/>
          <w:shd w:val="clear" w:color="auto" w:fill="FFFFFF"/>
        </w:rPr>
        <w:t>profiteering?</w:t>
      </w:r>
    </w:p>
    <w:p w14:paraId="507F7D68" w14:textId="0C212AE5" w:rsidR="00DF496F" w:rsidRPr="00FD0C8B" w:rsidRDefault="00B8074A" w:rsidP="0086268B">
      <w:pPr>
        <w:spacing w:line="360" w:lineRule="auto"/>
        <w:rPr>
          <w:rFonts w:cstheme="minorHAnsi"/>
          <w:color w:val="333333"/>
          <w:sz w:val="28"/>
          <w:szCs w:val="28"/>
          <w:shd w:val="clear" w:color="auto" w:fill="FFFFFF"/>
        </w:rPr>
      </w:pPr>
      <w:r w:rsidRPr="00FD0C8B">
        <w:rPr>
          <w:rFonts w:cstheme="minorHAnsi"/>
          <w:color w:val="333333"/>
          <w:sz w:val="28"/>
          <w:szCs w:val="28"/>
          <w:shd w:val="clear" w:color="auto" w:fill="FFFFFF"/>
        </w:rPr>
        <w:t xml:space="preserve">During the peak </w:t>
      </w:r>
      <w:r w:rsidR="00B56514" w:rsidRPr="00FD0C8B">
        <w:rPr>
          <w:rFonts w:cstheme="minorHAnsi"/>
          <w:color w:val="333333"/>
          <w:sz w:val="28"/>
          <w:szCs w:val="28"/>
          <w:shd w:val="clear" w:color="auto" w:fill="FFFFFF"/>
        </w:rPr>
        <w:t xml:space="preserve">of the </w:t>
      </w:r>
      <w:r w:rsidRPr="00FD0C8B">
        <w:rPr>
          <w:rFonts w:cstheme="minorHAnsi"/>
          <w:color w:val="333333"/>
          <w:sz w:val="28"/>
          <w:szCs w:val="28"/>
          <w:shd w:val="clear" w:color="auto" w:fill="FFFFFF"/>
        </w:rPr>
        <w:t xml:space="preserve">second wave, the pulse </w:t>
      </w:r>
      <w:proofErr w:type="spellStart"/>
      <w:r w:rsidR="00A06802" w:rsidRPr="00FD0C8B">
        <w:rPr>
          <w:rFonts w:cstheme="minorHAnsi"/>
          <w:color w:val="333333"/>
          <w:sz w:val="28"/>
          <w:szCs w:val="28"/>
          <w:shd w:val="clear" w:color="auto" w:fill="FFFFFF"/>
        </w:rPr>
        <w:t>oximeter</w:t>
      </w:r>
      <w:proofErr w:type="spellEnd"/>
      <w:r w:rsidR="00A06802" w:rsidRPr="00FD0C8B">
        <w:rPr>
          <w:rFonts w:cstheme="minorHAnsi"/>
          <w:color w:val="333333"/>
          <w:sz w:val="28"/>
          <w:szCs w:val="28"/>
          <w:shd w:val="clear" w:color="auto" w:fill="FFFFFF"/>
        </w:rPr>
        <w:t xml:space="preserve"> </w:t>
      </w:r>
      <w:r w:rsidR="003277E6" w:rsidRPr="00FD0C8B">
        <w:rPr>
          <w:rFonts w:cstheme="minorHAnsi"/>
          <w:color w:val="333333"/>
          <w:sz w:val="28"/>
          <w:szCs w:val="28"/>
          <w:shd w:val="clear" w:color="auto" w:fill="FFFFFF"/>
        </w:rPr>
        <w:t>which costs</w:t>
      </w:r>
      <w:r w:rsidR="00BE566B" w:rsidRPr="00FD0C8B">
        <w:rPr>
          <w:rFonts w:cstheme="minorHAnsi"/>
          <w:color w:val="333333"/>
          <w:sz w:val="28"/>
          <w:szCs w:val="28"/>
          <w:shd w:val="clear" w:color="auto" w:fill="FFFFFF"/>
        </w:rPr>
        <w:t xml:space="preserve"> just Rs 300 was being sold at Rs 3000</w:t>
      </w:r>
      <w:r w:rsidR="007E0D75" w:rsidRPr="00FD0C8B">
        <w:rPr>
          <w:rFonts w:cstheme="minorHAnsi"/>
          <w:color w:val="333333"/>
          <w:sz w:val="28"/>
          <w:szCs w:val="28"/>
          <w:shd w:val="clear" w:color="auto" w:fill="FFFFFF"/>
        </w:rPr>
        <w:t xml:space="preserve"> in many parts of the country. A high </w:t>
      </w:r>
      <w:r w:rsidR="00973CA8" w:rsidRPr="00FD0C8B">
        <w:rPr>
          <w:rFonts w:cstheme="minorHAnsi"/>
          <w:color w:val="333333"/>
          <w:sz w:val="28"/>
          <w:szCs w:val="28"/>
          <w:shd w:val="clear" w:color="auto" w:fill="FFFFFF"/>
        </w:rPr>
        <w:t xml:space="preserve">flow oxygen mask </w:t>
      </w:r>
      <w:r w:rsidR="00A57653" w:rsidRPr="00FD0C8B">
        <w:rPr>
          <w:rFonts w:cstheme="minorHAnsi"/>
          <w:color w:val="333333"/>
          <w:sz w:val="28"/>
          <w:szCs w:val="28"/>
          <w:shd w:val="clear" w:color="auto" w:fill="FFFFFF"/>
        </w:rPr>
        <w:t>which usually cost</w:t>
      </w:r>
      <w:r w:rsidR="003277E6" w:rsidRPr="00FD0C8B">
        <w:rPr>
          <w:rFonts w:cstheme="minorHAnsi"/>
          <w:color w:val="333333"/>
          <w:sz w:val="28"/>
          <w:szCs w:val="28"/>
          <w:shd w:val="clear" w:color="auto" w:fill="FFFFFF"/>
        </w:rPr>
        <w:t>s</w:t>
      </w:r>
      <w:r w:rsidR="00A57653" w:rsidRPr="00FD0C8B">
        <w:rPr>
          <w:rFonts w:cstheme="minorHAnsi"/>
          <w:color w:val="333333"/>
          <w:sz w:val="28"/>
          <w:szCs w:val="28"/>
          <w:shd w:val="clear" w:color="auto" w:fill="FFFFFF"/>
        </w:rPr>
        <w:t xml:space="preserve"> Rs 100 </w:t>
      </w:r>
      <w:r w:rsidR="00F772B9" w:rsidRPr="00FD0C8B">
        <w:rPr>
          <w:rFonts w:cstheme="minorHAnsi"/>
          <w:color w:val="333333"/>
          <w:sz w:val="28"/>
          <w:szCs w:val="28"/>
          <w:shd w:val="clear" w:color="auto" w:fill="FFFFFF"/>
        </w:rPr>
        <w:t>was sold for Rs 1100.</w:t>
      </w:r>
      <w:r w:rsidR="008B6A60" w:rsidRPr="00FD0C8B">
        <w:rPr>
          <w:rFonts w:cstheme="minorHAnsi"/>
          <w:color w:val="333333"/>
          <w:sz w:val="28"/>
          <w:szCs w:val="28"/>
          <w:shd w:val="clear" w:color="auto" w:fill="FFFFFF"/>
        </w:rPr>
        <w:t xml:space="preserve"> Private ambulances and mortuary vans were overcharging </w:t>
      </w:r>
      <w:r w:rsidR="0001506B" w:rsidRPr="00FD0C8B">
        <w:rPr>
          <w:rFonts w:cstheme="minorHAnsi"/>
          <w:color w:val="333333"/>
          <w:sz w:val="28"/>
          <w:szCs w:val="28"/>
          <w:shd w:val="clear" w:color="auto" w:fill="FFFFFF"/>
        </w:rPr>
        <w:t xml:space="preserve">either to ferry the patients or to bring the dead </w:t>
      </w:r>
      <w:proofErr w:type="gramStart"/>
      <w:r w:rsidR="0001506B" w:rsidRPr="00FD0C8B">
        <w:rPr>
          <w:rFonts w:cstheme="minorHAnsi"/>
          <w:color w:val="333333"/>
          <w:sz w:val="28"/>
          <w:szCs w:val="28"/>
          <w:shd w:val="clear" w:color="auto" w:fill="FFFFFF"/>
        </w:rPr>
        <w:t>bodies</w:t>
      </w:r>
      <w:proofErr w:type="gramEnd"/>
      <w:r w:rsidR="0001506B" w:rsidRPr="00FD0C8B">
        <w:rPr>
          <w:rFonts w:cstheme="minorHAnsi"/>
          <w:color w:val="333333"/>
          <w:sz w:val="28"/>
          <w:szCs w:val="28"/>
          <w:shd w:val="clear" w:color="auto" w:fill="FFFFFF"/>
        </w:rPr>
        <w:t xml:space="preserve"> home from the </w:t>
      </w:r>
      <w:r w:rsidR="009A56A7" w:rsidRPr="00FD0C8B">
        <w:rPr>
          <w:rFonts w:cstheme="minorHAnsi"/>
          <w:color w:val="333333"/>
          <w:sz w:val="28"/>
          <w:szCs w:val="28"/>
          <w:shd w:val="clear" w:color="auto" w:fill="FFFFFF"/>
        </w:rPr>
        <w:t>hospital,</w:t>
      </w:r>
      <w:r w:rsidR="00E03DAC" w:rsidRPr="00FD0C8B">
        <w:rPr>
          <w:rFonts w:cstheme="minorHAnsi"/>
          <w:color w:val="333333"/>
          <w:sz w:val="28"/>
          <w:szCs w:val="28"/>
          <w:shd w:val="clear" w:color="auto" w:fill="FFFFFF"/>
        </w:rPr>
        <w:t xml:space="preserve"> respectively. </w:t>
      </w:r>
      <w:r w:rsidR="00247092" w:rsidRPr="00FD0C8B">
        <w:rPr>
          <w:rFonts w:cstheme="minorHAnsi"/>
          <w:color w:val="333333"/>
          <w:sz w:val="28"/>
          <w:szCs w:val="28"/>
          <w:shd w:val="clear" w:color="auto" w:fill="FFFFFF"/>
        </w:rPr>
        <w:t xml:space="preserve">In Kolkata, </w:t>
      </w:r>
      <w:r w:rsidR="00A75EEF" w:rsidRPr="00FD0C8B">
        <w:rPr>
          <w:rFonts w:cstheme="minorHAnsi"/>
          <w:color w:val="333333"/>
          <w:sz w:val="28"/>
          <w:szCs w:val="28"/>
          <w:shd w:val="clear" w:color="auto" w:fill="FFFFFF"/>
        </w:rPr>
        <w:t>a</w:t>
      </w:r>
      <w:r w:rsidR="00247092" w:rsidRPr="00FD0C8B">
        <w:rPr>
          <w:rFonts w:cstheme="minorHAnsi"/>
          <w:color w:val="333333"/>
          <w:sz w:val="28"/>
          <w:szCs w:val="28"/>
          <w:shd w:val="clear" w:color="auto" w:fill="FFFFFF"/>
        </w:rPr>
        <w:t xml:space="preserve"> patient </w:t>
      </w:r>
      <w:r w:rsidR="00ED54A0" w:rsidRPr="00FD0C8B">
        <w:rPr>
          <w:rFonts w:cstheme="minorHAnsi"/>
          <w:color w:val="333333"/>
          <w:sz w:val="28"/>
          <w:szCs w:val="28"/>
          <w:shd w:val="clear" w:color="auto" w:fill="FFFFFF"/>
        </w:rPr>
        <w:t>was</w:t>
      </w:r>
      <w:r w:rsidR="00247092" w:rsidRPr="00FD0C8B">
        <w:rPr>
          <w:rFonts w:cstheme="minorHAnsi"/>
          <w:color w:val="333333"/>
          <w:sz w:val="28"/>
          <w:szCs w:val="28"/>
          <w:shd w:val="clear" w:color="auto" w:fill="FFFFFF"/>
        </w:rPr>
        <w:t xml:space="preserve"> charged Rs 8000 </w:t>
      </w:r>
      <w:r w:rsidR="003277E6" w:rsidRPr="00FD0C8B">
        <w:rPr>
          <w:rFonts w:cstheme="minorHAnsi"/>
          <w:color w:val="333333"/>
          <w:sz w:val="28"/>
          <w:szCs w:val="28"/>
          <w:shd w:val="clear" w:color="auto" w:fill="FFFFFF"/>
        </w:rPr>
        <w:t>to go to a hospital 5 km away.</w:t>
      </w:r>
      <w:r w:rsidR="00A708B3" w:rsidRPr="00FD0C8B">
        <w:rPr>
          <w:rFonts w:cstheme="minorHAnsi"/>
          <w:color w:val="333333"/>
          <w:sz w:val="28"/>
          <w:szCs w:val="28"/>
          <w:shd w:val="clear" w:color="auto" w:fill="FFFFFF"/>
        </w:rPr>
        <w:t xml:space="preserve"> </w:t>
      </w:r>
      <w:r w:rsidR="003277E6" w:rsidRPr="00FD0C8B">
        <w:rPr>
          <w:rFonts w:cstheme="minorHAnsi"/>
          <w:color w:val="333333"/>
          <w:sz w:val="28"/>
          <w:szCs w:val="28"/>
          <w:shd w:val="clear" w:color="auto" w:fill="FFFFFF"/>
        </w:rPr>
        <w:t>I</w:t>
      </w:r>
      <w:r w:rsidR="00A708B3" w:rsidRPr="00FD0C8B">
        <w:rPr>
          <w:rFonts w:cstheme="minorHAnsi"/>
          <w:color w:val="333333"/>
          <w:sz w:val="28"/>
          <w:szCs w:val="28"/>
          <w:shd w:val="clear" w:color="auto" w:fill="FFFFFF"/>
        </w:rPr>
        <w:t xml:space="preserve">n Hyderabad, </w:t>
      </w:r>
      <w:r w:rsidR="001F3F74" w:rsidRPr="00FD0C8B">
        <w:rPr>
          <w:rFonts w:cstheme="minorHAnsi"/>
          <w:color w:val="333333"/>
          <w:sz w:val="28"/>
          <w:szCs w:val="28"/>
          <w:shd w:val="clear" w:color="auto" w:fill="FFFFFF"/>
        </w:rPr>
        <w:t xml:space="preserve">the transportation charge ranged from Rs 5000 to Rs 10000 </w:t>
      </w:r>
      <w:r w:rsidR="00275939" w:rsidRPr="00FD0C8B">
        <w:rPr>
          <w:rFonts w:cstheme="minorHAnsi"/>
          <w:color w:val="333333"/>
          <w:sz w:val="28"/>
          <w:szCs w:val="28"/>
          <w:shd w:val="clear" w:color="auto" w:fill="FFFFFF"/>
        </w:rPr>
        <w:t>for a 10</w:t>
      </w:r>
      <w:r w:rsidR="009A56A7" w:rsidRPr="00FD0C8B">
        <w:rPr>
          <w:rFonts w:cstheme="minorHAnsi"/>
          <w:color w:val="333333"/>
          <w:sz w:val="28"/>
          <w:szCs w:val="28"/>
          <w:shd w:val="clear" w:color="auto" w:fill="FFFFFF"/>
        </w:rPr>
        <w:t xml:space="preserve"> </w:t>
      </w:r>
      <w:r w:rsidR="00275939" w:rsidRPr="00FD0C8B">
        <w:rPr>
          <w:rFonts w:cstheme="minorHAnsi"/>
          <w:color w:val="333333"/>
          <w:sz w:val="28"/>
          <w:szCs w:val="28"/>
          <w:shd w:val="clear" w:color="auto" w:fill="FFFFFF"/>
        </w:rPr>
        <w:t>km distance travel.</w:t>
      </w:r>
      <w:r w:rsidR="00665988" w:rsidRPr="00FD0C8B">
        <w:rPr>
          <w:rFonts w:cstheme="minorHAnsi"/>
          <w:color w:val="333333"/>
          <w:sz w:val="28"/>
          <w:szCs w:val="28"/>
          <w:shd w:val="clear" w:color="auto" w:fill="FFFFFF"/>
        </w:rPr>
        <w:t xml:space="preserve"> Many hospitals were demanding few </w:t>
      </w:r>
      <w:proofErr w:type="spellStart"/>
      <w:r w:rsidR="00665988" w:rsidRPr="00FD0C8B">
        <w:rPr>
          <w:rFonts w:cstheme="minorHAnsi"/>
          <w:color w:val="333333"/>
          <w:sz w:val="28"/>
          <w:szCs w:val="28"/>
          <w:shd w:val="clear" w:color="auto" w:fill="FFFFFF"/>
        </w:rPr>
        <w:t>la</w:t>
      </w:r>
      <w:r w:rsidR="00906148" w:rsidRPr="00FD0C8B">
        <w:rPr>
          <w:rFonts w:cstheme="minorHAnsi"/>
          <w:color w:val="333333"/>
          <w:sz w:val="28"/>
          <w:szCs w:val="28"/>
          <w:shd w:val="clear" w:color="auto" w:fill="FFFFFF"/>
        </w:rPr>
        <w:t>cs</w:t>
      </w:r>
      <w:proofErr w:type="spellEnd"/>
      <w:r w:rsidR="00906148" w:rsidRPr="00FD0C8B">
        <w:rPr>
          <w:rFonts w:cstheme="minorHAnsi"/>
          <w:color w:val="333333"/>
          <w:sz w:val="28"/>
          <w:szCs w:val="28"/>
          <w:shd w:val="clear" w:color="auto" w:fill="FFFFFF"/>
        </w:rPr>
        <w:t xml:space="preserve"> of money as initial </w:t>
      </w:r>
      <w:r w:rsidR="006735AD" w:rsidRPr="00FD0C8B">
        <w:rPr>
          <w:rFonts w:cstheme="minorHAnsi"/>
          <w:color w:val="333333"/>
          <w:sz w:val="28"/>
          <w:szCs w:val="28"/>
          <w:shd w:val="clear" w:color="auto" w:fill="FFFFFF"/>
        </w:rPr>
        <w:t xml:space="preserve">security cum advance </w:t>
      </w:r>
      <w:r w:rsidR="00906148" w:rsidRPr="00FD0C8B">
        <w:rPr>
          <w:rFonts w:cstheme="minorHAnsi"/>
          <w:color w:val="333333"/>
          <w:sz w:val="28"/>
          <w:szCs w:val="28"/>
          <w:shd w:val="clear" w:color="auto" w:fill="FFFFFF"/>
        </w:rPr>
        <w:t xml:space="preserve">deposit for admission of sick patients in the intensive care unit. </w:t>
      </w:r>
      <w:r w:rsidR="005C3A7F" w:rsidRPr="00FD0C8B">
        <w:rPr>
          <w:rFonts w:cstheme="minorHAnsi"/>
          <w:color w:val="333333"/>
          <w:sz w:val="28"/>
          <w:szCs w:val="28"/>
          <w:shd w:val="clear" w:color="auto" w:fill="FFFFFF"/>
        </w:rPr>
        <w:t xml:space="preserve">RT PCR test for Covid </w:t>
      </w:r>
      <w:r w:rsidR="00B56514" w:rsidRPr="00FD0C8B">
        <w:rPr>
          <w:rFonts w:cstheme="minorHAnsi"/>
          <w:color w:val="333333"/>
          <w:sz w:val="28"/>
          <w:szCs w:val="28"/>
          <w:shd w:val="clear" w:color="auto" w:fill="FFFFFF"/>
        </w:rPr>
        <w:t xml:space="preserve">19 that </w:t>
      </w:r>
      <w:r w:rsidR="005C3A7F" w:rsidRPr="00FD0C8B">
        <w:rPr>
          <w:rFonts w:cstheme="minorHAnsi"/>
          <w:color w:val="333333"/>
          <w:sz w:val="28"/>
          <w:szCs w:val="28"/>
          <w:shd w:val="clear" w:color="auto" w:fill="FFFFFF"/>
        </w:rPr>
        <w:t>usually cost</w:t>
      </w:r>
      <w:r w:rsidR="003277E6" w:rsidRPr="00FD0C8B">
        <w:rPr>
          <w:rFonts w:cstheme="minorHAnsi"/>
          <w:color w:val="333333"/>
          <w:sz w:val="28"/>
          <w:szCs w:val="28"/>
          <w:shd w:val="clear" w:color="auto" w:fill="FFFFFF"/>
        </w:rPr>
        <w:t xml:space="preserve">s </w:t>
      </w:r>
      <w:r w:rsidR="005C3A7F" w:rsidRPr="00FD0C8B">
        <w:rPr>
          <w:rFonts w:cstheme="minorHAnsi"/>
          <w:color w:val="333333"/>
          <w:sz w:val="28"/>
          <w:szCs w:val="28"/>
          <w:shd w:val="clear" w:color="auto" w:fill="FFFFFF"/>
        </w:rPr>
        <w:t xml:space="preserve">Rs 800 was charged Rs 3000 in many </w:t>
      </w:r>
      <w:r w:rsidR="00424379" w:rsidRPr="00FD0C8B">
        <w:rPr>
          <w:rFonts w:cstheme="minorHAnsi"/>
          <w:color w:val="333333"/>
          <w:sz w:val="28"/>
          <w:szCs w:val="28"/>
          <w:shd w:val="clear" w:color="auto" w:fill="FFFFFF"/>
        </w:rPr>
        <w:t xml:space="preserve">centres. </w:t>
      </w:r>
      <w:r w:rsidR="0014059A" w:rsidRPr="00FD0C8B">
        <w:rPr>
          <w:rFonts w:cstheme="minorHAnsi"/>
          <w:color w:val="333333"/>
          <w:sz w:val="28"/>
          <w:szCs w:val="28"/>
          <w:shd w:val="clear" w:color="auto" w:fill="FFFFFF"/>
        </w:rPr>
        <w:t xml:space="preserve">The price of oxygen concentrator </w:t>
      </w:r>
      <w:r w:rsidR="003277E6" w:rsidRPr="00FD0C8B">
        <w:rPr>
          <w:rFonts w:cstheme="minorHAnsi"/>
          <w:color w:val="333333"/>
          <w:sz w:val="28"/>
          <w:szCs w:val="28"/>
          <w:shd w:val="clear" w:color="auto" w:fill="FFFFFF"/>
        </w:rPr>
        <w:t>skyrocketed</w:t>
      </w:r>
      <w:r w:rsidR="00E853D7" w:rsidRPr="00FD0C8B">
        <w:rPr>
          <w:rFonts w:cstheme="minorHAnsi"/>
          <w:color w:val="333333"/>
          <w:sz w:val="28"/>
          <w:szCs w:val="28"/>
          <w:shd w:val="clear" w:color="auto" w:fill="FFFFFF"/>
        </w:rPr>
        <w:t xml:space="preserve">. </w:t>
      </w:r>
      <w:r w:rsidR="0084053A" w:rsidRPr="00FD0C8B">
        <w:rPr>
          <w:rFonts w:cstheme="minorHAnsi"/>
          <w:color w:val="333333"/>
          <w:sz w:val="28"/>
          <w:szCs w:val="28"/>
          <w:shd w:val="clear" w:color="auto" w:fill="FFFFFF"/>
        </w:rPr>
        <w:t>Few essential medicines like Rem</w:t>
      </w:r>
      <w:r w:rsidR="007A18A6" w:rsidRPr="00FD0C8B">
        <w:rPr>
          <w:rFonts w:cstheme="minorHAnsi"/>
          <w:color w:val="333333"/>
          <w:sz w:val="28"/>
          <w:szCs w:val="28"/>
          <w:shd w:val="clear" w:color="auto" w:fill="FFFFFF"/>
        </w:rPr>
        <w:t xml:space="preserve">desivir </w:t>
      </w:r>
      <w:r w:rsidR="00B25679" w:rsidRPr="00FD0C8B">
        <w:rPr>
          <w:rFonts w:cstheme="minorHAnsi"/>
          <w:color w:val="333333"/>
          <w:sz w:val="28"/>
          <w:szCs w:val="28"/>
          <w:shd w:val="clear" w:color="auto" w:fill="FFFFFF"/>
        </w:rPr>
        <w:t xml:space="preserve">which </w:t>
      </w:r>
      <w:r w:rsidR="00B56514" w:rsidRPr="00FD0C8B">
        <w:rPr>
          <w:rFonts w:cstheme="minorHAnsi"/>
          <w:color w:val="333333"/>
          <w:sz w:val="28"/>
          <w:szCs w:val="28"/>
          <w:shd w:val="clear" w:color="auto" w:fill="FFFFFF"/>
        </w:rPr>
        <w:t>normally</w:t>
      </w:r>
      <w:r w:rsidR="00B25679" w:rsidRPr="00FD0C8B">
        <w:rPr>
          <w:rFonts w:cstheme="minorHAnsi"/>
          <w:color w:val="333333"/>
          <w:sz w:val="28"/>
          <w:szCs w:val="28"/>
          <w:shd w:val="clear" w:color="auto" w:fill="FFFFFF"/>
        </w:rPr>
        <w:t xml:space="preserve"> cost</w:t>
      </w:r>
      <w:r w:rsidR="003277E6" w:rsidRPr="00FD0C8B">
        <w:rPr>
          <w:rFonts w:cstheme="minorHAnsi"/>
          <w:color w:val="333333"/>
          <w:sz w:val="28"/>
          <w:szCs w:val="28"/>
          <w:shd w:val="clear" w:color="auto" w:fill="FFFFFF"/>
        </w:rPr>
        <w:t>s</w:t>
      </w:r>
      <w:r w:rsidR="00B25679" w:rsidRPr="00FD0C8B">
        <w:rPr>
          <w:rFonts w:cstheme="minorHAnsi"/>
          <w:color w:val="333333"/>
          <w:sz w:val="28"/>
          <w:szCs w:val="28"/>
          <w:shd w:val="clear" w:color="auto" w:fill="FFFFFF"/>
        </w:rPr>
        <w:t xml:space="preserve"> less than Rs </w:t>
      </w:r>
      <w:r w:rsidR="003277E6" w:rsidRPr="00FD0C8B">
        <w:rPr>
          <w:rFonts w:cstheme="minorHAnsi"/>
          <w:color w:val="333333"/>
          <w:sz w:val="28"/>
          <w:szCs w:val="28"/>
          <w:shd w:val="clear" w:color="auto" w:fill="FFFFFF"/>
        </w:rPr>
        <w:t>2</w:t>
      </w:r>
      <w:r w:rsidR="00B25679" w:rsidRPr="00FD0C8B">
        <w:rPr>
          <w:rFonts w:cstheme="minorHAnsi"/>
          <w:color w:val="333333"/>
          <w:sz w:val="28"/>
          <w:szCs w:val="28"/>
          <w:shd w:val="clear" w:color="auto" w:fill="FFFFFF"/>
        </w:rPr>
        <w:t xml:space="preserve">000 </w:t>
      </w:r>
      <w:r w:rsidR="000122F7" w:rsidRPr="00FD0C8B">
        <w:rPr>
          <w:rFonts w:cstheme="minorHAnsi"/>
          <w:color w:val="333333"/>
          <w:sz w:val="28"/>
          <w:szCs w:val="28"/>
          <w:shd w:val="clear" w:color="auto" w:fill="FFFFFF"/>
        </w:rPr>
        <w:t>were sold at Rs 40,000/vial</w:t>
      </w:r>
      <w:r w:rsidR="00E473C8" w:rsidRPr="00FD0C8B">
        <w:rPr>
          <w:rFonts w:cstheme="minorHAnsi"/>
          <w:color w:val="333333"/>
          <w:sz w:val="28"/>
          <w:szCs w:val="28"/>
          <w:shd w:val="clear" w:color="auto" w:fill="FFFFFF"/>
        </w:rPr>
        <w:t xml:space="preserve"> </w:t>
      </w:r>
      <w:r w:rsidR="00AB0672" w:rsidRPr="00FD0C8B">
        <w:rPr>
          <w:rFonts w:cstheme="minorHAnsi"/>
          <w:color w:val="333333"/>
          <w:sz w:val="28"/>
          <w:szCs w:val="28"/>
          <w:shd w:val="clear" w:color="auto" w:fill="FFFFFF"/>
        </w:rPr>
        <w:t>(</w:t>
      </w:r>
      <w:r w:rsidR="00AB0672" w:rsidRPr="00FD0C8B">
        <w:rPr>
          <w:rFonts w:cstheme="minorHAnsi"/>
          <w:b/>
          <w:bCs/>
          <w:color w:val="333333"/>
          <w:sz w:val="28"/>
          <w:szCs w:val="28"/>
          <w:shd w:val="clear" w:color="auto" w:fill="FFFFFF"/>
        </w:rPr>
        <w:t>1</w:t>
      </w:r>
      <w:r w:rsidR="00DC2C8B" w:rsidRPr="00FD0C8B">
        <w:rPr>
          <w:rFonts w:cstheme="minorHAnsi"/>
          <w:color w:val="333333"/>
          <w:sz w:val="28"/>
          <w:szCs w:val="28"/>
          <w:shd w:val="clear" w:color="auto" w:fill="FFFFFF"/>
        </w:rPr>
        <w:t>).</w:t>
      </w:r>
      <w:r w:rsidR="000122F7" w:rsidRPr="00FD0C8B">
        <w:rPr>
          <w:rFonts w:cstheme="minorHAnsi"/>
          <w:color w:val="333333"/>
          <w:sz w:val="28"/>
          <w:szCs w:val="28"/>
          <w:shd w:val="clear" w:color="auto" w:fill="FFFFFF"/>
        </w:rPr>
        <w:t xml:space="preserve"> </w:t>
      </w:r>
      <w:r w:rsidR="00460AF6" w:rsidRPr="00FD0C8B">
        <w:rPr>
          <w:rFonts w:cstheme="minorHAnsi"/>
          <w:color w:val="333333"/>
          <w:sz w:val="28"/>
          <w:szCs w:val="28"/>
          <w:shd w:val="clear" w:color="auto" w:fill="FFFFFF"/>
        </w:rPr>
        <w:t>Similarly, To</w:t>
      </w:r>
      <w:r w:rsidR="00E12A91" w:rsidRPr="00FD0C8B">
        <w:rPr>
          <w:rFonts w:cstheme="minorHAnsi"/>
          <w:color w:val="333333"/>
          <w:sz w:val="28"/>
          <w:szCs w:val="28"/>
          <w:shd w:val="clear" w:color="auto" w:fill="FFFFFF"/>
        </w:rPr>
        <w:t xml:space="preserve">cilizumab which can </w:t>
      </w:r>
      <w:r w:rsidR="003277E6" w:rsidRPr="00FD0C8B">
        <w:rPr>
          <w:rFonts w:cstheme="minorHAnsi"/>
          <w:color w:val="333333"/>
          <w:sz w:val="28"/>
          <w:szCs w:val="28"/>
          <w:shd w:val="clear" w:color="auto" w:fill="FFFFFF"/>
        </w:rPr>
        <w:t>help a few really sick patients on ventilator, and which was available in the market for</w:t>
      </w:r>
      <w:r w:rsidR="00331FA5" w:rsidRPr="00FD0C8B">
        <w:rPr>
          <w:rFonts w:cstheme="minorHAnsi"/>
          <w:color w:val="333333"/>
          <w:sz w:val="28"/>
          <w:szCs w:val="28"/>
          <w:shd w:val="clear" w:color="auto" w:fill="FFFFFF"/>
        </w:rPr>
        <w:t xml:space="preserve"> Rs 32480 / vial was sold </w:t>
      </w:r>
      <w:r w:rsidR="00433377" w:rsidRPr="00FD0C8B">
        <w:rPr>
          <w:rFonts w:cstheme="minorHAnsi"/>
          <w:color w:val="333333"/>
          <w:sz w:val="28"/>
          <w:szCs w:val="28"/>
          <w:shd w:val="clear" w:color="auto" w:fill="FFFFFF"/>
        </w:rPr>
        <w:t>at Rs 2</w:t>
      </w:r>
      <w:proofErr w:type="gramStart"/>
      <w:r w:rsidR="00433377" w:rsidRPr="00FD0C8B">
        <w:rPr>
          <w:rFonts w:cstheme="minorHAnsi"/>
          <w:color w:val="333333"/>
          <w:sz w:val="28"/>
          <w:szCs w:val="28"/>
          <w:shd w:val="clear" w:color="auto" w:fill="FFFFFF"/>
        </w:rPr>
        <w:t>,50,000</w:t>
      </w:r>
      <w:proofErr w:type="gramEnd"/>
      <w:r w:rsidR="00433377" w:rsidRPr="00FD0C8B">
        <w:rPr>
          <w:rFonts w:cstheme="minorHAnsi"/>
          <w:color w:val="333333"/>
          <w:sz w:val="28"/>
          <w:szCs w:val="28"/>
          <w:shd w:val="clear" w:color="auto" w:fill="FFFFFF"/>
        </w:rPr>
        <w:t xml:space="preserve"> </w:t>
      </w:r>
      <w:r w:rsidR="00F45F23" w:rsidRPr="00FD0C8B">
        <w:rPr>
          <w:rFonts w:cstheme="minorHAnsi"/>
          <w:color w:val="333333"/>
          <w:sz w:val="28"/>
          <w:szCs w:val="28"/>
          <w:shd w:val="clear" w:color="auto" w:fill="FFFFFF"/>
        </w:rPr>
        <w:t>/vial in the black market</w:t>
      </w:r>
      <w:r w:rsidR="003277E6" w:rsidRPr="00FD0C8B">
        <w:rPr>
          <w:rFonts w:cstheme="minorHAnsi"/>
          <w:color w:val="333333"/>
          <w:sz w:val="28"/>
          <w:szCs w:val="28"/>
          <w:shd w:val="clear" w:color="auto" w:fill="FFFFFF"/>
        </w:rPr>
        <w:t xml:space="preserve">. It was </w:t>
      </w:r>
      <w:r w:rsidR="00E40EA1" w:rsidRPr="00FD0C8B">
        <w:rPr>
          <w:rFonts w:cstheme="minorHAnsi"/>
          <w:color w:val="333333"/>
          <w:sz w:val="28"/>
          <w:szCs w:val="28"/>
          <w:shd w:val="clear" w:color="auto" w:fill="FFFFFF"/>
        </w:rPr>
        <w:t xml:space="preserve">a matter </w:t>
      </w:r>
      <w:r w:rsidR="005829FF" w:rsidRPr="00FD0C8B">
        <w:rPr>
          <w:rFonts w:cstheme="minorHAnsi"/>
          <w:color w:val="333333"/>
          <w:sz w:val="28"/>
          <w:szCs w:val="28"/>
          <w:shd w:val="clear" w:color="auto" w:fill="FFFFFF"/>
        </w:rPr>
        <w:t>of how</w:t>
      </w:r>
      <w:r w:rsidR="003277E6" w:rsidRPr="00FD0C8B">
        <w:rPr>
          <w:rFonts w:cstheme="minorHAnsi"/>
          <w:color w:val="333333"/>
          <w:sz w:val="28"/>
          <w:szCs w:val="28"/>
          <w:shd w:val="clear" w:color="auto" w:fill="FFFFFF"/>
        </w:rPr>
        <w:t xml:space="preserve"> much you are willing to pay for your near and dear one</w:t>
      </w:r>
      <w:r w:rsidR="00E40EA1" w:rsidRPr="00FD0C8B">
        <w:rPr>
          <w:rFonts w:cstheme="minorHAnsi"/>
          <w:color w:val="333333"/>
          <w:sz w:val="28"/>
          <w:szCs w:val="28"/>
          <w:shd w:val="clear" w:color="auto" w:fill="FFFFFF"/>
        </w:rPr>
        <w:t>s survival</w:t>
      </w:r>
      <w:r w:rsidR="003277E6" w:rsidRPr="00FD0C8B">
        <w:rPr>
          <w:rFonts w:cstheme="minorHAnsi"/>
          <w:color w:val="333333"/>
          <w:sz w:val="28"/>
          <w:szCs w:val="28"/>
          <w:shd w:val="clear" w:color="auto" w:fill="FFFFFF"/>
        </w:rPr>
        <w:t xml:space="preserve"> and </w:t>
      </w:r>
      <w:r w:rsidR="00E40EA1" w:rsidRPr="00FD0C8B">
        <w:rPr>
          <w:rFonts w:cstheme="minorHAnsi"/>
          <w:color w:val="333333"/>
          <w:sz w:val="28"/>
          <w:szCs w:val="28"/>
          <w:shd w:val="clear" w:color="auto" w:fill="FFFFFF"/>
        </w:rPr>
        <w:t>the highest bidder took all.</w:t>
      </w:r>
      <w:r w:rsidR="00DF496F" w:rsidRPr="00FD0C8B">
        <w:rPr>
          <w:rFonts w:cstheme="minorHAnsi"/>
          <w:color w:val="333333"/>
          <w:sz w:val="28"/>
          <w:szCs w:val="28"/>
          <w:shd w:val="clear" w:color="auto" w:fill="FFFFFF"/>
        </w:rPr>
        <w:t xml:space="preserve"> </w:t>
      </w:r>
    </w:p>
    <w:p w14:paraId="53BCD584" w14:textId="27C11FE4" w:rsidR="000202BE" w:rsidRPr="00FD0C8B" w:rsidRDefault="00E40EA1" w:rsidP="0086268B">
      <w:pPr>
        <w:spacing w:line="360" w:lineRule="auto"/>
        <w:rPr>
          <w:rFonts w:cstheme="minorHAnsi"/>
          <w:color w:val="333333"/>
          <w:sz w:val="28"/>
          <w:szCs w:val="28"/>
          <w:shd w:val="clear" w:color="auto" w:fill="FFFFFF"/>
        </w:rPr>
      </w:pPr>
      <w:r w:rsidRPr="00FD0C8B">
        <w:rPr>
          <w:rFonts w:cstheme="minorHAnsi"/>
          <w:color w:val="333333"/>
          <w:sz w:val="28"/>
          <w:szCs w:val="28"/>
          <w:shd w:val="clear" w:color="auto" w:fill="FFFFFF"/>
        </w:rPr>
        <w:t xml:space="preserve"> </w:t>
      </w:r>
      <w:r w:rsidR="00DF496F" w:rsidRPr="00FD0C8B">
        <w:rPr>
          <w:rFonts w:cstheme="minorHAnsi"/>
          <w:color w:val="333333"/>
          <w:sz w:val="28"/>
          <w:szCs w:val="28"/>
          <w:shd w:val="clear" w:color="auto" w:fill="FFFFFF"/>
        </w:rPr>
        <w:t xml:space="preserve">Oxygen </w:t>
      </w:r>
      <w:r w:rsidR="00E17CAE" w:rsidRPr="00FD0C8B">
        <w:rPr>
          <w:rFonts w:cstheme="minorHAnsi"/>
          <w:color w:val="333333"/>
          <w:sz w:val="28"/>
          <w:szCs w:val="28"/>
          <w:shd w:val="clear" w:color="auto" w:fill="FFFFFF"/>
        </w:rPr>
        <w:t>cylinder</w:t>
      </w:r>
      <w:r w:rsidRPr="00FD0C8B">
        <w:rPr>
          <w:rFonts w:cstheme="minorHAnsi"/>
          <w:color w:val="333333"/>
          <w:sz w:val="28"/>
          <w:szCs w:val="28"/>
          <w:shd w:val="clear" w:color="auto" w:fill="FFFFFF"/>
        </w:rPr>
        <w:t>s</w:t>
      </w:r>
      <w:r w:rsidR="00E17CAE" w:rsidRPr="00FD0C8B">
        <w:rPr>
          <w:rFonts w:cstheme="minorHAnsi"/>
          <w:color w:val="333333"/>
          <w:sz w:val="28"/>
          <w:szCs w:val="28"/>
          <w:shd w:val="clear" w:color="auto" w:fill="FFFFFF"/>
        </w:rPr>
        <w:t xml:space="preserve"> </w:t>
      </w:r>
      <w:r w:rsidR="00BB1EEE" w:rsidRPr="00FD0C8B">
        <w:rPr>
          <w:rFonts w:cstheme="minorHAnsi"/>
          <w:color w:val="333333"/>
          <w:sz w:val="28"/>
          <w:szCs w:val="28"/>
          <w:shd w:val="clear" w:color="auto" w:fill="FFFFFF"/>
        </w:rPr>
        <w:t xml:space="preserve">which usually cost </w:t>
      </w:r>
      <w:r w:rsidR="00362BF4" w:rsidRPr="00FD0C8B">
        <w:rPr>
          <w:rFonts w:cstheme="minorHAnsi"/>
          <w:color w:val="333333"/>
          <w:sz w:val="28"/>
          <w:szCs w:val="28"/>
          <w:shd w:val="clear" w:color="auto" w:fill="FFFFFF"/>
        </w:rPr>
        <w:t xml:space="preserve">Rs 1500 to Rs 2000 were sold at Rs </w:t>
      </w:r>
      <w:r w:rsidR="008210E3" w:rsidRPr="00FD0C8B">
        <w:rPr>
          <w:rFonts w:cstheme="minorHAnsi"/>
          <w:color w:val="333333"/>
          <w:sz w:val="28"/>
          <w:szCs w:val="28"/>
          <w:shd w:val="clear" w:color="auto" w:fill="FFFFFF"/>
        </w:rPr>
        <w:t xml:space="preserve">50,000 </w:t>
      </w:r>
      <w:r w:rsidR="005829FF" w:rsidRPr="00FD0C8B">
        <w:rPr>
          <w:rFonts w:cstheme="minorHAnsi"/>
          <w:color w:val="333333"/>
          <w:sz w:val="28"/>
          <w:szCs w:val="28"/>
          <w:shd w:val="clear" w:color="auto" w:fill="FFFFFF"/>
        </w:rPr>
        <w:t xml:space="preserve">because of </w:t>
      </w:r>
      <w:r w:rsidR="002C124F" w:rsidRPr="00FD0C8B">
        <w:rPr>
          <w:rFonts w:cstheme="minorHAnsi"/>
          <w:color w:val="333333"/>
          <w:sz w:val="28"/>
          <w:szCs w:val="28"/>
          <w:shd w:val="clear" w:color="auto" w:fill="FFFFFF"/>
        </w:rPr>
        <w:t xml:space="preserve">a </w:t>
      </w:r>
      <w:r w:rsidR="005829FF" w:rsidRPr="00FD0C8B">
        <w:rPr>
          <w:rFonts w:cstheme="minorHAnsi"/>
          <w:color w:val="333333"/>
          <w:sz w:val="28"/>
          <w:szCs w:val="28"/>
          <w:shd w:val="clear" w:color="auto" w:fill="FFFFFF"/>
        </w:rPr>
        <w:t xml:space="preserve">panic that </w:t>
      </w:r>
      <w:r w:rsidR="002C124F" w:rsidRPr="00FD0C8B">
        <w:rPr>
          <w:rFonts w:cstheme="minorHAnsi"/>
          <w:color w:val="333333"/>
          <w:sz w:val="28"/>
          <w:szCs w:val="28"/>
          <w:shd w:val="clear" w:color="auto" w:fill="FFFFFF"/>
        </w:rPr>
        <w:t xml:space="preserve">Oxygen supply was </w:t>
      </w:r>
      <w:r w:rsidR="005829FF" w:rsidRPr="00FD0C8B">
        <w:rPr>
          <w:rFonts w:cstheme="minorHAnsi"/>
          <w:color w:val="333333"/>
          <w:sz w:val="28"/>
          <w:szCs w:val="28"/>
          <w:shd w:val="clear" w:color="auto" w:fill="FFFFFF"/>
        </w:rPr>
        <w:t>scarce in</w:t>
      </w:r>
      <w:r w:rsidR="00D063AB" w:rsidRPr="00FD0C8B">
        <w:rPr>
          <w:rFonts w:cstheme="minorHAnsi"/>
          <w:color w:val="333333"/>
          <w:sz w:val="28"/>
          <w:szCs w:val="28"/>
          <w:shd w:val="clear" w:color="auto" w:fill="FFFFFF"/>
        </w:rPr>
        <w:t xml:space="preserve"> hospital</w:t>
      </w:r>
      <w:r w:rsidR="002C124F" w:rsidRPr="00FD0C8B">
        <w:rPr>
          <w:rFonts w:cstheme="minorHAnsi"/>
          <w:color w:val="333333"/>
          <w:sz w:val="28"/>
          <w:szCs w:val="28"/>
          <w:shd w:val="clear" w:color="auto" w:fill="FFFFFF"/>
        </w:rPr>
        <w:t>s</w:t>
      </w:r>
      <w:r w:rsidR="005829FF" w:rsidRPr="00FD0C8B">
        <w:rPr>
          <w:rFonts w:cstheme="minorHAnsi"/>
          <w:color w:val="333333"/>
          <w:sz w:val="28"/>
          <w:szCs w:val="28"/>
          <w:shd w:val="clear" w:color="auto" w:fill="FFFFFF"/>
        </w:rPr>
        <w:t>. E</w:t>
      </w:r>
      <w:r w:rsidR="00D063AB" w:rsidRPr="00FD0C8B">
        <w:rPr>
          <w:rFonts w:cstheme="minorHAnsi"/>
          <w:color w:val="333333"/>
          <w:sz w:val="28"/>
          <w:szCs w:val="28"/>
          <w:shd w:val="clear" w:color="auto" w:fill="FFFFFF"/>
        </w:rPr>
        <w:t xml:space="preserve">very </w:t>
      </w:r>
      <w:r w:rsidR="00B51BA2" w:rsidRPr="00FD0C8B">
        <w:rPr>
          <w:rFonts w:cstheme="minorHAnsi"/>
          <w:color w:val="333333"/>
          <w:sz w:val="28"/>
          <w:szCs w:val="28"/>
          <w:shd w:val="clear" w:color="auto" w:fill="FFFFFF"/>
        </w:rPr>
        <w:t>patient</w:t>
      </w:r>
      <w:r w:rsidR="00D063AB" w:rsidRPr="00FD0C8B">
        <w:rPr>
          <w:rFonts w:cstheme="minorHAnsi"/>
          <w:color w:val="333333"/>
          <w:sz w:val="28"/>
          <w:szCs w:val="28"/>
          <w:shd w:val="clear" w:color="auto" w:fill="FFFFFF"/>
        </w:rPr>
        <w:t xml:space="preserve"> on home quarantine</w:t>
      </w:r>
      <w:r w:rsidR="00FD205A" w:rsidRPr="00FD0C8B">
        <w:rPr>
          <w:rFonts w:cstheme="minorHAnsi"/>
          <w:color w:val="333333"/>
          <w:sz w:val="28"/>
          <w:szCs w:val="28"/>
          <w:shd w:val="clear" w:color="auto" w:fill="FFFFFF"/>
        </w:rPr>
        <w:t xml:space="preserve"> and those not able to get a bed in the</w:t>
      </w:r>
      <w:r w:rsidR="0072001B" w:rsidRPr="00FD0C8B">
        <w:rPr>
          <w:rFonts w:cstheme="minorHAnsi"/>
          <w:color w:val="333333"/>
          <w:sz w:val="28"/>
          <w:szCs w:val="28"/>
          <w:shd w:val="clear" w:color="auto" w:fill="FFFFFF"/>
        </w:rPr>
        <w:t xml:space="preserve"> </w:t>
      </w:r>
      <w:r w:rsidR="000104C6" w:rsidRPr="00FD0C8B">
        <w:rPr>
          <w:rFonts w:cstheme="minorHAnsi"/>
          <w:color w:val="333333"/>
          <w:sz w:val="28"/>
          <w:szCs w:val="28"/>
          <w:shd w:val="clear" w:color="auto" w:fill="FFFFFF"/>
        </w:rPr>
        <w:t xml:space="preserve">government </w:t>
      </w:r>
      <w:r w:rsidR="005829FF" w:rsidRPr="00FD0C8B">
        <w:rPr>
          <w:rFonts w:cstheme="minorHAnsi"/>
          <w:color w:val="333333"/>
          <w:sz w:val="28"/>
          <w:szCs w:val="28"/>
          <w:shd w:val="clear" w:color="auto" w:fill="FFFFFF"/>
        </w:rPr>
        <w:t>hospital wanted</w:t>
      </w:r>
      <w:r w:rsidR="00D063AB" w:rsidRPr="00FD0C8B">
        <w:rPr>
          <w:rFonts w:cstheme="minorHAnsi"/>
          <w:color w:val="333333"/>
          <w:sz w:val="28"/>
          <w:szCs w:val="28"/>
          <w:shd w:val="clear" w:color="auto" w:fill="FFFFFF"/>
        </w:rPr>
        <w:t xml:space="preserve"> to reserve few </w:t>
      </w:r>
      <w:r w:rsidR="00B56514" w:rsidRPr="00FD0C8B">
        <w:rPr>
          <w:rFonts w:cstheme="minorHAnsi"/>
          <w:color w:val="333333"/>
          <w:sz w:val="28"/>
          <w:szCs w:val="28"/>
          <w:shd w:val="clear" w:color="auto" w:fill="FFFFFF"/>
        </w:rPr>
        <w:t>O</w:t>
      </w:r>
      <w:r w:rsidR="00D063AB" w:rsidRPr="00FD0C8B">
        <w:rPr>
          <w:rFonts w:cstheme="minorHAnsi"/>
          <w:color w:val="333333"/>
          <w:sz w:val="28"/>
          <w:szCs w:val="28"/>
          <w:shd w:val="clear" w:color="auto" w:fill="FFFFFF"/>
        </w:rPr>
        <w:t>xygen cylinders at home</w:t>
      </w:r>
      <w:r w:rsidR="00B6652E" w:rsidRPr="00FD0C8B">
        <w:rPr>
          <w:rFonts w:cstheme="minorHAnsi"/>
          <w:color w:val="333333"/>
          <w:sz w:val="28"/>
          <w:szCs w:val="28"/>
          <w:shd w:val="clear" w:color="auto" w:fill="FFFFFF"/>
        </w:rPr>
        <w:t xml:space="preserve"> for emergency </w:t>
      </w:r>
      <w:r w:rsidR="005829FF" w:rsidRPr="00FD0C8B">
        <w:rPr>
          <w:rFonts w:cstheme="minorHAnsi"/>
          <w:color w:val="333333"/>
          <w:sz w:val="28"/>
          <w:szCs w:val="28"/>
          <w:shd w:val="clear" w:color="auto" w:fill="FFFFFF"/>
        </w:rPr>
        <w:t xml:space="preserve">even when </w:t>
      </w:r>
      <w:r w:rsidR="005829FF" w:rsidRPr="00FD0C8B">
        <w:rPr>
          <w:rFonts w:cstheme="minorHAnsi"/>
          <w:color w:val="333333"/>
          <w:sz w:val="28"/>
          <w:szCs w:val="28"/>
          <w:shd w:val="clear" w:color="auto" w:fill="FFFFFF"/>
        </w:rPr>
        <w:lastRenderedPageBreak/>
        <w:t>they had no knowledge of how to use it or what would they do for a refill after it was exhausted. This hoarding aggravated the Oxygen short supply because while there was no shortage of Oxygen production, there were not enough cylinders to fill them in and transport them.</w:t>
      </w:r>
      <w:r w:rsidR="00CB3ED7" w:rsidRPr="00FD0C8B">
        <w:rPr>
          <w:rFonts w:cstheme="minorHAnsi"/>
          <w:color w:val="333333"/>
          <w:sz w:val="28"/>
          <w:szCs w:val="28"/>
          <w:shd w:val="clear" w:color="auto" w:fill="FFFFFF"/>
        </w:rPr>
        <w:t xml:space="preserve"> British Broadcasting Corporation (BBC) </w:t>
      </w:r>
      <w:r w:rsidR="00B51BA2" w:rsidRPr="00FD0C8B">
        <w:rPr>
          <w:rFonts w:cstheme="minorHAnsi"/>
          <w:color w:val="333333"/>
          <w:sz w:val="28"/>
          <w:szCs w:val="28"/>
          <w:shd w:val="clear" w:color="auto" w:fill="FFFFFF"/>
        </w:rPr>
        <w:t xml:space="preserve">called up several </w:t>
      </w:r>
      <w:r w:rsidR="00B56514" w:rsidRPr="00FD0C8B">
        <w:rPr>
          <w:rFonts w:cstheme="minorHAnsi"/>
          <w:color w:val="333333"/>
          <w:sz w:val="28"/>
          <w:szCs w:val="28"/>
          <w:shd w:val="clear" w:color="auto" w:fill="FFFFFF"/>
        </w:rPr>
        <w:t>O</w:t>
      </w:r>
      <w:r w:rsidR="00B51BA2" w:rsidRPr="00FD0C8B">
        <w:rPr>
          <w:rFonts w:cstheme="minorHAnsi"/>
          <w:color w:val="333333"/>
          <w:sz w:val="28"/>
          <w:szCs w:val="28"/>
          <w:shd w:val="clear" w:color="auto" w:fill="FFFFFF"/>
        </w:rPr>
        <w:t xml:space="preserve">xygen suppliers </w:t>
      </w:r>
      <w:r w:rsidR="00FC6508" w:rsidRPr="00FD0C8B">
        <w:rPr>
          <w:rFonts w:cstheme="minorHAnsi"/>
          <w:color w:val="333333"/>
          <w:sz w:val="28"/>
          <w:szCs w:val="28"/>
          <w:shd w:val="clear" w:color="auto" w:fill="FFFFFF"/>
        </w:rPr>
        <w:t xml:space="preserve">and found that most of them were demanding at least 10 </w:t>
      </w:r>
      <w:r w:rsidR="001905E6" w:rsidRPr="00FD0C8B">
        <w:rPr>
          <w:rFonts w:cstheme="minorHAnsi"/>
          <w:color w:val="333333"/>
          <w:sz w:val="28"/>
          <w:szCs w:val="28"/>
          <w:shd w:val="clear" w:color="auto" w:fill="FFFFFF"/>
        </w:rPr>
        <w:t xml:space="preserve">times more than the normal </w:t>
      </w:r>
      <w:r w:rsidR="00852774" w:rsidRPr="00FD0C8B">
        <w:rPr>
          <w:rFonts w:cstheme="minorHAnsi"/>
          <w:color w:val="333333"/>
          <w:sz w:val="28"/>
          <w:szCs w:val="28"/>
          <w:shd w:val="clear" w:color="auto" w:fill="FFFFFF"/>
        </w:rPr>
        <w:t>price for a cylinder</w:t>
      </w:r>
      <w:r w:rsidR="00C73E7A" w:rsidRPr="00FD0C8B">
        <w:rPr>
          <w:rFonts w:cstheme="minorHAnsi"/>
          <w:color w:val="333333"/>
          <w:sz w:val="28"/>
          <w:szCs w:val="28"/>
          <w:shd w:val="clear" w:color="auto" w:fill="FFFFFF"/>
        </w:rPr>
        <w:t xml:space="preserve"> (</w:t>
      </w:r>
      <w:r w:rsidR="00C73E7A" w:rsidRPr="00FD0C8B">
        <w:rPr>
          <w:rFonts w:cstheme="minorHAnsi"/>
          <w:b/>
          <w:bCs/>
          <w:color w:val="333333"/>
          <w:sz w:val="28"/>
          <w:szCs w:val="28"/>
          <w:shd w:val="clear" w:color="auto" w:fill="FFFFFF"/>
        </w:rPr>
        <w:t>2</w:t>
      </w:r>
      <w:r w:rsidR="00C73E7A" w:rsidRPr="00FD0C8B">
        <w:rPr>
          <w:rFonts w:cstheme="minorHAnsi"/>
          <w:color w:val="333333"/>
          <w:sz w:val="28"/>
          <w:szCs w:val="28"/>
          <w:shd w:val="clear" w:color="auto" w:fill="FFFFFF"/>
        </w:rPr>
        <w:t>)</w:t>
      </w:r>
      <w:r w:rsidR="00852774" w:rsidRPr="00FD0C8B">
        <w:rPr>
          <w:rFonts w:cstheme="minorHAnsi"/>
          <w:color w:val="333333"/>
          <w:sz w:val="28"/>
          <w:szCs w:val="28"/>
          <w:shd w:val="clear" w:color="auto" w:fill="FFFFFF"/>
        </w:rPr>
        <w:t xml:space="preserve">. There was hoarding and short supply </w:t>
      </w:r>
      <w:r w:rsidR="000C0472" w:rsidRPr="00FD0C8B">
        <w:rPr>
          <w:rFonts w:cstheme="minorHAnsi"/>
          <w:color w:val="333333"/>
          <w:sz w:val="28"/>
          <w:szCs w:val="28"/>
          <w:shd w:val="clear" w:color="auto" w:fill="FFFFFF"/>
        </w:rPr>
        <w:t xml:space="preserve">of </w:t>
      </w:r>
      <w:r w:rsidR="000104C6" w:rsidRPr="00FD0C8B">
        <w:rPr>
          <w:rFonts w:cstheme="minorHAnsi"/>
          <w:color w:val="333333"/>
          <w:sz w:val="28"/>
          <w:szCs w:val="28"/>
          <w:shd w:val="clear" w:color="auto" w:fill="FFFFFF"/>
        </w:rPr>
        <w:t>steroids,</w:t>
      </w:r>
      <w:r w:rsidR="000C0472" w:rsidRPr="00FD0C8B">
        <w:rPr>
          <w:rFonts w:cstheme="minorHAnsi"/>
          <w:color w:val="333333"/>
          <w:sz w:val="28"/>
          <w:szCs w:val="28"/>
          <w:shd w:val="clear" w:color="auto" w:fill="FFFFFF"/>
        </w:rPr>
        <w:t xml:space="preserve"> anti-coagulants and multi vitamins in many parts of the country. </w:t>
      </w:r>
    </w:p>
    <w:p w14:paraId="1437F5D6" w14:textId="77777777" w:rsidR="00B26DE3" w:rsidRPr="00FD0C8B" w:rsidRDefault="00CE0B9B" w:rsidP="00B26DE3">
      <w:pPr>
        <w:spacing w:line="360" w:lineRule="auto"/>
        <w:rPr>
          <w:rFonts w:cstheme="minorHAnsi"/>
          <w:color w:val="333333"/>
          <w:sz w:val="28"/>
          <w:szCs w:val="28"/>
          <w:shd w:val="clear" w:color="auto" w:fill="FFFFFF"/>
        </w:rPr>
      </w:pPr>
      <w:r w:rsidRPr="00FD0C8B">
        <w:rPr>
          <w:rFonts w:cstheme="minorHAnsi"/>
          <w:color w:val="333333"/>
          <w:sz w:val="28"/>
          <w:szCs w:val="28"/>
          <w:shd w:val="clear" w:color="auto" w:fill="FFFFFF"/>
        </w:rPr>
        <w:t xml:space="preserve">During </w:t>
      </w:r>
      <w:r w:rsidR="00DF7462" w:rsidRPr="00FD0C8B">
        <w:rPr>
          <w:rFonts w:cstheme="minorHAnsi"/>
          <w:color w:val="333333"/>
          <w:sz w:val="28"/>
          <w:szCs w:val="28"/>
          <w:shd w:val="clear" w:color="auto" w:fill="FFFFFF"/>
        </w:rPr>
        <w:t xml:space="preserve">the lockdown, the poor migrant population </w:t>
      </w:r>
      <w:r w:rsidR="00B944D3" w:rsidRPr="00FD0C8B">
        <w:rPr>
          <w:rFonts w:cstheme="minorHAnsi"/>
          <w:color w:val="333333"/>
          <w:sz w:val="28"/>
          <w:szCs w:val="28"/>
          <w:shd w:val="clear" w:color="auto" w:fill="FFFFFF"/>
        </w:rPr>
        <w:t xml:space="preserve">who wanted to go home had to spend an exorbitant amount </w:t>
      </w:r>
      <w:r w:rsidR="000D2FAF" w:rsidRPr="00FD0C8B">
        <w:rPr>
          <w:rFonts w:cstheme="minorHAnsi"/>
          <w:color w:val="333333"/>
          <w:sz w:val="28"/>
          <w:szCs w:val="28"/>
          <w:shd w:val="clear" w:color="auto" w:fill="FFFFFF"/>
        </w:rPr>
        <w:t xml:space="preserve">of money to hire </w:t>
      </w:r>
      <w:r w:rsidR="005829FF" w:rsidRPr="00FD0C8B">
        <w:rPr>
          <w:rFonts w:cstheme="minorHAnsi"/>
          <w:color w:val="333333"/>
          <w:sz w:val="28"/>
          <w:szCs w:val="28"/>
          <w:shd w:val="clear" w:color="auto" w:fill="FFFFFF"/>
        </w:rPr>
        <w:t xml:space="preserve">a </w:t>
      </w:r>
      <w:r w:rsidR="000104C6" w:rsidRPr="00FD0C8B">
        <w:rPr>
          <w:rFonts w:cstheme="minorHAnsi"/>
          <w:color w:val="333333"/>
          <w:sz w:val="28"/>
          <w:szCs w:val="28"/>
          <w:shd w:val="clear" w:color="auto" w:fill="FFFFFF"/>
        </w:rPr>
        <w:t>vehicle.</w:t>
      </w:r>
    </w:p>
    <w:p w14:paraId="6D76EFCE" w14:textId="2C536B90" w:rsidR="00B26DE3" w:rsidRDefault="00B26DE3" w:rsidP="00B26DE3">
      <w:pPr>
        <w:spacing w:line="360" w:lineRule="auto"/>
        <w:rPr>
          <w:rFonts w:cstheme="minorHAnsi"/>
          <w:color w:val="333333"/>
          <w:sz w:val="28"/>
          <w:szCs w:val="28"/>
          <w:shd w:val="clear" w:color="auto" w:fill="FFFFFF"/>
        </w:rPr>
      </w:pPr>
      <w:r w:rsidRPr="00FD0C8B">
        <w:rPr>
          <w:rFonts w:cstheme="minorHAnsi"/>
          <w:color w:val="333333"/>
          <w:sz w:val="28"/>
          <w:szCs w:val="28"/>
          <w:shd w:val="clear" w:color="auto" w:fill="FFFFFF"/>
        </w:rPr>
        <w:t>Many government</w:t>
      </w:r>
      <w:r w:rsidR="00D57814">
        <w:rPr>
          <w:rFonts w:cstheme="minorHAnsi"/>
          <w:color w:val="333333"/>
          <w:sz w:val="28"/>
          <w:szCs w:val="28"/>
          <w:shd w:val="clear" w:color="auto" w:fill="FFFFFF"/>
        </w:rPr>
        <w:t xml:space="preserve"> policies</w:t>
      </w:r>
      <w:r w:rsidRPr="00FD0C8B">
        <w:rPr>
          <w:rFonts w:cstheme="minorHAnsi"/>
          <w:color w:val="333333"/>
          <w:sz w:val="28"/>
          <w:szCs w:val="28"/>
          <w:shd w:val="clear" w:color="auto" w:fill="FFFFFF"/>
        </w:rPr>
        <w:t xml:space="preserve"> added to people’s woes. In Karnataka, the government has taken a decision to hike the charges for oxygenated bed by Rs 1000 to make it Rs 8000 a day while that of ICU bed with ventilator by Rs 1500 a day, to make it to Rs 11,500 in the second wave of the ongoing pandemic (</w:t>
      </w:r>
      <w:r w:rsidRPr="00FD0C8B">
        <w:rPr>
          <w:rFonts w:cstheme="minorHAnsi"/>
          <w:b/>
          <w:bCs/>
          <w:color w:val="333333"/>
          <w:sz w:val="28"/>
          <w:szCs w:val="28"/>
          <w:shd w:val="clear" w:color="auto" w:fill="FFFFFF"/>
        </w:rPr>
        <w:t>3</w:t>
      </w:r>
      <w:r w:rsidRPr="00FD0C8B">
        <w:rPr>
          <w:rFonts w:cstheme="minorHAnsi"/>
          <w:color w:val="333333"/>
          <w:sz w:val="28"/>
          <w:szCs w:val="28"/>
          <w:shd w:val="clear" w:color="auto" w:fill="FFFFFF"/>
        </w:rPr>
        <w:t>).</w:t>
      </w:r>
    </w:p>
    <w:p w14:paraId="4D129D8D" w14:textId="1176F539" w:rsidR="00CE0B9B" w:rsidRPr="00FD0C8B" w:rsidRDefault="00FD0C8B" w:rsidP="0086268B">
      <w:pPr>
        <w:spacing w:line="360" w:lineRule="auto"/>
        <w:rPr>
          <w:rFonts w:cstheme="minorHAnsi"/>
          <w:color w:val="333333"/>
          <w:sz w:val="28"/>
          <w:szCs w:val="28"/>
          <w:shd w:val="clear" w:color="auto" w:fill="FFFFFF"/>
        </w:rPr>
      </w:pPr>
      <w:r>
        <w:rPr>
          <w:rFonts w:cstheme="minorHAnsi"/>
          <w:color w:val="333333"/>
          <w:sz w:val="28"/>
          <w:szCs w:val="28"/>
          <w:shd w:val="clear" w:color="auto" w:fill="FFFFFF"/>
        </w:rPr>
        <w:t xml:space="preserve">Funeral </w:t>
      </w:r>
      <w:r w:rsidR="00DC3373">
        <w:rPr>
          <w:rFonts w:cstheme="minorHAnsi"/>
          <w:color w:val="333333"/>
          <w:sz w:val="28"/>
          <w:szCs w:val="28"/>
          <w:shd w:val="clear" w:color="auto" w:fill="FFFFFF"/>
        </w:rPr>
        <w:t xml:space="preserve">homes were literally the last straw to break a COVID victim’s back, not only with long waiting lists but exorbitant costs of scarce wood and cremation costs </w:t>
      </w:r>
      <w:r w:rsidR="00DC3373" w:rsidRPr="00DC3373">
        <w:rPr>
          <w:rFonts w:cstheme="minorHAnsi"/>
          <w:b/>
          <w:bCs/>
          <w:color w:val="333333"/>
          <w:sz w:val="28"/>
          <w:szCs w:val="28"/>
          <w:shd w:val="clear" w:color="auto" w:fill="FFFFFF"/>
        </w:rPr>
        <w:t>(4)</w:t>
      </w:r>
      <w:r w:rsidR="00DC3373">
        <w:rPr>
          <w:rFonts w:cstheme="minorHAnsi"/>
          <w:color w:val="333333"/>
          <w:sz w:val="28"/>
          <w:szCs w:val="28"/>
          <w:shd w:val="clear" w:color="auto" w:fill="FFFFFF"/>
        </w:rPr>
        <w:t>.</w:t>
      </w:r>
    </w:p>
    <w:p w14:paraId="779A7D0F" w14:textId="77777777" w:rsidR="00B26DE3" w:rsidRPr="00FD0C8B" w:rsidRDefault="00B26DE3" w:rsidP="0086268B">
      <w:pPr>
        <w:spacing w:line="360" w:lineRule="auto"/>
        <w:rPr>
          <w:rFonts w:cstheme="minorHAnsi"/>
          <w:color w:val="333333"/>
          <w:sz w:val="28"/>
          <w:szCs w:val="28"/>
          <w:shd w:val="clear" w:color="auto" w:fill="FFFFFF"/>
        </w:rPr>
      </w:pPr>
    </w:p>
    <w:p w14:paraId="02C36BBC" w14:textId="42DA5A72" w:rsidR="00422C6C" w:rsidRPr="00FD0C8B" w:rsidRDefault="00015377" w:rsidP="0086268B">
      <w:pPr>
        <w:spacing w:line="360" w:lineRule="auto"/>
        <w:rPr>
          <w:rFonts w:cstheme="minorHAnsi"/>
          <w:b/>
          <w:bCs/>
          <w:color w:val="333333"/>
          <w:sz w:val="28"/>
          <w:szCs w:val="28"/>
          <w:shd w:val="clear" w:color="auto" w:fill="FFFFFF"/>
        </w:rPr>
      </w:pPr>
      <w:r w:rsidRPr="00FD0C8B">
        <w:rPr>
          <w:rFonts w:cstheme="minorHAnsi"/>
          <w:b/>
          <w:bCs/>
          <w:color w:val="333333"/>
          <w:sz w:val="28"/>
          <w:szCs w:val="28"/>
          <w:shd w:val="clear" w:color="auto" w:fill="FFFFFF"/>
        </w:rPr>
        <w:t xml:space="preserve">Fake </w:t>
      </w:r>
      <w:r w:rsidR="000104C6" w:rsidRPr="00FD0C8B">
        <w:rPr>
          <w:rFonts w:cstheme="minorHAnsi"/>
          <w:b/>
          <w:bCs/>
          <w:color w:val="333333"/>
          <w:sz w:val="28"/>
          <w:szCs w:val="28"/>
          <w:shd w:val="clear" w:color="auto" w:fill="FFFFFF"/>
        </w:rPr>
        <w:t>Medicines,</w:t>
      </w:r>
      <w:r w:rsidR="006B68C1" w:rsidRPr="00FD0C8B">
        <w:rPr>
          <w:rFonts w:cstheme="minorHAnsi"/>
          <w:b/>
          <w:bCs/>
          <w:color w:val="333333"/>
          <w:sz w:val="28"/>
          <w:szCs w:val="28"/>
          <w:shd w:val="clear" w:color="auto" w:fill="FFFFFF"/>
        </w:rPr>
        <w:t xml:space="preserve"> </w:t>
      </w:r>
      <w:r w:rsidR="00F77E0D" w:rsidRPr="00FD0C8B">
        <w:rPr>
          <w:rFonts w:cstheme="minorHAnsi"/>
          <w:b/>
          <w:bCs/>
          <w:color w:val="333333"/>
          <w:sz w:val="28"/>
          <w:szCs w:val="28"/>
          <w:shd w:val="clear" w:color="auto" w:fill="FFFFFF"/>
        </w:rPr>
        <w:t xml:space="preserve">Scams </w:t>
      </w:r>
      <w:r w:rsidR="00D16AC8" w:rsidRPr="00FD0C8B">
        <w:rPr>
          <w:rFonts w:cstheme="minorHAnsi"/>
          <w:b/>
          <w:bCs/>
          <w:color w:val="333333"/>
          <w:sz w:val="28"/>
          <w:szCs w:val="28"/>
          <w:shd w:val="clear" w:color="auto" w:fill="FFFFFF"/>
        </w:rPr>
        <w:t xml:space="preserve">and </w:t>
      </w:r>
      <w:r w:rsidR="00F77E0D" w:rsidRPr="00FD0C8B">
        <w:rPr>
          <w:rFonts w:cstheme="minorHAnsi"/>
          <w:b/>
          <w:bCs/>
          <w:color w:val="333333"/>
          <w:sz w:val="28"/>
          <w:szCs w:val="28"/>
          <w:shd w:val="clear" w:color="auto" w:fill="FFFFFF"/>
        </w:rPr>
        <w:t>scandals</w:t>
      </w:r>
    </w:p>
    <w:p w14:paraId="68DBA928" w14:textId="5B35B00D" w:rsidR="00CF56BC" w:rsidRPr="00FD0C8B" w:rsidRDefault="00F70C6D" w:rsidP="0086268B">
      <w:pPr>
        <w:spacing w:line="360" w:lineRule="auto"/>
        <w:rPr>
          <w:rFonts w:cstheme="minorHAnsi"/>
          <w:color w:val="333333"/>
          <w:sz w:val="28"/>
          <w:szCs w:val="28"/>
          <w:shd w:val="clear" w:color="auto" w:fill="FFFFFF"/>
        </w:rPr>
      </w:pPr>
      <w:r w:rsidRPr="00FD0C8B">
        <w:rPr>
          <w:rFonts w:cstheme="minorHAnsi"/>
          <w:color w:val="333333"/>
          <w:sz w:val="28"/>
          <w:szCs w:val="28"/>
          <w:shd w:val="clear" w:color="auto" w:fill="FFFFFF"/>
        </w:rPr>
        <w:t>As if</w:t>
      </w:r>
      <w:r w:rsidR="00CF56BC" w:rsidRPr="00FD0C8B">
        <w:rPr>
          <w:rFonts w:cstheme="minorHAnsi"/>
          <w:color w:val="333333"/>
          <w:sz w:val="28"/>
          <w:szCs w:val="28"/>
          <w:shd w:val="clear" w:color="auto" w:fill="FFFFFF"/>
        </w:rPr>
        <w:t xml:space="preserve"> the </w:t>
      </w:r>
      <w:r w:rsidR="00FA1F92" w:rsidRPr="00FD0C8B">
        <w:rPr>
          <w:rFonts w:cstheme="minorHAnsi"/>
          <w:color w:val="333333"/>
          <w:sz w:val="28"/>
          <w:szCs w:val="28"/>
          <w:shd w:val="clear" w:color="auto" w:fill="FFFFFF"/>
        </w:rPr>
        <w:t xml:space="preserve">curse of </w:t>
      </w:r>
      <w:r w:rsidR="00CF56BC" w:rsidRPr="00FD0C8B">
        <w:rPr>
          <w:rFonts w:cstheme="minorHAnsi"/>
          <w:color w:val="333333"/>
          <w:sz w:val="28"/>
          <w:szCs w:val="28"/>
          <w:shd w:val="clear" w:color="auto" w:fill="FFFFFF"/>
        </w:rPr>
        <w:t xml:space="preserve">pandemic profiteering was </w:t>
      </w:r>
      <w:r w:rsidRPr="00FD0C8B">
        <w:rPr>
          <w:rFonts w:cstheme="minorHAnsi"/>
          <w:color w:val="333333"/>
          <w:sz w:val="28"/>
          <w:szCs w:val="28"/>
          <w:shd w:val="clear" w:color="auto" w:fill="FFFFFF"/>
        </w:rPr>
        <w:t xml:space="preserve">not enough, the </w:t>
      </w:r>
      <w:r w:rsidR="005829FF" w:rsidRPr="00FD0C8B">
        <w:rPr>
          <w:rFonts w:cstheme="minorHAnsi"/>
          <w:color w:val="333333"/>
          <w:sz w:val="28"/>
          <w:szCs w:val="28"/>
          <w:shd w:val="clear" w:color="auto" w:fill="FFFFFF"/>
        </w:rPr>
        <w:t xml:space="preserve">country also </w:t>
      </w:r>
      <w:r w:rsidR="00FA1F92" w:rsidRPr="00FD0C8B">
        <w:rPr>
          <w:rFonts w:cstheme="minorHAnsi"/>
          <w:color w:val="333333"/>
          <w:sz w:val="28"/>
          <w:szCs w:val="28"/>
          <w:shd w:val="clear" w:color="auto" w:fill="FFFFFF"/>
        </w:rPr>
        <w:t xml:space="preserve">had </w:t>
      </w:r>
      <w:r w:rsidR="005829FF" w:rsidRPr="00FD0C8B">
        <w:rPr>
          <w:rFonts w:cstheme="minorHAnsi"/>
          <w:color w:val="333333"/>
          <w:sz w:val="28"/>
          <w:szCs w:val="28"/>
          <w:shd w:val="clear" w:color="auto" w:fill="FFFFFF"/>
        </w:rPr>
        <w:t>to</w:t>
      </w:r>
      <w:r w:rsidR="00FA1F92" w:rsidRPr="00FD0C8B">
        <w:rPr>
          <w:rFonts w:cstheme="minorHAnsi"/>
          <w:color w:val="333333"/>
          <w:sz w:val="28"/>
          <w:szCs w:val="28"/>
          <w:shd w:val="clear" w:color="auto" w:fill="FFFFFF"/>
        </w:rPr>
        <w:t xml:space="preserve"> face </w:t>
      </w:r>
      <w:r w:rsidR="0011687C" w:rsidRPr="00FD0C8B">
        <w:rPr>
          <w:rFonts w:cstheme="minorHAnsi"/>
          <w:color w:val="333333"/>
          <w:sz w:val="28"/>
          <w:szCs w:val="28"/>
          <w:shd w:val="clear" w:color="auto" w:fill="FFFFFF"/>
        </w:rPr>
        <w:t>the b</w:t>
      </w:r>
      <w:r w:rsidR="005829FF" w:rsidRPr="00FD0C8B">
        <w:rPr>
          <w:rFonts w:cstheme="minorHAnsi"/>
          <w:color w:val="333333"/>
          <w:sz w:val="28"/>
          <w:szCs w:val="28"/>
          <w:shd w:val="clear" w:color="auto" w:fill="FFFFFF"/>
        </w:rPr>
        <w:t>r</w:t>
      </w:r>
      <w:r w:rsidR="0011687C" w:rsidRPr="00FD0C8B">
        <w:rPr>
          <w:rFonts w:cstheme="minorHAnsi"/>
          <w:color w:val="333333"/>
          <w:sz w:val="28"/>
          <w:szCs w:val="28"/>
          <w:shd w:val="clear" w:color="auto" w:fill="FFFFFF"/>
        </w:rPr>
        <w:t xml:space="preserve">unt of fake lifesaving medicines like </w:t>
      </w:r>
      <w:r w:rsidR="007E77DE" w:rsidRPr="00FD0C8B">
        <w:rPr>
          <w:rFonts w:cstheme="minorHAnsi"/>
          <w:color w:val="333333"/>
          <w:sz w:val="28"/>
          <w:szCs w:val="28"/>
          <w:shd w:val="clear" w:color="auto" w:fill="FFFFFF"/>
        </w:rPr>
        <w:t>Remdesivir</w:t>
      </w:r>
      <w:r w:rsidR="00B26DE3" w:rsidRPr="00FD0C8B">
        <w:rPr>
          <w:rFonts w:cstheme="minorHAnsi"/>
          <w:color w:val="333333"/>
          <w:sz w:val="28"/>
          <w:szCs w:val="28"/>
          <w:shd w:val="clear" w:color="auto" w:fill="FFFFFF"/>
        </w:rPr>
        <w:t xml:space="preserve"> </w:t>
      </w:r>
      <w:r w:rsidR="00B56514" w:rsidRPr="00FD0C8B">
        <w:rPr>
          <w:rFonts w:cstheme="minorHAnsi"/>
          <w:color w:val="333333"/>
          <w:sz w:val="28"/>
          <w:szCs w:val="28"/>
          <w:shd w:val="clear" w:color="auto" w:fill="FFFFFF"/>
        </w:rPr>
        <w:t>(filling</w:t>
      </w:r>
      <w:r w:rsidR="00B26DE3" w:rsidRPr="00FD0C8B">
        <w:rPr>
          <w:rFonts w:cstheme="minorHAnsi"/>
          <w:color w:val="333333"/>
          <w:sz w:val="28"/>
          <w:szCs w:val="28"/>
          <w:shd w:val="clear" w:color="auto" w:fill="FFFFFF"/>
        </w:rPr>
        <w:t xml:space="preserve"> vials with saline)</w:t>
      </w:r>
      <w:r w:rsidR="007E77DE" w:rsidRPr="00FD0C8B">
        <w:rPr>
          <w:rFonts w:cstheme="minorHAnsi"/>
          <w:color w:val="333333"/>
          <w:sz w:val="28"/>
          <w:szCs w:val="28"/>
          <w:shd w:val="clear" w:color="auto" w:fill="FFFFFF"/>
        </w:rPr>
        <w:t xml:space="preserve"> emerging in the black market</w:t>
      </w:r>
      <w:r w:rsidR="00582F11" w:rsidRPr="00FD0C8B">
        <w:rPr>
          <w:rFonts w:cstheme="minorHAnsi"/>
          <w:color w:val="333333"/>
          <w:sz w:val="28"/>
          <w:szCs w:val="28"/>
          <w:shd w:val="clear" w:color="auto" w:fill="FFFFFF"/>
        </w:rPr>
        <w:t xml:space="preserve"> which jeopardized the life of innumerable hapless patient</w:t>
      </w:r>
      <w:r w:rsidR="005829FF" w:rsidRPr="00FD0C8B">
        <w:rPr>
          <w:rFonts w:cstheme="minorHAnsi"/>
          <w:color w:val="333333"/>
          <w:sz w:val="28"/>
          <w:szCs w:val="28"/>
          <w:shd w:val="clear" w:color="auto" w:fill="FFFFFF"/>
        </w:rPr>
        <w:t>s</w:t>
      </w:r>
      <w:r w:rsidR="00582F11" w:rsidRPr="00FD0C8B">
        <w:rPr>
          <w:rFonts w:cstheme="minorHAnsi"/>
          <w:color w:val="333333"/>
          <w:sz w:val="28"/>
          <w:szCs w:val="28"/>
          <w:shd w:val="clear" w:color="auto" w:fill="FFFFFF"/>
        </w:rPr>
        <w:t xml:space="preserve"> </w:t>
      </w:r>
      <w:r w:rsidR="00360969" w:rsidRPr="00FD0C8B">
        <w:rPr>
          <w:rFonts w:cstheme="minorHAnsi"/>
          <w:color w:val="333333"/>
          <w:sz w:val="28"/>
          <w:szCs w:val="28"/>
          <w:shd w:val="clear" w:color="auto" w:fill="FFFFFF"/>
        </w:rPr>
        <w:t>in this crisis.</w:t>
      </w:r>
      <w:r w:rsidR="00705AB4" w:rsidRPr="00FD0C8B">
        <w:rPr>
          <w:rFonts w:cstheme="minorHAnsi"/>
          <w:color w:val="333333"/>
          <w:sz w:val="28"/>
          <w:szCs w:val="28"/>
          <w:shd w:val="clear" w:color="auto" w:fill="FFFFFF"/>
        </w:rPr>
        <w:t xml:space="preserve"> The patients </w:t>
      </w:r>
      <w:r w:rsidR="006B6878" w:rsidRPr="00FD0C8B">
        <w:rPr>
          <w:rFonts w:cstheme="minorHAnsi"/>
          <w:color w:val="333333"/>
          <w:sz w:val="28"/>
          <w:szCs w:val="28"/>
          <w:shd w:val="clear" w:color="auto" w:fill="FFFFFF"/>
        </w:rPr>
        <w:t xml:space="preserve">and their innocent relatives </w:t>
      </w:r>
      <w:r w:rsidR="00705AB4" w:rsidRPr="00FD0C8B">
        <w:rPr>
          <w:rFonts w:cstheme="minorHAnsi"/>
          <w:color w:val="333333"/>
          <w:sz w:val="28"/>
          <w:szCs w:val="28"/>
          <w:shd w:val="clear" w:color="auto" w:fill="FFFFFF"/>
        </w:rPr>
        <w:t>were also looted</w:t>
      </w:r>
      <w:r w:rsidR="005829FF" w:rsidRPr="00FD0C8B">
        <w:rPr>
          <w:rFonts w:cstheme="minorHAnsi"/>
          <w:color w:val="333333"/>
          <w:sz w:val="28"/>
          <w:szCs w:val="28"/>
          <w:shd w:val="clear" w:color="auto" w:fill="FFFFFF"/>
        </w:rPr>
        <w:t>,</w:t>
      </w:r>
      <w:r w:rsidR="00301218" w:rsidRPr="00FD0C8B">
        <w:rPr>
          <w:rFonts w:cstheme="minorHAnsi"/>
          <w:color w:val="333333"/>
          <w:sz w:val="28"/>
          <w:szCs w:val="28"/>
          <w:shd w:val="clear" w:color="auto" w:fill="FFFFFF"/>
        </w:rPr>
        <w:t xml:space="preserve"> duped </w:t>
      </w:r>
      <w:r w:rsidR="00D4521B" w:rsidRPr="00FD0C8B">
        <w:rPr>
          <w:rFonts w:cstheme="minorHAnsi"/>
          <w:color w:val="333333"/>
          <w:sz w:val="28"/>
          <w:szCs w:val="28"/>
          <w:shd w:val="clear" w:color="auto" w:fill="FFFFFF"/>
        </w:rPr>
        <w:t xml:space="preserve">and fleeced of their </w:t>
      </w:r>
      <w:r w:rsidR="005829FF" w:rsidRPr="00FD0C8B">
        <w:rPr>
          <w:rFonts w:cstheme="minorHAnsi"/>
          <w:color w:val="333333"/>
          <w:sz w:val="28"/>
          <w:szCs w:val="28"/>
          <w:shd w:val="clear" w:color="auto" w:fill="FFFFFF"/>
        </w:rPr>
        <w:t>hard-earned</w:t>
      </w:r>
      <w:r w:rsidR="00D4521B" w:rsidRPr="00FD0C8B">
        <w:rPr>
          <w:rFonts w:cstheme="minorHAnsi"/>
          <w:color w:val="333333"/>
          <w:sz w:val="28"/>
          <w:szCs w:val="28"/>
          <w:shd w:val="clear" w:color="auto" w:fill="FFFFFF"/>
        </w:rPr>
        <w:t xml:space="preserve"> money </w:t>
      </w:r>
      <w:r w:rsidR="00301218" w:rsidRPr="00FD0C8B">
        <w:rPr>
          <w:rFonts w:cstheme="minorHAnsi"/>
          <w:color w:val="333333"/>
          <w:sz w:val="28"/>
          <w:szCs w:val="28"/>
          <w:shd w:val="clear" w:color="auto" w:fill="FFFFFF"/>
        </w:rPr>
        <w:t xml:space="preserve">by </w:t>
      </w:r>
      <w:r w:rsidR="00D4521B" w:rsidRPr="00FD0C8B">
        <w:rPr>
          <w:rFonts w:cstheme="minorHAnsi"/>
          <w:color w:val="333333"/>
          <w:sz w:val="28"/>
          <w:szCs w:val="28"/>
          <w:shd w:val="clear" w:color="auto" w:fill="FFFFFF"/>
        </w:rPr>
        <w:t xml:space="preserve">online </w:t>
      </w:r>
      <w:r w:rsidR="00301218" w:rsidRPr="00FD0C8B">
        <w:rPr>
          <w:rFonts w:cstheme="minorHAnsi"/>
          <w:color w:val="333333"/>
          <w:sz w:val="28"/>
          <w:szCs w:val="28"/>
          <w:shd w:val="clear" w:color="auto" w:fill="FFFFFF"/>
        </w:rPr>
        <w:t>SOS scammers</w:t>
      </w:r>
      <w:r w:rsidR="005829FF" w:rsidRPr="00FD0C8B">
        <w:rPr>
          <w:rFonts w:cstheme="minorHAnsi"/>
          <w:color w:val="333333"/>
          <w:sz w:val="28"/>
          <w:szCs w:val="28"/>
          <w:shd w:val="clear" w:color="auto" w:fill="FFFFFF"/>
        </w:rPr>
        <w:t xml:space="preserve"> selling Oxygen cylinders, Oxygen concentrators and what not.</w:t>
      </w:r>
      <w:r w:rsidR="00301218" w:rsidRPr="00FD0C8B">
        <w:rPr>
          <w:rFonts w:cstheme="minorHAnsi"/>
          <w:color w:val="333333"/>
          <w:sz w:val="28"/>
          <w:szCs w:val="28"/>
          <w:shd w:val="clear" w:color="auto" w:fill="FFFFFF"/>
        </w:rPr>
        <w:t xml:space="preserve"> </w:t>
      </w:r>
      <w:r w:rsidR="005240B4" w:rsidRPr="00FD0C8B">
        <w:rPr>
          <w:rFonts w:cstheme="minorHAnsi"/>
          <w:color w:val="333333"/>
          <w:sz w:val="28"/>
          <w:szCs w:val="28"/>
          <w:shd w:val="clear" w:color="auto" w:fill="FFFFFF"/>
        </w:rPr>
        <w:t xml:space="preserve">They </w:t>
      </w:r>
      <w:r w:rsidR="005240B4" w:rsidRPr="00FD0C8B">
        <w:rPr>
          <w:rFonts w:cstheme="minorHAnsi"/>
          <w:color w:val="333333"/>
          <w:sz w:val="28"/>
          <w:szCs w:val="28"/>
          <w:shd w:val="clear" w:color="auto" w:fill="FFFFFF"/>
        </w:rPr>
        <w:lastRenderedPageBreak/>
        <w:t xml:space="preserve">realised that </w:t>
      </w:r>
      <w:r w:rsidR="005829FF" w:rsidRPr="00FD0C8B">
        <w:rPr>
          <w:rFonts w:cstheme="minorHAnsi"/>
          <w:color w:val="333333"/>
          <w:sz w:val="28"/>
          <w:szCs w:val="28"/>
          <w:shd w:val="clear" w:color="auto" w:fill="FFFFFF"/>
        </w:rPr>
        <w:t>the medicine</w:t>
      </w:r>
      <w:r w:rsidR="005240B4" w:rsidRPr="00FD0C8B">
        <w:rPr>
          <w:rFonts w:cstheme="minorHAnsi"/>
          <w:color w:val="333333"/>
          <w:sz w:val="28"/>
          <w:szCs w:val="28"/>
          <w:shd w:val="clear" w:color="auto" w:fill="FFFFFF"/>
        </w:rPr>
        <w:t xml:space="preserve"> seller</w:t>
      </w:r>
      <w:r w:rsidR="005829FF" w:rsidRPr="00FD0C8B">
        <w:rPr>
          <w:rFonts w:cstheme="minorHAnsi"/>
          <w:color w:val="333333"/>
          <w:sz w:val="28"/>
          <w:szCs w:val="28"/>
          <w:shd w:val="clear" w:color="auto" w:fill="FFFFFF"/>
        </w:rPr>
        <w:t>s</w:t>
      </w:r>
      <w:r w:rsidR="005240B4" w:rsidRPr="00FD0C8B">
        <w:rPr>
          <w:rFonts w:cstheme="minorHAnsi"/>
          <w:color w:val="333333"/>
          <w:sz w:val="28"/>
          <w:szCs w:val="28"/>
          <w:shd w:val="clear" w:color="auto" w:fill="FFFFFF"/>
        </w:rPr>
        <w:t xml:space="preserve"> were fake </w:t>
      </w:r>
      <w:r w:rsidR="00E45273" w:rsidRPr="00FD0C8B">
        <w:rPr>
          <w:rFonts w:cstheme="minorHAnsi"/>
          <w:color w:val="333333"/>
          <w:sz w:val="28"/>
          <w:szCs w:val="28"/>
          <w:shd w:val="clear" w:color="auto" w:fill="FFFFFF"/>
        </w:rPr>
        <w:t xml:space="preserve">once they transferred the money </w:t>
      </w:r>
      <w:r w:rsidR="005829FF" w:rsidRPr="00FD0C8B">
        <w:rPr>
          <w:rFonts w:cstheme="minorHAnsi"/>
          <w:color w:val="333333"/>
          <w:sz w:val="28"/>
          <w:szCs w:val="28"/>
          <w:shd w:val="clear" w:color="auto" w:fill="FFFFFF"/>
        </w:rPr>
        <w:t>online f</w:t>
      </w:r>
      <w:r w:rsidR="00E45273" w:rsidRPr="00FD0C8B">
        <w:rPr>
          <w:rFonts w:cstheme="minorHAnsi"/>
          <w:color w:val="333333"/>
          <w:sz w:val="28"/>
          <w:szCs w:val="28"/>
          <w:shd w:val="clear" w:color="auto" w:fill="FFFFFF"/>
        </w:rPr>
        <w:t xml:space="preserve">or the essential drug. </w:t>
      </w:r>
      <w:r w:rsidR="00C420C3" w:rsidRPr="00FD0C8B">
        <w:rPr>
          <w:rFonts w:cstheme="minorHAnsi"/>
          <w:color w:val="333333"/>
          <w:sz w:val="28"/>
          <w:szCs w:val="28"/>
          <w:shd w:val="clear" w:color="auto" w:fill="FFFFFF"/>
        </w:rPr>
        <w:t xml:space="preserve">There were several </w:t>
      </w:r>
      <w:r w:rsidR="005829FF" w:rsidRPr="00FD0C8B">
        <w:rPr>
          <w:rFonts w:cstheme="minorHAnsi"/>
          <w:color w:val="333333"/>
          <w:sz w:val="28"/>
          <w:szCs w:val="28"/>
          <w:shd w:val="clear" w:color="auto" w:fill="FFFFFF"/>
        </w:rPr>
        <w:t>WhatsApp</w:t>
      </w:r>
      <w:r w:rsidR="00C420C3" w:rsidRPr="00FD0C8B">
        <w:rPr>
          <w:rFonts w:cstheme="minorHAnsi"/>
          <w:color w:val="333333"/>
          <w:sz w:val="28"/>
          <w:szCs w:val="28"/>
          <w:shd w:val="clear" w:color="auto" w:fill="FFFFFF"/>
        </w:rPr>
        <w:t xml:space="preserve"> group</w:t>
      </w:r>
      <w:r w:rsidR="005829FF" w:rsidRPr="00FD0C8B">
        <w:rPr>
          <w:rFonts w:cstheme="minorHAnsi"/>
          <w:color w:val="333333"/>
          <w:sz w:val="28"/>
          <w:szCs w:val="28"/>
          <w:shd w:val="clear" w:color="auto" w:fill="FFFFFF"/>
        </w:rPr>
        <w:t>s</w:t>
      </w:r>
      <w:r w:rsidR="00C420C3" w:rsidRPr="00FD0C8B">
        <w:rPr>
          <w:rFonts w:cstheme="minorHAnsi"/>
          <w:color w:val="333333"/>
          <w:sz w:val="28"/>
          <w:szCs w:val="28"/>
          <w:shd w:val="clear" w:color="auto" w:fill="FFFFFF"/>
        </w:rPr>
        <w:t xml:space="preserve"> </w:t>
      </w:r>
      <w:r w:rsidR="00994657" w:rsidRPr="00FD0C8B">
        <w:rPr>
          <w:rFonts w:cstheme="minorHAnsi"/>
          <w:color w:val="333333"/>
          <w:sz w:val="28"/>
          <w:szCs w:val="28"/>
          <w:shd w:val="clear" w:color="auto" w:fill="FFFFFF"/>
        </w:rPr>
        <w:t>involved in such scams, selling medicines from unscru</w:t>
      </w:r>
      <w:r w:rsidR="00FC7D93" w:rsidRPr="00FD0C8B">
        <w:rPr>
          <w:rFonts w:cstheme="minorHAnsi"/>
          <w:color w:val="333333"/>
          <w:sz w:val="28"/>
          <w:szCs w:val="28"/>
          <w:shd w:val="clear" w:color="auto" w:fill="FFFFFF"/>
        </w:rPr>
        <w:t xml:space="preserve">pulous pharmacists. </w:t>
      </w:r>
    </w:p>
    <w:p w14:paraId="2D1F84EF" w14:textId="606F40F4" w:rsidR="00D16AC8" w:rsidRPr="00FD0C8B" w:rsidRDefault="00D16AC8" w:rsidP="0086268B">
      <w:pPr>
        <w:spacing w:line="360" w:lineRule="auto"/>
        <w:rPr>
          <w:rFonts w:cstheme="minorHAnsi"/>
          <w:color w:val="333333"/>
          <w:sz w:val="28"/>
          <w:szCs w:val="28"/>
          <w:shd w:val="clear" w:color="auto" w:fill="FFFFFF"/>
        </w:rPr>
      </w:pPr>
      <w:r w:rsidRPr="00FD0C8B">
        <w:rPr>
          <w:rFonts w:cstheme="minorHAnsi"/>
          <w:color w:val="333333"/>
          <w:sz w:val="28"/>
          <w:szCs w:val="28"/>
          <w:shd w:val="clear" w:color="auto" w:fill="FFFFFF"/>
        </w:rPr>
        <w:t xml:space="preserve">There </w:t>
      </w:r>
      <w:r w:rsidR="00B26DE3" w:rsidRPr="00FD0C8B">
        <w:rPr>
          <w:rFonts w:cstheme="minorHAnsi"/>
          <w:color w:val="333333"/>
          <w:sz w:val="28"/>
          <w:szCs w:val="28"/>
          <w:shd w:val="clear" w:color="auto" w:fill="FFFFFF"/>
        </w:rPr>
        <w:t>have</w:t>
      </w:r>
      <w:r w:rsidRPr="00FD0C8B">
        <w:rPr>
          <w:rFonts w:cstheme="minorHAnsi"/>
          <w:color w:val="333333"/>
          <w:sz w:val="28"/>
          <w:szCs w:val="28"/>
          <w:shd w:val="clear" w:color="auto" w:fill="FFFFFF"/>
        </w:rPr>
        <w:t xml:space="preserve"> also</w:t>
      </w:r>
      <w:r w:rsidR="005829FF" w:rsidRPr="00FD0C8B">
        <w:rPr>
          <w:rFonts w:cstheme="minorHAnsi"/>
          <w:color w:val="333333"/>
          <w:sz w:val="28"/>
          <w:szCs w:val="28"/>
          <w:shd w:val="clear" w:color="auto" w:fill="FFFFFF"/>
        </w:rPr>
        <w:t xml:space="preserve"> been</w:t>
      </w:r>
      <w:r w:rsidRPr="00FD0C8B">
        <w:rPr>
          <w:rFonts w:cstheme="minorHAnsi"/>
          <w:color w:val="333333"/>
          <w:sz w:val="28"/>
          <w:szCs w:val="28"/>
          <w:shd w:val="clear" w:color="auto" w:fill="FFFFFF"/>
        </w:rPr>
        <w:t xml:space="preserve"> a</w:t>
      </w:r>
      <w:r w:rsidR="00BC1175" w:rsidRPr="00FD0C8B">
        <w:rPr>
          <w:rFonts w:cstheme="minorHAnsi"/>
          <w:color w:val="333333"/>
          <w:sz w:val="28"/>
          <w:szCs w:val="28"/>
          <w:shd w:val="clear" w:color="auto" w:fill="FFFFFF"/>
        </w:rPr>
        <w:t>llegation</w:t>
      </w:r>
      <w:r w:rsidR="00B26DE3" w:rsidRPr="00FD0C8B">
        <w:rPr>
          <w:rFonts w:cstheme="minorHAnsi"/>
          <w:color w:val="333333"/>
          <w:sz w:val="28"/>
          <w:szCs w:val="28"/>
          <w:shd w:val="clear" w:color="auto" w:fill="FFFFFF"/>
        </w:rPr>
        <w:t>s</w:t>
      </w:r>
      <w:r w:rsidR="00BC1175" w:rsidRPr="00FD0C8B">
        <w:rPr>
          <w:rFonts w:cstheme="minorHAnsi"/>
          <w:color w:val="333333"/>
          <w:sz w:val="28"/>
          <w:szCs w:val="28"/>
          <w:shd w:val="clear" w:color="auto" w:fill="FFFFFF"/>
        </w:rPr>
        <w:t xml:space="preserve"> of a COVID 19 victim</w:t>
      </w:r>
      <w:r w:rsidR="00B26DE3" w:rsidRPr="00FD0C8B">
        <w:rPr>
          <w:rFonts w:cstheme="minorHAnsi"/>
          <w:color w:val="333333"/>
          <w:sz w:val="28"/>
          <w:szCs w:val="28"/>
          <w:shd w:val="clear" w:color="auto" w:fill="FFFFFF"/>
        </w:rPr>
        <w:t>’s</w:t>
      </w:r>
      <w:r w:rsidR="00BC1175" w:rsidRPr="00FD0C8B">
        <w:rPr>
          <w:rFonts w:cstheme="minorHAnsi"/>
          <w:color w:val="333333"/>
          <w:sz w:val="28"/>
          <w:szCs w:val="28"/>
          <w:shd w:val="clear" w:color="auto" w:fill="FFFFFF"/>
        </w:rPr>
        <w:t xml:space="preserve"> </w:t>
      </w:r>
      <w:r w:rsidR="009E28B5" w:rsidRPr="00FD0C8B">
        <w:rPr>
          <w:rFonts w:cstheme="minorHAnsi"/>
          <w:color w:val="333333"/>
          <w:sz w:val="28"/>
          <w:szCs w:val="28"/>
          <w:shd w:val="clear" w:color="auto" w:fill="FFFFFF"/>
        </w:rPr>
        <w:t xml:space="preserve">wife being molested by the treating doctor </w:t>
      </w:r>
      <w:r w:rsidR="003B5792" w:rsidRPr="00FD0C8B">
        <w:rPr>
          <w:rFonts w:cstheme="minorHAnsi"/>
          <w:color w:val="333333"/>
          <w:sz w:val="28"/>
          <w:szCs w:val="28"/>
          <w:shd w:val="clear" w:color="auto" w:fill="FFFFFF"/>
        </w:rPr>
        <w:t xml:space="preserve">in a private hospital in Patna, while the hospital </w:t>
      </w:r>
      <w:r w:rsidR="00806A80" w:rsidRPr="00FD0C8B">
        <w:rPr>
          <w:rFonts w:cstheme="minorHAnsi"/>
          <w:color w:val="333333"/>
          <w:sz w:val="28"/>
          <w:szCs w:val="28"/>
          <w:shd w:val="clear" w:color="auto" w:fill="FFFFFF"/>
        </w:rPr>
        <w:t xml:space="preserve">authorities deliberately switched off the </w:t>
      </w:r>
      <w:r w:rsidR="00B56514" w:rsidRPr="00FD0C8B">
        <w:rPr>
          <w:rFonts w:cstheme="minorHAnsi"/>
          <w:color w:val="333333"/>
          <w:sz w:val="28"/>
          <w:szCs w:val="28"/>
          <w:shd w:val="clear" w:color="auto" w:fill="FFFFFF"/>
        </w:rPr>
        <w:t>O</w:t>
      </w:r>
      <w:r w:rsidR="00806A80" w:rsidRPr="00FD0C8B">
        <w:rPr>
          <w:rFonts w:cstheme="minorHAnsi"/>
          <w:color w:val="333333"/>
          <w:sz w:val="28"/>
          <w:szCs w:val="28"/>
          <w:shd w:val="clear" w:color="auto" w:fill="FFFFFF"/>
        </w:rPr>
        <w:t>xygen supply in the intensive care unit</w:t>
      </w:r>
      <w:r w:rsidR="00FD0C8B">
        <w:rPr>
          <w:rFonts w:cstheme="minorHAnsi"/>
          <w:color w:val="333333"/>
          <w:sz w:val="28"/>
          <w:szCs w:val="28"/>
          <w:shd w:val="clear" w:color="auto" w:fill="FFFFFF"/>
        </w:rPr>
        <w:t xml:space="preserve"> to force patients to buy Oxygen cylinders</w:t>
      </w:r>
      <w:r w:rsidR="00FB53B6" w:rsidRPr="00FD0C8B">
        <w:rPr>
          <w:rFonts w:cstheme="minorHAnsi"/>
          <w:color w:val="333333"/>
          <w:sz w:val="28"/>
          <w:szCs w:val="28"/>
          <w:shd w:val="clear" w:color="auto" w:fill="FFFFFF"/>
        </w:rPr>
        <w:t xml:space="preserve"> (</w:t>
      </w:r>
      <w:r w:rsidR="00FB53B6" w:rsidRPr="00FD0C8B">
        <w:rPr>
          <w:rFonts w:cstheme="minorHAnsi"/>
          <w:b/>
          <w:bCs/>
          <w:color w:val="333333"/>
          <w:sz w:val="28"/>
          <w:szCs w:val="28"/>
          <w:shd w:val="clear" w:color="auto" w:fill="FFFFFF"/>
        </w:rPr>
        <w:t>4</w:t>
      </w:r>
      <w:r w:rsidR="00FB53B6" w:rsidRPr="00FD0C8B">
        <w:rPr>
          <w:rFonts w:cstheme="minorHAnsi"/>
          <w:color w:val="333333"/>
          <w:sz w:val="28"/>
          <w:szCs w:val="28"/>
          <w:shd w:val="clear" w:color="auto" w:fill="FFFFFF"/>
        </w:rPr>
        <w:t>)</w:t>
      </w:r>
      <w:r w:rsidR="00F77E0D" w:rsidRPr="00FD0C8B">
        <w:rPr>
          <w:rFonts w:cstheme="minorHAnsi"/>
          <w:color w:val="333333"/>
          <w:sz w:val="28"/>
          <w:szCs w:val="28"/>
          <w:shd w:val="clear" w:color="auto" w:fill="FFFFFF"/>
        </w:rPr>
        <w:t>.</w:t>
      </w:r>
      <w:r w:rsidR="000711E9" w:rsidRPr="00FD0C8B">
        <w:rPr>
          <w:rFonts w:cstheme="minorHAnsi"/>
          <w:color w:val="333333"/>
          <w:sz w:val="28"/>
          <w:szCs w:val="28"/>
          <w:shd w:val="clear" w:color="auto" w:fill="FFFFFF"/>
        </w:rPr>
        <w:t xml:space="preserve"> </w:t>
      </w:r>
      <w:r w:rsidR="000711E9" w:rsidRPr="00FD0C8B">
        <w:rPr>
          <w:rFonts w:cstheme="minorHAnsi"/>
          <w:color w:val="000000"/>
          <w:sz w:val="28"/>
          <w:szCs w:val="28"/>
        </w:rPr>
        <w:t xml:space="preserve">In </w:t>
      </w:r>
      <w:r w:rsidR="00B26DE3" w:rsidRPr="00FD0C8B">
        <w:rPr>
          <w:rFonts w:cstheme="minorHAnsi"/>
          <w:color w:val="000000"/>
          <w:sz w:val="28"/>
          <w:szCs w:val="28"/>
        </w:rPr>
        <w:t>another shocking</w:t>
      </w:r>
      <w:r w:rsidR="000711E9" w:rsidRPr="00FD0C8B">
        <w:rPr>
          <w:rFonts w:cstheme="minorHAnsi"/>
          <w:color w:val="000000"/>
          <w:sz w:val="28"/>
          <w:szCs w:val="28"/>
        </w:rPr>
        <w:t xml:space="preserve"> incident, a male nurse reportedly raped a Covid-19 patient at a government hospital in Bhopal, following which the woman died within 24 hours</w:t>
      </w:r>
      <w:r w:rsidR="00FB53B6" w:rsidRPr="00FD0C8B">
        <w:rPr>
          <w:rFonts w:cstheme="minorHAnsi"/>
          <w:color w:val="000000"/>
          <w:sz w:val="28"/>
          <w:szCs w:val="28"/>
        </w:rPr>
        <w:t xml:space="preserve"> (</w:t>
      </w:r>
      <w:r w:rsidR="00FB53B6" w:rsidRPr="00FD0C8B">
        <w:rPr>
          <w:rFonts w:cstheme="minorHAnsi"/>
          <w:b/>
          <w:bCs/>
          <w:color w:val="000000"/>
          <w:sz w:val="28"/>
          <w:szCs w:val="28"/>
        </w:rPr>
        <w:t>5</w:t>
      </w:r>
      <w:r w:rsidR="00FB53B6" w:rsidRPr="00FD0C8B">
        <w:rPr>
          <w:rFonts w:cstheme="minorHAnsi"/>
          <w:color w:val="000000"/>
          <w:sz w:val="28"/>
          <w:szCs w:val="28"/>
        </w:rPr>
        <w:t>)</w:t>
      </w:r>
      <w:r w:rsidR="000711E9" w:rsidRPr="00FD0C8B">
        <w:rPr>
          <w:rFonts w:cstheme="minorHAnsi"/>
          <w:color w:val="000000"/>
          <w:sz w:val="28"/>
          <w:szCs w:val="28"/>
        </w:rPr>
        <w:t>.</w:t>
      </w:r>
    </w:p>
    <w:p w14:paraId="6082272A" w14:textId="4A0BFFE7" w:rsidR="00931F69" w:rsidRPr="00FD0C8B" w:rsidRDefault="00931F69" w:rsidP="0086268B">
      <w:pPr>
        <w:spacing w:line="360" w:lineRule="auto"/>
        <w:rPr>
          <w:rFonts w:cstheme="minorHAnsi"/>
          <w:color w:val="333333"/>
          <w:sz w:val="28"/>
          <w:szCs w:val="28"/>
          <w:shd w:val="clear" w:color="auto" w:fill="FFFFFF"/>
        </w:rPr>
      </w:pPr>
      <w:r w:rsidRPr="00FD0C8B">
        <w:rPr>
          <w:rFonts w:cstheme="minorHAnsi"/>
          <w:color w:val="333333"/>
          <w:sz w:val="28"/>
          <w:szCs w:val="28"/>
          <w:shd w:val="clear" w:color="auto" w:fill="FFFFFF"/>
        </w:rPr>
        <w:t xml:space="preserve">The crime branch of Karnataka police </w:t>
      </w:r>
      <w:r w:rsidR="00F1270D" w:rsidRPr="00FD0C8B">
        <w:rPr>
          <w:rFonts w:cstheme="minorHAnsi"/>
          <w:color w:val="333333"/>
          <w:sz w:val="28"/>
          <w:szCs w:val="28"/>
          <w:shd w:val="clear" w:color="auto" w:fill="FFFFFF"/>
        </w:rPr>
        <w:t xml:space="preserve">did </w:t>
      </w:r>
      <w:r w:rsidR="00B26DE3" w:rsidRPr="00FD0C8B">
        <w:rPr>
          <w:rFonts w:cstheme="minorHAnsi"/>
          <w:color w:val="333333"/>
          <w:sz w:val="28"/>
          <w:szCs w:val="28"/>
          <w:shd w:val="clear" w:color="auto" w:fill="FFFFFF"/>
        </w:rPr>
        <w:t xml:space="preserve">arrest a </w:t>
      </w:r>
      <w:r w:rsidR="00F1270D" w:rsidRPr="00FD0C8B">
        <w:rPr>
          <w:rFonts w:cstheme="minorHAnsi"/>
          <w:color w:val="333333"/>
          <w:sz w:val="28"/>
          <w:szCs w:val="28"/>
          <w:shd w:val="clear" w:color="auto" w:fill="FFFFFF"/>
        </w:rPr>
        <w:t xml:space="preserve">few people involved in “Covid bed </w:t>
      </w:r>
      <w:r w:rsidR="00BD1F61" w:rsidRPr="00FD0C8B">
        <w:rPr>
          <w:rFonts w:cstheme="minorHAnsi"/>
          <w:color w:val="333333"/>
          <w:sz w:val="28"/>
          <w:szCs w:val="28"/>
          <w:shd w:val="clear" w:color="auto" w:fill="FFFFFF"/>
        </w:rPr>
        <w:t xml:space="preserve">allocation Scam” even though on paper the beds </w:t>
      </w:r>
      <w:r w:rsidR="008C145B" w:rsidRPr="00FD0C8B">
        <w:rPr>
          <w:rFonts w:cstheme="minorHAnsi"/>
          <w:color w:val="333333"/>
          <w:sz w:val="28"/>
          <w:szCs w:val="28"/>
          <w:shd w:val="clear" w:color="auto" w:fill="FFFFFF"/>
        </w:rPr>
        <w:t xml:space="preserve">were allotted officially through the Central Hospital Bed </w:t>
      </w:r>
      <w:r w:rsidR="0049415E" w:rsidRPr="00FD0C8B">
        <w:rPr>
          <w:rFonts w:cstheme="minorHAnsi"/>
          <w:color w:val="333333"/>
          <w:sz w:val="28"/>
          <w:szCs w:val="28"/>
          <w:shd w:val="clear" w:color="auto" w:fill="FFFFFF"/>
        </w:rPr>
        <w:t>Management</w:t>
      </w:r>
      <w:r w:rsidR="008C145B" w:rsidRPr="00FD0C8B">
        <w:rPr>
          <w:rFonts w:cstheme="minorHAnsi"/>
          <w:color w:val="333333"/>
          <w:sz w:val="28"/>
          <w:szCs w:val="28"/>
          <w:shd w:val="clear" w:color="auto" w:fill="FFFFFF"/>
        </w:rPr>
        <w:t xml:space="preserve"> System </w:t>
      </w:r>
      <w:r w:rsidR="00CD5A09" w:rsidRPr="00FD0C8B">
        <w:rPr>
          <w:rFonts w:cstheme="minorHAnsi"/>
          <w:color w:val="333333"/>
          <w:sz w:val="28"/>
          <w:szCs w:val="28"/>
          <w:shd w:val="clear" w:color="auto" w:fill="FFFFFF"/>
        </w:rPr>
        <w:t xml:space="preserve">of the </w:t>
      </w:r>
      <w:proofErr w:type="spellStart"/>
      <w:r w:rsidR="00CD5A09" w:rsidRPr="00FD0C8B">
        <w:rPr>
          <w:rFonts w:cstheme="minorHAnsi"/>
          <w:color w:val="333333"/>
          <w:sz w:val="28"/>
          <w:szCs w:val="28"/>
          <w:shd w:val="clear" w:color="auto" w:fill="FFFFFF"/>
        </w:rPr>
        <w:t>Bruhat</w:t>
      </w:r>
      <w:proofErr w:type="spellEnd"/>
      <w:r w:rsidR="00CD5A09" w:rsidRPr="00FD0C8B">
        <w:rPr>
          <w:rFonts w:cstheme="minorHAnsi"/>
          <w:color w:val="333333"/>
          <w:sz w:val="28"/>
          <w:szCs w:val="28"/>
          <w:shd w:val="clear" w:color="auto" w:fill="FFFFFF"/>
        </w:rPr>
        <w:t xml:space="preserve"> Bengaluru </w:t>
      </w:r>
      <w:proofErr w:type="spellStart"/>
      <w:r w:rsidR="00CD5A09" w:rsidRPr="00FD0C8B">
        <w:rPr>
          <w:rFonts w:cstheme="minorHAnsi"/>
          <w:color w:val="333333"/>
          <w:sz w:val="28"/>
          <w:szCs w:val="28"/>
          <w:shd w:val="clear" w:color="auto" w:fill="FFFFFF"/>
        </w:rPr>
        <w:t>Mahanagara</w:t>
      </w:r>
      <w:proofErr w:type="spellEnd"/>
      <w:r w:rsidR="00CD5A09" w:rsidRPr="00FD0C8B">
        <w:rPr>
          <w:rFonts w:cstheme="minorHAnsi"/>
          <w:color w:val="333333"/>
          <w:sz w:val="28"/>
          <w:szCs w:val="28"/>
          <w:shd w:val="clear" w:color="auto" w:fill="FFFFFF"/>
        </w:rPr>
        <w:t xml:space="preserve"> </w:t>
      </w:r>
      <w:proofErr w:type="spellStart"/>
      <w:r w:rsidR="00CD5A09" w:rsidRPr="00FD0C8B">
        <w:rPr>
          <w:rFonts w:cstheme="minorHAnsi"/>
          <w:color w:val="333333"/>
          <w:sz w:val="28"/>
          <w:szCs w:val="28"/>
          <w:shd w:val="clear" w:color="auto" w:fill="FFFFFF"/>
        </w:rPr>
        <w:t>Palike</w:t>
      </w:r>
      <w:proofErr w:type="spellEnd"/>
      <w:r w:rsidR="00CD5A09" w:rsidRPr="00FD0C8B">
        <w:rPr>
          <w:rFonts w:cstheme="minorHAnsi"/>
          <w:color w:val="333333"/>
          <w:sz w:val="28"/>
          <w:szCs w:val="28"/>
          <w:shd w:val="clear" w:color="auto" w:fill="FFFFFF"/>
        </w:rPr>
        <w:t xml:space="preserve"> (BBM</w:t>
      </w:r>
      <w:r w:rsidR="0032738A" w:rsidRPr="00FD0C8B">
        <w:rPr>
          <w:rFonts w:cstheme="minorHAnsi"/>
          <w:color w:val="333333"/>
          <w:sz w:val="28"/>
          <w:szCs w:val="28"/>
          <w:shd w:val="clear" w:color="auto" w:fill="FFFFFF"/>
        </w:rPr>
        <w:t>P).</w:t>
      </w:r>
    </w:p>
    <w:p w14:paraId="1BF54BF3" w14:textId="4797EC73" w:rsidR="0032738A" w:rsidRPr="00FD0C8B" w:rsidRDefault="0049415E" w:rsidP="0086268B">
      <w:pPr>
        <w:spacing w:line="360" w:lineRule="auto"/>
        <w:rPr>
          <w:rFonts w:cstheme="minorHAnsi"/>
          <w:b/>
          <w:bCs/>
          <w:color w:val="333333"/>
          <w:sz w:val="28"/>
          <w:szCs w:val="28"/>
          <w:shd w:val="clear" w:color="auto" w:fill="FFFFFF"/>
        </w:rPr>
      </w:pPr>
      <w:r w:rsidRPr="00FD0C8B">
        <w:rPr>
          <w:rFonts w:cstheme="minorHAnsi"/>
          <w:b/>
          <w:bCs/>
          <w:color w:val="333333"/>
          <w:sz w:val="28"/>
          <w:szCs w:val="28"/>
          <w:shd w:val="clear" w:color="auto" w:fill="FFFFFF"/>
        </w:rPr>
        <w:t xml:space="preserve">How to </w:t>
      </w:r>
      <w:r w:rsidR="00C14373" w:rsidRPr="00FD0C8B">
        <w:rPr>
          <w:rFonts w:cstheme="minorHAnsi"/>
          <w:b/>
          <w:bCs/>
          <w:color w:val="333333"/>
          <w:sz w:val="28"/>
          <w:szCs w:val="28"/>
          <w:shd w:val="clear" w:color="auto" w:fill="FFFFFF"/>
        </w:rPr>
        <w:t xml:space="preserve">clean the </w:t>
      </w:r>
      <w:r w:rsidR="00B26DE3" w:rsidRPr="00FD0C8B">
        <w:rPr>
          <w:rFonts w:cstheme="minorHAnsi"/>
          <w:b/>
          <w:bCs/>
          <w:color w:val="333333"/>
          <w:sz w:val="28"/>
          <w:szCs w:val="28"/>
          <w:shd w:val="clear" w:color="auto" w:fill="FFFFFF"/>
        </w:rPr>
        <w:t>system?</w:t>
      </w:r>
    </w:p>
    <w:p w14:paraId="2A4DDD9C" w14:textId="391DBFD8" w:rsidR="00EB2040" w:rsidRPr="00FD0C8B" w:rsidRDefault="007106CE" w:rsidP="0086268B">
      <w:pPr>
        <w:spacing w:line="360" w:lineRule="auto"/>
        <w:rPr>
          <w:rFonts w:cstheme="minorHAnsi"/>
          <w:color w:val="333333"/>
          <w:sz w:val="28"/>
          <w:szCs w:val="28"/>
          <w:shd w:val="clear" w:color="auto" w:fill="FFFFFF"/>
        </w:rPr>
      </w:pPr>
      <w:r w:rsidRPr="00FD0C8B">
        <w:rPr>
          <w:rFonts w:cstheme="minorHAnsi"/>
          <w:color w:val="333333"/>
          <w:sz w:val="28"/>
          <w:szCs w:val="28"/>
          <w:shd w:val="clear" w:color="auto" w:fill="FFFFFF"/>
        </w:rPr>
        <w:t xml:space="preserve">The Disaster Management Act of </w:t>
      </w:r>
      <w:r w:rsidR="00EB2040" w:rsidRPr="00FD0C8B">
        <w:rPr>
          <w:rFonts w:cstheme="minorHAnsi"/>
          <w:color w:val="333333"/>
          <w:sz w:val="28"/>
          <w:szCs w:val="28"/>
          <w:shd w:val="clear" w:color="auto" w:fill="FFFFFF"/>
        </w:rPr>
        <w:t xml:space="preserve">2005 clearly states that when it is enforced, </w:t>
      </w:r>
    </w:p>
    <w:p w14:paraId="4ECA23FB" w14:textId="6D33D3A3" w:rsidR="00EB2040" w:rsidRPr="00FD0C8B" w:rsidRDefault="00EB2040" w:rsidP="00EB2040">
      <w:pPr>
        <w:pStyle w:val="ListParagraph"/>
        <w:numPr>
          <w:ilvl w:val="0"/>
          <w:numId w:val="8"/>
        </w:numPr>
        <w:spacing w:line="360" w:lineRule="auto"/>
        <w:rPr>
          <w:rFonts w:cstheme="minorHAnsi"/>
          <w:color w:val="333333"/>
          <w:sz w:val="28"/>
          <w:szCs w:val="28"/>
          <w:shd w:val="clear" w:color="auto" w:fill="FFFFFF"/>
        </w:rPr>
      </w:pPr>
      <w:r w:rsidRPr="00FD0C8B">
        <w:rPr>
          <w:rFonts w:cstheme="minorHAnsi"/>
          <w:color w:val="333333"/>
          <w:sz w:val="28"/>
          <w:szCs w:val="28"/>
          <w:shd w:val="clear" w:color="auto" w:fill="FFFFFF"/>
        </w:rPr>
        <w:t>There should be a National Plan.</w:t>
      </w:r>
    </w:p>
    <w:p w14:paraId="784B0042" w14:textId="1BAA4149" w:rsidR="00EB2040" w:rsidRPr="00FD0C8B" w:rsidRDefault="00EB2040" w:rsidP="00EB2040">
      <w:pPr>
        <w:pStyle w:val="ListParagraph"/>
        <w:numPr>
          <w:ilvl w:val="0"/>
          <w:numId w:val="8"/>
        </w:numPr>
        <w:spacing w:line="360" w:lineRule="auto"/>
        <w:rPr>
          <w:rFonts w:cstheme="minorHAnsi"/>
          <w:color w:val="333333"/>
          <w:sz w:val="28"/>
          <w:szCs w:val="28"/>
          <w:shd w:val="clear" w:color="auto" w:fill="FFFFFF"/>
        </w:rPr>
      </w:pPr>
      <w:r w:rsidRPr="00FD0C8B">
        <w:rPr>
          <w:rFonts w:cstheme="minorHAnsi"/>
          <w:color w:val="333333"/>
          <w:sz w:val="28"/>
          <w:szCs w:val="28"/>
          <w:shd w:val="clear" w:color="auto" w:fill="FFFFFF"/>
        </w:rPr>
        <w:t>There should be a direction and all help to States to carry out the plan</w:t>
      </w:r>
      <w:r w:rsidR="00DC3373">
        <w:rPr>
          <w:rFonts w:cstheme="minorHAnsi"/>
          <w:color w:val="333333"/>
          <w:sz w:val="28"/>
          <w:szCs w:val="28"/>
          <w:shd w:val="clear" w:color="auto" w:fill="FFFFFF"/>
        </w:rPr>
        <w:t>.</w:t>
      </w:r>
    </w:p>
    <w:p w14:paraId="285C63F7" w14:textId="530E31A1" w:rsidR="00EB2040" w:rsidRPr="00FD0C8B" w:rsidRDefault="00EB2040" w:rsidP="00EB2040">
      <w:pPr>
        <w:pStyle w:val="ListParagraph"/>
        <w:numPr>
          <w:ilvl w:val="0"/>
          <w:numId w:val="8"/>
        </w:numPr>
        <w:spacing w:line="360" w:lineRule="auto"/>
        <w:rPr>
          <w:rFonts w:cstheme="minorHAnsi"/>
          <w:color w:val="333333"/>
          <w:sz w:val="28"/>
          <w:szCs w:val="28"/>
          <w:shd w:val="clear" w:color="auto" w:fill="FFFFFF"/>
        </w:rPr>
      </w:pPr>
      <w:r w:rsidRPr="00FD0C8B">
        <w:rPr>
          <w:rFonts w:cstheme="minorHAnsi"/>
          <w:color w:val="333333"/>
          <w:sz w:val="28"/>
          <w:szCs w:val="28"/>
          <w:shd w:val="clear" w:color="auto" w:fill="FFFFFF"/>
        </w:rPr>
        <w:t>The Government should make available the resources for emergency response, rescue and relief</w:t>
      </w:r>
      <w:r w:rsidR="000C7528">
        <w:rPr>
          <w:rFonts w:cstheme="minorHAnsi"/>
          <w:color w:val="333333"/>
          <w:sz w:val="28"/>
          <w:szCs w:val="28"/>
          <w:shd w:val="clear" w:color="auto" w:fill="FFFFFF"/>
        </w:rPr>
        <w:t xml:space="preserve"> </w:t>
      </w:r>
      <w:r w:rsidR="000C7528" w:rsidRPr="000C7528">
        <w:rPr>
          <w:rFonts w:cstheme="minorHAnsi"/>
          <w:b/>
          <w:bCs/>
          <w:color w:val="333333"/>
          <w:sz w:val="28"/>
          <w:szCs w:val="28"/>
          <w:shd w:val="clear" w:color="auto" w:fill="FFFFFF"/>
        </w:rPr>
        <w:t>(7)</w:t>
      </w:r>
      <w:r w:rsidR="000C7528">
        <w:rPr>
          <w:rFonts w:cstheme="minorHAnsi"/>
          <w:color w:val="333333"/>
          <w:sz w:val="28"/>
          <w:szCs w:val="28"/>
          <w:shd w:val="clear" w:color="auto" w:fill="FFFFFF"/>
        </w:rPr>
        <w:t>.</w:t>
      </w:r>
    </w:p>
    <w:p w14:paraId="27118F8F" w14:textId="655FABF8" w:rsidR="00EB2040" w:rsidRPr="00FD0C8B" w:rsidRDefault="00EB2040" w:rsidP="00EB2040">
      <w:pPr>
        <w:pStyle w:val="ListParagraph"/>
        <w:numPr>
          <w:ilvl w:val="0"/>
          <w:numId w:val="8"/>
        </w:numPr>
        <w:spacing w:line="360" w:lineRule="auto"/>
        <w:rPr>
          <w:rFonts w:cstheme="minorHAnsi"/>
          <w:color w:val="333333"/>
          <w:sz w:val="28"/>
          <w:szCs w:val="28"/>
          <w:shd w:val="clear" w:color="auto" w:fill="FFFFFF"/>
        </w:rPr>
      </w:pPr>
      <w:r w:rsidRPr="00FD0C8B">
        <w:rPr>
          <w:rFonts w:cstheme="minorHAnsi"/>
          <w:color w:val="333333"/>
          <w:sz w:val="28"/>
          <w:szCs w:val="28"/>
          <w:shd w:val="clear" w:color="auto" w:fill="FFFFFF"/>
        </w:rPr>
        <w:t>Sweeping powers are given to designated disaster management officers to enforce the plan and punish people acting in contradiction to the Act.</w:t>
      </w:r>
    </w:p>
    <w:p w14:paraId="79C03C91" w14:textId="5EE086CD" w:rsidR="00EB2040" w:rsidRPr="00FD0C8B" w:rsidRDefault="00EB2040" w:rsidP="00EB2040">
      <w:pPr>
        <w:pStyle w:val="ListParagraph"/>
        <w:spacing w:line="360" w:lineRule="auto"/>
        <w:ind w:left="0"/>
        <w:rPr>
          <w:rFonts w:cstheme="minorHAnsi"/>
          <w:color w:val="333333"/>
          <w:sz w:val="28"/>
          <w:szCs w:val="28"/>
          <w:shd w:val="clear" w:color="auto" w:fill="FFFFFF"/>
        </w:rPr>
      </w:pPr>
    </w:p>
    <w:p w14:paraId="60A9F8A9" w14:textId="61EC590F" w:rsidR="00926642" w:rsidRPr="00FD0C8B" w:rsidRDefault="00EB2040" w:rsidP="00EB2040">
      <w:pPr>
        <w:pStyle w:val="ListParagraph"/>
        <w:spacing w:line="360" w:lineRule="auto"/>
        <w:ind w:left="0"/>
        <w:rPr>
          <w:rFonts w:cstheme="minorHAnsi"/>
          <w:color w:val="333333"/>
          <w:sz w:val="28"/>
          <w:szCs w:val="28"/>
          <w:shd w:val="clear" w:color="auto" w:fill="FFFFFF"/>
        </w:rPr>
      </w:pPr>
      <w:r w:rsidRPr="00FD0C8B">
        <w:rPr>
          <w:rFonts w:cstheme="minorHAnsi"/>
          <w:color w:val="333333"/>
          <w:sz w:val="28"/>
          <w:szCs w:val="28"/>
          <w:shd w:val="clear" w:color="auto" w:fill="FFFFFF"/>
        </w:rPr>
        <w:t>In such a scenario, we find that the second wave has resulted in</w:t>
      </w:r>
      <w:r w:rsidR="00C0288F" w:rsidRPr="00FD0C8B">
        <w:rPr>
          <w:rFonts w:cstheme="minorHAnsi"/>
          <w:color w:val="333333"/>
          <w:sz w:val="28"/>
          <w:szCs w:val="28"/>
          <w:shd w:val="clear" w:color="auto" w:fill="FFFFFF"/>
        </w:rPr>
        <w:t xml:space="preserve"> none of these. It is a</w:t>
      </w:r>
      <w:r w:rsidRPr="00FD0C8B">
        <w:rPr>
          <w:rFonts w:cstheme="minorHAnsi"/>
          <w:color w:val="333333"/>
          <w:sz w:val="28"/>
          <w:szCs w:val="28"/>
          <w:shd w:val="clear" w:color="auto" w:fill="FFFFFF"/>
        </w:rPr>
        <w:t xml:space="preserve"> </w:t>
      </w:r>
      <w:r w:rsidR="00C0288F" w:rsidRPr="00FD0C8B">
        <w:rPr>
          <w:rFonts w:cstheme="minorHAnsi"/>
          <w:color w:val="333333"/>
          <w:sz w:val="28"/>
          <w:szCs w:val="28"/>
          <w:shd w:val="clear" w:color="auto" w:fill="FFFFFF"/>
        </w:rPr>
        <w:t xml:space="preserve">case of </w:t>
      </w:r>
      <w:r w:rsidRPr="00FD0C8B">
        <w:rPr>
          <w:rFonts w:cstheme="minorHAnsi"/>
          <w:color w:val="333333"/>
          <w:sz w:val="28"/>
          <w:szCs w:val="28"/>
          <w:shd w:val="clear" w:color="auto" w:fill="FFFFFF"/>
        </w:rPr>
        <w:t xml:space="preserve">complete policy paralysis with no clear direction or plan, resulting </w:t>
      </w:r>
      <w:r w:rsidRPr="00FD0C8B">
        <w:rPr>
          <w:rFonts w:cstheme="minorHAnsi"/>
          <w:color w:val="333333"/>
          <w:sz w:val="28"/>
          <w:szCs w:val="28"/>
          <w:shd w:val="clear" w:color="auto" w:fill="FFFFFF"/>
        </w:rPr>
        <w:lastRenderedPageBreak/>
        <w:t xml:space="preserve">in every common man, hospital, </w:t>
      </w:r>
      <w:proofErr w:type="gramStart"/>
      <w:r w:rsidRPr="00FD0C8B">
        <w:rPr>
          <w:rFonts w:cstheme="minorHAnsi"/>
          <w:color w:val="333333"/>
          <w:sz w:val="28"/>
          <w:szCs w:val="28"/>
          <w:shd w:val="clear" w:color="auto" w:fill="FFFFFF"/>
        </w:rPr>
        <w:t>businesses</w:t>
      </w:r>
      <w:proofErr w:type="gramEnd"/>
      <w:r w:rsidRPr="00FD0C8B">
        <w:rPr>
          <w:rFonts w:cstheme="minorHAnsi"/>
          <w:color w:val="333333"/>
          <w:sz w:val="28"/>
          <w:szCs w:val="28"/>
          <w:shd w:val="clear" w:color="auto" w:fill="FFFFFF"/>
        </w:rPr>
        <w:t xml:space="preserve"> including crematoriums making a shameless quick buck holding desperate patients to ransom.</w:t>
      </w:r>
    </w:p>
    <w:p w14:paraId="66A057B0" w14:textId="00FA5E7F" w:rsidR="00EB2040" w:rsidRPr="00FD0C8B" w:rsidRDefault="00926642" w:rsidP="00EB2040">
      <w:pPr>
        <w:pStyle w:val="ListParagraph"/>
        <w:spacing w:line="360" w:lineRule="auto"/>
        <w:ind w:left="0"/>
        <w:rPr>
          <w:rFonts w:cstheme="minorHAnsi"/>
          <w:color w:val="333333"/>
          <w:sz w:val="28"/>
          <w:szCs w:val="28"/>
          <w:shd w:val="clear" w:color="auto" w:fill="FFFFFF"/>
        </w:rPr>
      </w:pPr>
      <w:r w:rsidRPr="00FD0C8B">
        <w:rPr>
          <w:rFonts w:cstheme="minorHAnsi"/>
          <w:color w:val="333333"/>
          <w:sz w:val="28"/>
          <w:szCs w:val="28"/>
          <w:shd w:val="clear" w:color="auto" w:fill="FFFFFF"/>
        </w:rPr>
        <w:t>Swift and visible action with exemplary punishments should be taken against black marketers, hoarders and extortionists so that people fear doing such acts.</w:t>
      </w:r>
      <w:r w:rsidR="00EB2040" w:rsidRPr="00FD0C8B">
        <w:rPr>
          <w:rFonts w:cstheme="minorHAnsi"/>
          <w:color w:val="333333"/>
          <w:sz w:val="28"/>
          <w:szCs w:val="28"/>
          <w:shd w:val="clear" w:color="auto" w:fill="FFFFFF"/>
        </w:rPr>
        <w:t xml:space="preserve"> </w:t>
      </w:r>
    </w:p>
    <w:p w14:paraId="2007ED01" w14:textId="6B1C020C" w:rsidR="00926642" w:rsidRPr="00FD0C8B" w:rsidRDefault="00926642" w:rsidP="00EB2040">
      <w:pPr>
        <w:pStyle w:val="ListParagraph"/>
        <w:spacing w:line="360" w:lineRule="auto"/>
        <w:ind w:left="0"/>
        <w:rPr>
          <w:rFonts w:cstheme="minorHAnsi"/>
          <w:color w:val="333333"/>
          <w:sz w:val="28"/>
          <w:szCs w:val="28"/>
          <w:shd w:val="clear" w:color="auto" w:fill="FFFFFF"/>
        </w:rPr>
      </w:pPr>
    </w:p>
    <w:p w14:paraId="7F65DE01" w14:textId="14BD62FF" w:rsidR="00926642" w:rsidRPr="00FD0C8B" w:rsidRDefault="00926642" w:rsidP="00EB2040">
      <w:pPr>
        <w:pStyle w:val="ListParagraph"/>
        <w:spacing w:line="360" w:lineRule="auto"/>
        <w:ind w:left="0"/>
        <w:rPr>
          <w:rFonts w:cstheme="minorHAnsi"/>
          <w:color w:val="333333"/>
          <w:sz w:val="28"/>
          <w:szCs w:val="28"/>
          <w:shd w:val="clear" w:color="auto" w:fill="FFFFFF"/>
        </w:rPr>
      </w:pPr>
      <w:r w:rsidRPr="00FD0C8B">
        <w:rPr>
          <w:rFonts w:cstheme="minorHAnsi"/>
          <w:color w:val="333333"/>
          <w:sz w:val="28"/>
          <w:szCs w:val="28"/>
          <w:shd w:val="clear" w:color="auto" w:fill="FFFFFF"/>
        </w:rPr>
        <w:t>We see instances of extra ordinary human sacrifice and empathy</w:t>
      </w:r>
      <w:r w:rsidR="00C0288F" w:rsidRPr="00FD0C8B">
        <w:rPr>
          <w:rFonts w:cstheme="minorHAnsi"/>
          <w:color w:val="333333"/>
          <w:sz w:val="28"/>
          <w:szCs w:val="28"/>
          <w:shd w:val="clear" w:color="auto" w:fill="FFFFFF"/>
        </w:rPr>
        <w:t xml:space="preserve"> still in many </w:t>
      </w:r>
      <w:r w:rsidRPr="00FD0C8B">
        <w:rPr>
          <w:rFonts w:cstheme="minorHAnsi"/>
          <w:color w:val="333333"/>
          <w:sz w:val="28"/>
          <w:szCs w:val="28"/>
          <w:shd w:val="clear" w:color="auto" w:fill="FFFFFF"/>
        </w:rPr>
        <w:t xml:space="preserve">doctors, nurses, HCWs, police and other essential office workers. So, it should be assumed that there is still humanity and goodness left in our people. We need a good, inclusive direction from capable, respectable leaders, that these are the dos and don’ts, reassurance that all people will be taken care </w:t>
      </w:r>
      <w:r w:rsidR="00C0288F" w:rsidRPr="00FD0C8B">
        <w:rPr>
          <w:rFonts w:cstheme="minorHAnsi"/>
          <w:color w:val="333333"/>
          <w:sz w:val="28"/>
          <w:szCs w:val="28"/>
          <w:shd w:val="clear" w:color="auto" w:fill="FFFFFF"/>
        </w:rPr>
        <w:t>of</w:t>
      </w:r>
      <w:r w:rsidR="00DA6071">
        <w:rPr>
          <w:rFonts w:cstheme="minorHAnsi"/>
          <w:color w:val="333333"/>
          <w:sz w:val="28"/>
          <w:szCs w:val="28"/>
          <w:shd w:val="clear" w:color="auto" w:fill="FFFFFF"/>
        </w:rPr>
        <w:t xml:space="preserve"> </w:t>
      </w:r>
      <w:r w:rsidR="00C0288F" w:rsidRPr="00FD0C8B">
        <w:rPr>
          <w:rFonts w:cstheme="minorHAnsi"/>
          <w:color w:val="333333"/>
          <w:sz w:val="28"/>
          <w:szCs w:val="28"/>
          <w:shd w:val="clear" w:color="auto" w:fill="FFFFFF"/>
        </w:rPr>
        <w:t>by</w:t>
      </w:r>
      <w:r w:rsidRPr="00FD0C8B">
        <w:rPr>
          <w:rFonts w:cstheme="minorHAnsi"/>
          <w:color w:val="333333"/>
          <w:sz w:val="28"/>
          <w:szCs w:val="28"/>
          <w:shd w:val="clear" w:color="auto" w:fill="FFFFFF"/>
        </w:rPr>
        <w:t xml:space="preserve"> increasing and upgrading infrastructure at a rapid </w:t>
      </w:r>
      <w:r w:rsidR="00C0288F" w:rsidRPr="00FD0C8B">
        <w:rPr>
          <w:rFonts w:cstheme="minorHAnsi"/>
          <w:color w:val="333333"/>
          <w:sz w:val="28"/>
          <w:szCs w:val="28"/>
          <w:shd w:val="clear" w:color="auto" w:fill="FFFFFF"/>
        </w:rPr>
        <w:t>pace and</w:t>
      </w:r>
      <w:r w:rsidRPr="00FD0C8B">
        <w:rPr>
          <w:rFonts w:cstheme="minorHAnsi"/>
          <w:color w:val="333333"/>
          <w:sz w:val="28"/>
          <w:szCs w:val="28"/>
          <w:shd w:val="clear" w:color="auto" w:fill="FFFFFF"/>
        </w:rPr>
        <w:t xml:space="preserve"> appealing to the civilities of the masses to stop misinformation and panic</w:t>
      </w:r>
      <w:r w:rsidR="00DA6071">
        <w:rPr>
          <w:rFonts w:cstheme="minorHAnsi"/>
          <w:color w:val="333333"/>
          <w:sz w:val="28"/>
          <w:szCs w:val="28"/>
          <w:shd w:val="clear" w:color="auto" w:fill="FFFFFF"/>
        </w:rPr>
        <w:t xml:space="preserve">, </w:t>
      </w:r>
      <w:r w:rsidR="00C0288F" w:rsidRPr="00FD0C8B">
        <w:rPr>
          <w:rFonts w:cstheme="minorHAnsi"/>
          <w:color w:val="333333"/>
          <w:sz w:val="28"/>
          <w:szCs w:val="28"/>
          <w:shd w:val="clear" w:color="auto" w:fill="FFFFFF"/>
        </w:rPr>
        <w:t xml:space="preserve">to come forward to care and help fellow beings and constant, correct information about the measures being taken to overcome this pandemic. If this had been done, maybe Pandemic Profiteering would not be a term today. </w:t>
      </w:r>
    </w:p>
    <w:p w14:paraId="4190FB49" w14:textId="7204FEAE" w:rsidR="00926642" w:rsidRPr="00FD0C8B" w:rsidRDefault="00926642" w:rsidP="00EB2040">
      <w:pPr>
        <w:pStyle w:val="ListParagraph"/>
        <w:spacing w:line="360" w:lineRule="auto"/>
        <w:ind w:left="0"/>
        <w:rPr>
          <w:rFonts w:cstheme="minorHAnsi"/>
          <w:color w:val="333333"/>
          <w:sz w:val="28"/>
          <w:szCs w:val="28"/>
          <w:shd w:val="clear" w:color="auto" w:fill="FFFFFF"/>
        </w:rPr>
      </w:pPr>
    </w:p>
    <w:p w14:paraId="44AB3DEA" w14:textId="787318A4" w:rsidR="00926642" w:rsidRPr="00FD0C8B" w:rsidRDefault="00926642" w:rsidP="00EB2040">
      <w:pPr>
        <w:pStyle w:val="ListParagraph"/>
        <w:spacing w:line="360" w:lineRule="auto"/>
        <w:ind w:left="0"/>
        <w:rPr>
          <w:rFonts w:cstheme="minorHAnsi"/>
          <w:color w:val="333333"/>
          <w:sz w:val="28"/>
          <w:szCs w:val="28"/>
          <w:shd w:val="clear" w:color="auto" w:fill="FFFFFF"/>
        </w:rPr>
      </w:pPr>
    </w:p>
    <w:p w14:paraId="72853539" w14:textId="7B57D067" w:rsidR="00926642" w:rsidRPr="00FD0C8B" w:rsidRDefault="00926642" w:rsidP="00EB2040">
      <w:pPr>
        <w:pStyle w:val="ListParagraph"/>
        <w:spacing w:line="360" w:lineRule="auto"/>
        <w:ind w:left="0"/>
        <w:rPr>
          <w:rFonts w:cstheme="minorHAnsi"/>
          <w:color w:val="333333"/>
          <w:sz w:val="28"/>
          <w:szCs w:val="28"/>
          <w:shd w:val="clear" w:color="auto" w:fill="FFFFFF"/>
        </w:rPr>
      </w:pPr>
    </w:p>
    <w:p w14:paraId="72E2F3A1" w14:textId="07A95D34" w:rsidR="00926642" w:rsidRPr="00FD0C8B" w:rsidRDefault="00926642" w:rsidP="00EB2040">
      <w:pPr>
        <w:pStyle w:val="ListParagraph"/>
        <w:spacing w:line="360" w:lineRule="auto"/>
        <w:ind w:left="0"/>
        <w:rPr>
          <w:rFonts w:cstheme="minorHAnsi"/>
          <w:color w:val="333333"/>
          <w:sz w:val="28"/>
          <w:szCs w:val="28"/>
          <w:shd w:val="clear" w:color="auto" w:fill="FFFFFF"/>
        </w:rPr>
      </w:pPr>
    </w:p>
    <w:p w14:paraId="07695528" w14:textId="6EF49B06" w:rsidR="00926642" w:rsidRPr="00FD0C8B" w:rsidRDefault="00926642" w:rsidP="00EB2040">
      <w:pPr>
        <w:pStyle w:val="ListParagraph"/>
        <w:spacing w:line="360" w:lineRule="auto"/>
        <w:ind w:left="0"/>
        <w:rPr>
          <w:rFonts w:cstheme="minorHAnsi"/>
          <w:color w:val="333333"/>
          <w:sz w:val="28"/>
          <w:szCs w:val="28"/>
          <w:shd w:val="clear" w:color="auto" w:fill="FFFFFF"/>
        </w:rPr>
      </w:pPr>
    </w:p>
    <w:p w14:paraId="38EC1790" w14:textId="5450B5D2" w:rsidR="00926642" w:rsidRPr="00FD0C8B" w:rsidRDefault="00926642" w:rsidP="00EB2040">
      <w:pPr>
        <w:pStyle w:val="ListParagraph"/>
        <w:spacing w:line="360" w:lineRule="auto"/>
        <w:ind w:left="0"/>
        <w:rPr>
          <w:rFonts w:cstheme="minorHAnsi"/>
          <w:color w:val="333333"/>
          <w:sz w:val="28"/>
          <w:szCs w:val="28"/>
          <w:shd w:val="clear" w:color="auto" w:fill="FFFFFF"/>
        </w:rPr>
      </w:pPr>
    </w:p>
    <w:p w14:paraId="375C1035" w14:textId="61E68FB4" w:rsidR="00926642" w:rsidRPr="00FD0C8B" w:rsidRDefault="00926642" w:rsidP="00EB2040">
      <w:pPr>
        <w:pStyle w:val="ListParagraph"/>
        <w:spacing w:line="360" w:lineRule="auto"/>
        <w:ind w:left="0"/>
        <w:rPr>
          <w:rFonts w:cstheme="minorHAnsi"/>
          <w:color w:val="333333"/>
          <w:sz w:val="28"/>
          <w:szCs w:val="28"/>
          <w:shd w:val="clear" w:color="auto" w:fill="FFFFFF"/>
        </w:rPr>
      </w:pPr>
    </w:p>
    <w:p w14:paraId="6523CD0C" w14:textId="297E2B57" w:rsidR="00926642" w:rsidRPr="00FD0C8B" w:rsidRDefault="00926642" w:rsidP="00EB2040">
      <w:pPr>
        <w:pStyle w:val="ListParagraph"/>
        <w:spacing w:line="360" w:lineRule="auto"/>
        <w:ind w:left="0"/>
        <w:rPr>
          <w:rFonts w:cstheme="minorHAnsi"/>
          <w:color w:val="333333"/>
          <w:sz w:val="28"/>
          <w:szCs w:val="28"/>
          <w:shd w:val="clear" w:color="auto" w:fill="FFFFFF"/>
        </w:rPr>
      </w:pPr>
    </w:p>
    <w:p w14:paraId="6851643F" w14:textId="77777777" w:rsidR="00926642" w:rsidRPr="00FD0C8B" w:rsidRDefault="00926642" w:rsidP="00EB2040">
      <w:pPr>
        <w:pStyle w:val="ListParagraph"/>
        <w:spacing w:line="360" w:lineRule="auto"/>
        <w:ind w:left="0"/>
        <w:rPr>
          <w:rFonts w:cstheme="minorHAnsi"/>
          <w:color w:val="333333"/>
          <w:sz w:val="28"/>
          <w:szCs w:val="28"/>
          <w:shd w:val="clear" w:color="auto" w:fill="FFFFFF"/>
        </w:rPr>
      </w:pPr>
    </w:p>
    <w:p w14:paraId="375ADDBE" w14:textId="2D5DC279" w:rsidR="00C14373" w:rsidRPr="00FD0C8B" w:rsidRDefault="00C14373" w:rsidP="0086268B">
      <w:pPr>
        <w:spacing w:line="360" w:lineRule="auto"/>
        <w:rPr>
          <w:rFonts w:cstheme="minorHAnsi"/>
          <w:color w:val="333333"/>
          <w:sz w:val="28"/>
          <w:szCs w:val="28"/>
          <w:shd w:val="clear" w:color="auto" w:fill="FFFFFF"/>
        </w:rPr>
      </w:pPr>
    </w:p>
    <w:p w14:paraId="5F55C4FE" w14:textId="064FE421" w:rsidR="000D63D5" w:rsidRPr="00FD0C8B" w:rsidRDefault="00694831" w:rsidP="00E845F5">
      <w:pPr>
        <w:spacing w:line="480" w:lineRule="auto"/>
        <w:rPr>
          <w:rStyle w:val="Hyperlink"/>
          <w:rFonts w:cstheme="minorHAnsi"/>
          <w:b/>
          <w:bCs/>
          <w:color w:val="0D0D0D" w:themeColor="text1" w:themeTint="F2"/>
          <w:sz w:val="28"/>
          <w:szCs w:val="28"/>
          <w:u w:val="none"/>
          <w:lang w:val="en-GB"/>
        </w:rPr>
      </w:pPr>
      <w:r w:rsidRPr="00FD0C8B">
        <w:rPr>
          <w:rStyle w:val="Hyperlink"/>
          <w:rFonts w:cstheme="minorHAnsi"/>
          <w:b/>
          <w:bCs/>
          <w:color w:val="0D0D0D" w:themeColor="text1" w:themeTint="F2"/>
          <w:sz w:val="28"/>
          <w:szCs w:val="28"/>
          <w:u w:val="none"/>
          <w:lang w:val="en-GB"/>
        </w:rPr>
        <w:lastRenderedPageBreak/>
        <w:t xml:space="preserve">References </w:t>
      </w:r>
    </w:p>
    <w:p w14:paraId="016BA3FB" w14:textId="0A250E59" w:rsidR="00E418C2" w:rsidRPr="00FD0C8B" w:rsidRDefault="00E418C2" w:rsidP="007014B4">
      <w:pPr>
        <w:pStyle w:val="ListParagraph"/>
        <w:numPr>
          <w:ilvl w:val="0"/>
          <w:numId w:val="7"/>
        </w:numPr>
        <w:spacing w:line="480" w:lineRule="auto"/>
        <w:rPr>
          <w:rStyle w:val="Hyperlink"/>
          <w:rFonts w:cstheme="minorHAnsi"/>
          <w:color w:val="0D0D0D" w:themeColor="text1" w:themeTint="F2"/>
          <w:sz w:val="28"/>
          <w:szCs w:val="28"/>
          <w:u w:val="none"/>
          <w:lang w:val="en-GB"/>
        </w:rPr>
      </w:pPr>
      <w:r w:rsidRPr="00FD0C8B">
        <w:rPr>
          <w:rStyle w:val="Hyperlink"/>
          <w:rFonts w:cstheme="minorHAnsi"/>
          <w:color w:val="0D0D0D" w:themeColor="text1" w:themeTint="F2"/>
          <w:sz w:val="28"/>
          <w:szCs w:val="28"/>
          <w:u w:val="none"/>
          <w:lang w:val="en-GB"/>
        </w:rPr>
        <w:t>.https://www.businessinsider.in/science/health/news/how-remdesivir-drug-black-market-working-in-india/articleshow/82210121.cms</w:t>
      </w:r>
    </w:p>
    <w:p w14:paraId="681E8FC9" w14:textId="77777777" w:rsidR="007014B4" w:rsidRPr="00FD0C8B" w:rsidRDefault="00813C1C" w:rsidP="007014B4">
      <w:pPr>
        <w:pStyle w:val="ListParagraph"/>
        <w:numPr>
          <w:ilvl w:val="0"/>
          <w:numId w:val="7"/>
        </w:numPr>
        <w:spacing w:line="480" w:lineRule="auto"/>
        <w:rPr>
          <w:rStyle w:val="Hyperlink"/>
          <w:rFonts w:cstheme="minorHAnsi"/>
          <w:color w:val="0D0D0D" w:themeColor="text1" w:themeTint="F2"/>
          <w:sz w:val="28"/>
          <w:szCs w:val="28"/>
          <w:u w:val="none"/>
          <w:lang w:val="en-GB"/>
        </w:rPr>
      </w:pPr>
      <w:hyperlink r:id="rId8" w:history="1">
        <w:r w:rsidR="007014B4" w:rsidRPr="00FD0C8B">
          <w:rPr>
            <w:rStyle w:val="Hyperlink"/>
            <w:rFonts w:cstheme="minorHAnsi"/>
            <w:sz w:val="28"/>
            <w:szCs w:val="28"/>
            <w:lang w:val="en-GB"/>
          </w:rPr>
          <w:t>https://zeenews.india.com/india/amid-covid-19-outbreak-price-of-oxygen-cylinder-shoots-up-private-suppliers-charging-rs-30000-for-one-cylinder-worth-rs-2000-2359669.html</w:t>
        </w:r>
      </w:hyperlink>
    </w:p>
    <w:p w14:paraId="344E6502" w14:textId="4E948904" w:rsidR="000D63D5" w:rsidRPr="00FD0C8B" w:rsidRDefault="00813C1C" w:rsidP="005771AA">
      <w:pPr>
        <w:pStyle w:val="ListParagraph"/>
        <w:numPr>
          <w:ilvl w:val="0"/>
          <w:numId w:val="1"/>
        </w:numPr>
        <w:spacing w:line="480" w:lineRule="auto"/>
        <w:rPr>
          <w:rStyle w:val="Hyperlink"/>
          <w:rFonts w:cstheme="minorHAnsi"/>
          <w:color w:val="0D0D0D" w:themeColor="text1" w:themeTint="F2"/>
          <w:sz w:val="28"/>
          <w:szCs w:val="28"/>
          <w:u w:val="none"/>
          <w:lang w:val="en-GB"/>
        </w:rPr>
      </w:pPr>
      <w:hyperlink r:id="rId9" w:history="1">
        <w:r w:rsidR="005771AA" w:rsidRPr="00FD0C8B">
          <w:rPr>
            <w:rStyle w:val="Hyperlink"/>
            <w:rFonts w:cstheme="minorHAnsi"/>
            <w:sz w:val="28"/>
            <w:szCs w:val="28"/>
            <w:lang w:val="en-GB"/>
          </w:rPr>
          <w:t>https://www.thehindu.com/news/national/karnataka/private-hospitals-to-get-more-for-covid-19-treatment-in-karnataka/article34484411.ece</w:t>
        </w:r>
      </w:hyperlink>
    </w:p>
    <w:p w14:paraId="60C64A00" w14:textId="77777777" w:rsidR="00DC3373" w:rsidRPr="00DC3373" w:rsidRDefault="00DC3373" w:rsidP="00F4290E">
      <w:pPr>
        <w:pStyle w:val="ListParagraph"/>
        <w:numPr>
          <w:ilvl w:val="0"/>
          <w:numId w:val="1"/>
        </w:numPr>
        <w:spacing w:line="480" w:lineRule="auto"/>
        <w:rPr>
          <w:rFonts w:cstheme="minorHAnsi"/>
          <w:color w:val="0D0D0D" w:themeColor="text1" w:themeTint="F2"/>
          <w:sz w:val="28"/>
          <w:szCs w:val="28"/>
          <w:lang w:val="en-GB"/>
        </w:rPr>
      </w:pPr>
      <w:r w:rsidRPr="00DC3373">
        <w:rPr>
          <w:rFonts w:cstheme="minorHAnsi"/>
          <w:sz w:val="28"/>
          <w:szCs w:val="28"/>
        </w:rPr>
        <w:t>https://www.indiatoday.in/india/story/exorbitant-rates-at-up-cremation-grounds-worsen-covid-horror-for-families-1792586-2021-04-19</w:t>
      </w:r>
      <w:r>
        <w:rPr>
          <w:rFonts w:cstheme="minorHAnsi"/>
          <w:sz w:val="28"/>
          <w:szCs w:val="28"/>
        </w:rPr>
        <w:t xml:space="preserve"> </w:t>
      </w:r>
    </w:p>
    <w:p w14:paraId="0B018854" w14:textId="7259767C" w:rsidR="00B62845" w:rsidRPr="00FD0C8B" w:rsidRDefault="00DC3373" w:rsidP="00F4290E">
      <w:pPr>
        <w:pStyle w:val="ListParagraph"/>
        <w:numPr>
          <w:ilvl w:val="0"/>
          <w:numId w:val="1"/>
        </w:numPr>
        <w:spacing w:line="480" w:lineRule="auto"/>
        <w:rPr>
          <w:rStyle w:val="Hyperlink"/>
          <w:rFonts w:cstheme="minorHAnsi"/>
          <w:color w:val="0D0D0D" w:themeColor="text1" w:themeTint="F2"/>
          <w:sz w:val="28"/>
          <w:szCs w:val="28"/>
          <w:u w:val="none"/>
          <w:lang w:val="en-GB"/>
        </w:rPr>
      </w:pPr>
      <w:r>
        <w:rPr>
          <w:rFonts w:cstheme="minorHAnsi"/>
          <w:sz w:val="28"/>
          <w:szCs w:val="28"/>
        </w:rPr>
        <w:t xml:space="preserve"> </w:t>
      </w:r>
      <w:hyperlink r:id="rId10" w:history="1">
        <w:r w:rsidRPr="00977265">
          <w:rPr>
            <w:rStyle w:val="Hyperlink"/>
            <w:rFonts w:cstheme="minorHAnsi"/>
            <w:sz w:val="28"/>
            <w:szCs w:val="28"/>
            <w:lang w:val="en-GB"/>
          </w:rPr>
          <w:t>https://en.doonhorizon.in/education/covid-victims-wife-alleges-molestation-o2-scams-in-bihar/cid2949484.htm</w:t>
        </w:r>
      </w:hyperlink>
    </w:p>
    <w:p w14:paraId="079B2416" w14:textId="6D973C1F" w:rsidR="00F013DE" w:rsidRPr="00DC3373" w:rsidRDefault="00813C1C" w:rsidP="00F4290E">
      <w:pPr>
        <w:pStyle w:val="ListParagraph"/>
        <w:numPr>
          <w:ilvl w:val="0"/>
          <w:numId w:val="1"/>
        </w:numPr>
        <w:spacing w:line="480" w:lineRule="auto"/>
        <w:rPr>
          <w:rStyle w:val="Hyperlink"/>
          <w:rFonts w:cstheme="minorHAnsi"/>
          <w:color w:val="0D0D0D" w:themeColor="text1" w:themeTint="F2"/>
          <w:sz w:val="28"/>
          <w:szCs w:val="28"/>
          <w:u w:val="none"/>
          <w:lang w:val="en-GB"/>
        </w:rPr>
      </w:pPr>
      <w:hyperlink r:id="rId11" w:history="1">
        <w:r w:rsidR="004556F5" w:rsidRPr="00FD0C8B">
          <w:rPr>
            <w:rStyle w:val="Hyperlink"/>
            <w:rFonts w:cstheme="minorHAnsi"/>
            <w:sz w:val="28"/>
            <w:szCs w:val="28"/>
            <w:lang w:val="en-GB"/>
          </w:rPr>
          <w:t>https://www.india.com/news/india/male-nurse-rapes-covid-patient-in-bhopal-hospital-victim-dies-within-24-hrs-incident-surfaces-after-a-month-4663156/</w:t>
        </w:r>
      </w:hyperlink>
    </w:p>
    <w:p w14:paraId="5DEA70B7" w14:textId="283695E9" w:rsidR="00DC3373" w:rsidRPr="00FD0C8B" w:rsidRDefault="00DC3373" w:rsidP="00F4290E">
      <w:pPr>
        <w:pStyle w:val="ListParagraph"/>
        <w:numPr>
          <w:ilvl w:val="0"/>
          <w:numId w:val="1"/>
        </w:numPr>
        <w:spacing w:line="480" w:lineRule="auto"/>
        <w:rPr>
          <w:rStyle w:val="Hyperlink"/>
          <w:rFonts w:cstheme="minorHAnsi"/>
          <w:color w:val="0D0D0D" w:themeColor="text1" w:themeTint="F2"/>
          <w:sz w:val="28"/>
          <w:szCs w:val="28"/>
          <w:u w:val="none"/>
          <w:lang w:val="en-GB"/>
        </w:rPr>
      </w:pPr>
      <w:r w:rsidRPr="00DC3373">
        <w:rPr>
          <w:rStyle w:val="Hyperlink"/>
          <w:rFonts w:cstheme="minorHAnsi"/>
          <w:color w:val="0D0D0D" w:themeColor="text1" w:themeTint="F2"/>
          <w:sz w:val="28"/>
          <w:szCs w:val="28"/>
          <w:u w:val="none"/>
          <w:lang w:val="en-GB"/>
        </w:rPr>
        <w:t>https://cdn.s3waas.gov.in/s365658fde58ab3c2b6e5132a39fae7cb9/uploads/2018/04/2018041720.pdf</w:t>
      </w:r>
    </w:p>
    <w:p w14:paraId="2CE1C416" w14:textId="1809D997" w:rsidR="004556F5" w:rsidRPr="00FD0C8B" w:rsidRDefault="004556F5" w:rsidP="00C73E7A">
      <w:pPr>
        <w:spacing w:line="480" w:lineRule="auto"/>
        <w:ind w:left="360"/>
        <w:rPr>
          <w:rStyle w:val="Hyperlink"/>
          <w:rFonts w:cstheme="minorHAnsi"/>
          <w:color w:val="0D0D0D" w:themeColor="text1" w:themeTint="F2"/>
          <w:sz w:val="28"/>
          <w:szCs w:val="28"/>
          <w:u w:val="none"/>
          <w:lang w:val="en-GB"/>
        </w:rPr>
      </w:pPr>
    </w:p>
    <w:p w14:paraId="69155759" w14:textId="72C4D6EF" w:rsidR="000D63D5" w:rsidRPr="00FD0C8B" w:rsidRDefault="000D63D5" w:rsidP="00E845F5">
      <w:pPr>
        <w:spacing w:line="480" w:lineRule="auto"/>
        <w:rPr>
          <w:rStyle w:val="Hyperlink"/>
          <w:rFonts w:cstheme="minorHAnsi"/>
          <w:color w:val="0D0D0D" w:themeColor="text1" w:themeTint="F2"/>
          <w:sz w:val="28"/>
          <w:szCs w:val="28"/>
          <w:u w:val="none"/>
          <w:lang w:val="en-GB"/>
        </w:rPr>
      </w:pPr>
    </w:p>
    <w:sectPr w:rsidR="000D63D5" w:rsidRPr="00FD0C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967A30"/>
    <w:multiLevelType w:val="hybridMultilevel"/>
    <w:tmpl w:val="624EB3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EBE6F2C"/>
    <w:multiLevelType w:val="hybridMultilevel"/>
    <w:tmpl w:val="F20EAA0C"/>
    <w:lvl w:ilvl="0" w:tplc="AA1A314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3905B7B"/>
    <w:multiLevelType w:val="hybridMultilevel"/>
    <w:tmpl w:val="E856CC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AA31819"/>
    <w:multiLevelType w:val="hybridMultilevel"/>
    <w:tmpl w:val="518AAEF0"/>
    <w:lvl w:ilvl="0" w:tplc="3FD2A93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882362E"/>
    <w:multiLevelType w:val="hybridMultilevel"/>
    <w:tmpl w:val="D7D47D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F0A4861"/>
    <w:multiLevelType w:val="hybridMultilevel"/>
    <w:tmpl w:val="31921EB6"/>
    <w:lvl w:ilvl="0" w:tplc="AA1A314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F3218E7"/>
    <w:multiLevelType w:val="hybridMultilevel"/>
    <w:tmpl w:val="D23A93D2"/>
    <w:lvl w:ilvl="0" w:tplc="85267F4A">
      <w:start w:val="2"/>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7">
    <w:nsid w:val="720322AC"/>
    <w:multiLevelType w:val="hybridMultilevel"/>
    <w:tmpl w:val="6168325C"/>
    <w:lvl w:ilvl="0" w:tplc="AA1A314A">
      <w:start w:val="1"/>
      <w:numFmt w:val="decimal"/>
      <w:lvlText w:val="%1."/>
      <w:lvlJc w:val="left"/>
      <w:pPr>
        <w:ind w:left="644"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5"/>
  </w:num>
  <w:num w:numId="3">
    <w:abstractNumId w:val="1"/>
  </w:num>
  <w:num w:numId="4">
    <w:abstractNumId w:val="2"/>
  </w:num>
  <w:num w:numId="5">
    <w:abstractNumId w:val="0"/>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01E"/>
    <w:rsid w:val="00002802"/>
    <w:rsid w:val="00005D7A"/>
    <w:rsid w:val="000062A1"/>
    <w:rsid w:val="000104C6"/>
    <w:rsid w:val="000122F7"/>
    <w:rsid w:val="00012609"/>
    <w:rsid w:val="00012F31"/>
    <w:rsid w:val="0001506B"/>
    <w:rsid w:val="00015377"/>
    <w:rsid w:val="00017F23"/>
    <w:rsid w:val="000202BE"/>
    <w:rsid w:val="000244FA"/>
    <w:rsid w:val="00030802"/>
    <w:rsid w:val="00060213"/>
    <w:rsid w:val="00061360"/>
    <w:rsid w:val="000711E9"/>
    <w:rsid w:val="000815E0"/>
    <w:rsid w:val="000831D0"/>
    <w:rsid w:val="00090CDB"/>
    <w:rsid w:val="000C0472"/>
    <w:rsid w:val="000C220C"/>
    <w:rsid w:val="000C6D9A"/>
    <w:rsid w:val="000C7528"/>
    <w:rsid w:val="000D2FAF"/>
    <w:rsid w:val="000D63D5"/>
    <w:rsid w:val="000E4980"/>
    <w:rsid w:val="0010168D"/>
    <w:rsid w:val="0011478A"/>
    <w:rsid w:val="0011687C"/>
    <w:rsid w:val="00116AB3"/>
    <w:rsid w:val="00130254"/>
    <w:rsid w:val="001326C4"/>
    <w:rsid w:val="0014059A"/>
    <w:rsid w:val="00172F92"/>
    <w:rsid w:val="001905E6"/>
    <w:rsid w:val="00190999"/>
    <w:rsid w:val="001A037A"/>
    <w:rsid w:val="001A3041"/>
    <w:rsid w:val="001B55EA"/>
    <w:rsid w:val="001B79ED"/>
    <w:rsid w:val="001C0101"/>
    <w:rsid w:val="001C0C5C"/>
    <w:rsid w:val="001C4A19"/>
    <w:rsid w:val="001D6361"/>
    <w:rsid w:val="001D636F"/>
    <w:rsid w:val="001F3F74"/>
    <w:rsid w:val="00243E56"/>
    <w:rsid w:val="00247092"/>
    <w:rsid w:val="002676A6"/>
    <w:rsid w:val="00271D9E"/>
    <w:rsid w:val="00275939"/>
    <w:rsid w:val="002A7914"/>
    <w:rsid w:val="002C124F"/>
    <w:rsid w:val="002E2502"/>
    <w:rsid w:val="002F1277"/>
    <w:rsid w:val="00301218"/>
    <w:rsid w:val="0032738A"/>
    <w:rsid w:val="003277E6"/>
    <w:rsid w:val="00331FA5"/>
    <w:rsid w:val="00360969"/>
    <w:rsid w:val="00362BF4"/>
    <w:rsid w:val="00367DAF"/>
    <w:rsid w:val="0037562F"/>
    <w:rsid w:val="00386D23"/>
    <w:rsid w:val="003B0AD5"/>
    <w:rsid w:val="003B5792"/>
    <w:rsid w:val="003C2B7B"/>
    <w:rsid w:val="003D5618"/>
    <w:rsid w:val="00407EFC"/>
    <w:rsid w:val="00410D8E"/>
    <w:rsid w:val="00422C6C"/>
    <w:rsid w:val="00424379"/>
    <w:rsid w:val="00433377"/>
    <w:rsid w:val="00437EA0"/>
    <w:rsid w:val="004556F5"/>
    <w:rsid w:val="00460AF6"/>
    <w:rsid w:val="00461437"/>
    <w:rsid w:val="00476051"/>
    <w:rsid w:val="004841C0"/>
    <w:rsid w:val="0049415E"/>
    <w:rsid w:val="00494C7A"/>
    <w:rsid w:val="004A648D"/>
    <w:rsid w:val="004C249C"/>
    <w:rsid w:val="004C4A76"/>
    <w:rsid w:val="004D1F2E"/>
    <w:rsid w:val="004D6B14"/>
    <w:rsid w:val="004E412C"/>
    <w:rsid w:val="004E4BC0"/>
    <w:rsid w:val="004F4D85"/>
    <w:rsid w:val="005240B4"/>
    <w:rsid w:val="00545BC2"/>
    <w:rsid w:val="00546216"/>
    <w:rsid w:val="0055648D"/>
    <w:rsid w:val="005675EE"/>
    <w:rsid w:val="005771AA"/>
    <w:rsid w:val="005829FF"/>
    <w:rsid w:val="00582F11"/>
    <w:rsid w:val="005C16D9"/>
    <w:rsid w:val="005C3A7F"/>
    <w:rsid w:val="005C4021"/>
    <w:rsid w:val="005D0B3C"/>
    <w:rsid w:val="005D1F10"/>
    <w:rsid w:val="005F21CF"/>
    <w:rsid w:val="00606A53"/>
    <w:rsid w:val="006100D1"/>
    <w:rsid w:val="00644AC6"/>
    <w:rsid w:val="006510C0"/>
    <w:rsid w:val="00660773"/>
    <w:rsid w:val="00665988"/>
    <w:rsid w:val="006734DD"/>
    <w:rsid w:val="006735AD"/>
    <w:rsid w:val="00692BFA"/>
    <w:rsid w:val="00694831"/>
    <w:rsid w:val="00697899"/>
    <w:rsid w:val="006A5487"/>
    <w:rsid w:val="006B6878"/>
    <w:rsid w:val="006B68C1"/>
    <w:rsid w:val="007014B4"/>
    <w:rsid w:val="00705AB4"/>
    <w:rsid w:val="007063ED"/>
    <w:rsid w:val="007106CE"/>
    <w:rsid w:val="0072001B"/>
    <w:rsid w:val="007268A5"/>
    <w:rsid w:val="00734BBA"/>
    <w:rsid w:val="007402D4"/>
    <w:rsid w:val="007642E4"/>
    <w:rsid w:val="007874FA"/>
    <w:rsid w:val="00790068"/>
    <w:rsid w:val="007A18A6"/>
    <w:rsid w:val="007B5DBB"/>
    <w:rsid w:val="007D3093"/>
    <w:rsid w:val="007E0D75"/>
    <w:rsid w:val="007E362E"/>
    <w:rsid w:val="007E77DE"/>
    <w:rsid w:val="0080424C"/>
    <w:rsid w:val="00806A80"/>
    <w:rsid w:val="00813C1C"/>
    <w:rsid w:val="00820FD5"/>
    <w:rsid w:val="008210E3"/>
    <w:rsid w:val="00822009"/>
    <w:rsid w:val="0082393D"/>
    <w:rsid w:val="008276EE"/>
    <w:rsid w:val="008331EF"/>
    <w:rsid w:val="0084053A"/>
    <w:rsid w:val="00842B92"/>
    <w:rsid w:val="00852774"/>
    <w:rsid w:val="008536E8"/>
    <w:rsid w:val="0086268B"/>
    <w:rsid w:val="00871EC8"/>
    <w:rsid w:val="0088713F"/>
    <w:rsid w:val="008B6A60"/>
    <w:rsid w:val="008C145B"/>
    <w:rsid w:val="008D3AF8"/>
    <w:rsid w:val="008E5FFB"/>
    <w:rsid w:val="00906148"/>
    <w:rsid w:val="00926642"/>
    <w:rsid w:val="009274C8"/>
    <w:rsid w:val="00931F69"/>
    <w:rsid w:val="00950753"/>
    <w:rsid w:val="00973CA8"/>
    <w:rsid w:val="009808B7"/>
    <w:rsid w:val="0098775B"/>
    <w:rsid w:val="00994657"/>
    <w:rsid w:val="009A2EFE"/>
    <w:rsid w:val="009A56A7"/>
    <w:rsid w:val="009A5DE9"/>
    <w:rsid w:val="009A6DCC"/>
    <w:rsid w:val="009A7EF7"/>
    <w:rsid w:val="009B67F3"/>
    <w:rsid w:val="009E1BA0"/>
    <w:rsid w:val="009E28B5"/>
    <w:rsid w:val="009E3479"/>
    <w:rsid w:val="009F601E"/>
    <w:rsid w:val="00A06802"/>
    <w:rsid w:val="00A13D3F"/>
    <w:rsid w:val="00A251A6"/>
    <w:rsid w:val="00A57653"/>
    <w:rsid w:val="00A636E6"/>
    <w:rsid w:val="00A676D6"/>
    <w:rsid w:val="00A708B3"/>
    <w:rsid w:val="00A721BB"/>
    <w:rsid w:val="00A75EEF"/>
    <w:rsid w:val="00AA293E"/>
    <w:rsid w:val="00AB0672"/>
    <w:rsid w:val="00AE0AC9"/>
    <w:rsid w:val="00AE588C"/>
    <w:rsid w:val="00AF0B3D"/>
    <w:rsid w:val="00AF7755"/>
    <w:rsid w:val="00AF7BCC"/>
    <w:rsid w:val="00B069DF"/>
    <w:rsid w:val="00B165AF"/>
    <w:rsid w:val="00B23C3F"/>
    <w:rsid w:val="00B25679"/>
    <w:rsid w:val="00B26DE3"/>
    <w:rsid w:val="00B51BA2"/>
    <w:rsid w:val="00B53252"/>
    <w:rsid w:val="00B56514"/>
    <w:rsid w:val="00B62845"/>
    <w:rsid w:val="00B6652E"/>
    <w:rsid w:val="00B70CC4"/>
    <w:rsid w:val="00B8074A"/>
    <w:rsid w:val="00B944D3"/>
    <w:rsid w:val="00B97719"/>
    <w:rsid w:val="00BA4DCE"/>
    <w:rsid w:val="00BB1EEE"/>
    <w:rsid w:val="00BC1175"/>
    <w:rsid w:val="00BC3486"/>
    <w:rsid w:val="00BD1F61"/>
    <w:rsid w:val="00BD6598"/>
    <w:rsid w:val="00BE566B"/>
    <w:rsid w:val="00BF18AC"/>
    <w:rsid w:val="00BF445A"/>
    <w:rsid w:val="00BF70F5"/>
    <w:rsid w:val="00C0288F"/>
    <w:rsid w:val="00C03410"/>
    <w:rsid w:val="00C14373"/>
    <w:rsid w:val="00C17A36"/>
    <w:rsid w:val="00C3459D"/>
    <w:rsid w:val="00C420C3"/>
    <w:rsid w:val="00C42951"/>
    <w:rsid w:val="00C73E7A"/>
    <w:rsid w:val="00C80372"/>
    <w:rsid w:val="00CB3ED7"/>
    <w:rsid w:val="00CC15C1"/>
    <w:rsid w:val="00CD2D83"/>
    <w:rsid w:val="00CD5A09"/>
    <w:rsid w:val="00CE0B9B"/>
    <w:rsid w:val="00CF052C"/>
    <w:rsid w:val="00CF1C85"/>
    <w:rsid w:val="00CF1CE3"/>
    <w:rsid w:val="00CF56BC"/>
    <w:rsid w:val="00CF6BAF"/>
    <w:rsid w:val="00D008BA"/>
    <w:rsid w:val="00D063AB"/>
    <w:rsid w:val="00D1448B"/>
    <w:rsid w:val="00D16AC8"/>
    <w:rsid w:val="00D34A07"/>
    <w:rsid w:val="00D44D89"/>
    <w:rsid w:val="00D4521B"/>
    <w:rsid w:val="00D46C88"/>
    <w:rsid w:val="00D57814"/>
    <w:rsid w:val="00D7030E"/>
    <w:rsid w:val="00D77EB2"/>
    <w:rsid w:val="00D83EEB"/>
    <w:rsid w:val="00D850E4"/>
    <w:rsid w:val="00D87C38"/>
    <w:rsid w:val="00DA6071"/>
    <w:rsid w:val="00DB02BF"/>
    <w:rsid w:val="00DC2C8B"/>
    <w:rsid w:val="00DC325C"/>
    <w:rsid w:val="00DC3373"/>
    <w:rsid w:val="00DD73C3"/>
    <w:rsid w:val="00DF496F"/>
    <w:rsid w:val="00DF7462"/>
    <w:rsid w:val="00E00816"/>
    <w:rsid w:val="00E03DAC"/>
    <w:rsid w:val="00E12A91"/>
    <w:rsid w:val="00E17CAE"/>
    <w:rsid w:val="00E40EA1"/>
    <w:rsid w:val="00E418C2"/>
    <w:rsid w:val="00E45273"/>
    <w:rsid w:val="00E473C8"/>
    <w:rsid w:val="00E54518"/>
    <w:rsid w:val="00E55C42"/>
    <w:rsid w:val="00E72952"/>
    <w:rsid w:val="00E844D3"/>
    <w:rsid w:val="00E845F5"/>
    <w:rsid w:val="00E8532B"/>
    <w:rsid w:val="00E853D7"/>
    <w:rsid w:val="00E964A0"/>
    <w:rsid w:val="00E96A68"/>
    <w:rsid w:val="00E97137"/>
    <w:rsid w:val="00EA0178"/>
    <w:rsid w:val="00EB2040"/>
    <w:rsid w:val="00ED54A0"/>
    <w:rsid w:val="00ED78CF"/>
    <w:rsid w:val="00EE79C5"/>
    <w:rsid w:val="00F013DE"/>
    <w:rsid w:val="00F03299"/>
    <w:rsid w:val="00F07FAC"/>
    <w:rsid w:val="00F11484"/>
    <w:rsid w:val="00F1270D"/>
    <w:rsid w:val="00F21DC0"/>
    <w:rsid w:val="00F24F2F"/>
    <w:rsid w:val="00F324E0"/>
    <w:rsid w:val="00F4290E"/>
    <w:rsid w:val="00F45F23"/>
    <w:rsid w:val="00F469BA"/>
    <w:rsid w:val="00F537B9"/>
    <w:rsid w:val="00F70C6D"/>
    <w:rsid w:val="00F75939"/>
    <w:rsid w:val="00F772B9"/>
    <w:rsid w:val="00F77E0D"/>
    <w:rsid w:val="00F9624F"/>
    <w:rsid w:val="00FA13A4"/>
    <w:rsid w:val="00FA1F92"/>
    <w:rsid w:val="00FB3F4F"/>
    <w:rsid w:val="00FB53B6"/>
    <w:rsid w:val="00FC0648"/>
    <w:rsid w:val="00FC6508"/>
    <w:rsid w:val="00FC7D93"/>
    <w:rsid w:val="00FD0C8B"/>
    <w:rsid w:val="00FD1E4E"/>
    <w:rsid w:val="00FD20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60549"/>
  <w15:chartTrackingRefBased/>
  <w15:docId w15:val="{07182DEC-5781-4972-89CB-2CA5DC345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9877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AC9"/>
    <w:pPr>
      <w:ind w:left="720"/>
      <w:contextualSpacing/>
    </w:pPr>
  </w:style>
  <w:style w:type="character" w:styleId="Hyperlink">
    <w:name w:val="Hyperlink"/>
    <w:basedOn w:val="DefaultParagraphFont"/>
    <w:uiPriority w:val="99"/>
    <w:unhideWhenUsed/>
    <w:rsid w:val="00F9624F"/>
    <w:rPr>
      <w:color w:val="0000FF"/>
      <w:u w:val="single"/>
    </w:rPr>
  </w:style>
  <w:style w:type="character" w:customStyle="1" w:styleId="orcid-id-https">
    <w:name w:val="orcid-id-https"/>
    <w:basedOn w:val="DefaultParagraphFont"/>
    <w:rsid w:val="000815E0"/>
  </w:style>
  <w:style w:type="character" w:customStyle="1" w:styleId="UnresolvedMention">
    <w:name w:val="Unresolved Mention"/>
    <w:basedOn w:val="DefaultParagraphFont"/>
    <w:uiPriority w:val="99"/>
    <w:semiHidden/>
    <w:unhideWhenUsed/>
    <w:rsid w:val="009B67F3"/>
    <w:rPr>
      <w:color w:val="605E5C"/>
      <w:shd w:val="clear" w:color="auto" w:fill="E1DFDD"/>
    </w:rPr>
  </w:style>
  <w:style w:type="character" w:styleId="Emphasis">
    <w:name w:val="Emphasis"/>
    <w:basedOn w:val="DefaultParagraphFont"/>
    <w:uiPriority w:val="20"/>
    <w:qFormat/>
    <w:rsid w:val="00694831"/>
    <w:rPr>
      <w:i/>
      <w:iCs/>
    </w:rPr>
  </w:style>
  <w:style w:type="character" w:customStyle="1" w:styleId="mixed-citation">
    <w:name w:val="mixed-citation"/>
    <w:basedOn w:val="DefaultParagraphFont"/>
    <w:rsid w:val="00694831"/>
  </w:style>
  <w:style w:type="character" w:styleId="Strong">
    <w:name w:val="Strong"/>
    <w:basedOn w:val="DefaultParagraphFont"/>
    <w:uiPriority w:val="22"/>
    <w:qFormat/>
    <w:rsid w:val="00F469BA"/>
    <w:rPr>
      <w:b/>
      <w:bCs/>
    </w:rPr>
  </w:style>
  <w:style w:type="character" w:customStyle="1" w:styleId="authors">
    <w:name w:val="authors"/>
    <w:basedOn w:val="DefaultParagraphFont"/>
    <w:rsid w:val="00F469BA"/>
  </w:style>
  <w:style w:type="character" w:customStyle="1" w:styleId="Date1">
    <w:name w:val="Date1"/>
    <w:basedOn w:val="DefaultParagraphFont"/>
    <w:rsid w:val="00F469BA"/>
  </w:style>
  <w:style w:type="character" w:customStyle="1" w:styleId="arttitle">
    <w:name w:val="art_title"/>
    <w:basedOn w:val="DefaultParagraphFont"/>
    <w:rsid w:val="00F469BA"/>
  </w:style>
  <w:style w:type="character" w:customStyle="1" w:styleId="serialtitle">
    <w:name w:val="serial_title"/>
    <w:basedOn w:val="DefaultParagraphFont"/>
    <w:rsid w:val="00F469BA"/>
  </w:style>
  <w:style w:type="character" w:customStyle="1" w:styleId="volumeissue">
    <w:name w:val="volume_issue"/>
    <w:basedOn w:val="DefaultParagraphFont"/>
    <w:rsid w:val="00F469BA"/>
  </w:style>
  <w:style w:type="character" w:customStyle="1" w:styleId="pagerange">
    <w:name w:val="page_range"/>
    <w:basedOn w:val="DefaultParagraphFont"/>
    <w:rsid w:val="00F469BA"/>
  </w:style>
  <w:style w:type="character" w:customStyle="1" w:styleId="Heading3Char">
    <w:name w:val="Heading 3 Char"/>
    <w:basedOn w:val="DefaultParagraphFont"/>
    <w:link w:val="Heading3"/>
    <w:uiPriority w:val="9"/>
    <w:semiHidden/>
    <w:rsid w:val="0098775B"/>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DC33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698888">
      <w:bodyDiv w:val="1"/>
      <w:marLeft w:val="0"/>
      <w:marRight w:val="0"/>
      <w:marTop w:val="0"/>
      <w:marBottom w:val="0"/>
      <w:divBdr>
        <w:top w:val="none" w:sz="0" w:space="0" w:color="auto"/>
        <w:left w:val="none" w:sz="0" w:space="0" w:color="auto"/>
        <w:bottom w:val="none" w:sz="0" w:space="0" w:color="auto"/>
        <w:right w:val="none" w:sz="0" w:space="0" w:color="auto"/>
      </w:divBdr>
    </w:div>
    <w:div w:id="1299918398">
      <w:bodyDiv w:val="1"/>
      <w:marLeft w:val="0"/>
      <w:marRight w:val="0"/>
      <w:marTop w:val="0"/>
      <w:marBottom w:val="0"/>
      <w:divBdr>
        <w:top w:val="none" w:sz="0" w:space="0" w:color="auto"/>
        <w:left w:val="none" w:sz="0" w:space="0" w:color="auto"/>
        <w:bottom w:val="none" w:sz="0" w:space="0" w:color="auto"/>
        <w:right w:val="none" w:sz="0" w:space="0" w:color="auto"/>
      </w:divBdr>
    </w:div>
    <w:div w:id="1314336327">
      <w:bodyDiv w:val="1"/>
      <w:marLeft w:val="0"/>
      <w:marRight w:val="0"/>
      <w:marTop w:val="0"/>
      <w:marBottom w:val="0"/>
      <w:divBdr>
        <w:top w:val="none" w:sz="0" w:space="0" w:color="auto"/>
        <w:left w:val="none" w:sz="0" w:space="0" w:color="auto"/>
        <w:bottom w:val="none" w:sz="0" w:space="0" w:color="auto"/>
        <w:right w:val="none" w:sz="0" w:space="0" w:color="auto"/>
      </w:divBdr>
      <w:divsChild>
        <w:div w:id="987247077">
          <w:marLeft w:val="0"/>
          <w:marRight w:val="0"/>
          <w:marTop w:val="0"/>
          <w:marBottom w:val="0"/>
          <w:divBdr>
            <w:top w:val="none" w:sz="0" w:space="0" w:color="auto"/>
            <w:left w:val="none" w:sz="0" w:space="0" w:color="auto"/>
            <w:bottom w:val="none" w:sz="0" w:space="0" w:color="auto"/>
            <w:right w:val="none" w:sz="0" w:space="0" w:color="auto"/>
          </w:divBdr>
        </w:div>
        <w:div w:id="8990254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eenews.india.com/india/amid-covid-19-outbreak-price-of-oxygen-cylinder-shoots-up-private-suppliers-charging-rs-30000-for-one-cylinder-worth-rs-2000-2359669.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kbhattacharya10@yahoo.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rcid.org/0000-0002-4825-9148?lang=en" TargetMode="External"/><Relationship Id="rId11" Type="http://schemas.openxmlformats.org/officeDocument/2006/relationships/hyperlink" Target="https://www.india.com/news/india/male-nurse-rapes-covid-patient-in-bhopal-hospital-victim-dies-within-24-hrs-incident-surfaces-after-a-month-4663156/" TargetMode="External"/><Relationship Id="rId5" Type="http://schemas.openxmlformats.org/officeDocument/2006/relationships/webSettings" Target="webSettings.xml"/><Relationship Id="rId10" Type="http://schemas.openxmlformats.org/officeDocument/2006/relationships/hyperlink" Target="https://en.doonhorizon.in/education/covid-victims-wife-alleges-molestation-o2-scams-in-bihar/cid2949484.htm" TargetMode="External"/><Relationship Id="rId4" Type="http://schemas.openxmlformats.org/officeDocument/2006/relationships/settings" Target="settings.xml"/><Relationship Id="rId9" Type="http://schemas.openxmlformats.org/officeDocument/2006/relationships/hyperlink" Target="https://www.thehindu.com/news/national/karnataka/private-hospitals-to-get-more-for-covid-19-treatment-in-karnataka/article34484411.e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0F6A914-BD69-4442-A845-EB9FED458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1644</Words>
  <Characters>9376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 Bhattacharya</dc:creator>
  <cp:keywords/>
  <dc:description/>
  <cp:lastModifiedBy>MD</cp:lastModifiedBy>
  <cp:revision>2</cp:revision>
  <dcterms:created xsi:type="dcterms:W3CDTF">2021-05-19T11:41:00Z</dcterms:created>
  <dcterms:modified xsi:type="dcterms:W3CDTF">2021-05-19T11:41:00Z</dcterms:modified>
</cp:coreProperties>
</file>