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03" w:rsidRPr="006D2B03" w:rsidRDefault="006D2B03" w:rsidP="006D2B03">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sz w:val="24"/>
          <w:szCs w:val="24"/>
        </w:rPr>
        <w:t xml:space="preserve">      “</w:t>
      </w:r>
      <w:r>
        <w:rPr>
          <w:rFonts w:ascii="Times New Roman" w:hAnsi="Times New Roman" w:cs="Times New Roman"/>
          <w:b/>
          <w:i/>
          <w:sz w:val="24"/>
          <w:szCs w:val="24"/>
        </w:rPr>
        <w:t>Knowledge and attitude related to Medical Ethics among Medical   Students”</w:t>
      </w:r>
    </w:p>
    <w:p w:rsidR="006D2B03" w:rsidRDefault="006D2B03" w:rsidP="00E3247F">
      <w:pPr>
        <w:spacing w:line="480" w:lineRule="auto"/>
        <w:jc w:val="both"/>
        <w:rPr>
          <w:rFonts w:ascii="Times New Roman" w:hAnsi="Times New Roman" w:cs="Times New Roman"/>
          <w:b/>
          <w:sz w:val="24"/>
          <w:szCs w:val="24"/>
        </w:rPr>
      </w:pPr>
    </w:p>
    <w:p w:rsidR="00E3247F" w:rsidRPr="00E3247F" w:rsidRDefault="00E3247F" w:rsidP="00E3247F">
      <w:pPr>
        <w:spacing w:line="480" w:lineRule="auto"/>
        <w:jc w:val="both"/>
        <w:rPr>
          <w:rFonts w:ascii="Times New Roman" w:hAnsi="Times New Roman" w:cs="Times New Roman"/>
          <w:b/>
          <w:sz w:val="24"/>
          <w:szCs w:val="24"/>
        </w:rPr>
      </w:pPr>
      <w:r w:rsidRPr="00E3247F">
        <w:rPr>
          <w:rFonts w:ascii="Times New Roman" w:hAnsi="Times New Roman" w:cs="Times New Roman"/>
          <w:b/>
          <w:sz w:val="24"/>
          <w:szCs w:val="24"/>
        </w:rPr>
        <w:t>ABSTRACT</w:t>
      </w:r>
    </w:p>
    <w:p w:rsidR="00E3247F" w:rsidRPr="00DA1727" w:rsidRDefault="00E3247F" w:rsidP="00160FE2">
      <w:pPr>
        <w:spacing w:line="480" w:lineRule="auto"/>
        <w:jc w:val="both"/>
        <w:rPr>
          <w:rFonts w:ascii="Times New Roman" w:eastAsia="Myriad-Roman" w:hAnsi="Times New Roman" w:cs="Times New Roman"/>
          <w:sz w:val="24"/>
          <w:szCs w:val="24"/>
        </w:rPr>
      </w:pPr>
      <w:r w:rsidRPr="00DA1727">
        <w:rPr>
          <w:rFonts w:ascii="Times New Roman" w:hAnsi="Times New Roman" w:cs="Times New Roman"/>
          <w:sz w:val="24"/>
          <w:szCs w:val="24"/>
        </w:rPr>
        <w:t>There has been growing public awareness regarding the ethical conduct of medical practitioners, and complaints against physicians appear to be escalating. After completing their studies, healthcare professionals are expected to know ethical principles and apply them in their clinical practice. Hence, this study was conducted to assess the knowledge and attitude of medical ethics among final year medical students. This study was carried out among 135 medical students using pre tested self administered questionnaire. Study results showed Majority 87% of students felt patient wishes must always be adhered to. In contrast 65% of students felt doctors must do what is best irrespective of patient’s opinion. The</w:t>
      </w:r>
      <w:r w:rsidRPr="00DA1727">
        <w:rPr>
          <w:rFonts w:ascii="Times New Roman" w:eastAsia="Myriad-Roman" w:hAnsi="Times New Roman" w:cs="Times New Roman"/>
          <w:sz w:val="24"/>
          <w:szCs w:val="24"/>
        </w:rPr>
        <w:t xml:space="preserve"> fact that many respondents had neutral opinion to so</w:t>
      </w:r>
      <w:r>
        <w:rPr>
          <w:rFonts w:ascii="Times New Roman" w:eastAsia="Myriad-Roman" w:hAnsi="Times New Roman" w:cs="Times New Roman"/>
          <w:sz w:val="24"/>
          <w:szCs w:val="24"/>
        </w:rPr>
        <w:t xml:space="preserve">me questions may </w:t>
      </w:r>
      <w:r w:rsidRPr="00DA1727">
        <w:rPr>
          <w:rFonts w:ascii="Times New Roman" w:eastAsia="Myriad-Roman" w:hAnsi="Times New Roman" w:cs="Times New Roman"/>
          <w:sz w:val="24"/>
          <w:szCs w:val="24"/>
        </w:rPr>
        <w:t>indicate their lack of awareness or knowledge in that area and their inability to decide</w:t>
      </w:r>
      <w:r w:rsidRPr="00DA1727">
        <w:rPr>
          <w:rFonts w:ascii="Times New Roman" w:eastAsia="Myriad-Roman" w:hAnsi="Times New Roman" w:cs="Times New Roman"/>
          <w:sz w:val="24"/>
          <w:szCs w:val="24"/>
          <w:lang w:val="en-IN"/>
        </w:rPr>
        <w:t xml:space="preserve">. </w:t>
      </w:r>
      <w:r w:rsidRPr="00DA1727">
        <w:rPr>
          <w:rFonts w:ascii="Times New Roman" w:hAnsi="Times New Roman" w:cs="Times New Roman"/>
          <w:sz w:val="24"/>
          <w:szCs w:val="24"/>
        </w:rPr>
        <w:t>Hence there should be sufficient training classes, workshops, conferences to stress the importance of ethical practice</w:t>
      </w:r>
    </w:p>
    <w:p w:rsidR="00E3247F" w:rsidRDefault="00E3247F" w:rsidP="00E3247F">
      <w:pPr>
        <w:autoSpaceDE w:val="0"/>
        <w:autoSpaceDN w:val="0"/>
        <w:adjustRightInd w:val="0"/>
        <w:spacing w:after="0" w:line="360" w:lineRule="auto"/>
        <w:jc w:val="both"/>
        <w:rPr>
          <w:rFonts w:ascii="Times New Roman" w:eastAsia="Times New Roman" w:hAnsi="Times New Roman" w:cs="Times New Roman"/>
          <w:b/>
          <w:sz w:val="24"/>
          <w:szCs w:val="24"/>
        </w:rPr>
      </w:pPr>
    </w:p>
    <w:p w:rsidR="00E3247F" w:rsidRDefault="00E3247F" w:rsidP="00E3247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60155" w:rsidRPr="00B322C1" w:rsidRDefault="00460155" w:rsidP="00460155">
      <w:pPr>
        <w:autoSpaceDE w:val="0"/>
        <w:autoSpaceDN w:val="0"/>
        <w:adjustRightInd w:val="0"/>
        <w:spacing w:after="0" w:line="240" w:lineRule="auto"/>
        <w:rPr>
          <w:rFonts w:ascii="Times New Roman" w:hAnsi="Times New Roman" w:cs="Times New Roman"/>
          <w:b/>
          <w:i/>
          <w:sz w:val="24"/>
          <w:szCs w:val="24"/>
        </w:rPr>
      </w:pPr>
      <w:r w:rsidRPr="00B322C1">
        <w:rPr>
          <w:rFonts w:ascii="Times New Roman" w:hAnsi="Times New Roman" w:cs="Times New Roman"/>
          <w:b/>
          <w:sz w:val="24"/>
          <w:szCs w:val="24"/>
        </w:rPr>
        <w:lastRenderedPageBreak/>
        <w:t xml:space="preserve">      “</w:t>
      </w:r>
      <w:r w:rsidRPr="00B322C1">
        <w:rPr>
          <w:rFonts w:ascii="Times New Roman" w:hAnsi="Times New Roman" w:cs="Times New Roman"/>
          <w:b/>
          <w:i/>
          <w:sz w:val="24"/>
          <w:szCs w:val="24"/>
        </w:rPr>
        <w:t>Knowledge and attitude related to Medical Ethics among Medical   Students”</w:t>
      </w:r>
    </w:p>
    <w:p w:rsidR="00460155" w:rsidRDefault="00460155" w:rsidP="003F3D9F">
      <w:pPr>
        <w:autoSpaceDE w:val="0"/>
        <w:autoSpaceDN w:val="0"/>
        <w:adjustRightInd w:val="0"/>
        <w:spacing w:after="0" w:line="480" w:lineRule="auto"/>
        <w:jc w:val="both"/>
        <w:rPr>
          <w:rFonts w:ascii="Times New Roman" w:eastAsia="Times New Roman" w:hAnsi="Times New Roman" w:cs="Times New Roman"/>
          <w:b/>
          <w:sz w:val="24"/>
          <w:szCs w:val="24"/>
        </w:rPr>
      </w:pPr>
    </w:p>
    <w:p w:rsidR="007C3F54" w:rsidRPr="00AE6FB0" w:rsidRDefault="007C3F54" w:rsidP="003F3D9F">
      <w:pPr>
        <w:autoSpaceDE w:val="0"/>
        <w:autoSpaceDN w:val="0"/>
        <w:adjustRightInd w:val="0"/>
        <w:spacing w:after="0" w:line="480" w:lineRule="auto"/>
        <w:jc w:val="both"/>
        <w:rPr>
          <w:rFonts w:ascii="Times New Roman" w:eastAsia="Times New Roman" w:hAnsi="Times New Roman" w:cs="Times New Roman"/>
          <w:b/>
          <w:sz w:val="24"/>
          <w:szCs w:val="24"/>
        </w:rPr>
      </w:pPr>
      <w:r w:rsidRPr="007637F3">
        <w:rPr>
          <w:rFonts w:ascii="Times New Roman" w:eastAsia="Times New Roman" w:hAnsi="Times New Roman" w:cs="Times New Roman"/>
          <w:b/>
          <w:sz w:val="24"/>
          <w:szCs w:val="24"/>
        </w:rPr>
        <w:t>Introduction</w:t>
      </w:r>
    </w:p>
    <w:p w:rsidR="007C3F54" w:rsidRPr="007637F3" w:rsidRDefault="007C3F54"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hAnsi="Times New Roman" w:cs="Times New Roman"/>
          <w:sz w:val="24"/>
          <w:szCs w:val="24"/>
        </w:rPr>
        <w:t>Ethics is the study of morality – careful and systematic analysis of moral decisions and behaviors and practicing those decisions</w:t>
      </w:r>
      <w:r w:rsidRPr="007637F3">
        <w:rPr>
          <w:rFonts w:ascii="Times New Roman" w:eastAsia="Times New Roman" w:hAnsi="Times New Roman" w:cs="Times New Roman"/>
          <w:sz w:val="24"/>
          <w:szCs w:val="24"/>
        </w:rPr>
        <w:t>. Medical ethics is concerned with moral values and judgment as it applies to medicine</w:t>
      </w:r>
      <w:r w:rsidR="001C21B0" w:rsidRPr="007637F3">
        <w:rPr>
          <w:rFonts w:ascii="Times New Roman" w:eastAsia="Times New Roman" w:hAnsi="Times New Roman" w:cs="Times New Roman"/>
          <w:sz w:val="24"/>
          <w:szCs w:val="24"/>
        </w:rPr>
        <w:t>.</w:t>
      </w:r>
      <w:r w:rsidRPr="007637F3">
        <w:rPr>
          <w:rFonts w:ascii="Times New Roman" w:eastAsia="Times New Roman" w:hAnsi="Times New Roman" w:cs="Times New Roman"/>
          <w:sz w:val="24"/>
          <w:szCs w:val="24"/>
          <w:vertAlign w:val="superscript"/>
        </w:rPr>
        <w:t>1</w:t>
      </w:r>
      <w:r w:rsidR="001C21B0" w:rsidRPr="007637F3">
        <w:rPr>
          <w:rFonts w:ascii="Times New Roman" w:eastAsia="Times New Roman" w:hAnsi="Times New Roman" w:cs="Times New Roman"/>
          <w:sz w:val="24"/>
          <w:szCs w:val="24"/>
          <w:vertAlign w:val="superscript"/>
        </w:rPr>
        <w:t xml:space="preserve"> </w:t>
      </w:r>
      <w:r w:rsidR="001C21B0" w:rsidRPr="007637F3">
        <w:rPr>
          <w:rFonts w:ascii="Times New Roman" w:hAnsi="Times New Roman" w:cs="Times New Roman"/>
          <w:sz w:val="24"/>
          <w:szCs w:val="24"/>
        </w:rPr>
        <w:t>G</w:t>
      </w:r>
      <w:r w:rsidRPr="007637F3">
        <w:rPr>
          <w:rFonts w:ascii="Times New Roman" w:hAnsi="Times New Roman" w:cs="Times New Roman"/>
          <w:sz w:val="24"/>
          <w:szCs w:val="24"/>
        </w:rPr>
        <w:t>oal of ethics education is to enable students to identify difficult situations and deal with them in a rational and principled manner. Ethics education aims to help medical students understand moral principles and analyze and define their own values</w:t>
      </w:r>
    </w:p>
    <w:p w:rsidR="007C3F54" w:rsidRPr="007637F3" w:rsidRDefault="007C3F54" w:rsidP="003F3D9F">
      <w:pPr>
        <w:autoSpaceDE w:val="0"/>
        <w:autoSpaceDN w:val="0"/>
        <w:adjustRightInd w:val="0"/>
        <w:spacing w:after="0" w:line="480" w:lineRule="auto"/>
        <w:jc w:val="both"/>
        <w:rPr>
          <w:rFonts w:ascii="Times New Roman" w:eastAsia="Times New Roman" w:hAnsi="Times New Roman" w:cs="Times New Roman"/>
          <w:sz w:val="24"/>
          <w:szCs w:val="24"/>
          <w:vertAlign w:val="superscript"/>
        </w:rPr>
      </w:pPr>
      <w:r w:rsidRPr="007637F3">
        <w:rPr>
          <w:rFonts w:ascii="Times New Roman" w:eastAsia="Myriad-Roman" w:hAnsi="Times New Roman" w:cs="Times New Roman"/>
          <w:sz w:val="24"/>
          <w:szCs w:val="24"/>
        </w:rPr>
        <w:t xml:space="preserve">Medical practice throughout the world has become increasingly commercialized, and ethics has taken a backseat. </w:t>
      </w:r>
      <w:r w:rsidRPr="007637F3">
        <w:rPr>
          <w:rFonts w:ascii="Times New Roman" w:hAnsi="Times New Roman" w:cs="Times New Roman"/>
          <w:sz w:val="24"/>
          <w:szCs w:val="24"/>
        </w:rPr>
        <w:t xml:space="preserve">There has been growing public awareness regarding the ethical conduct of medical practitioners, and complaints against physicians appear to be </w:t>
      </w:r>
      <w:r w:rsidR="00946573" w:rsidRPr="007637F3">
        <w:rPr>
          <w:rFonts w:ascii="Times New Roman" w:hAnsi="Times New Roman" w:cs="Times New Roman"/>
          <w:sz w:val="24"/>
          <w:szCs w:val="24"/>
        </w:rPr>
        <w:t>escalating.</w:t>
      </w:r>
      <w:r w:rsidR="00946573" w:rsidRPr="007637F3">
        <w:rPr>
          <w:rFonts w:ascii="Times New Roman" w:hAnsi="Times New Roman" w:cs="Times New Roman"/>
          <w:sz w:val="24"/>
          <w:szCs w:val="24"/>
          <w:vertAlign w:val="superscript"/>
        </w:rPr>
        <w:t>2</w:t>
      </w:r>
      <w:r w:rsidR="00946573" w:rsidRPr="007637F3">
        <w:rPr>
          <w:rFonts w:ascii="Times New Roman" w:hAnsi="Times New Roman" w:cs="Times New Roman"/>
          <w:sz w:val="24"/>
          <w:szCs w:val="24"/>
        </w:rPr>
        <w:t xml:space="preserve"> </w:t>
      </w:r>
      <w:proofErr w:type="gramStart"/>
      <w:r w:rsidR="00946573" w:rsidRPr="007637F3">
        <w:rPr>
          <w:rFonts w:ascii="Times New Roman" w:eastAsia="Times New Roman" w:hAnsi="Times New Roman" w:cs="Times New Roman"/>
          <w:sz w:val="24"/>
          <w:szCs w:val="24"/>
        </w:rPr>
        <w:t>This</w:t>
      </w:r>
      <w:proofErr w:type="gramEnd"/>
      <w:r w:rsidRPr="007637F3">
        <w:rPr>
          <w:rFonts w:ascii="Times New Roman" w:eastAsia="Times New Roman" w:hAnsi="Times New Roman" w:cs="Times New Roman"/>
          <w:sz w:val="24"/>
          <w:szCs w:val="24"/>
        </w:rPr>
        <w:t xml:space="preserve"> increase in litigation against doctors is issue of immediate concern.</w:t>
      </w:r>
      <w:r w:rsidRPr="007637F3">
        <w:rPr>
          <w:rFonts w:ascii="Times New Roman" w:hAnsi="Times New Roman" w:cs="Times New Roman"/>
          <w:color w:val="231F20"/>
          <w:sz w:val="24"/>
          <w:szCs w:val="24"/>
        </w:rPr>
        <w:t xml:space="preserve"> How doctors are trained, is regarded as a key element in determining the ethical and legal conduct within the healthcare sector </w:t>
      </w:r>
      <w:r w:rsidRPr="007637F3">
        <w:rPr>
          <w:rFonts w:ascii="Times New Roman" w:hAnsi="Times New Roman" w:cs="Times New Roman"/>
          <w:sz w:val="24"/>
          <w:szCs w:val="24"/>
        </w:rPr>
        <w:t>However, on qualifying, healthcare professionals are expected to know about ethical practice durin</w:t>
      </w:r>
      <w:r w:rsidR="00946573" w:rsidRPr="007637F3">
        <w:rPr>
          <w:rFonts w:ascii="Times New Roman" w:hAnsi="Times New Roman" w:cs="Times New Roman"/>
          <w:sz w:val="24"/>
          <w:szCs w:val="24"/>
        </w:rPr>
        <w:t xml:space="preserve">g application of their </w:t>
      </w:r>
      <w:r w:rsidR="003F3D9F" w:rsidRPr="007637F3">
        <w:rPr>
          <w:rFonts w:ascii="Times New Roman" w:hAnsi="Times New Roman" w:cs="Times New Roman"/>
          <w:sz w:val="24"/>
          <w:szCs w:val="24"/>
        </w:rPr>
        <w:t>skills.</w:t>
      </w:r>
    </w:p>
    <w:p w:rsidR="007C3F54" w:rsidRPr="004B6F7B" w:rsidRDefault="007C3F54" w:rsidP="003F3D9F">
      <w:pPr>
        <w:autoSpaceDE w:val="0"/>
        <w:autoSpaceDN w:val="0"/>
        <w:adjustRightInd w:val="0"/>
        <w:spacing w:after="0" w:line="480" w:lineRule="auto"/>
        <w:jc w:val="both"/>
        <w:rPr>
          <w:rFonts w:ascii="Times New Roman" w:eastAsia="Times New Roman" w:hAnsi="Times New Roman" w:cs="Times New Roman"/>
          <w:sz w:val="24"/>
          <w:szCs w:val="24"/>
          <w:vertAlign w:val="superscript"/>
        </w:rPr>
      </w:pPr>
      <w:r w:rsidRPr="007637F3">
        <w:rPr>
          <w:rFonts w:ascii="Times New Roman" w:eastAsia="Times New Roman" w:hAnsi="Times New Roman" w:cs="Times New Roman"/>
          <w:sz w:val="24"/>
          <w:szCs w:val="24"/>
        </w:rPr>
        <w:t>Training in medical ethics has been made mandatory in the undergraduate curriculum by the regulatory body of medical education, the Medical Council of India (MCI).</w:t>
      </w:r>
      <w:r w:rsidRPr="007637F3">
        <w:rPr>
          <w:rFonts w:ascii="Times New Roman" w:eastAsia="Times New Roman" w:hAnsi="Times New Roman" w:cs="Times New Roman"/>
          <w:sz w:val="24"/>
          <w:szCs w:val="24"/>
          <w:vertAlign w:val="superscript"/>
        </w:rPr>
        <w:t xml:space="preserve"> </w:t>
      </w:r>
      <w:r w:rsidRPr="007637F3">
        <w:rPr>
          <w:rFonts w:ascii="Times New Roman" w:hAnsi="Times New Roman" w:cs="Times New Roman"/>
          <w:sz w:val="24"/>
          <w:szCs w:val="24"/>
        </w:rPr>
        <w:t xml:space="preserve">Medical Council of </w:t>
      </w:r>
      <w:r w:rsidR="005A444A" w:rsidRPr="007637F3">
        <w:rPr>
          <w:rFonts w:ascii="Times New Roman" w:hAnsi="Times New Roman" w:cs="Times New Roman"/>
          <w:sz w:val="24"/>
          <w:szCs w:val="24"/>
        </w:rPr>
        <w:t>I</w:t>
      </w:r>
      <w:r w:rsidR="005A444A">
        <w:rPr>
          <w:rFonts w:ascii="Times New Roman" w:hAnsi="Times New Roman" w:cs="Times New Roman"/>
          <w:sz w:val="24"/>
          <w:szCs w:val="24"/>
        </w:rPr>
        <w:t xml:space="preserve">ndia </w:t>
      </w:r>
      <w:r w:rsidR="005A444A" w:rsidRPr="007637F3">
        <w:rPr>
          <w:rFonts w:ascii="Times New Roman" w:hAnsi="Times New Roman" w:cs="Times New Roman"/>
          <w:sz w:val="24"/>
          <w:szCs w:val="24"/>
        </w:rPr>
        <w:t>in</w:t>
      </w:r>
      <w:r w:rsidRPr="007637F3">
        <w:rPr>
          <w:rFonts w:ascii="Times New Roman" w:hAnsi="Times New Roman" w:cs="Times New Roman"/>
          <w:sz w:val="24"/>
          <w:szCs w:val="24"/>
        </w:rPr>
        <w:t xml:space="preserve"> 2002 released its code of ethics which was a regulatory document on professional conduct, etiquette, and ethics of doctors</w:t>
      </w:r>
      <w:r w:rsidR="00946573" w:rsidRPr="007637F3">
        <w:rPr>
          <w:rFonts w:ascii="Times New Roman" w:hAnsi="Times New Roman" w:cs="Times New Roman"/>
          <w:sz w:val="24"/>
          <w:szCs w:val="24"/>
        </w:rPr>
        <w:t>.</w:t>
      </w:r>
      <w:r w:rsidR="004B6F7B">
        <w:rPr>
          <w:rFonts w:ascii="Times New Roman" w:hAnsi="Times New Roman" w:cs="Times New Roman"/>
          <w:sz w:val="24"/>
          <w:szCs w:val="24"/>
          <w:vertAlign w:val="superscript"/>
        </w:rPr>
        <w:t>3</w:t>
      </w:r>
      <w:r w:rsidR="00EA40EE" w:rsidRPr="007637F3">
        <w:rPr>
          <w:rFonts w:ascii="Times New Roman" w:hAnsi="Times New Roman" w:cs="Times New Roman"/>
          <w:sz w:val="24"/>
          <w:szCs w:val="24"/>
          <w:vertAlign w:val="superscript"/>
        </w:rPr>
        <w:t xml:space="preserve"> </w:t>
      </w:r>
      <w:r w:rsidR="003E5D2A" w:rsidRPr="007637F3">
        <w:rPr>
          <w:rFonts w:ascii="Times New Roman" w:eastAsia="Times New Roman" w:hAnsi="Times New Roman" w:cs="Times New Roman"/>
          <w:sz w:val="24"/>
          <w:szCs w:val="24"/>
        </w:rPr>
        <w:t>Dearth’s</w:t>
      </w:r>
      <w:r w:rsidRPr="007637F3">
        <w:rPr>
          <w:rFonts w:ascii="Times New Roman" w:eastAsia="Times New Roman" w:hAnsi="Times New Roman" w:cs="Times New Roman"/>
          <w:sz w:val="24"/>
          <w:szCs w:val="24"/>
        </w:rPr>
        <w:t xml:space="preserve"> of specialists in bioethics and a lack of organized human resources have led to lack of appreciation of the urgent need to include bioethics in medical education in India. </w:t>
      </w:r>
    </w:p>
    <w:p w:rsidR="007C3F54" w:rsidRPr="00160FE2" w:rsidRDefault="007C3F54" w:rsidP="00160FE2">
      <w:pPr>
        <w:autoSpaceDE w:val="0"/>
        <w:autoSpaceDN w:val="0"/>
        <w:adjustRightInd w:val="0"/>
        <w:spacing w:after="0" w:line="480" w:lineRule="auto"/>
        <w:jc w:val="both"/>
        <w:rPr>
          <w:rFonts w:ascii="Times New Roman" w:eastAsia="Times New Roman" w:hAnsi="Times New Roman" w:cs="Times New Roman"/>
          <w:sz w:val="24"/>
          <w:szCs w:val="24"/>
        </w:rPr>
      </w:pPr>
      <w:r w:rsidRPr="007637F3">
        <w:rPr>
          <w:rFonts w:ascii="Times New Roman" w:eastAsia="Times New Roman" w:hAnsi="Times New Roman" w:cs="Times New Roman"/>
          <w:sz w:val="24"/>
          <w:szCs w:val="24"/>
        </w:rPr>
        <w:t xml:space="preserve">The first step in formulating an ethics curriculum may be to determine the level of the basic knowledge and attitudes of the medical students. Hence, this study was planned to assess the </w:t>
      </w:r>
      <w:r w:rsidRPr="007637F3">
        <w:rPr>
          <w:rFonts w:ascii="Times New Roman" w:eastAsia="Times New Roman" w:hAnsi="Times New Roman" w:cs="Times New Roman"/>
          <w:sz w:val="24"/>
          <w:szCs w:val="24"/>
        </w:rPr>
        <w:lastRenderedPageBreak/>
        <w:t>knowledge and attitude of medical ethics among undergraduates who are future of the society to practice the art of cure.</w:t>
      </w:r>
    </w:p>
    <w:p w:rsidR="007C3F54" w:rsidRPr="007637F3" w:rsidRDefault="007C3F54" w:rsidP="003F3D9F">
      <w:pPr>
        <w:spacing w:line="480" w:lineRule="auto"/>
        <w:jc w:val="both"/>
        <w:rPr>
          <w:rFonts w:ascii="Times New Roman" w:hAnsi="Times New Roman" w:cs="Times New Roman"/>
          <w:b/>
          <w:sz w:val="24"/>
          <w:szCs w:val="24"/>
        </w:rPr>
      </w:pPr>
      <w:r w:rsidRPr="007637F3">
        <w:rPr>
          <w:rFonts w:ascii="Times New Roman" w:hAnsi="Times New Roman" w:cs="Times New Roman"/>
          <w:b/>
          <w:sz w:val="24"/>
          <w:szCs w:val="24"/>
        </w:rPr>
        <w:t>Methodology</w:t>
      </w:r>
    </w:p>
    <w:p w:rsidR="007C3F54" w:rsidRPr="007637F3" w:rsidRDefault="007C3F54" w:rsidP="003F3D9F">
      <w:pPr>
        <w:spacing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This cross sectional study was carried among final year medical students in private medical college, Coimbatore during July 2016. After obtaining permission from Institutional ethics committee, the purpose of the study and nature of information which has to be furnished from the students was explained to them. Willingness to participate in the study was obtained from participants using written consent form. Those who are on leave, refused to participate were excluded from the study.  Data was collected among 135 students using a self administered questionnaire. It was ensured that respondents understood the meaning of questions as well. Questionnaire included demographic details and 14 questions on everyday ethical issues. They were asked if they agreed or disagreed with certain statements concerning ethical conduct, autonomy, paternalism, confidentiality, informing patients about wrongdoing and informing relatives about the patient’s condition, informed consent. The respondents were asked to grade their responses on a 3 point </w:t>
      </w:r>
      <w:proofErr w:type="spellStart"/>
      <w:r w:rsidRPr="007637F3">
        <w:rPr>
          <w:rFonts w:ascii="Times New Roman" w:hAnsi="Times New Roman" w:cs="Times New Roman"/>
          <w:sz w:val="24"/>
          <w:szCs w:val="24"/>
        </w:rPr>
        <w:t>Likert</w:t>
      </w:r>
      <w:proofErr w:type="spellEnd"/>
      <w:r w:rsidRPr="007637F3">
        <w:rPr>
          <w:rFonts w:ascii="Times New Roman" w:hAnsi="Times New Roman" w:cs="Times New Roman"/>
          <w:sz w:val="24"/>
          <w:szCs w:val="24"/>
        </w:rPr>
        <w:t xml:space="preserve"> scale where the possible responses are strongly agree, agree no opinion, disagree, or strongly disagree. Collected data was entered in Excel and results were expressed in proportions</w:t>
      </w:r>
    </w:p>
    <w:p w:rsidR="007C3F54" w:rsidRPr="007637F3" w:rsidRDefault="007C3F54" w:rsidP="003F3D9F">
      <w:pPr>
        <w:spacing w:line="480" w:lineRule="auto"/>
        <w:jc w:val="both"/>
        <w:rPr>
          <w:rFonts w:ascii="Times New Roman" w:hAnsi="Times New Roman" w:cs="Times New Roman"/>
          <w:sz w:val="24"/>
          <w:szCs w:val="24"/>
        </w:rPr>
      </w:pPr>
    </w:p>
    <w:p w:rsidR="007C3F54" w:rsidRPr="007637F3" w:rsidRDefault="007C3F54" w:rsidP="003F3D9F">
      <w:pPr>
        <w:spacing w:line="480" w:lineRule="auto"/>
        <w:jc w:val="both"/>
        <w:rPr>
          <w:rFonts w:ascii="Times New Roman" w:hAnsi="Times New Roman" w:cs="Times New Roman"/>
          <w:sz w:val="24"/>
          <w:szCs w:val="24"/>
        </w:rPr>
      </w:pPr>
    </w:p>
    <w:p w:rsidR="007637F3" w:rsidRDefault="007637F3" w:rsidP="003F3D9F">
      <w:pPr>
        <w:spacing w:line="480" w:lineRule="auto"/>
        <w:jc w:val="both"/>
        <w:rPr>
          <w:rFonts w:ascii="Times New Roman" w:hAnsi="Times New Roman" w:cs="Times New Roman"/>
          <w:sz w:val="24"/>
          <w:szCs w:val="24"/>
        </w:rPr>
      </w:pPr>
    </w:p>
    <w:p w:rsidR="00160FE2" w:rsidRPr="007637F3" w:rsidRDefault="00160FE2" w:rsidP="003F3D9F">
      <w:pPr>
        <w:spacing w:line="480" w:lineRule="auto"/>
        <w:jc w:val="both"/>
        <w:rPr>
          <w:rFonts w:ascii="Times New Roman" w:hAnsi="Times New Roman" w:cs="Times New Roman"/>
          <w:sz w:val="24"/>
          <w:szCs w:val="24"/>
        </w:rPr>
      </w:pPr>
    </w:p>
    <w:p w:rsidR="007C3F54" w:rsidRPr="007637F3" w:rsidRDefault="007C3F54" w:rsidP="003F3D9F">
      <w:pPr>
        <w:spacing w:line="480" w:lineRule="auto"/>
        <w:jc w:val="both"/>
        <w:rPr>
          <w:rFonts w:ascii="Times New Roman" w:hAnsi="Times New Roman" w:cs="Times New Roman"/>
          <w:b/>
          <w:sz w:val="24"/>
          <w:szCs w:val="24"/>
        </w:rPr>
      </w:pPr>
      <w:r w:rsidRPr="007637F3">
        <w:rPr>
          <w:rFonts w:ascii="Times New Roman" w:hAnsi="Times New Roman" w:cs="Times New Roman"/>
          <w:b/>
          <w:sz w:val="24"/>
          <w:szCs w:val="24"/>
        </w:rPr>
        <w:lastRenderedPageBreak/>
        <w:t>Results:</w:t>
      </w:r>
    </w:p>
    <w:p w:rsidR="007C3F54" w:rsidRPr="007637F3" w:rsidRDefault="007C3F54" w:rsidP="003F3D9F">
      <w:pPr>
        <w:spacing w:line="480" w:lineRule="auto"/>
        <w:jc w:val="both"/>
        <w:rPr>
          <w:rFonts w:ascii="Times New Roman" w:hAnsi="Times New Roman" w:cs="Times New Roman"/>
          <w:sz w:val="24"/>
          <w:szCs w:val="24"/>
        </w:rPr>
      </w:pPr>
      <w:r w:rsidRPr="007637F3">
        <w:rPr>
          <w:rFonts w:ascii="Times New Roman" w:hAnsi="Times New Roman" w:cs="Times New Roman"/>
          <w:sz w:val="24"/>
          <w:szCs w:val="24"/>
        </w:rPr>
        <w:t>Out of 140 final year students 135 students participated in the study. In this study 56% of participants were female and 44% were males. The mean age group of participants was 22 years</w:t>
      </w:r>
    </w:p>
    <w:p w:rsidR="007C3F54" w:rsidRPr="007637F3" w:rsidRDefault="007C3F54" w:rsidP="003F3D9F">
      <w:pPr>
        <w:spacing w:line="480" w:lineRule="auto"/>
        <w:jc w:val="both"/>
        <w:rPr>
          <w:rFonts w:ascii="Times New Roman" w:hAnsi="Times New Roman" w:cs="Times New Roman"/>
          <w:sz w:val="24"/>
          <w:szCs w:val="24"/>
        </w:rPr>
      </w:pPr>
      <w:r w:rsidRPr="007637F3">
        <w:rPr>
          <w:rFonts w:ascii="Times New Roman" w:hAnsi="Times New Roman" w:cs="Times New Roman"/>
          <w:sz w:val="24"/>
          <w:szCs w:val="24"/>
        </w:rPr>
        <w:t>Table 1 describes student’s knowledge and attitude regarding medical ethics.</w:t>
      </w:r>
    </w:p>
    <w:p w:rsidR="007C3F54" w:rsidRPr="007637F3" w:rsidRDefault="007C3F54" w:rsidP="003F3D9F">
      <w:pPr>
        <w:spacing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Most(73%) of the students felt patients must always be informed about wrong doing by anyone involved in his/her treatment. Though majority 87% of them agreed that patient wishes must be adhered on the other hand 65% of students felt </w:t>
      </w:r>
      <w:r w:rsidRPr="007637F3">
        <w:rPr>
          <w:rFonts w:ascii="Times New Roman" w:hAnsi="Times New Roman" w:cs="Times New Roman"/>
          <w:sz w:val="24"/>
          <w:szCs w:val="24"/>
          <w:lang w:val="en-IN"/>
        </w:rPr>
        <w:t xml:space="preserve">doctor should do what is best irrespective of the patient’s opinion. </w:t>
      </w:r>
      <w:r w:rsidRPr="007637F3">
        <w:rPr>
          <w:rFonts w:ascii="Times New Roman" w:hAnsi="Times New Roman" w:cs="Times New Roman"/>
          <w:sz w:val="24"/>
          <w:szCs w:val="24"/>
        </w:rPr>
        <w:t>Around 46% of them disagreed for the statement confidentiality cannot be maintained in modern care.</w:t>
      </w:r>
      <w:r w:rsidRPr="007637F3">
        <w:rPr>
          <w:rFonts w:ascii="Times New Roman" w:hAnsi="Times New Roman" w:cs="Times New Roman"/>
          <w:sz w:val="24"/>
          <w:szCs w:val="24"/>
          <w:lang w:val="en-IN"/>
        </w:rPr>
        <w:t xml:space="preserve"> Nearly 64.7% of them disagreed consent is required only in case of operations and not for tests and medications. Only 36% of them </w:t>
      </w:r>
      <w:proofErr w:type="gramStart"/>
      <w:r w:rsidRPr="007637F3">
        <w:rPr>
          <w:rFonts w:ascii="Times New Roman" w:hAnsi="Times New Roman" w:cs="Times New Roman"/>
          <w:sz w:val="24"/>
          <w:szCs w:val="24"/>
          <w:lang w:val="en-IN"/>
        </w:rPr>
        <w:t>disagreed</w:t>
      </w:r>
      <w:proofErr w:type="gramEnd"/>
      <w:r w:rsidRPr="007637F3">
        <w:rPr>
          <w:rFonts w:ascii="Times New Roman" w:hAnsi="Times New Roman" w:cs="Times New Roman"/>
          <w:sz w:val="24"/>
          <w:szCs w:val="24"/>
          <w:lang w:val="en-IN"/>
        </w:rPr>
        <w:t xml:space="preserve"> certain medical practitioners charging more from rich patients to compensate for treating the poor is a good practice and 28% of the students were uncertain about this. 30% agreed and 18% were uncertain as to whether </w:t>
      </w:r>
      <w:r w:rsidRPr="007637F3">
        <w:rPr>
          <w:rFonts w:ascii="Times New Roman" w:hAnsi="Times New Roman" w:cs="Times New Roman"/>
          <w:sz w:val="24"/>
          <w:szCs w:val="24"/>
        </w:rPr>
        <w:t xml:space="preserve">Ethical conduct is important only to avoid legal action. </w:t>
      </w:r>
      <w:r w:rsidRPr="007637F3">
        <w:rPr>
          <w:rFonts w:ascii="Times New Roman" w:hAnsi="Times New Roman" w:cs="Times New Roman"/>
          <w:sz w:val="24"/>
          <w:szCs w:val="24"/>
          <w:lang w:val="en-IN"/>
        </w:rPr>
        <w:t>Majority (71%) of the students agreed that ethical issues of patient care must also be discussed during clinical rounds. Nearly half (47%) of the students were of opinion privacy of the patient must not be ignored for benefit of larger group and 20% of them were uncertain about this. Majority of students (71%) agreed that children should never be treated without the consent of their parents or guardian except in case of emergency. Only 30% of students disagreed the statement it’s better to use brand name rather than generic name of drug in ones practice. Most of them (65%) of them felt clinically confirmed case must undergo laboratory investigation as a routine</w:t>
      </w:r>
      <w:r w:rsidR="00AA2975">
        <w:rPr>
          <w:rFonts w:ascii="Times New Roman" w:hAnsi="Times New Roman" w:cs="Times New Roman"/>
          <w:sz w:val="24"/>
          <w:szCs w:val="24"/>
          <w:lang w:val="en-IN"/>
        </w:rPr>
        <w:t xml:space="preserve"> (</w:t>
      </w:r>
      <w:r w:rsidR="001A0E5D">
        <w:rPr>
          <w:rFonts w:ascii="Times New Roman" w:hAnsi="Times New Roman" w:cs="Times New Roman"/>
          <w:sz w:val="24"/>
          <w:szCs w:val="24"/>
          <w:lang w:val="en-IN"/>
        </w:rPr>
        <w:t>Table:</w:t>
      </w:r>
      <w:r w:rsidR="00AA2975">
        <w:rPr>
          <w:rFonts w:ascii="Times New Roman" w:hAnsi="Times New Roman" w:cs="Times New Roman"/>
          <w:sz w:val="24"/>
          <w:szCs w:val="24"/>
          <w:lang w:val="en-IN"/>
        </w:rPr>
        <w:t xml:space="preserve"> 1)</w:t>
      </w:r>
    </w:p>
    <w:p w:rsidR="007637F3" w:rsidRDefault="007637F3" w:rsidP="003F3D9F">
      <w:pPr>
        <w:spacing w:line="480" w:lineRule="auto"/>
        <w:jc w:val="both"/>
        <w:rPr>
          <w:rFonts w:ascii="Times New Roman" w:hAnsi="Times New Roman" w:cs="Times New Roman"/>
          <w:b/>
          <w:sz w:val="24"/>
          <w:szCs w:val="24"/>
        </w:rPr>
      </w:pPr>
    </w:p>
    <w:p w:rsidR="00AA2975" w:rsidRDefault="00AA2975" w:rsidP="003F3D9F">
      <w:pPr>
        <w:spacing w:line="480" w:lineRule="auto"/>
        <w:jc w:val="both"/>
        <w:rPr>
          <w:rFonts w:ascii="Times New Roman" w:hAnsi="Times New Roman" w:cs="Times New Roman"/>
          <w:b/>
          <w:sz w:val="24"/>
          <w:szCs w:val="24"/>
        </w:rPr>
      </w:pPr>
    </w:p>
    <w:tbl>
      <w:tblPr>
        <w:tblStyle w:val="TableGrid"/>
        <w:tblpPr w:leftFromText="180" w:rightFromText="180" w:vertAnchor="page" w:horzAnchor="margin" w:tblpY="2465"/>
        <w:tblW w:w="9853" w:type="dxa"/>
        <w:tblLook w:val="04A0"/>
      </w:tblPr>
      <w:tblGrid>
        <w:gridCol w:w="5482"/>
        <w:gridCol w:w="1296"/>
        <w:gridCol w:w="1482"/>
        <w:gridCol w:w="1593"/>
      </w:tblGrid>
      <w:tr w:rsidR="00160FE2" w:rsidRPr="00B84095" w:rsidTr="00160FE2">
        <w:trPr>
          <w:trHeight w:val="318"/>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bCs/>
                <w:iCs/>
                <w:sz w:val="24"/>
                <w:szCs w:val="24"/>
              </w:rPr>
              <w:lastRenderedPageBreak/>
              <w:t>Issues in Medical Ethics</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Agree</w:t>
            </w:r>
            <w:r>
              <w:rPr>
                <w:rFonts w:ascii="Times New Roman" w:hAnsi="Times New Roman" w:cs="Times New Roman"/>
                <w:sz w:val="24"/>
                <w:szCs w:val="24"/>
              </w:rPr>
              <w:t xml:space="preserve"> (%)</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Neutral</w:t>
            </w:r>
            <w:r>
              <w:rPr>
                <w:rFonts w:ascii="Times New Roman" w:hAnsi="Times New Roman" w:cs="Times New Roman"/>
                <w:sz w:val="24"/>
                <w:szCs w:val="24"/>
              </w:rPr>
              <w:t xml:space="preserve"> (%)</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Disagree</w:t>
            </w:r>
            <w:r>
              <w:rPr>
                <w:rFonts w:ascii="Times New Roman" w:hAnsi="Times New Roman" w:cs="Times New Roman"/>
                <w:sz w:val="24"/>
                <w:szCs w:val="24"/>
              </w:rPr>
              <w:t xml:space="preserve"> (%)</w:t>
            </w:r>
          </w:p>
        </w:tc>
      </w:tr>
      <w:tr w:rsidR="00160FE2" w:rsidRPr="00B84095" w:rsidTr="00160FE2">
        <w:trPr>
          <w:trHeight w:val="619"/>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Patient should always be informed of wrong doing by anyone involved in his/her treatment</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99(73.5)</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25(18.6)</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11(7.8)</w:t>
            </w:r>
          </w:p>
        </w:tc>
      </w:tr>
      <w:tr w:rsidR="00160FE2" w:rsidRPr="00B84095" w:rsidTr="00160FE2">
        <w:trPr>
          <w:trHeight w:val="635"/>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Patients’ wishes should always be adhered to</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117(87.2)</w:t>
            </w:r>
          </w:p>
        </w:tc>
        <w:tc>
          <w:tcPr>
            <w:tcW w:w="1482" w:type="dxa"/>
          </w:tcPr>
          <w:p w:rsidR="00160FE2"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10(7.8)</w:t>
            </w:r>
          </w:p>
          <w:p w:rsidR="00160FE2" w:rsidRPr="00B84095" w:rsidRDefault="00160FE2" w:rsidP="00160FE2">
            <w:pPr>
              <w:jc w:val="center"/>
              <w:rPr>
                <w:rFonts w:ascii="Times New Roman" w:hAnsi="Times New Roman" w:cs="Times New Roman"/>
                <w:sz w:val="24"/>
                <w:szCs w:val="24"/>
              </w:rPr>
            </w:pP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8(5.6)</w:t>
            </w:r>
          </w:p>
        </w:tc>
      </w:tr>
      <w:tr w:rsidR="00160FE2" w:rsidRPr="00B84095" w:rsidTr="00160FE2">
        <w:trPr>
          <w:trHeight w:val="619"/>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The doctor should do what is best irrespective of the patient’s opinion</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87(64.7)</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25(18.6)</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23(16.6)</w:t>
            </w:r>
          </w:p>
        </w:tc>
      </w:tr>
      <w:tr w:rsidR="00160FE2" w:rsidRPr="00B84095" w:rsidTr="00160FE2">
        <w:trPr>
          <w:trHeight w:val="635"/>
        </w:trPr>
        <w:tc>
          <w:tcPr>
            <w:tcW w:w="5482" w:type="dxa"/>
          </w:tcPr>
          <w:p w:rsidR="00160FE2" w:rsidRPr="00461A39" w:rsidRDefault="00160FE2" w:rsidP="00160FE2">
            <w:pPr>
              <w:jc w:val="center"/>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Confidentiality cannot be maintained in modern care</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33(24.5)</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40(29.4)</w:t>
            </w:r>
          </w:p>
        </w:tc>
        <w:tc>
          <w:tcPr>
            <w:tcW w:w="1593" w:type="dxa"/>
          </w:tcPr>
          <w:p w:rsidR="00160FE2"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62(46)</w:t>
            </w:r>
          </w:p>
          <w:p w:rsidR="00160FE2" w:rsidRPr="00B84095" w:rsidRDefault="00160FE2" w:rsidP="00160FE2">
            <w:pPr>
              <w:jc w:val="center"/>
              <w:rPr>
                <w:rFonts w:ascii="Times New Roman" w:hAnsi="Times New Roman" w:cs="Times New Roman"/>
                <w:sz w:val="24"/>
                <w:szCs w:val="24"/>
              </w:rPr>
            </w:pPr>
          </w:p>
        </w:tc>
      </w:tr>
      <w:tr w:rsidR="00160FE2" w:rsidRPr="00B84095" w:rsidTr="00160FE2">
        <w:trPr>
          <w:trHeight w:val="619"/>
        </w:trPr>
        <w:tc>
          <w:tcPr>
            <w:tcW w:w="5482" w:type="dxa"/>
          </w:tcPr>
          <w:p w:rsidR="001A0E5D" w:rsidRDefault="00160FE2" w:rsidP="00160FE2">
            <w:pPr>
              <w:jc w:val="center"/>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Close relatives must always be told about the</w:t>
            </w:r>
          </w:p>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 xml:space="preserve"> patient’s condition</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83(61.7)</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25(18.4)</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27(19.6)</w:t>
            </w:r>
          </w:p>
        </w:tc>
      </w:tr>
      <w:tr w:rsidR="00160FE2" w:rsidRPr="00B84095" w:rsidTr="00160FE2">
        <w:trPr>
          <w:trHeight w:val="635"/>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Consent is required only in case of operations and not for tests and</w:t>
            </w:r>
            <w:r w:rsidRPr="00B84095">
              <w:rPr>
                <w:rFonts w:ascii="Times New Roman" w:hAnsi="Times New Roman" w:cs="Times New Roman"/>
                <w:sz w:val="24"/>
                <w:szCs w:val="24"/>
              </w:rPr>
              <w:t xml:space="preserve"> </w:t>
            </w:r>
            <w:r w:rsidRPr="00B84095">
              <w:rPr>
                <w:rFonts w:ascii="Times New Roman" w:eastAsia="Times New Roman" w:hAnsi="Times New Roman" w:cs="Times New Roman"/>
                <w:sz w:val="24"/>
                <w:szCs w:val="24"/>
              </w:rPr>
              <w:t>medications</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30(22.5)</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18(12.7)</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87(64.7)</w:t>
            </w:r>
          </w:p>
        </w:tc>
      </w:tr>
      <w:tr w:rsidR="00160FE2" w:rsidRPr="00B84095" w:rsidTr="00160FE2">
        <w:trPr>
          <w:trHeight w:val="937"/>
        </w:trPr>
        <w:tc>
          <w:tcPr>
            <w:tcW w:w="5482" w:type="dxa"/>
          </w:tcPr>
          <w:p w:rsidR="001A0E5D" w:rsidRDefault="00160FE2" w:rsidP="00160FE2">
            <w:pPr>
              <w:jc w:val="center"/>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Certain medical practitioners charging more from rich patients to compensate for treating the poor is a</w:t>
            </w:r>
          </w:p>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 xml:space="preserve"> good practice</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49(36.2)</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38(28.4)</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48(35.2)</w:t>
            </w:r>
          </w:p>
        </w:tc>
      </w:tr>
      <w:tr w:rsidR="00160FE2" w:rsidRPr="00B84095" w:rsidTr="00160FE2">
        <w:trPr>
          <w:trHeight w:val="635"/>
        </w:trPr>
        <w:tc>
          <w:tcPr>
            <w:tcW w:w="5482" w:type="dxa"/>
          </w:tcPr>
          <w:p w:rsidR="00160FE2" w:rsidRDefault="00160FE2" w:rsidP="00160FE2">
            <w:pPr>
              <w:jc w:val="center"/>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Ethical conduct is important only for avoiding</w:t>
            </w:r>
          </w:p>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 xml:space="preserve"> legal action</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41(30.3)</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25(18.6)</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69(50.9)</w:t>
            </w:r>
          </w:p>
        </w:tc>
      </w:tr>
      <w:tr w:rsidR="00160FE2" w:rsidRPr="00B84095" w:rsidTr="00160FE2">
        <w:trPr>
          <w:trHeight w:val="937"/>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During clinical rounds along with clinical aspects of a patient’s care, it is also essential to discuss ethical issues of that patient</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97(71.5)</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25(18.6)</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13(9.8)</w:t>
            </w:r>
          </w:p>
        </w:tc>
      </w:tr>
      <w:tr w:rsidR="00160FE2" w:rsidRPr="00B84095" w:rsidTr="00160FE2">
        <w:trPr>
          <w:trHeight w:val="635"/>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Privacy of one patient may be ignored for the benefit of the larger group</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44(32.3)</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28(20.5)</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63(47)</w:t>
            </w:r>
          </w:p>
        </w:tc>
      </w:tr>
      <w:tr w:rsidR="00160FE2" w:rsidRPr="00B84095" w:rsidTr="00160FE2">
        <w:trPr>
          <w:trHeight w:val="937"/>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Children (except in emergency) should never be treated without the consent of their parents or guardian</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99(73.5)</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16(11.7)</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20(14.7)</w:t>
            </w:r>
          </w:p>
        </w:tc>
      </w:tr>
      <w:tr w:rsidR="00160FE2" w:rsidRPr="00B84095" w:rsidTr="00160FE2">
        <w:trPr>
          <w:trHeight w:val="635"/>
        </w:trPr>
        <w:tc>
          <w:tcPr>
            <w:tcW w:w="5482" w:type="dxa"/>
          </w:tcPr>
          <w:p w:rsidR="00160FE2" w:rsidRDefault="00160FE2" w:rsidP="00160FE2">
            <w:pPr>
              <w:jc w:val="center"/>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If law allows abortion, doctors must not refuse</w:t>
            </w:r>
          </w:p>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 xml:space="preserve"> to do abortion</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91(67.6)</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30(22.5)</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14(9.8)</w:t>
            </w:r>
          </w:p>
        </w:tc>
      </w:tr>
      <w:tr w:rsidR="00160FE2" w:rsidRPr="00B84095" w:rsidTr="00160FE2">
        <w:trPr>
          <w:trHeight w:val="619"/>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In one’s practice it is better to use the brand name than the generic name of a drug</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54(40.1)</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40(29.4)</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41(30.3)</w:t>
            </w:r>
          </w:p>
        </w:tc>
      </w:tr>
      <w:tr w:rsidR="00160FE2" w:rsidRPr="00B84095" w:rsidTr="00160FE2">
        <w:trPr>
          <w:trHeight w:val="635"/>
        </w:trPr>
        <w:tc>
          <w:tcPr>
            <w:tcW w:w="5482" w:type="dxa"/>
          </w:tcPr>
          <w:p w:rsidR="00160FE2" w:rsidRPr="00B84095" w:rsidRDefault="00160FE2" w:rsidP="00160FE2">
            <w:pPr>
              <w:jc w:val="center"/>
              <w:rPr>
                <w:rFonts w:ascii="Times New Roman" w:hAnsi="Times New Roman" w:cs="Times New Roman"/>
                <w:sz w:val="24"/>
                <w:szCs w:val="24"/>
              </w:rPr>
            </w:pPr>
            <w:r w:rsidRPr="00B84095">
              <w:rPr>
                <w:rFonts w:ascii="Times New Roman" w:eastAsia="Times New Roman" w:hAnsi="Times New Roman" w:cs="Times New Roman"/>
                <w:sz w:val="24"/>
                <w:szCs w:val="24"/>
              </w:rPr>
              <w:t>Clinically confirmed cases should also undergo laboratory investigations as a routine</w:t>
            </w:r>
          </w:p>
        </w:tc>
        <w:tc>
          <w:tcPr>
            <w:tcW w:w="1296"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89(65.6)</w:t>
            </w:r>
          </w:p>
        </w:tc>
        <w:tc>
          <w:tcPr>
            <w:tcW w:w="1482"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18(13.7)</w:t>
            </w:r>
          </w:p>
        </w:tc>
        <w:tc>
          <w:tcPr>
            <w:tcW w:w="1593" w:type="dxa"/>
          </w:tcPr>
          <w:p w:rsidR="00160FE2" w:rsidRPr="00B84095" w:rsidRDefault="00160FE2" w:rsidP="00160FE2">
            <w:pPr>
              <w:jc w:val="center"/>
              <w:rPr>
                <w:rFonts w:ascii="Times New Roman" w:hAnsi="Times New Roman" w:cs="Times New Roman"/>
                <w:sz w:val="24"/>
                <w:szCs w:val="24"/>
              </w:rPr>
            </w:pPr>
            <w:r w:rsidRPr="00B84095">
              <w:rPr>
                <w:rFonts w:ascii="Times New Roman" w:hAnsi="Times New Roman" w:cs="Times New Roman"/>
                <w:sz w:val="24"/>
                <w:szCs w:val="24"/>
              </w:rPr>
              <w:t>28(20.5)</w:t>
            </w:r>
          </w:p>
        </w:tc>
      </w:tr>
    </w:tbl>
    <w:p w:rsidR="00AA2975" w:rsidRDefault="00AA2975" w:rsidP="00160FE2">
      <w:pPr>
        <w:jc w:val="center"/>
        <w:rPr>
          <w:rFonts w:ascii="Times New Roman" w:hAnsi="Times New Roman" w:cs="Times New Roman"/>
          <w:b/>
          <w:sz w:val="24"/>
          <w:szCs w:val="24"/>
        </w:rPr>
      </w:pPr>
      <w:r w:rsidRPr="00160FE2">
        <w:rPr>
          <w:rFonts w:ascii="Times New Roman" w:hAnsi="Times New Roman" w:cs="Times New Roman"/>
          <w:b/>
          <w:sz w:val="24"/>
          <w:szCs w:val="24"/>
        </w:rPr>
        <w:t xml:space="preserve">Table 1: Distribution of </w:t>
      </w:r>
      <w:r w:rsidR="00160FE2" w:rsidRPr="00160FE2">
        <w:rPr>
          <w:rFonts w:ascii="Times New Roman" w:hAnsi="Times New Roman" w:cs="Times New Roman"/>
          <w:b/>
          <w:sz w:val="24"/>
          <w:szCs w:val="24"/>
        </w:rPr>
        <w:t>students according</w:t>
      </w:r>
      <w:r w:rsidRPr="00160FE2">
        <w:rPr>
          <w:rFonts w:ascii="Times New Roman" w:hAnsi="Times New Roman" w:cs="Times New Roman"/>
          <w:b/>
          <w:sz w:val="24"/>
          <w:szCs w:val="24"/>
        </w:rPr>
        <w:t xml:space="preserve"> to knowledge &amp; attitude in Medical Ethics </w:t>
      </w:r>
      <w:r w:rsidRPr="00160FE2">
        <w:rPr>
          <w:rFonts w:ascii="Times New Roman" w:hAnsi="Times New Roman" w:cs="Times New Roman"/>
          <w:b/>
          <w:sz w:val="24"/>
          <w:szCs w:val="24"/>
        </w:rPr>
        <w:br w:type="page"/>
      </w:r>
    </w:p>
    <w:p w:rsidR="0062024A" w:rsidRPr="007637F3" w:rsidRDefault="00963A81" w:rsidP="003F3D9F">
      <w:pPr>
        <w:spacing w:line="480" w:lineRule="auto"/>
        <w:jc w:val="both"/>
        <w:rPr>
          <w:rFonts w:ascii="Times New Roman" w:hAnsi="Times New Roman" w:cs="Times New Roman"/>
          <w:b/>
          <w:sz w:val="24"/>
          <w:szCs w:val="24"/>
        </w:rPr>
      </w:pPr>
      <w:r w:rsidRPr="007637F3">
        <w:rPr>
          <w:rFonts w:ascii="Times New Roman" w:hAnsi="Times New Roman" w:cs="Times New Roman"/>
          <w:b/>
          <w:sz w:val="24"/>
          <w:szCs w:val="24"/>
        </w:rPr>
        <w:lastRenderedPageBreak/>
        <w:t>Discussion:</w:t>
      </w:r>
    </w:p>
    <w:p w:rsidR="00963A81" w:rsidRPr="007637F3" w:rsidRDefault="00963A81" w:rsidP="003F3D9F">
      <w:pPr>
        <w:spacing w:line="480" w:lineRule="auto"/>
        <w:jc w:val="both"/>
        <w:rPr>
          <w:rFonts w:ascii="Times New Roman" w:hAnsi="Times New Roman" w:cs="Times New Roman"/>
          <w:sz w:val="24"/>
          <w:szCs w:val="24"/>
          <w:lang w:val="en-IN"/>
        </w:rPr>
      </w:pPr>
      <w:r w:rsidRPr="007637F3">
        <w:rPr>
          <w:rFonts w:ascii="Times New Roman" w:hAnsi="Times New Roman" w:cs="Times New Roman"/>
          <w:sz w:val="24"/>
          <w:szCs w:val="24"/>
        </w:rPr>
        <w:t>In our study majority 73</w:t>
      </w:r>
      <w:r w:rsidRPr="007637F3">
        <w:rPr>
          <w:rFonts w:ascii="Times New Roman" w:hAnsi="Times New Roman" w:cs="Times New Roman"/>
          <w:sz w:val="24"/>
          <w:szCs w:val="24"/>
          <w:lang w:val="en-IN"/>
        </w:rPr>
        <w:t xml:space="preserve">% of students agreed that patient should always be informed of wrong doing by anyone involved in his/her treatment which is similar to study by </w:t>
      </w:r>
      <w:proofErr w:type="spellStart"/>
      <w:r w:rsidRPr="007637F3">
        <w:rPr>
          <w:rFonts w:ascii="Times New Roman" w:hAnsi="Times New Roman" w:cs="Times New Roman"/>
          <w:sz w:val="24"/>
          <w:szCs w:val="24"/>
          <w:lang w:val="en-IN"/>
        </w:rPr>
        <w:t>Angadi</w:t>
      </w:r>
      <w:proofErr w:type="spellEnd"/>
      <w:r w:rsidRPr="007637F3">
        <w:rPr>
          <w:rFonts w:ascii="Times New Roman" w:hAnsi="Times New Roman" w:cs="Times New Roman"/>
          <w:sz w:val="24"/>
          <w:szCs w:val="24"/>
          <w:lang w:val="en-IN"/>
        </w:rPr>
        <w:t xml:space="preserve"> etal</w:t>
      </w:r>
      <w:r w:rsidR="004B6F7B">
        <w:rPr>
          <w:rFonts w:ascii="Times New Roman" w:hAnsi="Times New Roman" w:cs="Times New Roman"/>
          <w:sz w:val="24"/>
          <w:szCs w:val="24"/>
          <w:vertAlign w:val="superscript"/>
          <w:lang w:val="en-IN"/>
        </w:rPr>
        <w:t>4</w:t>
      </w:r>
      <w:r w:rsidRPr="007637F3">
        <w:rPr>
          <w:rFonts w:ascii="Times New Roman" w:hAnsi="Times New Roman" w:cs="Times New Roman"/>
          <w:sz w:val="24"/>
          <w:szCs w:val="24"/>
          <w:vertAlign w:val="superscript"/>
          <w:lang w:val="en-IN"/>
        </w:rPr>
        <w:t xml:space="preserve"> </w:t>
      </w:r>
      <w:r w:rsidR="00AE6785">
        <w:rPr>
          <w:rFonts w:ascii="Times New Roman" w:hAnsi="Times New Roman" w:cs="Times New Roman"/>
          <w:sz w:val="24"/>
          <w:szCs w:val="24"/>
          <w:vertAlign w:val="superscript"/>
          <w:lang w:val="en-IN"/>
        </w:rPr>
        <w:t xml:space="preserve"> </w:t>
      </w:r>
      <w:r w:rsidRPr="007637F3">
        <w:rPr>
          <w:rFonts w:ascii="Times New Roman" w:hAnsi="Times New Roman" w:cs="Times New Roman"/>
          <w:sz w:val="24"/>
          <w:szCs w:val="24"/>
          <w:lang w:val="en-IN"/>
        </w:rPr>
        <w:t>78%  but lesser compared to study by Mohammed etal</w:t>
      </w:r>
      <w:r w:rsidR="004B6F7B">
        <w:rPr>
          <w:rFonts w:ascii="Times New Roman" w:hAnsi="Times New Roman" w:cs="Times New Roman"/>
          <w:sz w:val="24"/>
          <w:szCs w:val="24"/>
          <w:vertAlign w:val="superscript"/>
          <w:lang w:val="en-IN"/>
        </w:rPr>
        <w:t>5</w:t>
      </w:r>
      <w:r w:rsidRPr="007637F3">
        <w:rPr>
          <w:rFonts w:ascii="Times New Roman" w:hAnsi="Times New Roman" w:cs="Times New Roman"/>
          <w:sz w:val="24"/>
          <w:szCs w:val="24"/>
          <w:vertAlign w:val="superscript"/>
          <w:lang w:val="en-IN"/>
        </w:rPr>
        <w:t xml:space="preserve"> </w:t>
      </w:r>
      <w:r w:rsidRPr="007637F3">
        <w:rPr>
          <w:rFonts w:ascii="Times New Roman" w:hAnsi="Times New Roman" w:cs="Times New Roman"/>
          <w:sz w:val="24"/>
          <w:szCs w:val="24"/>
          <w:lang w:val="en-IN"/>
        </w:rPr>
        <w:t xml:space="preserve"> 83%.This difference could be due to study conducted by Mohammed etal</w:t>
      </w:r>
      <w:r w:rsidR="00487402" w:rsidRPr="007637F3">
        <w:rPr>
          <w:rFonts w:ascii="Times New Roman" w:hAnsi="Times New Roman" w:cs="Times New Roman"/>
          <w:sz w:val="24"/>
          <w:szCs w:val="24"/>
          <w:vertAlign w:val="superscript"/>
          <w:lang w:val="en-IN"/>
        </w:rPr>
        <w:t>5</w:t>
      </w:r>
      <w:r w:rsidRPr="007637F3">
        <w:rPr>
          <w:rFonts w:ascii="Times New Roman" w:hAnsi="Times New Roman" w:cs="Times New Roman"/>
          <w:sz w:val="24"/>
          <w:szCs w:val="24"/>
          <w:lang w:val="en-IN"/>
        </w:rPr>
        <w:t xml:space="preserve"> was among practicing physicians. </w:t>
      </w:r>
    </w:p>
    <w:p w:rsidR="004B6F7B" w:rsidRPr="004B6F7B" w:rsidRDefault="00963A81" w:rsidP="003F3D9F">
      <w:pPr>
        <w:spacing w:line="480" w:lineRule="auto"/>
        <w:jc w:val="both"/>
        <w:rPr>
          <w:rFonts w:ascii="Times New Roman" w:eastAsia="Myriad-Roman" w:hAnsi="Times New Roman" w:cs="Times New Roman"/>
          <w:sz w:val="24"/>
          <w:szCs w:val="24"/>
          <w:vertAlign w:val="superscript"/>
        </w:rPr>
      </w:pPr>
      <w:r w:rsidRPr="007637F3">
        <w:rPr>
          <w:rFonts w:ascii="Times New Roman" w:hAnsi="Times New Roman" w:cs="Times New Roman"/>
          <w:sz w:val="24"/>
          <w:szCs w:val="24"/>
          <w:lang w:val="en-IN"/>
        </w:rPr>
        <w:t xml:space="preserve"> </w:t>
      </w:r>
      <w:r w:rsidRPr="007637F3">
        <w:rPr>
          <w:rFonts w:ascii="Times New Roman" w:eastAsia="Myriad-Roman" w:hAnsi="Times New Roman" w:cs="Times New Roman"/>
          <w:sz w:val="24"/>
          <w:szCs w:val="24"/>
        </w:rPr>
        <w:t xml:space="preserve">Students often expressed contradictory views in different areas of ethical issues e.g. while dealing with treatment of patients, most students(87%)  agreed to adhering to “patient’s wishes”, on the other hand nearly 65% of the students felt that “doctor should do what is best” irrespective of patients opinion. Similar to study conducted by </w:t>
      </w:r>
      <w:proofErr w:type="spellStart"/>
      <w:r w:rsidRPr="007637F3">
        <w:rPr>
          <w:rFonts w:ascii="Times New Roman" w:eastAsia="Myriad-Roman" w:hAnsi="Times New Roman" w:cs="Times New Roman"/>
          <w:sz w:val="24"/>
          <w:szCs w:val="24"/>
        </w:rPr>
        <w:t>Biswath</w:t>
      </w:r>
      <w:proofErr w:type="spellEnd"/>
      <w:r w:rsidRPr="007637F3">
        <w:rPr>
          <w:rFonts w:ascii="Times New Roman" w:eastAsia="Myriad-Roman" w:hAnsi="Times New Roman" w:cs="Times New Roman"/>
          <w:sz w:val="24"/>
          <w:szCs w:val="24"/>
        </w:rPr>
        <w:t xml:space="preserve"> chatterjee</w:t>
      </w:r>
      <w:r w:rsidR="004B6F7B">
        <w:rPr>
          <w:rFonts w:ascii="Times New Roman" w:eastAsia="Myriad-Roman" w:hAnsi="Times New Roman" w:cs="Times New Roman"/>
          <w:sz w:val="24"/>
          <w:szCs w:val="24"/>
          <w:vertAlign w:val="superscript"/>
        </w:rPr>
        <w:t>6</w:t>
      </w:r>
      <w:r w:rsidRPr="007637F3">
        <w:rPr>
          <w:rFonts w:ascii="Times New Roman" w:eastAsia="Myriad-Roman" w:hAnsi="Times New Roman" w:cs="Times New Roman"/>
          <w:sz w:val="24"/>
          <w:szCs w:val="24"/>
        </w:rPr>
        <w:t xml:space="preserve"> in West Bengal.</w:t>
      </w:r>
      <w:r w:rsidR="004B6F7B">
        <w:rPr>
          <w:rFonts w:ascii="Arial" w:hAnsi="Arial" w:cs="Arial"/>
          <w:sz w:val="24"/>
          <w:szCs w:val="24"/>
        </w:rPr>
        <w:t xml:space="preserve"> M</w:t>
      </w:r>
      <w:r w:rsidR="004B6F7B" w:rsidRPr="00BD20CF">
        <w:rPr>
          <w:rFonts w:ascii="Arial" w:hAnsi="Arial" w:cs="Arial"/>
          <w:sz w:val="24"/>
          <w:szCs w:val="24"/>
        </w:rPr>
        <w:t>ajority of respondents disagreed on the statements that doctors should reveal the patient’s condition to close relatives irrespective of whether the</w:t>
      </w:r>
      <w:r w:rsidR="004B6F7B">
        <w:rPr>
          <w:rFonts w:ascii="Arial" w:hAnsi="Arial" w:cs="Arial"/>
          <w:sz w:val="24"/>
          <w:szCs w:val="24"/>
        </w:rPr>
        <w:t xml:space="preserve"> patient gave permission </w:t>
      </w:r>
      <w:r w:rsidR="004B6F7B" w:rsidRPr="00BD20CF">
        <w:rPr>
          <w:rFonts w:ascii="Arial" w:hAnsi="Arial" w:cs="Arial"/>
          <w:sz w:val="24"/>
          <w:szCs w:val="24"/>
        </w:rPr>
        <w:t>and children should not be treated without the parents’ consent (61.9%).</w:t>
      </w:r>
      <w:r w:rsidR="004B6F7B">
        <w:rPr>
          <w:rFonts w:ascii="Arial" w:hAnsi="Arial" w:cs="Arial"/>
          <w:sz w:val="24"/>
          <w:szCs w:val="24"/>
          <w:vertAlign w:val="superscript"/>
        </w:rPr>
        <w:t>7</w:t>
      </w:r>
    </w:p>
    <w:p w:rsidR="00963A81" w:rsidRPr="007637F3" w:rsidRDefault="00963A81" w:rsidP="003F3D9F">
      <w:pPr>
        <w:spacing w:line="480" w:lineRule="auto"/>
        <w:jc w:val="both"/>
        <w:rPr>
          <w:rFonts w:ascii="Times New Roman" w:eastAsia="Myriad-Roman" w:hAnsi="Times New Roman" w:cs="Times New Roman"/>
          <w:sz w:val="24"/>
          <w:szCs w:val="24"/>
        </w:rPr>
      </w:pPr>
      <w:r w:rsidRPr="007637F3">
        <w:rPr>
          <w:rFonts w:ascii="Times New Roman" w:eastAsia="Myriad-Roman" w:hAnsi="Times New Roman" w:cs="Times New Roman"/>
          <w:sz w:val="24"/>
          <w:szCs w:val="24"/>
        </w:rPr>
        <w:t xml:space="preserve"> In our study only 22% agreed consent is necessary only for operations and not for medications and laboratory test similar to study by Chandrasekhar janakiraman</w:t>
      </w:r>
      <w:r w:rsidR="004B6F7B">
        <w:rPr>
          <w:rFonts w:ascii="Times New Roman" w:eastAsia="Myriad-Roman" w:hAnsi="Times New Roman" w:cs="Times New Roman"/>
          <w:sz w:val="24"/>
          <w:szCs w:val="24"/>
          <w:vertAlign w:val="superscript"/>
        </w:rPr>
        <w:t>8</w:t>
      </w:r>
      <w:r w:rsidRPr="007637F3">
        <w:rPr>
          <w:rFonts w:ascii="Times New Roman" w:eastAsia="Myriad-Roman" w:hAnsi="Times New Roman" w:cs="Times New Roman"/>
          <w:sz w:val="24"/>
          <w:szCs w:val="24"/>
        </w:rPr>
        <w:t xml:space="preserve"> among medical post graduate students in South India. Fifty percent of students disagree that ethical conduct is important only to avoid legal actions similar to multi centric study</w:t>
      </w:r>
      <w:r w:rsidRPr="007637F3">
        <w:rPr>
          <w:rFonts w:ascii="Times New Roman" w:eastAsia="Myriad-Roman" w:hAnsi="Times New Roman" w:cs="Times New Roman"/>
          <w:sz w:val="24"/>
          <w:szCs w:val="24"/>
          <w:vertAlign w:val="superscript"/>
        </w:rPr>
        <w:t xml:space="preserve"> </w:t>
      </w:r>
      <w:r w:rsidRPr="007637F3">
        <w:rPr>
          <w:rFonts w:ascii="Times New Roman" w:eastAsia="Myriad-Roman" w:hAnsi="Times New Roman" w:cs="Times New Roman"/>
          <w:sz w:val="24"/>
          <w:szCs w:val="24"/>
        </w:rPr>
        <w:t>conducted</w:t>
      </w:r>
      <w:r w:rsidR="003F3D9F">
        <w:rPr>
          <w:rFonts w:ascii="Times New Roman" w:eastAsia="Myriad-Roman" w:hAnsi="Times New Roman" w:cs="Times New Roman"/>
          <w:sz w:val="24"/>
          <w:szCs w:val="24"/>
        </w:rPr>
        <w:t xml:space="preserve"> among physicians</w:t>
      </w:r>
      <w:r w:rsidRPr="007637F3">
        <w:rPr>
          <w:rFonts w:ascii="Times New Roman" w:eastAsia="Myriad-Roman" w:hAnsi="Times New Roman" w:cs="Times New Roman"/>
          <w:sz w:val="24"/>
          <w:szCs w:val="24"/>
        </w:rPr>
        <w:t>.</w:t>
      </w:r>
      <w:r w:rsidR="003F3D9F">
        <w:rPr>
          <w:rFonts w:ascii="Times New Roman" w:eastAsia="Myriad-Roman" w:hAnsi="Times New Roman" w:cs="Times New Roman"/>
          <w:sz w:val="24"/>
          <w:szCs w:val="24"/>
          <w:vertAlign w:val="superscript"/>
        </w:rPr>
        <w:t>9</w:t>
      </w:r>
      <w:r w:rsidRPr="007637F3">
        <w:rPr>
          <w:rFonts w:ascii="Times New Roman" w:eastAsia="Myriad-Roman" w:hAnsi="Times New Roman" w:cs="Times New Roman"/>
          <w:sz w:val="24"/>
          <w:szCs w:val="24"/>
        </w:rPr>
        <w:t xml:space="preserve"> Majority of students (71%) felt ethical aspects related to patients care must be discussed during clinical rounds similar to study (68%) by </w:t>
      </w:r>
      <w:proofErr w:type="spellStart"/>
      <w:r w:rsidRPr="007637F3">
        <w:rPr>
          <w:rFonts w:ascii="Times New Roman" w:eastAsia="Myriad-Roman" w:hAnsi="Times New Roman" w:cs="Times New Roman"/>
          <w:sz w:val="24"/>
          <w:szCs w:val="24"/>
        </w:rPr>
        <w:t>Chatterjje</w:t>
      </w:r>
      <w:proofErr w:type="spellEnd"/>
      <w:r w:rsidRPr="007637F3">
        <w:rPr>
          <w:rFonts w:ascii="Times New Roman" w:eastAsia="Myriad-Roman" w:hAnsi="Times New Roman" w:cs="Times New Roman"/>
          <w:sz w:val="24"/>
          <w:szCs w:val="24"/>
        </w:rPr>
        <w:t xml:space="preserve"> </w:t>
      </w:r>
      <w:proofErr w:type="spellStart"/>
      <w:r w:rsidRPr="007637F3">
        <w:rPr>
          <w:rFonts w:ascii="Times New Roman" w:eastAsia="Myriad-Roman" w:hAnsi="Times New Roman" w:cs="Times New Roman"/>
          <w:sz w:val="24"/>
          <w:szCs w:val="24"/>
        </w:rPr>
        <w:t>etal</w:t>
      </w:r>
      <w:proofErr w:type="spellEnd"/>
      <w:r w:rsidRPr="007637F3">
        <w:rPr>
          <w:rFonts w:ascii="Times New Roman" w:eastAsia="Myriad-Roman" w:hAnsi="Times New Roman" w:cs="Times New Roman"/>
          <w:sz w:val="24"/>
          <w:szCs w:val="24"/>
        </w:rPr>
        <w:t xml:space="preserve"> among medical students. Only (10%) of students disagreed if law allows abortion doctors must not refuse to do abortion similar to study (15%) conducted by Subramanian </w:t>
      </w:r>
      <w:proofErr w:type="spellStart"/>
      <w:r w:rsidRPr="007637F3">
        <w:rPr>
          <w:rFonts w:ascii="Times New Roman" w:eastAsia="Myriad-Roman" w:hAnsi="Times New Roman" w:cs="Times New Roman"/>
          <w:sz w:val="24"/>
          <w:szCs w:val="24"/>
        </w:rPr>
        <w:t>etal</w:t>
      </w:r>
      <w:proofErr w:type="spellEnd"/>
      <w:r w:rsidRPr="007637F3">
        <w:rPr>
          <w:rFonts w:ascii="Times New Roman" w:eastAsia="Myriad-Roman" w:hAnsi="Times New Roman" w:cs="Times New Roman"/>
          <w:sz w:val="24"/>
          <w:szCs w:val="24"/>
        </w:rPr>
        <w:t xml:space="preserve"> among physicians in Chennai</w:t>
      </w:r>
      <w:r w:rsidR="003F3D9F">
        <w:rPr>
          <w:rFonts w:ascii="Times New Roman" w:eastAsia="Myriad-Roman" w:hAnsi="Times New Roman" w:cs="Times New Roman"/>
          <w:sz w:val="24"/>
          <w:szCs w:val="24"/>
          <w:vertAlign w:val="superscript"/>
        </w:rPr>
        <w:t>9</w:t>
      </w:r>
      <w:r w:rsidRPr="007637F3">
        <w:rPr>
          <w:rFonts w:ascii="Times New Roman" w:eastAsia="Myriad-Roman" w:hAnsi="Times New Roman" w:cs="Times New Roman"/>
          <w:sz w:val="24"/>
          <w:szCs w:val="24"/>
        </w:rPr>
        <w:t xml:space="preserve"> this could be due to students in our study is not sure about the rights of a doctor. In the present study 40% felt it is better to use </w:t>
      </w:r>
      <w:r w:rsidRPr="007637F3">
        <w:rPr>
          <w:rFonts w:ascii="Times New Roman" w:eastAsia="Myriad-Roman" w:hAnsi="Times New Roman" w:cs="Times New Roman"/>
          <w:sz w:val="24"/>
          <w:szCs w:val="24"/>
        </w:rPr>
        <w:lastRenderedPageBreak/>
        <w:t>brand name rather than generic name during giving prescription to patients and 30% of them dint have any opinion.  Similar to study among medical undergraduate students in Karnataka.</w:t>
      </w:r>
      <w:r w:rsidR="00EA40EE" w:rsidRPr="007637F3">
        <w:rPr>
          <w:rFonts w:ascii="Times New Roman" w:eastAsia="Myriad-Roman" w:hAnsi="Times New Roman" w:cs="Times New Roman"/>
          <w:sz w:val="24"/>
          <w:szCs w:val="24"/>
          <w:vertAlign w:val="superscript"/>
        </w:rPr>
        <w:t>5</w:t>
      </w:r>
      <w:r w:rsidRPr="007637F3">
        <w:rPr>
          <w:rFonts w:ascii="Times New Roman" w:eastAsia="Myriad-Roman" w:hAnsi="Times New Roman" w:cs="Times New Roman"/>
          <w:sz w:val="24"/>
          <w:szCs w:val="24"/>
          <w:vertAlign w:val="superscript"/>
        </w:rPr>
        <w:t xml:space="preserve">   </w:t>
      </w:r>
    </w:p>
    <w:p w:rsidR="00963A81" w:rsidRDefault="00963A81" w:rsidP="003F3D9F">
      <w:pPr>
        <w:spacing w:line="480" w:lineRule="auto"/>
        <w:jc w:val="both"/>
        <w:rPr>
          <w:rFonts w:ascii="Times New Roman" w:eastAsia="Myriad-Roman" w:hAnsi="Times New Roman" w:cs="Times New Roman"/>
          <w:sz w:val="24"/>
          <w:szCs w:val="24"/>
          <w:lang w:val="en-IN"/>
        </w:rPr>
      </w:pPr>
      <w:r w:rsidRPr="007637F3">
        <w:rPr>
          <w:rFonts w:ascii="Times New Roman" w:eastAsia="Myriad-Roman" w:hAnsi="Times New Roman" w:cs="Times New Roman"/>
          <w:sz w:val="24"/>
          <w:szCs w:val="24"/>
        </w:rPr>
        <w:t>In our study (65%) of students felt clinically</w:t>
      </w:r>
      <w:r w:rsidRPr="007637F3">
        <w:rPr>
          <w:rFonts w:ascii="Times New Roman" w:eastAsia="Myriad-Roman" w:hAnsi="Times New Roman" w:cs="Times New Roman"/>
          <w:sz w:val="24"/>
          <w:szCs w:val="24"/>
          <w:lang w:val="en-IN"/>
        </w:rPr>
        <w:t xml:space="preserve"> confirmed cases should also undergo laboratory investigations a</w:t>
      </w:r>
      <w:r w:rsidR="00EF7300">
        <w:rPr>
          <w:rFonts w:ascii="Times New Roman" w:eastAsia="Myriad-Roman" w:hAnsi="Times New Roman" w:cs="Times New Roman"/>
          <w:sz w:val="24"/>
          <w:szCs w:val="24"/>
          <w:lang w:val="en-IN"/>
        </w:rPr>
        <w:t>s a routine similar to study done among health care professionals</w:t>
      </w:r>
      <w:r w:rsidR="00EA40EE" w:rsidRPr="007637F3">
        <w:rPr>
          <w:rFonts w:ascii="Times New Roman" w:eastAsia="Myriad-Roman" w:hAnsi="Times New Roman" w:cs="Times New Roman"/>
          <w:sz w:val="24"/>
          <w:szCs w:val="24"/>
          <w:lang w:val="en-IN"/>
        </w:rPr>
        <w:t>.</w:t>
      </w:r>
      <w:r w:rsidR="003F3D9F">
        <w:rPr>
          <w:rFonts w:ascii="Times New Roman" w:eastAsia="Myriad-Roman" w:hAnsi="Times New Roman" w:cs="Times New Roman"/>
          <w:sz w:val="24"/>
          <w:szCs w:val="24"/>
          <w:vertAlign w:val="superscript"/>
          <w:lang w:val="en-IN"/>
        </w:rPr>
        <w:t>9</w:t>
      </w:r>
      <w:proofErr w:type="gramStart"/>
      <w:r w:rsidR="00EF7300">
        <w:rPr>
          <w:rFonts w:ascii="Times New Roman" w:eastAsia="Myriad-Roman" w:hAnsi="Times New Roman" w:cs="Times New Roman"/>
          <w:sz w:val="24"/>
          <w:szCs w:val="24"/>
          <w:vertAlign w:val="superscript"/>
          <w:lang w:val="en-IN"/>
        </w:rPr>
        <w:t>,10</w:t>
      </w:r>
      <w:proofErr w:type="gramEnd"/>
      <w:r w:rsidRPr="007637F3">
        <w:rPr>
          <w:rFonts w:ascii="Times New Roman" w:eastAsia="Myriad-Roman" w:hAnsi="Times New Roman" w:cs="Times New Roman"/>
          <w:sz w:val="24"/>
          <w:szCs w:val="24"/>
          <w:lang w:val="en-IN"/>
        </w:rPr>
        <w:t xml:space="preserve"> </w:t>
      </w:r>
    </w:p>
    <w:p w:rsidR="00160FE2" w:rsidRDefault="00160FE2" w:rsidP="003F3D9F">
      <w:pPr>
        <w:spacing w:line="480" w:lineRule="auto"/>
        <w:jc w:val="both"/>
        <w:rPr>
          <w:rFonts w:ascii="Times New Roman" w:eastAsia="Myriad-Roman" w:hAnsi="Times New Roman" w:cs="Times New Roman"/>
          <w:sz w:val="24"/>
          <w:szCs w:val="24"/>
          <w:lang w:val="en-IN"/>
        </w:rPr>
      </w:pPr>
    </w:p>
    <w:p w:rsidR="00963A81" w:rsidRPr="007637F3" w:rsidRDefault="00160FE2" w:rsidP="003F3D9F">
      <w:pPr>
        <w:spacing w:line="480" w:lineRule="auto"/>
        <w:jc w:val="both"/>
        <w:rPr>
          <w:rFonts w:ascii="Times New Roman" w:eastAsia="Myriad-Roman" w:hAnsi="Times New Roman" w:cs="Times New Roman"/>
          <w:b/>
          <w:sz w:val="24"/>
          <w:szCs w:val="24"/>
          <w:lang w:val="en-IN"/>
        </w:rPr>
      </w:pPr>
      <w:r>
        <w:rPr>
          <w:rFonts w:ascii="Times New Roman" w:eastAsia="Myriad-Roman" w:hAnsi="Times New Roman" w:cs="Times New Roman"/>
          <w:b/>
          <w:sz w:val="24"/>
          <w:szCs w:val="24"/>
          <w:lang w:val="en-IN"/>
        </w:rPr>
        <w:t>Co</w:t>
      </w:r>
      <w:r w:rsidR="00963A81" w:rsidRPr="007637F3">
        <w:rPr>
          <w:rFonts w:ascii="Times New Roman" w:eastAsia="Myriad-Roman" w:hAnsi="Times New Roman" w:cs="Times New Roman"/>
          <w:b/>
          <w:sz w:val="24"/>
          <w:szCs w:val="24"/>
          <w:lang w:val="en-IN"/>
        </w:rPr>
        <w:t>nclusion:</w:t>
      </w:r>
    </w:p>
    <w:p w:rsidR="00963A81" w:rsidRDefault="00963A81"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eastAsia="Myriad-Roman" w:hAnsi="Times New Roman" w:cs="Times New Roman"/>
          <w:sz w:val="24"/>
          <w:szCs w:val="24"/>
          <w:lang w:val="en-IN"/>
        </w:rPr>
        <w:t xml:space="preserve">This study findings indicate a gap exist in knowledge about practical aspects of health care among students. </w:t>
      </w:r>
      <w:r w:rsidRPr="007637F3">
        <w:rPr>
          <w:rFonts w:ascii="Times New Roman" w:eastAsia="Myriad-Roman" w:hAnsi="Times New Roman" w:cs="Times New Roman"/>
          <w:sz w:val="24"/>
          <w:szCs w:val="24"/>
        </w:rPr>
        <w:t xml:space="preserve">Contradictory views in different areas of ethical issues like dealing with treatment of patients and adhering to patient wishes exist. The fact that many respondents had neutral opinion to some questions may indicate their lack of awareness or knowledge in that area and their inability to decide. </w:t>
      </w:r>
      <w:r w:rsidRPr="007637F3">
        <w:rPr>
          <w:rFonts w:ascii="Times New Roman" w:hAnsi="Times New Roman" w:cs="Times New Roman"/>
          <w:sz w:val="24"/>
          <w:szCs w:val="24"/>
        </w:rPr>
        <w:t>Hence there should be sufficient training classes, workshops, conferences to stress the importance of ethical practice and to make the students confident enough to deal the ethical dilemma</w:t>
      </w: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160FE2" w:rsidRPr="007637F3" w:rsidRDefault="00160FE2" w:rsidP="003F3D9F">
      <w:pPr>
        <w:autoSpaceDE w:val="0"/>
        <w:autoSpaceDN w:val="0"/>
        <w:adjustRightInd w:val="0"/>
        <w:spacing w:after="0" w:line="480" w:lineRule="auto"/>
        <w:jc w:val="both"/>
        <w:rPr>
          <w:rFonts w:ascii="Times New Roman" w:hAnsi="Times New Roman" w:cs="Times New Roman"/>
          <w:sz w:val="24"/>
          <w:szCs w:val="24"/>
        </w:rPr>
      </w:pPr>
    </w:p>
    <w:p w:rsidR="00963A81" w:rsidRPr="007637F3" w:rsidRDefault="003E3A40" w:rsidP="003F3D9F">
      <w:pPr>
        <w:spacing w:line="480" w:lineRule="auto"/>
        <w:jc w:val="both"/>
        <w:rPr>
          <w:rFonts w:ascii="Times New Roman" w:eastAsia="Myriad-Roman" w:hAnsi="Times New Roman" w:cs="Times New Roman"/>
          <w:b/>
          <w:sz w:val="24"/>
          <w:szCs w:val="24"/>
          <w:lang w:val="en-IN"/>
        </w:rPr>
      </w:pPr>
      <w:r w:rsidRPr="007637F3">
        <w:rPr>
          <w:rFonts w:ascii="Times New Roman" w:eastAsia="Myriad-Roman" w:hAnsi="Times New Roman" w:cs="Times New Roman"/>
          <w:b/>
          <w:sz w:val="24"/>
          <w:szCs w:val="24"/>
          <w:lang w:val="en-IN"/>
        </w:rPr>
        <w:lastRenderedPageBreak/>
        <w:t>Reference:</w:t>
      </w:r>
    </w:p>
    <w:p w:rsidR="00946573" w:rsidRPr="007637F3" w:rsidRDefault="00946573" w:rsidP="003F3D9F">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637F3">
        <w:rPr>
          <w:rFonts w:ascii="Times New Roman" w:hAnsi="Times New Roman"/>
          <w:sz w:val="24"/>
          <w:szCs w:val="24"/>
        </w:rPr>
        <w:t xml:space="preserve">Baldwin DC, </w:t>
      </w:r>
      <w:proofErr w:type="spellStart"/>
      <w:r w:rsidRPr="007637F3">
        <w:rPr>
          <w:rFonts w:ascii="Times New Roman" w:hAnsi="Times New Roman"/>
          <w:sz w:val="24"/>
          <w:szCs w:val="24"/>
        </w:rPr>
        <w:t>Dughtery</w:t>
      </w:r>
      <w:proofErr w:type="spellEnd"/>
      <w:r w:rsidRPr="007637F3">
        <w:rPr>
          <w:rFonts w:ascii="Times New Roman" w:hAnsi="Times New Roman"/>
          <w:sz w:val="24"/>
          <w:szCs w:val="24"/>
        </w:rPr>
        <w:t xml:space="preserve"> </w:t>
      </w:r>
      <w:proofErr w:type="spellStart"/>
      <w:r w:rsidRPr="007637F3">
        <w:rPr>
          <w:rFonts w:ascii="Times New Roman" w:hAnsi="Times New Roman"/>
          <w:sz w:val="24"/>
          <w:szCs w:val="24"/>
        </w:rPr>
        <w:t>SR,Rowley</w:t>
      </w:r>
      <w:proofErr w:type="spellEnd"/>
      <w:r w:rsidRPr="007637F3">
        <w:rPr>
          <w:rFonts w:ascii="Times New Roman" w:hAnsi="Times New Roman"/>
          <w:sz w:val="24"/>
          <w:szCs w:val="24"/>
        </w:rPr>
        <w:t xml:space="preserve"> BD. Unethical and Unprofessional conduct observed by residents during their first year of training. </w:t>
      </w:r>
      <w:proofErr w:type="spellStart"/>
      <w:r w:rsidRPr="007637F3">
        <w:rPr>
          <w:rFonts w:ascii="Times New Roman" w:hAnsi="Times New Roman"/>
          <w:sz w:val="24"/>
          <w:szCs w:val="24"/>
        </w:rPr>
        <w:t>Acad</w:t>
      </w:r>
      <w:proofErr w:type="spellEnd"/>
      <w:r w:rsidRPr="007637F3">
        <w:rPr>
          <w:rFonts w:ascii="Times New Roman" w:hAnsi="Times New Roman"/>
          <w:sz w:val="24"/>
          <w:szCs w:val="24"/>
        </w:rPr>
        <w:t xml:space="preserve"> Med 1998;73:1195-1200</w:t>
      </w:r>
    </w:p>
    <w:p w:rsidR="00946573" w:rsidRPr="007637F3" w:rsidRDefault="00946573" w:rsidP="003F3D9F">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637F3">
        <w:rPr>
          <w:rFonts w:ascii="Times New Roman" w:hAnsi="Times New Roman"/>
          <w:sz w:val="24"/>
          <w:szCs w:val="24"/>
        </w:rPr>
        <w:t xml:space="preserve">Chopra M, </w:t>
      </w:r>
      <w:proofErr w:type="spellStart"/>
      <w:r w:rsidRPr="007637F3">
        <w:rPr>
          <w:rFonts w:ascii="Times New Roman" w:hAnsi="Times New Roman"/>
          <w:sz w:val="24"/>
          <w:szCs w:val="24"/>
        </w:rPr>
        <w:t>Bharadwaj</w:t>
      </w:r>
      <w:proofErr w:type="spellEnd"/>
      <w:r w:rsidRPr="007637F3">
        <w:rPr>
          <w:rFonts w:ascii="Times New Roman" w:hAnsi="Times New Roman"/>
          <w:sz w:val="24"/>
          <w:szCs w:val="24"/>
        </w:rPr>
        <w:t xml:space="preserve"> A, </w:t>
      </w:r>
      <w:proofErr w:type="spellStart"/>
      <w:r w:rsidRPr="007637F3">
        <w:rPr>
          <w:rFonts w:ascii="Times New Roman" w:hAnsi="Times New Roman"/>
          <w:sz w:val="24"/>
          <w:szCs w:val="24"/>
        </w:rPr>
        <w:t>Mitha</w:t>
      </w:r>
      <w:proofErr w:type="spellEnd"/>
      <w:r w:rsidRPr="007637F3">
        <w:rPr>
          <w:rFonts w:ascii="Times New Roman" w:hAnsi="Times New Roman"/>
          <w:sz w:val="24"/>
          <w:szCs w:val="24"/>
        </w:rPr>
        <w:t xml:space="preserve"> P, Sign A, </w:t>
      </w:r>
      <w:proofErr w:type="spellStart"/>
      <w:r w:rsidRPr="007637F3">
        <w:rPr>
          <w:rFonts w:ascii="Times New Roman" w:hAnsi="Times New Roman"/>
          <w:sz w:val="24"/>
          <w:szCs w:val="24"/>
        </w:rPr>
        <w:t>Siddiqui</w:t>
      </w:r>
      <w:proofErr w:type="spellEnd"/>
      <w:r w:rsidRPr="007637F3">
        <w:rPr>
          <w:rFonts w:ascii="Times New Roman" w:hAnsi="Times New Roman"/>
          <w:sz w:val="24"/>
          <w:szCs w:val="24"/>
        </w:rPr>
        <w:t xml:space="preserve"> A, Rajesh PR. </w:t>
      </w:r>
      <w:proofErr w:type="spellStart"/>
      <w:r w:rsidRPr="007637F3">
        <w:rPr>
          <w:rFonts w:ascii="Times New Roman" w:hAnsi="Times New Roman"/>
          <w:sz w:val="24"/>
          <w:szCs w:val="24"/>
        </w:rPr>
        <w:t>Currnt</w:t>
      </w:r>
      <w:proofErr w:type="spellEnd"/>
      <w:r w:rsidRPr="007637F3">
        <w:rPr>
          <w:rFonts w:ascii="Times New Roman" w:hAnsi="Times New Roman"/>
          <w:sz w:val="24"/>
          <w:szCs w:val="24"/>
        </w:rPr>
        <w:t xml:space="preserve"> status of </w:t>
      </w:r>
      <w:proofErr w:type="spellStart"/>
      <w:r w:rsidRPr="007637F3">
        <w:rPr>
          <w:rFonts w:ascii="Times New Roman" w:hAnsi="Times New Roman"/>
          <w:sz w:val="24"/>
          <w:szCs w:val="24"/>
        </w:rPr>
        <w:t>Knoweledge</w:t>
      </w:r>
      <w:proofErr w:type="spellEnd"/>
      <w:r w:rsidRPr="007637F3">
        <w:rPr>
          <w:rFonts w:ascii="Times New Roman" w:hAnsi="Times New Roman"/>
          <w:sz w:val="24"/>
          <w:szCs w:val="24"/>
        </w:rPr>
        <w:t xml:space="preserve">, Attitude ad Practices towards Healthcare Ethics among Doctors and Nurses from North </w:t>
      </w:r>
      <w:proofErr w:type="spellStart"/>
      <w:r w:rsidRPr="007637F3">
        <w:rPr>
          <w:rFonts w:ascii="Times New Roman" w:hAnsi="Times New Roman"/>
          <w:sz w:val="24"/>
          <w:szCs w:val="24"/>
        </w:rPr>
        <w:t>Indaia</w:t>
      </w:r>
      <w:proofErr w:type="spellEnd"/>
      <w:r w:rsidRPr="007637F3">
        <w:rPr>
          <w:rFonts w:ascii="Times New Roman" w:hAnsi="Times New Roman"/>
          <w:sz w:val="24"/>
          <w:szCs w:val="24"/>
        </w:rPr>
        <w:t>-A Multicenter Study. JKIMSU 2013;2:102-7</w:t>
      </w:r>
    </w:p>
    <w:p w:rsidR="00EA40EE" w:rsidRPr="007637F3" w:rsidRDefault="00EA40EE" w:rsidP="003F3D9F">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637F3">
        <w:rPr>
          <w:rFonts w:ascii="Times New Roman" w:hAnsi="Times New Roman"/>
          <w:sz w:val="24"/>
          <w:szCs w:val="24"/>
        </w:rPr>
        <w:t>MCI. Indian Medical Council. Professional Conduct, Etiquette and Ethics Regulations, 2002. Gazette of India. 2002 Apr 6;Part-III-Sec-4</w:t>
      </w:r>
    </w:p>
    <w:p w:rsidR="00487402" w:rsidRPr="007637F3" w:rsidRDefault="00487402" w:rsidP="003F3D9F">
      <w:pPr>
        <w:pStyle w:val="ListParagraph"/>
        <w:numPr>
          <w:ilvl w:val="0"/>
          <w:numId w:val="1"/>
        </w:numPr>
        <w:autoSpaceDE w:val="0"/>
        <w:autoSpaceDN w:val="0"/>
        <w:adjustRightInd w:val="0"/>
        <w:spacing w:after="0" w:line="480" w:lineRule="auto"/>
        <w:jc w:val="both"/>
        <w:rPr>
          <w:rFonts w:ascii="Times New Roman" w:hAnsi="Times New Roman"/>
          <w:bCs/>
          <w:sz w:val="24"/>
          <w:szCs w:val="24"/>
        </w:rPr>
      </w:pPr>
      <w:proofErr w:type="spellStart"/>
      <w:r w:rsidRPr="007637F3">
        <w:rPr>
          <w:rFonts w:ascii="Times New Roman" w:hAnsi="Times New Roman"/>
          <w:sz w:val="24"/>
          <w:szCs w:val="24"/>
        </w:rPr>
        <w:t>Angadi</w:t>
      </w:r>
      <w:proofErr w:type="spellEnd"/>
      <w:r w:rsidRPr="007637F3">
        <w:rPr>
          <w:rFonts w:ascii="Times New Roman" w:hAnsi="Times New Roman"/>
          <w:sz w:val="24"/>
          <w:szCs w:val="24"/>
        </w:rPr>
        <w:t xml:space="preserve"> MM, </w:t>
      </w:r>
      <w:proofErr w:type="spellStart"/>
      <w:r w:rsidRPr="007637F3">
        <w:rPr>
          <w:rFonts w:ascii="Times New Roman" w:hAnsi="Times New Roman"/>
          <w:sz w:val="24"/>
          <w:szCs w:val="24"/>
        </w:rPr>
        <w:t>Shashank</w:t>
      </w:r>
      <w:proofErr w:type="spellEnd"/>
      <w:r w:rsidRPr="007637F3">
        <w:rPr>
          <w:rFonts w:ascii="Times New Roman" w:hAnsi="Times New Roman"/>
          <w:sz w:val="24"/>
          <w:szCs w:val="24"/>
        </w:rPr>
        <w:t xml:space="preserve"> KJ, Jose AP.   </w:t>
      </w:r>
      <w:r w:rsidRPr="007637F3">
        <w:rPr>
          <w:rFonts w:ascii="Times New Roman" w:hAnsi="Times New Roman"/>
          <w:bCs/>
          <w:sz w:val="24"/>
          <w:szCs w:val="24"/>
        </w:rPr>
        <w:t xml:space="preserve">A study to assess knowledge regarding medical ethics among undergraduates in </w:t>
      </w:r>
      <w:proofErr w:type="spellStart"/>
      <w:r w:rsidRPr="007637F3">
        <w:rPr>
          <w:rFonts w:ascii="Times New Roman" w:hAnsi="Times New Roman"/>
          <w:bCs/>
          <w:sz w:val="24"/>
          <w:szCs w:val="24"/>
        </w:rPr>
        <w:t>Shri</w:t>
      </w:r>
      <w:proofErr w:type="spellEnd"/>
      <w:r w:rsidRPr="007637F3">
        <w:rPr>
          <w:rFonts w:ascii="Times New Roman" w:hAnsi="Times New Roman"/>
          <w:bCs/>
          <w:sz w:val="24"/>
          <w:szCs w:val="24"/>
        </w:rPr>
        <w:t xml:space="preserve"> B M </w:t>
      </w:r>
      <w:proofErr w:type="spellStart"/>
      <w:r w:rsidRPr="007637F3">
        <w:rPr>
          <w:rFonts w:ascii="Times New Roman" w:hAnsi="Times New Roman"/>
          <w:bCs/>
          <w:sz w:val="24"/>
          <w:szCs w:val="24"/>
        </w:rPr>
        <w:t>Patil</w:t>
      </w:r>
      <w:proofErr w:type="spellEnd"/>
      <w:r w:rsidRPr="007637F3">
        <w:rPr>
          <w:rFonts w:ascii="Times New Roman" w:hAnsi="Times New Roman"/>
          <w:bCs/>
          <w:sz w:val="24"/>
          <w:szCs w:val="24"/>
        </w:rPr>
        <w:t xml:space="preserve"> Medical </w:t>
      </w:r>
      <w:proofErr w:type="gramStart"/>
      <w:r w:rsidRPr="007637F3">
        <w:rPr>
          <w:rFonts w:ascii="Times New Roman" w:hAnsi="Times New Roman"/>
          <w:bCs/>
          <w:sz w:val="24"/>
          <w:szCs w:val="24"/>
        </w:rPr>
        <w:t>college</w:t>
      </w:r>
      <w:proofErr w:type="gramEnd"/>
      <w:r w:rsidRPr="007637F3">
        <w:rPr>
          <w:rFonts w:ascii="Times New Roman" w:hAnsi="Times New Roman"/>
          <w:bCs/>
          <w:sz w:val="24"/>
          <w:szCs w:val="24"/>
        </w:rPr>
        <w:t xml:space="preserve">, </w:t>
      </w:r>
      <w:proofErr w:type="spellStart"/>
      <w:r w:rsidRPr="007637F3">
        <w:rPr>
          <w:rFonts w:ascii="Times New Roman" w:hAnsi="Times New Roman"/>
          <w:bCs/>
          <w:sz w:val="24"/>
          <w:szCs w:val="24"/>
        </w:rPr>
        <w:t>Bijapur</w:t>
      </w:r>
      <w:proofErr w:type="spellEnd"/>
      <w:r w:rsidRPr="007637F3">
        <w:rPr>
          <w:rFonts w:ascii="Times New Roman" w:hAnsi="Times New Roman"/>
          <w:bCs/>
          <w:sz w:val="24"/>
          <w:szCs w:val="24"/>
        </w:rPr>
        <w:t xml:space="preserve">, Karnataka. </w:t>
      </w:r>
      <w:proofErr w:type="spellStart"/>
      <w:r w:rsidRPr="007637F3">
        <w:rPr>
          <w:rFonts w:ascii="Times New Roman" w:hAnsi="Times New Roman"/>
          <w:bCs/>
          <w:sz w:val="24"/>
          <w:szCs w:val="24"/>
        </w:rPr>
        <w:t>Int</w:t>
      </w:r>
      <w:proofErr w:type="spellEnd"/>
      <w:r w:rsidRPr="007637F3">
        <w:rPr>
          <w:rFonts w:ascii="Times New Roman" w:hAnsi="Times New Roman"/>
          <w:bCs/>
          <w:sz w:val="24"/>
          <w:szCs w:val="24"/>
        </w:rPr>
        <w:t xml:space="preserve"> J </w:t>
      </w:r>
      <w:proofErr w:type="spellStart"/>
      <w:r w:rsidRPr="007637F3">
        <w:rPr>
          <w:rFonts w:ascii="Times New Roman" w:hAnsi="Times New Roman"/>
          <w:bCs/>
          <w:sz w:val="24"/>
          <w:szCs w:val="24"/>
        </w:rPr>
        <w:t>Pharm</w:t>
      </w:r>
      <w:proofErr w:type="spellEnd"/>
      <w:r w:rsidRPr="007637F3">
        <w:rPr>
          <w:rFonts w:ascii="Times New Roman" w:hAnsi="Times New Roman"/>
          <w:bCs/>
          <w:sz w:val="24"/>
          <w:szCs w:val="24"/>
        </w:rPr>
        <w:t xml:space="preserve"> Bio </w:t>
      </w:r>
      <w:proofErr w:type="spellStart"/>
      <w:r w:rsidRPr="007637F3">
        <w:rPr>
          <w:rFonts w:ascii="Times New Roman" w:hAnsi="Times New Roman"/>
          <w:bCs/>
          <w:sz w:val="24"/>
          <w:szCs w:val="24"/>
        </w:rPr>
        <w:t>Sci</w:t>
      </w:r>
      <w:proofErr w:type="spellEnd"/>
      <w:r w:rsidRPr="007637F3">
        <w:rPr>
          <w:rFonts w:ascii="Times New Roman" w:hAnsi="Times New Roman"/>
          <w:bCs/>
          <w:sz w:val="24"/>
          <w:szCs w:val="24"/>
        </w:rPr>
        <w:t xml:space="preserve"> 2014; 5(1): 647-653</w:t>
      </w:r>
    </w:p>
    <w:p w:rsidR="00487402" w:rsidRPr="007637F3" w:rsidRDefault="00487402" w:rsidP="003F3D9F">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637F3">
        <w:rPr>
          <w:rFonts w:ascii="Times New Roman" w:hAnsi="Times New Roman"/>
          <w:sz w:val="24"/>
          <w:szCs w:val="24"/>
        </w:rPr>
        <w:t xml:space="preserve"> </w:t>
      </w:r>
      <w:proofErr w:type="spellStart"/>
      <w:r w:rsidRPr="007637F3">
        <w:rPr>
          <w:rFonts w:ascii="Times New Roman" w:hAnsi="Times New Roman"/>
          <w:sz w:val="24"/>
          <w:szCs w:val="24"/>
        </w:rPr>
        <w:t>Mohammed.A.M</w:t>
      </w:r>
      <w:proofErr w:type="spellEnd"/>
      <w:r w:rsidRPr="007637F3">
        <w:rPr>
          <w:rFonts w:ascii="Times New Roman" w:hAnsi="Times New Roman"/>
          <w:sz w:val="24"/>
          <w:szCs w:val="24"/>
        </w:rPr>
        <w:t xml:space="preserve">. </w:t>
      </w:r>
      <w:proofErr w:type="spellStart"/>
      <w:r w:rsidRPr="007637F3">
        <w:rPr>
          <w:rFonts w:ascii="Times New Roman" w:hAnsi="Times New Roman"/>
          <w:sz w:val="24"/>
          <w:szCs w:val="24"/>
        </w:rPr>
        <w:t>Etal</w:t>
      </w:r>
      <w:proofErr w:type="spellEnd"/>
      <w:r w:rsidRPr="007637F3">
        <w:rPr>
          <w:rFonts w:ascii="Times New Roman" w:hAnsi="Times New Roman"/>
          <w:sz w:val="24"/>
          <w:szCs w:val="24"/>
        </w:rPr>
        <w:t xml:space="preserve">. </w:t>
      </w:r>
      <w:proofErr w:type="spellStart"/>
      <w:r w:rsidRPr="007637F3">
        <w:rPr>
          <w:rFonts w:ascii="Times New Roman" w:hAnsi="Times New Roman"/>
          <w:sz w:val="24"/>
          <w:szCs w:val="24"/>
        </w:rPr>
        <w:t>Knowledge,perceptions</w:t>
      </w:r>
      <w:proofErr w:type="spellEnd"/>
      <w:r w:rsidRPr="007637F3">
        <w:rPr>
          <w:rFonts w:ascii="Times New Roman" w:hAnsi="Times New Roman"/>
          <w:sz w:val="24"/>
          <w:szCs w:val="24"/>
        </w:rPr>
        <w:t xml:space="preserve"> and practices towards medical  </w:t>
      </w:r>
    </w:p>
    <w:p w:rsidR="00487402" w:rsidRPr="007637F3" w:rsidRDefault="00487402"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            </w:t>
      </w:r>
      <w:proofErr w:type="gramStart"/>
      <w:r w:rsidRPr="007637F3">
        <w:rPr>
          <w:rFonts w:ascii="Times New Roman" w:hAnsi="Times New Roman" w:cs="Times New Roman"/>
          <w:sz w:val="24"/>
          <w:szCs w:val="24"/>
        </w:rPr>
        <w:t>ethics  among</w:t>
      </w:r>
      <w:proofErr w:type="gramEnd"/>
      <w:r w:rsidRPr="007637F3">
        <w:rPr>
          <w:rFonts w:ascii="Times New Roman" w:hAnsi="Times New Roman" w:cs="Times New Roman"/>
          <w:sz w:val="24"/>
          <w:szCs w:val="24"/>
        </w:rPr>
        <w:t xml:space="preserve">  physician residents </w:t>
      </w:r>
      <w:proofErr w:type="spellStart"/>
      <w:r w:rsidRPr="007637F3">
        <w:rPr>
          <w:rFonts w:ascii="Times New Roman" w:hAnsi="Times New Roman" w:cs="Times New Roman"/>
          <w:sz w:val="24"/>
          <w:szCs w:val="24"/>
        </w:rPr>
        <w:t>ofUniversity</w:t>
      </w:r>
      <w:proofErr w:type="spellEnd"/>
      <w:r w:rsidRPr="007637F3">
        <w:rPr>
          <w:rFonts w:ascii="Times New Roman" w:hAnsi="Times New Roman" w:cs="Times New Roman"/>
          <w:sz w:val="24"/>
          <w:szCs w:val="24"/>
        </w:rPr>
        <w:t xml:space="preserve"> of Alexandria hospitals, Egypt  </w:t>
      </w:r>
    </w:p>
    <w:p w:rsidR="00487402" w:rsidRPr="007637F3" w:rsidRDefault="00487402"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             </w:t>
      </w:r>
      <w:proofErr w:type="gramStart"/>
      <w:r w:rsidRPr="007637F3">
        <w:rPr>
          <w:rFonts w:ascii="Times New Roman" w:hAnsi="Times New Roman" w:cs="Times New Roman"/>
          <w:sz w:val="24"/>
          <w:szCs w:val="24"/>
        </w:rPr>
        <w:t>Easter Mediterranean Health Journal.</w:t>
      </w:r>
      <w:proofErr w:type="gramEnd"/>
      <w:r w:rsidRPr="007637F3">
        <w:rPr>
          <w:rFonts w:ascii="Times New Roman" w:hAnsi="Times New Roman" w:cs="Times New Roman"/>
          <w:sz w:val="24"/>
          <w:szCs w:val="24"/>
        </w:rPr>
        <w:t xml:space="preserve"> </w:t>
      </w:r>
      <w:proofErr w:type="gramStart"/>
      <w:r w:rsidRPr="007637F3">
        <w:rPr>
          <w:rFonts w:ascii="Times New Roman" w:hAnsi="Times New Roman" w:cs="Times New Roman"/>
          <w:sz w:val="24"/>
          <w:szCs w:val="24"/>
        </w:rPr>
        <w:t>2012 ;Vol18</w:t>
      </w:r>
      <w:proofErr w:type="gramEnd"/>
      <w:r w:rsidRPr="007637F3">
        <w:rPr>
          <w:rFonts w:ascii="Times New Roman" w:hAnsi="Times New Roman" w:cs="Times New Roman"/>
          <w:sz w:val="24"/>
          <w:szCs w:val="24"/>
        </w:rPr>
        <w:t xml:space="preserve"> (9):p.935-945.</w:t>
      </w:r>
    </w:p>
    <w:p w:rsidR="00487402" w:rsidRPr="007637F3" w:rsidRDefault="00487402" w:rsidP="003F3D9F">
      <w:pPr>
        <w:pStyle w:val="ListParagraph"/>
        <w:numPr>
          <w:ilvl w:val="0"/>
          <w:numId w:val="1"/>
        </w:numPr>
        <w:autoSpaceDE w:val="0"/>
        <w:autoSpaceDN w:val="0"/>
        <w:adjustRightInd w:val="0"/>
        <w:spacing w:after="0" w:line="480" w:lineRule="auto"/>
        <w:jc w:val="both"/>
        <w:rPr>
          <w:rFonts w:ascii="Times New Roman" w:hAnsi="Times New Roman"/>
          <w:sz w:val="24"/>
          <w:szCs w:val="24"/>
        </w:rPr>
      </w:pPr>
      <w:proofErr w:type="spellStart"/>
      <w:r w:rsidRPr="007637F3">
        <w:rPr>
          <w:rFonts w:ascii="Times New Roman" w:hAnsi="Times New Roman"/>
          <w:sz w:val="24"/>
          <w:szCs w:val="24"/>
        </w:rPr>
        <w:t>Chatterjee</w:t>
      </w:r>
      <w:proofErr w:type="spellEnd"/>
      <w:r w:rsidRPr="007637F3">
        <w:rPr>
          <w:rFonts w:ascii="Times New Roman" w:hAnsi="Times New Roman"/>
          <w:sz w:val="24"/>
          <w:szCs w:val="24"/>
        </w:rPr>
        <w:t xml:space="preserve"> </w:t>
      </w:r>
      <w:proofErr w:type="gramStart"/>
      <w:r w:rsidRPr="007637F3">
        <w:rPr>
          <w:rFonts w:ascii="Times New Roman" w:hAnsi="Times New Roman"/>
          <w:sz w:val="24"/>
          <w:szCs w:val="24"/>
        </w:rPr>
        <w:t>B ,</w:t>
      </w:r>
      <w:proofErr w:type="gramEnd"/>
      <w:r w:rsidRPr="007637F3">
        <w:rPr>
          <w:rFonts w:ascii="Times New Roman" w:hAnsi="Times New Roman"/>
          <w:sz w:val="24"/>
          <w:szCs w:val="24"/>
        </w:rPr>
        <w:t xml:space="preserve"> </w:t>
      </w:r>
      <w:proofErr w:type="spellStart"/>
      <w:r w:rsidRPr="007637F3">
        <w:rPr>
          <w:rFonts w:ascii="Times New Roman" w:hAnsi="Times New Roman"/>
          <w:sz w:val="24"/>
          <w:szCs w:val="24"/>
        </w:rPr>
        <w:t>Sarkar</w:t>
      </w:r>
      <w:proofErr w:type="spellEnd"/>
      <w:r w:rsidRPr="007637F3">
        <w:rPr>
          <w:rFonts w:ascii="Times New Roman" w:hAnsi="Times New Roman"/>
          <w:sz w:val="24"/>
          <w:szCs w:val="24"/>
        </w:rPr>
        <w:t xml:space="preserve"> J . Awareness of medical ethics among undergraduates     </w:t>
      </w:r>
    </w:p>
    <w:p w:rsidR="00487402" w:rsidRPr="007637F3" w:rsidRDefault="00487402"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            </w:t>
      </w:r>
      <w:proofErr w:type="gramStart"/>
      <w:r w:rsidRPr="007637F3">
        <w:rPr>
          <w:rFonts w:ascii="Times New Roman" w:hAnsi="Times New Roman" w:cs="Times New Roman"/>
          <w:sz w:val="24"/>
          <w:szCs w:val="24"/>
        </w:rPr>
        <w:t>in</w:t>
      </w:r>
      <w:proofErr w:type="gramEnd"/>
      <w:r w:rsidRPr="007637F3">
        <w:rPr>
          <w:rFonts w:ascii="Times New Roman" w:hAnsi="Times New Roman" w:cs="Times New Roman"/>
          <w:sz w:val="24"/>
          <w:szCs w:val="24"/>
        </w:rPr>
        <w:t xml:space="preserve"> a  West Bengal medical college. Indian Journal of Medical Ethics.2012; </w:t>
      </w:r>
      <w:proofErr w:type="spellStart"/>
      <w:r w:rsidRPr="007637F3">
        <w:rPr>
          <w:rFonts w:ascii="Times New Roman" w:hAnsi="Times New Roman" w:cs="Times New Roman"/>
          <w:sz w:val="24"/>
          <w:szCs w:val="24"/>
        </w:rPr>
        <w:t>Vol</w:t>
      </w:r>
      <w:proofErr w:type="spellEnd"/>
      <w:r w:rsidRPr="007637F3">
        <w:rPr>
          <w:rFonts w:ascii="Times New Roman" w:hAnsi="Times New Roman" w:cs="Times New Roman"/>
          <w:sz w:val="24"/>
          <w:szCs w:val="24"/>
        </w:rPr>
        <w:t xml:space="preserve"> 9        </w:t>
      </w:r>
    </w:p>
    <w:p w:rsidR="00487402" w:rsidRDefault="00487402" w:rsidP="003F3D9F">
      <w:pPr>
        <w:autoSpaceDE w:val="0"/>
        <w:autoSpaceDN w:val="0"/>
        <w:adjustRightInd w:val="0"/>
        <w:spacing w:after="0" w:line="480" w:lineRule="auto"/>
        <w:jc w:val="both"/>
        <w:rPr>
          <w:rFonts w:ascii="Times New Roman" w:hAnsi="Times New Roman" w:cs="Times New Roman"/>
          <w:sz w:val="24"/>
          <w:szCs w:val="24"/>
        </w:rPr>
      </w:pPr>
      <w:r w:rsidRPr="007637F3">
        <w:rPr>
          <w:rFonts w:ascii="Times New Roman" w:hAnsi="Times New Roman" w:cs="Times New Roman"/>
          <w:sz w:val="24"/>
          <w:szCs w:val="24"/>
        </w:rPr>
        <w:t xml:space="preserve">         (2): p 93-99</w:t>
      </w:r>
    </w:p>
    <w:p w:rsidR="004B6F7B" w:rsidRPr="004B6F7B" w:rsidRDefault="004B6F7B" w:rsidP="003F3D9F">
      <w:pPr>
        <w:pStyle w:val="ListParagraph"/>
        <w:numPr>
          <w:ilvl w:val="0"/>
          <w:numId w:val="1"/>
        </w:numPr>
        <w:autoSpaceDE w:val="0"/>
        <w:autoSpaceDN w:val="0"/>
        <w:adjustRightInd w:val="0"/>
        <w:spacing w:after="0" w:line="480" w:lineRule="auto"/>
        <w:jc w:val="both"/>
        <w:rPr>
          <w:rFonts w:ascii="Arial" w:hAnsi="Arial" w:cs="Arial"/>
          <w:sz w:val="24"/>
          <w:szCs w:val="24"/>
        </w:rPr>
      </w:pPr>
      <w:proofErr w:type="spellStart"/>
      <w:r w:rsidRPr="00527274">
        <w:rPr>
          <w:rFonts w:ascii="Arial" w:hAnsi="Arial" w:cs="Arial"/>
          <w:sz w:val="24"/>
          <w:szCs w:val="24"/>
        </w:rPr>
        <w:t>Borgen</w:t>
      </w:r>
      <w:proofErr w:type="spellEnd"/>
      <w:r w:rsidRPr="00527274">
        <w:rPr>
          <w:rFonts w:ascii="Arial" w:hAnsi="Arial" w:cs="Arial"/>
          <w:sz w:val="24"/>
          <w:szCs w:val="24"/>
        </w:rPr>
        <w:t xml:space="preserve"> SA, </w:t>
      </w:r>
      <w:proofErr w:type="spellStart"/>
      <w:r w:rsidRPr="00527274">
        <w:rPr>
          <w:rFonts w:ascii="Arial" w:hAnsi="Arial" w:cs="Arial"/>
          <w:sz w:val="24"/>
          <w:szCs w:val="24"/>
        </w:rPr>
        <w:t>Rajkumari</w:t>
      </w:r>
      <w:proofErr w:type="spellEnd"/>
      <w:r w:rsidRPr="00527274">
        <w:rPr>
          <w:rFonts w:ascii="Arial" w:hAnsi="Arial" w:cs="Arial"/>
          <w:sz w:val="24"/>
          <w:szCs w:val="24"/>
        </w:rPr>
        <w:t xml:space="preserve"> B, </w:t>
      </w:r>
      <w:proofErr w:type="spellStart"/>
      <w:r w:rsidRPr="00527274">
        <w:rPr>
          <w:rFonts w:ascii="Arial" w:hAnsi="Arial" w:cs="Arial"/>
          <w:sz w:val="24"/>
          <w:szCs w:val="24"/>
        </w:rPr>
        <w:t>Laisharam</w:t>
      </w:r>
      <w:proofErr w:type="spellEnd"/>
      <w:r w:rsidRPr="00527274">
        <w:rPr>
          <w:rFonts w:ascii="Arial" w:hAnsi="Arial" w:cs="Arial"/>
          <w:sz w:val="24"/>
          <w:szCs w:val="24"/>
        </w:rPr>
        <w:t xml:space="preserve"> </w:t>
      </w:r>
      <w:proofErr w:type="spellStart"/>
      <w:r w:rsidRPr="00527274">
        <w:rPr>
          <w:rFonts w:ascii="Arial" w:hAnsi="Arial" w:cs="Arial"/>
          <w:sz w:val="24"/>
          <w:szCs w:val="24"/>
        </w:rPr>
        <w:t>J</w:t>
      </w:r>
      <w:proofErr w:type="gramStart"/>
      <w:r w:rsidRPr="00527274">
        <w:rPr>
          <w:rFonts w:ascii="Arial" w:hAnsi="Arial" w:cs="Arial"/>
          <w:sz w:val="24"/>
          <w:szCs w:val="24"/>
        </w:rPr>
        <w:t>,Joy</w:t>
      </w:r>
      <w:proofErr w:type="spellEnd"/>
      <w:proofErr w:type="gramEnd"/>
      <w:r w:rsidRPr="00527274">
        <w:rPr>
          <w:rFonts w:ascii="Arial" w:hAnsi="Arial" w:cs="Arial"/>
          <w:sz w:val="24"/>
          <w:szCs w:val="24"/>
        </w:rPr>
        <w:t xml:space="preserve"> A. </w:t>
      </w:r>
      <w:proofErr w:type="spellStart"/>
      <w:r w:rsidRPr="00527274">
        <w:rPr>
          <w:rFonts w:ascii="Arial" w:hAnsi="Arial" w:cs="Arial"/>
          <w:sz w:val="24"/>
          <w:szCs w:val="24"/>
        </w:rPr>
        <w:t>Knoweledge</w:t>
      </w:r>
      <w:proofErr w:type="spellEnd"/>
      <w:r w:rsidRPr="00527274">
        <w:rPr>
          <w:rFonts w:ascii="Arial" w:hAnsi="Arial" w:cs="Arial"/>
          <w:sz w:val="24"/>
          <w:szCs w:val="24"/>
        </w:rPr>
        <w:t xml:space="preserve"> and Attitude of Doctors on Medical Ethics in Teaching Hospital Manipur. </w:t>
      </w:r>
      <w:proofErr w:type="spellStart"/>
      <w:r w:rsidRPr="00527274">
        <w:rPr>
          <w:rFonts w:ascii="Arial" w:hAnsi="Arial" w:cs="Arial"/>
          <w:sz w:val="24"/>
          <w:szCs w:val="24"/>
        </w:rPr>
        <w:t>Ind</w:t>
      </w:r>
      <w:proofErr w:type="spellEnd"/>
      <w:r w:rsidRPr="00527274">
        <w:rPr>
          <w:rFonts w:ascii="Arial" w:hAnsi="Arial" w:cs="Arial"/>
          <w:sz w:val="24"/>
          <w:szCs w:val="24"/>
        </w:rPr>
        <w:t xml:space="preserve"> J Med Ethic 2009;6:194-7</w:t>
      </w:r>
    </w:p>
    <w:p w:rsidR="00487402" w:rsidRDefault="00487402" w:rsidP="004B6F7B">
      <w:pPr>
        <w:pStyle w:val="ListParagraph"/>
        <w:numPr>
          <w:ilvl w:val="0"/>
          <w:numId w:val="1"/>
        </w:numPr>
        <w:autoSpaceDE w:val="0"/>
        <w:autoSpaceDN w:val="0"/>
        <w:adjustRightInd w:val="0"/>
        <w:spacing w:after="0" w:line="480" w:lineRule="auto"/>
        <w:jc w:val="both"/>
        <w:rPr>
          <w:rFonts w:ascii="Times New Roman" w:hAnsi="Times New Roman"/>
          <w:sz w:val="24"/>
          <w:szCs w:val="24"/>
        </w:rPr>
      </w:pPr>
      <w:proofErr w:type="spellStart"/>
      <w:r w:rsidRPr="007637F3">
        <w:rPr>
          <w:rFonts w:ascii="Times New Roman" w:hAnsi="Times New Roman"/>
          <w:bCs/>
          <w:sz w:val="24"/>
          <w:szCs w:val="24"/>
        </w:rPr>
        <w:t>Janakiram</w:t>
      </w:r>
      <w:proofErr w:type="spellEnd"/>
      <w:r w:rsidRPr="007637F3">
        <w:rPr>
          <w:rFonts w:ascii="Times New Roman" w:hAnsi="Times New Roman"/>
          <w:bCs/>
          <w:sz w:val="24"/>
          <w:szCs w:val="24"/>
        </w:rPr>
        <w:t xml:space="preserve"> C, Gardens SJ.</w:t>
      </w:r>
      <w:r w:rsidRPr="007637F3">
        <w:rPr>
          <w:rFonts w:ascii="Times New Roman" w:hAnsi="Times New Roman"/>
          <w:b/>
          <w:bCs/>
          <w:sz w:val="24"/>
          <w:szCs w:val="24"/>
        </w:rPr>
        <w:t xml:space="preserve"> </w:t>
      </w:r>
      <w:r w:rsidRPr="007637F3">
        <w:rPr>
          <w:rFonts w:ascii="Times New Roman" w:hAnsi="Times New Roman"/>
          <w:sz w:val="24"/>
          <w:szCs w:val="24"/>
        </w:rPr>
        <w:t>Knowledge, attitudes and practices related to healthcare ethics among medical and dental postgraduate students in south India. Indian J Med Ethic 2014; 2:100-103</w:t>
      </w:r>
    </w:p>
    <w:p w:rsidR="003F3D9F" w:rsidRPr="003F3D9F" w:rsidRDefault="003F3D9F" w:rsidP="004B6F7B">
      <w:pPr>
        <w:pStyle w:val="ListParagraph"/>
        <w:numPr>
          <w:ilvl w:val="0"/>
          <w:numId w:val="1"/>
        </w:numPr>
        <w:autoSpaceDE w:val="0"/>
        <w:autoSpaceDN w:val="0"/>
        <w:adjustRightInd w:val="0"/>
        <w:spacing w:after="0" w:line="480" w:lineRule="auto"/>
        <w:jc w:val="both"/>
        <w:rPr>
          <w:rFonts w:ascii="Times New Roman" w:hAnsi="Times New Roman"/>
          <w:sz w:val="24"/>
          <w:szCs w:val="24"/>
        </w:rPr>
      </w:pPr>
      <w:proofErr w:type="spellStart"/>
      <w:r w:rsidRPr="00527274">
        <w:rPr>
          <w:rFonts w:ascii="Arial" w:hAnsi="Arial" w:cs="Arial"/>
          <w:sz w:val="24"/>
          <w:szCs w:val="24"/>
        </w:rPr>
        <w:lastRenderedPageBreak/>
        <w:t>Ambreen</w:t>
      </w:r>
      <w:proofErr w:type="spellEnd"/>
      <w:r w:rsidRPr="00527274">
        <w:rPr>
          <w:rFonts w:ascii="Arial" w:hAnsi="Arial" w:cs="Arial"/>
          <w:sz w:val="24"/>
          <w:szCs w:val="24"/>
        </w:rPr>
        <w:t xml:space="preserve"> S, </w:t>
      </w:r>
      <w:proofErr w:type="spellStart"/>
      <w:r w:rsidRPr="00527274">
        <w:rPr>
          <w:rFonts w:ascii="Arial" w:hAnsi="Arial" w:cs="Arial"/>
          <w:sz w:val="24"/>
          <w:szCs w:val="24"/>
        </w:rPr>
        <w:t>Javid</w:t>
      </w:r>
      <w:proofErr w:type="spellEnd"/>
      <w:r w:rsidRPr="00527274">
        <w:rPr>
          <w:rFonts w:ascii="Arial" w:hAnsi="Arial" w:cs="Arial"/>
          <w:sz w:val="24"/>
          <w:szCs w:val="24"/>
        </w:rPr>
        <w:t xml:space="preserve"> AF, </w:t>
      </w:r>
      <w:proofErr w:type="spellStart"/>
      <w:r w:rsidRPr="00527274">
        <w:rPr>
          <w:rFonts w:ascii="Arial" w:hAnsi="Arial" w:cs="Arial"/>
          <w:sz w:val="24"/>
          <w:szCs w:val="24"/>
        </w:rPr>
        <w:t>Aamir</w:t>
      </w:r>
      <w:proofErr w:type="spellEnd"/>
      <w:r w:rsidRPr="00527274">
        <w:rPr>
          <w:rFonts w:ascii="Arial" w:hAnsi="Arial" w:cs="Arial"/>
          <w:sz w:val="24"/>
          <w:szCs w:val="24"/>
        </w:rPr>
        <w:t xml:space="preserve"> Y. </w:t>
      </w:r>
      <w:r w:rsidRPr="00527274">
        <w:rPr>
          <w:rFonts w:ascii="Arial" w:hAnsi="Arial" w:cs="Arial"/>
          <w:bCs/>
          <w:sz w:val="24"/>
          <w:szCs w:val="24"/>
        </w:rPr>
        <w:t>Perception of Undergraduate Medical Students about Ethics and Medical Jurisprudence. JIIMC 2015;10:271-274</w:t>
      </w:r>
    </w:p>
    <w:p w:rsidR="00EA40EE" w:rsidRPr="007637F3" w:rsidRDefault="00EA40EE" w:rsidP="004B6F7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637F3">
        <w:rPr>
          <w:rFonts w:ascii="Times New Roman" w:hAnsi="Times New Roman"/>
          <w:bCs/>
          <w:sz w:val="24"/>
          <w:szCs w:val="24"/>
        </w:rPr>
        <w:t xml:space="preserve">Subramanian </w:t>
      </w:r>
      <w:proofErr w:type="gramStart"/>
      <w:r w:rsidRPr="007637F3">
        <w:rPr>
          <w:rFonts w:ascii="Times New Roman" w:hAnsi="Times New Roman"/>
          <w:bCs/>
          <w:sz w:val="24"/>
          <w:szCs w:val="24"/>
        </w:rPr>
        <w:t>T ,</w:t>
      </w:r>
      <w:proofErr w:type="gramEnd"/>
      <w:r w:rsidRPr="007637F3">
        <w:rPr>
          <w:rFonts w:ascii="Times New Roman" w:hAnsi="Times New Roman"/>
          <w:bCs/>
          <w:sz w:val="24"/>
          <w:szCs w:val="24"/>
        </w:rPr>
        <w:t xml:space="preserve"> </w:t>
      </w:r>
      <w:proofErr w:type="spellStart"/>
      <w:r w:rsidRPr="007637F3">
        <w:rPr>
          <w:rFonts w:ascii="Times New Roman" w:hAnsi="Times New Roman"/>
          <w:bCs/>
          <w:sz w:val="24"/>
          <w:szCs w:val="24"/>
        </w:rPr>
        <w:t>Mathai</w:t>
      </w:r>
      <w:proofErr w:type="spellEnd"/>
      <w:r w:rsidRPr="007637F3">
        <w:rPr>
          <w:rFonts w:ascii="Times New Roman" w:hAnsi="Times New Roman"/>
          <w:bCs/>
          <w:sz w:val="24"/>
          <w:szCs w:val="24"/>
        </w:rPr>
        <w:t xml:space="preserve"> AK, </w:t>
      </w:r>
      <w:proofErr w:type="spellStart"/>
      <w:r w:rsidRPr="007637F3">
        <w:rPr>
          <w:rFonts w:ascii="Times New Roman" w:hAnsi="Times New Roman"/>
          <w:bCs/>
          <w:sz w:val="24"/>
          <w:szCs w:val="24"/>
        </w:rPr>
        <w:t>Nandini</w:t>
      </w:r>
      <w:proofErr w:type="spellEnd"/>
      <w:r w:rsidRPr="007637F3">
        <w:rPr>
          <w:rFonts w:ascii="Times New Roman" w:hAnsi="Times New Roman"/>
          <w:bCs/>
          <w:sz w:val="24"/>
          <w:szCs w:val="24"/>
        </w:rPr>
        <w:t xml:space="preserve"> Kumar</w:t>
      </w:r>
      <w:r w:rsidRPr="007637F3">
        <w:rPr>
          <w:rFonts w:ascii="Times New Roman" w:hAnsi="Times New Roman"/>
          <w:b/>
          <w:bCs/>
          <w:sz w:val="24"/>
          <w:szCs w:val="24"/>
        </w:rPr>
        <w:t xml:space="preserve">. </w:t>
      </w:r>
      <w:r w:rsidRPr="007637F3">
        <w:rPr>
          <w:rFonts w:ascii="Times New Roman" w:hAnsi="Times New Roman"/>
          <w:sz w:val="24"/>
          <w:szCs w:val="24"/>
        </w:rPr>
        <w:t>Knowledge and practice of clinical ethics among healthcare providers in a government hospital, Chennai. Indian J Med Ethic 2013; 2:96-100</w:t>
      </w:r>
    </w:p>
    <w:p w:rsidR="003E3A40" w:rsidRPr="007637F3" w:rsidRDefault="003E3A40" w:rsidP="003F3D9F">
      <w:pPr>
        <w:spacing w:line="480" w:lineRule="auto"/>
        <w:jc w:val="both"/>
        <w:rPr>
          <w:rFonts w:ascii="Times New Roman" w:eastAsia="Myriad-Roman" w:hAnsi="Times New Roman" w:cs="Times New Roman"/>
          <w:sz w:val="24"/>
          <w:szCs w:val="24"/>
          <w:lang w:val="en-IN"/>
        </w:rPr>
      </w:pPr>
    </w:p>
    <w:p w:rsidR="00963A81" w:rsidRPr="007637F3" w:rsidRDefault="00963A81" w:rsidP="003F3D9F">
      <w:pPr>
        <w:spacing w:line="480" w:lineRule="auto"/>
        <w:jc w:val="both"/>
        <w:rPr>
          <w:rFonts w:ascii="Times New Roman" w:eastAsia="Myriad-Roman" w:hAnsi="Times New Roman" w:cs="Times New Roman"/>
          <w:sz w:val="24"/>
          <w:szCs w:val="24"/>
          <w:lang w:val="en-IN"/>
        </w:rPr>
      </w:pPr>
    </w:p>
    <w:p w:rsidR="007C3F54" w:rsidRPr="007637F3" w:rsidRDefault="007C3F54" w:rsidP="003F3D9F">
      <w:pPr>
        <w:spacing w:line="480" w:lineRule="auto"/>
        <w:rPr>
          <w:rFonts w:ascii="Times New Roman" w:hAnsi="Times New Roman" w:cs="Times New Roman"/>
          <w:sz w:val="24"/>
          <w:szCs w:val="24"/>
        </w:rPr>
      </w:pPr>
    </w:p>
    <w:sectPr w:rsidR="007C3F54" w:rsidRPr="007637F3" w:rsidSect="00393B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Roman">
    <w:altName w:val="Arial Unicode MS"/>
    <w:panose1 w:val="00000000000000000000"/>
    <w:charset w:val="88"/>
    <w:family w:val="swiss"/>
    <w:notTrueType/>
    <w:pitch w:val="default"/>
    <w:sig w:usb0="00000003" w:usb1="08080000" w:usb2="00000010"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284"/>
    <w:multiLevelType w:val="hybridMultilevel"/>
    <w:tmpl w:val="738C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660E45"/>
    <w:multiLevelType w:val="hybridMultilevel"/>
    <w:tmpl w:val="738C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070AA6"/>
    <w:multiLevelType w:val="hybridMultilevel"/>
    <w:tmpl w:val="738C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0E2009"/>
    <w:multiLevelType w:val="hybridMultilevel"/>
    <w:tmpl w:val="738C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7C3F54"/>
    <w:rsid w:val="00160FE2"/>
    <w:rsid w:val="001A0E5D"/>
    <w:rsid w:val="001C21B0"/>
    <w:rsid w:val="002207B0"/>
    <w:rsid w:val="00283F2D"/>
    <w:rsid w:val="002E5C5E"/>
    <w:rsid w:val="002F6030"/>
    <w:rsid w:val="003E0054"/>
    <w:rsid w:val="003E3A40"/>
    <w:rsid w:val="003E5D2A"/>
    <w:rsid w:val="003F3D9F"/>
    <w:rsid w:val="00460155"/>
    <w:rsid w:val="00487402"/>
    <w:rsid w:val="004B6F7B"/>
    <w:rsid w:val="005202E0"/>
    <w:rsid w:val="005A444A"/>
    <w:rsid w:val="0062024A"/>
    <w:rsid w:val="006D2B03"/>
    <w:rsid w:val="007637F3"/>
    <w:rsid w:val="007C3F54"/>
    <w:rsid w:val="00855B47"/>
    <w:rsid w:val="00946573"/>
    <w:rsid w:val="00963A81"/>
    <w:rsid w:val="00AA2975"/>
    <w:rsid w:val="00AE6785"/>
    <w:rsid w:val="00AE6FB0"/>
    <w:rsid w:val="00D95A70"/>
    <w:rsid w:val="00E3247F"/>
    <w:rsid w:val="00EA40EE"/>
    <w:rsid w:val="00EF7300"/>
    <w:rsid w:val="00EF7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73"/>
    <w:pPr>
      <w:ind w:left="720"/>
      <w:contextualSpacing/>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48740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87402"/>
    <w:rPr>
      <w:rFonts w:ascii="Tahoma" w:eastAsia="Calibri" w:hAnsi="Tahoma" w:cs="Tahoma"/>
      <w:sz w:val="16"/>
      <w:szCs w:val="16"/>
    </w:rPr>
  </w:style>
  <w:style w:type="table" w:styleId="TableGrid">
    <w:name w:val="Table Grid"/>
    <w:basedOn w:val="TableNormal"/>
    <w:uiPriority w:val="59"/>
    <w:rsid w:val="00AA29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362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PSGH</dc:creator>
  <cp:lastModifiedBy>PSGH</cp:lastModifiedBy>
  <cp:revision>6</cp:revision>
  <dcterms:created xsi:type="dcterms:W3CDTF">2017-04-06T05:04:00Z</dcterms:created>
  <dcterms:modified xsi:type="dcterms:W3CDTF">2017-04-10T06:30:00Z</dcterms:modified>
</cp:coreProperties>
</file>