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8E2" w:rsidRPr="00EF1F0A" w:rsidRDefault="001378E2" w:rsidP="00116989">
      <w:pPr>
        <w:spacing w:line="240" w:lineRule="auto"/>
        <w:jc w:val="both"/>
        <w:rPr>
          <w:rFonts w:ascii="Times New Roman" w:hAnsi="Times New Roman" w:cs="Times New Roman"/>
          <w:b/>
          <w:sz w:val="24"/>
          <w:szCs w:val="24"/>
        </w:rPr>
      </w:pPr>
      <w:bookmarkStart w:id="0" w:name="_GoBack"/>
      <w:bookmarkEnd w:id="0"/>
      <w:r w:rsidRPr="00EF1F0A">
        <w:rPr>
          <w:rFonts w:ascii="Times New Roman" w:hAnsi="Times New Roman" w:cs="Times New Roman"/>
          <w:b/>
          <w:sz w:val="24"/>
          <w:szCs w:val="24"/>
        </w:rPr>
        <w:t>Title</w:t>
      </w:r>
    </w:p>
    <w:p w:rsidR="002218DC" w:rsidRPr="00EF1F0A" w:rsidRDefault="002218DC"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 xml:space="preserve">Marital Rape and Divergent laws </w:t>
      </w:r>
      <w:r w:rsidR="001378E2" w:rsidRPr="00EF1F0A">
        <w:rPr>
          <w:rFonts w:ascii="Times New Roman" w:hAnsi="Times New Roman" w:cs="Times New Roman"/>
          <w:b/>
          <w:sz w:val="24"/>
          <w:szCs w:val="24"/>
        </w:rPr>
        <w:t>in</w:t>
      </w:r>
      <w:r w:rsidRPr="00EF1F0A">
        <w:rPr>
          <w:rFonts w:ascii="Times New Roman" w:hAnsi="Times New Roman" w:cs="Times New Roman"/>
          <w:b/>
          <w:sz w:val="24"/>
          <w:szCs w:val="24"/>
        </w:rPr>
        <w:t xml:space="preserve"> India: A Review</w:t>
      </w:r>
    </w:p>
    <w:p w:rsidR="00116989" w:rsidRPr="00EF1F0A" w:rsidRDefault="00116989" w:rsidP="00116989">
      <w:pPr>
        <w:spacing w:line="240" w:lineRule="auto"/>
        <w:jc w:val="both"/>
        <w:rPr>
          <w:rFonts w:ascii="Times New Roman" w:hAnsi="Times New Roman" w:cs="Times New Roman"/>
          <w:b/>
          <w:sz w:val="24"/>
          <w:szCs w:val="24"/>
        </w:rPr>
      </w:pPr>
    </w:p>
    <w:p w:rsidR="00116989" w:rsidRPr="00EF1F0A" w:rsidRDefault="00116989" w:rsidP="00116989">
      <w:pPr>
        <w:spacing w:line="240" w:lineRule="auto"/>
        <w:jc w:val="both"/>
        <w:rPr>
          <w:rFonts w:ascii="Times New Roman" w:hAnsi="Times New Roman" w:cs="Times New Roman"/>
          <w:b/>
          <w:sz w:val="24"/>
          <w:szCs w:val="24"/>
        </w:rPr>
      </w:pPr>
    </w:p>
    <w:p w:rsidR="002218DC" w:rsidRPr="00EF1F0A" w:rsidRDefault="002218DC"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Abstract</w:t>
      </w:r>
    </w:p>
    <w:p w:rsidR="002218DC" w:rsidRPr="00EF1F0A" w:rsidRDefault="00196A66" w:rsidP="00116989">
      <w:pPr>
        <w:spacing w:line="240" w:lineRule="auto"/>
        <w:jc w:val="both"/>
        <w:rPr>
          <w:rFonts w:ascii="Times New Roman" w:hAnsi="Times New Roman" w:cs="Times New Roman"/>
          <w:sz w:val="24"/>
          <w:szCs w:val="24"/>
        </w:rPr>
      </w:pPr>
      <w:r w:rsidRPr="00EF1F0A">
        <w:rPr>
          <w:rFonts w:ascii="Times New Roman" w:hAnsi="Times New Roman" w:cs="Times New Roman"/>
          <w:sz w:val="24"/>
          <w:szCs w:val="24"/>
        </w:rPr>
        <w:t>In the era of introduction of GST</w:t>
      </w:r>
      <w:r w:rsidR="000834FD" w:rsidRPr="00EF1F0A">
        <w:rPr>
          <w:rFonts w:ascii="Times New Roman" w:hAnsi="Times New Roman" w:cs="Times New Roman"/>
          <w:sz w:val="24"/>
          <w:szCs w:val="24"/>
        </w:rPr>
        <w:t xml:space="preserve">, </w:t>
      </w:r>
      <w:r w:rsidR="008F4C1D" w:rsidRPr="00EF1F0A">
        <w:rPr>
          <w:rFonts w:ascii="Times New Roman" w:hAnsi="Times New Roman" w:cs="Times New Roman"/>
          <w:sz w:val="24"/>
          <w:szCs w:val="24"/>
        </w:rPr>
        <w:t xml:space="preserve">Indian </w:t>
      </w:r>
      <w:r w:rsidR="000834FD" w:rsidRPr="00EF1F0A">
        <w:rPr>
          <w:rFonts w:ascii="Times New Roman" w:hAnsi="Times New Roman" w:cs="Times New Roman"/>
          <w:sz w:val="24"/>
          <w:szCs w:val="24"/>
        </w:rPr>
        <w:t>legislators</w:t>
      </w:r>
      <w:r w:rsidRPr="00EF1F0A">
        <w:rPr>
          <w:rFonts w:ascii="Times New Roman" w:hAnsi="Times New Roman" w:cs="Times New Roman"/>
          <w:sz w:val="24"/>
          <w:szCs w:val="24"/>
        </w:rPr>
        <w:t xml:space="preserve"> </w:t>
      </w:r>
      <w:r w:rsidR="008F4C1D" w:rsidRPr="00EF1F0A">
        <w:rPr>
          <w:rFonts w:ascii="Times New Roman" w:hAnsi="Times New Roman" w:cs="Times New Roman"/>
          <w:sz w:val="24"/>
          <w:szCs w:val="24"/>
        </w:rPr>
        <w:t>also need</w:t>
      </w:r>
      <w:r w:rsidR="000834FD" w:rsidRPr="00EF1F0A">
        <w:rPr>
          <w:rFonts w:ascii="Times New Roman" w:hAnsi="Times New Roman" w:cs="Times New Roman"/>
          <w:sz w:val="24"/>
          <w:szCs w:val="24"/>
        </w:rPr>
        <w:t xml:space="preserve"> to </w:t>
      </w:r>
      <w:r w:rsidRPr="00EF1F0A">
        <w:rPr>
          <w:rFonts w:ascii="Times New Roman" w:hAnsi="Times New Roman" w:cs="Times New Roman"/>
          <w:sz w:val="24"/>
          <w:szCs w:val="24"/>
        </w:rPr>
        <w:t>look at some laws which are stil</w:t>
      </w:r>
      <w:r w:rsidR="006F31C4" w:rsidRPr="00EF1F0A">
        <w:rPr>
          <w:rFonts w:ascii="Times New Roman" w:hAnsi="Times New Roman" w:cs="Times New Roman"/>
          <w:sz w:val="24"/>
          <w:szCs w:val="24"/>
        </w:rPr>
        <w:t>l popular for their orthodoxy nature</w:t>
      </w:r>
      <w:r w:rsidR="008F4C1D" w:rsidRPr="00EF1F0A">
        <w:rPr>
          <w:rFonts w:ascii="Times New Roman" w:hAnsi="Times New Roman" w:cs="Times New Roman"/>
          <w:sz w:val="24"/>
          <w:szCs w:val="24"/>
        </w:rPr>
        <w:t xml:space="preserve"> as well as contradictory content</w:t>
      </w:r>
      <w:r w:rsidR="006F31C4" w:rsidRPr="00EF1F0A">
        <w:rPr>
          <w:rFonts w:ascii="Times New Roman" w:hAnsi="Times New Roman" w:cs="Times New Roman"/>
          <w:sz w:val="24"/>
          <w:szCs w:val="24"/>
        </w:rPr>
        <w:t xml:space="preserve">. </w:t>
      </w:r>
      <w:r w:rsidR="008F4C1D" w:rsidRPr="00EF1F0A">
        <w:rPr>
          <w:rFonts w:ascii="Times New Roman" w:hAnsi="Times New Roman" w:cs="Times New Roman"/>
          <w:sz w:val="24"/>
          <w:szCs w:val="24"/>
        </w:rPr>
        <w:t>As per Indian laws</w:t>
      </w:r>
      <w:r w:rsidR="00724DFF" w:rsidRPr="00EF1F0A">
        <w:rPr>
          <w:rFonts w:ascii="Times New Roman" w:hAnsi="Times New Roman" w:cs="Times New Roman"/>
          <w:sz w:val="24"/>
          <w:szCs w:val="24"/>
        </w:rPr>
        <w:t xml:space="preserve">, a girl </w:t>
      </w:r>
      <w:r w:rsidR="00412CDE" w:rsidRPr="00EF1F0A">
        <w:rPr>
          <w:rFonts w:ascii="Times New Roman" w:hAnsi="Times New Roman" w:cs="Times New Roman"/>
          <w:sz w:val="24"/>
          <w:szCs w:val="24"/>
        </w:rPr>
        <w:t xml:space="preserve">who is </w:t>
      </w:r>
      <w:r w:rsidR="008F4C1D" w:rsidRPr="00EF1F0A">
        <w:rPr>
          <w:rFonts w:ascii="Times New Roman" w:hAnsi="Times New Roman" w:cs="Times New Roman"/>
          <w:sz w:val="24"/>
          <w:szCs w:val="24"/>
        </w:rPr>
        <w:t>below 18 years, is</w:t>
      </w:r>
      <w:r w:rsidR="00412CDE" w:rsidRPr="00EF1F0A">
        <w:rPr>
          <w:rFonts w:ascii="Times New Roman" w:hAnsi="Times New Roman" w:cs="Times New Roman"/>
          <w:sz w:val="24"/>
          <w:szCs w:val="24"/>
        </w:rPr>
        <w:t xml:space="preserve"> neither</w:t>
      </w:r>
      <w:r w:rsidR="00724DFF" w:rsidRPr="00EF1F0A">
        <w:rPr>
          <w:rFonts w:ascii="Times New Roman" w:hAnsi="Times New Roman" w:cs="Times New Roman"/>
          <w:sz w:val="24"/>
          <w:szCs w:val="24"/>
        </w:rPr>
        <w:t xml:space="preserve"> permitted to get married legally </w:t>
      </w:r>
      <w:r w:rsidR="00412CDE" w:rsidRPr="00EF1F0A">
        <w:rPr>
          <w:rFonts w:ascii="Times New Roman" w:hAnsi="Times New Roman" w:cs="Times New Roman"/>
          <w:sz w:val="24"/>
          <w:szCs w:val="24"/>
        </w:rPr>
        <w:t>nor</w:t>
      </w:r>
      <w:r w:rsidR="00724DFF" w:rsidRPr="00EF1F0A">
        <w:rPr>
          <w:rFonts w:ascii="Times New Roman" w:hAnsi="Times New Roman" w:cs="Times New Roman"/>
          <w:sz w:val="24"/>
          <w:szCs w:val="24"/>
        </w:rPr>
        <w:t xml:space="preserve"> considered to be mature enough to give consent for sexual </w:t>
      </w:r>
      <w:r w:rsidR="00412CDE" w:rsidRPr="00EF1F0A">
        <w:rPr>
          <w:rFonts w:ascii="Times New Roman" w:hAnsi="Times New Roman" w:cs="Times New Roman"/>
          <w:sz w:val="24"/>
          <w:szCs w:val="24"/>
        </w:rPr>
        <w:t xml:space="preserve">intercourse. </w:t>
      </w:r>
      <w:r w:rsidR="007F31C7">
        <w:rPr>
          <w:rFonts w:ascii="Times New Roman" w:hAnsi="Times New Roman" w:cs="Times New Roman"/>
          <w:sz w:val="24"/>
          <w:szCs w:val="24"/>
        </w:rPr>
        <w:t>However</w:t>
      </w:r>
      <w:r w:rsidR="00412CDE" w:rsidRPr="00EF1F0A">
        <w:rPr>
          <w:rFonts w:ascii="Times New Roman" w:hAnsi="Times New Roman" w:cs="Times New Roman"/>
          <w:sz w:val="24"/>
          <w:szCs w:val="24"/>
        </w:rPr>
        <w:t>, a “wife” even below 18 years is not at all sheltered from being raped by her</w:t>
      </w:r>
      <w:r w:rsidR="008F4C1D" w:rsidRPr="00EF1F0A">
        <w:rPr>
          <w:rFonts w:ascii="Times New Roman" w:hAnsi="Times New Roman" w:cs="Times New Roman"/>
          <w:sz w:val="24"/>
          <w:szCs w:val="24"/>
        </w:rPr>
        <w:t xml:space="preserve"> own</w:t>
      </w:r>
      <w:r w:rsidR="00412CDE" w:rsidRPr="00EF1F0A">
        <w:rPr>
          <w:rFonts w:ascii="Times New Roman" w:hAnsi="Times New Roman" w:cs="Times New Roman"/>
          <w:sz w:val="24"/>
          <w:szCs w:val="24"/>
        </w:rPr>
        <w:t xml:space="preserve"> husband. Although, The POCSO act protect</w:t>
      </w:r>
      <w:r w:rsidR="00F71E64" w:rsidRPr="00EF1F0A">
        <w:rPr>
          <w:rFonts w:ascii="Times New Roman" w:hAnsi="Times New Roman" w:cs="Times New Roman"/>
          <w:sz w:val="24"/>
          <w:szCs w:val="24"/>
        </w:rPr>
        <w:t>s</w:t>
      </w:r>
      <w:r w:rsidR="00412CDE" w:rsidRPr="00EF1F0A">
        <w:rPr>
          <w:rFonts w:ascii="Times New Roman" w:hAnsi="Times New Roman" w:cs="Times New Roman"/>
          <w:sz w:val="24"/>
          <w:szCs w:val="24"/>
        </w:rPr>
        <w:t xml:space="preserve"> every child </w:t>
      </w:r>
      <w:r w:rsidR="00434ABD" w:rsidRPr="00EF1F0A">
        <w:rPr>
          <w:rFonts w:ascii="Times New Roman" w:hAnsi="Times New Roman" w:cs="Times New Roman"/>
          <w:sz w:val="24"/>
          <w:szCs w:val="24"/>
        </w:rPr>
        <w:t>less than</w:t>
      </w:r>
      <w:r w:rsidR="00412CDE" w:rsidRPr="00EF1F0A">
        <w:rPr>
          <w:rFonts w:ascii="Times New Roman" w:hAnsi="Times New Roman" w:cs="Times New Roman"/>
          <w:sz w:val="24"/>
          <w:szCs w:val="24"/>
        </w:rPr>
        <w:t xml:space="preserve"> 18 years from being sexually abused irrespective of marital status</w:t>
      </w:r>
      <w:r w:rsidR="000834FD" w:rsidRPr="00EF1F0A">
        <w:rPr>
          <w:rFonts w:ascii="Times New Roman" w:hAnsi="Times New Roman" w:cs="Times New Roman"/>
          <w:sz w:val="24"/>
          <w:szCs w:val="24"/>
        </w:rPr>
        <w:t>,</w:t>
      </w:r>
      <w:r w:rsidR="007F31C7">
        <w:rPr>
          <w:rFonts w:ascii="Times New Roman" w:hAnsi="Times New Roman" w:cs="Times New Roman"/>
          <w:sz w:val="24"/>
          <w:szCs w:val="24"/>
        </w:rPr>
        <w:t xml:space="preserve"> but the act</w:t>
      </w:r>
      <w:r w:rsidR="00412CDE" w:rsidRPr="00EF1F0A">
        <w:rPr>
          <w:rFonts w:ascii="Times New Roman" w:hAnsi="Times New Roman" w:cs="Times New Roman"/>
          <w:sz w:val="24"/>
          <w:szCs w:val="24"/>
        </w:rPr>
        <w:t xml:space="preserve"> </w:t>
      </w:r>
      <w:r w:rsidR="00434ABD" w:rsidRPr="00EF1F0A">
        <w:rPr>
          <w:rFonts w:ascii="Times New Roman" w:hAnsi="Times New Roman" w:cs="Times New Roman"/>
          <w:sz w:val="24"/>
          <w:szCs w:val="24"/>
        </w:rPr>
        <w:t xml:space="preserve">is under rated in terms of its recognition. Voidable status of child marriage indirectly favour the term “wife” </w:t>
      </w:r>
      <w:r w:rsidR="007F31C7">
        <w:rPr>
          <w:rFonts w:ascii="Times New Roman" w:hAnsi="Times New Roman" w:cs="Times New Roman"/>
          <w:sz w:val="24"/>
          <w:szCs w:val="24"/>
        </w:rPr>
        <w:t>(</w:t>
      </w:r>
      <w:r w:rsidR="00434ABD" w:rsidRPr="00EF1F0A">
        <w:rPr>
          <w:rFonts w:ascii="Times New Roman" w:hAnsi="Times New Roman" w:cs="Times New Roman"/>
          <w:sz w:val="24"/>
          <w:szCs w:val="24"/>
        </w:rPr>
        <w:t xml:space="preserve">even if </w:t>
      </w:r>
      <w:r w:rsidR="008F4C1D" w:rsidRPr="00EF1F0A">
        <w:rPr>
          <w:rFonts w:ascii="Times New Roman" w:hAnsi="Times New Roman" w:cs="Times New Roman"/>
          <w:sz w:val="24"/>
          <w:szCs w:val="24"/>
        </w:rPr>
        <w:t>she is below</w:t>
      </w:r>
      <w:r w:rsidR="00434ABD" w:rsidRPr="00EF1F0A">
        <w:rPr>
          <w:rFonts w:ascii="Times New Roman" w:hAnsi="Times New Roman" w:cs="Times New Roman"/>
          <w:sz w:val="24"/>
          <w:szCs w:val="24"/>
        </w:rPr>
        <w:t xml:space="preserve"> 18 years</w:t>
      </w:r>
      <w:r w:rsidR="007F31C7">
        <w:rPr>
          <w:rFonts w:ascii="Times New Roman" w:hAnsi="Times New Roman" w:cs="Times New Roman"/>
          <w:sz w:val="24"/>
          <w:szCs w:val="24"/>
        </w:rPr>
        <w:t>)</w:t>
      </w:r>
      <w:r w:rsidR="00434ABD" w:rsidRPr="00EF1F0A">
        <w:rPr>
          <w:rFonts w:ascii="Times New Roman" w:hAnsi="Times New Roman" w:cs="Times New Roman"/>
          <w:sz w:val="24"/>
          <w:szCs w:val="24"/>
        </w:rPr>
        <w:t xml:space="preserve"> </w:t>
      </w:r>
      <w:r w:rsidR="008F4C1D" w:rsidRPr="00EF1F0A">
        <w:rPr>
          <w:rFonts w:ascii="Times New Roman" w:hAnsi="Times New Roman" w:cs="Times New Roman"/>
          <w:sz w:val="24"/>
          <w:szCs w:val="24"/>
        </w:rPr>
        <w:t>under</w:t>
      </w:r>
      <w:r w:rsidR="00434ABD" w:rsidRPr="00EF1F0A">
        <w:rPr>
          <w:rFonts w:ascii="Times New Roman" w:hAnsi="Times New Roman" w:cs="Times New Roman"/>
          <w:sz w:val="24"/>
          <w:szCs w:val="24"/>
        </w:rPr>
        <w:t xml:space="preserve"> IPC 375 but, as per the POCSO act consummation of child marriage</w:t>
      </w:r>
      <w:r w:rsidR="000834FD" w:rsidRPr="00EF1F0A">
        <w:rPr>
          <w:rFonts w:ascii="Times New Roman" w:hAnsi="Times New Roman" w:cs="Times New Roman"/>
          <w:sz w:val="24"/>
          <w:szCs w:val="24"/>
        </w:rPr>
        <w:t xml:space="preserve"> </w:t>
      </w:r>
      <w:r w:rsidR="007F31C7">
        <w:rPr>
          <w:rFonts w:ascii="Times New Roman" w:hAnsi="Times New Roman" w:cs="Times New Roman"/>
          <w:sz w:val="24"/>
          <w:szCs w:val="24"/>
        </w:rPr>
        <w:t>(though indirectly) may be</w:t>
      </w:r>
      <w:r w:rsidR="00B50386" w:rsidRPr="00EF1F0A">
        <w:rPr>
          <w:rFonts w:ascii="Times New Roman" w:hAnsi="Times New Roman" w:cs="Times New Roman"/>
          <w:sz w:val="24"/>
          <w:szCs w:val="24"/>
        </w:rPr>
        <w:t xml:space="preserve"> </w:t>
      </w:r>
      <w:r w:rsidR="00434ABD" w:rsidRPr="00EF1F0A">
        <w:rPr>
          <w:rFonts w:ascii="Times New Roman" w:hAnsi="Times New Roman" w:cs="Times New Roman"/>
          <w:sz w:val="24"/>
          <w:szCs w:val="24"/>
        </w:rPr>
        <w:t xml:space="preserve">considered punishable </w:t>
      </w:r>
      <w:r w:rsidR="007F31C7">
        <w:rPr>
          <w:rFonts w:ascii="Times New Roman" w:hAnsi="Times New Roman" w:cs="Times New Roman"/>
          <w:sz w:val="24"/>
          <w:szCs w:val="24"/>
        </w:rPr>
        <w:t>for the husband. Newer</w:t>
      </w:r>
      <w:r w:rsidR="00917C9D" w:rsidRPr="00EF1F0A">
        <w:rPr>
          <w:rFonts w:ascii="Times New Roman" w:hAnsi="Times New Roman" w:cs="Times New Roman"/>
          <w:sz w:val="24"/>
          <w:szCs w:val="24"/>
        </w:rPr>
        <w:t xml:space="preserve"> </w:t>
      </w:r>
      <w:r w:rsidR="00B50386" w:rsidRPr="00EF1F0A">
        <w:rPr>
          <w:rFonts w:ascii="Times New Roman" w:hAnsi="Times New Roman" w:cs="Times New Roman"/>
          <w:sz w:val="24"/>
          <w:szCs w:val="24"/>
        </w:rPr>
        <w:t xml:space="preserve">version of </w:t>
      </w:r>
      <w:r w:rsidR="007F31C7">
        <w:rPr>
          <w:rFonts w:ascii="Times New Roman" w:hAnsi="Times New Roman" w:cs="Times New Roman"/>
          <w:sz w:val="24"/>
          <w:szCs w:val="24"/>
        </w:rPr>
        <w:t>S.</w:t>
      </w:r>
      <w:r w:rsidR="00B50386" w:rsidRPr="00EF1F0A">
        <w:rPr>
          <w:rFonts w:ascii="Times New Roman" w:hAnsi="Times New Roman" w:cs="Times New Roman"/>
          <w:sz w:val="24"/>
          <w:szCs w:val="24"/>
        </w:rPr>
        <w:t>375</w:t>
      </w:r>
      <w:r w:rsidR="007F31C7">
        <w:rPr>
          <w:rFonts w:ascii="Times New Roman" w:hAnsi="Times New Roman" w:cs="Times New Roman"/>
          <w:sz w:val="24"/>
          <w:szCs w:val="24"/>
        </w:rPr>
        <w:t xml:space="preserve"> </w:t>
      </w:r>
      <w:r w:rsidR="007F31C7" w:rsidRPr="00EF1F0A">
        <w:rPr>
          <w:rFonts w:ascii="Times New Roman" w:hAnsi="Times New Roman" w:cs="Times New Roman"/>
          <w:sz w:val="24"/>
          <w:szCs w:val="24"/>
        </w:rPr>
        <w:t>IPC</w:t>
      </w:r>
      <w:r w:rsidR="00917C9D" w:rsidRPr="00EF1F0A">
        <w:rPr>
          <w:rFonts w:ascii="Times New Roman" w:hAnsi="Times New Roman" w:cs="Times New Roman"/>
          <w:sz w:val="24"/>
          <w:szCs w:val="24"/>
        </w:rPr>
        <w:t xml:space="preserve"> under the criminal law amendment act</w:t>
      </w:r>
      <w:r w:rsidR="00B50386" w:rsidRPr="00EF1F0A">
        <w:rPr>
          <w:rFonts w:ascii="Times New Roman" w:hAnsi="Times New Roman" w:cs="Times New Roman"/>
          <w:sz w:val="24"/>
          <w:szCs w:val="24"/>
        </w:rPr>
        <w:t xml:space="preserve"> includes unnatural sex in its definition and also immunize husband from punishment under its exception while, </w:t>
      </w:r>
      <w:r w:rsidR="007F31C7">
        <w:rPr>
          <w:rFonts w:ascii="Times New Roman" w:hAnsi="Times New Roman" w:cs="Times New Roman"/>
          <w:sz w:val="24"/>
          <w:szCs w:val="24"/>
        </w:rPr>
        <w:t>S.</w:t>
      </w:r>
      <w:r w:rsidR="00B50386" w:rsidRPr="00EF1F0A">
        <w:rPr>
          <w:rFonts w:ascii="Times New Roman" w:hAnsi="Times New Roman" w:cs="Times New Roman"/>
          <w:sz w:val="24"/>
          <w:szCs w:val="24"/>
        </w:rPr>
        <w:t xml:space="preserve">377 </w:t>
      </w:r>
      <w:r w:rsidR="007F31C7" w:rsidRPr="00EF1F0A">
        <w:rPr>
          <w:rFonts w:ascii="Times New Roman" w:hAnsi="Times New Roman" w:cs="Times New Roman"/>
          <w:sz w:val="24"/>
          <w:szCs w:val="24"/>
        </w:rPr>
        <w:t xml:space="preserve">IPC </w:t>
      </w:r>
      <w:r w:rsidR="00B50386" w:rsidRPr="00EF1F0A">
        <w:rPr>
          <w:rFonts w:ascii="Times New Roman" w:hAnsi="Times New Roman" w:cs="Times New Roman"/>
          <w:sz w:val="24"/>
          <w:szCs w:val="24"/>
        </w:rPr>
        <w:t>criminalize husband even if the unnatural sex is consensual. So, there are discrepancies in between Marriage acts and The POCSO act</w:t>
      </w:r>
      <w:r w:rsidR="00E37665" w:rsidRPr="00EF1F0A">
        <w:rPr>
          <w:rFonts w:ascii="Times New Roman" w:hAnsi="Times New Roman" w:cs="Times New Roman"/>
          <w:sz w:val="24"/>
          <w:szCs w:val="24"/>
        </w:rPr>
        <w:t xml:space="preserve"> along with </w:t>
      </w:r>
      <w:r w:rsidR="00925B28">
        <w:rPr>
          <w:rFonts w:ascii="Times New Roman" w:hAnsi="Times New Roman" w:cs="Times New Roman"/>
          <w:sz w:val="24"/>
          <w:szCs w:val="24"/>
        </w:rPr>
        <w:t>S.</w:t>
      </w:r>
      <w:r w:rsidR="00B50386" w:rsidRPr="00EF1F0A">
        <w:rPr>
          <w:rFonts w:ascii="Times New Roman" w:hAnsi="Times New Roman" w:cs="Times New Roman"/>
          <w:sz w:val="24"/>
          <w:szCs w:val="24"/>
        </w:rPr>
        <w:t xml:space="preserve">375 and </w:t>
      </w:r>
      <w:r w:rsidR="00925B28">
        <w:rPr>
          <w:rFonts w:ascii="Times New Roman" w:hAnsi="Times New Roman" w:cs="Times New Roman"/>
          <w:sz w:val="24"/>
          <w:szCs w:val="24"/>
        </w:rPr>
        <w:t>S.</w:t>
      </w:r>
      <w:r w:rsidR="00B50386" w:rsidRPr="00EF1F0A">
        <w:rPr>
          <w:rFonts w:ascii="Times New Roman" w:hAnsi="Times New Roman" w:cs="Times New Roman"/>
          <w:sz w:val="24"/>
          <w:szCs w:val="24"/>
        </w:rPr>
        <w:t xml:space="preserve">377 </w:t>
      </w:r>
      <w:r w:rsidR="00E37665" w:rsidRPr="00EF1F0A">
        <w:rPr>
          <w:rFonts w:ascii="Times New Roman" w:hAnsi="Times New Roman" w:cs="Times New Roman"/>
          <w:sz w:val="24"/>
          <w:szCs w:val="24"/>
        </w:rPr>
        <w:t>of IPC.</w:t>
      </w:r>
      <w:r w:rsidR="00B50386" w:rsidRPr="00EF1F0A">
        <w:rPr>
          <w:rFonts w:ascii="Times New Roman" w:hAnsi="Times New Roman" w:cs="Times New Roman"/>
          <w:sz w:val="24"/>
          <w:szCs w:val="24"/>
        </w:rPr>
        <w:t xml:space="preserve"> </w:t>
      </w:r>
      <w:r w:rsidR="007F31C7">
        <w:rPr>
          <w:rFonts w:ascii="Times New Roman" w:hAnsi="Times New Roman" w:cs="Times New Roman"/>
          <w:sz w:val="24"/>
          <w:szCs w:val="24"/>
        </w:rPr>
        <w:t>Now</w:t>
      </w:r>
      <w:r w:rsidR="00917C9D" w:rsidRPr="00EF1F0A">
        <w:rPr>
          <w:rFonts w:ascii="Times New Roman" w:hAnsi="Times New Roman" w:cs="Times New Roman"/>
          <w:sz w:val="24"/>
          <w:szCs w:val="24"/>
        </w:rPr>
        <w:t>, it is high time for In</w:t>
      </w:r>
      <w:r w:rsidR="008F4C1D" w:rsidRPr="00EF1F0A">
        <w:rPr>
          <w:rFonts w:ascii="Times New Roman" w:hAnsi="Times New Roman" w:cs="Times New Roman"/>
          <w:sz w:val="24"/>
          <w:szCs w:val="24"/>
        </w:rPr>
        <w:t>dia to criminalize marital rape instead of considering it j</w:t>
      </w:r>
      <w:r w:rsidR="007F31C7">
        <w:rPr>
          <w:rFonts w:ascii="Times New Roman" w:hAnsi="Times New Roman" w:cs="Times New Roman"/>
          <w:sz w:val="24"/>
          <w:szCs w:val="24"/>
        </w:rPr>
        <w:t>ust a form of domestic violence under t</w:t>
      </w:r>
      <w:r w:rsidR="007F31C7" w:rsidRPr="00EF1F0A">
        <w:rPr>
          <w:rFonts w:ascii="Times New Roman" w:hAnsi="Times New Roman" w:cs="Times New Roman"/>
          <w:sz w:val="24"/>
          <w:szCs w:val="24"/>
        </w:rPr>
        <w:t>he Protection of Women from Domestic Violence Act</w:t>
      </w:r>
      <w:r w:rsidR="007F31C7">
        <w:rPr>
          <w:rFonts w:ascii="Times New Roman" w:hAnsi="Times New Roman" w:cs="Times New Roman"/>
          <w:sz w:val="24"/>
          <w:szCs w:val="24"/>
        </w:rPr>
        <w:t>.</w:t>
      </w:r>
    </w:p>
    <w:p w:rsidR="00116989" w:rsidRPr="00EF1F0A" w:rsidRDefault="00116989" w:rsidP="00116989">
      <w:pPr>
        <w:spacing w:line="240" w:lineRule="auto"/>
        <w:jc w:val="both"/>
        <w:rPr>
          <w:rFonts w:ascii="Times New Roman" w:hAnsi="Times New Roman" w:cs="Times New Roman"/>
          <w:sz w:val="24"/>
          <w:szCs w:val="24"/>
        </w:rPr>
      </w:pPr>
    </w:p>
    <w:p w:rsidR="008F4C1D" w:rsidRPr="00EF1F0A" w:rsidRDefault="008F4C1D"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Key words:</w:t>
      </w:r>
    </w:p>
    <w:p w:rsidR="008F4C1D" w:rsidRPr="00EF1F0A" w:rsidRDefault="007F31C7" w:rsidP="00116989">
      <w:pPr>
        <w:spacing w:line="240" w:lineRule="auto"/>
        <w:jc w:val="both"/>
        <w:rPr>
          <w:rFonts w:ascii="Times New Roman" w:hAnsi="Times New Roman" w:cs="Times New Roman"/>
          <w:sz w:val="24"/>
          <w:szCs w:val="24"/>
        </w:rPr>
      </w:pPr>
      <w:r>
        <w:rPr>
          <w:rFonts w:ascii="Times New Roman" w:hAnsi="Times New Roman" w:cs="Times New Roman"/>
          <w:sz w:val="24"/>
          <w:szCs w:val="24"/>
        </w:rPr>
        <w:t>S.</w:t>
      </w:r>
      <w:r w:rsidR="008F4C1D" w:rsidRPr="00EF1F0A">
        <w:rPr>
          <w:rFonts w:ascii="Times New Roman" w:hAnsi="Times New Roman" w:cs="Times New Roman"/>
          <w:sz w:val="24"/>
          <w:szCs w:val="24"/>
        </w:rPr>
        <w:t>375</w:t>
      </w:r>
      <w:r w:rsidRPr="007F31C7">
        <w:rPr>
          <w:rFonts w:ascii="Times New Roman" w:hAnsi="Times New Roman" w:cs="Times New Roman"/>
          <w:sz w:val="24"/>
          <w:szCs w:val="24"/>
        </w:rPr>
        <w:t xml:space="preserve"> </w:t>
      </w:r>
      <w:r w:rsidRPr="00EF1F0A">
        <w:rPr>
          <w:rFonts w:ascii="Times New Roman" w:hAnsi="Times New Roman" w:cs="Times New Roman"/>
          <w:sz w:val="24"/>
          <w:szCs w:val="24"/>
        </w:rPr>
        <w:t>IPC</w:t>
      </w:r>
      <w:r w:rsidR="008F4C1D" w:rsidRPr="00EF1F0A">
        <w:rPr>
          <w:rFonts w:ascii="Times New Roman" w:hAnsi="Times New Roman" w:cs="Times New Roman"/>
          <w:sz w:val="24"/>
          <w:szCs w:val="24"/>
        </w:rPr>
        <w:t xml:space="preserve">, </w:t>
      </w:r>
      <w:r>
        <w:rPr>
          <w:rFonts w:ascii="Times New Roman" w:hAnsi="Times New Roman" w:cs="Times New Roman"/>
          <w:sz w:val="24"/>
          <w:szCs w:val="24"/>
        </w:rPr>
        <w:t>S.</w:t>
      </w:r>
      <w:r w:rsidR="008F4C1D" w:rsidRPr="00EF1F0A">
        <w:rPr>
          <w:rFonts w:ascii="Times New Roman" w:hAnsi="Times New Roman" w:cs="Times New Roman"/>
          <w:sz w:val="24"/>
          <w:szCs w:val="24"/>
        </w:rPr>
        <w:t>377</w:t>
      </w:r>
      <w:r>
        <w:rPr>
          <w:rFonts w:ascii="Times New Roman" w:hAnsi="Times New Roman" w:cs="Times New Roman"/>
          <w:sz w:val="24"/>
          <w:szCs w:val="24"/>
        </w:rPr>
        <w:t xml:space="preserve"> </w:t>
      </w:r>
      <w:r w:rsidRPr="00EF1F0A">
        <w:rPr>
          <w:rFonts w:ascii="Times New Roman" w:hAnsi="Times New Roman" w:cs="Times New Roman"/>
          <w:sz w:val="24"/>
          <w:szCs w:val="24"/>
        </w:rPr>
        <w:t>IPC</w:t>
      </w:r>
      <w:r w:rsidR="001378E2" w:rsidRPr="00EF1F0A">
        <w:rPr>
          <w:rFonts w:ascii="Times New Roman" w:hAnsi="Times New Roman" w:cs="Times New Roman"/>
          <w:sz w:val="24"/>
          <w:szCs w:val="24"/>
        </w:rPr>
        <w:t>, child marriage, marital</w:t>
      </w:r>
      <w:r w:rsidR="008F4C1D" w:rsidRPr="00EF1F0A">
        <w:rPr>
          <w:rFonts w:ascii="Times New Roman" w:hAnsi="Times New Roman" w:cs="Times New Roman"/>
          <w:sz w:val="24"/>
          <w:szCs w:val="24"/>
        </w:rPr>
        <w:t xml:space="preserve"> rape, The POCSO act</w:t>
      </w:r>
    </w:p>
    <w:p w:rsidR="00116989" w:rsidRPr="00EF1F0A" w:rsidRDefault="00116989" w:rsidP="00116989">
      <w:pPr>
        <w:spacing w:line="240" w:lineRule="auto"/>
        <w:jc w:val="both"/>
        <w:rPr>
          <w:rFonts w:ascii="Times New Roman" w:hAnsi="Times New Roman" w:cs="Times New Roman"/>
          <w:b/>
          <w:sz w:val="24"/>
          <w:szCs w:val="24"/>
        </w:rPr>
      </w:pPr>
    </w:p>
    <w:p w:rsidR="001378E2" w:rsidRPr="00EF1F0A" w:rsidRDefault="001378E2"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Running title</w:t>
      </w:r>
    </w:p>
    <w:p w:rsidR="001378E2" w:rsidRPr="00EF1F0A" w:rsidRDefault="001378E2"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Marital Rape and Divergent laws in India</w:t>
      </w:r>
    </w:p>
    <w:p w:rsidR="001378E2" w:rsidRPr="00EF1F0A" w:rsidRDefault="001378E2" w:rsidP="00116989">
      <w:pPr>
        <w:spacing w:line="240" w:lineRule="auto"/>
        <w:jc w:val="both"/>
        <w:rPr>
          <w:rFonts w:ascii="Times New Roman" w:hAnsi="Times New Roman" w:cs="Times New Roman"/>
          <w:b/>
          <w:sz w:val="24"/>
          <w:szCs w:val="24"/>
        </w:rPr>
      </w:pPr>
    </w:p>
    <w:p w:rsidR="001378E2" w:rsidRPr="00EF1F0A" w:rsidRDefault="001378E2" w:rsidP="00116989">
      <w:pPr>
        <w:spacing w:line="240" w:lineRule="auto"/>
        <w:jc w:val="both"/>
        <w:rPr>
          <w:rFonts w:ascii="Times New Roman" w:hAnsi="Times New Roman" w:cs="Times New Roman"/>
          <w:b/>
          <w:sz w:val="24"/>
          <w:szCs w:val="24"/>
        </w:rPr>
      </w:pPr>
    </w:p>
    <w:p w:rsidR="00116989" w:rsidRPr="00EF1F0A" w:rsidRDefault="00116989" w:rsidP="00116989">
      <w:pPr>
        <w:spacing w:line="240" w:lineRule="auto"/>
        <w:jc w:val="both"/>
        <w:rPr>
          <w:rFonts w:ascii="Times New Roman" w:hAnsi="Times New Roman" w:cs="Times New Roman"/>
          <w:b/>
          <w:sz w:val="24"/>
          <w:szCs w:val="24"/>
        </w:rPr>
      </w:pPr>
    </w:p>
    <w:p w:rsidR="00116989" w:rsidRDefault="00116989" w:rsidP="00116989">
      <w:pPr>
        <w:spacing w:line="240" w:lineRule="auto"/>
        <w:jc w:val="both"/>
        <w:rPr>
          <w:rFonts w:ascii="Times New Roman" w:hAnsi="Times New Roman" w:cs="Times New Roman"/>
          <w:b/>
          <w:sz w:val="24"/>
          <w:szCs w:val="24"/>
        </w:rPr>
      </w:pPr>
    </w:p>
    <w:p w:rsidR="00EF1F0A" w:rsidRDefault="00EF1F0A" w:rsidP="00116989">
      <w:pPr>
        <w:spacing w:line="240" w:lineRule="auto"/>
        <w:jc w:val="both"/>
        <w:rPr>
          <w:rFonts w:ascii="Times New Roman" w:hAnsi="Times New Roman" w:cs="Times New Roman"/>
          <w:b/>
          <w:sz w:val="24"/>
          <w:szCs w:val="24"/>
        </w:rPr>
      </w:pPr>
    </w:p>
    <w:p w:rsidR="00EF1F0A" w:rsidRDefault="00EF1F0A" w:rsidP="00116989">
      <w:pPr>
        <w:spacing w:line="240" w:lineRule="auto"/>
        <w:jc w:val="both"/>
        <w:rPr>
          <w:rFonts w:ascii="Times New Roman" w:hAnsi="Times New Roman" w:cs="Times New Roman"/>
          <w:b/>
          <w:sz w:val="24"/>
          <w:szCs w:val="24"/>
        </w:rPr>
      </w:pPr>
    </w:p>
    <w:p w:rsidR="00EF1F0A" w:rsidRDefault="00EF1F0A" w:rsidP="00116989">
      <w:pPr>
        <w:spacing w:line="240" w:lineRule="auto"/>
        <w:jc w:val="both"/>
        <w:rPr>
          <w:rFonts w:ascii="Times New Roman" w:hAnsi="Times New Roman" w:cs="Times New Roman"/>
          <w:b/>
          <w:sz w:val="24"/>
          <w:szCs w:val="24"/>
        </w:rPr>
      </w:pPr>
    </w:p>
    <w:p w:rsidR="00EF1F0A" w:rsidRPr="00EF1F0A" w:rsidRDefault="00EF1F0A" w:rsidP="00116989">
      <w:pPr>
        <w:spacing w:line="240" w:lineRule="auto"/>
        <w:jc w:val="both"/>
        <w:rPr>
          <w:rFonts w:ascii="Times New Roman" w:hAnsi="Times New Roman" w:cs="Times New Roman"/>
          <w:b/>
          <w:sz w:val="24"/>
          <w:szCs w:val="24"/>
        </w:rPr>
      </w:pPr>
    </w:p>
    <w:p w:rsidR="00116989" w:rsidRPr="00EF1F0A" w:rsidRDefault="00116989" w:rsidP="00116989">
      <w:pPr>
        <w:spacing w:line="240" w:lineRule="auto"/>
        <w:jc w:val="both"/>
        <w:rPr>
          <w:rFonts w:ascii="Times New Roman" w:hAnsi="Times New Roman" w:cs="Times New Roman"/>
          <w:b/>
          <w:sz w:val="24"/>
          <w:szCs w:val="24"/>
        </w:rPr>
      </w:pPr>
    </w:p>
    <w:p w:rsidR="00B819DE" w:rsidRPr="00EF1F0A" w:rsidRDefault="00B819DE"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lastRenderedPageBreak/>
        <w:t>Introduction</w:t>
      </w:r>
    </w:p>
    <w:p w:rsidR="00B819DE" w:rsidRPr="00EF1F0A" w:rsidRDefault="00B819DE" w:rsidP="00116989">
      <w:pPr>
        <w:autoSpaceDE w:val="0"/>
        <w:autoSpaceDN w:val="0"/>
        <w:adjustRightInd w:val="0"/>
        <w:spacing w:after="0" w:line="240" w:lineRule="auto"/>
        <w:ind w:firstLine="720"/>
        <w:jc w:val="both"/>
        <w:rPr>
          <w:rFonts w:ascii="TimesNewRoman" w:hAnsi="TimesNewRoman" w:cs="TimesNewRoman"/>
          <w:color w:val="FF0000"/>
          <w:sz w:val="24"/>
          <w:szCs w:val="24"/>
        </w:rPr>
      </w:pPr>
      <w:r w:rsidRPr="00EF1F0A">
        <w:rPr>
          <w:rFonts w:ascii="Times New Roman" w:hAnsi="Times New Roman" w:cs="Times New Roman"/>
          <w:sz w:val="24"/>
          <w:szCs w:val="24"/>
        </w:rPr>
        <w:t>“</w:t>
      </w:r>
      <w:r w:rsidR="000B4A14">
        <w:rPr>
          <w:rFonts w:ascii="Times New Roman" w:hAnsi="Times New Roman" w:cs="Times New Roman"/>
          <w:sz w:val="24"/>
          <w:szCs w:val="24"/>
        </w:rPr>
        <w:t>Marital rape” the term itself is considered</w:t>
      </w:r>
      <w:r w:rsidRPr="00EF1F0A">
        <w:rPr>
          <w:rFonts w:ascii="Times New Roman" w:hAnsi="Times New Roman" w:cs="Times New Roman"/>
          <w:sz w:val="24"/>
          <w:szCs w:val="24"/>
        </w:rPr>
        <w:t xml:space="preserve"> controversial</w:t>
      </w:r>
      <w:r w:rsidR="000B4A14">
        <w:rPr>
          <w:rFonts w:ascii="Times New Roman" w:hAnsi="Times New Roman" w:cs="Times New Roman"/>
          <w:sz w:val="24"/>
          <w:szCs w:val="24"/>
        </w:rPr>
        <w:t xml:space="preserve"> by some scholars. </w:t>
      </w:r>
      <w:r w:rsidRPr="00EF1F0A">
        <w:rPr>
          <w:rFonts w:ascii="Times New Roman" w:hAnsi="Times New Roman" w:cs="Times New Roman"/>
          <w:sz w:val="24"/>
          <w:szCs w:val="24"/>
        </w:rPr>
        <w:t xml:space="preserve">But, the fact remains unchanged that marital rape is just underreported crime provided law of the land consider it to be the one. </w:t>
      </w:r>
      <w:r w:rsidRPr="005C6DE8">
        <w:rPr>
          <w:rFonts w:ascii="Times New Roman" w:hAnsi="Times New Roman" w:cs="Times New Roman"/>
          <w:sz w:val="24"/>
          <w:szCs w:val="24"/>
          <w:highlight w:val="yellow"/>
        </w:rPr>
        <w:t xml:space="preserve">Existence of marital rape is an </w:t>
      </w:r>
      <w:r w:rsidR="005C6DE8" w:rsidRPr="005C6DE8">
        <w:rPr>
          <w:rFonts w:ascii="Times New Roman" w:hAnsi="Times New Roman" w:cs="Times New Roman"/>
          <w:sz w:val="24"/>
          <w:szCs w:val="24"/>
          <w:highlight w:val="yellow"/>
        </w:rPr>
        <w:t>obvious</w:t>
      </w:r>
      <w:r w:rsidRPr="005C6DE8">
        <w:rPr>
          <w:rFonts w:ascii="Times New Roman" w:hAnsi="Times New Roman" w:cs="Times New Roman"/>
          <w:sz w:val="24"/>
          <w:szCs w:val="24"/>
          <w:highlight w:val="yellow"/>
        </w:rPr>
        <w:t xml:space="preserve"> </w:t>
      </w:r>
      <w:r w:rsidR="005C6DE8" w:rsidRPr="005C6DE8">
        <w:rPr>
          <w:rFonts w:ascii="Times New Roman" w:hAnsi="Times New Roman" w:cs="Times New Roman"/>
          <w:sz w:val="24"/>
          <w:szCs w:val="24"/>
          <w:highlight w:val="yellow"/>
        </w:rPr>
        <w:t>veracity</w:t>
      </w:r>
      <w:r w:rsidRPr="005C6DE8">
        <w:rPr>
          <w:rFonts w:ascii="Times New Roman" w:hAnsi="Times New Roman" w:cs="Times New Roman"/>
          <w:sz w:val="24"/>
          <w:szCs w:val="24"/>
          <w:highlight w:val="yellow"/>
        </w:rPr>
        <w:t xml:space="preserve"> of civilization</w:t>
      </w:r>
      <w:r w:rsidRPr="00EF1F0A">
        <w:rPr>
          <w:rFonts w:ascii="Times New Roman" w:hAnsi="Times New Roman" w:cs="Times New Roman"/>
          <w:sz w:val="24"/>
          <w:szCs w:val="24"/>
        </w:rPr>
        <w:t>. Different countries have different l</w:t>
      </w:r>
      <w:r w:rsidR="000B4A14">
        <w:rPr>
          <w:rFonts w:ascii="Times New Roman" w:hAnsi="Times New Roman" w:cs="Times New Roman"/>
          <w:sz w:val="24"/>
          <w:szCs w:val="24"/>
        </w:rPr>
        <w:t>aws across the globe in regard</w:t>
      </w:r>
      <w:r w:rsidRPr="00EF1F0A">
        <w:rPr>
          <w:rFonts w:ascii="Times New Roman" w:hAnsi="Times New Roman" w:cs="Times New Roman"/>
          <w:sz w:val="24"/>
          <w:szCs w:val="24"/>
        </w:rPr>
        <w:t xml:space="preserve"> to marital rape. Unexpectedly very little consideration has been given to the issue of marital rape by researchers, counsellors and doctors.</w:t>
      </w:r>
      <w:r w:rsidR="00746E5E" w:rsidRPr="00EF1F0A">
        <w:rPr>
          <w:rFonts w:ascii="Times New Roman" w:hAnsi="Times New Roman" w:cs="Times New Roman"/>
          <w:sz w:val="24"/>
          <w:szCs w:val="24"/>
          <w:vertAlign w:val="superscript"/>
        </w:rPr>
        <w:t>1</w:t>
      </w:r>
      <w:r w:rsidR="00F71E64" w:rsidRPr="00EF1F0A">
        <w:rPr>
          <w:rFonts w:ascii="Times New Roman" w:hAnsi="Times New Roman" w:cs="Times New Roman"/>
          <w:sz w:val="24"/>
          <w:szCs w:val="24"/>
        </w:rPr>
        <w:t xml:space="preserve"> I</w:t>
      </w:r>
      <w:r w:rsidRPr="00EF1F0A">
        <w:rPr>
          <w:rFonts w:ascii="Times New Roman" w:hAnsi="Times New Roman" w:cs="Times New Roman"/>
          <w:sz w:val="24"/>
          <w:szCs w:val="24"/>
        </w:rPr>
        <w:t>f one compares the</w:t>
      </w:r>
      <w:r w:rsidR="005A13BF" w:rsidRPr="00EF1F0A">
        <w:rPr>
          <w:rFonts w:ascii="Times New Roman" w:hAnsi="Times New Roman" w:cs="Times New Roman"/>
          <w:sz w:val="24"/>
          <w:szCs w:val="24"/>
        </w:rPr>
        <w:t xml:space="preserve"> number of articles on marital rape</w:t>
      </w:r>
      <w:r w:rsidRPr="00EF1F0A">
        <w:rPr>
          <w:rFonts w:ascii="Times New Roman" w:hAnsi="Times New Roman" w:cs="Times New Roman"/>
          <w:sz w:val="24"/>
          <w:szCs w:val="24"/>
        </w:rPr>
        <w:t xml:space="preserve"> to the number of articles on various other forms of violence against women, the ratio remains unjustified.</w:t>
      </w:r>
      <w:r w:rsidR="00746E5E" w:rsidRPr="00EF1F0A">
        <w:rPr>
          <w:rFonts w:ascii="Times New Roman" w:hAnsi="Times New Roman" w:cs="Times New Roman"/>
          <w:sz w:val="24"/>
          <w:szCs w:val="24"/>
          <w:vertAlign w:val="superscript"/>
        </w:rPr>
        <w:t>2</w:t>
      </w:r>
      <w:r w:rsidRPr="00EF1F0A">
        <w:rPr>
          <w:rFonts w:ascii="Times New Roman" w:hAnsi="Times New Roman" w:cs="Times New Roman"/>
          <w:sz w:val="24"/>
          <w:szCs w:val="24"/>
        </w:rPr>
        <w:t xml:space="preserve"> </w:t>
      </w:r>
      <w:r w:rsidR="00746E5E" w:rsidRPr="00EF1F0A">
        <w:rPr>
          <w:rFonts w:ascii="Times New Roman" w:hAnsi="Times New Roman" w:cs="Times New Roman"/>
          <w:sz w:val="24"/>
          <w:szCs w:val="24"/>
        </w:rPr>
        <w:t>F</w:t>
      </w:r>
      <w:r w:rsidRPr="00EF1F0A">
        <w:rPr>
          <w:rFonts w:ascii="Times New Roman" w:hAnsi="Times New Roman" w:cs="Times New Roman"/>
          <w:sz w:val="24"/>
          <w:szCs w:val="24"/>
        </w:rPr>
        <w:t>ew literature on marital rape as compared to</w:t>
      </w:r>
      <w:r w:rsidR="00F71E64" w:rsidRPr="00EF1F0A">
        <w:rPr>
          <w:rFonts w:ascii="Times New Roman" w:hAnsi="Times New Roman" w:cs="Times New Roman"/>
          <w:sz w:val="24"/>
          <w:szCs w:val="24"/>
        </w:rPr>
        <w:t xml:space="preserve"> a</w:t>
      </w:r>
      <w:r w:rsidRPr="00EF1F0A">
        <w:rPr>
          <w:rFonts w:ascii="Times New Roman" w:hAnsi="Times New Roman" w:cs="Times New Roman"/>
          <w:sz w:val="24"/>
          <w:szCs w:val="24"/>
        </w:rPr>
        <w:t xml:space="preserve"> hefty am</w:t>
      </w:r>
      <w:r w:rsidR="00F71E64" w:rsidRPr="00EF1F0A">
        <w:rPr>
          <w:rFonts w:ascii="Times New Roman" w:hAnsi="Times New Roman" w:cs="Times New Roman"/>
          <w:sz w:val="24"/>
          <w:szCs w:val="24"/>
        </w:rPr>
        <w:t>ount of literature on stranger</w:t>
      </w:r>
      <w:r w:rsidRPr="00EF1F0A">
        <w:rPr>
          <w:rFonts w:ascii="Times New Roman" w:hAnsi="Times New Roman" w:cs="Times New Roman"/>
          <w:sz w:val="24"/>
          <w:szCs w:val="24"/>
        </w:rPr>
        <w:t xml:space="preserve"> rape may advocate that former is viewed as a less serious crime</w:t>
      </w:r>
      <w:r w:rsidR="00746E5E" w:rsidRPr="00EF1F0A">
        <w:rPr>
          <w:rFonts w:ascii="Times New Roman" w:hAnsi="Times New Roman" w:cs="Times New Roman"/>
          <w:sz w:val="24"/>
          <w:szCs w:val="24"/>
        </w:rPr>
        <w:t>.</w:t>
      </w:r>
      <w:r w:rsidR="00746E5E" w:rsidRPr="00EF1F0A">
        <w:rPr>
          <w:rFonts w:ascii="Times New Roman" w:hAnsi="Times New Roman" w:cs="Times New Roman"/>
          <w:sz w:val="24"/>
          <w:szCs w:val="24"/>
          <w:vertAlign w:val="superscript"/>
        </w:rPr>
        <w:t>3</w:t>
      </w:r>
      <w:r w:rsidRPr="00EF1F0A">
        <w:rPr>
          <w:rFonts w:ascii="Times New Roman" w:hAnsi="Times New Roman" w:cs="Times New Roman"/>
          <w:sz w:val="24"/>
          <w:szCs w:val="24"/>
        </w:rPr>
        <w:t xml:space="preserve"> However, awareness regarding </w:t>
      </w:r>
      <w:r w:rsidR="00F71E64" w:rsidRPr="00EF1F0A">
        <w:rPr>
          <w:rFonts w:ascii="Times New Roman" w:hAnsi="Times New Roman" w:cs="Times New Roman"/>
          <w:sz w:val="24"/>
          <w:szCs w:val="24"/>
        </w:rPr>
        <w:t xml:space="preserve">the </w:t>
      </w:r>
      <w:r w:rsidRPr="00EF1F0A">
        <w:rPr>
          <w:rFonts w:ascii="Times New Roman" w:hAnsi="Times New Roman" w:cs="Times New Roman"/>
          <w:sz w:val="24"/>
          <w:szCs w:val="24"/>
        </w:rPr>
        <w:t xml:space="preserve">necessity of criminalization of this concept is gradually </w:t>
      </w:r>
      <w:r w:rsidR="006A7280" w:rsidRPr="00EF1F0A">
        <w:rPr>
          <w:rFonts w:ascii="Times New Roman" w:hAnsi="Times New Roman" w:cs="Times New Roman"/>
          <w:sz w:val="24"/>
          <w:szCs w:val="24"/>
        </w:rPr>
        <w:t>rising. Statistics</w:t>
      </w:r>
      <w:r w:rsidRPr="00EF1F0A">
        <w:rPr>
          <w:rFonts w:ascii="Times New Roman" w:hAnsi="Times New Roman" w:cs="Times New Roman"/>
          <w:sz w:val="24"/>
          <w:szCs w:val="24"/>
        </w:rPr>
        <w:t xml:space="preserve"> around the globe elaborates</w:t>
      </w:r>
      <w:r w:rsidR="006A7280" w:rsidRPr="00EF1F0A">
        <w:rPr>
          <w:rFonts w:ascii="Times New Roman" w:hAnsi="Times New Roman" w:cs="Times New Roman"/>
          <w:sz w:val="24"/>
          <w:szCs w:val="24"/>
        </w:rPr>
        <w:t xml:space="preserve"> that</w:t>
      </w:r>
      <w:r w:rsidRPr="00EF1F0A">
        <w:rPr>
          <w:rFonts w:ascii="Times New Roman" w:hAnsi="Times New Roman" w:cs="Times New Roman"/>
          <w:sz w:val="24"/>
          <w:szCs w:val="24"/>
        </w:rPr>
        <w:t xml:space="preserve"> women in particular relationship are usually the victims of </w:t>
      </w:r>
      <w:r w:rsidR="00F71E64" w:rsidRPr="00EF1F0A">
        <w:rPr>
          <w:rFonts w:ascii="Times New Roman" w:hAnsi="Times New Roman" w:cs="Times New Roman"/>
          <w:sz w:val="24"/>
          <w:szCs w:val="24"/>
        </w:rPr>
        <w:t xml:space="preserve">the </w:t>
      </w:r>
      <w:r w:rsidRPr="00EF1F0A">
        <w:rPr>
          <w:rFonts w:ascii="Times New Roman" w:hAnsi="Times New Roman" w:cs="Times New Roman"/>
          <w:sz w:val="24"/>
          <w:szCs w:val="24"/>
        </w:rPr>
        <w:t>worst kind of physical abuse.</w:t>
      </w:r>
      <w:r w:rsidR="00746E5E" w:rsidRPr="00EF1F0A">
        <w:rPr>
          <w:rFonts w:ascii="Times New Roman" w:hAnsi="Times New Roman" w:cs="Times New Roman"/>
          <w:sz w:val="24"/>
          <w:szCs w:val="24"/>
          <w:vertAlign w:val="superscript"/>
        </w:rPr>
        <w:t>4</w:t>
      </w:r>
      <w:r w:rsidRPr="00EF1F0A">
        <w:rPr>
          <w:rFonts w:ascii="Times New Roman" w:hAnsi="Times New Roman" w:cs="Times New Roman"/>
          <w:b/>
          <w:bCs/>
          <w:color w:val="FF0000"/>
          <w:sz w:val="24"/>
          <w:szCs w:val="24"/>
        </w:rPr>
        <w:t xml:space="preserve"> </w:t>
      </w:r>
      <w:r w:rsidRPr="00EF1F0A">
        <w:rPr>
          <w:rFonts w:ascii="Times New Roman" w:hAnsi="Times New Roman" w:cs="Times New Roman"/>
          <w:sz w:val="24"/>
          <w:szCs w:val="24"/>
        </w:rPr>
        <w:t>In India, where masculinity dominates over femininity</w:t>
      </w:r>
      <w:r w:rsidR="00162C4C" w:rsidRPr="00EF1F0A">
        <w:rPr>
          <w:rFonts w:ascii="Times New Roman" w:hAnsi="Times New Roman" w:cs="Times New Roman"/>
          <w:sz w:val="24"/>
          <w:szCs w:val="24"/>
        </w:rPr>
        <w:t>,</w:t>
      </w:r>
      <w:r w:rsidR="000B4A14">
        <w:rPr>
          <w:rFonts w:ascii="Times New Roman" w:hAnsi="Times New Roman" w:cs="Times New Roman"/>
          <w:sz w:val="24"/>
          <w:szCs w:val="24"/>
        </w:rPr>
        <w:t xml:space="preserve"> especially in the context of</w:t>
      </w:r>
      <w:r w:rsidR="00162C4C" w:rsidRPr="00EF1F0A">
        <w:rPr>
          <w:rFonts w:ascii="Times New Roman" w:hAnsi="Times New Roman" w:cs="Times New Roman"/>
          <w:sz w:val="24"/>
          <w:szCs w:val="24"/>
        </w:rPr>
        <w:t xml:space="preserve"> </w:t>
      </w:r>
      <w:r w:rsidRPr="00EF1F0A">
        <w:rPr>
          <w:rFonts w:ascii="Times New Roman" w:hAnsi="Times New Roman" w:cs="Times New Roman"/>
          <w:sz w:val="24"/>
          <w:szCs w:val="24"/>
        </w:rPr>
        <w:t xml:space="preserve">marital relationship, the issue of marital rape always remains under highlighted as compared to other forms of domestic violence </w:t>
      </w:r>
      <w:r w:rsidR="005A13BF" w:rsidRPr="00EF1F0A">
        <w:rPr>
          <w:rFonts w:ascii="Times New Roman" w:hAnsi="Times New Roman" w:cs="Times New Roman"/>
          <w:sz w:val="24"/>
          <w:szCs w:val="24"/>
        </w:rPr>
        <w:t xml:space="preserve">which </w:t>
      </w:r>
      <w:r w:rsidRPr="00EF1F0A">
        <w:rPr>
          <w:rFonts w:ascii="Times New Roman" w:hAnsi="Times New Roman" w:cs="Times New Roman"/>
          <w:sz w:val="24"/>
          <w:szCs w:val="24"/>
        </w:rPr>
        <w:t xml:space="preserve">may be because of laws in India do not justify criminalization of marital rape. </w:t>
      </w:r>
      <w:r w:rsidR="00330486" w:rsidRPr="00EF1F0A">
        <w:rPr>
          <w:rFonts w:ascii="Times New Roman" w:hAnsi="Times New Roman" w:cs="Times New Roman"/>
          <w:sz w:val="24"/>
          <w:szCs w:val="24"/>
        </w:rPr>
        <w:t>According to N</w:t>
      </w:r>
      <w:r w:rsidR="00D9293D" w:rsidRPr="00EF1F0A">
        <w:rPr>
          <w:rFonts w:ascii="Times New Roman" w:hAnsi="Times New Roman" w:cs="Times New Roman"/>
          <w:sz w:val="24"/>
          <w:szCs w:val="24"/>
        </w:rPr>
        <w:t>ational family health survey</w:t>
      </w:r>
      <w:r w:rsidR="00330486" w:rsidRPr="00EF1F0A">
        <w:rPr>
          <w:rFonts w:ascii="Times New Roman" w:hAnsi="Times New Roman" w:cs="Times New Roman"/>
          <w:sz w:val="24"/>
          <w:szCs w:val="24"/>
        </w:rPr>
        <w:t>-3,</w:t>
      </w:r>
      <w:r w:rsidR="00D9293D" w:rsidRPr="00EF1F0A">
        <w:rPr>
          <w:rFonts w:ascii="Times New Roman" w:hAnsi="Times New Roman" w:cs="Times New Roman"/>
          <w:sz w:val="24"/>
          <w:szCs w:val="24"/>
        </w:rPr>
        <w:t xml:space="preserve"> 10% </w:t>
      </w:r>
      <w:r w:rsidR="002D5B06" w:rsidRPr="00EF1F0A">
        <w:rPr>
          <w:rFonts w:ascii="Times New Roman" w:hAnsi="Times New Roman" w:cs="Times New Roman"/>
          <w:sz w:val="24"/>
          <w:szCs w:val="24"/>
        </w:rPr>
        <w:t xml:space="preserve">of married </w:t>
      </w:r>
      <w:r w:rsidR="00D9293D" w:rsidRPr="00EF1F0A">
        <w:rPr>
          <w:rFonts w:ascii="Times New Roman" w:hAnsi="Times New Roman" w:cs="Times New Roman"/>
          <w:sz w:val="24"/>
          <w:szCs w:val="24"/>
        </w:rPr>
        <w:t>women reported to be forced physically for sexual intercourse and 5% reported to be suff</w:t>
      </w:r>
      <w:r w:rsidR="00330486" w:rsidRPr="00EF1F0A">
        <w:rPr>
          <w:rFonts w:ascii="Times New Roman" w:hAnsi="Times New Roman" w:cs="Times New Roman"/>
          <w:sz w:val="24"/>
          <w:szCs w:val="24"/>
        </w:rPr>
        <w:t>er</w:t>
      </w:r>
      <w:r w:rsidR="00162C4C" w:rsidRPr="00EF1F0A">
        <w:rPr>
          <w:rFonts w:ascii="Times New Roman" w:hAnsi="Times New Roman" w:cs="Times New Roman"/>
          <w:sz w:val="24"/>
          <w:szCs w:val="24"/>
        </w:rPr>
        <w:t>ing</w:t>
      </w:r>
      <w:r w:rsidR="00330486" w:rsidRPr="00EF1F0A">
        <w:rPr>
          <w:rFonts w:ascii="Times New Roman" w:hAnsi="Times New Roman" w:cs="Times New Roman"/>
          <w:sz w:val="24"/>
          <w:szCs w:val="24"/>
        </w:rPr>
        <w:t xml:space="preserve"> from other undesirable sexual acts</w:t>
      </w:r>
      <w:r w:rsidR="00D9293D" w:rsidRPr="00EF1F0A">
        <w:rPr>
          <w:rFonts w:ascii="Times New Roman" w:hAnsi="Times New Roman" w:cs="Times New Roman"/>
          <w:sz w:val="24"/>
          <w:szCs w:val="24"/>
        </w:rPr>
        <w:t>.</w:t>
      </w:r>
      <w:r w:rsidR="00D9293D" w:rsidRPr="00EF1F0A">
        <w:rPr>
          <w:rFonts w:ascii="TimesNewRoman" w:hAnsi="TimesNewRoman" w:cs="TimesNewRoman"/>
          <w:color w:val="FF0000"/>
          <w:sz w:val="24"/>
          <w:szCs w:val="24"/>
        </w:rPr>
        <w:t xml:space="preserve"> </w:t>
      </w:r>
      <w:r w:rsidRPr="00EF1F0A">
        <w:rPr>
          <w:rFonts w:ascii="Times New Roman" w:hAnsi="Times New Roman" w:cs="Times New Roman"/>
          <w:sz w:val="24"/>
          <w:szCs w:val="24"/>
        </w:rPr>
        <w:t xml:space="preserve">This review basically focuses on divergent laws in India with special reference to age </w:t>
      </w:r>
      <w:r w:rsidR="00D9293D" w:rsidRPr="00EF1F0A">
        <w:rPr>
          <w:rFonts w:ascii="Times New Roman" w:hAnsi="Times New Roman" w:cs="Times New Roman"/>
          <w:sz w:val="24"/>
          <w:szCs w:val="24"/>
        </w:rPr>
        <w:t>of a girl,</w:t>
      </w:r>
      <w:r w:rsidRPr="00EF1F0A">
        <w:rPr>
          <w:rFonts w:ascii="Times New Roman" w:hAnsi="Times New Roman" w:cs="Times New Roman"/>
          <w:sz w:val="24"/>
          <w:szCs w:val="24"/>
        </w:rPr>
        <w:t xml:space="preserve"> legal</w:t>
      </w:r>
      <w:r w:rsidR="006A7280" w:rsidRPr="00EF1F0A">
        <w:rPr>
          <w:rFonts w:ascii="Times New Roman" w:hAnsi="Times New Roman" w:cs="Times New Roman"/>
          <w:sz w:val="24"/>
          <w:szCs w:val="24"/>
        </w:rPr>
        <w:t xml:space="preserve"> status of marriage</w:t>
      </w:r>
      <w:r w:rsidR="00330486" w:rsidRPr="00EF1F0A">
        <w:rPr>
          <w:rFonts w:ascii="Times New Roman" w:hAnsi="Times New Roman" w:cs="Times New Roman"/>
          <w:sz w:val="24"/>
          <w:szCs w:val="24"/>
        </w:rPr>
        <w:t>, related acts, Sections of IPC</w:t>
      </w:r>
      <w:r w:rsidRPr="00EF1F0A">
        <w:rPr>
          <w:rFonts w:ascii="Times New Roman" w:hAnsi="Times New Roman" w:cs="Times New Roman"/>
          <w:sz w:val="24"/>
          <w:szCs w:val="24"/>
        </w:rPr>
        <w:t xml:space="preserve"> and their connection</w:t>
      </w:r>
      <w:r w:rsidR="001F13BB" w:rsidRPr="00EF1F0A">
        <w:rPr>
          <w:rFonts w:ascii="Times New Roman" w:hAnsi="Times New Roman" w:cs="Times New Roman"/>
          <w:sz w:val="24"/>
          <w:szCs w:val="24"/>
        </w:rPr>
        <w:t>s</w:t>
      </w:r>
      <w:r w:rsidR="00030FE5">
        <w:rPr>
          <w:rFonts w:ascii="Times New Roman" w:hAnsi="Times New Roman" w:cs="Times New Roman"/>
          <w:sz w:val="24"/>
          <w:szCs w:val="24"/>
        </w:rPr>
        <w:t xml:space="preserve"> as well as</w:t>
      </w:r>
      <w:r w:rsidR="0087719F" w:rsidRPr="00EF1F0A">
        <w:rPr>
          <w:rFonts w:ascii="Times New Roman" w:hAnsi="Times New Roman" w:cs="Times New Roman"/>
          <w:sz w:val="24"/>
          <w:szCs w:val="24"/>
        </w:rPr>
        <w:t xml:space="preserve"> conflicts </w:t>
      </w:r>
      <w:r w:rsidRPr="00EF1F0A">
        <w:rPr>
          <w:rFonts w:ascii="Times New Roman" w:hAnsi="Times New Roman" w:cs="Times New Roman"/>
          <w:sz w:val="24"/>
          <w:szCs w:val="24"/>
        </w:rPr>
        <w:t>with</w:t>
      </w:r>
      <w:r w:rsidR="00162C4C" w:rsidRPr="00EF1F0A">
        <w:rPr>
          <w:rFonts w:ascii="Times New Roman" w:hAnsi="Times New Roman" w:cs="Times New Roman"/>
          <w:sz w:val="24"/>
          <w:szCs w:val="24"/>
        </w:rPr>
        <w:t xml:space="preserve"> the</w:t>
      </w:r>
      <w:r w:rsidRPr="00EF1F0A">
        <w:rPr>
          <w:rFonts w:ascii="Times New Roman" w:hAnsi="Times New Roman" w:cs="Times New Roman"/>
          <w:sz w:val="24"/>
          <w:szCs w:val="24"/>
        </w:rPr>
        <w:t xml:space="preserve"> criminalization of marital rape.   </w:t>
      </w:r>
    </w:p>
    <w:p w:rsidR="00B819DE" w:rsidRDefault="00B819DE" w:rsidP="00116989">
      <w:pPr>
        <w:autoSpaceDE w:val="0"/>
        <w:autoSpaceDN w:val="0"/>
        <w:adjustRightInd w:val="0"/>
        <w:spacing w:after="0" w:line="240" w:lineRule="auto"/>
        <w:jc w:val="both"/>
        <w:rPr>
          <w:rFonts w:ascii="Times New Roman" w:hAnsi="Times New Roman" w:cs="Times New Roman"/>
          <w:b/>
          <w:sz w:val="24"/>
          <w:szCs w:val="24"/>
        </w:rPr>
      </w:pPr>
    </w:p>
    <w:p w:rsidR="00191E7B" w:rsidRPr="00EF1F0A" w:rsidRDefault="00191E7B" w:rsidP="00116989">
      <w:pPr>
        <w:autoSpaceDE w:val="0"/>
        <w:autoSpaceDN w:val="0"/>
        <w:adjustRightInd w:val="0"/>
        <w:spacing w:after="0" w:line="240" w:lineRule="auto"/>
        <w:jc w:val="both"/>
        <w:rPr>
          <w:rFonts w:ascii="Times New Roman" w:hAnsi="Times New Roman" w:cs="Times New Roman"/>
          <w:b/>
          <w:sz w:val="24"/>
          <w:szCs w:val="24"/>
        </w:rPr>
      </w:pPr>
    </w:p>
    <w:p w:rsidR="00B3453A" w:rsidRPr="00EF1F0A" w:rsidRDefault="003B7CF3"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Age</w:t>
      </w:r>
      <w:r w:rsidR="00506379" w:rsidRPr="00EF1F0A">
        <w:rPr>
          <w:rFonts w:ascii="Times New Roman" w:hAnsi="Times New Roman" w:cs="Times New Roman"/>
          <w:b/>
          <w:sz w:val="24"/>
          <w:szCs w:val="24"/>
        </w:rPr>
        <w:t xml:space="preserve">, </w:t>
      </w:r>
      <w:r w:rsidR="005356C9" w:rsidRPr="00EF1F0A">
        <w:rPr>
          <w:rFonts w:ascii="Times New Roman" w:hAnsi="Times New Roman" w:cs="Times New Roman"/>
          <w:b/>
          <w:sz w:val="24"/>
          <w:szCs w:val="24"/>
        </w:rPr>
        <w:t>Marriage</w:t>
      </w:r>
      <w:r w:rsidR="00506379" w:rsidRPr="00EF1F0A">
        <w:rPr>
          <w:rFonts w:ascii="Times New Roman" w:hAnsi="Times New Roman" w:cs="Times New Roman"/>
          <w:b/>
          <w:sz w:val="24"/>
          <w:szCs w:val="24"/>
        </w:rPr>
        <w:t xml:space="preserve"> and Section 375 IPC</w:t>
      </w:r>
    </w:p>
    <w:p w:rsidR="00C345A7" w:rsidRDefault="004B6A9B" w:rsidP="00116989">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Way back to 1891,</w:t>
      </w:r>
      <w:r w:rsidR="00B819DE" w:rsidRPr="00EF1F0A">
        <w:rPr>
          <w:rFonts w:ascii="Times New Roman" w:hAnsi="Times New Roman" w:cs="Times New Roman"/>
          <w:color w:val="333333"/>
          <w:sz w:val="24"/>
          <w:szCs w:val="24"/>
          <w:shd w:val="clear" w:color="auto" w:fill="FFFFFF"/>
        </w:rPr>
        <w:t xml:space="preserve"> Indian penal code was amended to revise the age of consent for sexual intercourse from 10 year</w:t>
      </w:r>
      <w:r w:rsidR="009A0B58" w:rsidRPr="00EF1F0A">
        <w:rPr>
          <w:rFonts w:ascii="Times New Roman" w:hAnsi="Times New Roman" w:cs="Times New Roman"/>
          <w:color w:val="333333"/>
          <w:sz w:val="24"/>
          <w:szCs w:val="24"/>
          <w:shd w:val="clear" w:color="auto" w:fill="FFFFFF"/>
        </w:rPr>
        <w:t>s</w:t>
      </w:r>
      <w:r w:rsidR="00B819DE" w:rsidRPr="00EF1F0A">
        <w:rPr>
          <w:rFonts w:ascii="Times New Roman" w:hAnsi="Times New Roman" w:cs="Times New Roman"/>
          <w:color w:val="333333"/>
          <w:sz w:val="24"/>
          <w:szCs w:val="24"/>
          <w:shd w:val="clear" w:color="auto" w:fill="FFFFFF"/>
        </w:rPr>
        <w:t xml:space="preserve"> to 12 years and </w:t>
      </w:r>
      <w:r w:rsidR="00AC6046" w:rsidRPr="00EF1F0A">
        <w:rPr>
          <w:rFonts w:ascii="Times New Roman" w:hAnsi="Times New Roman" w:cs="Times New Roman"/>
          <w:color w:val="333333"/>
          <w:sz w:val="24"/>
          <w:szCs w:val="24"/>
          <w:shd w:val="clear" w:color="auto" w:fill="FFFFFF"/>
        </w:rPr>
        <w:t xml:space="preserve">the code </w:t>
      </w:r>
      <w:r w:rsidR="00B819DE" w:rsidRPr="00EF1F0A">
        <w:rPr>
          <w:rFonts w:ascii="Times New Roman" w:hAnsi="Times New Roman" w:cs="Times New Roman"/>
          <w:color w:val="333333"/>
          <w:sz w:val="24"/>
          <w:szCs w:val="24"/>
          <w:shd w:val="clear" w:color="auto" w:fill="FFFFFF"/>
        </w:rPr>
        <w:t xml:space="preserve">defined rape as sexual intercourse with </w:t>
      </w:r>
      <w:r w:rsidR="00162C4C" w:rsidRPr="00EF1F0A">
        <w:rPr>
          <w:rFonts w:ascii="Times New Roman" w:hAnsi="Times New Roman" w:cs="Times New Roman"/>
          <w:color w:val="333333"/>
          <w:sz w:val="24"/>
          <w:szCs w:val="24"/>
          <w:shd w:val="clear" w:color="auto" w:fill="FFFFFF"/>
        </w:rPr>
        <w:t xml:space="preserve">a </w:t>
      </w:r>
      <w:r w:rsidR="00B819DE" w:rsidRPr="00EF1F0A">
        <w:rPr>
          <w:rFonts w:ascii="Times New Roman" w:hAnsi="Times New Roman" w:cs="Times New Roman"/>
          <w:color w:val="333333"/>
          <w:sz w:val="24"/>
          <w:szCs w:val="24"/>
          <w:shd w:val="clear" w:color="auto" w:fill="FFFFFF"/>
        </w:rPr>
        <w:t>married or unmarried girl even</w:t>
      </w:r>
      <w:r w:rsidR="009A0B58" w:rsidRPr="00EF1F0A">
        <w:rPr>
          <w:rFonts w:ascii="Times New Roman" w:hAnsi="Times New Roman" w:cs="Times New Roman"/>
          <w:color w:val="333333"/>
          <w:sz w:val="24"/>
          <w:szCs w:val="24"/>
          <w:shd w:val="clear" w:color="auto" w:fill="FFFFFF"/>
        </w:rPr>
        <w:t xml:space="preserve"> with her consent if the girl was</w:t>
      </w:r>
      <w:r w:rsidR="00B819DE" w:rsidRPr="00EF1F0A">
        <w:rPr>
          <w:rFonts w:ascii="Times New Roman" w:hAnsi="Times New Roman" w:cs="Times New Roman"/>
          <w:color w:val="333333"/>
          <w:sz w:val="24"/>
          <w:szCs w:val="24"/>
          <w:shd w:val="clear" w:color="auto" w:fill="FFFFFF"/>
        </w:rPr>
        <w:t xml:space="preserve"> below 12 years.</w:t>
      </w:r>
      <w:r w:rsidR="001D717D" w:rsidRPr="00EF1F0A">
        <w:rPr>
          <w:rFonts w:ascii="Times New Roman" w:hAnsi="Times New Roman" w:cs="Times New Roman"/>
          <w:color w:val="333333"/>
          <w:sz w:val="24"/>
          <w:szCs w:val="24"/>
          <w:shd w:val="clear" w:color="auto" w:fill="FFFFFF"/>
          <w:vertAlign w:val="superscript"/>
        </w:rPr>
        <w:t>5</w:t>
      </w:r>
      <w:r w:rsidR="00E279C5" w:rsidRPr="00EF1F0A">
        <w:rPr>
          <w:rFonts w:ascii="Times New Roman" w:hAnsi="Times New Roman" w:cs="Times New Roman"/>
          <w:color w:val="333333"/>
          <w:sz w:val="24"/>
          <w:szCs w:val="24"/>
          <w:shd w:val="clear" w:color="auto" w:fill="FFFFFF"/>
        </w:rPr>
        <w:t xml:space="preserve"> </w:t>
      </w:r>
      <w:r w:rsidR="00E279C5" w:rsidRPr="00EF1F0A">
        <w:rPr>
          <w:rFonts w:ascii="Times New Roman" w:hAnsi="Times New Roman" w:cs="Times New Roman"/>
          <w:sz w:val="24"/>
          <w:szCs w:val="24"/>
          <w:shd w:val="clear" w:color="auto" w:fill="FFFFFF"/>
        </w:rPr>
        <w:t>The</w:t>
      </w:r>
      <w:r w:rsidR="00B819DE" w:rsidRPr="00EF1F0A">
        <w:rPr>
          <w:rFonts w:ascii="Times New Roman" w:hAnsi="Times New Roman" w:cs="Times New Roman"/>
          <w:sz w:val="24"/>
          <w:szCs w:val="24"/>
          <w:shd w:val="clear" w:color="auto" w:fill="FFFFFF"/>
        </w:rPr>
        <w:t xml:space="preserve"> </w:t>
      </w:r>
      <w:r w:rsidR="00014DBD" w:rsidRPr="00EF1F0A">
        <w:rPr>
          <w:rFonts w:ascii="Times New Roman" w:hAnsi="Times New Roman" w:cs="Times New Roman"/>
          <w:sz w:val="24"/>
          <w:szCs w:val="24"/>
          <w:shd w:val="clear" w:color="auto" w:fill="FFFFFF"/>
        </w:rPr>
        <w:t>Age of consent act</w:t>
      </w:r>
      <w:r w:rsidR="00B819DE" w:rsidRPr="00EF1F0A">
        <w:rPr>
          <w:rFonts w:ascii="Times New Roman" w:hAnsi="Times New Roman" w:cs="Times New Roman"/>
          <w:sz w:val="24"/>
          <w:szCs w:val="24"/>
          <w:shd w:val="clear" w:color="auto" w:fill="FFFFFF"/>
        </w:rPr>
        <w:t xml:space="preserve"> was applicable not only on unmarried girls but also on married girls with</w:t>
      </w:r>
      <w:r>
        <w:rPr>
          <w:rFonts w:ascii="Times New Roman" w:hAnsi="Times New Roman" w:cs="Times New Roman"/>
          <w:sz w:val="24"/>
          <w:szCs w:val="24"/>
          <w:shd w:val="clear" w:color="auto" w:fill="FFFFFF"/>
        </w:rPr>
        <w:t>out</w:t>
      </w:r>
      <w:r w:rsidR="00B819DE" w:rsidRPr="00EF1F0A">
        <w:rPr>
          <w:rFonts w:ascii="Times New Roman" w:hAnsi="Times New Roman" w:cs="Times New Roman"/>
          <w:sz w:val="24"/>
          <w:szCs w:val="24"/>
          <w:shd w:val="clear" w:color="auto" w:fill="FFFFFF"/>
        </w:rPr>
        <w:t xml:space="preserve"> discrimination</w:t>
      </w:r>
      <w:r w:rsidR="00E279C5" w:rsidRPr="00EF1F0A">
        <w:rPr>
          <w:rFonts w:ascii="Times New Roman" w:hAnsi="Times New Roman" w:cs="Times New Roman"/>
          <w:sz w:val="24"/>
          <w:szCs w:val="24"/>
          <w:shd w:val="clear" w:color="auto" w:fill="FFFFFF"/>
        </w:rPr>
        <w:t xml:space="preserve"> on ground</w:t>
      </w:r>
      <w:r w:rsidR="00162C4C" w:rsidRPr="00EF1F0A">
        <w:rPr>
          <w:rFonts w:ascii="Times New Roman" w:hAnsi="Times New Roman" w:cs="Times New Roman"/>
          <w:sz w:val="24"/>
          <w:szCs w:val="24"/>
          <w:shd w:val="clear" w:color="auto" w:fill="FFFFFF"/>
        </w:rPr>
        <w:t>s</w:t>
      </w:r>
      <w:r w:rsidR="00E279C5" w:rsidRPr="00EF1F0A">
        <w:rPr>
          <w:rFonts w:ascii="Times New Roman" w:hAnsi="Times New Roman" w:cs="Times New Roman"/>
          <w:sz w:val="24"/>
          <w:szCs w:val="24"/>
          <w:shd w:val="clear" w:color="auto" w:fill="FFFFFF"/>
        </w:rPr>
        <w:t xml:space="preserve"> of marriage. The law</w:t>
      </w:r>
      <w:r w:rsidR="00B819DE" w:rsidRPr="00EF1F0A">
        <w:rPr>
          <w:rFonts w:ascii="Times New Roman" w:hAnsi="Times New Roman" w:cs="Times New Roman"/>
          <w:sz w:val="24"/>
          <w:szCs w:val="24"/>
          <w:shd w:val="clear" w:color="auto" w:fill="FFFFFF"/>
        </w:rPr>
        <w:t xml:space="preserve"> did not interfere directly with institution of child marriage in </w:t>
      </w:r>
      <w:r w:rsidR="00BE6635" w:rsidRPr="00EF1F0A">
        <w:rPr>
          <w:rFonts w:ascii="Times New Roman" w:hAnsi="Times New Roman" w:cs="Times New Roman"/>
          <w:sz w:val="24"/>
          <w:szCs w:val="24"/>
          <w:shd w:val="clear" w:color="auto" w:fill="FFFFFF"/>
        </w:rPr>
        <w:t>India</w:t>
      </w:r>
      <w:r w:rsidR="00162C4C" w:rsidRPr="00EF1F0A">
        <w:rPr>
          <w:rFonts w:ascii="Times New Roman" w:hAnsi="Times New Roman" w:cs="Times New Roman"/>
          <w:sz w:val="24"/>
          <w:szCs w:val="24"/>
          <w:shd w:val="clear" w:color="auto" w:fill="FFFFFF"/>
        </w:rPr>
        <w:t>,</w:t>
      </w:r>
      <w:r w:rsidR="00B819DE" w:rsidRPr="00EF1F0A">
        <w:rPr>
          <w:rFonts w:ascii="Times New Roman" w:hAnsi="Times New Roman" w:cs="Times New Roman"/>
          <w:sz w:val="24"/>
          <w:szCs w:val="24"/>
          <w:shd w:val="clear" w:color="auto" w:fill="FFFFFF"/>
        </w:rPr>
        <w:t xml:space="preserve"> but only with premature consummation of it.</w:t>
      </w:r>
      <w:r w:rsidR="006119FD" w:rsidRPr="00EF1F0A">
        <w:rPr>
          <w:rFonts w:ascii="Times New Roman" w:hAnsi="Times New Roman" w:cs="Times New Roman"/>
          <w:sz w:val="24"/>
          <w:szCs w:val="24"/>
          <w:shd w:val="clear" w:color="auto" w:fill="FFFFFF"/>
          <w:vertAlign w:val="superscript"/>
        </w:rPr>
        <w:t>6</w:t>
      </w:r>
      <w:r w:rsidR="0017230B" w:rsidRPr="00EF1F0A">
        <w:rPr>
          <w:rFonts w:ascii="Times New Roman" w:hAnsi="Times New Roman" w:cs="Times New Roman"/>
          <w:sz w:val="24"/>
          <w:szCs w:val="24"/>
          <w:shd w:val="clear" w:color="auto" w:fill="FFFFFF"/>
          <w:vertAlign w:val="superscript"/>
        </w:rPr>
        <w:t xml:space="preserve"> </w:t>
      </w:r>
      <w:proofErr w:type="gramStart"/>
      <w:r w:rsidR="009A0B58" w:rsidRPr="00EF1F0A">
        <w:rPr>
          <w:rFonts w:ascii="Times New Roman" w:hAnsi="Times New Roman" w:cs="Times New Roman"/>
          <w:sz w:val="24"/>
          <w:szCs w:val="24"/>
          <w:shd w:val="clear" w:color="auto" w:fill="FFFFFF"/>
        </w:rPr>
        <w:t>Since</w:t>
      </w:r>
      <w:proofErr w:type="gramEnd"/>
      <w:r w:rsidR="009A0B58" w:rsidRPr="00EF1F0A">
        <w:rPr>
          <w:rFonts w:ascii="Times New Roman" w:hAnsi="Times New Roman" w:cs="Times New Roman"/>
          <w:sz w:val="24"/>
          <w:szCs w:val="24"/>
          <w:shd w:val="clear" w:color="auto" w:fill="FFFFFF"/>
        </w:rPr>
        <w:t xml:space="preserve"> then there remain</w:t>
      </w:r>
      <w:r w:rsidR="00792D93">
        <w:rPr>
          <w:rFonts w:ascii="Times New Roman" w:hAnsi="Times New Roman" w:cs="Times New Roman"/>
          <w:sz w:val="24"/>
          <w:szCs w:val="24"/>
          <w:shd w:val="clear" w:color="auto" w:fill="FFFFFF"/>
        </w:rPr>
        <w:t>s</w:t>
      </w:r>
      <w:r w:rsidR="009A0B58" w:rsidRPr="00EF1F0A">
        <w:rPr>
          <w:rFonts w:ascii="Times New Roman" w:hAnsi="Times New Roman" w:cs="Times New Roman"/>
          <w:sz w:val="24"/>
          <w:szCs w:val="24"/>
          <w:shd w:val="clear" w:color="auto" w:fill="FFFFFF"/>
        </w:rPr>
        <w:t xml:space="preserve"> a great controversy </w:t>
      </w:r>
      <w:r w:rsidR="00162C4C" w:rsidRPr="00EF1F0A">
        <w:rPr>
          <w:rFonts w:ascii="Times New Roman" w:hAnsi="Times New Roman" w:cs="Times New Roman"/>
          <w:sz w:val="24"/>
          <w:szCs w:val="24"/>
          <w:shd w:val="clear" w:color="auto" w:fill="FFFFFF"/>
        </w:rPr>
        <w:t>with</w:t>
      </w:r>
      <w:r w:rsidR="009A0B58" w:rsidRPr="00EF1F0A">
        <w:rPr>
          <w:rFonts w:ascii="Times New Roman" w:hAnsi="Times New Roman" w:cs="Times New Roman"/>
          <w:sz w:val="24"/>
          <w:szCs w:val="24"/>
          <w:shd w:val="clear" w:color="auto" w:fill="FFFFFF"/>
        </w:rPr>
        <w:t xml:space="preserve"> respect to age of consent for sexual intercourse. </w:t>
      </w:r>
      <w:r w:rsidR="001C5A7F" w:rsidRPr="00EF1F0A">
        <w:rPr>
          <w:rFonts w:ascii="Times New Roman" w:hAnsi="Times New Roman" w:cs="Times New Roman"/>
          <w:sz w:val="24"/>
          <w:szCs w:val="24"/>
        </w:rPr>
        <w:t xml:space="preserve">Later on the age limit for </w:t>
      </w:r>
      <w:r w:rsidR="00391C61" w:rsidRPr="00EF1F0A">
        <w:rPr>
          <w:rFonts w:ascii="Times New Roman" w:hAnsi="Times New Roman" w:cs="Times New Roman"/>
          <w:sz w:val="24"/>
          <w:szCs w:val="24"/>
        </w:rPr>
        <w:t xml:space="preserve">consensual </w:t>
      </w:r>
      <w:r w:rsidR="001C5A7F" w:rsidRPr="00EF1F0A">
        <w:rPr>
          <w:rFonts w:ascii="Times New Roman" w:hAnsi="Times New Roman" w:cs="Times New Roman"/>
          <w:sz w:val="24"/>
          <w:szCs w:val="24"/>
        </w:rPr>
        <w:t>sex</w:t>
      </w:r>
      <w:r w:rsidR="00C345A7" w:rsidRPr="00EF1F0A">
        <w:rPr>
          <w:rFonts w:ascii="Times New Roman" w:hAnsi="Times New Roman" w:cs="Times New Roman"/>
          <w:sz w:val="24"/>
          <w:szCs w:val="24"/>
        </w:rPr>
        <w:t xml:space="preserve"> was increased </w:t>
      </w:r>
      <w:r w:rsidR="00AD61DF" w:rsidRPr="00EF1F0A">
        <w:rPr>
          <w:rFonts w:ascii="Times New Roman" w:hAnsi="Times New Roman" w:cs="Times New Roman"/>
          <w:sz w:val="24"/>
          <w:szCs w:val="24"/>
        </w:rPr>
        <w:t>to 16 years</w:t>
      </w:r>
      <w:r w:rsidR="00AD61DF" w:rsidRPr="00EF1F0A">
        <w:rPr>
          <w:rFonts w:ascii="Times New Roman" w:hAnsi="Times New Roman" w:cs="Times New Roman"/>
          <w:color w:val="FF0000"/>
          <w:sz w:val="24"/>
          <w:szCs w:val="24"/>
        </w:rPr>
        <w:t xml:space="preserve"> </w:t>
      </w:r>
      <w:r w:rsidR="004A1B18" w:rsidRPr="00EF1F0A">
        <w:rPr>
          <w:rFonts w:ascii="Times New Roman" w:hAnsi="Times New Roman" w:cs="Times New Roman"/>
          <w:sz w:val="24"/>
          <w:szCs w:val="24"/>
        </w:rPr>
        <w:t>under</w:t>
      </w:r>
      <w:r w:rsidR="00162C4C" w:rsidRPr="00EF1F0A">
        <w:rPr>
          <w:rFonts w:ascii="Times New Roman" w:hAnsi="Times New Roman" w:cs="Times New Roman"/>
          <w:sz w:val="24"/>
          <w:szCs w:val="24"/>
        </w:rPr>
        <w:t xml:space="preserve"> the</w:t>
      </w:r>
      <w:r w:rsidR="004A1B18" w:rsidRPr="00EF1F0A">
        <w:rPr>
          <w:rFonts w:ascii="Times New Roman" w:hAnsi="Times New Roman" w:cs="Times New Roman"/>
          <w:sz w:val="24"/>
          <w:szCs w:val="24"/>
        </w:rPr>
        <w:t xml:space="preserve"> second last version of section 375 IPC in its 6</w:t>
      </w:r>
      <w:r w:rsidR="004A1B18" w:rsidRPr="00EF1F0A">
        <w:rPr>
          <w:rFonts w:ascii="Times New Roman" w:hAnsi="Times New Roman" w:cs="Times New Roman"/>
          <w:sz w:val="24"/>
          <w:szCs w:val="24"/>
          <w:vertAlign w:val="superscript"/>
        </w:rPr>
        <w:t>th</w:t>
      </w:r>
      <w:r w:rsidR="009A0B58" w:rsidRPr="00EF1F0A">
        <w:rPr>
          <w:rFonts w:ascii="Times New Roman" w:hAnsi="Times New Roman" w:cs="Times New Roman"/>
          <w:sz w:val="24"/>
          <w:szCs w:val="24"/>
        </w:rPr>
        <w:t xml:space="preserve"> clause</w:t>
      </w:r>
      <w:r w:rsidR="00AD61DF" w:rsidRPr="00EF1F0A">
        <w:rPr>
          <w:rFonts w:ascii="Times New Roman" w:hAnsi="Times New Roman" w:cs="Times New Roman"/>
          <w:sz w:val="24"/>
          <w:szCs w:val="24"/>
        </w:rPr>
        <w:t>.</w:t>
      </w:r>
      <w:r w:rsidR="004A1B18" w:rsidRPr="00EF1F0A">
        <w:rPr>
          <w:rFonts w:ascii="Times New Roman" w:hAnsi="Times New Roman" w:cs="Times New Roman"/>
          <w:sz w:val="24"/>
          <w:szCs w:val="24"/>
          <w:vertAlign w:val="superscript"/>
        </w:rPr>
        <w:t>7</w:t>
      </w:r>
      <w:r w:rsidR="004A1B18" w:rsidRPr="00EF1F0A">
        <w:rPr>
          <w:rFonts w:ascii="Times New Roman" w:hAnsi="Times New Roman" w:cs="Times New Roman"/>
          <w:sz w:val="24"/>
          <w:szCs w:val="24"/>
        </w:rPr>
        <w:t xml:space="preserve"> The same clause later amended </w:t>
      </w:r>
      <w:r w:rsidR="006044FE" w:rsidRPr="00EF1F0A">
        <w:rPr>
          <w:rFonts w:ascii="Times New Roman" w:hAnsi="Times New Roman" w:cs="Times New Roman"/>
          <w:sz w:val="24"/>
          <w:szCs w:val="24"/>
        </w:rPr>
        <w:t xml:space="preserve">again </w:t>
      </w:r>
      <w:r w:rsidR="004A1B18" w:rsidRPr="00EF1F0A">
        <w:rPr>
          <w:rFonts w:ascii="Times New Roman" w:hAnsi="Times New Roman" w:cs="Times New Roman"/>
          <w:sz w:val="24"/>
          <w:szCs w:val="24"/>
        </w:rPr>
        <w:t xml:space="preserve">and under the criminal law amendment act the age increased for two </w:t>
      </w:r>
      <w:r w:rsidR="009A0B58" w:rsidRPr="00EF1F0A">
        <w:rPr>
          <w:rFonts w:ascii="Times New Roman" w:hAnsi="Times New Roman" w:cs="Times New Roman"/>
          <w:sz w:val="24"/>
          <w:szCs w:val="24"/>
        </w:rPr>
        <w:t xml:space="preserve">more </w:t>
      </w:r>
      <w:r w:rsidR="004A1B18" w:rsidRPr="00EF1F0A">
        <w:rPr>
          <w:rFonts w:ascii="Times New Roman" w:hAnsi="Times New Roman" w:cs="Times New Roman"/>
          <w:sz w:val="24"/>
          <w:szCs w:val="24"/>
        </w:rPr>
        <w:t>years and become 18 years.</w:t>
      </w:r>
      <w:r w:rsidR="004A1B18" w:rsidRPr="00EF1F0A">
        <w:rPr>
          <w:rFonts w:ascii="Times New Roman" w:hAnsi="Times New Roman" w:cs="Times New Roman"/>
          <w:sz w:val="24"/>
          <w:szCs w:val="24"/>
          <w:vertAlign w:val="superscript"/>
        </w:rPr>
        <w:t>8</w:t>
      </w:r>
      <w:r w:rsidR="004A1B18" w:rsidRPr="00EF1F0A">
        <w:rPr>
          <w:rFonts w:ascii="Times New Roman" w:hAnsi="Times New Roman" w:cs="Times New Roman"/>
          <w:sz w:val="24"/>
          <w:szCs w:val="24"/>
        </w:rPr>
        <w:t xml:space="preserve"> In the context of the </w:t>
      </w:r>
      <w:r w:rsidR="006044FE" w:rsidRPr="00EF1F0A">
        <w:rPr>
          <w:rFonts w:ascii="Times New Roman" w:hAnsi="Times New Roman" w:cs="Times New Roman"/>
          <w:sz w:val="24"/>
          <w:szCs w:val="24"/>
        </w:rPr>
        <w:t xml:space="preserve">change in </w:t>
      </w:r>
      <w:r w:rsidR="004A1B18" w:rsidRPr="00EF1F0A">
        <w:rPr>
          <w:rFonts w:ascii="Times New Roman" w:hAnsi="Times New Roman" w:cs="Times New Roman"/>
          <w:sz w:val="24"/>
          <w:szCs w:val="24"/>
        </w:rPr>
        <w:t>same clauses under IPC 375, legislators might have in their mind that 16 years of age for a girl should be still regarded as immature to give consent for sexual intercourse which</w:t>
      </w:r>
      <w:r w:rsidR="009A0B58" w:rsidRPr="00EF1F0A">
        <w:rPr>
          <w:rFonts w:ascii="Times New Roman" w:hAnsi="Times New Roman" w:cs="Times New Roman"/>
          <w:sz w:val="24"/>
          <w:szCs w:val="24"/>
        </w:rPr>
        <w:t xml:space="preserve"> needed to be increased further</w:t>
      </w:r>
      <w:r w:rsidR="004A1B18" w:rsidRPr="00EF1F0A">
        <w:rPr>
          <w:rFonts w:ascii="Times New Roman" w:hAnsi="Times New Roman" w:cs="Times New Roman"/>
          <w:sz w:val="24"/>
          <w:szCs w:val="24"/>
        </w:rPr>
        <w:t xml:space="preserve">. </w:t>
      </w:r>
    </w:p>
    <w:p w:rsidR="00191E7B" w:rsidRPr="00EF1F0A" w:rsidRDefault="00191E7B" w:rsidP="00116989">
      <w:pPr>
        <w:autoSpaceDE w:val="0"/>
        <w:autoSpaceDN w:val="0"/>
        <w:adjustRightInd w:val="0"/>
        <w:spacing w:after="0" w:line="240" w:lineRule="auto"/>
        <w:ind w:firstLine="720"/>
        <w:jc w:val="both"/>
        <w:rPr>
          <w:rFonts w:ascii="Times New Roman" w:hAnsi="Times New Roman" w:cs="Times New Roman"/>
          <w:color w:val="00B050"/>
          <w:sz w:val="24"/>
          <w:szCs w:val="24"/>
        </w:rPr>
      </w:pPr>
    </w:p>
    <w:p w:rsidR="00BE6635" w:rsidRPr="00EF1F0A" w:rsidRDefault="00C345A7" w:rsidP="00116989">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r w:rsidRPr="00EF1F0A">
        <w:rPr>
          <w:rFonts w:ascii="Times New Roman" w:hAnsi="Times New Roman" w:cs="Times New Roman"/>
          <w:sz w:val="24"/>
          <w:szCs w:val="24"/>
        </w:rPr>
        <w:t>Multiple acts are enforced to condemn and criminalize child marriages in India. Basically</w:t>
      </w:r>
      <w:r w:rsidR="00162C4C" w:rsidRPr="00EF1F0A">
        <w:rPr>
          <w:rFonts w:ascii="Times New Roman" w:hAnsi="Times New Roman" w:cs="Times New Roman"/>
          <w:sz w:val="24"/>
          <w:szCs w:val="24"/>
        </w:rPr>
        <w:t>,</w:t>
      </w:r>
      <w:r w:rsidRPr="00EF1F0A">
        <w:rPr>
          <w:rFonts w:ascii="Times New Roman" w:hAnsi="Times New Roman" w:cs="Times New Roman"/>
          <w:sz w:val="24"/>
          <w:szCs w:val="24"/>
        </w:rPr>
        <w:t xml:space="preserve"> all acts define certain boundaries in terms of age of bridegroom and bride, conditions </w:t>
      </w:r>
      <w:r w:rsidR="00E106D2">
        <w:rPr>
          <w:rFonts w:ascii="Times New Roman" w:hAnsi="Times New Roman" w:cs="Times New Roman"/>
          <w:sz w:val="24"/>
          <w:szCs w:val="24"/>
        </w:rPr>
        <w:t xml:space="preserve">for solemnization of marriages </w:t>
      </w:r>
      <w:r w:rsidRPr="00EF1F0A">
        <w:rPr>
          <w:rFonts w:ascii="Times New Roman" w:hAnsi="Times New Roman" w:cs="Times New Roman"/>
          <w:sz w:val="24"/>
          <w:szCs w:val="24"/>
        </w:rPr>
        <w:t xml:space="preserve">and other </w:t>
      </w:r>
      <w:r w:rsidR="00E106D2">
        <w:rPr>
          <w:rFonts w:ascii="Times New Roman" w:hAnsi="Times New Roman" w:cs="Times New Roman"/>
          <w:sz w:val="24"/>
          <w:szCs w:val="24"/>
        </w:rPr>
        <w:t>legal</w:t>
      </w:r>
      <w:r w:rsidR="00162C4C" w:rsidRPr="00EF1F0A">
        <w:rPr>
          <w:rFonts w:ascii="Times New Roman" w:hAnsi="Times New Roman" w:cs="Times New Roman"/>
          <w:sz w:val="24"/>
          <w:szCs w:val="24"/>
        </w:rPr>
        <w:t xml:space="preserve"> </w:t>
      </w:r>
      <w:r w:rsidRPr="00EF1F0A">
        <w:rPr>
          <w:rFonts w:ascii="Times New Roman" w:hAnsi="Times New Roman" w:cs="Times New Roman"/>
          <w:sz w:val="24"/>
          <w:szCs w:val="24"/>
        </w:rPr>
        <w:t xml:space="preserve">aspects </w:t>
      </w:r>
      <w:r w:rsidR="00014DBD" w:rsidRPr="00EF1F0A">
        <w:rPr>
          <w:rFonts w:ascii="Times New Roman" w:hAnsi="Times New Roman" w:cs="Times New Roman"/>
          <w:sz w:val="24"/>
          <w:szCs w:val="24"/>
        </w:rPr>
        <w:t>in regards to</w:t>
      </w:r>
      <w:r w:rsidR="00E106D2">
        <w:rPr>
          <w:rFonts w:ascii="Times New Roman" w:hAnsi="Times New Roman" w:cs="Times New Roman"/>
          <w:sz w:val="24"/>
          <w:szCs w:val="24"/>
        </w:rPr>
        <w:t xml:space="preserve"> </w:t>
      </w:r>
      <w:r w:rsidR="00014DBD" w:rsidRPr="00EF1F0A">
        <w:rPr>
          <w:rFonts w:ascii="Times New Roman" w:hAnsi="Times New Roman" w:cs="Times New Roman"/>
          <w:sz w:val="24"/>
          <w:szCs w:val="24"/>
        </w:rPr>
        <w:t>marriage.</w:t>
      </w:r>
      <w:r w:rsidRPr="00EF1F0A">
        <w:rPr>
          <w:rFonts w:ascii="Times New Roman" w:hAnsi="Times New Roman" w:cs="Times New Roman"/>
          <w:sz w:val="24"/>
          <w:szCs w:val="24"/>
        </w:rPr>
        <w:t xml:space="preserve"> </w:t>
      </w:r>
      <w:r w:rsidR="00E106D2">
        <w:rPr>
          <w:rFonts w:ascii="Times New Roman" w:hAnsi="Times New Roman" w:cs="Times New Roman"/>
          <w:sz w:val="24"/>
          <w:szCs w:val="24"/>
        </w:rPr>
        <w:t>“</w:t>
      </w:r>
      <w:r w:rsidR="00292ED4" w:rsidRPr="00EF1F0A">
        <w:rPr>
          <w:rFonts w:ascii="Times New Roman" w:hAnsi="Times New Roman" w:cs="Times New Roman"/>
          <w:sz w:val="24"/>
          <w:szCs w:val="24"/>
        </w:rPr>
        <w:t>The Hindu Marriage Act</w:t>
      </w:r>
      <w:r w:rsidR="00E106D2">
        <w:rPr>
          <w:rFonts w:ascii="Times New Roman" w:hAnsi="Times New Roman" w:cs="Times New Roman"/>
          <w:sz w:val="24"/>
          <w:szCs w:val="24"/>
        </w:rPr>
        <w:t xml:space="preserve">, </w:t>
      </w:r>
      <w:r w:rsidR="00B819DE" w:rsidRPr="00EF1F0A">
        <w:rPr>
          <w:rFonts w:ascii="Times New Roman" w:hAnsi="Times New Roman" w:cs="Times New Roman"/>
          <w:sz w:val="24"/>
          <w:szCs w:val="24"/>
        </w:rPr>
        <w:t>1955</w:t>
      </w:r>
      <w:r w:rsidR="00E106D2">
        <w:rPr>
          <w:rFonts w:ascii="Times New Roman" w:hAnsi="Times New Roman" w:cs="Times New Roman"/>
          <w:sz w:val="24"/>
          <w:szCs w:val="24"/>
        </w:rPr>
        <w:t>”</w:t>
      </w:r>
      <w:r w:rsidR="00B819DE" w:rsidRPr="00EF1F0A">
        <w:rPr>
          <w:rFonts w:ascii="Times New Roman" w:hAnsi="Times New Roman" w:cs="Times New Roman"/>
          <w:sz w:val="24"/>
          <w:szCs w:val="24"/>
        </w:rPr>
        <w:t xml:space="preserve"> and </w:t>
      </w:r>
      <w:r w:rsidR="00E106D2">
        <w:rPr>
          <w:rFonts w:ascii="Times New Roman" w:hAnsi="Times New Roman" w:cs="Times New Roman"/>
          <w:sz w:val="24"/>
          <w:szCs w:val="24"/>
        </w:rPr>
        <w:t>“The Special Marriage Act,</w:t>
      </w:r>
      <w:r w:rsidR="00D5505C">
        <w:rPr>
          <w:rFonts w:ascii="Times New Roman" w:hAnsi="Times New Roman" w:cs="Times New Roman"/>
          <w:sz w:val="24"/>
          <w:szCs w:val="24"/>
        </w:rPr>
        <w:t xml:space="preserve"> </w:t>
      </w:r>
      <w:r w:rsidR="00B819DE" w:rsidRPr="00EF1F0A">
        <w:rPr>
          <w:rFonts w:ascii="Times New Roman" w:hAnsi="Times New Roman" w:cs="Times New Roman"/>
          <w:sz w:val="24"/>
          <w:szCs w:val="24"/>
        </w:rPr>
        <w:t>1954</w:t>
      </w:r>
      <w:r w:rsidR="00E106D2">
        <w:rPr>
          <w:rFonts w:ascii="Times New Roman" w:hAnsi="Times New Roman" w:cs="Times New Roman"/>
          <w:sz w:val="24"/>
          <w:szCs w:val="24"/>
        </w:rPr>
        <w:t>” describe the age</w:t>
      </w:r>
      <w:r w:rsidR="00D5505C">
        <w:rPr>
          <w:rFonts w:ascii="Times New Roman" w:hAnsi="Times New Roman" w:cs="Times New Roman"/>
          <w:sz w:val="24"/>
          <w:szCs w:val="24"/>
        </w:rPr>
        <w:t xml:space="preserve"> 21 years</w:t>
      </w:r>
      <w:r w:rsidR="006D03FA" w:rsidRPr="00EF1F0A">
        <w:rPr>
          <w:rFonts w:ascii="Times New Roman" w:hAnsi="Times New Roman" w:cs="Times New Roman"/>
          <w:sz w:val="24"/>
          <w:szCs w:val="24"/>
        </w:rPr>
        <w:t xml:space="preserve"> </w:t>
      </w:r>
      <w:r w:rsidR="00E106D2">
        <w:rPr>
          <w:rFonts w:ascii="Times New Roman" w:hAnsi="Times New Roman" w:cs="Times New Roman"/>
          <w:sz w:val="24"/>
          <w:szCs w:val="24"/>
        </w:rPr>
        <w:t>for</w:t>
      </w:r>
      <w:r w:rsidR="00D5505C">
        <w:rPr>
          <w:rFonts w:ascii="Times New Roman" w:hAnsi="Times New Roman" w:cs="Times New Roman"/>
          <w:sz w:val="24"/>
          <w:szCs w:val="24"/>
        </w:rPr>
        <w:t xml:space="preserve"> male and 18 years for female</w:t>
      </w:r>
      <w:r w:rsidR="00E106D2">
        <w:rPr>
          <w:rFonts w:ascii="Times New Roman" w:hAnsi="Times New Roman" w:cs="Times New Roman"/>
          <w:sz w:val="24"/>
          <w:szCs w:val="24"/>
        </w:rPr>
        <w:t xml:space="preserve"> </w:t>
      </w:r>
      <w:r w:rsidR="00D5505C">
        <w:rPr>
          <w:rFonts w:ascii="Times New Roman" w:hAnsi="Times New Roman" w:cs="Times New Roman"/>
          <w:sz w:val="24"/>
          <w:szCs w:val="24"/>
        </w:rPr>
        <w:t>to get married</w:t>
      </w:r>
      <w:r w:rsidR="00B819DE" w:rsidRPr="00EF1F0A">
        <w:rPr>
          <w:rFonts w:ascii="Times New Roman" w:hAnsi="Times New Roman" w:cs="Times New Roman"/>
          <w:sz w:val="24"/>
          <w:szCs w:val="24"/>
        </w:rPr>
        <w:t>.</w:t>
      </w:r>
      <w:r w:rsidR="004A1B18" w:rsidRPr="00EF1F0A">
        <w:rPr>
          <w:rFonts w:ascii="Times New Roman" w:hAnsi="Times New Roman" w:cs="Times New Roman"/>
          <w:sz w:val="24"/>
          <w:szCs w:val="24"/>
          <w:vertAlign w:val="superscript"/>
        </w:rPr>
        <w:t>9</w:t>
      </w:r>
      <w:r w:rsidR="006044FE" w:rsidRPr="00EF1F0A">
        <w:rPr>
          <w:rFonts w:ascii="Times New Roman" w:hAnsi="Times New Roman" w:cs="Times New Roman"/>
          <w:sz w:val="24"/>
          <w:szCs w:val="24"/>
          <w:vertAlign w:val="superscript"/>
        </w:rPr>
        <w:t>,10</w:t>
      </w:r>
      <w:r w:rsidR="00B819DE" w:rsidRPr="00EF1F0A">
        <w:rPr>
          <w:rFonts w:ascii="Times New Roman" w:hAnsi="Times New Roman" w:cs="Times New Roman"/>
          <w:sz w:val="24"/>
          <w:szCs w:val="24"/>
        </w:rPr>
        <w:t xml:space="preserve"> Moreover,</w:t>
      </w:r>
      <w:r w:rsidR="00B819DE" w:rsidRPr="00EF1F0A">
        <w:rPr>
          <w:rFonts w:ascii="Times New Roman" w:hAnsi="Times New Roman" w:cs="Times New Roman"/>
          <w:b/>
          <w:bCs/>
          <w:sz w:val="24"/>
          <w:szCs w:val="24"/>
        </w:rPr>
        <w:t xml:space="preserve"> </w:t>
      </w:r>
      <w:r w:rsidR="00D5505C">
        <w:rPr>
          <w:rFonts w:ascii="Times New Roman" w:hAnsi="Times New Roman" w:cs="Times New Roman"/>
          <w:b/>
          <w:bCs/>
          <w:sz w:val="24"/>
          <w:szCs w:val="24"/>
        </w:rPr>
        <w:t>“</w:t>
      </w:r>
      <w:r w:rsidR="00292ED4" w:rsidRPr="00EF1F0A">
        <w:rPr>
          <w:rFonts w:ascii="Times New Roman" w:hAnsi="Times New Roman" w:cs="Times New Roman"/>
          <w:sz w:val="24"/>
          <w:szCs w:val="24"/>
        </w:rPr>
        <w:t>The Child Marriage Restraint Act</w:t>
      </w:r>
      <w:r w:rsidR="00D5505C">
        <w:rPr>
          <w:rFonts w:ascii="Times New Roman" w:hAnsi="Times New Roman" w:cs="Times New Roman"/>
          <w:sz w:val="24"/>
          <w:szCs w:val="24"/>
        </w:rPr>
        <w:t>,</w:t>
      </w:r>
      <w:r w:rsidR="00E106D2">
        <w:rPr>
          <w:rFonts w:ascii="Times New Roman" w:hAnsi="Times New Roman" w:cs="Times New Roman"/>
          <w:sz w:val="24"/>
          <w:szCs w:val="24"/>
        </w:rPr>
        <w:t xml:space="preserve"> 1929</w:t>
      </w:r>
      <w:r w:rsidR="00D5505C">
        <w:rPr>
          <w:rFonts w:ascii="Times New Roman" w:hAnsi="Times New Roman" w:cs="Times New Roman"/>
          <w:sz w:val="24"/>
          <w:szCs w:val="24"/>
        </w:rPr>
        <w:t>”</w:t>
      </w:r>
      <w:r w:rsidR="00E106D2">
        <w:rPr>
          <w:rFonts w:ascii="Times New Roman" w:hAnsi="Times New Roman" w:cs="Times New Roman"/>
          <w:sz w:val="24"/>
          <w:szCs w:val="24"/>
        </w:rPr>
        <w:t xml:space="preserve"> which is</w:t>
      </w:r>
      <w:r w:rsidR="00B819DE" w:rsidRPr="00EF1F0A">
        <w:rPr>
          <w:rFonts w:ascii="Times New Roman" w:hAnsi="Times New Roman" w:cs="Times New Roman"/>
          <w:sz w:val="24"/>
          <w:szCs w:val="24"/>
        </w:rPr>
        <w:t xml:space="preserve"> an act to restrain the solemnisation of child marriages defines child is a person who, if a male, has not completed twenty one years of age,</w:t>
      </w:r>
      <w:r w:rsidR="005A13BF" w:rsidRPr="00EF1F0A">
        <w:rPr>
          <w:rFonts w:ascii="Times New Roman" w:hAnsi="Times New Roman" w:cs="Times New Roman"/>
          <w:sz w:val="24"/>
          <w:szCs w:val="24"/>
        </w:rPr>
        <w:t xml:space="preserve"> </w:t>
      </w:r>
      <w:r w:rsidR="00B819DE" w:rsidRPr="00EF1F0A">
        <w:rPr>
          <w:rFonts w:ascii="Times New Roman" w:hAnsi="Times New Roman" w:cs="Times New Roman"/>
          <w:sz w:val="24"/>
          <w:szCs w:val="24"/>
        </w:rPr>
        <w:t>and if a female, has not completed eighteen years of age.</w:t>
      </w:r>
      <w:r w:rsidR="006044FE" w:rsidRPr="00EF1F0A">
        <w:rPr>
          <w:rFonts w:ascii="Times New Roman" w:hAnsi="Times New Roman" w:cs="Times New Roman"/>
          <w:sz w:val="24"/>
          <w:szCs w:val="24"/>
          <w:vertAlign w:val="superscript"/>
        </w:rPr>
        <w:t>11</w:t>
      </w:r>
      <w:r w:rsidR="00B819DE" w:rsidRPr="00EF1F0A">
        <w:rPr>
          <w:rFonts w:ascii="Times New Roman" w:hAnsi="Times New Roman" w:cs="Times New Roman"/>
          <w:sz w:val="24"/>
          <w:szCs w:val="24"/>
        </w:rPr>
        <w:t xml:space="preserve"> But</w:t>
      </w:r>
      <w:r w:rsidR="009A0B58" w:rsidRPr="00EF1F0A">
        <w:rPr>
          <w:rFonts w:ascii="Times New Roman" w:hAnsi="Times New Roman" w:cs="Times New Roman"/>
          <w:sz w:val="24"/>
          <w:szCs w:val="24"/>
        </w:rPr>
        <w:t xml:space="preserve">, </w:t>
      </w:r>
      <w:r w:rsidR="00D5505C">
        <w:rPr>
          <w:rFonts w:ascii="Times New Roman" w:hAnsi="Times New Roman" w:cs="Times New Roman"/>
          <w:sz w:val="24"/>
          <w:szCs w:val="24"/>
        </w:rPr>
        <w:t>as per “</w:t>
      </w:r>
      <w:r w:rsidR="00292ED4" w:rsidRPr="00EF1F0A">
        <w:rPr>
          <w:rFonts w:ascii="Times New Roman" w:hAnsi="Times New Roman" w:cs="Times New Roman"/>
          <w:sz w:val="24"/>
          <w:szCs w:val="24"/>
        </w:rPr>
        <w:t>The Prohibition Of Child Marriage Act</w:t>
      </w:r>
      <w:r w:rsidR="00D5505C">
        <w:rPr>
          <w:rFonts w:ascii="Times New Roman" w:hAnsi="Times New Roman" w:cs="Times New Roman"/>
          <w:sz w:val="24"/>
          <w:szCs w:val="24"/>
        </w:rPr>
        <w:t>,</w:t>
      </w:r>
      <w:r w:rsidR="00292ED4" w:rsidRPr="00EF1F0A">
        <w:rPr>
          <w:rFonts w:ascii="Times New Roman" w:hAnsi="Times New Roman" w:cs="Times New Roman"/>
          <w:sz w:val="24"/>
          <w:szCs w:val="24"/>
        </w:rPr>
        <w:t xml:space="preserve"> </w:t>
      </w:r>
      <w:r w:rsidR="00B819DE" w:rsidRPr="00EF1F0A">
        <w:rPr>
          <w:rFonts w:ascii="Times New Roman" w:hAnsi="Times New Roman" w:cs="Times New Roman"/>
          <w:sz w:val="24"/>
          <w:szCs w:val="24"/>
        </w:rPr>
        <w:t>2006</w:t>
      </w:r>
      <w:r w:rsidR="00D5505C">
        <w:rPr>
          <w:rFonts w:ascii="Times New Roman" w:hAnsi="Times New Roman" w:cs="Times New Roman"/>
          <w:sz w:val="24"/>
          <w:szCs w:val="24"/>
        </w:rPr>
        <w:t>”</w:t>
      </w:r>
      <w:r w:rsidR="00B819DE" w:rsidRPr="00EF1F0A">
        <w:rPr>
          <w:rFonts w:ascii="Times New Roman" w:hAnsi="Times New Roman" w:cs="Times New Roman"/>
          <w:sz w:val="24"/>
          <w:szCs w:val="24"/>
        </w:rPr>
        <w:t xml:space="preserve">, </w:t>
      </w:r>
      <w:r w:rsidR="00014DBD" w:rsidRPr="00EF1F0A">
        <w:rPr>
          <w:rFonts w:ascii="Times New Roman" w:hAnsi="Times New Roman" w:cs="Times New Roman"/>
          <w:sz w:val="24"/>
          <w:szCs w:val="24"/>
        </w:rPr>
        <w:t>every</w:t>
      </w:r>
      <w:r w:rsidR="009A0B58" w:rsidRPr="00EF1F0A">
        <w:rPr>
          <w:rFonts w:ascii="Times New Roman" w:hAnsi="Times New Roman" w:cs="Times New Roman"/>
          <w:sz w:val="24"/>
          <w:szCs w:val="24"/>
        </w:rPr>
        <w:t xml:space="preserve"> child marriage</w:t>
      </w:r>
      <w:r w:rsidR="00162C4C" w:rsidRPr="00EF1F0A">
        <w:rPr>
          <w:rFonts w:ascii="Times New Roman" w:hAnsi="Times New Roman" w:cs="Times New Roman"/>
          <w:sz w:val="24"/>
          <w:szCs w:val="24"/>
        </w:rPr>
        <w:t>,</w:t>
      </w:r>
      <w:r w:rsidR="00B819DE" w:rsidRPr="00EF1F0A">
        <w:rPr>
          <w:rFonts w:ascii="Times New Roman" w:hAnsi="Times New Roman" w:cs="Times New Roman"/>
          <w:sz w:val="24"/>
          <w:szCs w:val="24"/>
        </w:rPr>
        <w:t xml:space="preserve"> whether solemnised before or after the commencement of this Act, shall be </w:t>
      </w:r>
      <w:r w:rsidR="00D5505C">
        <w:rPr>
          <w:rFonts w:ascii="Times New Roman" w:hAnsi="Times New Roman" w:cs="Times New Roman"/>
          <w:sz w:val="24"/>
          <w:szCs w:val="24"/>
        </w:rPr>
        <w:t>“</w:t>
      </w:r>
      <w:r w:rsidR="00B819DE" w:rsidRPr="00EF1F0A">
        <w:rPr>
          <w:rFonts w:ascii="Times New Roman" w:hAnsi="Times New Roman" w:cs="Times New Roman"/>
          <w:sz w:val="24"/>
          <w:szCs w:val="24"/>
        </w:rPr>
        <w:t>voidable</w:t>
      </w:r>
      <w:r w:rsidR="00D5505C">
        <w:rPr>
          <w:rFonts w:ascii="Times New Roman" w:hAnsi="Times New Roman" w:cs="Times New Roman"/>
          <w:sz w:val="24"/>
          <w:szCs w:val="24"/>
        </w:rPr>
        <w:t>”</w:t>
      </w:r>
      <w:r w:rsidR="00B819DE" w:rsidRPr="00EF1F0A">
        <w:rPr>
          <w:rFonts w:ascii="Times New Roman" w:hAnsi="Times New Roman" w:cs="Times New Roman"/>
          <w:sz w:val="24"/>
          <w:szCs w:val="24"/>
        </w:rPr>
        <w:t xml:space="preserve"> at the option of the contracting party who was a child at the time of the marriage.</w:t>
      </w:r>
      <w:r w:rsidR="007B72CE" w:rsidRPr="00EF1F0A">
        <w:rPr>
          <w:rFonts w:ascii="Times New Roman" w:hAnsi="Times New Roman" w:cs="Times New Roman"/>
          <w:sz w:val="24"/>
          <w:szCs w:val="24"/>
          <w:vertAlign w:val="superscript"/>
        </w:rPr>
        <w:t>1</w:t>
      </w:r>
      <w:r w:rsidR="006044FE" w:rsidRPr="00EF1F0A">
        <w:rPr>
          <w:rFonts w:ascii="Times New Roman" w:hAnsi="Times New Roman" w:cs="Times New Roman"/>
          <w:sz w:val="24"/>
          <w:szCs w:val="24"/>
          <w:vertAlign w:val="superscript"/>
        </w:rPr>
        <w:t>2</w:t>
      </w:r>
      <w:r w:rsidR="00B819DE" w:rsidRPr="00EF1F0A">
        <w:rPr>
          <w:rFonts w:ascii="Times New Roman" w:hAnsi="Times New Roman" w:cs="Times New Roman"/>
          <w:sz w:val="24"/>
          <w:szCs w:val="24"/>
        </w:rPr>
        <w:t xml:space="preserve"> </w:t>
      </w:r>
      <w:r w:rsidR="00D5505C">
        <w:rPr>
          <w:rFonts w:ascii="Times New Roman" w:hAnsi="Times New Roman" w:cs="Times New Roman"/>
          <w:sz w:val="24"/>
          <w:szCs w:val="24"/>
        </w:rPr>
        <w:t xml:space="preserve">However, </w:t>
      </w:r>
      <w:r w:rsidR="00B819DE" w:rsidRPr="00EF1F0A">
        <w:rPr>
          <w:rFonts w:ascii="Times New Roman" w:hAnsi="Times New Roman" w:cs="Times New Roman"/>
          <w:sz w:val="24"/>
          <w:szCs w:val="24"/>
        </w:rPr>
        <w:t>Voidable marriage</w:t>
      </w:r>
      <w:r w:rsidR="00D5505C">
        <w:rPr>
          <w:rFonts w:ascii="Times New Roman" w:hAnsi="Times New Roman" w:cs="Times New Roman"/>
          <w:sz w:val="24"/>
          <w:szCs w:val="24"/>
        </w:rPr>
        <w:t>, which</w:t>
      </w:r>
      <w:r w:rsidR="005A13BF" w:rsidRPr="00EF1F0A">
        <w:rPr>
          <w:rFonts w:ascii="Times New Roman" w:hAnsi="Times New Roman" w:cs="Times New Roman"/>
          <w:sz w:val="24"/>
          <w:szCs w:val="24"/>
        </w:rPr>
        <w:t xml:space="preserve"> is a </w:t>
      </w:r>
      <w:r w:rsidR="00D5505C">
        <w:rPr>
          <w:rFonts w:ascii="Times New Roman" w:hAnsi="Times New Roman" w:cs="Times New Roman"/>
          <w:sz w:val="24"/>
          <w:szCs w:val="24"/>
        </w:rPr>
        <w:t>marriage that</w:t>
      </w:r>
      <w:r w:rsidR="00B819DE" w:rsidRPr="00EF1F0A">
        <w:rPr>
          <w:rFonts w:ascii="Times New Roman" w:hAnsi="Times New Roman" w:cs="Times New Roman"/>
          <w:sz w:val="24"/>
          <w:szCs w:val="24"/>
        </w:rPr>
        <w:t xml:space="preserve"> can be annulled or </w:t>
      </w:r>
      <w:r w:rsidR="00B819DE" w:rsidRPr="00EF1F0A">
        <w:rPr>
          <w:rFonts w:ascii="Times New Roman" w:hAnsi="Times New Roman" w:cs="Times New Roman"/>
          <w:sz w:val="24"/>
          <w:szCs w:val="24"/>
        </w:rPr>
        <w:lastRenderedPageBreak/>
        <w:t>avoided at the optio</w:t>
      </w:r>
      <w:r w:rsidR="00D5505C">
        <w:rPr>
          <w:rFonts w:ascii="Times New Roman" w:hAnsi="Times New Roman" w:cs="Times New Roman"/>
          <w:sz w:val="24"/>
          <w:szCs w:val="24"/>
        </w:rPr>
        <w:t>n of one or both the parties,</w:t>
      </w:r>
      <w:r w:rsidR="00B819DE" w:rsidRPr="00EF1F0A">
        <w:rPr>
          <w:rFonts w:ascii="Times New Roman" w:hAnsi="Times New Roman" w:cs="Times New Roman"/>
          <w:sz w:val="24"/>
          <w:szCs w:val="24"/>
        </w:rPr>
        <w:t xml:space="preserve"> is </w:t>
      </w:r>
      <w:r w:rsidR="007B72CE" w:rsidRPr="00EF1F0A">
        <w:rPr>
          <w:rFonts w:ascii="Times New Roman" w:hAnsi="Times New Roman" w:cs="Times New Roman"/>
          <w:sz w:val="24"/>
          <w:szCs w:val="24"/>
        </w:rPr>
        <w:t>different from</w:t>
      </w:r>
      <w:r w:rsidR="00B819DE" w:rsidRPr="00EF1F0A">
        <w:rPr>
          <w:rFonts w:ascii="Times New Roman" w:hAnsi="Times New Roman" w:cs="Times New Roman"/>
          <w:sz w:val="24"/>
          <w:szCs w:val="24"/>
        </w:rPr>
        <w:t xml:space="preserve"> Void marriage, which is </w:t>
      </w:r>
      <w:r w:rsidR="00B819DE" w:rsidRPr="00EF1F0A">
        <w:rPr>
          <w:rFonts w:ascii="Times New Roman" w:hAnsi="Times New Roman" w:cs="Times New Roman"/>
          <w:sz w:val="24"/>
          <w:szCs w:val="24"/>
          <w:shd w:val="clear" w:color="auto" w:fill="FFFFFF"/>
        </w:rPr>
        <w:t xml:space="preserve">a marriage that is void </w:t>
      </w:r>
      <w:r w:rsidR="005A13BF" w:rsidRPr="00D5505C">
        <w:rPr>
          <w:rFonts w:ascii="Times New Roman" w:hAnsi="Times New Roman" w:cs="Times New Roman"/>
          <w:i/>
          <w:sz w:val="24"/>
          <w:szCs w:val="24"/>
          <w:shd w:val="clear" w:color="auto" w:fill="FFFFFF"/>
        </w:rPr>
        <w:t>ab initio</w:t>
      </w:r>
      <w:r w:rsidR="005A13BF" w:rsidRPr="00EF1F0A">
        <w:rPr>
          <w:rFonts w:ascii="Times New Roman" w:hAnsi="Times New Roman" w:cs="Times New Roman"/>
          <w:sz w:val="24"/>
          <w:szCs w:val="24"/>
          <w:shd w:val="clear" w:color="auto" w:fill="FFFFFF"/>
        </w:rPr>
        <w:t xml:space="preserve"> or</w:t>
      </w:r>
      <w:r w:rsidR="00B819DE" w:rsidRPr="00EF1F0A">
        <w:rPr>
          <w:rFonts w:ascii="Times New Roman" w:hAnsi="Times New Roman" w:cs="Times New Roman"/>
          <w:sz w:val="24"/>
          <w:szCs w:val="24"/>
          <w:shd w:val="clear" w:color="auto" w:fill="FFFFFF"/>
        </w:rPr>
        <w:t xml:space="preserve"> inval</w:t>
      </w:r>
      <w:r w:rsidR="007B72CE" w:rsidRPr="00EF1F0A">
        <w:rPr>
          <w:rFonts w:ascii="Times New Roman" w:hAnsi="Times New Roman" w:cs="Times New Roman"/>
          <w:sz w:val="24"/>
          <w:szCs w:val="24"/>
          <w:shd w:val="clear" w:color="auto" w:fill="FFFFFF"/>
        </w:rPr>
        <w:t>id from its very beginning. Nevertheless, void</w:t>
      </w:r>
      <w:r w:rsidR="000D2D9B" w:rsidRPr="00EF1F0A">
        <w:rPr>
          <w:rFonts w:ascii="Times New Roman" w:hAnsi="Times New Roman" w:cs="Times New Roman"/>
          <w:sz w:val="24"/>
          <w:szCs w:val="24"/>
          <w:shd w:val="clear" w:color="auto" w:fill="FFFFFF"/>
        </w:rPr>
        <w:t xml:space="preserve"> </w:t>
      </w:r>
      <w:r w:rsidR="00B819DE" w:rsidRPr="00EF1F0A">
        <w:rPr>
          <w:rFonts w:ascii="Times New Roman" w:hAnsi="Times New Roman" w:cs="Times New Roman"/>
          <w:sz w:val="24"/>
          <w:szCs w:val="24"/>
          <w:shd w:val="clear" w:color="auto" w:fill="FFFFFF"/>
        </w:rPr>
        <w:t xml:space="preserve">marriage is </w:t>
      </w:r>
      <w:r w:rsidR="000D2D9B" w:rsidRPr="00EF1F0A">
        <w:rPr>
          <w:rFonts w:ascii="Times New Roman" w:hAnsi="Times New Roman" w:cs="Times New Roman"/>
          <w:sz w:val="24"/>
          <w:szCs w:val="24"/>
          <w:shd w:val="clear" w:color="auto" w:fill="FFFFFF"/>
        </w:rPr>
        <w:t xml:space="preserve">considered as </w:t>
      </w:r>
      <w:r w:rsidR="00B819DE" w:rsidRPr="00EF1F0A">
        <w:rPr>
          <w:rFonts w:ascii="Times New Roman" w:hAnsi="Times New Roman" w:cs="Times New Roman"/>
          <w:sz w:val="24"/>
          <w:szCs w:val="24"/>
          <w:shd w:val="clear" w:color="auto" w:fill="FFFFFF"/>
        </w:rPr>
        <w:t>unlawful and requires no formality to terminate</w:t>
      </w:r>
      <w:r w:rsidR="00014DBD" w:rsidRPr="00EF1F0A">
        <w:rPr>
          <w:rFonts w:ascii="Times New Roman" w:hAnsi="Times New Roman" w:cs="Times New Roman"/>
          <w:sz w:val="24"/>
          <w:szCs w:val="24"/>
          <w:shd w:val="clear" w:color="auto" w:fill="FFFFFF"/>
        </w:rPr>
        <w:t>.</w:t>
      </w:r>
      <w:r w:rsidR="007B72CE" w:rsidRPr="00EF1F0A">
        <w:rPr>
          <w:rFonts w:ascii="Times New Roman" w:hAnsi="Times New Roman" w:cs="Times New Roman"/>
          <w:sz w:val="24"/>
          <w:szCs w:val="24"/>
          <w:shd w:val="clear" w:color="auto" w:fill="FFFFFF"/>
          <w:vertAlign w:val="superscript"/>
        </w:rPr>
        <w:t>1</w:t>
      </w:r>
      <w:r w:rsidR="006044FE" w:rsidRPr="00EF1F0A">
        <w:rPr>
          <w:rFonts w:ascii="Times New Roman" w:hAnsi="Times New Roman" w:cs="Times New Roman"/>
          <w:sz w:val="24"/>
          <w:szCs w:val="24"/>
          <w:shd w:val="clear" w:color="auto" w:fill="FFFFFF"/>
          <w:vertAlign w:val="superscript"/>
        </w:rPr>
        <w:t>3</w:t>
      </w:r>
      <w:proofErr w:type="gramStart"/>
      <w:r w:rsidR="006044FE" w:rsidRPr="00EF1F0A">
        <w:rPr>
          <w:rFonts w:ascii="Times New Roman" w:hAnsi="Times New Roman" w:cs="Times New Roman"/>
          <w:sz w:val="24"/>
          <w:szCs w:val="24"/>
          <w:shd w:val="clear" w:color="auto" w:fill="FFFFFF"/>
          <w:vertAlign w:val="superscript"/>
        </w:rPr>
        <w:t>,14</w:t>
      </w:r>
      <w:proofErr w:type="gramEnd"/>
    </w:p>
    <w:p w:rsidR="00BE6635" w:rsidRPr="00EF1F0A" w:rsidRDefault="00BE6635" w:rsidP="00116989">
      <w:pPr>
        <w:autoSpaceDE w:val="0"/>
        <w:autoSpaceDN w:val="0"/>
        <w:adjustRightInd w:val="0"/>
        <w:spacing w:after="0" w:line="240" w:lineRule="auto"/>
        <w:jc w:val="both"/>
        <w:rPr>
          <w:rFonts w:ascii="Times New Roman" w:hAnsi="Times New Roman" w:cs="Times New Roman"/>
          <w:color w:val="00B050"/>
          <w:sz w:val="24"/>
          <w:szCs w:val="24"/>
          <w:shd w:val="clear" w:color="auto" w:fill="FFFFFF"/>
        </w:rPr>
      </w:pPr>
    </w:p>
    <w:p w:rsidR="00AE6B1B" w:rsidRPr="00EF1F0A" w:rsidRDefault="009A0B58" w:rsidP="00116989">
      <w:pPr>
        <w:autoSpaceDE w:val="0"/>
        <w:autoSpaceDN w:val="0"/>
        <w:adjustRightInd w:val="0"/>
        <w:spacing w:after="0" w:line="240" w:lineRule="auto"/>
        <w:ind w:firstLine="720"/>
        <w:jc w:val="both"/>
        <w:rPr>
          <w:rFonts w:ascii="Times New Roman" w:hAnsi="Times New Roman" w:cs="Times New Roman"/>
          <w:sz w:val="24"/>
          <w:szCs w:val="24"/>
        </w:rPr>
      </w:pPr>
      <w:r w:rsidRPr="00EF1F0A">
        <w:rPr>
          <w:rFonts w:ascii="Times New Roman" w:hAnsi="Times New Roman" w:cs="Times New Roman"/>
          <w:sz w:val="24"/>
          <w:szCs w:val="24"/>
        </w:rPr>
        <w:t xml:space="preserve">Now, </w:t>
      </w:r>
      <w:r w:rsidR="00D27AF1" w:rsidRPr="00EF1F0A">
        <w:rPr>
          <w:rFonts w:ascii="Times New Roman" w:hAnsi="Times New Roman" w:cs="Times New Roman"/>
          <w:sz w:val="24"/>
          <w:szCs w:val="24"/>
        </w:rPr>
        <w:t>S</w:t>
      </w:r>
      <w:r w:rsidR="00B819DE" w:rsidRPr="00EF1F0A">
        <w:rPr>
          <w:rFonts w:ascii="Times New Roman" w:hAnsi="Times New Roman" w:cs="Times New Roman"/>
          <w:sz w:val="24"/>
          <w:szCs w:val="24"/>
        </w:rPr>
        <w:t xml:space="preserve">ection 375 IPC </w:t>
      </w:r>
      <w:r w:rsidR="005356C9" w:rsidRPr="00EF1F0A">
        <w:rPr>
          <w:rFonts w:ascii="Times New Roman" w:hAnsi="Times New Roman" w:cs="Times New Roman"/>
          <w:sz w:val="24"/>
          <w:szCs w:val="24"/>
        </w:rPr>
        <w:t>narrates</w:t>
      </w:r>
      <w:r w:rsidR="00B819DE" w:rsidRPr="00EF1F0A">
        <w:rPr>
          <w:rFonts w:ascii="Times New Roman" w:hAnsi="Times New Roman" w:cs="Times New Roman"/>
          <w:sz w:val="24"/>
          <w:szCs w:val="24"/>
        </w:rPr>
        <w:t xml:space="preserve"> that a man is said to commit rape if he did multiple sexual acts as prescribed in the section with a girl who is under 18 years of age even with her consent. So, according to </w:t>
      </w:r>
      <w:r w:rsidR="000D2D9B" w:rsidRPr="00EF1F0A">
        <w:rPr>
          <w:rFonts w:ascii="Times New Roman" w:hAnsi="Times New Roman" w:cs="Times New Roman"/>
          <w:sz w:val="24"/>
          <w:szCs w:val="24"/>
        </w:rPr>
        <w:t>new Section</w:t>
      </w:r>
      <w:r w:rsidR="00B819DE" w:rsidRPr="00EF1F0A">
        <w:rPr>
          <w:rFonts w:ascii="Times New Roman" w:hAnsi="Times New Roman" w:cs="Times New Roman"/>
          <w:sz w:val="24"/>
          <w:szCs w:val="24"/>
        </w:rPr>
        <w:t xml:space="preserve"> 375 IPC a girl </w:t>
      </w:r>
      <w:proofErr w:type="gramStart"/>
      <w:r w:rsidR="00B819DE" w:rsidRPr="00EF1F0A">
        <w:rPr>
          <w:rFonts w:ascii="Times New Roman" w:hAnsi="Times New Roman" w:cs="Times New Roman"/>
          <w:sz w:val="24"/>
          <w:szCs w:val="24"/>
        </w:rPr>
        <w:t>under</w:t>
      </w:r>
      <w:proofErr w:type="gramEnd"/>
      <w:r w:rsidR="00B819DE" w:rsidRPr="00EF1F0A">
        <w:rPr>
          <w:rFonts w:ascii="Times New Roman" w:hAnsi="Times New Roman" w:cs="Times New Roman"/>
          <w:sz w:val="24"/>
          <w:szCs w:val="24"/>
        </w:rPr>
        <w:t xml:space="preserve"> 18 years of age cannot give valid consent for sexual intercourse. </w:t>
      </w:r>
      <w:r w:rsidR="00731C91" w:rsidRPr="00EF1F0A">
        <w:rPr>
          <w:rFonts w:ascii="Times New Roman" w:hAnsi="Times New Roman" w:cs="Times New Roman"/>
          <w:sz w:val="24"/>
          <w:szCs w:val="24"/>
        </w:rPr>
        <w:t xml:space="preserve">A </w:t>
      </w:r>
      <w:r w:rsidR="00B819DE" w:rsidRPr="00EF1F0A">
        <w:rPr>
          <w:rFonts w:ascii="Times New Roman" w:hAnsi="Times New Roman" w:cs="Times New Roman"/>
          <w:sz w:val="24"/>
          <w:szCs w:val="24"/>
        </w:rPr>
        <w:t xml:space="preserve">girl under 18 </w:t>
      </w:r>
      <w:proofErr w:type="gramStart"/>
      <w:r w:rsidR="00B819DE" w:rsidRPr="00EF1F0A">
        <w:rPr>
          <w:rFonts w:ascii="Times New Roman" w:hAnsi="Times New Roman" w:cs="Times New Roman"/>
          <w:sz w:val="24"/>
          <w:szCs w:val="24"/>
        </w:rPr>
        <w:t>years</w:t>
      </w:r>
      <w:r w:rsidR="00162C4C" w:rsidRPr="00EF1F0A">
        <w:rPr>
          <w:rFonts w:ascii="Times New Roman" w:hAnsi="Times New Roman" w:cs="Times New Roman"/>
          <w:sz w:val="24"/>
          <w:szCs w:val="24"/>
        </w:rPr>
        <w:t>,</w:t>
      </w:r>
      <w:proofErr w:type="gramEnd"/>
      <w:r w:rsidR="00B819DE" w:rsidRPr="00EF1F0A">
        <w:rPr>
          <w:rFonts w:ascii="Times New Roman" w:hAnsi="Times New Roman" w:cs="Times New Roman"/>
          <w:sz w:val="24"/>
          <w:szCs w:val="24"/>
        </w:rPr>
        <w:t xml:space="preserve"> even cannot marry a</w:t>
      </w:r>
      <w:r w:rsidR="00ED0FFB" w:rsidRPr="00EF1F0A">
        <w:rPr>
          <w:rFonts w:ascii="Times New Roman" w:hAnsi="Times New Roman" w:cs="Times New Roman"/>
          <w:sz w:val="24"/>
          <w:szCs w:val="24"/>
        </w:rPr>
        <w:t xml:space="preserve"> person </w:t>
      </w:r>
      <w:r w:rsidR="00034826" w:rsidRPr="00EF1F0A">
        <w:rPr>
          <w:rFonts w:ascii="Times New Roman" w:hAnsi="Times New Roman" w:cs="Times New Roman"/>
          <w:sz w:val="24"/>
          <w:szCs w:val="24"/>
        </w:rPr>
        <w:t xml:space="preserve">legally </w:t>
      </w:r>
      <w:r w:rsidR="00ED0FFB" w:rsidRPr="00EF1F0A">
        <w:rPr>
          <w:rFonts w:ascii="Times New Roman" w:hAnsi="Times New Roman" w:cs="Times New Roman"/>
          <w:sz w:val="24"/>
          <w:szCs w:val="24"/>
        </w:rPr>
        <w:t xml:space="preserve">under aforesaid acts. </w:t>
      </w:r>
      <w:r w:rsidR="00B819DE" w:rsidRPr="00EF1F0A">
        <w:rPr>
          <w:rFonts w:ascii="Times New Roman" w:hAnsi="Times New Roman" w:cs="Times New Roman"/>
          <w:sz w:val="24"/>
          <w:szCs w:val="24"/>
        </w:rPr>
        <w:t>But, the same section</w:t>
      </w:r>
      <w:r w:rsidR="006D03FA" w:rsidRPr="00EF1F0A">
        <w:rPr>
          <w:rFonts w:ascii="Times New Roman" w:hAnsi="Times New Roman" w:cs="Times New Roman"/>
          <w:sz w:val="24"/>
          <w:szCs w:val="24"/>
        </w:rPr>
        <w:t xml:space="preserve"> 375 cannot </w:t>
      </w:r>
      <w:r w:rsidR="00D27AF1" w:rsidRPr="00EF1F0A">
        <w:rPr>
          <w:rFonts w:ascii="Times New Roman" w:hAnsi="Times New Roman" w:cs="Times New Roman"/>
          <w:sz w:val="24"/>
          <w:szCs w:val="24"/>
        </w:rPr>
        <w:t>be applied</w:t>
      </w:r>
      <w:r w:rsidR="006D03FA" w:rsidRPr="00EF1F0A">
        <w:rPr>
          <w:rFonts w:ascii="Times New Roman" w:hAnsi="Times New Roman" w:cs="Times New Roman"/>
          <w:sz w:val="24"/>
          <w:szCs w:val="24"/>
        </w:rPr>
        <w:t xml:space="preserve"> </w:t>
      </w:r>
      <w:r w:rsidR="00D27AF1" w:rsidRPr="00EF1F0A">
        <w:rPr>
          <w:rFonts w:ascii="Times New Roman" w:hAnsi="Times New Roman" w:cs="Times New Roman"/>
          <w:sz w:val="24"/>
          <w:szCs w:val="24"/>
        </w:rPr>
        <w:t xml:space="preserve">to a girl </w:t>
      </w:r>
      <w:r w:rsidR="005356C9" w:rsidRPr="00EF1F0A">
        <w:rPr>
          <w:rFonts w:ascii="Times New Roman" w:hAnsi="Times New Roman" w:cs="Times New Roman"/>
          <w:sz w:val="24"/>
          <w:szCs w:val="24"/>
        </w:rPr>
        <w:t>if she</w:t>
      </w:r>
      <w:r w:rsidR="00D27AF1" w:rsidRPr="00EF1F0A">
        <w:rPr>
          <w:rFonts w:ascii="Times New Roman" w:hAnsi="Times New Roman" w:cs="Times New Roman"/>
          <w:sz w:val="24"/>
          <w:szCs w:val="24"/>
        </w:rPr>
        <w:t xml:space="preserve"> is a wife</w:t>
      </w:r>
      <w:r w:rsidR="005356C9" w:rsidRPr="00EF1F0A">
        <w:rPr>
          <w:rFonts w:ascii="Times New Roman" w:hAnsi="Times New Roman" w:cs="Times New Roman"/>
          <w:sz w:val="24"/>
          <w:szCs w:val="24"/>
        </w:rPr>
        <w:t xml:space="preserve"> and a victim of rape by her own husband</w:t>
      </w:r>
      <w:r w:rsidR="00D27AF1" w:rsidRPr="00EF1F0A">
        <w:rPr>
          <w:rFonts w:ascii="Times New Roman" w:hAnsi="Times New Roman" w:cs="Times New Roman"/>
          <w:sz w:val="24"/>
          <w:szCs w:val="24"/>
        </w:rPr>
        <w:t xml:space="preserve"> even if</w:t>
      </w:r>
      <w:r w:rsidR="00B819DE" w:rsidRPr="00EF1F0A">
        <w:rPr>
          <w:rFonts w:ascii="Times New Roman" w:hAnsi="Times New Roman" w:cs="Times New Roman"/>
          <w:sz w:val="24"/>
          <w:szCs w:val="24"/>
        </w:rPr>
        <w:t xml:space="preserve"> under 18 years of age</w:t>
      </w:r>
      <w:r w:rsidR="006D03FA" w:rsidRPr="00EF1F0A">
        <w:rPr>
          <w:rFonts w:ascii="Times New Roman" w:hAnsi="Times New Roman" w:cs="Times New Roman"/>
          <w:sz w:val="24"/>
          <w:szCs w:val="24"/>
        </w:rPr>
        <w:t xml:space="preserve">. </w:t>
      </w:r>
      <w:r w:rsidR="001E1665" w:rsidRPr="00EF1F0A">
        <w:rPr>
          <w:rFonts w:ascii="Times New Roman" w:hAnsi="Times New Roman" w:cs="Times New Roman"/>
          <w:sz w:val="24"/>
          <w:szCs w:val="24"/>
        </w:rPr>
        <w:t>Furthermore, there is no any change in</w:t>
      </w:r>
      <w:r w:rsidR="00D27AF1" w:rsidRPr="00EF1F0A">
        <w:rPr>
          <w:rFonts w:ascii="Times New Roman" w:hAnsi="Times New Roman" w:cs="Times New Roman"/>
          <w:sz w:val="24"/>
          <w:szCs w:val="24"/>
        </w:rPr>
        <w:t xml:space="preserve"> the criminal law amendment act in</w:t>
      </w:r>
      <w:r w:rsidR="001E1665" w:rsidRPr="00EF1F0A">
        <w:rPr>
          <w:rFonts w:ascii="Times New Roman" w:hAnsi="Times New Roman" w:cs="Times New Roman"/>
          <w:sz w:val="24"/>
          <w:szCs w:val="24"/>
        </w:rPr>
        <w:t xml:space="preserve"> regards to age mentioned under </w:t>
      </w:r>
      <w:r w:rsidR="00162C4C" w:rsidRPr="00EF1F0A">
        <w:rPr>
          <w:rFonts w:ascii="Times New Roman" w:hAnsi="Times New Roman" w:cs="Times New Roman"/>
          <w:sz w:val="24"/>
          <w:szCs w:val="24"/>
        </w:rPr>
        <w:t xml:space="preserve">the </w:t>
      </w:r>
      <w:r w:rsidR="001E1665" w:rsidRPr="00EF1F0A">
        <w:rPr>
          <w:rFonts w:ascii="Times New Roman" w:hAnsi="Times New Roman" w:cs="Times New Roman"/>
          <w:sz w:val="24"/>
          <w:szCs w:val="24"/>
        </w:rPr>
        <w:t>exception to IPC 375</w:t>
      </w:r>
      <w:r w:rsidR="00925B28">
        <w:rPr>
          <w:rFonts w:ascii="Times New Roman" w:hAnsi="Times New Roman" w:cs="Times New Roman"/>
          <w:sz w:val="24"/>
          <w:szCs w:val="24"/>
        </w:rPr>
        <w:t xml:space="preserve"> which reads as follows:</w:t>
      </w:r>
    </w:p>
    <w:p w:rsidR="00AE6B1B" w:rsidRPr="00EF1F0A" w:rsidRDefault="00AE6B1B" w:rsidP="00116989">
      <w:pPr>
        <w:autoSpaceDE w:val="0"/>
        <w:autoSpaceDN w:val="0"/>
        <w:adjustRightInd w:val="0"/>
        <w:spacing w:after="0" w:line="240" w:lineRule="auto"/>
        <w:jc w:val="both"/>
        <w:rPr>
          <w:rFonts w:ascii="Times New Roman" w:hAnsi="Times New Roman" w:cs="Times New Roman"/>
          <w:sz w:val="24"/>
          <w:szCs w:val="24"/>
        </w:rPr>
      </w:pPr>
    </w:p>
    <w:p w:rsidR="00AE6B1B" w:rsidRPr="00EF1F0A" w:rsidRDefault="00AE6B1B" w:rsidP="00116989">
      <w:pPr>
        <w:autoSpaceDE w:val="0"/>
        <w:autoSpaceDN w:val="0"/>
        <w:adjustRightInd w:val="0"/>
        <w:spacing w:after="0" w:line="240" w:lineRule="auto"/>
        <w:ind w:left="1134" w:right="946"/>
        <w:jc w:val="both"/>
        <w:rPr>
          <w:rFonts w:ascii="Times New Roman" w:hAnsi="Times New Roman" w:cs="Times New Roman"/>
          <w:i/>
          <w:sz w:val="24"/>
          <w:szCs w:val="24"/>
        </w:rPr>
      </w:pPr>
      <w:r w:rsidRPr="00EF1F0A">
        <w:rPr>
          <w:rFonts w:ascii="Times New Roman" w:hAnsi="Times New Roman" w:cs="Times New Roman"/>
          <w:i/>
          <w:sz w:val="24"/>
          <w:szCs w:val="24"/>
        </w:rPr>
        <w:t>“Sexual intercourse or sexual acts by a man with his own wife, the wife not being under 15 years of age, is not rape”</w:t>
      </w:r>
    </w:p>
    <w:p w:rsidR="00AE6B1B" w:rsidRPr="00EF1F0A" w:rsidRDefault="00AE6B1B" w:rsidP="00116989">
      <w:pPr>
        <w:autoSpaceDE w:val="0"/>
        <w:autoSpaceDN w:val="0"/>
        <w:adjustRightInd w:val="0"/>
        <w:spacing w:after="0" w:line="240" w:lineRule="auto"/>
        <w:ind w:left="1134" w:right="946"/>
        <w:jc w:val="both"/>
        <w:rPr>
          <w:rFonts w:ascii="Times New Roman" w:hAnsi="Times New Roman" w:cs="Times New Roman"/>
          <w:i/>
          <w:color w:val="00B050"/>
          <w:sz w:val="24"/>
          <w:szCs w:val="24"/>
        </w:rPr>
      </w:pPr>
    </w:p>
    <w:p w:rsidR="00B819DE" w:rsidRPr="00EF1F0A" w:rsidRDefault="006D03FA" w:rsidP="00116989">
      <w:pPr>
        <w:autoSpaceDE w:val="0"/>
        <w:autoSpaceDN w:val="0"/>
        <w:adjustRightInd w:val="0"/>
        <w:spacing w:after="0" w:line="240" w:lineRule="auto"/>
        <w:jc w:val="both"/>
        <w:rPr>
          <w:rFonts w:ascii="Times New Roman" w:hAnsi="Times New Roman" w:cs="Times New Roman"/>
          <w:sz w:val="24"/>
          <w:szCs w:val="24"/>
        </w:rPr>
      </w:pPr>
      <w:r w:rsidRPr="00EF1F0A">
        <w:rPr>
          <w:rFonts w:ascii="Times New Roman" w:hAnsi="Times New Roman" w:cs="Times New Roman"/>
          <w:sz w:val="24"/>
          <w:szCs w:val="24"/>
        </w:rPr>
        <w:t>Though the lower age of 15 years is defined</w:t>
      </w:r>
      <w:r w:rsidR="00162C4C" w:rsidRPr="00EF1F0A">
        <w:rPr>
          <w:rFonts w:ascii="Times New Roman" w:hAnsi="Times New Roman" w:cs="Times New Roman"/>
          <w:sz w:val="24"/>
          <w:szCs w:val="24"/>
        </w:rPr>
        <w:t>,</w:t>
      </w:r>
      <w:r w:rsidRPr="00EF1F0A">
        <w:rPr>
          <w:rFonts w:ascii="Times New Roman" w:hAnsi="Times New Roman" w:cs="Times New Roman"/>
          <w:sz w:val="24"/>
          <w:szCs w:val="24"/>
        </w:rPr>
        <w:t xml:space="preserve"> but usage of the word “wife” for a girl </w:t>
      </w:r>
      <w:r w:rsidR="00731C91" w:rsidRPr="00EF1F0A">
        <w:rPr>
          <w:rFonts w:ascii="Times New Roman" w:hAnsi="Times New Roman" w:cs="Times New Roman"/>
          <w:sz w:val="24"/>
          <w:szCs w:val="24"/>
        </w:rPr>
        <w:t>in between</w:t>
      </w:r>
      <w:r w:rsidR="00B819DE" w:rsidRPr="00EF1F0A">
        <w:rPr>
          <w:rFonts w:ascii="Times New Roman" w:hAnsi="Times New Roman" w:cs="Times New Roman"/>
          <w:sz w:val="24"/>
          <w:szCs w:val="24"/>
        </w:rPr>
        <w:t xml:space="preserve"> 15 to 18 years</w:t>
      </w:r>
      <w:r w:rsidR="00731C91" w:rsidRPr="00EF1F0A">
        <w:rPr>
          <w:rFonts w:ascii="Times New Roman" w:hAnsi="Times New Roman" w:cs="Times New Roman"/>
          <w:sz w:val="24"/>
          <w:szCs w:val="24"/>
        </w:rPr>
        <w:t xml:space="preserve"> of </w:t>
      </w:r>
      <w:proofErr w:type="gramStart"/>
      <w:r w:rsidR="00731C91" w:rsidRPr="00EF1F0A">
        <w:rPr>
          <w:rFonts w:ascii="Times New Roman" w:hAnsi="Times New Roman" w:cs="Times New Roman"/>
          <w:sz w:val="24"/>
          <w:szCs w:val="24"/>
        </w:rPr>
        <w:t>age</w:t>
      </w:r>
      <w:r w:rsidR="00B819DE" w:rsidRPr="00EF1F0A">
        <w:rPr>
          <w:rFonts w:ascii="Times New Roman" w:hAnsi="Times New Roman" w:cs="Times New Roman"/>
          <w:sz w:val="24"/>
          <w:szCs w:val="24"/>
        </w:rPr>
        <w:t>,</w:t>
      </w:r>
      <w:proofErr w:type="gramEnd"/>
      <w:r w:rsidRPr="00EF1F0A">
        <w:rPr>
          <w:rFonts w:ascii="Times New Roman" w:hAnsi="Times New Roman" w:cs="Times New Roman"/>
          <w:sz w:val="24"/>
          <w:szCs w:val="24"/>
        </w:rPr>
        <w:t xml:space="preserve"> </w:t>
      </w:r>
      <w:r w:rsidR="00B819DE" w:rsidRPr="00EF1F0A">
        <w:rPr>
          <w:rFonts w:ascii="Times New Roman" w:hAnsi="Times New Roman" w:cs="Times New Roman"/>
          <w:sz w:val="24"/>
          <w:szCs w:val="24"/>
        </w:rPr>
        <w:t xml:space="preserve">is </w:t>
      </w:r>
      <w:r w:rsidR="000D2D9B" w:rsidRPr="00EF1F0A">
        <w:rPr>
          <w:rFonts w:ascii="Times New Roman" w:hAnsi="Times New Roman" w:cs="Times New Roman"/>
          <w:sz w:val="24"/>
          <w:szCs w:val="24"/>
        </w:rPr>
        <w:t xml:space="preserve">itself </w:t>
      </w:r>
      <w:r w:rsidR="00162C4C" w:rsidRPr="00EF1F0A">
        <w:rPr>
          <w:rFonts w:ascii="Times New Roman" w:hAnsi="Times New Roman" w:cs="Times New Roman"/>
          <w:sz w:val="24"/>
          <w:szCs w:val="24"/>
        </w:rPr>
        <w:t>contrary to the afore</w:t>
      </w:r>
      <w:r w:rsidR="00B819DE" w:rsidRPr="00EF1F0A">
        <w:rPr>
          <w:rFonts w:ascii="Times New Roman" w:hAnsi="Times New Roman" w:cs="Times New Roman"/>
          <w:sz w:val="24"/>
          <w:szCs w:val="24"/>
        </w:rPr>
        <w:t>said acts</w:t>
      </w:r>
      <w:r w:rsidRPr="00EF1F0A">
        <w:rPr>
          <w:rFonts w:ascii="Times New Roman" w:hAnsi="Times New Roman" w:cs="Times New Roman"/>
          <w:sz w:val="24"/>
          <w:szCs w:val="24"/>
        </w:rPr>
        <w:t xml:space="preserve"> and that may be because of the fact that child marriage </w:t>
      </w:r>
      <w:r w:rsidR="001E1665" w:rsidRPr="00EF1F0A">
        <w:rPr>
          <w:rFonts w:ascii="Times New Roman" w:hAnsi="Times New Roman" w:cs="Times New Roman"/>
          <w:sz w:val="24"/>
          <w:szCs w:val="24"/>
        </w:rPr>
        <w:t xml:space="preserve">in India </w:t>
      </w:r>
      <w:r w:rsidRPr="00EF1F0A">
        <w:rPr>
          <w:rFonts w:ascii="Times New Roman" w:hAnsi="Times New Roman" w:cs="Times New Roman"/>
          <w:sz w:val="24"/>
          <w:szCs w:val="24"/>
        </w:rPr>
        <w:t xml:space="preserve">is voidable and not void ab initio. </w:t>
      </w:r>
    </w:p>
    <w:p w:rsidR="005356C9" w:rsidRDefault="005356C9" w:rsidP="00116989">
      <w:pPr>
        <w:autoSpaceDE w:val="0"/>
        <w:autoSpaceDN w:val="0"/>
        <w:adjustRightInd w:val="0"/>
        <w:spacing w:after="0" w:line="240" w:lineRule="auto"/>
        <w:jc w:val="both"/>
        <w:rPr>
          <w:rFonts w:ascii="Times New Roman" w:hAnsi="Times New Roman" w:cs="Times New Roman"/>
          <w:color w:val="FF0000"/>
          <w:sz w:val="24"/>
          <w:szCs w:val="24"/>
        </w:rPr>
      </w:pPr>
    </w:p>
    <w:p w:rsidR="00191E7B" w:rsidRPr="00EF1F0A" w:rsidRDefault="00191E7B" w:rsidP="00116989">
      <w:pPr>
        <w:autoSpaceDE w:val="0"/>
        <w:autoSpaceDN w:val="0"/>
        <w:adjustRightInd w:val="0"/>
        <w:spacing w:after="0" w:line="240" w:lineRule="auto"/>
        <w:jc w:val="both"/>
        <w:rPr>
          <w:rFonts w:ascii="Times New Roman" w:hAnsi="Times New Roman" w:cs="Times New Roman"/>
          <w:color w:val="FF0000"/>
          <w:sz w:val="24"/>
          <w:szCs w:val="24"/>
        </w:rPr>
      </w:pPr>
    </w:p>
    <w:p w:rsidR="00D9293D" w:rsidRPr="00EF1F0A" w:rsidRDefault="00D9293D"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Section 377 IPC and Marital rape</w:t>
      </w:r>
    </w:p>
    <w:p w:rsidR="00D9293D" w:rsidRPr="00EF1F0A" w:rsidRDefault="00925B28" w:rsidP="00116989">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00D9293D" w:rsidRPr="00EF1F0A">
        <w:rPr>
          <w:rFonts w:ascii="Times New Roman" w:hAnsi="Times New Roman" w:cs="Times New Roman"/>
          <w:sz w:val="24"/>
          <w:szCs w:val="24"/>
        </w:rPr>
        <w:t xml:space="preserve">375 IPC in its amended version describes penetration by penis into mouth, urethra, vagina or anus of a woman to constitute the offence </w:t>
      </w:r>
      <w:r>
        <w:rPr>
          <w:rFonts w:ascii="Times New Roman" w:hAnsi="Times New Roman" w:cs="Times New Roman"/>
          <w:sz w:val="24"/>
          <w:szCs w:val="24"/>
        </w:rPr>
        <w:t xml:space="preserve">termed </w:t>
      </w:r>
      <w:r w:rsidR="00D9293D" w:rsidRPr="00EF1F0A">
        <w:rPr>
          <w:rFonts w:ascii="Times New Roman" w:hAnsi="Times New Roman" w:cs="Times New Roman"/>
          <w:sz w:val="24"/>
          <w:szCs w:val="24"/>
        </w:rPr>
        <w:t xml:space="preserve">as </w:t>
      </w:r>
      <w:r>
        <w:rPr>
          <w:rFonts w:ascii="Times New Roman" w:hAnsi="Times New Roman" w:cs="Times New Roman"/>
          <w:sz w:val="24"/>
          <w:szCs w:val="24"/>
        </w:rPr>
        <w:t>“rape”. Under exception-2 of S.</w:t>
      </w:r>
      <w:r w:rsidR="00D9293D" w:rsidRPr="00EF1F0A">
        <w:rPr>
          <w:rFonts w:ascii="Times New Roman" w:hAnsi="Times New Roman" w:cs="Times New Roman"/>
          <w:sz w:val="24"/>
          <w:szCs w:val="24"/>
        </w:rPr>
        <w:t xml:space="preserve">375 which reads as “sexual intercourse or </w:t>
      </w:r>
      <w:r w:rsidR="00D9293D" w:rsidRPr="00EF1F0A">
        <w:rPr>
          <w:rFonts w:ascii="Times New Roman" w:hAnsi="Times New Roman" w:cs="Times New Roman"/>
          <w:b/>
          <w:sz w:val="24"/>
          <w:szCs w:val="24"/>
        </w:rPr>
        <w:t>sexual acts</w:t>
      </w:r>
      <w:r w:rsidR="00D9293D" w:rsidRPr="00EF1F0A">
        <w:rPr>
          <w:rFonts w:ascii="Times New Roman" w:hAnsi="Times New Roman" w:cs="Times New Roman"/>
          <w:sz w:val="24"/>
          <w:szCs w:val="24"/>
        </w:rPr>
        <w:t xml:space="preserve"> by a man with his own wife…</w:t>
      </w:r>
      <w:r w:rsidR="00162C4C" w:rsidRPr="00EF1F0A">
        <w:rPr>
          <w:rFonts w:ascii="Times New Roman" w:hAnsi="Times New Roman" w:cs="Times New Roman"/>
          <w:sz w:val="24"/>
          <w:szCs w:val="24"/>
        </w:rPr>
        <w:t>…..” no</w:t>
      </w:r>
      <w:r w:rsidR="00D9293D" w:rsidRPr="00EF1F0A">
        <w:rPr>
          <w:rFonts w:ascii="Times New Roman" w:hAnsi="Times New Roman" w:cs="Times New Roman"/>
          <w:sz w:val="24"/>
          <w:szCs w:val="24"/>
        </w:rPr>
        <w:t>where defines “Sexual Acts” separately. Different interpretations can be derived from the wo</w:t>
      </w:r>
      <w:r>
        <w:rPr>
          <w:rFonts w:ascii="Times New Roman" w:hAnsi="Times New Roman" w:cs="Times New Roman"/>
          <w:sz w:val="24"/>
          <w:szCs w:val="24"/>
        </w:rPr>
        <w:t>rds “Sexual acts”. However, S.</w:t>
      </w:r>
      <w:r w:rsidR="00D9293D" w:rsidRPr="00EF1F0A">
        <w:rPr>
          <w:rFonts w:ascii="Times New Roman" w:hAnsi="Times New Roman" w:cs="Times New Roman"/>
          <w:sz w:val="24"/>
          <w:szCs w:val="24"/>
        </w:rPr>
        <w:t>377 IPC</w:t>
      </w:r>
      <w:r w:rsidR="0097069F" w:rsidRPr="00EF1F0A">
        <w:rPr>
          <w:rFonts w:ascii="Times New Roman" w:hAnsi="Times New Roman" w:cs="Times New Roman"/>
          <w:sz w:val="24"/>
          <w:szCs w:val="24"/>
        </w:rPr>
        <w:t>,</w:t>
      </w:r>
      <w:r w:rsidR="00D9293D" w:rsidRPr="00EF1F0A">
        <w:rPr>
          <w:rFonts w:ascii="Times New Roman" w:hAnsi="Times New Roman" w:cs="Times New Roman"/>
          <w:sz w:val="24"/>
          <w:szCs w:val="24"/>
        </w:rPr>
        <w:t xml:space="preserve"> which deals with unnatural sexual </w:t>
      </w:r>
      <w:r w:rsidR="0097069F" w:rsidRPr="00EF1F0A">
        <w:rPr>
          <w:rFonts w:ascii="Times New Roman" w:hAnsi="Times New Roman" w:cs="Times New Roman"/>
          <w:sz w:val="24"/>
          <w:szCs w:val="24"/>
        </w:rPr>
        <w:t>offences,</w:t>
      </w:r>
      <w:r w:rsidR="00D9293D" w:rsidRPr="00EF1F0A">
        <w:rPr>
          <w:rFonts w:ascii="Times New Roman" w:hAnsi="Times New Roman" w:cs="Times New Roman"/>
          <w:sz w:val="24"/>
          <w:szCs w:val="24"/>
        </w:rPr>
        <w:t xml:space="preserve"> reads as </w:t>
      </w:r>
      <w:r>
        <w:rPr>
          <w:rFonts w:ascii="Times New Roman" w:hAnsi="Times New Roman" w:cs="Times New Roman"/>
          <w:sz w:val="24"/>
          <w:szCs w:val="24"/>
        </w:rPr>
        <w:t>follows:</w:t>
      </w:r>
    </w:p>
    <w:p w:rsidR="00D9293D" w:rsidRPr="00EF1F0A" w:rsidRDefault="00D9293D" w:rsidP="00116989">
      <w:pPr>
        <w:shd w:val="clear" w:color="auto" w:fill="FFFFFF"/>
        <w:spacing w:after="390" w:line="240" w:lineRule="auto"/>
        <w:ind w:left="851" w:right="804"/>
        <w:jc w:val="both"/>
        <w:rPr>
          <w:rFonts w:ascii="Times New Roman" w:hAnsi="Times New Roman" w:cs="Times New Roman"/>
          <w:i/>
          <w:sz w:val="24"/>
          <w:szCs w:val="24"/>
        </w:rPr>
      </w:pPr>
      <w:r w:rsidRPr="00EF1F0A">
        <w:rPr>
          <w:rFonts w:ascii="Times New Roman" w:hAnsi="Times New Roman" w:cs="Times New Roman"/>
          <w:i/>
          <w:sz w:val="24"/>
          <w:szCs w:val="24"/>
        </w:rPr>
        <w:t>“Whoever voluntarily has carnal inter</w:t>
      </w:r>
      <w:r w:rsidRPr="00EF1F0A">
        <w:rPr>
          <w:rFonts w:ascii="Times New Roman" w:hAnsi="Times New Roman" w:cs="Times New Roman"/>
          <w:i/>
          <w:sz w:val="24"/>
          <w:szCs w:val="24"/>
        </w:rPr>
        <w:softHyphen/>
        <w:t xml:space="preserve">course against the order of nature with </w:t>
      </w:r>
      <w:r w:rsidRPr="00EF1F0A">
        <w:rPr>
          <w:rFonts w:ascii="Times New Roman" w:hAnsi="Times New Roman" w:cs="Times New Roman"/>
          <w:b/>
          <w:i/>
          <w:sz w:val="24"/>
          <w:szCs w:val="24"/>
        </w:rPr>
        <w:t>any man, woman</w:t>
      </w:r>
      <w:r w:rsidRPr="00EF1F0A">
        <w:rPr>
          <w:rFonts w:ascii="Times New Roman" w:hAnsi="Times New Roman" w:cs="Times New Roman"/>
          <w:i/>
          <w:sz w:val="24"/>
          <w:szCs w:val="24"/>
        </w:rPr>
        <w:t xml:space="preserve"> or </w:t>
      </w:r>
      <w:proofErr w:type="gramStart"/>
      <w:r w:rsidRPr="00EF1F0A">
        <w:rPr>
          <w:rFonts w:ascii="Times New Roman" w:hAnsi="Times New Roman" w:cs="Times New Roman"/>
          <w:i/>
          <w:sz w:val="24"/>
          <w:szCs w:val="24"/>
        </w:rPr>
        <w:t>animal,</w:t>
      </w:r>
      <w:proofErr w:type="gramEnd"/>
      <w:r w:rsidRPr="00EF1F0A">
        <w:rPr>
          <w:rFonts w:ascii="Times New Roman" w:hAnsi="Times New Roman" w:cs="Times New Roman"/>
          <w:i/>
          <w:sz w:val="24"/>
          <w:szCs w:val="24"/>
        </w:rPr>
        <w:t xml:space="preserve"> shall be punished with imprisonment for life, or with impris</w:t>
      </w:r>
      <w:r w:rsidRPr="00EF1F0A">
        <w:rPr>
          <w:rFonts w:ascii="Times New Roman" w:hAnsi="Times New Roman" w:cs="Times New Roman"/>
          <w:i/>
          <w:sz w:val="24"/>
          <w:szCs w:val="24"/>
        </w:rPr>
        <w:softHyphen/>
        <w:t>onment of either description for a term which may extend to ten years, and shall also be liable to fine. Explanation.—Penetration is sufficient to constitute the carnal intercourse necessary to the offence described in this section.”</w:t>
      </w:r>
    </w:p>
    <w:p w:rsidR="00D9293D" w:rsidRPr="00EF1F0A" w:rsidRDefault="00925B28" w:rsidP="00116989">
      <w:pPr>
        <w:spacing w:line="240" w:lineRule="auto"/>
        <w:jc w:val="both"/>
        <w:rPr>
          <w:rFonts w:ascii="Times New Roman" w:hAnsi="Times New Roman" w:cs="Times New Roman"/>
          <w:sz w:val="24"/>
          <w:szCs w:val="24"/>
        </w:rPr>
      </w:pPr>
      <w:r>
        <w:rPr>
          <w:rFonts w:ascii="Times New Roman" w:hAnsi="Times New Roman" w:cs="Times New Roman"/>
          <w:sz w:val="24"/>
          <w:szCs w:val="24"/>
        </w:rPr>
        <w:t>Now, this i</w:t>
      </w:r>
      <w:r w:rsidR="00D9293D" w:rsidRPr="00EF1F0A">
        <w:rPr>
          <w:rFonts w:ascii="Times New Roman" w:hAnsi="Times New Roman" w:cs="Times New Roman"/>
          <w:sz w:val="24"/>
          <w:szCs w:val="24"/>
        </w:rPr>
        <w:t>s also applicable on husband performing unnatural sexual acts irrespective of consent of his wife and can be prosecuted under the same. Apex court ha</w:t>
      </w:r>
      <w:r>
        <w:rPr>
          <w:rFonts w:ascii="Times New Roman" w:hAnsi="Times New Roman" w:cs="Times New Roman"/>
          <w:sz w:val="24"/>
          <w:szCs w:val="24"/>
        </w:rPr>
        <w:t>d pointed out following lines in regards to S.</w:t>
      </w:r>
      <w:r w:rsidR="00D9293D" w:rsidRPr="00EF1F0A">
        <w:rPr>
          <w:rFonts w:ascii="Times New Roman" w:hAnsi="Times New Roman" w:cs="Times New Roman"/>
          <w:sz w:val="24"/>
          <w:szCs w:val="24"/>
        </w:rPr>
        <w:t>377</w:t>
      </w:r>
      <w:r>
        <w:rPr>
          <w:rFonts w:ascii="Times New Roman" w:hAnsi="Times New Roman" w:cs="Times New Roman"/>
          <w:sz w:val="24"/>
          <w:szCs w:val="24"/>
        </w:rPr>
        <w:t xml:space="preserve"> IPC.</w:t>
      </w:r>
      <w:r w:rsidRPr="00EF1F0A">
        <w:rPr>
          <w:rFonts w:ascii="Times New Roman" w:hAnsi="Times New Roman" w:cs="Times New Roman"/>
          <w:sz w:val="24"/>
          <w:szCs w:val="24"/>
          <w:vertAlign w:val="superscript"/>
        </w:rPr>
        <w:t>15</w:t>
      </w:r>
    </w:p>
    <w:p w:rsidR="00D9293D" w:rsidRPr="00EF1F0A" w:rsidRDefault="00D9293D" w:rsidP="00116989">
      <w:pPr>
        <w:spacing w:line="240" w:lineRule="auto"/>
        <w:ind w:left="851" w:right="804"/>
        <w:jc w:val="both"/>
        <w:rPr>
          <w:rFonts w:ascii="Times New Roman" w:hAnsi="Times New Roman" w:cs="Times New Roman"/>
          <w:i/>
          <w:sz w:val="24"/>
          <w:szCs w:val="24"/>
        </w:rPr>
      </w:pPr>
      <w:r w:rsidRPr="00EF1F0A">
        <w:rPr>
          <w:rFonts w:ascii="Times New Roman" w:hAnsi="Times New Roman" w:cs="Times New Roman"/>
          <w:i/>
          <w:sz w:val="24"/>
          <w:szCs w:val="24"/>
        </w:rPr>
        <w:t xml:space="preserve">"It is relevant to mention here that Section 377 IPC does not criminalize a particular people or identity or orientation. It merely identifies certain acts, which if committed, would constitute an offence. Such prohibition regulates sexual conduct regardless of gender identity and orientation," </w:t>
      </w:r>
    </w:p>
    <w:p w:rsidR="00D9293D" w:rsidRPr="00EF1F0A" w:rsidRDefault="00D9293D" w:rsidP="00116989">
      <w:pPr>
        <w:spacing w:line="240" w:lineRule="auto"/>
        <w:jc w:val="both"/>
        <w:rPr>
          <w:rFonts w:ascii="Times New Roman" w:hAnsi="Times New Roman" w:cs="Times New Roman"/>
          <w:sz w:val="24"/>
          <w:szCs w:val="24"/>
        </w:rPr>
      </w:pPr>
      <w:r w:rsidRPr="00EF1F0A">
        <w:rPr>
          <w:rFonts w:ascii="Times New Roman" w:hAnsi="Times New Roman" w:cs="Times New Roman"/>
          <w:sz w:val="24"/>
          <w:szCs w:val="24"/>
        </w:rPr>
        <w:t xml:space="preserve">Although it can be said that </w:t>
      </w:r>
      <w:r w:rsidR="0097069F" w:rsidRPr="00EF1F0A">
        <w:rPr>
          <w:rFonts w:ascii="Times New Roman" w:hAnsi="Times New Roman" w:cs="Times New Roman"/>
          <w:sz w:val="24"/>
          <w:szCs w:val="24"/>
        </w:rPr>
        <w:t xml:space="preserve">the </w:t>
      </w:r>
      <w:r w:rsidRPr="00EF1F0A">
        <w:rPr>
          <w:rFonts w:ascii="Times New Roman" w:hAnsi="Times New Roman" w:cs="Times New Roman"/>
          <w:sz w:val="24"/>
          <w:szCs w:val="24"/>
        </w:rPr>
        <w:t>hus</w:t>
      </w:r>
      <w:r w:rsidR="005F474C">
        <w:rPr>
          <w:rFonts w:ascii="Times New Roman" w:hAnsi="Times New Roman" w:cs="Times New Roman"/>
          <w:sz w:val="24"/>
          <w:szCs w:val="24"/>
        </w:rPr>
        <w:t>band is immunized under S.</w:t>
      </w:r>
      <w:r w:rsidRPr="00EF1F0A">
        <w:rPr>
          <w:rFonts w:ascii="Times New Roman" w:hAnsi="Times New Roman" w:cs="Times New Roman"/>
          <w:sz w:val="24"/>
          <w:szCs w:val="24"/>
        </w:rPr>
        <w:t>375</w:t>
      </w:r>
      <w:r w:rsidR="005F474C">
        <w:rPr>
          <w:rFonts w:ascii="Times New Roman" w:hAnsi="Times New Roman" w:cs="Times New Roman"/>
          <w:sz w:val="24"/>
          <w:szCs w:val="24"/>
        </w:rPr>
        <w:t xml:space="preserve"> IPC</w:t>
      </w:r>
      <w:r w:rsidRPr="00EF1F0A">
        <w:rPr>
          <w:rFonts w:ascii="Times New Roman" w:hAnsi="Times New Roman" w:cs="Times New Roman"/>
          <w:sz w:val="24"/>
          <w:szCs w:val="24"/>
        </w:rPr>
        <w:t xml:space="preserve"> against charges of rape on his wife</w:t>
      </w:r>
      <w:r w:rsidR="0097069F" w:rsidRPr="00EF1F0A">
        <w:rPr>
          <w:rFonts w:ascii="Times New Roman" w:hAnsi="Times New Roman" w:cs="Times New Roman"/>
          <w:sz w:val="24"/>
          <w:szCs w:val="24"/>
        </w:rPr>
        <w:t>,</w:t>
      </w:r>
      <w:r w:rsidRPr="00EF1F0A">
        <w:rPr>
          <w:rFonts w:ascii="Times New Roman" w:hAnsi="Times New Roman" w:cs="Times New Roman"/>
          <w:sz w:val="24"/>
          <w:szCs w:val="24"/>
        </w:rPr>
        <w:t xml:space="preserve"> but he</w:t>
      </w:r>
      <w:r w:rsidR="005F474C">
        <w:rPr>
          <w:rFonts w:ascii="Times New Roman" w:hAnsi="Times New Roman" w:cs="Times New Roman"/>
          <w:sz w:val="24"/>
          <w:szCs w:val="24"/>
        </w:rPr>
        <w:t xml:space="preserve"> is not immunized under S.</w:t>
      </w:r>
      <w:r w:rsidRPr="00EF1F0A">
        <w:rPr>
          <w:rFonts w:ascii="Times New Roman" w:hAnsi="Times New Roman" w:cs="Times New Roman"/>
          <w:sz w:val="24"/>
          <w:szCs w:val="24"/>
        </w:rPr>
        <w:t xml:space="preserve">377 IPC if found guilty </w:t>
      </w:r>
      <w:r w:rsidR="006C311B" w:rsidRPr="00EF1F0A">
        <w:rPr>
          <w:rFonts w:ascii="Times New Roman" w:hAnsi="Times New Roman" w:cs="Times New Roman"/>
          <w:sz w:val="24"/>
          <w:szCs w:val="24"/>
        </w:rPr>
        <w:t>of</w:t>
      </w:r>
      <w:r w:rsidRPr="00EF1F0A">
        <w:rPr>
          <w:rFonts w:ascii="Times New Roman" w:hAnsi="Times New Roman" w:cs="Times New Roman"/>
          <w:sz w:val="24"/>
          <w:szCs w:val="24"/>
        </w:rPr>
        <w:t xml:space="preserve"> unnatural sex. </w:t>
      </w:r>
      <w:r w:rsidR="00D61DB7" w:rsidRPr="00EF1F0A">
        <w:rPr>
          <w:rFonts w:ascii="Times New Roman" w:hAnsi="Times New Roman" w:cs="Times New Roman"/>
          <w:sz w:val="24"/>
          <w:szCs w:val="24"/>
        </w:rPr>
        <w:t>T</w:t>
      </w:r>
      <w:r w:rsidR="005F474C">
        <w:rPr>
          <w:rFonts w:ascii="Times New Roman" w:hAnsi="Times New Roman" w:cs="Times New Roman"/>
          <w:sz w:val="24"/>
          <w:szCs w:val="24"/>
        </w:rPr>
        <w:t>here is conflict in between S.</w:t>
      </w:r>
      <w:r w:rsidR="0048620B" w:rsidRPr="00EF1F0A">
        <w:rPr>
          <w:rFonts w:ascii="Times New Roman" w:hAnsi="Times New Roman" w:cs="Times New Roman"/>
          <w:sz w:val="24"/>
          <w:szCs w:val="24"/>
        </w:rPr>
        <w:t xml:space="preserve">375 and </w:t>
      </w:r>
      <w:r w:rsidR="005F474C">
        <w:rPr>
          <w:rFonts w:ascii="Times New Roman" w:hAnsi="Times New Roman" w:cs="Times New Roman"/>
          <w:sz w:val="24"/>
          <w:szCs w:val="24"/>
        </w:rPr>
        <w:t>S.</w:t>
      </w:r>
      <w:r w:rsidR="0048620B" w:rsidRPr="00EF1F0A">
        <w:rPr>
          <w:rFonts w:ascii="Times New Roman" w:hAnsi="Times New Roman" w:cs="Times New Roman"/>
          <w:sz w:val="24"/>
          <w:szCs w:val="24"/>
        </w:rPr>
        <w:t xml:space="preserve">377 </w:t>
      </w:r>
      <w:r w:rsidR="00D61DB7" w:rsidRPr="00EF1F0A">
        <w:rPr>
          <w:rFonts w:ascii="Times New Roman" w:hAnsi="Times New Roman" w:cs="Times New Roman"/>
          <w:sz w:val="24"/>
          <w:szCs w:val="24"/>
        </w:rPr>
        <w:t xml:space="preserve">IPC </w:t>
      </w:r>
      <w:r w:rsidR="0048620B" w:rsidRPr="00EF1F0A">
        <w:rPr>
          <w:rFonts w:ascii="Times New Roman" w:hAnsi="Times New Roman" w:cs="Times New Roman"/>
          <w:sz w:val="24"/>
          <w:szCs w:val="24"/>
        </w:rPr>
        <w:t>in regards to whether “sexual acts”</w:t>
      </w:r>
      <w:r w:rsidR="00D61DB7" w:rsidRPr="00EF1F0A">
        <w:rPr>
          <w:rFonts w:ascii="Times New Roman" w:hAnsi="Times New Roman" w:cs="Times New Roman"/>
          <w:sz w:val="24"/>
          <w:szCs w:val="24"/>
        </w:rPr>
        <w:t xml:space="preserve"> under exception</w:t>
      </w:r>
      <w:r w:rsidR="0048620B" w:rsidRPr="00EF1F0A">
        <w:rPr>
          <w:rFonts w:ascii="Times New Roman" w:hAnsi="Times New Roman" w:cs="Times New Roman"/>
          <w:sz w:val="24"/>
          <w:szCs w:val="24"/>
        </w:rPr>
        <w:t xml:space="preserve"> include natural as well as unnatural sex or not</w:t>
      </w:r>
      <w:r w:rsidR="007C6369">
        <w:rPr>
          <w:rFonts w:ascii="Times New Roman" w:hAnsi="Times New Roman" w:cs="Times New Roman"/>
          <w:sz w:val="24"/>
          <w:szCs w:val="24"/>
        </w:rPr>
        <w:t>,</w:t>
      </w:r>
      <w:r w:rsidR="0048620B" w:rsidRPr="00EF1F0A">
        <w:rPr>
          <w:rFonts w:ascii="Times New Roman" w:hAnsi="Times New Roman" w:cs="Times New Roman"/>
          <w:sz w:val="24"/>
          <w:szCs w:val="24"/>
        </w:rPr>
        <w:t xml:space="preserve"> </w:t>
      </w:r>
      <w:r w:rsidR="007C6369">
        <w:rPr>
          <w:rFonts w:ascii="Times New Roman" w:hAnsi="Times New Roman" w:cs="Times New Roman"/>
          <w:sz w:val="24"/>
          <w:szCs w:val="24"/>
        </w:rPr>
        <w:t>b</w:t>
      </w:r>
      <w:r w:rsidR="007C6369" w:rsidRPr="00EF1F0A">
        <w:rPr>
          <w:rFonts w:ascii="Times New Roman" w:hAnsi="Times New Roman" w:cs="Times New Roman"/>
          <w:sz w:val="24"/>
          <w:szCs w:val="24"/>
        </w:rPr>
        <w:t>ecause</w:t>
      </w:r>
      <w:r w:rsidR="0048620B" w:rsidRPr="00EF1F0A">
        <w:rPr>
          <w:rFonts w:ascii="Times New Roman" w:hAnsi="Times New Roman" w:cs="Times New Roman"/>
          <w:sz w:val="24"/>
          <w:szCs w:val="24"/>
        </w:rPr>
        <w:t xml:space="preserve"> definition of “rape” includes both.</w:t>
      </w:r>
      <w:r w:rsidR="005F474C">
        <w:rPr>
          <w:rFonts w:ascii="Times New Roman" w:hAnsi="Times New Roman" w:cs="Times New Roman"/>
          <w:sz w:val="24"/>
          <w:szCs w:val="24"/>
        </w:rPr>
        <w:t xml:space="preserve"> So, under S.</w:t>
      </w:r>
      <w:r w:rsidR="00D61DB7" w:rsidRPr="00EF1F0A">
        <w:rPr>
          <w:rFonts w:ascii="Times New Roman" w:hAnsi="Times New Roman" w:cs="Times New Roman"/>
          <w:sz w:val="24"/>
          <w:szCs w:val="24"/>
        </w:rPr>
        <w:t xml:space="preserve">375 </w:t>
      </w:r>
      <w:r w:rsidR="005F474C">
        <w:rPr>
          <w:rFonts w:ascii="Times New Roman" w:hAnsi="Times New Roman" w:cs="Times New Roman"/>
          <w:sz w:val="24"/>
          <w:szCs w:val="24"/>
        </w:rPr>
        <w:t xml:space="preserve">IPC </w:t>
      </w:r>
      <w:r w:rsidR="00D61DB7" w:rsidRPr="00EF1F0A">
        <w:rPr>
          <w:rFonts w:ascii="Times New Roman" w:hAnsi="Times New Roman" w:cs="Times New Roman"/>
          <w:sz w:val="24"/>
          <w:szCs w:val="24"/>
        </w:rPr>
        <w:t xml:space="preserve">the Husband is not guilty of any type of sexual acts even </w:t>
      </w:r>
      <w:r w:rsidR="00D61DB7" w:rsidRPr="00EF1F0A">
        <w:rPr>
          <w:rFonts w:ascii="Times New Roman" w:hAnsi="Times New Roman" w:cs="Times New Roman"/>
          <w:sz w:val="24"/>
          <w:szCs w:val="24"/>
        </w:rPr>
        <w:lastRenderedPageBreak/>
        <w:t>against the c</w:t>
      </w:r>
      <w:r w:rsidR="005F474C">
        <w:rPr>
          <w:rFonts w:ascii="Times New Roman" w:hAnsi="Times New Roman" w:cs="Times New Roman"/>
          <w:sz w:val="24"/>
          <w:szCs w:val="24"/>
        </w:rPr>
        <w:t>onsent of wife while, under S.</w:t>
      </w:r>
      <w:r w:rsidR="00D61DB7" w:rsidRPr="00EF1F0A">
        <w:rPr>
          <w:rFonts w:ascii="Times New Roman" w:hAnsi="Times New Roman" w:cs="Times New Roman"/>
          <w:sz w:val="24"/>
          <w:szCs w:val="24"/>
        </w:rPr>
        <w:t xml:space="preserve">377 IPC he is guilty of unnatural sex even with </w:t>
      </w:r>
      <w:r w:rsidR="00D11AE7">
        <w:rPr>
          <w:rFonts w:ascii="Times New Roman" w:hAnsi="Times New Roman" w:cs="Times New Roman"/>
          <w:sz w:val="24"/>
          <w:szCs w:val="24"/>
        </w:rPr>
        <w:t xml:space="preserve">the </w:t>
      </w:r>
      <w:r w:rsidR="00D61DB7" w:rsidRPr="00EF1F0A">
        <w:rPr>
          <w:rFonts w:ascii="Times New Roman" w:hAnsi="Times New Roman" w:cs="Times New Roman"/>
          <w:sz w:val="24"/>
          <w:szCs w:val="24"/>
        </w:rPr>
        <w:t>consent of his wife. Therefore</w:t>
      </w:r>
      <w:r w:rsidR="005F474C">
        <w:rPr>
          <w:rFonts w:ascii="Times New Roman" w:hAnsi="Times New Roman" w:cs="Times New Roman"/>
          <w:sz w:val="24"/>
          <w:szCs w:val="24"/>
        </w:rPr>
        <w:t>, misuse of S.</w:t>
      </w:r>
      <w:r w:rsidRPr="00EF1F0A">
        <w:rPr>
          <w:rFonts w:ascii="Times New Roman" w:hAnsi="Times New Roman" w:cs="Times New Roman"/>
          <w:sz w:val="24"/>
          <w:szCs w:val="24"/>
        </w:rPr>
        <w:t xml:space="preserve">377 IPC cannot be ruled out </w:t>
      </w:r>
      <w:r w:rsidR="00D61DB7" w:rsidRPr="00EF1F0A">
        <w:rPr>
          <w:rFonts w:ascii="Times New Roman" w:hAnsi="Times New Roman" w:cs="Times New Roman"/>
          <w:sz w:val="24"/>
          <w:szCs w:val="24"/>
        </w:rPr>
        <w:t xml:space="preserve">as </w:t>
      </w:r>
      <w:r w:rsidRPr="00EF1F0A">
        <w:rPr>
          <w:rFonts w:ascii="Times New Roman" w:hAnsi="Times New Roman" w:cs="Times New Roman"/>
          <w:sz w:val="24"/>
          <w:szCs w:val="24"/>
        </w:rPr>
        <w:t xml:space="preserve">consensual acts are </w:t>
      </w:r>
      <w:r w:rsidR="00D61DB7" w:rsidRPr="00EF1F0A">
        <w:rPr>
          <w:rFonts w:ascii="Times New Roman" w:hAnsi="Times New Roman" w:cs="Times New Roman"/>
          <w:sz w:val="24"/>
          <w:szCs w:val="24"/>
        </w:rPr>
        <w:t xml:space="preserve">also </w:t>
      </w:r>
      <w:r w:rsidRPr="00EF1F0A">
        <w:rPr>
          <w:rFonts w:ascii="Times New Roman" w:hAnsi="Times New Roman" w:cs="Times New Roman"/>
          <w:sz w:val="24"/>
          <w:szCs w:val="24"/>
        </w:rPr>
        <w:t>punishable under</w:t>
      </w:r>
      <w:r w:rsidR="00D11AE7">
        <w:rPr>
          <w:rFonts w:ascii="Times New Roman" w:hAnsi="Times New Roman" w:cs="Times New Roman"/>
          <w:sz w:val="24"/>
          <w:szCs w:val="24"/>
        </w:rPr>
        <w:t xml:space="preserve"> it</w:t>
      </w:r>
      <w:r w:rsidRPr="00EF1F0A">
        <w:rPr>
          <w:rFonts w:ascii="Times New Roman" w:hAnsi="Times New Roman" w:cs="Times New Roman"/>
          <w:sz w:val="24"/>
          <w:szCs w:val="24"/>
        </w:rPr>
        <w:t>.</w:t>
      </w:r>
    </w:p>
    <w:p w:rsidR="00D9293D" w:rsidRDefault="00D9293D" w:rsidP="00116989">
      <w:pPr>
        <w:autoSpaceDE w:val="0"/>
        <w:autoSpaceDN w:val="0"/>
        <w:adjustRightInd w:val="0"/>
        <w:spacing w:after="0" w:line="240" w:lineRule="auto"/>
        <w:jc w:val="both"/>
        <w:rPr>
          <w:rFonts w:ascii="Times New Roman" w:hAnsi="Times New Roman" w:cs="Times New Roman"/>
          <w:sz w:val="24"/>
          <w:szCs w:val="24"/>
          <w:highlight w:val="cyan"/>
        </w:rPr>
      </w:pPr>
    </w:p>
    <w:p w:rsidR="00191E7B" w:rsidRPr="00EF1F0A" w:rsidRDefault="00191E7B" w:rsidP="00116989">
      <w:pPr>
        <w:autoSpaceDE w:val="0"/>
        <w:autoSpaceDN w:val="0"/>
        <w:adjustRightInd w:val="0"/>
        <w:spacing w:after="0" w:line="240" w:lineRule="auto"/>
        <w:jc w:val="both"/>
        <w:rPr>
          <w:rFonts w:ascii="Times New Roman" w:hAnsi="Times New Roman" w:cs="Times New Roman"/>
          <w:sz w:val="24"/>
          <w:szCs w:val="24"/>
          <w:highlight w:val="cyan"/>
        </w:rPr>
      </w:pPr>
    </w:p>
    <w:p w:rsidR="005356C9" w:rsidRPr="00EF1F0A" w:rsidRDefault="004F44A4" w:rsidP="00116989">
      <w:pPr>
        <w:autoSpaceDE w:val="0"/>
        <w:autoSpaceDN w:val="0"/>
        <w:adjustRightInd w:val="0"/>
        <w:spacing w:after="0"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 xml:space="preserve">Justice </w:t>
      </w:r>
      <w:proofErr w:type="spellStart"/>
      <w:r w:rsidRPr="00EF1F0A">
        <w:rPr>
          <w:rFonts w:ascii="Times New Roman" w:hAnsi="Times New Roman" w:cs="Times New Roman"/>
          <w:b/>
          <w:sz w:val="24"/>
          <w:szCs w:val="24"/>
        </w:rPr>
        <w:t>Verma</w:t>
      </w:r>
      <w:proofErr w:type="spellEnd"/>
      <w:r w:rsidRPr="00EF1F0A">
        <w:rPr>
          <w:rFonts w:ascii="Times New Roman" w:hAnsi="Times New Roman" w:cs="Times New Roman"/>
          <w:b/>
          <w:sz w:val="24"/>
          <w:szCs w:val="24"/>
        </w:rPr>
        <w:t xml:space="preserve"> committee on m</w:t>
      </w:r>
      <w:r w:rsidR="005356C9" w:rsidRPr="00EF1F0A">
        <w:rPr>
          <w:rFonts w:ascii="Times New Roman" w:hAnsi="Times New Roman" w:cs="Times New Roman"/>
          <w:b/>
          <w:sz w:val="24"/>
          <w:szCs w:val="24"/>
        </w:rPr>
        <w:t>arital rape</w:t>
      </w:r>
    </w:p>
    <w:p w:rsidR="005356C9" w:rsidRPr="00EF1F0A" w:rsidRDefault="005356C9" w:rsidP="00116989">
      <w:pPr>
        <w:autoSpaceDE w:val="0"/>
        <w:autoSpaceDN w:val="0"/>
        <w:adjustRightInd w:val="0"/>
        <w:spacing w:after="0" w:line="240" w:lineRule="auto"/>
        <w:jc w:val="both"/>
        <w:rPr>
          <w:rFonts w:ascii="Times New Roman" w:hAnsi="Times New Roman" w:cs="Times New Roman"/>
          <w:sz w:val="24"/>
          <w:szCs w:val="24"/>
        </w:rPr>
      </w:pPr>
    </w:p>
    <w:p w:rsidR="00E94E3B" w:rsidRDefault="000D2D9B" w:rsidP="005C6DE8">
      <w:pPr>
        <w:ind w:firstLine="720"/>
        <w:jc w:val="both"/>
        <w:rPr>
          <w:rFonts w:ascii="Times New Roman" w:hAnsi="Times New Roman" w:cs="Times New Roman"/>
          <w:sz w:val="24"/>
          <w:szCs w:val="24"/>
          <w:vertAlign w:val="superscript"/>
        </w:rPr>
      </w:pPr>
      <w:r w:rsidRPr="00EF1F0A">
        <w:rPr>
          <w:rFonts w:ascii="Times New Roman" w:hAnsi="Times New Roman" w:cs="Times New Roman"/>
          <w:sz w:val="24"/>
          <w:szCs w:val="24"/>
        </w:rPr>
        <w:t xml:space="preserve">Justice </w:t>
      </w:r>
      <w:proofErr w:type="spellStart"/>
      <w:r w:rsidRPr="00EF1F0A">
        <w:rPr>
          <w:rFonts w:ascii="Times New Roman" w:hAnsi="Times New Roman" w:cs="Times New Roman"/>
          <w:sz w:val="24"/>
          <w:szCs w:val="24"/>
        </w:rPr>
        <w:t>V</w:t>
      </w:r>
      <w:r w:rsidR="00B819DE" w:rsidRPr="00EF1F0A">
        <w:rPr>
          <w:rFonts w:ascii="Times New Roman" w:hAnsi="Times New Roman" w:cs="Times New Roman"/>
          <w:sz w:val="24"/>
          <w:szCs w:val="24"/>
        </w:rPr>
        <w:t>erma</w:t>
      </w:r>
      <w:proofErr w:type="spellEnd"/>
      <w:r w:rsidR="00B819DE" w:rsidRPr="00EF1F0A">
        <w:rPr>
          <w:rFonts w:ascii="Times New Roman" w:hAnsi="Times New Roman" w:cs="Times New Roman"/>
          <w:sz w:val="24"/>
          <w:szCs w:val="24"/>
        </w:rPr>
        <w:t xml:space="preserve"> committee</w:t>
      </w:r>
      <w:r w:rsidR="00711CE6" w:rsidRPr="00EF1F0A">
        <w:rPr>
          <w:rFonts w:ascii="Times New Roman" w:hAnsi="Times New Roman" w:cs="Times New Roman"/>
          <w:sz w:val="24"/>
          <w:szCs w:val="24"/>
        </w:rPr>
        <w:t>, a committee appointed to reform anti</w:t>
      </w:r>
      <w:r w:rsidR="00C73FEA" w:rsidRPr="00EF1F0A">
        <w:rPr>
          <w:rFonts w:ascii="Times New Roman" w:hAnsi="Times New Roman" w:cs="Times New Roman"/>
          <w:sz w:val="24"/>
          <w:szCs w:val="24"/>
        </w:rPr>
        <w:t>-</w:t>
      </w:r>
      <w:r w:rsidR="00711CE6" w:rsidRPr="00EF1F0A">
        <w:rPr>
          <w:rFonts w:ascii="Times New Roman" w:hAnsi="Times New Roman" w:cs="Times New Roman"/>
          <w:sz w:val="24"/>
          <w:szCs w:val="24"/>
        </w:rPr>
        <w:t>rape law</w:t>
      </w:r>
      <w:r w:rsidR="005F474C">
        <w:rPr>
          <w:rFonts w:ascii="Times New Roman" w:hAnsi="Times New Roman" w:cs="Times New Roman"/>
          <w:sz w:val="24"/>
          <w:szCs w:val="24"/>
        </w:rPr>
        <w:t>s</w:t>
      </w:r>
      <w:r w:rsidR="00711CE6" w:rsidRPr="00EF1F0A">
        <w:rPr>
          <w:rFonts w:ascii="Times New Roman" w:hAnsi="Times New Roman" w:cs="Times New Roman"/>
          <w:sz w:val="24"/>
          <w:szCs w:val="24"/>
        </w:rPr>
        <w:t xml:space="preserve"> after </w:t>
      </w:r>
      <w:r w:rsidR="00C73FEA" w:rsidRPr="00EF1F0A">
        <w:rPr>
          <w:rFonts w:ascii="Times New Roman" w:hAnsi="Times New Roman" w:cs="Times New Roman"/>
          <w:sz w:val="24"/>
          <w:szCs w:val="24"/>
        </w:rPr>
        <w:t>th</w:t>
      </w:r>
      <w:r w:rsidR="005F474C">
        <w:rPr>
          <w:rFonts w:ascii="Times New Roman" w:hAnsi="Times New Roman" w:cs="Times New Roman"/>
          <w:sz w:val="24"/>
          <w:szCs w:val="24"/>
        </w:rPr>
        <w:t>e incident of Delhi gang rape,</w:t>
      </w:r>
      <w:r w:rsidR="00C73FEA" w:rsidRPr="00EF1F0A">
        <w:rPr>
          <w:rFonts w:ascii="Times New Roman" w:hAnsi="Times New Roman" w:cs="Times New Roman"/>
          <w:sz w:val="24"/>
          <w:szCs w:val="24"/>
        </w:rPr>
        <w:t xml:space="preserve"> had </w:t>
      </w:r>
      <w:r w:rsidR="00B819DE" w:rsidRPr="00EF1F0A">
        <w:rPr>
          <w:rFonts w:ascii="Times New Roman" w:hAnsi="Times New Roman" w:cs="Times New Roman"/>
          <w:sz w:val="24"/>
          <w:szCs w:val="24"/>
        </w:rPr>
        <w:t>cited multiple examples in</w:t>
      </w:r>
      <w:r w:rsidR="00C73FEA" w:rsidRPr="00EF1F0A">
        <w:rPr>
          <w:rFonts w:ascii="Times New Roman" w:hAnsi="Times New Roman" w:cs="Times New Roman"/>
          <w:sz w:val="24"/>
          <w:szCs w:val="24"/>
        </w:rPr>
        <w:t xml:space="preserve"> relation</w:t>
      </w:r>
      <w:r w:rsidR="00B819DE" w:rsidRPr="00EF1F0A">
        <w:rPr>
          <w:rFonts w:ascii="Times New Roman" w:hAnsi="Times New Roman" w:cs="Times New Roman"/>
          <w:sz w:val="24"/>
          <w:szCs w:val="24"/>
        </w:rPr>
        <w:t xml:space="preserve"> to </w:t>
      </w:r>
      <w:r w:rsidR="0097069F" w:rsidRPr="00EF1F0A">
        <w:rPr>
          <w:rFonts w:ascii="Times New Roman" w:hAnsi="Times New Roman" w:cs="Times New Roman"/>
          <w:sz w:val="24"/>
          <w:szCs w:val="24"/>
        </w:rPr>
        <w:t xml:space="preserve">the </w:t>
      </w:r>
      <w:r w:rsidR="00B819DE" w:rsidRPr="00EF1F0A">
        <w:rPr>
          <w:rFonts w:ascii="Times New Roman" w:hAnsi="Times New Roman" w:cs="Times New Roman"/>
          <w:sz w:val="24"/>
          <w:szCs w:val="24"/>
        </w:rPr>
        <w:t>legal status of marital rape globally and clearly mentioned that the immunity given to husban</w:t>
      </w:r>
      <w:r w:rsidR="00C73FEA" w:rsidRPr="00EF1F0A">
        <w:rPr>
          <w:rFonts w:ascii="Times New Roman" w:hAnsi="Times New Roman" w:cs="Times New Roman"/>
          <w:sz w:val="24"/>
          <w:szCs w:val="24"/>
        </w:rPr>
        <w:t>d in regards to marital rape had</w:t>
      </w:r>
      <w:r w:rsidR="00B819DE" w:rsidRPr="00EF1F0A">
        <w:rPr>
          <w:rFonts w:ascii="Times New Roman" w:hAnsi="Times New Roman" w:cs="Times New Roman"/>
          <w:sz w:val="24"/>
          <w:szCs w:val="24"/>
        </w:rPr>
        <w:t xml:space="preserve"> already </w:t>
      </w:r>
      <w:r w:rsidR="005F474C">
        <w:rPr>
          <w:rFonts w:ascii="Times New Roman" w:hAnsi="Times New Roman" w:cs="Times New Roman"/>
          <w:sz w:val="24"/>
          <w:szCs w:val="24"/>
        </w:rPr>
        <w:t xml:space="preserve">been </w:t>
      </w:r>
      <w:r w:rsidR="00B819DE" w:rsidRPr="00EF1F0A">
        <w:rPr>
          <w:rFonts w:ascii="Times New Roman" w:hAnsi="Times New Roman" w:cs="Times New Roman"/>
          <w:sz w:val="24"/>
          <w:szCs w:val="24"/>
        </w:rPr>
        <w:t xml:space="preserve">withdrawn in major jurisdictions. Moreover, the committee had also stated that the changes in attitudes of public, police and prosecutors towards the perception of marital rape should accompany with the legal prohibition. The committee had recommended that the exception of marital rape given under IPC </w:t>
      </w:r>
      <w:r w:rsidR="005F474C">
        <w:rPr>
          <w:rFonts w:ascii="Times New Roman" w:hAnsi="Times New Roman" w:cs="Times New Roman"/>
          <w:sz w:val="24"/>
          <w:szCs w:val="24"/>
        </w:rPr>
        <w:t>S.</w:t>
      </w:r>
      <w:r w:rsidR="00B819DE" w:rsidRPr="00EF1F0A">
        <w:rPr>
          <w:rFonts w:ascii="Times New Roman" w:hAnsi="Times New Roman" w:cs="Times New Roman"/>
          <w:sz w:val="24"/>
          <w:szCs w:val="24"/>
        </w:rPr>
        <w:t xml:space="preserve">375 should be removed and further suggested that the law should specify that not only marital status but also any other type of relationship between the perpetrator and the complainant should no longer remain a valid </w:t>
      </w:r>
      <w:r w:rsidRPr="00EF1F0A">
        <w:rPr>
          <w:rFonts w:ascii="Times New Roman" w:hAnsi="Times New Roman" w:cs="Times New Roman"/>
          <w:sz w:val="24"/>
          <w:szCs w:val="24"/>
        </w:rPr>
        <w:t>defence</w:t>
      </w:r>
      <w:r w:rsidR="00B819DE" w:rsidRPr="00EF1F0A">
        <w:rPr>
          <w:rFonts w:ascii="Times New Roman" w:hAnsi="Times New Roman" w:cs="Times New Roman"/>
          <w:sz w:val="24"/>
          <w:szCs w:val="24"/>
        </w:rPr>
        <w:t xml:space="preserve"> or a justifyi</w:t>
      </w:r>
      <w:r w:rsidR="005356C9" w:rsidRPr="00EF1F0A">
        <w:rPr>
          <w:rFonts w:ascii="Times New Roman" w:hAnsi="Times New Roman" w:cs="Times New Roman"/>
          <w:sz w:val="24"/>
          <w:szCs w:val="24"/>
        </w:rPr>
        <w:t>ng factor for lower punishment.</w:t>
      </w:r>
      <w:r w:rsidR="004F44A4" w:rsidRPr="00EF1F0A">
        <w:rPr>
          <w:rFonts w:ascii="Times New Roman" w:hAnsi="Times New Roman" w:cs="Times New Roman"/>
          <w:sz w:val="24"/>
          <w:szCs w:val="24"/>
          <w:vertAlign w:val="superscript"/>
        </w:rPr>
        <w:t>16</w:t>
      </w:r>
      <w:r w:rsidR="005356C9" w:rsidRPr="00EF1F0A">
        <w:rPr>
          <w:rFonts w:ascii="Times New Roman" w:hAnsi="Times New Roman" w:cs="Times New Roman"/>
          <w:sz w:val="24"/>
          <w:szCs w:val="24"/>
          <w:vertAlign w:val="superscript"/>
        </w:rPr>
        <w:t xml:space="preserve"> </w:t>
      </w:r>
    </w:p>
    <w:p w:rsidR="00ED0CB1" w:rsidRDefault="00ED0CB1" w:rsidP="005C6DE8">
      <w:pPr>
        <w:ind w:firstLine="720"/>
        <w:jc w:val="both"/>
        <w:rPr>
          <w:rFonts w:ascii="Times New Roman" w:hAnsi="Times New Roman" w:cs="Times New Roman"/>
          <w:sz w:val="24"/>
          <w:szCs w:val="24"/>
          <w:vertAlign w:val="superscript"/>
        </w:rPr>
      </w:pPr>
    </w:p>
    <w:p w:rsidR="00ED0CB1" w:rsidRDefault="00ED0CB1" w:rsidP="00ED0CB1">
      <w:pPr>
        <w:autoSpaceDE w:val="0"/>
        <w:autoSpaceDN w:val="0"/>
        <w:adjustRightInd w:val="0"/>
        <w:spacing w:after="0" w:line="240" w:lineRule="auto"/>
        <w:jc w:val="both"/>
        <w:rPr>
          <w:rFonts w:ascii="Times New Roman" w:hAnsi="Times New Roman" w:cs="Times New Roman"/>
          <w:b/>
          <w:sz w:val="24"/>
          <w:szCs w:val="24"/>
        </w:rPr>
      </w:pPr>
      <w:r w:rsidRPr="00B06EDF">
        <w:rPr>
          <w:rFonts w:ascii="Times New Roman" w:hAnsi="Times New Roman" w:cs="Times New Roman"/>
          <w:b/>
          <w:sz w:val="24"/>
          <w:szCs w:val="24"/>
          <w:highlight w:val="yellow"/>
        </w:rPr>
        <w:t xml:space="preserve">Government </w:t>
      </w:r>
      <w:r w:rsidR="00B06EDF" w:rsidRPr="00B06EDF">
        <w:rPr>
          <w:rFonts w:ascii="Times New Roman" w:hAnsi="Times New Roman" w:cs="Times New Roman"/>
          <w:b/>
          <w:sz w:val="24"/>
          <w:szCs w:val="24"/>
          <w:highlight w:val="yellow"/>
        </w:rPr>
        <w:t xml:space="preserve">approach </w:t>
      </w:r>
      <w:r w:rsidRPr="00B06EDF">
        <w:rPr>
          <w:rFonts w:ascii="Times New Roman" w:hAnsi="Times New Roman" w:cs="Times New Roman"/>
          <w:b/>
          <w:sz w:val="24"/>
          <w:szCs w:val="24"/>
          <w:highlight w:val="yellow"/>
        </w:rPr>
        <w:t>on marital rape</w:t>
      </w:r>
    </w:p>
    <w:p w:rsidR="00ED0CB1" w:rsidRPr="00ED0CB1" w:rsidRDefault="00ED0CB1" w:rsidP="00ED0CB1">
      <w:pPr>
        <w:autoSpaceDE w:val="0"/>
        <w:autoSpaceDN w:val="0"/>
        <w:adjustRightInd w:val="0"/>
        <w:spacing w:after="0" w:line="240" w:lineRule="auto"/>
        <w:jc w:val="both"/>
        <w:rPr>
          <w:rFonts w:ascii="Times New Roman" w:hAnsi="Times New Roman" w:cs="Times New Roman"/>
          <w:b/>
          <w:sz w:val="24"/>
          <w:szCs w:val="24"/>
        </w:rPr>
      </w:pPr>
    </w:p>
    <w:p w:rsidR="00E94E3B" w:rsidRPr="00EF1F0A" w:rsidRDefault="007E47ED" w:rsidP="00E94E3B">
      <w:pPr>
        <w:ind w:firstLine="709"/>
        <w:jc w:val="both"/>
        <w:rPr>
          <w:rFonts w:ascii="Times New Roman" w:hAnsi="Times New Roman" w:cs="Times New Roman"/>
          <w:sz w:val="24"/>
          <w:szCs w:val="24"/>
        </w:rPr>
      </w:pPr>
      <w:r w:rsidRPr="00B06EDF">
        <w:rPr>
          <w:rFonts w:ascii="Times New Roman" w:hAnsi="Times New Roman" w:cs="Times New Roman"/>
          <w:sz w:val="24"/>
          <w:szCs w:val="24"/>
          <w:highlight w:val="yellow"/>
        </w:rPr>
        <w:t>Originally,</w:t>
      </w:r>
      <w:r>
        <w:rPr>
          <w:rFonts w:ascii="Times New Roman" w:hAnsi="Times New Roman" w:cs="Times New Roman"/>
          <w:sz w:val="24"/>
          <w:szCs w:val="24"/>
        </w:rPr>
        <w:t xml:space="preserve"> </w:t>
      </w:r>
      <w:r w:rsidRPr="000F3872">
        <w:rPr>
          <w:rFonts w:ascii="Times New Roman" w:hAnsi="Times New Roman" w:cs="Times New Roman"/>
          <w:sz w:val="24"/>
          <w:szCs w:val="24"/>
          <w:highlight w:val="yellow"/>
        </w:rPr>
        <w:t xml:space="preserve">the central government </w:t>
      </w:r>
      <w:r>
        <w:rPr>
          <w:rFonts w:ascii="Times New Roman" w:hAnsi="Times New Roman" w:cs="Times New Roman"/>
          <w:sz w:val="24"/>
          <w:szCs w:val="24"/>
          <w:highlight w:val="yellow"/>
        </w:rPr>
        <w:t>had expressed</w:t>
      </w:r>
      <w:r w:rsidRPr="000F3872">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 xml:space="preserve">urgency and brought down the new anti-rape law as an ordinance which was later replaced by a bill. </w:t>
      </w:r>
      <w:r w:rsidR="00E94E3B" w:rsidRPr="005C6DE8">
        <w:rPr>
          <w:rFonts w:ascii="Times New Roman" w:hAnsi="Times New Roman" w:cs="Times New Roman"/>
          <w:sz w:val="24"/>
          <w:szCs w:val="24"/>
          <w:highlight w:val="yellow"/>
        </w:rPr>
        <w:t xml:space="preserve">During discussion on anti-rape bill in </w:t>
      </w:r>
      <w:proofErr w:type="spellStart"/>
      <w:r w:rsidR="00E94E3B" w:rsidRPr="005C6DE8">
        <w:rPr>
          <w:rFonts w:ascii="Times New Roman" w:hAnsi="Times New Roman" w:cs="Times New Roman"/>
          <w:sz w:val="24"/>
          <w:szCs w:val="24"/>
          <w:highlight w:val="yellow"/>
        </w:rPr>
        <w:t>Lok</w:t>
      </w:r>
      <w:proofErr w:type="spellEnd"/>
      <w:r w:rsidR="00E94E3B" w:rsidRPr="005C6DE8">
        <w:rPr>
          <w:rFonts w:ascii="Times New Roman" w:hAnsi="Times New Roman" w:cs="Times New Roman"/>
          <w:sz w:val="24"/>
          <w:szCs w:val="24"/>
          <w:highlight w:val="yellow"/>
        </w:rPr>
        <w:t xml:space="preserve"> </w:t>
      </w:r>
      <w:proofErr w:type="spellStart"/>
      <w:r w:rsidR="00E94E3B" w:rsidRPr="005C6DE8">
        <w:rPr>
          <w:rFonts w:ascii="Times New Roman" w:hAnsi="Times New Roman" w:cs="Times New Roman"/>
          <w:sz w:val="24"/>
          <w:szCs w:val="24"/>
          <w:highlight w:val="yellow"/>
        </w:rPr>
        <w:t>sabha</w:t>
      </w:r>
      <w:proofErr w:type="spellEnd"/>
      <w:r w:rsidR="00E94E3B" w:rsidRPr="005C6DE8">
        <w:rPr>
          <w:rFonts w:ascii="Times New Roman" w:hAnsi="Times New Roman" w:cs="Times New Roman"/>
          <w:sz w:val="24"/>
          <w:szCs w:val="24"/>
          <w:highlight w:val="yellow"/>
        </w:rPr>
        <w:t>, one of the female Member of Parliament stated in favour of exclusion of marital rape from the ambit of rape-law with an argument that joint family system in India can sort out such incidences within family itself.</w:t>
      </w:r>
      <w:r w:rsidR="00142294">
        <w:rPr>
          <w:rFonts w:ascii="Times New Roman" w:hAnsi="Times New Roman" w:cs="Times New Roman"/>
          <w:sz w:val="24"/>
          <w:szCs w:val="24"/>
          <w:highlight w:val="yellow"/>
          <w:vertAlign w:val="superscript"/>
        </w:rPr>
        <w:t>1</w:t>
      </w:r>
      <w:r w:rsidR="00E94E3B" w:rsidRPr="005C6DE8">
        <w:rPr>
          <w:rFonts w:ascii="Times New Roman" w:hAnsi="Times New Roman" w:cs="Times New Roman"/>
          <w:sz w:val="24"/>
          <w:szCs w:val="24"/>
          <w:highlight w:val="yellow"/>
          <w:vertAlign w:val="superscript"/>
        </w:rPr>
        <w:t>7</w:t>
      </w:r>
      <w:r w:rsidR="00E94E3B" w:rsidRPr="00EE7687">
        <w:rPr>
          <w:rFonts w:ascii="Times New Roman" w:hAnsi="Times New Roman" w:cs="Times New Roman"/>
          <w:sz w:val="24"/>
          <w:szCs w:val="24"/>
          <w:vertAlign w:val="superscript"/>
        </w:rPr>
        <w:t xml:space="preserve"> </w:t>
      </w:r>
      <w:r>
        <w:rPr>
          <w:rFonts w:ascii="Times New Roman" w:hAnsi="Times New Roman" w:cs="Times New Roman"/>
          <w:sz w:val="24"/>
          <w:szCs w:val="24"/>
        </w:rPr>
        <w:t>D</w:t>
      </w:r>
      <w:r w:rsidR="00B819DE" w:rsidRPr="00EF1F0A">
        <w:rPr>
          <w:rFonts w:ascii="Times New Roman" w:hAnsi="Times New Roman" w:cs="Times New Roman"/>
          <w:sz w:val="24"/>
          <w:szCs w:val="24"/>
        </w:rPr>
        <w:t xml:space="preserve">espite of the clear recommendations of Justice </w:t>
      </w:r>
      <w:proofErr w:type="spellStart"/>
      <w:r w:rsidR="00B819DE" w:rsidRPr="00EF1F0A">
        <w:rPr>
          <w:rFonts w:ascii="Times New Roman" w:hAnsi="Times New Roman" w:cs="Times New Roman"/>
          <w:sz w:val="24"/>
          <w:szCs w:val="24"/>
        </w:rPr>
        <w:t>Verma</w:t>
      </w:r>
      <w:proofErr w:type="spellEnd"/>
      <w:r w:rsidR="00B819DE" w:rsidRPr="00EF1F0A">
        <w:rPr>
          <w:rFonts w:ascii="Times New Roman" w:hAnsi="Times New Roman" w:cs="Times New Roman"/>
          <w:sz w:val="24"/>
          <w:szCs w:val="24"/>
        </w:rPr>
        <w:t xml:space="preserve"> committee, criminalization of marital rape was not a</w:t>
      </w:r>
      <w:r>
        <w:rPr>
          <w:rFonts w:ascii="Times New Roman" w:hAnsi="Times New Roman" w:cs="Times New Roman"/>
          <w:sz w:val="24"/>
          <w:szCs w:val="24"/>
        </w:rPr>
        <w:t>ble to find its place and exception to</w:t>
      </w:r>
      <w:r w:rsidRPr="00EF1F0A">
        <w:rPr>
          <w:rFonts w:ascii="Times New Roman" w:hAnsi="Times New Roman" w:cs="Times New Roman"/>
          <w:sz w:val="24"/>
          <w:szCs w:val="24"/>
        </w:rPr>
        <w:t xml:space="preserve"> marital rape remains</w:t>
      </w:r>
      <w:r w:rsidR="00B819DE" w:rsidRPr="00EF1F0A">
        <w:rPr>
          <w:rFonts w:ascii="Times New Roman" w:hAnsi="Times New Roman" w:cs="Times New Roman"/>
          <w:sz w:val="24"/>
          <w:szCs w:val="24"/>
        </w:rPr>
        <w:t xml:space="preserve"> as suc</w:t>
      </w:r>
      <w:r w:rsidR="004435D9">
        <w:rPr>
          <w:rFonts w:ascii="Times New Roman" w:hAnsi="Times New Roman" w:cs="Times New Roman"/>
          <w:sz w:val="24"/>
          <w:szCs w:val="24"/>
        </w:rPr>
        <w:t xml:space="preserve">h in amended </w:t>
      </w:r>
      <w:r w:rsidR="005F474C">
        <w:rPr>
          <w:rFonts w:ascii="Times New Roman" w:hAnsi="Times New Roman" w:cs="Times New Roman"/>
          <w:sz w:val="24"/>
          <w:szCs w:val="24"/>
        </w:rPr>
        <w:t>S.</w:t>
      </w:r>
      <w:r w:rsidR="004435D9">
        <w:rPr>
          <w:rFonts w:ascii="Times New Roman" w:hAnsi="Times New Roman" w:cs="Times New Roman"/>
          <w:sz w:val="24"/>
          <w:szCs w:val="24"/>
        </w:rPr>
        <w:t>375</w:t>
      </w:r>
      <w:r w:rsidR="005F474C">
        <w:rPr>
          <w:rFonts w:ascii="Times New Roman" w:hAnsi="Times New Roman" w:cs="Times New Roman"/>
          <w:sz w:val="24"/>
          <w:szCs w:val="24"/>
        </w:rPr>
        <w:t xml:space="preserve"> IPC</w:t>
      </w:r>
      <w:r w:rsidR="004435D9">
        <w:rPr>
          <w:rFonts w:ascii="Times New Roman" w:hAnsi="Times New Roman" w:cs="Times New Roman"/>
          <w:sz w:val="24"/>
          <w:szCs w:val="24"/>
        </w:rPr>
        <w:t>.</w:t>
      </w:r>
      <w:r w:rsidR="000F3872" w:rsidRPr="000F3872">
        <w:rPr>
          <w:rFonts w:ascii="Times New Roman" w:hAnsi="Times New Roman" w:cs="Times New Roman"/>
          <w:sz w:val="24"/>
          <w:szCs w:val="24"/>
        </w:rPr>
        <w:t xml:space="preserve"> </w:t>
      </w:r>
      <w:r w:rsidR="000F3872" w:rsidRPr="000F3872">
        <w:rPr>
          <w:rFonts w:ascii="Times New Roman" w:hAnsi="Times New Roman" w:cs="Times New Roman"/>
          <w:sz w:val="24"/>
          <w:szCs w:val="24"/>
          <w:highlight w:val="yellow"/>
        </w:rPr>
        <w:t>Many noticeable mov</w:t>
      </w:r>
      <w:r w:rsidR="005F474C">
        <w:rPr>
          <w:rFonts w:ascii="Times New Roman" w:hAnsi="Times New Roman" w:cs="Times New Roman"/>
          <w:sz w:val="24"/>
          <w:szCs w:val="24"/>
          <w:highlight w:val="yellow"/>
        </w:rPr>
        <w:t xml:space="preserve">ements in opposition to this </w:t>
      </w:r>
      <w:r w:rsidR="000F3872" w:rsidRPr="000F3872">
        <w:rPr>
          <w:rFonts w:ascii="Times New Roman" w:hAnsi="Times New Roman" w:cs="Times New Roman"/>
          <w:sz w:val="24"/>
          <w:szCs w:val="24"/>
          <w:highlight w:val="yellow"/>
        </w:rPr>
        <w:t xml:space="preserve">ordinance were reported, but </w:t>
      </w:r>
      <w:r>
        <w:rPr>
          <w:rFonts w:ascii="Times New Roman" w:hAnsi="Times New Roman" w:cs="Times New Roman"/>
          <w:sz w:val="24"/>
          <w:szCs w:val="24"/>
          <w:highlight w:val="yellow"/>
        </w:rPr>
        <w:t>the central government was successful in</w:t>
      </w:r>
      <w:r w:rsidR="000F3872" w:rsidRPr="000F3872">
        <w:rPr>
          <w:rFonts w:ascii="Times New Roman" w:hAnsi="Times New Roman" w:cs="Times New Roman"/>
          <w:sz w:val="24"/>
          <w:szCs w:val="24"/>
          <w:highlight w:val="yellow"/>
        </w:rPr>
        <w:t xml:space="preserve"> pass</w:t>
      </w:r>
      <w:r>
        <w:rPr>
          <w:rFonts w:ascii="Times New Roman" w:hAnsi="Times New Roman" w:cs="Times New Roman"/>
          <w:sz w:val="24"/>
          <w:szCs w:val="24"/>
          <w:highlight w:val="yellow"/>
        </w:rPr>
        <w:t>ing</w:t>
      </w:r>
      <w:r w:rsidR="000F3872" w:rsidRPr="000F3872">
        <w:rPr>
          <w:rFonts w:ascii="Times New Roman" w:hAnsi="Times New Roman" w:cs="Times New Roman"/>
          <w:sz w:val="24"/>
          <w:szCs w:val="24"/>
          <w:highlight w:val="yellow"/>
        </w:rPr>
        <w:t xml:space="preserve"> the bill as if the bill was just an exercise to cool down the sentiments of public.</w:t>
      </w:r>
      <w:r w:rsidR="00C73FEA" w:rsidRPr="000F3872">
        <w:rPr>
          <w:rFonts w:ascii="Times New Roman" w:hAnsi="Times New Roman" w:cs="Times New Roman"/>
          <w:sz w:val="24"/>
          <w:szCs w:val="24"/>
          <w:highlight w:val="yellow"/>
        </w:rPr>
        <w:t xml:space="preserve"> </w:t>
      </w:r>
      <w:r w:rsidR="003A6A56">
        <w:rPr>
          <w:rFonts w:ascii="Times New Roman" w:hAnsi="Times New Roman" w:cs="Times New Roman"/>
          <w:sz w:val="24"/>
          <w:szCs w:val="24"/>
          <w:highlight w:val="yellow"/>
        </w:rPr>
        <w:t xml:space="preserve">Unexpectedly, </w:t>
      </w:r>
      <w:r w:rsidR="003A6A56" w:rsidRPr="000F3872">
        <w:rPr>
          <w:rFonts w:ascii="Times New Roman" w:hAnsi="Times New Roman" w:cs="Times New Roman"/>
          <w:sz w:val="24"/>
          <w:szCs w:val="24"/>
          <w:highlight w:val="yellow"/>
        </w:rPr>
        <w:t>strong opposition party</w:t>
      </w:r>
      <w:r w:rsidR="003A6A56">
        <w:rPr>
          <w:rFonts w:ascii="Times New Roman" w:hAnsi="Times New Roman" w:cs="Times New Roman"/>
          <w:sz w:val="24"/>
          <w:szCs w:val="24"/>
          <w:highlight w:val="yellow"/>
        </w:rPr>
        <w:t xml:space="preserve"> also maintained strange silence</w:t>
      </w:r>
      <w:r w:rsidR="003A6A56" w:rsidRPr="000F3872">
        <w:rPr>
          <w:rFonts w:ascii="Times New Roman" w:hAnsi="Times New Roman" w:cs="Times New Roman"/>
          <w:sz w:val="24"/>
          <w:szCs w:val="24"/>
          <w:highlight w:val="yellow"/>
        </w:rPr>
        <w:t xml:space="preserve"> at that time</w:t>
      </w:r>
      <w:r w:rsidR="003A6A56">
        <w:rPr>
          <w:rFonts w:ascii="Times New Roman" w:hAnsi="Times New Roman" w:cs="Times New Roman"/>
          <w:sz w:val="24"/>
          <w:szCs w:val="24"/>
          <w:highlight w:val="yellow"/>
        </w:rPr>
        <w:t xml:space="preserve">. Since then, </w:t>
      </w:r>
      <w:r w:rsidR="004435D9" w:rsidRPr="000F3872">
        <w:rPr>
          <w:rFonts w:ascii="Times New Roman" w:hAnsi="Times New Roman" w:cs="Times New Roman"/>
          <w:sz w:val="24"/>
          <w:szCs w:val="24"/>
          <w:highlight w:val="yellow"/>
        </w:rPr>
        <w:t>The Criminal Law (Amendment) act, 2013 had been strongly criticized by multiple human rights and women's rights organizations</w:t>
      </w:r>
      <w:r w:rsidR="000F3872" w:rsidRPr="000F3872">
        <w:rPr>
          <w:rFonts w:ascii="Times New Roman" w:hAnsi="Times New Roman" w:cs="Times New Roman"/>
          <w:sz w:val="24"/>
          <w:szCs w:val="24"/>
          <w:highlight w:val="yellow"/>
        </w:rPr>
        <w:t xml:space="preserve"> as well as academic scholars</w:t>
      </w:r>
      <w:r w:rsidR="002F6B34">
        <w:rPr>
          <w:rFonts w:ascii="Times New Roman" w:hAnsi="Times New Roman" w:cs="Times New Roman"/>
          <w:sz w:val="24"/>
          <w:szCs w:val="24"/>
          <w:highlight w:val="yellow"/>
        </w:rPr>
        <w:t xml:space="preserve"> for </w:t>
      </w:r>
      <w:r w:rsidR="004435D9" w:rsidRPr="000F3872">
        <w:rPr>
          <w:rFonts w:ascii="Times New Roman" w:hAnsi="Times New Roman" w:cs="Times New Roman"/>
          <w:sz w:val="24"/>
          <w:szCs w:val="24"/>
          <w:highlight w:val="yellow"/>
        </w:rPr>
        <w:t>i</w:t>
      </w:r>
      <w:r w:rsidR="003A6A56">
        <w:rPr>
          <w:rFonts w:ascii="Times New Roman" w:hAnsi="Times New Roman" w:cs="Times New Roman"/>
          <w:sz w:val="24"/>
          <w:szCs w:val="24"/>
          <w:highlight w:val="yellow"/>
        </w:rPr>
        <w:t>ts inadequate reflection of the</w:t>
      </w:r>
      <w:r w:rsidR="004435D9" w:rsidRPr="000F3872">
        <w:rPr>
          <w:rFonts w:ascii="Times New Roman" w:hAnsi="Times New Roman" w:cs="Times New Roman"/>
          <w:sz w:val="24"/>
          <w:szCs w:val="24"/>
          <w:highlight w:val="yellow"/>
        </w:rPr>
        <w:t xml:space="preserve"> Justice </w:t>
      </w:r>
      <w:proofErr w:type="spellStart"/>
      <w:r w:rsidR="004435D9" w:rsidRPr="000F3872">
        <w:rPr>
          <w:rFonts w:ascii="Times New Roman" w:hAnsi="Times New Roman" w:cs="Times New Roman"/>
          <w:sz w:val="24"/>
          <w:szCs w:val="24"/>
          <w:highlight w:val="yellow"/>
        </w:rPr>
        <w:t>Verma</w:t>
      </w:r>
      <w:proofErr w:type="spellEnd"/>
      <w:r w:rsidR="004435D9" w:rsidRPr="000F3872">
        <w:rPr>
          <w:rFonts w:ascii="Times New Roman" w:hAnsi="Times New Roman" w:cs="Times New Roman"/>
          <w:sz w:val="24"/>
          <w:szCs w:val="24"/>
          <w:highlight w:val="yellow"/>
        </w:rPr>
        <w:t xml:space="preserve"> committee</w:t>
      </w:r>
      <w:r>
        <w:rPr>
          <w:rFonts w:ascii="Times New Roman" w:hAnsi="Times New Roman" w:cs="Times New Roman"/>
          <w:sz w:val="24"/>
          <w:szCs w:val="24"/>
          <w:highlight w:val="yellow"/>
        </w:rPr>
        <w:t>’s</w:t>
      </w:r>
      <w:r w:rsidR="004435D9" w:rsidRPr="000F3872">
        <w:rPr>
          <w:rFonts w:ascii="Times New Roman" w:hAnsi="Times New Roman" w:cs="Times New Roman"/>
          <w:sz w:val="24"/>
          <w:szCs w:val="24"/>
          <w:highlight w:val="yellow"/>
        </w:rPr>
        <w:t xml:space="preserve"> report.</w:t>
      </w:r>
      <w:r w:rsidR="00BE1CCC">
        <w:rPr>
          <w:rFonts w:ascii="Times New Roman" w:hAnsi="Times New Roman" w:cs="Times New Roman"/>
          <w:sz w:val="24"/>
          <w:szCs w:val="24"/>
        </w:rPr>
        <w:t xml:space="preserve"> </w:t>
      </w:r>
      <w:r w:rsidR="00E94E3B" w:rsidRPr="00EF1F0A">
        <w:rPr>
          <w:rFonts w:ascii="Times New Roman" w:hAnsi="Times New Roman" w:cs="Times New Roman"/>
          <w:sz w:val="24"/>
          <w:szCs w:val="24"/>
        </w:rPr>
        <w:t xml:space="preserve">When asked by a member of parliament in regards to planning of government to criminalize marital rape, Minister of State for Home answered in the </w:t>
      </w:r>
      <w:proofErr w:type="spellStart"/>
      <w:r w:rsidR="00E94E3B" w:rsidRPr="00EF1F0A">
        <w:rPr>
          <w:rFonts w:ascii="Times New Roman" w:hAnsi="Times New Roman" w:cs="Times New Roman"/>
          <w:sz w:val="24"/>
          <w:szCs w:val="24"/>
        </w:rPr>
        <w:t>Rajya</w:t>
      </w:r>
      <w:proofErr w:type="spellEnd"/>
      <w:r w:rsidR="00E94E3B" w:rsidRPr="00EF1F0A">
        <w:rPr>
          <w:rFonts w:ascii="Times New Roman" w:hAnsi="Times New Roman" w:cs="Times New Roman"/>
          <w:sz w:val="24"/>
          <w:szCs w:val="24"/>
        </w:rPr>
        <w:t xml:space="preserve"> Sabha that the concept of marital rape, though considered and understood internationally, could not be suitably applied to India due to the factors related to education, poverty, religious beliefs and present mindset of society to treat marriage as sacred.</w:t>
      </w:r>
      <w:r w:rsidR="006F5232">
        <w:rPr>
          <w:rFonts w:ascii="Times New Roman" w:hAnsi="Times New Roman" w:cs="Times New Roman"/>
          <w:sz w:val="24"/>
          <w:szCs w:val="24"/>
          <w:vertAlign w:val="superscript"/>
        </w:rPr>
        <w:t>1</w:t>
      </w:r>
      <w:r w:rsidR="00E94E3B">
        <w:rPr>
          <w:rFonts w:ascii="Times New Roman" w:hAnsi="Times New Roman" w:cs="Times New Roman"/>
          <w:sz w:val="24"/>
          <w:szCs w:val="24"/>
          <w:vertAlign w:val="superscript"/>
        </w:rPr>
        <w:t>8</w:t>
      </w:r>
      <w:r w:rsidR="00E94E3B" w:rsidRPr="00EF1F0A">
        <w:rPr>
          <w:rFonts w:ascii="Times New Roman" w:hAnsi="Times New Roman" w:cs="Times New Roman"/>
          <w:sz w:val="24"/>
          <w:szCs w:val="24"/>
        </w:rPr>
        <w:t xml:space="preserve"> Furthermore, Minister also cited the 172</w:t>
      </w:r>
      <w:r w:rsidR="00E94E3B" w:rsidRPr="00E94E3B">
        <w:rPr>
          <w:rFonts w:ascii="Times New Roman" w:hAnsi="Times New Roman" w:cs="Times New Roman"/>
          <w:sz w:val="24"/>
          <w:szCs w:val="24"/>
          <w:vertAlign w:val="superscript"/>
        </w:rPr>
        <w:t>nd</w:t>
      </w:r>
      <w:r w:rsidR="00E94E3B" w:rsidRPr="00EF1F0A">
        <w:rPr>
          <w:rFonts w:ascii="Times New Roman" w:hAnsi="Times New Roman" w:cs="Times New Roman"/>
          <w:sz w:val="24"/>
          <w:szCs w:val="24"/>
        </w:rPr>
        <w:t xml:space="preserve"> report on review of rape laws submitted by Law commission in 2000 which was against the deletion of exception under IPC 375 with an argument that </w:t>
      </w:r>
      <w:r w:rsidR="00E94E3B">
        <w:rPr>
          <w:rFonts w:ascii="Times New Roman" w:hAnsi="Times New Roman" w:cs="Times New Roman"/>
          <w:sz w:val="24"/>
          <w:szCs w:val="24"/>
        </w:rPr>
        <w:t>“</w:t>
      </w:r>
      <w:r w:rsidR="00E94E3B" w:rsidRPr="00EF1F0A">
        <w:rPr>
          <w:rFonts w:ascii="Times New Roman" w:hAnsi="Times New Roman" w:cs="Times New Roman"/>
          <w:i/>
          <w:sz w:val="24"/>
          <w:szCs w:val="24"/>
        </w:rPr>
        <w:t>deletion of the same may amount to excessive interference in marital relationship</w:t>
      </w:r>
      <w:r w:rsidR="00E94E3B">
        <w:rPr>
          <w:rFonts w:ascii="Times New Roman" w:hAnsi="Times New Roman" w:cs="Times New Roman"/>
          <w:i/>
          <w:sz w:val="24"/>
          <w:szCs w:val="24"/>
        </w:rPr>
        <w:t>.”</w:t>
      </w:r>
      <w:r w:rsidR="006F5232">
        <w:rPr>
          <w:rFonts w:ascii="Times New Roman" w:hAnsi="Times New Roman" w:cs="Times New Roman"/>
          <w:sz w:val="24"/>
          <w:szCs w:val="24"/>
          <w:shd w:val="clear" w:color="auto" w:fill="FFFFFF"/>
          <w:vertAlign w:val="superscript"/>
        </w:rPr>
        <w:t>1</w:t>
      </w:r>
      <w:r w:rsidR="00E94E3B">
        <w:rPr>
          <w:rFonts w:ascii="Times New Roman" w:hAnsi="Times New Roman" w:cs="Times New Roman"/>
          <w:sz w:val="24"/>
          <w:szCs w:val="24"/>
          <w:shd w:val="clear" w:color="auto" w:fill="FFFFFF"/>
          <w:vertAlign w:val="superscript"/>
        </w:rPr>
        <w:t>9</w:t>
      </w:r>
    </w:p>
    <w:p w:rsidR="007D4723" w:rsidRPr="00EF1F0A" w:rsidRDefault="00B819DE" w:rsidP="00116989">
      <w:pPr>
        <w:autoSpaceDE w:val="0"/>
        <w:autoSpaceDN w:val="0"/>
        <w:adjustRightInd w:val="0"/>
        <w:spacing w:after="0" w:line="240" w:lineRule="auto"/>
        <w:ind w:firstLine="720"/>
        <w:jc w:val="both"/>
        <w:rPr>
          <w:rFonts w:ascii="Times New Roman" w:hAnsi="Times New Roman" w:cs="Times New Roman"/>
          <w:sz w:val="24"/>
          <w:szCs w:val="24"/>
        </w:rPr>
      </w:pPr>
      <w:r w:rsidRPr="00EF1F0A">
        <w:rPr>
          <w:rFonts w:ascii="Times New Roman" w:hAnsi="Times New Roman" w:cs="Times New Roman"/>
          <w:sz w:val="24"/>
          <w:szCs w:val="24"/>
        </w:rPr>
        <w:lastRenderedPageBreak/>
        <w:t xml:space="preserve">United Nation’s Committee on the Rights of the Child under </w:t>
      </w:r>
      <w:r w:rsidR="007D4723" w:rsidRPr="00EF1F0A">
        <w:rPr>
          <w:rFonts w:ascii="Times New Roman" w:hAnsi="Times New Roman" w:cs="Times New Roman"/>
          <w:sz w:val="24"/>
          <w:szCs w:val="24"/>
        </w:rPr>
        <w:t>concluding</w:t>
      </w:r>
      <w:r w:rsidRPr="00EF1F0A">
        <w:rPr>
          <w:rFonts w:ascii="Times New Roman" w:hAnsi="Times New Roman" w:cs="Times New Roman"/>
          <w:sz w:val="24"/>
          <w:szCs w:val="24"/>
        </w:rPr>
        <w:t xml:space="preserve"> observations on the combined third and fourth periodic reports of India, 2014 </w:t>
      </w:r>
      <w:r w:rsidR="007D4723" w:rsidRPr="00EF1F0A">
        <w:rPr>
          <w:rFonts w:ascii="Times New Roman" w:hAnsi="Times New Roman" w:cs="Times New Roman"/>
          <w:sz w:val="24"/>
          <w:szCs w:val="24"/>
        </w:rPr>
        <w:t>also had</w:t>
      </w:r>
      <w:r w:rsidRPr="00EF1F0A">
        <w:rPr>
          <w:rFonts w:ascii="Times New Roman" w:hAnsi="Times New Roman" w:cs="Times New Roman"/>
          <w:sz w:val="24"/>
          <w:szCs w:val="24"/>
        </w:rPr>
        <w:t xml:space="preserve"> recommended</w:t>
      </w:r>
      <w:r w:rsidR="007D4723" w:rsidRPr="00EF1F0A">
        <w:rPr>
          <w:rFonts w:ascii="Times New Roman" w:hAnsi="Times New Roman" w:cs="Times New Roman"/>
          <w:sz w:val="24"/>
          <w:szCs w:val="24"/>
        </w:rPr>
        <w:t xml:space="preserve"> to</w:t>
      </w:r>
      <w:r w:rsidRPr="00EF1F0A">
        <w:rPr>
          <w:rFonts w:ascii="Times New Roman" w:hAnsi="Times New Roman" w:cs="Times New Roman"/>
          <w:sz w:val="24"/>
          <w:szCs w:val="24"/>
        </w:rPr>
        <w:t xml:space="preserve"> </w:t>
      </w:r>
      <w:r w:rsidR="00ED0FFB" w:rsidRPr="00EF1F0A">
        <w:rPr>
          <w:rFonts w:ascii="Times New Roman" w:hAnsi="Times New Roman" w:cs="Times New Roman"/>
          <w:sz w:val="24"/>
          <w:szCs w:val="24"/>
        </w:rPr>
        <w:t>India</w:t>
      </w:r>
      <w:r w:rsidRPr="00EF1F0A">
        <w:rPr>
          <w:rFonts w:ascii="Times New Roman" w:hAnsi="Times New Roman" w:cs="Times New Roman"/>
          <w:sz w:val="24"/>
          <w:szCs w:val="24"/>
        </w:rPr>
        <w:t xml:space="preserve"> that all forms of sexual abuse of girls under 18 years of age with inclusion of marital rape should be fully criminalized.</w:t>
      </w:r>
      <w:r w:rsidR="006F5232">
        <w:rPr>
          <w:rFonts w:ascii="Times New Roman" w:hAnsi="Times New Roman" w:cs="Times New Roman"/>
          <w:sz w:val="24"/>
          <w:szCs w:val="24"/>
          <w:vertAlign w:val="superscript"/>
        </w:rPr>
        <w:t>20</w:t>
      </w:r>
      <w:r w:rsidR="000D2D9B" w:rsidRPr="00EF1F0A">
        <w:rPr>
          <w:rFonts w:ascii="Times New Roman" w:hAnsi="Times New Roman" w:cs="Times New Roman"/>
          <w:sz w:val="24"/>
          <w:szCs w:val="24"/>
        </w:rPr>
        <w:t xml:space="preserve"> </w:t>
      </w:r>
    </w:p>
    <w:p w:rsidR="00E94E3B" w:rsidRDefault="00E94E3B" w:rsidP="00116989">
      <w:pPr>
        <w:spacing w:line="240" w:lineRule="auto"/>
        <w:jc w:val="both"/>
        <w:rPr>
          <w:rFonts w:ascii="Times New Roman" w:hAnsi="Times New Roman" w:cs="Times New Roman"/>
          <w:sz w:val="24"/>
          <w:szCs w:val="24"/>
        </w:rPr>
      </w:pPr>
    </w:p>
    <w:p w:rsidR="00D67228" w:rsidRPr="00EF1F0A" w:rsidRDefault="00D67228"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POCSO act and child marriage</w:t>
      </w:r>
    </w:p>
    <w:p w:rsidR="00B819DE" w:rsidRPr="00EF1F0A" w:rsidRDefault="00B819DE" w:rsidP="00116989">
      <w:pPr>
        <w:spacing w:line="240" w:lineRule="auto"/>
        <w:ind w:firstLine="720"/>
        <w:jc w:val="both"/>
        <w:rPr>
          <w:rFonts w:ascii="Times New Roman" w:hAnsi="Times New Roman" w:cs="Times New Roman"/>
          <w:sz w:val="24"/>
          <w:szCs w:val="24"/>
        </w:rPr>
      </w:pPr>
      <w:r w:rsidRPr="00EF1F0A">
        <w:rPr>
          <w:rFonts w:ascii="Times New Roman" w:hAnsi="Times New Roman" w:cs="Times New Roman"/>
          <w:sz w:val="24"/>
          <w:szCs w:val="24"/>
        </w:rPr>
        <w:t xml:space="preserve">Many articles and blogs raises their voices to condemn the law of the land and ask for justification in regards to exception of marital rape under </w:t>
      </w:r>
      <w:r w:rsidR="007E47ED">
        <w:rPr>
          <w:rFonts w:ascii="Times New Roman" w:hAnsi="Times New Roman" w:cs="Times New Roman"/>
          <w:sz w:val="24"/>
          <w:szCs w:val="24"/>
        </w:rPr>
        <w:t>S.</w:t>
      </w:r>
      <w:r w:rsidRPr="00EF1F0A">
        <w:rPr>
          <w:rFonts w:ascii="Times New Roman" w:hAnsi="Times New Roman" w:cs="Times New Roman"/>
          <w:sz w:val="24"/>
          <w:szCs w:val="24"/>
        </w:rPr>
        <w:t xml:space="preserve">375 </w:t>
      </w:r>
      <w:r w:rsidR="007E47ED">
        <w:rPr>
          <w:rFonts w:ascii="Times New Roman" w:hAnsi="Times New Roman" w:cs="Times New Roman"/>
          <w:sz w:val="24"/>
          <w:szCs w:val="24"/>
        </w:rPr>
        <w:t xml:space="preserve">IPC </w:t>
      </w:r>
      <w:r w:rsidRPr="00EF1F0A">
        <w:rPr>
          <w:rFonts w:ascii="Times New Roman" w:hAnsi="Times New Roman" w:cs="Times New Roman"/>
          <w:sz w:val="24"/>
          <w:szCs w:val="24"/>
        </w:rPr>
        <w:t xml:space="preserve">with special reference to the age mentioned for the wife, if only below 15 years, to make the offence punishable by law. </w:t>
      </w:r>
      <w:r w:rsidR="0097069F" w:rsidRPr="00EF1F0A">
        <w:rPr>
          <w:rFonts w:ascii="Times New Roman" w:hAnsi="Times New Roman" w:cs="Times New Roman"/>
          <w:sz w:val="24"/>
          <w:szCs w:val="24"/>
        </w:rPr>
        <w:t xml:space="preserve">The </w:t>
      </w:r>
      <w:r w:rsidRPr="00EF1F0A">
        <w:rPr>
          <w:rFonts w:ascii="Times New Roman" w:hAnsi="Times New Roman" w:cs="Times New Roman"/>
          <w:sz w:val="24"/>
          <w:szCs w:val="24"/>
        </w:rPr>
        <w:t>Indian penal code has failed to justify the discrimination of a girl on the basis of her marital status and her age</w:t>
      </w:r>
      <w:r w:rsidR="006C311B" w:rsidRPr="00EF1F0A">
        <w:rPr>
          <w:rFonts w:ascii="Times New Roman" w:hAnsi="Times New Roman" w:cs="Times New Roman"/>
          <w:sz w:val="24"/>
          <w:szCs w:val="24"/>
        </w:rPr>
        <w:t xml:space="preserve"> in regards to marital rape</w:t>
      </w:r>
      <w:r w:rsidR="002B4716">
        <w:rPr>
          <w:rFonts w:ascii="Times New Roman" w:hAnsi="Times New Roman" w:cs="Times New Roman"/>
          <w:sz w:val="24"/>
          <w:szCs w:val="24"/>
        </w:rPr>
        <w:t>. But, how</w:t>
      </w:r>
      <w:r w:rsidRPr="00EF1F0A">
        <w:rPr>
          <w:rFonts w:ascii="Times New Roman" w:hAnsi="Times New Roman" w:cs="Times New Roman"/>
          <w:sz w:val="24"/>
          <w:szCs w:val="24"/>
        </w:rPr>
        <w:t xml:space="preserve"> criticizers </w:t>
      </w:r>
      <w:r w:rsidR="002B4716">
        <w:rPr>
          <w:rFonts w:ascii="Times New Roman" w:hAnsi="Times New Roman" w:cs="Times New Roman"/>
          <w:sz w:val="24"/>
          <w:szCs w:val="24"/>
        </w:rPr>
        <w:t xml:space="preserve">can </w:t>
      </w:r>
      <w:r w:rsidRPr="00EF1F0A">
        <w:rPr>
          <w:rFonts w:ascii="Times New Roman" w:hAnsi="Times New Roman" w:cs="Times New Roman"/>
          <w:sz w:val="24"/>
          <w:szCs w:val="24"/>
        </w:rPr>
        <w:t>ignore the provisions prescribed under</w:t>
      </w:r>
      <w:r w:rsidRPr="00EF1F0A">
        <w:rPr>
          <w:rFonts w:ascii="Times New Roman" w:hAnsi="Times New Roman" w:cs="Times New Roman"/>
          <w:color w:val="00B050"/>
          <w:sz w:val="24"/>
          <w:szCs w:val="24"/>
        </w:rPr>
        <w:t xml:space="preserve"> </w:t>
      </w:r>
      <w:r w:rsidRPr="00EF1F0A">
        <w:rPr>
          <w:rFonts w:ascii="Times New Roman" w:hAnsi="Times New Roman" w:cs="Times New Roman"/>
          <w:sz w:val="24"/>
          <w:szCs w:val="24"/>
        </w:rPr>
        <w:t xml:space="preserve">The Protection of Children from Sexual Offences Act, 2012 under “aggravated penetrative sexual assault and punishment,” </w:t>
      </w:r>
      <w:r w:rsidR="006F5232">
        <w:rPr>
          <w:rFonts w:ascii="Times New Roman" w:hAnsi="Times New Roman" w:cs="Times New Roman"/>
          <w:sz w:val="24"/>
          <w:szCs w:val="24"/>
          <w:vertAlign w:val="superscript"/>
        </w:rPr>
        <w:t>21</w:t>
      </w:r>
      <w:r w:rsidR="00585AFC" w:rsidRPr="00EF1F0A">
        <w:rPr>
          <w:rFonts w:ascii="Times New Roman" w:hAnsi="Times New Roman" w:cs="Times New Roman"/>
          <w:sz w:val="24"/>
          <w:szCs w:val="24"/>
          <w:vertAlign w:val="superscript"/>
        </w:rPr>
        <w:t xml:space="preserve"> </w:t>
      </w:r>
      <w:r w:rsidR="002B4716">
        <w:rPr>
          <w:rFonts w:ascii="Times New Roman" w:hAnsi="Times New Roman" w:cs="Times New Roman"/>
          <w:sz w:val="24"/>
          <w:szCs w:val="24"/>
        </w:rPr>
        <w:t>which</w:t>
      </w:r>
      <w:r w:rsidRPr="00EF1F0A">
        <w:rPr>
          <w:rFonts w:ascii="Times New Roman" w:hAnsi="Times New Roman" w:cs="Times New Roman"/>
          <w:sz w:val="24"/>
          <w:szCs w:val="24"/>
        </w:rPr>
        <w:t xml:space="preserve"> reads as</w:t>
      </w:r>
      <w:r w:rsidR="002B4716">
        <w:rPr>
          <w:rFonts w:ascii="Times New Roman" w:hAnsi="Times New Roman" w:cs="Times New Roman"/>
          <w:sz w:val="24"/>
          <w:szCs w:val="24"/>
        </w:rPr>
        <w:t xml:space="preserve"> follows:</w:t>
      </w:r>
    </w:p>
    <w:p w:rsidR="00B819DE" w:rsidRPr="00EF1F0A" w:rsidRDefault="002B4716" w:rsidP="00116989">
      <w:pPr>
        <w:autoSpaceDE w:val="0"/>
        <w:autoSpaceDN w:val="0"/>
        <w:adjustRightInd w:val="0"/>
        <w:spacing w:after="0" w:line="240" w:lineRule="auto"/>
        <w:ind w:left="720" w:right="720"/>
        <w:jc w:val="both"/>
        <w:rPr>
          <w:rFonts w:ascii="Times New Roman" w:hAnsi="Times New Roman" w:cs="Times New Roman"/>
          <w:i/>
          <w:sz w:val="24"/>
          <w:szCs w:val="24"/>
        </w:rPr>
      </w:pPr>
      <w:r>
        <w:rPr>
          <w:rFonts w:ascii="Times New Roman" w:hAnsi="Times New Roman" w:cs="Times New Roman"/>
          <w:i/>
          <w:sz w:val="24"/>
          <w:szCs w:val="24"/>
        </w:rPr>
        <w:t>“</w:t>
      </w:r>
      <w:r w:rsidR="00B819DE" w:rsidRPr="00EF1F0A">
        <w:rPr>
          <w:rFonts w:ascii="Times New Roman" w:hAnsi="Times New Roman" w:cs="Times New Roman"/>
          <w:i/>
          <w:sz w:val="24"/>
          <w:szCs w:val="24"/>
        </w:rPr>
        <w:t xml:space="preserve">(n) Whoever being a relative of the child through blood or adoption </w:t>
      </w:r>
      <w:r w:rsidR="00B819DE" w:rsidRPr="00EF1F0A">
        <w:rPr>
          <w:rFonts w:ascii="Times New Roman" w:hAnsi="Times New Roman" w:cs="Times New Roman"/>
          <w:b/>
          <w:i/>
          <w:sz w:val="24"/>
          <w:szCs w:val="24"/>
        </w:rPr>
        <w:t>or marriage</w:t>
      </w:r>
      <w:r w:rsidR="00B819DE" w:rsidRPr="00EF1F0A">
        <w:rPr>
          <w:rFonts w:ascii="Times New Roman" w:hAnsi="Times New Roman" w:cs="Times New Roman"/>
          <w:i/>
          <w:sz w:val="24"/>
          <w:szCs w:val="24"/>
        </w:rPr>
        <w:t xml:space="preserve"> or guardianship or in foster care or having a domestic relationship with a parent of the child or who is living in the same or shared household with the child, commits penetrative sexual assault on such child</w:t>
      </w:r>
      <w:r>
        <w:rPr>
          <w:rFonts w:ascii="Times New Roman" w:hAnsi="Times New Roman" w:cs="Times New Roman"/>
          <w:i/>
          <w:sz w:val="24"/>
          <w:szCs w:val="24"/>
        </w:rPr>
        <w:t>”</w:t>
      </w:r>
    </w:p>
    <w:p w:rsidR="00B819DE" w:rsidRPr="00EF1F0A" w:rsidRDefault="00B819DE" w:rsidP="00116989">
      <w:pPr>
        <w:autoSpaceDE w:val="0"/>
        <w:autoSpaceDN w:val="0"/>
        <w:adjustRightInd w:val="0"/>
        <w:spacing w:after="0" w:line="240" w:lineRule="auto"/>
        <w:jc w:val="both"/>
        <w:rPr>
          <w:rFonts w:ascii="Times New Roman" w:hAnsi="Times New Roman" w:cs="Times New Roman"/>
          <w:sz w:val="24"/>
          <w:szCs w:val="24"/>
        </w:rPr>
      </w:pPr>
    </w:p>
    <w:p w:rsidR="00B819DE" w:rsidRPr="00EF1F0A" w:rsidRDefault="00B819DE" w:rsidP="00116989">
      <w:pPr>
        <w:spacing w:line="240" w:lineRule="auto"/>
        <w:jc w:val="both"/>
        <w:rPr>
          <w:rFonts w:ascii="Times New Roman" w:hAnsi="Times New Roman" w:cs="Times New Roman"/>
          <w:sz w:val="24"/>
          <w:szCs w:val="24"/>
        </w:rPr>
      </w:pPr>
      <w:r w:rsidRPr="00EF1F0A">
        <w:rPr>
          <w:rFonts w:ascii="Times New Roman" w:hAnsi="Times New Roman" w:cs="Times New Roman"/>
          <w:sz w:val="24"/>
          <w:szCs w:val="24"/>
        </w:rPr>
        <w:t xml:space="preserve"> With the punishment that reads as</w:t>
      </w:r>
      <w:r w:rsidR="002B4716">
        <w:rPr>
          <w:rFonts w:ascii="Times New Roman" w:hAnsi="Times New Roman" w:cs="Times New Roman"/>
          <w:sz w:val="24"/>
          <w:szCs w:val="24"/>
        </w:rPr>
        <w:t xml:space="preserve"> follows:</w:t>
      </w:r>
    </w:p>
    <w:p w:rsidR="00B819DE" w:rsidRPr="00EF1F0A" w:rsidRDefault="002B4716" w:rsidP="00116989">
      <w:pPr>
        <w:autoSpaceDE w:val="0"/>
        <w:autoSpaceDN w:val="0"/>
        <w:adjustRightInd w:val="0"/>
        <w:spacing w:after="0" w:line="240" w:lineRule="auto"/>
        <w:ind w:left="720" w:right="720"/>
        <w:jc w:val="both"/>
        <w:rPr>
          <w:rFonts w:ascii="Times New Roman" w:hAnsi="Times New Roman" w:cs="Times New Roman"/>
          <w:i/>
          <w:sz w:val="24"/>
          <w:szCs w:val="24"/>
        </w:rPr>
      </w:pPr>
      <w:r>
        <w:rPr>
          <w:rFonts w:ascii="Times New Roman" w:hAnsi="Times New Roman" w:cs="Times New Roman"/>
          <w:i/>
          <w:sz w:val="24"/>
          <w:szCs w:val="24"/>
        </w:rPr>
        <w:t>“</w:t>
      </w:r>
      <w:r w:rsidR="00B819DE" w:rsidRPr="00EF1F0A">
        <w:rPr>
          <w:rFonts w:ascii="Times New Roman" w:hAnsi="Times New Roman" w:cs="Times New Roman"/>
          <w:i/>
          <w:sz w:val="24"/>
          <w:szCs w:val="24"/>
        </w:rPr>
        <w:t>Whoever, commits aggravated penetrative sexual assault, shall be punished with rigorous imprisonment for a term which shall not be less than ten years but which may extend to imprisonment for life and shall also be liable to fine.</w:t>
      </w:r>
      <w:r>
        <w:rPr>
          <w:rFonts w:ascii="Times New Roman" w:hAnsi="Times New Roman" w:cs="Times New Roman"/>
          <w:i/>
          <w:sz w:val="24"/>
          <w:szCs w:val="24"/>
        </w:rPr>
        <w:t>”</w:t>
      </w:r>
    </w:p>
    <w:p w:rsidR="00B819DE" w:rsidRPr="00EF1F0A" w:rsidRDefault="00B819DE" w:rsidP="00116989">
      <w:pPr>
        <w:spacing w:line="240" w:lineRule="auto"/>
        <w:jc w:val="both"/>
        <w:rPr>
          <w:rFonts w:ascii="Times New Roman" w:hAnsi="Times New Roman" w:cs="Times New Roman"/>
          <w:sz w:val="24"/>
          <w:szCs w:val="24"/>
        </w:rPr>
      </w:pPr>
    </w:p>
    <w:p w:rsidR="00B819DE" w:rsidRPr="00EF1F0A" w:rsidRDefault="00B819DE" w:rsidP="00116989">
      <w:pPr>
        <w:spacing w:line="240" w:lineRule="auto"/>
        <w:jc w:val="both"/>
        <w:rPr>
          <w:rFonts w:ascii="Times New Roman" w:hAnsi="Times New Roman" w:cs="Times New Roman"/>
          <w:sz w:val="24"/>
          <w:szCs w:val="24"/>
        </w:rPr>
      </w:pPr>
      <w:r w:rsidRPr="00EF1F0A">
        <w:rPr>
          <w:rFonts w:ascii="Times New Roman" w:hAnsi="Times New Roman" w:cs="Times New Roman"/>
          <w:sz w:val="24"/>
          <w:szCs w:val="24"/>
        </w:rPr>
        <w:t xml:space="preserve">Moreover, chapter V, section 29 of The Criminal Law Amendment Act, 2013 under, “Amendments to </w:t>
      </w:r>
      <w:r w:rsidR="00585AFC" w:rsidRPr="00EF1F0A">
        <w:rPr>
          <w:rFonts w:ascii="Times New Roman" w:hAnsi="Times New Roman" w:cs="Times New Roman"/>
          <w:sz w:val="24"/>
          <w:szCs w:val="24"/>
        </w:rPr>
        <w:t xml:space="preserve">The Protection Of Children From Sexual Offences Act, 2012” </w:t>
      </w:r>
      <w:r w:rsidR="002B4716">
        <w:rPr>
          <w:rFonts w:ascii="Times New Roman" w:hAnsi="Times New Roman" w:cs="Times New Roman"/>
          <w:sz w:val="24"/>
          <w:szCs w:val="24"/>
        </w:rPr>
        <w:t xml:space="preserve">mentioned </w:t>
      </w:r>
      <w:r w:rsidRPr="00EF1F0A">
        <w:rPr>
          <w:rFonts w:ascii="Times New Roman" w:hAnsi="Times New Roman" w:cs="Times New Roman"/>
          <w:sz w:val="24"/>
          <w:szCs w:val="24"/>
        </w:rPr>
        <w:t xml:space="preserve"> following inclusion and substitution of section 42 of  the POCSO act which reads as</w:t>
      </w:r>
      <w:r w:rsidR="002B4716">
        <w:rPr>
          <w:rFonts w:ascii="Times New Roman" w:hAnsi="Times New Roman" w:cs="Times New Roman"/>
          <w:sz w:val="24"/>
          <w:szCs w:val="24"/>
        </w:rPr>
        <w:t xml:space="preserve"> follows:</w:t>
      </w:r>
    </w:p>
    <w:p w:rsidR="00B819DE" w:rsidRPr="00EF1F0A" w:rsidRDefault="00B819DE" w:rsidP="00116989">
      <w:pPr>
        <w:pStyle w:val="NoSpacing"/>
        <w:jc w:val="both"/>
        <w:rPr>
          <w:rFonts w:ascii="Times New Roman" w:hAnsi="Times New Roman" w:cs="Times New Roman"/>
          <w:sz w:val="24"/>
          <w:szCs w:val="24"/>
        </w:rPr>
      </w:pPr>
    </w:p>
    <w:p w:rsidR="00B819DE" w:rsidRPr="00EF1F0A" w:rsidRDefault="00B819DE" w:rsidP="00116989">
      <w:pPr>
        <w:pStyle w:val="NoSpacing"/>
        <w:ind w:left="720" w:right="720"/>
        <w:jc w:val="both"/>
        <w:rPr>
          <w:rFonts w:ascii="Times New Roman" w:hAnsi="Times New Roman" w:cs="Times New Roman"/>
          <w:i/>
          <w:sz w:val="24"/>
          <w:szCs w:val="24"/>
        </w:rPr>
      </w:pPr>
      <w:r w:rsidRPr="00EF1F0A">
        <w:rPr>
          <w:rFonts w:ascii="Times New Roman" w:hAnsi="Times New Roman" w:cs="Times New Roman"/>
          <w:i/>
          <w:sz w:val="24"/>
          <w:szCs w:val="24"/>
        </w:rPr>
        <w:t xml:space="preserve">42.Alternate punishment: Where an act or omission constitutes an offence punishable under this Act and also undersection166A,354A,354B,354C,354D,370,370A,375,376,376A,376C,376D,376E or section 509 of the Indian Penal Code, then ,not withstanding anything contained in any law for the time being in force, the offender found quality of such offence shall be liable to punishment under this Act or under the Indian Penal Code as provides for punishment </w:t>
      </w:r>
      <w:r w:rsidRPr="00EF1F0A">
        <w:rPr>
          <w:rFonts w:ascii="Times New Roman" w:hAnsi="Times New Roman" w:cs="Times New Roman"/>
          <w:b/>
          <w:i/>
          <w:sz w:val="24"/>
          <w:szCs w:val="24"/>
        </w:rPr>
        <w:t>which is greater in degree.</w:t>
      </w:r>
    </w:p>
    <w:p w:rsidR="00B819DE" w:rsidRPr="00EF1F0A" w:rsidRDefault="00B819DE" w:rsidP="00116989">
      <w:pPr>
        <w:pStyle w:val="NoSpacing"/>
        <w:ind w:left="720" w:right="720" w:firstLine="630"/>
        <w:jc w:val="both"/>
        <w:rPr>
          <w:rFonts w:ascii="Times New Roman" w:hAnsi="Times New Roman" w:cs="Times New Roman"/>
          <w:i/>
          <w:sz w:val="24"/>
          <w:szCs w:val="24"/>
        </w:rPr>
      </w:pPr>
    </w:p>
    <w:p w:rsidR="00B819DE" w:rsidRPr="00EF1F0A" w:rsidRDefault="00B819DE" w:rsidP="00116989">
      <w:pPr>
        <w:spacing w:line="240" w:lineRule="auto"/>
        <w:ind w:left="720" w:right="720"/>
        <w:jc w:val="both"/>
        <w:rPr>
          <w:rFonts w:ascii="Times New Roman" w:hAnsi="Times New Roman" w:cs="Times New Roman"/>
          <w:i/>
          <w:sz w:val="24"/>
          <w:szCs w:val="24"/>
        </w:rPr>
      </w:pPr>
      <w:r w:rsidRPr="00EF1F0A">
        <w:rPr>
          <w:rFonts w:ascii="Times New Roman" w:hAnsi="Times New Roman" w:cs="Times New Roman"/>
          <w:i/>
          <w:sz w:val="24"/>
          <w:szCs w:val="24"/>
        </w:rPr>
        <w:t xml:space="preserve">42A. Act not in derogation of any other law: The provisions of this Act shall be in addition to and not in derogation of the provisions of any other law for the time being in force and, in case of any inconsistency, the provisions of </w:t>
      </w:r>
      <w:r w:rsidRPr="00EF1F0A">
        <w:rPr>
          <w:rFonts w:ascii="Times New Roman" w:hAnsi="Times New Roman" w:cs="Times New Roman"/>
          <w:b/>
          <w:i/>
          <w:sz w:val="24"/>
          <w:szCs w:val="24"/>
        </w:rPr>
        <w:t>this Act shall have overriding effect</w:t>
      </w:r>
      <w:r w:rsidRPr="00EF1F0A">
        <w:rPr>
          <w:rFonts w:ascii="Times New Roman" w:hAnsi="Times New Roman" w:cs="Times New Roman"/>
          <w:i/>
          <w:sz w:val="24"/>
          <w:szCs w:val="24"/>
        </w:rPr>
        <w:t xml:space="preserve"> on the provisions of any such law to the extent of the inconsistency.</w:t>
      </w:r>
    </w:p>
    <w:p w:rsidR="00B819DE" w:rsidRPr="00EF1F0A" w:rsidRDefault="00B819DE" w:rsidP="00116989">
      <w:pPr>
        <w:spacing w:line="240" w:lineRule="auto"/>
        <w:ind w:firstLine="720"/>
        <w:jc w:val="both"/>
        <w:rPr>
          <w:rFonts w:ascii="Times New Roman" w:hAnsi="Times New Roman" w:cs="Times New Roman"/>
          <w:sz w:val="24"/>
          <w:szCs w:val="24"/>
        </w:rPr>
      </w:pPr>
      <w:r w:rsidRPr="00EF1F0A">
        <w:rPr>
          <w:rFonts w:ascii="Times New Roman" w:hAnsi="Times New Roman" w:cs="Times New Roman"/>
          <w:sz w:val="24"/>
          <w:szCs w:val="24"/>
        </w:rPr>
        <w:t>Though the POCSO act does not cover child marriage specifically</w:t>
      </w:r>
      <w:r w:rsidR="0097069F" w:rsidRPr="00EF1F0A">
        <w:rPr>
          <w:rFonts w:ascii="Times New Roman" w:hAnsi="Times New Roman" w:cs="Times New Roman"/>
          <w:sz w:val="24"/>
          <w:szCs w:val="24"/>
        </w:rPr>
        <w:t>,</w:t>
      </w:r>
      <w:r w:rsidRPr="00EF1F0A">
        <w:rPr>
          <w:rFonts w:ascii="Times New Roman" w:hAnsi="Times New Roman" w:cs="Times New Roman"/>
          <w:sz w:val="24"/>
          <w:szCs w:val="24"/>
        </w:rPr>
        <w:t xml:space="preserve"> but it automatically corrects the controversy of child marriage and marital rape as mentioned in aforesaid clauses. The girl, if married and if aged in between 15 to 18 years, who may not be pr</w:t>
      </w:r>
      <w:r w:rsidR="006C311B" w:rsidRPr="00EF1F0A">
        <w:rPr>
          <w:rFonts w:ascii="Times New Roman" w:hAnsi="Times New Roman" w:cs="Times New Roman"/>
          <w:sz w:val="24"/>
          <w:szCs w:val="24"/>
        </w:rPr>
        <w:t>otected under Indian Penal Code</w:t>
      </w:r>
      <w:r w:rsidR="002B4716">
        <w:rPr>
          <w:rFonts w:ascii="Times New Roman" w:hAnsi="Times New Roman" w:cs="Times New Roman"/>
          <w:sz w:val="24"/>
          <w:szCs w:val="24"/>
        </w:rPr>
        <w:t xml:space="preserve"> S</w:t>
      </w:r>
      <w:r w:rsidRPr="00EF1F0A">
        <w:rPr>
          <w:rFonts w:ascii="Times New Roman" w:hAnsi="Times New Roman" w:cs="Times New Roman"/>
          <w:sz w:val="24"/>
          <w:szCs w:val="24"/>
        </w:rPr>
        <w:t xml:space="preserve">.375, is very well protected under this act with justifiable punishment for the accused. The amendments in the act have further clarified the overriding </w:t>
      </w:r>
      <w:r w:rsidRPr="00EF1F0A">
        <w:rPr>
          <w:rFonts w:ascii="Times New Roman" w:hAnsi="Times New Roman" w:cs="Times New Roman"/>
          <w:sz w:val="24"/>
          <w:szCs w:val="24"/>
        </w:rPr>
        <w:lastRenderedPageBreak/>
        <w:t xml:space="preserve">status of this </w:t>
      </w:r>
      <w:r w:rsidR="006C311B" w:rsidRPr="00EF1F0A">
        <w:rPr>
          <w:rFonts w:ascii="Times New Roman" w:hAnsi="Times New Roman" w:cs="Times New Roman"/>
          <w:sz w:val="24"/>
          <w:szCs w:val="24"/>
        </w:rPr>
        <w:t>act in case there are discrepancies</w:t>
      </w:r>
      <w:r w:rsidRPr="00EF1F0A">
        <w:rPr>
          <w:rFonts w:ascii="Times New Roman" w:hAnsi="Times New Roman" w:cs="Times New Roman"/>
          <w:sz w:val="24"/>
          <w:szCs w:val="24"/>
        </w:rPr>
        <w:t xml:space="preserve"> in the laws.</w:t>
      </w:r>
      <w:r w:rsidR="006C311B" w:rsidRPr="00EF1F0A">
        <w:rPr>
          <w:rFonts w:ascii="Times New Roman" w:hAnsi="Times New Roman" w:cs="Times New Roman"/>
          <w:sz w:val="24"/>
          <w:szCs w:val="24"/>
        </w:rPr>
        <w:t xml:space="preserve"> </w:t>
      </w:r>
      <w:r w:rsidRPr="00EF1F0A">
        <w:rPr>
          <w:rFonts w:ascii="Times New Roman" w:hAnsi="Times New Roman" w:cs="Times New Roman"/>
          <w:sz w:val="24"/>
          <w:szCs w:val="24"/>
        </w:rPr>
        <w:t>An organization nam</w:t>
      </w:r>
      <w:r w:rsidR="002B4716">
        <w:rPr>
          <w:rFonts w:ascii="Times New Roman" w:hAnsi="Times New Roman" w:cs="Times New Roman"/>
          <w:sz w:val="24"/>
          <w:szCs w:val="24"/>
        </w:rPr>
        <w:t>ed “</w:t>
      </w:r>
      <w:proofErr w:type="spellStart"/>
      <w:r w:rsidR="002B4716">
        <w:rPr>
          <w:rFonts w:ascii="Times New Roman" w:hAnsi="Times New Roman" w:cs="Times New Roman"/>
          <w:sz w:val="24"/>
          <w:szCs w:val="24"/>
        </w:rPr>
        <w:t>Bachpan</w:t>
      </w:r>
      <w:proofErr w:type="spellEnd"/>
      <w:r w:rsidR="002B4716">
        <w:rPr>
          <w:rFonts w:ascii="Times New Roman" w:hAnsi="Times New Roman" w:cs="Times New Roman"/>
          <w:sz w:val="24"/>
          <w:szCs w:val="24"/>
        </w:rPr>
        <w:t xml:space="preserve"> </w:t>
      </w:r>
      <w:proofErr w:type="spellStart"/>
      <w:r w:rsidR="002B4716">
        <w:rPr>
          <w:rFonts w:ascii="Times New Roman" w:hAnsi="Times New Roman" w:cs="Times New Roman"/>
          <w:sz w:val="24"/>
          <w:szCs w:val="24"/>
        </w:rPr>
        <w:t>Bachao</w:t>
      </w:r>
      <w:proofErr w:type="spellEnd"/>
      <w:r w:rsidR="002B4716">
        <w:rPr>
          <w:rFonts w:ascii="Times New Roman" w:hAnsi="Times New Roman" w:cs="Times New Roman"/>
          <w:sz w:val="24"/>
          <w:szCs w:val="24"/>
        </w:rPr>
        <w:t xml:space="preserve"> </w:t>
      </w:r>
      <w:proofErr w:type="spellStart"/>
      <w:r w:rsidR="002B4716">
        <w:rPr>
          <w:rFonts w:ascii="Times New Roman" w:hAnsi="Times New Roman" w:cs="Times New Roman"/>
          <w:sz w:val="24"/>
          <w:szCs w:val="24"/>
        </w:rPr>
        <w:t>Andolan</w:t>
      </w:r>
      <w:proofErr w:type="spellEnd"/>
      <w:r w:rsidR="002B4716">
        <w:rPr>
          <w:rFonts w:ascii="Times New Roman" w:hAnsi="Times New Roman" w:cs="Times New Roman"/>
          <w:sz w:val="24"/>
          <w:szCs w:val="24"/>
        </w:rPr>
        <w:t>”, had</w:t>
      </w:r>
      <w:r w:rsidRPr="00EF1F0A">
        <w:rPr>
          <w:rFonts w:ascii="Times New Roman" w:hAnsi="Times New Roman" w:cs="Times New Roman"/>
          <w:sz w:val="24"/>
          <w:szCs w:val="24"/>
        </w:rPr>
        <w:t xml:space="preserve"> filed </w:t>
      </w:r>
      <w:r w:rsidR="0097069F" w:rsidRPr="00EF1F0A">
        <w:rPr>
          <w:rFonts w:ascii="Times New Roman" w:hAnsi="Times New Roman" w:cs="Times New Roman"/>
          <w:sz w:val="24"/>
          <w:szCs w:val="24"/>
        </w:rPr>
        <w:t xml:space="preserve">a </w:t>
      </w:r>
      <w:r w:rsidRPr="00EF1F0A">
        <w:rPr>
          <w:rFonts w:ascii="Times New Roman" w:hAnsi="Times New Roman" w:cs="Times New Roman"/>
          <w:sz w:val="24"/>
          <w:szCs w:val="24"/>
        </w:rPr>
        <w:t>writ petition before Apex court to clear the conflict between the IPC and the POCSO Act.</w:t>
      </w:r>
      <w:r w:rsidR="006F5232">
        <w:rPr>
          <w:rFonts w:ascii="Times New Roman" w:hAnsi="Times New Roman" w:cs="Times New Roman"/>
          <w:sz w:val="24"/>
          <w:szCs w:val="24"/>
          <w:vertAlign w:val="superscript"/>
        </w:rPr>
        <w:t>22</w:t>
      </w:r>
    </w:p>
    <w:p w:rsidR="006F5232" w:rsidRDefault="006F5232" w:rsidP="00116989">
      <w:pPr>
        <w:spacing w:line="240" w:lineRule="auto"/>
        <w:jc w:val="both"/>
        <w:rPr>
          <w:rFonts w:ascii="Times New Roman" w:hAnsi="Times New Roman" w:cs="Times New Roman"/>
          <w:color w:val="00B050"/>
          <w:sz w:val="24"/>
          <w:szCs w:val="24"/>
        </w:rPr>
      </w:pPr>
    </w:p>
    <w:p w:rsidR="00D67228" w:rsidRPr="00EF1F0A" w:rsidRDefault="00B819DE" w:rsidP="00116989">
      <w:pPr>
        <w:spacing w:line="240" w:lineRule="auto"/>
        <w:jc w:val="both"/>
        <w:rPr>
          <w:rFonts w:ascii="Times New Roman" w:hAnsi="Times New Roman" w:cs="Times New Roman"/>
          <w:b/>
          <w:sz w:val="24"/>
          <w:szCs w:val="24"/>
        </w:rPr>
      </w:pPr>
      <w:r w:rsidRPr="00EF1F0A">
        <w:rPr>
          <w:rFonts w:ascii="Times New Roman" w:hAnsi="Times New Roman" w:cs="Times New Roman"/>
          <w:color w:val="00B050"/>
          <w:sz w:val="24"/>
          <w:szCs w:val="24"/>
        </w:rPr>
        <w:br/>
      </w:r>
      <w:r w:rsidR="001378E2" w:rsidRPr="00EF1F0A">
        <w:rPr>
          <w:rFonts w:ascii="Times New Roman" w:hAnsi="Times New Roman" w:cs="Times New Roman"/>
          <w:b/>
          <w:sz w:val="24"/>
          <w:szCs w:val="24"/>
        </w:rPr>
        <w:t>Case laws related to the</w:t>
      </w:r>
      <w:r w:rsidR="00D67228" w:rsidRPr="00EF1F0A">
        <w:rPr>
          <w:rFonts w:ascii="Times New Roman" w:hAnsi="Times New Roman" w:cs="Times New Roman"/>
          <w:b/>
          <w:sz w:val="24"/>
          <w:szCs w:val="24"/>
        </w:rPr>
        <w:t xml:space="preserve"> POCSO act</w:t>
      </w:r>
    </w:p>
    <w:p w:rsidR="00B819DE" w:rsidRPr="00EF1F0A" w:rsidRDefault="00B819DE" w:rsidP="00116989">
      <w:pPr>
        <w:spacing w:line="240" w:lineRule="auto"/>
        <w:ind w:firstLine="720"/>
        <w:jc w:val="both"/>
        <w:rPr>
          <w:rFonts w:ascii="Times New Roman" w:hAnsi="Times New Roman" w:cs="Times New Roman"/>
          <w:sz w:val="24"/>
          <w:szCs w:val="24"/>
        </w:rPr>
      </w:pPr>
      <w:r w:rsidRPr="00EF1F0A">
        <w:rPr>
          <w:rFonts w:ascii="Times New Roman" w:hAnsi="Times New Roman" w:cs="Times New Roman"/>
          <w:sz w:val="24"/>
          <w:szCs w:val="24"/>
        </w:rPr>
        <w:t xml:space="preserve">Nevertheless, an instance should be highlighted at this point which contradicts the provisions of the POCSO act. In a case of </w:t>
      </w:r>
      <w:hyperlink r:id="rId9" w:history="1">
        <w:r w:rsidRPr="00EF1F0A">
          <w:rPr>
            <w:rFonts w:ascii="Times New Roman" w:hAnsi="Times New Roman" w:cs="Times New Roman"/>
            <w:sz w:val="24"/>
            <w:szCs w:val="24"/>
          </w:rPr>
          <w:t xml:space="preserve">State v. Suman </w:t>
        </w:r>
        <w:proofErr w:type="spellStart"/>
        <w:r w:rsidRPr="00EF1F0A">
          <w:rPr>
            <w:rFonts w:ascii="Times New Roman" w:hAnsi="Times New Roman" w:cs="Times New Roman"/>
            <w:sz w:val="24"/>
            <w:szCs w:val="24"/>
          </w:rPr>
          <w:t>Dass</w:t>
        </w:r>
        <w:proofErr w:type="spellEnd"/>
        <w:r w:rsidRPr="00EF1F0A">
          <w:rPr>
            <w:rFonts w:ascii="Times New Roman" w:hAnsi="Times New Roman" w:cs="Times New Roman"/>
            <w:sz w:val="24"/>
            <w:szCs w:val="24"/>
          </w:rPr>
          <w:t xml:space="preserve">, </w:t>
        </w:r>
      </w:hyperlink>
      <w:r w:rsidRPr="00EF1F0A">
        <w:rPr>
          <w:rFonts w:ascii="Times New Roman" w:hAnsi="Times New Roman" w:cs="Times New Roman"/>
          <w:sz w:val="24"/>
          <w:szCs w:val="24"/>
        </w:rPr>
        <w:t> The court acquitted a 22-year-old accused of charges of kidnapping and raping a 15 year</w:t>
      </w:r>
      <w:r w:rsidR="00ED0FFB" w:rsidRPr="00EF1F0A">
        <w:rPr>
          <w:rFonts w:ascii="Times New Roman" w:hAnsi="Times New Roman" w:cs="Times New Roman"/>
          <w:sz w:val="24"/>
          <w:szCs w:val="24"/>
        </w:rPr>
        <w:t xml:space="preserve"> </w:t>
      </w:r>
      <w:r w:rsidRPr="00EF1F0A">
        <w:rPr>
          <w:rFonts w:ascii="Times New Roman" w:hAnsi="Times New Roman" w:cs="Times New Roman"/>
          <w:sz w:val="24"/>
          <w:szCs w:val="24"/>
        </w:rPr>
        <w:t>old girl whom he later married</w:t>
      </w:r>
      <w:r w:rsidR="00585AFC" w:rsidRPr="00EF1F0A">
        <w:rPr>
          <w:rFonts w:ascii="Times New Roman" w:hAnsi="Times New Roman" w:cs="Times New Roman"/>
          <w:sz w:val="24"/>
          <w:szCs w:val="24"/>
        </w:rPr>
        <w:t>.</w:t>
      </w:r>
      <w:r w:rsidR="004F44A4" w:rsidRPr="00EF1F0A">
        <w:rPr>
          <w:rFonts w:ascii="Times New Roman" w:hAnsi="Times New Roman" w:cs="Times New Roman"/>
          <w:sz w:val="24"/>
          <w:szCs w:val="24"/>
          <w:vertAlign w:val="superscript"/>
        </w:rPr>
        <w:t>2</w:t>
      </w:r>
      <w:r w:rsidR="006F5232">
        <w:rPr>
          <w:rFonts w:ascii="Times New Roman" w:hAnsi="Times New Roman" w:cs="Times New Roman"/>
          <w:sz w:val="24"/>
          <w:szCs w:val="24"/>
          <w:vertAlign w:val="superscript"/>
        </w:rPr>
        <w:t>3</w:t>
      </w:r>
      <w:r w:rsidRPr="00EF1F0A">
        <w:rPr>
          <w:rFonts w:ascii="Times New Roman" w:hAnsi="Times New Roman" w:cs="Times New Roman"/>
          <w:color w:val="00B050"/>
          <w:sz w:val="24"/>
          <w:szCs w:val="24"/>
        </w:rPr>
        <w:t xml:space="preserve"> </w:t>
      </w:r>
      <w:r w:rsidRPr="00EF1F0A">
        <w:rPr>
          <w:rFonts w:ascii="Times New Roman" w:hAnsi="Times New Roman" w:cs="Times New Roman"/>
          <w:sz w:val="24"/>
          <w:szCs w:val="24"/>
        </w:rPr>
        <w:t xml:space="preserve">Additional sessions judge added, </w:t>
      </w:r>
    </w:p>
    <w:p w:rsidR="00B819DE" w:rsidRPr="00EF1F0A" w:rsidRDefault="00B819DE" w:rsidP="00116989">
      <w:pPr>
        <w:spacing w:line="240" w:lineRule="auto"/>
        <w:ind w:left="720" w:right="720"/>
        <w:jc w:val="both"/>
        <w:rPr>
          <w:rFonts w:ascii="Times New Roman" w:hAnsi="Times New Roman" w:cs="Times New Roman"/>
          <w:sz w:val="24"/>
          <w:szCs w:val="24"/>
        </w:rPr>
      </w:pPr>
      <w:r w:rsidRPr="00EF1F0A">
        <w:rPr>
          <w:rFonts w:ascii="Times New Roman" w:hAnsi="Times New Roman" w:cs="Times New Roman"/>
          <w:i/>
          <w:sz w:val="24"/>
          <w:szCs w:val="24"/>
        </w:rPr>
        <w:t>"I am afraid I am not impressed. The words "penetrative sexual assault" used in Section 3 of the POCSO Act goes to suggest that where physical relationship or sexual intercourse had taken place with consent of a girl child which is not derived by coercion or not in the nature of an assault or use of criminal force, or which is not resulting in exploitation, or where the consent is not obtained for unlawful purpose, no offence within the ambit of Section 3 of POCSO Act can be said to have been committed.."</w:t>
      </w:r>
      <w:r w:rsidRPr="00EF1F0A">
        <w:rPr>
          <w:rFonts w:ascii="Times New Roman" w:hAnsi="Times New Roman" w:cs="Times New Roman"/>
          <w:sz w:val="24"/>
          <w:szCs w:val="24"/>
        </w:rPr>
        <w:t xml:space="preserve">  </w:t>
      </w:r>
      <w:r w:rsidR="00E37164" w:rsidRPr="00EF1F0A">
        <w:rPr>
          <w:rFonts w:ascii="Times New Roman" w:hAnsi="Times New Roman" w:cs="Times New Roman"/>
          <w:sz w:val="24"/>
          <w:szCs w:val="24"/>
        </w:rPr>
        <w:t>He</w:t>
      </w:r>
      <w:r w:rsidRPr="00EF1F0A">
        <w:rPr>
          <w:rFonts w:ascii="Times New Roman" w:hAnsi="Times New Roman" w:cs="Times New Roman"/>
          <w:sz w:val="24"/>
          <w:szCs w:val="24"/>
        </w:rPr>
        <w:t xml:space="preserve"> further added, </w:t>
      </w:r>
      <w:r w:rsidRPr="00EF1F0A">
        <w:rPr>
          <w:rFonts w:ascii="Times New Roman" w:hAnsi="Times New Roman" w:cs="Times New Roman"/>
          <w:i/>
          <w:sz w:val="24"/>
          <w:szCs w:val="24"/>
        </w:rPr>
        <w:t>“I am afraid, if that interpretation is allowed, it would mean that the human body of every individual under 18 years of age is the property of State and no individual below 18 years of age can be allowed to have the pleasures associated with once body”</w:t>
      </w:r>
    </w:p>
    <w:p w:rsidR="00B819DE" w:rsidRPr="00EF1F0A" w:rsidRDefault="0097069F" w:rsidP="00116989">
      <w:pPr>
        <w:spacing w:line="240" w:lineRule="auto"/>
        <w:jc w:val="both"/>
        <w:rPr>
          <w:rFonts w:ascii="Times New Roman" w:hAnsi="Times New Roman" w:cs="Times New Roman"/>
          <w:sz w:val="24"/>
          <w:szCs w:val="24"/>
        </w:rPr>
      </w:pPr>
      <w:r w:rsidRPr="00EF1F0A">
        <w:rPr>
          <w:rFonts w:ascii="Times New Roman" w:hAnsi="Times New Roman" w:cs="Times New Roman"/>
          <w:sz w:val="24"/>
          <w:szCs w:val="24"/>
        </w:rPr>
        <w:t>The court</w:t>
      </w:r>
      <w:r w:rsidR="00B819DE" w:rsidRPr="00EF1F0A">
        <w:rPr>
          <w:rFonts w:ascii="Times New Roman" w:hAnsi="Times New Roman" w:cs="Times New Roman"/>
          <w:sz w:val="24"/>
          <w:szCs w:val="24"/>
        </w:rPr>
        <w:t xml:space="preserve"> observed that consensual sex with minor girl does not make an offence punishable under the POCSO act.</w:t>
      </w:r>
      <w:r w:rsidR="00585AFC" w:rsidRPr="00EF1F0A">
        <w:rPr>
          <w:rFonts w:ascii="Times New Roman" w:hAnsi="Times New Roman" w:cs="Times New Roman"/>
          <w:sz w:val="24"/>
          <w:szCs w:val="24"/>
          <w:vertAlign w:val="superscript"/>
        </w:rPr>
        <w:t>2</w:t>
      </w:r>
      <w:r w:rsidR="006F5232">
        <w:rPr>
          <w:rFonts w:ascii="Times New Roman" w:hAnsi="Times New Roman" w:cs="Times New Roman"/>
          <w:sz w:val="24"/>
          <w:szCs w:val="24"/>
          <w:vertAlign w:val="superscript"/>
        </w:rPr>
        <w:t>4</w:t>
      </w:r>
      <w:r w:rsidR="00B819DE" w:rsidRPr="00EF1F0A">
        <w:rPr>
          <w:rFonts w:ascii="Times New Roman" w:hAnsi="Times New Roman" w:cs="Times New Roman"/>
          <w:sz w:val="24"/>
          <w:szCs w:val="24"/>
        </w:rPr>
        <w:t xml:space="preserve">  </w:t>
      </w:r>
    </w:p>
    <w:p w:rsidR="00217506" w:rsidRPr="00EF1F0A" w:rsidRDefault="00ED0FFB" w:rsidP="00116989">
      <w:pPr>
        <w:spacing w:after="0" w:line="240" w:lineRule="auto"/>
        <w:ind w:firstLine="720"/>
        <w:jc w:val="both"/>
        <w:rPr>
          <w:rFonts w:ascii="Times New Roman" w:hAnsi="Times New Roman" w:cs="Times New Roman"/>
          <w:sz w:val="24"/>
          <w:szCs w:val="24"/>
          <w:shd w:val="clear" w:color="auto" w:fill="FFFFFF"/>
          <w:vertAlign w:val="superscript"/>
        </w:rPr>
      </w:pPr>
      <w:r w:rsidRPr="00EF1F0A">
        <w:rPr>
          <w:rFonts w:ascii="Times New Roman" w:eastAsia="Times New Roman" w:hAnsi="Times New Roman" w:cs="Times New Roman"/>
          <w:sz w:val="24"/>
          <w:szCs w:val="24"/>
          <w:shd w:val="clear" w:color="auto" w:fill="FFFFFF"/>
        </w:rPr>
        <w:t xml:space="preserve">However, in another case, </w:t>
      </w:r>
      <w:r w:rsidR="0097069F" w:rsidRPr="00EF1F0A">
        <w:rPr>
          <w:rFonts w:ascii="Times New Roman" w:eastAsia="Times New Roman" w:hAnsi="Times New Roman" w:cs="Times New Roman"/>
          <w:sz w:val="24"/>
          <w:szCs w:val="24"/>
          <w:shd w:val="clear" w:color="auto" w:fill="FFFFFF"/>
        </w:rPr>
        <w:t xml:space="preserve">the </w:t>
      </w:r>
      <w:r w:rsidR="00B819DE" w:rsidRPr="00EF1F0A">
        <w:rPr>
          <w:rFonts w:ascii="Times New Roman" w:eastAsia="Times New Roman" w:hAnsi="Times New Roman" w:cs="Times New Roman"/>
          <w:sz w:val="24"/>
          <w:szCs w:val="24"/>
          <w:shd w:val="clear" w:color="auto" w:fill="FFFFFF"/>
        </w:rPr>
        <w:t>Allahabad high court had convicted the accused who was acquitted by</w:t>
      </w:r>
      <w:r w:rsidR="0097069F" w:rsidRPr="00EF1F0A">
        <w:rPr>
          <w:rFonts w:ascii="Times New Roman" w:eastAsia="Times New Roman" w:hAnsi="Times New Roman" w:cs="Times New Roman"/>
          <w:sz w:val="24"/>
          <w:szCs w:val="24"/>
          <w:shd w:val="clear" w:color="auto" w:fill="FFFFFF"/>
        </w:rPr>
        <w:t xml:space="preserve"> an</w:t>
      </w:r>
      <w:r w:rsidR="00B819DE" w:rsidRPr="00EF1F0A">
        <w:rPr>
          <w:rFonts w:ascii="Times New Roman" w:eastAsia="Times New Roman" w:hAnsi="Times New Roman" w:cs="Times New Roman"/>
          <w:sz w:val="24"/>
          <w:szCs w:val="24"/>
          <w:shd w:val="clear" w:color="auto" w:fill="FFFFFF"/>
        </w:rPr>
        <w:t xml:space="preserve"> additional session judge on the ground of consent given by a minor girl for alleged kidnapping and sexual intercourse thereafter. The court added that </w:t>
      </w:r>
      <w:r w:rsidR="00B819DE" w:rsidRPr="00EF1F0A">
        <w:rPr>
          <w:rFonts w:ascii="Times New Roman" w:hAnsi="Times New Roman" w:cs="Times New Roman"/>
          <w:sz w:val="24"/>
          <w:szCs w:val="24"/>
        </w:rPr>
        <w:t xml:space="preserve">her consent or willingness was meaningless as she was </w:t>
      </w:r>
      <w:r w:rsidR="0097069F" w:rsidRPr="00EF1F0A">
        <w:rPr>
          <w:rFonts w:ascii="Times New Roman" w:hAnsi="Times New Roman" w:cs="Times New Roman"/>
          <w:sz w:val="24"/>
          <w:szCs w:val="24"/>
        </w:rPr>
        <w:t xml:space="preserve">a </w:t>
      </w:r>
      <w:r w:rsidR="00B819DE" w:rsidRPr="00EF1F0A">
        <w:rPr>
          <w:rFonts w:ascii="Times New Roman" w:hAnsi="Times New Roman" w:cs="Times New Roman"/>
          <w:sz w:val="24"/>
          <w:szCs w:val="24"/>
        </w:rPr>
        <w:t xml:space="preserve">minor at the time of </w:t>
      </w:r>
      <w:r w:rsidR="0097069F" w:rsidRPr="00EF1F0A">
        <w:rPr>
          <w:rFonts w:ascii="Times New Roman" w:hAnsi="Times New Roman" w:cs="Times New Roman"/>
          <w:sz w:val="24"/>
          <w:szCs w:val="24"/>
        </w:rPr>
        <w:t xml:space="preserve">the </w:t>
      </w:r>
      <w:r w:rsidR="00B819DE" w:rsidRPr="00EF1F0A">
        <w:rPr>
          <w:rFonts w:ascii="Times New Roman" w:hAnsi="Times New Roman" w:cs="Times New Roman"/>
          <w:sz w:val="24"/>
          <w:szCs w:val="24"/>
        </w:rPr>
        <w:t>incident.</w:t>
      </w:r>
      <w:r w:rsidR="00585AFC" w:rsidRPr="00EF1F0A">
        <w:rPr>
          <w:rFonts w:ascii="Times New Roman" w:hAnsi="Times New Roman" w:cs="Times New Roman"/>
          <w:sz w:val="24"/>
          <w:szCs w:val="24"/>
          <w:vertAlign w:val="superscript"/>
        </w:rPr>
        <w:t>2</w:t>
      </w:r>
      <w:r w:rsidR="006F5232">
        <w:rPr>
          <w:rFonts w:ascii="Times New Roman" w:hAnsi="Times New Roman" w:cs="Times New Roman"/>
          <w:sz w:val="24"/>
          <w:szCs w:val="24"/>
          <w:vertAlign w:val="superscript"/>
        </w:rPr>
        <w:t>5</w:t>
      </w:r>
      <w:r w:rsidR="00585AFC" w:rsidRPr="00EF1F0A">
        <w:rPr>
          <w:rFonts w:ascii="Times New Roman" w:hAnsi="Times New Roman" w:cs="Times New Roman"/>
          <w:sz w:val="24"/>
          <w:szCs w:val="24"/>
        </w:rPr>
        <w:t xml:space="preserve"> </w:t>
      </w:r>
      <w:r w:rsidR="008A167F" w:rsidRPr="00EF1F0A">
        <w:rPr>
          <w:rFonts w:ascii="Times New Roman" w:hAnsi="Times New Roman" w:cs="Times New Roman"/>
          <w:sz w:val="24"/>
          <w:szCs w:val="24"/>
        </w:rPr>
        <w:t>Same way</w:t>
      </w:r>
      <w:r w:rsidR="00B819DE" w:rsidRPr="00EF1F0A">
        <w:rPr>
          <w:rFonts w:ascii="Times New Roman" w:hAnsi="Times New Roman" w:cs="Times New Roman"/>
          <w:sz w:val="24"/>
          <w:szCs w:val="24"/>
        </w:rPr>
        <w:t xml:space="preserve">, </w:t>
      </w:r>
      <w:r w:rsidR="00B819DE" w:rsidRPr="00EF1F0A">
        <w:rPr>
          <w:rFonts w:ascii="Times New Roman" w:hAnsi="Times New Roman" w:cs="Times New Roman"/>
          <w:sz w:val="24"/>
          <w:szCs w:val="24"/>
          <w:shd w:val="clear" w:color="auto" w:fill="FFFFFF"/>
        </w:rPr>
        <w:t>the Punjab and Haryana high court had dismissed the plea filed by a man from Gurgaon district in opposition to his conviction for raping a minor girl and added that when the girl is below 16 years, the partner must be treated as a criminal and he couldn't plead that the act was consensual.</w:t>
      </w:r>
      <w:r w:rsidR="006F5232">
        <w:rPr>
          <w:rFonts w:ascii="Times New Roman" w:hAnsi="Times New Roman" w:cs="Times New Roman"/>
          <w:sz w:val="24"/>
          <w:szCs w:val="24"/>
          <w:shd w:val="clear" w:color="auto" w:fill="FFFFFF"/>
          <w:vertAlign w:val="superscript"/>
        </w:rPr>
        <w:t>26</w:t>
      </w:r>
    </w:p>
    <w:p w:rsidR="00191E7B" w:rsidRDefault="00B819DE" w:rsidP="00116989">
      <w:pPr>
        <w:spacing w:after="0" w:line="240" w:lineRule="auto"/>
        <w:ind w:firstLine="720"/>
        <w:jc w:val="both"/>
        <w:rPr>
          <w:rFonts w:ascii="Times New Roman" w:hAnsi="Times New Roman" w:cs="Times New Roman"/>
          <w:color w:val="00B050"/>
          <w:sz w:val="24"/>
          <w:szCs w:val="24"/>
        </w:rPr>
      </w:pPr>
      <w:r w:rsidRPr="00EF1F0A">
        <w:rPr>
          <w:rFonts w:ascii="Times New Roman" w:hAnsi="Times New Roman" w:cs="Times New Roman"/>
          <w:color w:val="00B050"/>
          <w:sz w:val="24"/>
          <w:szCs w:val="24"/>
        </w:rPr>
        <w:t xml:space="preserve"> </w:t>
      </w:r>
    </w:p>
    <w:p w:rsidR="00D67228" w:rsidRPr="00EF1F0A" w:rsidRDefault="00B819DE" w:rsidP="00116989">
      <w:pPr>
        <w:spacing w:after="0" w:line="240" w:lineRule="auto"/>
        <w:ind w:firstLine="720"/>
        <w:jc w:val="both"/>
        <w:rPr>
          <w:rFonts w:ascii="Times New Roman" w:hAnsi="Times New Roman" w:cs="Times New Roman"/>
          <w:b/>
          <w:sz w:val="24"/>
          <w:szCs w:val="24"/>
        </w:rPr>
      </w:pPr>
      <w:r w:rsidRPr="00EF1F0A">
        <w:rPr>
          <w:rFonts w:ascii="Times New Roman" w:hAnsi="Times New Roman" w:cs="Times New Roman"/>
          <w:color w:val="00B050"/>
          <w:sz w:val="24"/>
          <w:szCs w:val="24"/>
        </w:rPr>
        <w:br/>
      </w:r>
      <w:r w:rsidR="00D67228" w:rsidRPr="00EF1F0A">
        <w:rPr>
          <w:rFonts w:ascii="Times New Roman" w:hAnsi="Times New Roman" w:cs="Times New Roman"/>
          <w:b/>
          <w:sz w:val="24"/>
          <w:szCs w:val="24"/>
        </w:rPr>
        <w:t xml:space="preserve">Civil remedy for </w:t>
      </w:r>
      <w:r w:rsidR="00E37164" w:rsidRPr="00EF1F0A">
        <w:rPr>
          <w:rFonts w:ascii="Times New Roman" w:hAnsi="Times New Roman" w:cs="Times New Roman"/>
          <w:b/>
          <w:sz w:val="24"/>
          <w:szCs w:val="24"/>
        </w:rPr>
        <w:t>marital</w:t>
      </w:r>
      <w:r w:rsidR="00D67228" w:rsidRPr="00EF1F0A">
        <w:rPr>
          <w:rFonts w:ascii="Times New Roman" w:hAnsi="Times New Roman" w:cs="Times New Roman"/>
          <w:b/>
          <w:sz w:val="24"/>
          <w:szCs w:val="24"/>
        </w:rPr>
        <w:t xml:space="preserve"> rape</w:t>
      </w:r>
    </w:p>
    <w:p w:rsidR="00585AFC" w:rsidRPr="00EF1F0A" w:rsidRDefault="00585AFC" w:rsidP="00116989">
      <w:pPr>
        <w:spacing w:after="0" w:line="240" w:lineRule="auto"/>
        <w:jc w:val="both"/>
        <w:rPr>
          <w:rFonts w:ascii="Times New Roman" w:hAnsi="Times New Roman" w:cs="Times New Roman"/>
          <w:color w:val="00B050"/>
          <w:sz w:val="24"/>
          <w:szCs w:val="24"/>
        </w:rPr>
      </w:pPr>
    </w:p>
    <w:p w:rsidR="00B819DE" w:rsidRPr="00EE7687" w:rsidRDefault="00EE7687" w:rsidP="005C6DE8">
      <w:pPr>
        <w:ind w:firstLine="709"/>
        <w:jc w:val="both"/>
        <w:rPr>
          <w:rFonts w:ascii="Times New Roman" w:hAnsi="Times New Roman" w:cs="Times New Roman"/>
          <w:sz w:val="24"/>
          <w:szCs w:val="24"/>
          <w:highlight w:val="yellow"/>
        </w:rPr>
      </w:pPr>
      <w:r w:rsidRPr="00EE7687">
        <w:rPr>
          <w:rFonts w:ascii="Times New Roman" w:hAnsi="Times New Roman" w:cs="Times New Roman"/>
          <w:sz w:val="24"/>
          <w:szCs w:val="24"/>
          <w:highlight w:val="yellow"/>
        </w:rPr>
        <w:t xml:space="preserve">Failure of government to give justice on marital rape cases, Indian courts have occasionally attempted to give some justice to </w:t>
      </w:r>
      <w:r w:rsidR="00AE3121">
        <w:rPr>
          <w:rFonts w:ascii="Times New Roman" w:hAnsi="Times New Roman" w:cs="Times New Roman"/>
          <w:sz w:val="24"/>
          <w:szCs w:val="24"/>
          <w:highlight w:val="yellow"/>
        </w:rPr>
        <w:t xml:space="preserve">the </w:t>
      </w:r>
      <w:r w:rsidRPr="00EE7687">
        <w:rPr>
          <w:rFonts w:ascii="Times New Roman" w:hAnsi="Times New Roman" w:cs="Times New Roman"/>
          <w:sz w:val="24"/>
          <w:szCs w:val="24"/>
          <w:highlight w:val="yellow"/>
        </w:rPr>
        <w:t>victims of marital rape by applying domestic violence laws or IPC s.498A whenever applicable.</w:t>
      </w:r>
      <w:r w:rsidR="000A6BB9" w:rsidRPr="00EE7687">
        <w:rPr>
          <w:rFonts w:ascii="Times New Roman" w:hAnsi="Times New Roman" w:cs="Times New Roman"/>
          <w:sz w:val="24"/>
          <w:szCs w:val="24"/>
          <w:highlight w:val="yellow"/>
        </w:rPr>
        <w:t xml:space="preserve"> “</w:t>
      </w:r>
      <w:r w:rsidR="006C311B" w:rsidRPr="00EF1F0A">
        <w:rPr>
          <w:rFonts w:ascii="Times New Roman" w:hAnsi="Times New Roman" w:cs="Times New Roman"/>
          <w:sz w:val="24"/>
          <w:szCs w:val="24"/>
        </w:rPr>
        <w:t>The Protection o</w:t>
      </w:r>
      <w:r w:rsidR="00585AFC" w:rsidRPr="00EF1F0A">
        <w:rPr>
          <w:rFonts w:ascii="Times New Roman" w:hAnsi="Times New Roman" w:cs="Times New Roman"/>
          <w:sz w:val="24"/>
          <w:szCs w:val="24"/>
        </w:rPr>
        <w:t xml:space="preserve">f Women </w:t>
      </w:r>
      <w:r w:rsidR="00C76AA5" w:rsidRPr="00EF1F0A">
        <w:rPr>
          <w:rFonts w:ascii="Times New Roman" w:hAnsi="Times New Roman" w:cs="Times New Roman"/>
          <w:sz w:val="24"/>
          <w:szCs w:val="24"/>
        </w:rPr>
        <w:t>from</w:t>
      </w:r>
      <w:r w:rsidR="006C311B" w:rsidRPr="00EF1F0A">
        <w:rPr>
          <w:rFonts w:ascii="Times New Roman" w:hAnsi="Times New Roman" w:cs="Times New Roman"/>
          <w:sz w:val="24"/>
          <w:szCs w:val="24"/>
        </w:rPr>
        <w:t xml:space="preserve"> Domestic Violence Act</w:t>
      </w:r>
      <w:r w:rsidR="00C73C1B">
        <w:rPr>
          <w:rFonts w:ascii="Times New Roman" w:hAnsi="Times New Roman" w:cs="Times New Roman"/>
          <w:sz w:val="24"/>
          <w:szCs w:val="24"/>
        </w:rPr>
        <w:t xml:space="preserve"> (PWDVA)</w:t>
      </w:r>
      <w:r w:rsidR="006C311B" w:rsidRPr="00EF1F0A">
        <w:rPr>
          <w:rFonts w:ascii="Times New Roman" w:hAnsi="Times New Roman" w:cs="Times New Roman"/>
          <w:sz w:val="24"/>
          <w:szCs w:val="24"/>
        </w:rPr>
        <w:t>, 2005</w:t>
      </w:r>
      <w:r>
        <w:rPr>
          <w:rFonts w:ascii="Times New Roman" w:hAnsi="Times New Roman" w:cs="Times New Roman"/>
          <w:sz w:val="24"/>
          <w:szCs w:val="24"/>
        </w:rPr>
        <w:t xml:space="preserve">” </w:t>
      </w:r>
      <w:r w:rsidR="006C311B" w:rsidRPr="00EF1F0A">
        <w:rPr>
          <w:rFonts w:ascii="Times New Roman" w:hAnsi="Times New Roman" w:cs="Times New Roman"/>
          <w:sz w:val="24"/>
          <w:szCs w:val="24"/>
        </w:rPr>
        <w:t>i</w:t>
      </w:r>
      <w:r w:rsidR="00585AFC" w:rsidRPr="00EF1F0A">
        <w:rPr>
          <w:rFonts w:ascii="Times New Roman" w:hAnsi="Times New Roman" w:cs="Times New Roman"/>
          <w:sz w:val="24"/>
          <w:szCs w:val="24"/>
        </w:rPr>
        <w:t xml:space="preserve">s </w:t>
      </w:r>
      <w:r w:rsidR="00B819DE" w:rsidRPr="00EF1F0A">
        <w:rPr>
          <w:rFonts w:ascii="Times New Roman" w:hAnsi="Times New Roman" w:cs="Times New Roman"/>
          <w:sz w:val="24"/>
          <w:szCs w:val="24"/>
        </w:rPr>
        <w:t>an act came into force to protect the rights of women guaranteed under the Constitution.</w:t>
      </w:r>
      <w:r w:rsidR="00585AFC" w:rsidRPr="00EF1F0A">
        <w:rPr>
          <w:rFonts w:ascii="Times New Roman" w:hAnsi="Times New Roman" w:cs="Times New Roman"/>
          <w:sz w:val="24"/>
          <w:szCs w:val="24"/>
          <w:vertAlign w:val="superscript"/>
        </w:rPr>
        <w:t>2</w:t>
      </w:r>
      <w:r w:rsidR="006F5232">
        <w:rPr>
          <w:rFonts w:ascii="Times New Roman" w:hAnsi="Times New Roman" w:cs="Times New Roman"/>
          <w:sz w:val="24"/>
          <w:szCs w:val="24"/>
          <w:vertAlign w:val="superscript"/>
        </w:rPr>
        <w:t>7</w:t>
      </w:r>
      <w:r w:rsidR="00B819DE" w:rsidRPr="00EF1F0A">
        <w:rPr>
          <w:rFonts w:ascii="Times New Roman" w:hAnsi="Times New Roman" w:cs="Times New Roman"/>
          <w:sz w:val="24"/>
          <w:szCs w:val="24"/>
        </w:rPr>
        <w:t xml:space="preserve"> According to this act under CHAPTER II, definition of </w:t>
      </w:r>
      <w:r w:rsidR="00C73C1B">
        <w:rPr>
          <w:rFonts w:ascii="Times New Roman" w:hAnsi="Times New Roman" w:cs="Times New Roman"/>
          <w:sz w:val="24"/>
          <w:szCs w:val="24"/>
        </w:rPr>
        <w:t>d</w:t>
      </w:r>
      <w:r w:rsidR="008A167F" w:rsidRPr="00EF1F0A">
        <w:rPr>
          <w:rFonts w:ascii="Times New Roman" w:hAnsi="Times New Roman" w:cs="Times New Roman"/>
          <w:sz w:val="24"/>
          <w:szCs w:val="24"/>
        </w:rPr>
        <w:t>omestic</w:t>
      </w:r>
      <w:r w:rsidR="00AE3121">
        <w:rPr>
          <w:rFonts w:ascii="Times New Roman" w:hAnsi="Times New Roman" w:cs="Times New Roman"/>
          <w:sz w:val="24"/>
          <w:szCs w:val="24"/>
        </w:rPr>
        <w:t xml:space="preserve"> violence</w:t>
      </w:r>
      <w:r w:rsidR="00B819DE" w:rsidRPr="00EF1F0A">
        <w:rPr>
          <w:rFonts w:ascii="Times New Roman" w:hAnsi="Times New Roman" w:cs="Times New Roman"/>
          <w:sz w:val="24"/>
          <w:szCs w:val="24"/>
        </w:rPr>
        <w:t xml:space="preserve"> reads as</w:t>
      </w:r>
      <w:r w:rsidR="00AE3121">
        <w:rPr>
          <w:rFonts w:ascii="Times New Roman" w:hAnsi="Times New Roman" w:cs="Times New Roman"/>
          <w:sz w:val="24"/>
          <w:szCs w:val="24"/>
        </w:rPr>
        <w:t xml:space="preserve"> follows:</w:t>
      </w:r>
    </w:p>
    <w:p w:rsidR="00B819DE" w:rsidRPr="00EF1F0A" w:rsidRDefault="00C76AA5" w:rsidP="00116989">
      <w:pPr>
        <w:spacing w:line="240" w:lineRule="auto"/>
        <w:ind w:left="709" w:right="1138"/>
        <w:jc w:val="both"/>
        <w:rPr>
          <w:rFonts w:ascii="Times New Roman" w:hAnsi="Times New Roman" w:cs="Times New Roman"/>
          <w:i/>
          <w:sz w:val="24"/>
          <w:szCs w:val="24"/>
        </w:rPr>
      </w:pPr>
      <w:r w:rsidRPr="00EF1F0A">
        <w:rPr>
          <w:rFonts w:ascii="Times New Roman" w:hAnsi="Times New Roman" w:cs="Times New Roman"/>
          <w:i/>
          <w:sz w:val="24"/>
          <w:szCs w:val="24"/>
        </w:rPr>
        <w:t>“</w:t>
      </w:r>
      <w:proofErr w:type="gramStart"/>
      <w:r w:rsidR="00B819DE" w:rsidRPr="00EF1F0A">
        <w:rPr>
          <w:rFonts w:ascii="Times New Roman" w:hAnsi="Times New Roman" w:cs="Times New Roman"/>
          <w:i/>
          <w:sz w:val="24"/>
          <w:szCs w:val="24"/>
        </w:rPr>
        <w:t>harms</w:t>
      </w:r>
      <w:proofErr w:type="gramEnd"/>
      <w:r w:rsidR="00B819DE" w:rsidRPr="00EF1F0A">
        <w:rPr>
          <w:rFonts w:ascii="Times New Roman" w:hAnsi="Times New Roman" w:cs="Times New Roman"/>
          <w:i/>
          <w:sz w:val="24"/>
          <w:szCs w:val="24"/>
        </w:rPr>
        <w:t xml:space="preserve"> or injures or endangers the health, safety, life, limb or wellbeing, whether mental or physical, of the aggrieved person or tends to do so and </w:t>
      </w:r>
      <w:r w:rsidR="00B819DE" w:rsidRPr="00EF1F0A">
        <w:rPr>
          <w:rFonts w:ascii="Times New Roman" w:hAnsi="Times New Roman" w:cs="Times New Roman"/>
          <w:i/>
          <w:sz w:val="24"/>
          <w:szCs w:val="24"/>
        </w:rPr>
        <w:lastRenderedPageBreak/>
        <w:t xml:space="preserve">includes causing physical abuse, </w:t>
      </w:r>
      <w:r w:rsidR="00B819DE" w:rsidRPr="00EF1F0A">
        <w:rPr>
          <w:rFonts w:ascii="Times New Roman" w:hAnsi="Times New Roman" w:cs="Times New Roman"/>
          <w:b/>
          <w:i/>
          <w:sz w:val="24"/>
          <w:szCs w:val="24"/>
        </w:rPr>
        <w:t xml:space="preserve">sexual abuse, </w:t>
      </w:r>
      <w:r w:rsidR="00B819DE" w:rsidRPr="00EF1F0A">
        <w:rPr>
          <w:rFonts w:ascii="Times New Roman" w:hAnsi="Times New Roman" w:cs="Times New Roman"/>
          <w:i/>
          <w:sz w:val="24"/>
          <w:szCs w:val="24"/>
        </w:rPr>
        <w:t>verbal and emotional abuse and economic abuse</w:t>
      </w:r>
      <w:r w:rsidRPr="00EF1F0A">
        <w:rPr>
          <w:rFonts w:ascii="Times New Roman" w:hAnsi="Times New Roman" w:cs="Times New Roman"/>
          <w:i/>
          <w:sz w:val="24"/>
          <w:szCs w:val="24"/>
        </w:rPr>
        <w:t>”</w:t>
      </w:r>
      <w:r w:rsidR="00B819DE" w:rsidRPr="00EF1F0A">
        <w:rPr>
          <w:rFonts w:ascii="Times New Roman" w:hAnsi="Times New Roman" w:cs="Times New Roman"/>
          <w:i/>
          <w:sz w:val="24"/>
          <w:szCs w:val="24"/>
        </w:rPr>
        <w:t xml:space="preserve"> </w:t>
      </w:r>
    </w:p>
    <w:p w:rsidR="00B819DE" w:rsidRPr="00EF1F0A" w:rsidRDefault="00B819DE" w:rsidP="00116989">
      <w:pPr>
        <w:spacing w:line="240" w:lineRule="auto"/>
        <w:ind w:firstLine="720"/>
        <w:jc w:val="both"/>
        <w:rPr>
          <w:rFonts w:ascii="Times New Roman" w:hAnsi="Times New Roman" w:cs="Times New Roman"/>
          <w:sz w:val="24"/>
          <w:szCs w:val="24"/>
        </w:rPr>
      </w:pPr>
      <w:r w:rsidRPr="00EF1F0A">
        <w:rPr>
          <w:rFonts w:ascii="Times New Roman" w:hAnsi="Times New Roman" w:cs="Times New Roman"/>
          <w:sz w:val="24"/>
          <w:szCs w:val="24"/>
        </w:rPr>
        <w:t>With following explanation to define sexual abuse</w:t>
      </w:r>
    </w:p>
    <w:p w:rsidR="00B819DE" w:rsidRPr="00EF1F0A" w:rsidRDefault="00C76AA5" w:rsidP="00116989">
      <w:pPr>
        <w:spacing w:line="240" w:lineRule="auto"/>
        <w:ind w:left="709" w:right="1138"/>
        <w:jc w:val="both"/>
        <w:rPr>
          <w:rFonts w:ascii="Times New Roman" w:hAnsi="Times New Roman" w:cs="Times New Roman"/>
          <w:i/>
          <w:sz w:val="24"/>
          <w:szCs w:val="24"/>
        </w:rPr>
      </w:pPr>
      <w:r w:rsidRPr="00EF1F0A">
        <w:rPr>
          <w:rFonts w:ascii="Times New Roman" w:hAnsi="Times New Roman" w:cs="Times New Roman"/>
          <w:i/>
          <w:sz w:val="24"/>
          <w:szCs w:val="24"/>
        </w:rPr>
        <w:t>“’</w:t>
      </w:r>
      <w:r w:rsidR="00B819DE" w:rsidRPr="00EF1F0A">
        <w:rPr>
          <w:rFonts w:ascii="Times New Roman" w:hAnsi="Times New Roman" w:cs="Times New Roman"/>
          <w:i/>
          <w:sz w:val="24"/>
          <w:szCs w:val="24"/>
        </w:rPr>
        <w:t>Sexual abuse</w:t>
      </w:r>
      <w:r w:rsidRPr="00EF1F0A">
        <w:rPr>
          <w:rFonts w:ascii="Times New Roman" w:hAnsi="Times New Roman" w:cs="Times New Roman"/>
          <w:i/>
          <w:sz w:val="24"/>
          <w:szCs w:val="24"/>
        </w:rPr>
        <w:t>’</w:t>
      </w:r>
      <w:r w:rsidR="00B819DE" w:rsidRPr="00EF1F0A">
        <w:rPr>
          <w:rFonts w:ascii="Times New Roman" w:hAnsi="Times New Roman" w:cs="Times New Roman"/>
          <w:i/>
          <w:sz w:val="24"/>
          <w:szCs w:val="24"/>
        </w:rPr>
        <w:t xml:space="preserve"> includes any conduct of a sexual nature that abuses, humiliates, degrades or otherwise violates the dignity of woman</w:t>
      </w:r>
      <w:r w:rsidRPr="00EF1F0A">
        <w:rPr>
          <w:rFonts w:ascii="Times New Roman" w:hAnsi="Times New Roman" w:cs="Times New Roman"/>
          <w:i/>
          <w:sz w:val="24"/>
          <w:szCs w:val="24"/>
        </w:rPr>
        <w:t>”</w:t>
      </w:r>
    </w:p>
    <w:p w:rsidR="00DD7337" w:rsidRDefault="00B819DE" w:rsidP="00C73C1B">
      <w:pPr>
        <w:ind w:firstLine="709"/>
        <w:jc w:val="both"/>
      </w:pPr>
      <w:r w:rsidRPr="00EF1F0A">
        <w:rPr>
          <w:rFonts w:ascii="Times New Roman" w:hAnsi="Times New Roman" w:cs="Times New Roman"/>
          <w:sz w:val="24"/>
          <w:szCs w:val="24"/>
        </w:rPr>
        <w:t xml:space="preserve">Under the purview of this act, magistrate, if find the </w:t>
      </w:r>
      <w:r w:rsidR="00DD7337">
        <w:rPr>
          <w:rFonts w:ascii="Times New Roman" w:hAnsi="Times New Roman" w:cs="Times New Roman"/>
          <w:sz w:val="24"/>
          <w:szCs w:val="24"/>
        </w:rPr>
        <w:t>case fit under PWDVA</w:t>
      </w:r>
      <w:r w:rsidRPr="00EF1F0A">
        <w:rPr>
          <w:rFonts w:ascii="Times New Roman" w:hAnsi="Times New Roman" w:cs="Times New Roman"/>
          <w:sz w:val="24"/>
          <w:szCs w:val="24"/>
        </w:rPr>
        <w:t xml:space="preserve">, can pass orders like protection orders, residence orders, monetary relief, custody orders, compensation orders for the applicant along with penalties prescribed for accused on breaching the orders </w:t>
      </w:r>
      <w:r w:rsidR="00C73C1B">
        <w:rPr>
          <w:rFonts w:ascii="Times New Roman" w:hAnsi="Times New Roman" w:cs="Times New Roman"/>
          <w:sz w:val="24"/>
          <w:szCs w:val="24"/>
        </w:rPr>
        <w:t>.The punishment for breaching the orders can be</w:t>
      </w:r>
      <w:r w:rsidRPr="00EF1F0A">
        <w:rPr>
          <w:rFonts w:ascii="Times New Roman" w:hAnsi="Times New Roman" w:cs="Times New Roman"/>
          <w:sz w:val="24"/>
          <w:szCs w:val="24"/>
        </w:rPr>
        <w:t xml:space="preserve"> imprisonment up to one year or fine up to 20,000/- or both.</w:t>
      </w:r>
      <w:r w:rsidR="00DD7337">
        <w:rPr>
          <w:rFonts w:ascii="Times New Roman" w:hAnsi="Times New Roman" w:cs="Times New Roman"/>
          <w:sz w:val="24"/>
          <w:szCs w:val="24"/>
        </w:rPr>
        <w:t xml:space="preserve"> It is also to be noted here </w:t>
      </w:r>
      <w:r w:rsidR="00DD7337" w:rsidRPr="005C6DE8">
        <w:rPr>
          <w:rFonts w:ascii="Times New Roman" w:hAnsi="Times New Roman" w:cs="Times New Roman"/>
          <w:sz w:val="24"/>
          <w:szCs w:val="24"/>
          <w:highlight w:val="yellow"/>
        </w:rPr>
        <w:t>that Maintenance provisions prescribed under various personal laws may stand contrary to the provisions prescribed under PWDVA 200</w:t>
      </w:r>
      <w:r w:rsidR="005C6DE8" w:rsidRPr="005C6DE8">
        <w:rPr>
          <w:rFonts w:ascii="Times New Roman" w:hAnsi="Times New Roman" w:cs="Times New Roman"/>
          <w:sz w:val="24"/>
          <w:szCs w:val="24"/>
          <w:highlight w:val="yellow"/>
        </w:rPr>
        <w:t>5.</w:t>
      </w:r>
      <w:r w:rsidR="005C6DE8" w:rsidRPr="005C6DE8">
        <w:rPr>
          <w:rFonts w:ascii="Times New Roman" w:hAnsi="Times New Roman" w:cs="Times New Roman"/>
          <w:sz w:val="24"/>
          <w:szCs w:val="24"/>
          <w:highlight w:val="yellow"/>
          <w:vertAlign w:val="superscript"/>
        </w:rPr>
        <w:t>2</w:t>
      </w:r>
      <w:r w:rsidR="006F5232">
        <w:rPr>
          <w:rFonts w:ascii="Times New Roman" w:hAnsi="Times New Roman" w:cs="Times New Roman"/>
          <w:sz w:val="24"/>
          <w:szCs w:val="24"/>
          <w:vertAlign w:val="superscript"/>
        </w:rPr>
        <w:t>8</w:t>
      </w:r>
    </w:p>
    <w:p w:rsidR="00DD7337" w:rsidRPr="005C6DE8" w:rsidRDefault="00C73C1B" w:rsidP="005C6DE8">
      <w:pPr>
        <w:ind w:firstLine="720"/>
        <w:jc w:val="both"/>
        <w:rPr>
          <w:rFonts w:ascii="Times New Roman" w:hAnsi="Times New Roman" w:cs="Times New Roman"/>
          <w:sz w:val="24"/>
          <w:szCs w:val="24"/>
        </w:rPr>
      </w:pPr>
      <w:r>
        <w:rPr>
          <w:rFonts w:ascii="Times New Roman" w:hAnsi="Times New Roman" w:cs="Times New Roman"/>
          <w:sz w:val="24"/>
          <w:szCs w:val="24"/>
        </w:rPr>
        <w:t>Fundamentally, the act can</w:t>
      </w:r>
      <w:r w:rsidR="00B819DE" w:rsidRPr="00EF1F0A">
        <w:rPr>
          <w:rFonts w:ascii="Times New Roman" w:hAnsi="Times New Roman" w:cs="Times New Roman"/>
          <w:sz w:val="24"/>
          <w:szCs w:val="24"/>
        </w:rPr>
        <w:t xml:space="preserve"> serve civil purpose only and cannot criminalise the accused of marital rape with justifiable punishment</w:t>
      </w:r>
      <w:proofErr w:type="gramStart"/>
      <w:r w:rsidR="00B819DE" w:rsidRPr="00EF1F0A">
        <w:rPr>
          <w:rFonts w:ascii="Times New Roman" w:hAnsi="Times New Roman" w:cs="Times New Roman"/>
          <w:sz w:val="24"/>
          <w:szCs w:val="24"/>
        </w:rPr>
        <w:t>..</w:t>
      </w:r>
      <w:proofErr w:type="gramEnd"/>
      <w:r w:rsidR="00B819DE" w:rsidRPr="00EF1F0A">
        <w:rPr>
          <w:rFonts w:ascii="Times New Roman" w:hAnsi="Times New Roman" w:cs="Times New Roman"/>
          <w:sz w:val="24"/>
          <w:szCs w:val="24"/>
        </w:rPr>
        <w:t xml:space="preserve"> Though the act includes and defines sexual abuse separately</w:t>
      </w:r>
      <w:r w:rsidR="0097069F" w:rsidRPr="00EF1F0A">
        <w:rPr>
          <w:rFonts w:ascii="Times New Roman" w:hAnsi="Times New Roman" w:cs="Times New Roman"/>
          <w:sz w:val="24"/>
          <w:szCs w:val="24"/>
        </w:rPr>
        <w:t>,</w:t>
      </w:r>
      <w:r w:rsidR="00B819DE" w:rsidRPr="00EF1F0A">
        <w:rPr>
          <w:rFonts w:ascii="Times New Roman" w:hAnsi="Times New Roman" w:cs="Times New Roman"/>
          <w:sz w:val="24"/>
          <w:szCs w:val="24"/>
        </w:rPr>
        <w:t xml:space="preserve"> but fails to rationalize punishment for the same </w:t>
      </w:r>
      <w:r w:rsidR="00415D5F">
        <w:rPr>
          <w:rFonts w:ascii="Times New Roman" w:hAnsi="Times New Roman" w:cs="Times New Roman"/>
          <w:sz w:val="24"/>
          <w:szCs w:val="24"/>
        </w:rPr>
        <w:t>as</w:t>
      </w:r>
      <w:r w:rsidR="00B819DE" w:rsidRPr="00EF1F0A">
        <w:rPr>
          <w:rFonts w:ascii="Times New Roman" w:hAnsi="Times New Roman" w:cs="Times New Roman"/>
          <w:sz w:val="24"/>
          <w:szCs w:val="24"/>
        </w:rPr>
        <w:t xml:space="preserve"> it basically focuses on relief for the victims and not on </w:t>
      </w:r>
      <w:r w:rsidR="0097069F" w:rsidRPr="00EF1F0A">
        <w:rPr>
          <w:rFonts w:ascii="Times New Roman" w:hAnsi="Times New Roman" w:cs="Times New Roman"/>
          <w:sz w:val="24"/>
          <w:szCs w:val="24"/>
        </w:rPr>
        <w:t xml:space="preserve">the </w:t>
      </w:r>
      <w:r w:rsidR="00B819DE" w:rsidRPr="00EF1F0A">
        <w:rPr>
          <w:rFonts w:ascii="Times New Roman" w:hAnsi="Times New Roman" w:cs="Times New Roman"/>
          <w:sz w:val="24"/>
          <w:szCs w:val="24"/>
        </w:rPr>
        <w:t>criminalization of the accused.</w:t>
      </w:r>
      <w:r w:rsidR="00C76AA5" w:rsidRPr="00EF1F0A">
        <w:rPr>
          <w:rFonts w:ascii="Times New Roman" w:hAnsi="Times New Roman" w:cs="Times New Roman"/>
          <w:sz w:val="24"/>
          <w:szCs w:val="24"/>
        </w:rPr>
        <w:t xml:space="preserve"> </w:t>
      </w:r>
      <w:r w:rsidR="00C51F5D">
        <w:rPr>
          <w:rFonts w:ascii="Times New Roman" w:hAnsi="Times New Roman" w:cs="Times New Roman"/>
          <w:sz w:val="24"/>
          <w:szCs w:val="24"/>
        </w:rPr>
        <w:t>Virtually t</w:t>
      </w:r>
      <w:r w:rsidR="00C51F5D" w:rsidRPr="00EF1F0A">
        <w:rPr>
          <w:rFonts w:ascii="Times New Roman" w:hAnsi="Times New Roman" w:cs="Times New Roman"/>
          <w:sz w:val="24"/>
          <w:szCs w:val="24"/>
        </w:rPr>
        <w:t>he act serves equal punishment for economic or verbal abuse of wife similar to that of her sexual abuse</w:t>
      </w:r>
      <w:r w:rsidR="00C51F5D">
        <w:rPr>
          <w:rFonts w:ascii="Times New Roman" w:hAnsi="Times New Roman" w:cs="Times New Roman"/>
          <w:sz w:val="24"/>
          <w:szCs w:val="24"/>
        </w:rPr>
        <w:t xml:space="preserve">. </w:t>
      </w:r>
      <w:r w:rsidR="00DD7337">
        <w:rPr>
          <w:rFonts w:ascii="Times New Roman" w:hAnsi="Times New Roman" w:cs="Times New Roman"/>
          <w:sz w:val="24"/>
          <w:szCs w:val="24"/>
        </w:rPr>
        <w:t>Moreover</w:t>
      </w:r>
      <w:r w:rsidR="00C51F5D">
        <w:rPr>
          <w:rFonts w:ascii="Times New Roman" w:hAnsi="Times New Roman" w:cs="Times New Roman"/>
          <w:sz w:val="24"/>
          <w:szCs w:val="24"/>
          <w:highlight w:val="yellow"/>
        </w:rPr>
        <w:t>, o</w:t>
      </w:r>
      <w:r w:rsidR="00DD7337" w:rsidRPr="005C6DE8">
        <w:rPr>
          <w:rFonts w:ascii="Times New Roman" w:hAnsi="Times New Roman" w:cs="Times New Roman"/>
          <w:sz w:val="24"/>
          <w:szCs w:val="24"/>
          <w:highlight w:val="yellow"/>
        </w:rPr>
        <w:t>verlapping reports of different authorities may create bias and confusion for the magistrate to pass various orders under PWDVA as the complaint and investig</w:t>
      </w:r>
      <w:r w:rsidR="00C51F5D">
        <w:rPr>
          <w:rFonts w:ascii="Times New Roman" w:hAnsi="Times New Roman" w:cs="Times New Roman"/>
          <w:sz w:val="24"/>
          <w:szCs w:val="24"/>
          <w:highlight w:val="yellow"/>
        </w:rPr>
        <w:t>ation may go parallel under S.</w:t>
      </w:r>
      <w:r w:rsidR="00DD7337" w:rsidRPr="005C6DE8">
        <w:rPr>
          <w:rFonts w:ascii="Times New Roman" w:hAnsi="Times New Roman" w:cs="Times New Roman"/>
          <w:sz w:val="24"/>
          <w:szCs w:val="24"/>
          <w:highlight w:val="yellow"/>
        </w:rPr>
        <w:t>498A</w:t>
      </w:r>
      <w:r w:rsidR="00C51F5D">
        <w:rPr>
          <w:rFonts w:ascii="Times New Roman" w:hAnsi="Times New Roman" w:cs="Times New Roman"/>
          <w:sz w:val="24"/>
          <w:szCs w:val="24"/>
          <w:highlight w:val="yellow"/>
        </w:rPr>
        <w:t xml:space="preserve"> IPC</w:t>
      </w:r>
      <w:r w:rsidR="00DD7337" w:rsidRPr="005C6DE8">
        <w:rPr>
          <w:rFonts w:ascii="Times New Roman" w:hAnsi="Times New Roman" w:cs="Times New Roman"/>
          <w:sz w:val="24"/>
          <w:szCs w:val="24"/>
          <w:highlight w:val="yellow"/>
        </w:rPr>
        <w:t>. No doubt, procedures under PWDVA may hasten the process to give “Civil” justice and relief to the victims of marital rape, permanent solution except divorce is still to be searched for.</w:t>
      </w:r>
    </w:p>
    <w:p w:rsidR="00DD7337" w:rsidRPr="005C6DE8" w:rsidRDefault="00DD7337" w:rsidP="005C6DE8">
      <w:pPr>
        <w:ind w:firstLine="720"/>
        <w:jc w:val="both"/>
        <w:rPr>
          <w:rFonts w:ascii="Times New Roman" w:hAnsi="Times New Roman" w:cs="Times New Roman"/>
          <w:sz w:val="24"/>
          <w:szCs w:val="24"/>
        </w:rPr>
      </w:pPr>
      <w:r w:rsidRPr="005C6DE8">
        <w:rPr>
          <w:rFonts w:ascii="Times New Roman" w:hAnsi="Times New Roman" w:cs="Times New Roman"/>
          <w:sz w:val="24"/>
          <w:szCs w:val="24"/>
          <w:highlight w:val="yellow"/>
        </w:rPr>
        <w:t xml:space="preserve">As far as implementation of this act is concerned, </w:t>
      </w:r>
      <w:r w:rsidR="00C51F5D" w:rsidRPr="005C6DE8">
        <w:rPr>
          <w:rFonts w:ascii="Times New Roman" w:hAnsi="Times New Roman" w:cs="Times New Roman"/>
          <w:sz w:val="24"/>
          <w:szCs w:val="24"/>
          <w:highlight w:val="yellow"/>
        </w:rPr>
        <w:t>it</w:t>
      </w:r>
      <w:r w:rsidRPr="005C6DE8">
        <w:rPr>
          <w:rFonts w:ascii="Times New Roman" w:hAnsi="Times New Roman" w:cs="Times New Roman"/>
          <w:sz w:val="24"/>
          <w:szCs w:val="24"/>
          <w:highlight w:val="yellow"/>
        </w:rPr>
        <w:t xml:space="preserve"> is the responsibility of the state to appoint protection officers to carry out duties as prescribed under PWDVA. Extreme disparity can be observed in numbers of Protection officers appointed, </w:t>
      </w:r>
      <w:proofErr w:type="spellStart"/>
      <w:r w:rsidRPr="005C6DE8">
        <w:rPr>
          <w:rFonts w:ascii="Times New Roman" w:hAnsi="Times New Roman" w:cs="Times New Roman"/>
          <w:sz w:val="24"/>
          <w:szCs w:val="24"/>
          <w:highlight w:val="yellow"/>
        </w:rPr>
        <w:t>eg</w:t>
      </w:r>
      <w:proofErr w:type="spellEnd"/>
      <w:r w:rsidRPr="005C6DE8">
        <w:rPr>
          <w:rFonts w:ascii="Times New Roman" w:hAnsi="Times New Roman" w:cs="Times New Roman"/>
          <w:sz w:val="24"/>
          <w:szCs w:val="24"/>
          <w:highlight w:val="yellow"/>
        </w:rPr>
        <w:t xml:space="preserve">. Maharashtra has appointed 3730 Protection officers in comparison to </w:t>
      </w:r>
      <w:proofErr w:type="gramStart"/>
      <w:r w:rsidRPr="005C6DE8">
        <w:rPr>
          <w:rFonts w:ascii="Times New Roman" w:hAnsi="Times New Roman" w:cs="Times New Roman"/>
          <w:sz w:val="24"/>
          <w:szCs w:val="24"/>
          <w:highlight w:val="yellow"/>
        </w:rPr>
        <w:t>Gujrat ,</w:t>
      </w:r>
      <w:proofErr w:type="gramEnd"/>
      <w:r w:rsidRPr="005C6DE8">
        <w:rPr>
          <w:rFonts w:ascii="Times New Roman" w:hAnsi="Times New Roman" w:cs="Times New Roman"/>
          <w:sz w:val="24"/>
          <w:szCs w:val="24"/>
          <w:highlight w:val="yellow"/>
        </w:rPr>
        <w:t xml:space="preserve"> Bihar, </w:t>
      </w:r>
      <w:proofErr w:type="spellStart"/>
      <w:r w:rsidRPr="005C6DE8">
        <w:rPr>
          <w:rFonts w:ascii="Times New Roman" w:hAnsi="Times New Roman" w:cs="Times New Roman"/>
          <w:sz w:val="24"/>
          <w:szCs w:val="24"/>
          <w:highlight w:val="yellow"/>
        </w:rPr>
        <w:t>Tamilnadu</w:t>
      </w:r>
      <w:proofErr w:type="spellEnd"/>
      <w:r w:rsidRPr="005C6DE8">
        <w:rPr>
          <w:rFonts w:ascii="Times New Roman" w:hAnsi="Times New Roman" w:cs="Times New Roman"/>
          <w:sz w:val="24"/>
          <w:szCs w:val="24"/>
          <w:highlight w:val="yellow"/>
        </w:rPr>
        <w:t xml:space="preserve"> and west Bengal where numbers of Protection officers appointed ranges between 20 to 40 only.</w:t>
      </w:r>
      <w:r w:rsidR="005C6DE8" w:rsidRPr="00C51F5D">
        <w:rPr>
          <w:rFonts w:ascii="Times New Roman" w:hAnsi="Times New Roman" w:cs="Times New Roman"/>
          <w:sz w:val="24"/>
          <w:szCs w:val="24"/>
          <w:highlight w:val="yellow"/>
          <w:vertAlign w:val="superscript"/>
        </w:rPr>
        <w:t>2</w:t>
      </w:r>
      <w:r w:rsidR="006F5232">
        <w:rPr>
          <w:rFonts w:ascii="Times New Roman" w:hAnsi="Times New Roman" w:cs="Times New Roman"/>
          <w:sz w:val="24"/>
          <w:szCs w:val="24"/>
          <w:highlight w:val="yellow"/>
          <w:vertAlign w:val="superscript"/>
        </w:rPr>
        <w:t>9</w:t>
      </w:r>
      <w:r w:rsidRPr="005C6DE8">
        <w:rPr>
          <w:rFonts w:ascii="Times New Roman" w:hAnsi="Times New Roman" w:cs="Times New Roman"/>
          <w:sz w:val="24"/>
          <w:szCs w:val="24"/>
          <w:highlight w:val="yellow"/>
        </w:rPr>
        <w:t xml:space="preserve"> This may hamper proper implementation of the act. Special attention must be given on proper implementation of already established law</w:t>
      </w:r>
      <w:r w:rsidR="00C51F5D">
        <w:rPr>
          <w:rFonts w:ascii="Times New Roman" w:hAnsi="Times New Roman" w:cs="Times New Roman"/>
          <w:sz w:val="24"/>
          <w:szCs w:val="24"/>
        </w:rPr>
        <w:t>.</w:t>
      </w:r>
    </w:p>
    <w:p w:rsidR="00B819DE" w:rsidRPr="00EF1F0A" w:rsidRDefault="004F44A4"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t>Conclusion</w:t>
      </w:r>
    </w:p>
    <w:p w:rsidR="001F4E64" w:rsidRPr="00EF1F0A" w:rsidRDefault="004407F9" w:rsidP="005C6DE8">
      <w:pPr>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So, it is high time to make a separate act or to include marital rape within purview of existing laws with grave punishments. </w:t>
      </w:r>
      <w:r w:rsidR="008A167F" w:rsidRPr="00EF1F0A">
        <w:rPr>
          <w:rFonts w:ascii="Times New Roman" w:hAnsi="Times New Roman" w:cs="Times New Roman"/>
          <w:sz w:val="24"/>
          <w:szCs w:val="24"/>
        </w:rPr>
        <w:t xml:space="preserve">Marital rape must be considered as </w:t>
      </w:r>
      <w:r w:rsidR="0097069F" w:rsidRPr="00EF1F0A">
        <w:rPr>
          <w:rFonts w:ascii="Times New Roman" w:hAnsi="Times New Roman" w:cs="Times New Roman"/>
          <w:sz w:val="24"/>
          <w:szCs w:val="24"/>
        </w:rPr>
        <w:t xml:space="preserve">a </w:t>
      </w:r>
      <w:r w:rsidR="00342071" w:rsidRPr="00EF1F0A">
        <w:rPr>
          <w:rFonts w:ascii="Times New Roman" w:hAnsi="Times New Roman" w:cs="Times New Roman"/>
          <w:sz w:val="24"/>
          <w:szCs w:val="24"/>
        </w:rPr>
        <w:t>heinous crime</w:t>
      </w:r>
      <w:r w:rsidR="008A167F" w:rsidRPr="00EF1F0A">
        <w:rPr>
          <w:rFonts w:ascii="Times New Roman" w:hAnsi="Times New Roman" w:cs="Times New Roman"/>
          <w:sz w:val="24"/>
          <w:szCs w:val="24"/>
        </w:rPr>
        <w:t xml:space="preserve"> </w:t>
      </w:r>
      <w:r w:rsidR="00342071" w:rsidRPr="00EF1F0A">
        <w:rPr>
          <w:rFonts w:ascii="Times New Roman" w:hAnsi="Times New Roman" w:cs="Times New Roman"/>
          <w:sz w:val="24"/>
          <w:szCs w:val="24"/>
        </w:rPr>
        <w:t xml:space="preserve">irrespective of the age of </w:t>
      </w:r>
      <w:r w:rsidR="00EE7687">
        <w:rPr>
          <w:rFonts w:ascii="Times New Roman" w:hAnsi="Times New Roman" w:cs="Times New Roman"/>
          <w:sz w:val="24"/>
          <w:szCs w:val="24"/>
        </w:rPr>
        <w:t>a</w:t>
      </w:r>
      <w:r w:rsidR="00D32C8F" w:rsidRPr="00EF1F0A">
        <w:rPr>
          <w:rFonts w:ascii="Times New Roman" w:hAnsi="Times New Roman" w:cs="Times New Roman"/>
          <w:sz w:val="24"/>
          <w:szCs w:val="24"/>
        </w:rPr>
        <w:t xml:space="preserve"> </w:t>
      </w:r>
      <w:r w:rsidR="00342071" w:rsidRPr="00EF1F0A">
        <w:rPr>
          <w:rFonts w:ascii="Times New Roman" w:hAnsi="Times New Roman" w:cs="Times New Roman"/>
          <w:sz w:val="24"/>
          <w:szCs w:val="24"/>
        </w:rPr>
        <w:t>girl and laws must be amended further with justifiable punishments.</w:t>
      </w:r>
      <w:r w:rsidR="00A45D88" w:rsidRPr="00EF1F0A">
        <w:rPr>
          <w:rFonts w:ascii="Times New Roman" w:hAnsi="Times New Roman" w:cs="Times New Roman"/>
          <w:sz w:val="24"/>
          <w:szCs w:val="24"/>
        </w:rPr>
        <w:t xml:space="preserve"> However, it is to be noted that in western countries where marital rape is already criminalized many of the cases are ended with divorce only even after successful prosecution of husbands by their wives.</w:t>
      </w:r>
      <w:r w:rsidR="005C6DE8">
        <w:rPr>
          <w:rFonts w:ascii="Times New Roman" w:hAnsi="Times New Roman" w:cs="Times New Roman"/>
          <w:sz w:val="24"/>
          <w:szCs w:val="24"/>
          <w:vertAlign w:val="superscript"/>
        </w:rPr>
        <w:t>30</w:t>
      </w:r>
      <w:r w:rsidR="00A45D88" w:rsidRPr="00EF1F0A">
        <w:rPr>
          <w:rFonts w:ascii="Times New Roman" w:hAnsi="Times New Roman" w:cs="Times New Roman"/>
          <w:sz w:val="24"/>
          <w:szCs w:val="24"/>
        </w:rPr>
        <w:t xml:space="preserve"> </w:t>
      </w:r>
      <w:r w:rsidR="00AC3850" w:rsidRPr="00EF1F0A">
        <w:rPr>
          <w:rFonts w:ascii="Times New Roman" w:hAnsi="Times New Roman" w:cs="Times New Roman"/>
          <w:sz w:val="24"/>
          <w:szCs w:val="24"/>
        </w:rPr>
        <w:t xml:space="preserve">If the government is not in </w:t>
      </w:r>
      <w:r w:rsidR="00D32C8F" w:rsidRPr="00EF1F0A">
        <w:rPr>
          <w:rFonts w:ascii="Times New Roman" w:hAnsi="Times New Roman" w:cs="Times New Roman"/>
          <w:sz w:val="24"/>
          <w:szCs w:val="24"/>
        </w:rPr>
        <w:t xml:space="preserve">a </w:t>
      </w:r>
      <w:r w:rsidR="00AC3850" w:rsidRPr="00EF1F0A">
        <w:rPr>
          <w:rFonts w:ascii="Times New Roman" w:hAnsi="Times New Roman" w:cs="Times New Roman"/>
          <w:sz w:val="24"/>
          <w:szCs w:val="24"/>
        </w:rPr>
        <w:t>hurry to expunge the exception under section 375</w:t>
      </w:r>
      <w:r w:rsidR="008A0C76" w:rsidRPr="00EF1F0A">
        <w:rPr>
          <w:rFonts w:ascii="Times New Roman" w:hAnsi="Times New Roman" w:cs="Times New Roman"/>
          <w:sz w:val="24"/>
          <w:szCs w:val="24"/>
        </w:rPr>
        <w:t xml:space="preserve">, steps must be taken to raise the “age of wife” under the same at least to end the discrepancies in present laws. </w:t>
      </w:r>
      <w:r w:rsidR="00101385" w:rsidRPr="00EF1F0A">
        <w:rPr>
          <w:rFonts w:ascii="Times New Roman" w:hAnsi="Times New Roman" w:cs="Times New Roman"/>
          <w:sz w:val="24"/>
          <w:szCs w:val="24"/>
        </w:rPr>
        <w:t>More</w:t>
      </w:r>
      <w:r w:rsidR="00A45D88" w:rsidRPr="00EF1F0A">
        <w:rPr>
          <w:rFonts w:ascii="Times New Roman" w:hAnsi="Times New Roman" w:cs="Times New Roman"/>
          <w:sz w:val="24"/>
          <w:szCs w:val="24"/>
        </w:rPr>
        <w:t>over,</w:t>
      </w:r>
      <w:r w:rsidR="00101385" w:rsidRPr="00EF1F0A">
        <w:rPr>
          <w:rFonts w:ascii="Times New Roman" w:hAnsi="Times New Roman" w:cs="Times New Roman"/>
          <w:sz w:val="24"/>
          <w:szCs w:val="24"/>
        </w:rPr>
        <w:t xml:space="preserve"> </w:t>
      </w:r>
      <w:r w:rsidR="00A45D88" w:rsidRPr="00EF1F0A">
        <w:rPr>
          <w:rFonts w:ascii="Times New Roman" w:hAnsi="Times New Roman" w:cs="Times New Roman"/>
          <w:sz w:val="24"/>
          <w:szCs w:val="24"/>
        </w:rPr>
        <w:t xml:space="preserve">utmost </w:t>
      </w:r>
      <w:r w:rsidR="00101385" w:rsidRPr="00EF1F0A">
        <w:rPr>
          <w:rFonts w:ascii="Times New Roman" w:hAnsi="Times New Roman" w:cs="Times New Roman"/>
          <w:sz w:val="24"/>
          <w:szCs w:val="24"/>
        </w:rPr>
        <w:t>emphasis should be given to increase awareness about</w:t>
      </w:r>
      <w:r w:rsidR="00184DCF" w:rsidRPr="00EF1F0A">
        <w:rPr>
          <w:rFonts w:ascii="Times New Roman" w:hAnsi="Times New Roman" w:cs="Times New Roman"/>
          <w:sz w:val="24"/>
          <w:szCs w:val="24"/>
        </w:rPr>
        <w:t xml:space="preserve"> amended laws</w:t>
      </w:r>
      <w:r w:rsidR="00D32017" w:rsidRPr="00EF1F0A">
        <w:rPr>
          <w:rFonts w:ascii="Times New Roman" w:hAnsi="Times New Roman" w:cs="Times New Roman"/>
          <w:sz w:val="24"/>
          <w:szCs w:val="24"/>
        </w:rPr>
        <w:t>,</w:t>
      </w:r>
      <w:r w:rsidR="00184DCF" w:rsidRPr="00EF1F0A">
        <w:rPr>
          <w:rFonts w:ascii="Times New Roman" w:hAnsi="Times New Roman" w:cs="Times New Roman"/>
          <w:sz w:val="24"/>
          <w:szCs w:val="24"/>
        </w:rPr>
        <w:t xml:space="preserve"> </w:t>
      </w:r>
      <w:r w:rsidR="00C51F5D">
        <w:rPr>
          <w:rFonts w:ascii="Times New Roman" w:hAnsi="Times New Roman" w:cs="Times New Roman"/>
          <w:sz w:val="24"/>
          <w:szCs w:val="24"/>
        </w:rPr>
        <w:t xml:space="preserve">especially </w:t>
      </w:r>
      <w:r w:rsidR="00543E83" w:rsidRPr="00EF1F0A">
        <w:rPr>
          <w:rFonts w:ascii="Times New Roman" w:hAnsi="Times New Roman" w:cs="Times New Roman"/>
          <w:sz w:val="24"/>
          <w:szCs w:val="24"/>
        </w:rPr>
        <w:t>among</w:t>
      </w:r>
      <w:r w:rsidR="00184DCF" w:rsidRPr="00EF1F0A">
        <w:rPr>
          <w:rFonts w:ascii="Times New Roman" w:hAnsi="Times New Roman" w:cs="Times New Roman"/>
          <w:sz w:val="24"/>
          <w:szCs w:val="24"/>
        </w:rPr>
        <w:t xml:space="preserve"> </w:t>
      </w:r>
      <w:r w:rsidR="00D32017" w:rsidRPr="00EF1F0A">
        <w:rPr>
          <w:rFonts w:ascii="Times New Roman" w:hAnsi="Times New Roman" w:cs="Times New Roman"/>
          <w:sz w:val="24"/>
          <w:szCs w:val="24"/>
        </w:rPr>
        <w:t xml:space="preserve">the care takers of the laws themselves, </w:t>
      </w:r>
      <w:r w:rsidR="00101385" w:rsidRPr="00EF1F0A">
        <w:rPr>
          <w:rFonts w:ascii="Times New Roman" w:hAnsi="Times New Roman" w:cs="Times New Roman"/>
          <w:sz w:val="24"/>
          <w:szCs w:val="24"/>
        </w:rPr>
        <w:t xml:space="preserve">as recently in </w:t>
      </w:r>
      <w:r w:rsidR="00733CAC" w:rsidRPr="00EF1F0A">
        <w:rPr>
          <w:rFonts w:ascii="Times New Roman" w:hAnsi="Times New Roman" w:cs="Times New Roman"/>
          <w:sz w:val="24"/>
          <w:szCs w:val="24"/>
        </w:rPr>
        <w:t>Ahme</w:t>
      </w:r>
      <w:r w:rsidR="00E4054A" w:rsidRPr="00EF1F0A">
        <w:rPr>
          <w:rFonts w:ascii="Times New Roman" w:hAnsi="Times New Roman" w:cs="Times New Roman"/>
          <w:sz w:val="24"/>
          <w:szCs w:val="24"/>
        </w:rPr>
        <w:t>dabad</w:t>
      </w:r>
      <w:r w:rsidR="00101385" w:rsidRPr="00EF1F0A">
        <w:rPr>
          <w:rFonts w:ascii="Times New Roman" w:hAnsi="Times New Roman" w:cs="Times New Roman"/>
          <w:sz w:val="24"/>
          <w:szCs w:val="24"/>
        </w:rPr>
        <w:t>, a</w:t>
      </w:r>
      <w:r w:rsidR="00F50E17" w:rsidRPr="00EF1F0A">
        <w:rPr>
          <w:rFonts w:ascii="Times New Roman" w:hAnsi="Times New Roman" w:cs="Times New Roman"/>
          <w:sz w:val="24"/>
          <w:szCs w:val="24"/>
        </w:rPr>
        <w:t xml:space="preserve"> deputy superintendent of police (DSP) who had investigated the </w:t>
      </w:r>
      <w:r w:rsidR="00101385" w:rsidRPr="00EF1F0A">
        <w:rPr>
          <w:rFonts w:ascii="Times New Roman" w:hAnsi="Times New Roman" w:cs="Times New Roman"/>
          <w:sz w:val="24"/>
          <w:szCs w:val="24"/>
        </w:rPr>
        <w:t xml:space="preserve">case of </w:t>
      </w:r>
      <w:r w:rsidR="00C51F5D">
        <w:rPr>
          <w:rFonts w:ascii="Times New Roman" w:hAnsi="Times New Roman" w:cs="Times New Roman"/>
          <w:sz w:val="24"/>
          <w:szCs w:val="24"/>
        </w:rPr>
        <w:t>rape of a minor girl was</w:t>
      </w:r>
      <w:r w:rsidR="00184DCF" w:rsidRPr="00EF1F0A">
        <w:rPr>
          <w:rFonts w:ascii="Times New Roman" w:hAnsi="Times New Roman" w:cs="Times New Roman"/>
          <w:sz w:val="24"/>
          <w:szCs w:val="24"/>
        </w:rPr>
        <w:t xml:space="preserve"> asked during cross examination</w:t>
      </w:r>
      <w:r w:rsidR="00C51F5D">
        <w:rPr>
          <w:rFonts w:ascii="Times New Roman" w:hAnsi="Times New Roman" w:cs="Times New Roman"/>
          <w:sz w:val="24"/>
          <w:szCs w:val="24"/>
        </w:rPr>
        <w:t xml:space="preserve"> in a local court about the POCSO act</w:t>
      </w:r>
      <w:r w:rsidR="00184DCF" w:rsidRPr="00EF1F0A">
        <w:rPr>
          <w:rFonts w:ascii="Times New Roman" w:hAnsi="Times New Roman" w:cs="Times New Roman"/>
          <w:sz w:val="24"/>
          <w:szCs w:val="24"/>
        </w:rPr>
        <w:t xml:space="preserve">, he said </w:t>
      </w:r>
      <w:r w:rsidR="00F50E17" w:rsidRPr="00EF1F0A">
        <w:rPr>
          <w:rFonts w:ascii="Times New Roman" w:hAnsi="Times New Roman" w:cs="Times New Roman"/>
          <w:sz w:val="24"/>
          <w:szCs w:val="24"/>
        </w:rPr>
        <w:t>that he did not know</w:t>
      </w:r>
      <w:r w:rsidR="00A36CD2" w:rsidRPr="00EF1F0A">
        <w:rPr>
          <w:rFonts w:ascii="Times New Roman" w:hAnsi="Times New Roman" w:cs="Times New Roman"/>
          <w:sz w:val="24"/>
          <w:szCs w:val="24"/>
        </w:rPr>
        <w:t xml:space="preserve"> what was POCSO act and</w:t>
      </w:r>
      <w:r w:rsidR="00101385" w:rsidRPr="00EF1F0A">
        <w:rPr>
          <w:rFonts w:ascii="Times New Roman" w:hAnsi="Times New Roman" w:cs="Times New Roman"/>
          <w:sz w:val="24"/>
          <w:szCs w:val="24"/>
        </w:rPr>
        <w:t xml:space="preserve"> when</w:t>
      </w:r>
      <w:r w:rsidR="00A36CD2" w:rsidRPr="00EF1F0A">
        <w:rPr>
          <w:rFonts w:ascii="Times New Roman" w:hAnsi="Times New Roman" w:cs="Times New Roman"/>
          <w:sz w:val="24"/>
          <w:szCs w:val="24"/>
        </w:rPr>
        <w:t xml:space="preserve"> this</w:t>
      </w:r>
      <w:r w:rsidR="00F50E17" w:rsidRPr="00EF1F0A">
        <w:rPr>
          <w:rFonts w:ascii="Times New Roman" w:hAnsi="Times New Roman" w:cs="Times New Roman"/>
          <w:sz w:val="24"/>
          <w:szCs w:val="24"/>
        </w:rPr>
        <w:t xml:space="preserve"> </w:t>
      </w:r>
      <w:r w:rsidR="00C51F5D">
        <w:rPr>
          <w:rFonts w:ascii="Times New Roman" w:hAnsi="Times New Roman" w:cs="Times New Roman"/>
          <w:sz w:val="24"/>
          <w:szCs w:val="24"/>
        </w:rPr>
        <w:t>a</w:t>
      </w:r>
      <w:r w:rsidR="00F50E17" w:rsidRPr="00EF1F0A">
        <w:rPr>
          <w:rFonts w:ascii="Times New Roman" w:hAnsi="Times New Roman" w:cs="Times New Roman"/>
          <w:sz w:val="24"/>
          <w:szCs w:val="24"/>
        </w:rPr>
        <w:t>ct</w:t>
      </w:r>
      <w:r w:rsidR="00101385" w:rsidRPr="00EF1F0A">
        <w:rPr>
          <w:rFonts w:ascii="Times New Roman" w:hAnsi="Times New Roman" w:cs="Times New Roman"/>
          <w:sz w:val="24"/>
          <w:szCs w:val="24"/>
        </w:rPr>
        <w:t xml:space="preserve"> was </w:t>
      </w:r>
      <w:r w:rsidR="00D32C8F" w:rsidRPr="00EF1F0A">
        <w:rPr>
          <w:rFonts w:ascii="Times New Roman" w:hAnsi="Times New Roman" w:cs="Times New Roman"/>
          <w:sz w:val="24"/>
          <w:szCs w:val="24"/>
        </w:rPr>
        <w:t>introduced...</w:t>
      </w:r>
      <w:proofErr w:type="gramStart"/>
      <w:r w:rsidR="00A36CD2" w:rsidRPr="00EF1F0A">
        <w:rPr>
          <w:rFonts w:ascii="Times New Roman" w:hAnsi="Times New Roman" w:cs="Times New Roman"/>
          <w:sz w:val="24"/>
          <w:szCs w:val="24"/>
        </w:rPr>
        <w:t>!</w:t>
      </w:r>
      <w:r w:rsidR="005C6DE8">
        <w:rPr>
          <w:rFonts w:ascii="Times New Roman" w:hAnsi="Times New Roman" w:cs="Times New Roman"/>
          <w:sz w:val="24"/>
          <w:szCs w:val="24"/>
          <w:vertAlign w:val="superscript"/>
        </w:rPr>
        <w:t>31</w:t>
      </w:r>
      <w:proofErr w:type="gramEnd"/>
    </w:p>
    <w:p w:rsidR="001F4E64" w:rsidRPr="00EF1F0A" w:rsidRDefault="004F44A4" w:rsidP="00116989">
      <w:pPr>
        <w:spacing w:line="240" w:lineRule="auto"/>
        <w:jc w:val="both"/>
        <w:rPr>
          <w:rFonts w:ascii="Times New Roman" w:hAnsi="Times New Roman" w:cs="Times New Roman"/>
          <w:b/>
          <w:sz w:val="24"/>
          <w:szCs w:val="24"/>
        </w:rPr>
      </w:pPr>
      <w:r w:rsidRPr="00EF1F0A">
        <w:rPr>
          <w:rFonts w:ascii="Times New Roman" w:hAnsi="Times New Roman" w:cs="Times New Roman"/>
          <w:b/>
          <w:sz w:val="24"/>
          <w:szCs w:val="24"/>
        </w:rPr>
        <w:lastRenderedPageBreak/>
        <w:t>References</w:t>
      </w:r>
    </w:p>
    <w:p w:rsidR="001F4E64" w:rsidRPr="00CB0F31" w:rsidRDefault="001F4E64"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color w:val="222222"/>
          <w:szCs w:val="24"/>
          <w:shd w:val="clear" w:color="auto" w:fill="FFFFFF"/>
        </w:rPr>
        <w:t>Lincoln AJ, Straus MA. Crime and the Family. CC Thomas; 1985.</w:t>
      </w:r>
    </w:p>
    <w:p w:rsidR="001F4E64" w:rsidRPr="00CB0F31" w:rsidRDefault="001F4E64"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color w:val="222222"/>
          <w:szCs w:val="24"/>
          <w:shd w:val="clear" w:color="auto" w:fill="FFFFFF"/>
        </w:rPr>
        <w:t xml:space="preserve">Bergen RK. Studying wife rape: Reflections on the past, present, and future. Violence </w:t>
      </w:r>
      <w:proofErr w:type="gramStart"/>
      <w:r w:rsidRPr="00CB0F31">
        <w:rPr>
          <w:rFonts w:ascii="Times New Roman" w:hAnsi="Times New Roman" w:cs="Times New Roman"/>
          <w:color w:val="222222"/>
          <w:szCs w:val="24"/>
          <w:shd w:val="clear" w:color="auto" w:fill="FFFFFF"/>
        </w:rPr>
        <w:t>Against</w:t>
      </w:r>
      <w:proofErr w:type="gramEnd"/>
      <w:r w:rsidRPr="00CB0F31">
        <w:rPr>
          <w:rFonts w:ascii="Times New Roman" w:hAnsi="Times New Roman" w:cs="Times New Roman"/>
          <w:color w:val="222222"/>
          <w:szCs w:val="24"/>
          <w:shd w:val="clear" w:color="auto" w:fill="FFFFFF"/>
        </w:rPr>
        <w:t xml:space="preserve"> Women. 2004 Dec</w:t>
      </w:r>
      <w:proofErr w:type="gramStart"/>
      <w:r w:rsidRPr="00CB0F31">
        <w:rPr>
          <w:rFonts w:ascii="Times New Roman" w:hAnsi="Times New Roman" w:cs="Times New Roman"/>
          <w:color w:val="222222"/>
          <w:szCs w:val="24"/>
          <w:shd w:val="clear" w:color="auto" w:fill="FFFFFF"/>
        </w:rPr>
        <w:t>;10</w:t>
      </w:r>
      <w:proofErr w:type="gramEnd"/>
      <w:r w:rsidRPr="00CB0F31">
        <w:rPr>
          <w:rFonts w:ascii="Times New Roman" w:hAnsi="Times New Roman" w:cs="Times New Roman"/>
          <w:color w:val="222222"/>
          <w:szCs w:val="24"/>
          <w:shd w:val="clear" w:color="auto" w:fill="FFFFFF"/>
        </w:rPr>
        <w:t>(12):1407-16.</w:t>
      </w:r>
    </w:p>
    <w:p w:rsidR="001F4E64" w:rsidRPr="00CB0F31" w:rsidRDefault="001F4E64"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color w:val="222222"/>
          <w:szCs w:val="24"/>
          <w:shd w:val="clear" w:color="auto" w:fill="FFFFFF"/>
        </w:rPr>
        <w:t>Whatley MA. For better or worse: The case of marital rape. Violence and victims. 1993 Apr 1</w:t>
      </w:r>
      <w:proofErr w:type="gramStart"/>
      <w:r w:rsidRPr="00CB0F31">
        <w:rPr>
          <w:rFonts w:ascii="Times New Roman" w:hAnsi="Times New Roman" w:cs="Times New Roman"/>
          <w:color w:val="222222"/>
          <w:szCs w:val="24"/>
          <w:shd w:val="clear" w:color="auto" w:fill="FFFFFF"/>
        </w:rPr>
        <w:t>;8</w:t>
      </w:r>
      <w:proofErr w:type="gramEnd"/>
      <w:r w:rsidRPr="00CB0F31">
        <w:rPr>
          <w:rFonts w:ascii="Times New Roman" w:hAnsi="Times New Roman" w:cs="Times New Roman"/>
          <w:color w:val="222222"/>
          <w:szCs w:val="24"/>
          <w:shd w:val="clear" w:color="auto" w:fill="FFFFFF"/>
        </w:rPr>
        <w:t>(1):29.</w:t>
      </w:r>
    </w:p>
    <w:p w:rsidR="001F4E64" w:rsidRPr="00CB0F31" w:rsidRDefault="00852CD5" w:rsidP="00116989">
      <w:pPr>
        <w:pStyle w:val="ListParagraph"/>
        <w:numPr>
          <w:ilvl w:val="0"/>
          <w:numId w:val="2"/>
        </w:numPr>
        <w:spacing w:line="240" w:lineRule="auto"/>
        <w:rPr>
          <w:rFonts w:ascii="Times New Roman" w:hAnsi="Times New Roman" w:cs="Times New Roman"/>
          <w:szCs w:val="24"/>
        </w:rPr>
      </w:pPr>
      <w:proofErr w:type="spellStart"/>
      <w:r w:rsidRPr="00CB0F31">
        <w:rPr>
          <w:rFonts w:ascii="Times New Roman" w:hAnsi="Times New Roman" w:cs="Times New Roman"/>
          <w:color w:val="000000"/>
          <w:szCs w:val="24"/>
          <w:shd w:val="clear" w:color="auto" w:fill="FFFFFF"/>
        </w:rPr>
        <w:t>Panicker</w:t>
      </w:r>
      <w:proofErr w:type="spellEnd"/>
      <w:r w:rsidRPr="00CB0F31">
        <w:rPr>
          <w:rFonts w:ascii="Times New Roman" w:hAnsi="Times New Roman" w:cs="Times New Roman"/>
          <w:color w:val="000000"/>
          <w:szCs w:val="24"/>
          <w:shd w:val="clear" w:color="auto" w:fill="FFFFFF"/>
        </w:rPr>
        <w:t xml:space="preserve"> R and Patel</w:t>
      </w:r>
      <w:r w:rsidR="001F4E64" w:rsidRPr="00CB0F31">
        <w:rPr>
          <w:rFonts w:ascii="Times New Roman" w:hAnsi="Times New Roman" w:cs="Times New Roman"/>
          <w:color w:val="000000"/>
          <w:szCs w:val="24"/>
          <w:shd w:val="clear" w:color="auto" w:fill="FFFFFF"/>
        </w:rPr>
        <w:t xml:space="preserve"> P (2015) 'A study of marital rape laws in different countries', </w:t>
      </w:r>
      <w:r w:rsidR="00275DC9" w:rsidRPr="00CB0F31">
        <w:rPr>
          <w:rFonts w:ascii="Times New Roman" w:hAnsi="Times New Roman" w:cs="Times New Roman"/>
          <w:i/>
          <w:iCs/>
          <w:color w:val="000000"/>
          <w:szCs w:val="24"/>
          <w:shd w:val="clear" w:color="auto" w:fill="FFFFFF"/>
        </w:rPr>
        <w:t>International Journal For Legal Developments And Allied Issues</w:t>
      </w:r>
      <w:r w:rsidR="001F4E64" w:rsidRPr="00CB0F31">
        <w:rPr>
          <w:rFonts w:ascii="Times New Roman" w:hAnsi="Times New Roman" w:cs="Times New Roman"/>
          <w:i/>
          <w:iCs/>
          <w:color w:val="000000"/>
          <w:szCs w:val="24"/>
          <w:shd w:val="clear" w:color="auto" w:fill="FFFFFF"/>
        </w:rPr>
        <w:t>, </w:t>
      </w:r>
      <w:r w:rsidR="001F4E64" w:rsidRPr="00CB0F31">
        <w:rPr>
          <w:rFonts w:ascii="Times New Roman" w:hAnsi="Times New Roman" w:cs="Times New Roman"/>
          <w:color w:val="000000"/>
          <w:szCs w:val="24"/>
          <w:shd w:val="clear" w:color="auto" w:fill="FFFFFF"/>
        </w:rPr>
        <w:t>1(3), pp. 232-237 [Online]. Available</w:t>
      </w:r>
      <w:r w:rsidRPr="00CB0F31">
        <w:rPr>
          <w:rFonts w:ascii="Times New Roman" w:hAnsi="Times New Roman" w:cs="Times New Roman"/>
          <w:color w:val="000000"/>
          <w:szCs w:val="24"/>
          <w:shd w:val="clear" w:color="auto" w:fill="FFFFFF"/>
        </w:rPr>
        <w:t xml:space="preserve"> </w:t>
      </w:r>
      <w:r w:rsidR="001F4E64" w:rsidRPr="00CB0F31">
        <w:rPr>
          <w:rFonts w:ascii="Times New Roman" w:hAnsi="Times New Roman" w:cs="Times New Roman"/>
          <w:color w:val="000000"/>
          <w:szCs w:val="24"/>
          <w:shd w:val="clear" w:color="auto" w:fill="FFFFFF"/>
        </w:rPr>
        <w:t>at: </w:t>
      </w:r>
      <w:r w:rsidR="001F4E64" w:rsidRPr="00CB0F31">
        <w:rPr>
          <w:rFonts w:ascii="Times New Roman" w:hAnsi="Times New Roman" w:cs="Times New Roman"/>
          <w:i/>
          <w:iCs/>
          <w:color w:val="000000"/>
          <w:szCs w:val="24"/>
          <w:u w:val="single"/>
          <w:shd w:val="clear" w:color="auto" w:fill="FFFFFF"/>
        </w:rPr>
        <w:t>http://ijldai.thelawbrigade.com/index.php/2015/09/17/vol-1-issue-3-september-2015</w:t>
      </w:r>
      <w:proofErr w:type="gramStart"/>
      <w:r w:rsidR="001F4E64" w:rsidRPr="00CB0F31">
        <w:rPr>
          <w:rFonts w:ascii="Times New Roman" w:hAnsi="Times New Roman" w:cs="Times New Roman"/>
          <w:i/>
          <w:iCs/>
          <w:color w:val="000000"/>
          <w:szCs w:val="24"/>
          <w:u w:val="single"/>
          <w:shd w:val="clear" w:color="auto" w:fill="FFFFFF"/>
        </w:rPr>
        <w:t>/</w:t>
      </w:r>
      <w:r w:rsidR="001F4E64" w:rsidRPr="00CB0F31">
        <w:rPr>
          <w:rFonts w:ascii="Times New Roman" w:hAnsi="Times New Roman" w:cs="Times New Roman"/>
          <w:color w:val="000000"/>
          <w:szCs w:val="24"/>
          <w:shd w:val="clear" w:color="auto" w:fill="FFFFFF"/>
        </w:rPr>
        <w:t>(</w:t>
      </w:r>
      <w:proofErr w:type="gramEnd"/>
      <w:r w:rsidR="001F4E64" w:rsidRPr="00CB0F31">
        <w:rPr>
          <w:rFonts w:ascii="Times New Roman" w:hAnsi="Times New Roman" w:cs="Times New Roman"/>
          <w:color w:val="000000"/>
          <w:szCs w:val="24"/>
          <w:shd w:val="clear" w:color="auto" w:fill="FFFFFF"/>
        </w:rPr>
        <w:t>Accessed: 24th June 2017).</w:t>
      </w:r>
    </w:p>
    <w:p w:rsidR="00852CD5" w:rsidRPr="00CB0F31" w:rsidRDefault="001D717D" w:rsidP="00116989">
      <w:pPr>
        <w:pStyle w:val="ListParagraph"/>
        <w:numPr>
          <w:ilvl w:val="0"/>
          <w:numId w:val="2"/>
        </w:numPr>
        <w:spacing w:line="240" w:lineRule="auto"/>
        <w:rPr>
          <w:rFonts w:ascii="Times New Roman" w:hAnsi="Times New Roman" w:cs="Times New Roman"/>
          <w:szCs w:val="24"/>
        </w:rPr>
      </w:pPr>
      <w:proofErr w:type="spellStart"/>
      <w:r w:rsidRPr="00CB0F31">
        <w:rPr>
          <w:rFonts w:ascii="Times New Roman" w:hAnsi="Times New Roman" w:cs="Times New Roman"/>
          <w:color w:val="222222"/>
          <w:szCs w:val="24"/>
          <w:shd w:val="clear" w:color="auto" w:fill="FFFFFF"/>
        </w:rPr>
        <w:t>Anagol</w:t>
      </w:r>
      <w:proofErr w:type="spellEnd"/>
      <w:r w:rsidRPr="00CB0F31">
        <w:rPr>
          <w:rFonts w:ascii="Times New Roman" w:hAnsi="Times New Roman" w:cs="Times New Roman"/>
          <w:color w:val="222222"/>
          <w:szCs w:val="24"/>
          <w:shd w:val="clear" w:color="auto" w:fill="FFFFFF"/>
        </w:rPr>
        <w:t>-McGinn P. The Age of Consent Act (1891) reconsidered: women's perspectives and participation in the child-marriage controversy in India. South Asia Research. 1992 Nov</w:t>
      </w:r>
      <w:proofErr w:type="gramStart"/>
      <w:r w:rsidRPr="00CB0F31">
        <w:rPr>
          <w:rFonts w:ascii="Times New Roman" w:hAnsi="Times New Roman" w:cs="Times New Roman"/>
          <w:color w:val="222222"/>
          <w:szCs w:val="24"/>
          <w:shd w:val="clear" w:color="auto" w:fill="FFFFFF"/>
        </w:rPr>
        <w:t>;12</w:t>
      </w:r>
      <w:proofErr w:type="gramEnd"/>
      <w:r w:rsidRPr="00CB0F31">
        <w:rPr>
          <w:rFonts w:ascii="Times New Roman" w:hAnsi="Times New Roman" w:cs="Times New Roman"/>
          <w:color w:val="222222"/>
          <w:szCs w:val="24"/>
          <w:shd w:val="clear" w:color="auto" w:fill="FFFFFF"/>
        </w:rPr>
        <w:t>(2):100-18.</w:t>
      </w:r>
    </w:p>
    <w:p w:rsidR="006119FD" w:rsidRPr="00CB0F31" w:rsidRDefault="006119FD"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color w:val="222222"/>
          <w:szCs w:val="24"/>
          <w:shd w:val="clear" w:color="auto" w:fill="FFFFFF"/>
        </w:rPr>
        <w:t xml:space="preserve">Sinha M. Colonial masculinity: </w:t>
      </w:r>
      <w:proofErr w:type="spellStart"/>
      <w:r w:rsidRPr="00CB0F31">
        <w:rPr>
          <w:rFonts w:ascii="Times New Roman" w:hAnsi="Times New Roman" w:cs="Times New Roman"/>
          <w:color w:val="222222"/>
          <w:szCs w:val="24"/>
          <w:shd w:val="clear" w:color="auto" w:fill="FFFFFF"/>
        </w:rPr>
        <w:t>the'manly</w:t>
      </w:r>
      <w:proofErr w:type="spellEnd"/>
      <w:r w:rsidRPr="00CB0F31">
        <w:rPr>
          <w:rFonts w:ascii="Times New Roman" w:hAnsi="Times New Roman" w:cs="Times New Roman"/>
          <w:color w:val="222222"/>
          <w:szCs w:val="24"/>
          <w:shd w:val="clear" w:color="auto" w:fill="FFFFFF"/>
        </w:rPr>
        <w:t xml:space="preserve"> </w:t>
      </w:r>
      <w:proofErr w:type="spellStart"/>
      <w:r w:rsidRPr="00CB0F31">
        <w:rPr>
          <w:rFonts w:ascii="Times New Roman" w:hAnsi="Times New Roman" w:cs="Times New Roman"/>
          <w:color w:val="222222"/>
          <w:szCs w:val="24"/>
          <w:shd w:val="clear" w:color="auto" w:fill="FFFFFF"/>
        </w:rPr>
        <w:t>Englishman'and</w:t>
      </w:r>
      <w:proofErr w:type="spellEnd"/>
      <w:r w:rsidRPr="00CB0F31">
        <w:rPr>
          <w:rFonts w:ascii="Times New Roman" w:hAnsi="Times New Roman" w:cs="Times New Roman"/>
          <w:color w:val="222222"/>
          <w:szCs w:val="24"/>
          <w:shd w:val="clear" w:color="auto" w:fill="FFFFFF"/>
        </w:rPr>
        <w:t xml:space="preserve"> </w:t>
      </w:r>
      <w:proofErr w:type="spellStart"/>
      <w:r w:rsidRPr="00CB0F31">
        <w:rPr>
          <w:rFonts w:ascii="Times New Roman" w:hAnsi="Times New Roman" w:cs="Times New Roman"/>
          <w:color w:val="222222"/>
          <w:szCs w:val="24"/>
          <w:shd w:val="clear" w:color="auto" w:fill="FFFFFF"/>
        </w:rPr>
        <w:t>the'effeminate</w:t>
      </w:r>
      <w:proofErr w:type="spellEnd"/>
      <w:r w:rsidRPr="00CB0F31">
        <w:rPr>
          <w:rFonts w:ascii="Times New Roman" w:hAnsi="Times New Roman" w:cs="Times New Roman"/>
          <w:color w:val="222222"/>
          <w:szCs w:val="24"/>
          <w:shd w:val="clear" w:color="auto" w:fill="FFFFFF"/>
        </w:rPr>
        <w:t xml:space="preserve"> </w:t>
      </w:r>
      <w:proofErr w:type="spellStart"/>
      <w:r w:rsidRPr="00CB0F31">
        <w:rPr>
          <w:rFonts w:ascii="Times New Roman" w:hAnsi="Times New Roman" w:cs="Times New Roman"/>
          <w:color w:val="222222"/>
          <w:szCs w:val="24"/>
          <w:shd w:val="clear" w:color="auto" w:fill="FFFFFF"/>
        </w:rPr>
        <w:t>Bengali'in</w:t>
      </w:r>
      <w:proofErr w:type="spellEnd"/>
      <w:r w:rsidRPr="00CB0F31">
        <w:rPr>
          <w:rFonts w:ascii="Times New Roman" w:hAnsi="Times New Roman" w:cs="Times New Roman"/>
          <w:color w:val="222222"/>
          <w:szCs w:val="24"/>
          <w:shd w:val="clear" w:color="auto" w:fill="FFFFFF"/>
        </w:rPr>
        <w:t xml:space="preserve"> the late nineteenth century. Manchester University Press; 1995.</w:t>
      </w:r>
    </w:p>
    <w:p w:rsidR="004A1B18" w:rsidRPr="00CB0F31" w:rsidRDefault="004A1B18"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color w:val="000000"/>
          <w:szCs w:val="24"/>
          <w:shd w:val="clear" w:color="auto" w:fill="FFFFFF"/>
        </w:rPr>
        <w:t>Mukherjee JB. </w:t>
      </w:r>
      <w:r w:rsidRPr="00CB0F31">
        <w:rPr>
          <w:rFonts w:ascii="Times New Roman" w:hAnsi="Times New Roman" w:cs="Times New Roman"/>
          <w:i/>
          <w:iCs/>
          <w:color w:val="000000"/>
          <w:szCs w:val="24"/>
          <w:shd w:val="clear" w:color="auto" w:fill="FFFFFF"/>
        </w:rPr>
        <w:t>Forensic Medicine and Toxicology</w:t>
      </w:r>
      <w:r w:rsidRPr="00CB0F31">
        <w:rPr>
          <w:rFonts w:ascii="Times New Roman" w:hAnsi="Times New Roman" w:cs="Times New Roman"/>
          <w:color w:val="000000"/>
          <w:szCs w:val="24"/>
          <w:shd w:val="clear" w:color="auto" w:fill="FFFFFF"/>
        </w:rPr>
        <w:t>, 4th ed. Kolkata: Academic Publisher; 2011.</w:t>
      </w:r>
    </w:p>
    <w:p w:rsidR="004A1B18" w:rsidRPr="00CB0F31" w:rsidRDefault="000C73C3" w:rsidP="00116989">
      <w:pPr>
        <w:pStyle w:val="ListParagraph"/>
        <w:numPr>
          <w:ilvl w:val="0"/>
          <w:numId w:val="2"/>
        </w:numPr>
        <w:spacing w:line="240" w:lineRule="auto"/>
        <w:rPr>
          <w:rFonts w:ascii="Times New Roman" w:hAnsi="Times New Roman" w:cs="Times New Roman"/>
          <w:szCs w:val="24"/>
        </w:rPr>
      </w:pPr>
      <w:proofErr w:type="gramStart"/>
      <w:r w:rsidRPr="00CB0F31">
        <w:rPr>
          <w:rFonts w:ascii="Times New Roman" w:hAnsi="Times New Roman" w:cs="Times New Roman"/>
          <w:iCs/>
          <w:color w:val="000000"/>
          <w:szCs w:val="24"/>
          <w:shd w:val="clear" w:color="auto" w:fill="FFFFFF"/>
        </w:rPr>
        <w:t>S.375(</w:t>
      </w:r>
      <w:proofErr w:type="gramEnd"/>
      <w:r w:rsidRPr="00CB0F31">
        <w:rPr>
          <w:rFonts w:ascii="Times New Roman" w:hAnsi="Times New Roman" w:cs="Times New Roman"/>
          <w:iCs/>
          <w:color w:val="000000"/>
          <w:szCs w:val="24"/>
          <w:shd w:val="clear" w:color="auto" w:fill="FFFFFF"/>
        </w:rPr>
        <w:t>6),</w:t>
      </w:r>
      <w:r w:rsidR="004A1B18" w:rsidRPr="00CB0F31">
        <w:rPr>
          <w:rFonts w:ascii="Times New Roman" w:hAnsi="Times New Roman" w:cs="Times New Roman"/>
          <w:iCs/>
          <w:color w:val="000000"/>
          <w:szCs w:val="24"/>
          <w:shd w:val="clear" w:color="auto" w:fill="FFFFFF"/>
        </w:rPr>
        <w:t>THE CRIMINAL LAW (AMENDMENT) ACT,</w:t>
      </w:r>
      <w:r w:rsidRPr="00CB0F31">
        <w:rPr>
          <w:rFonts w:ascii="Times New Roman" w:hAnsi="Times New Roman" w:cs="Times New Roman"/>
          <w:iCs/>
          <w:color w:val="000000"/>
          <w:szCs w:val="24"/>
          <w:shd w:val="clear" w:color="auto" w:fill="FFFFFF"/>
        </w:rPr>
        <w:t xml:space="preserve"> </w:t>
      </w:r>
      <w:r w:rsidR="004A1B18" w:rsidRPr="00CB0F31">
        <w:rPr>
          <w:rFonts w:ascii="Times New Roman" w:hAnsi="Times New Roman" w:cs="Times New Roman"/>
          <w:iCs/>
          <w:color w:val="000000"/>
          <w:szCs w:val="24"/>
          <w:shd w:val="clear" w:color="auto" w:fill="FFFFFF"/>
        </w:rPr>
        <w:t>2013</w:t>
      </w:r>
      <w:r w:rsidR="004A1B18" w:rsidRPr="00CB0F31">
        <w:rPr>
          <w:rFonts w:ascii="Times New Roman" w:hAnsi="Times New Roman" w:cs="Times New Roman"/>
          <w:i/>
          <w:iCs/>
          <w:color w:val="000000"/>
          <w:szCs w:val="24"/>
          <w:shd w:val="clear" w:color="auto" w:fill="FFFFFF"/>
        </w:rPr>
        <w:t>.</w:t>
      </w:r>
    </w:p>
    <w:p w:rsidR="00D701E3" w:rsidRPr="00CB0F31" w:rsidRDefault="000C73C3"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iCs/>
          <w:color w:val="000000"/>
          <w:szCs w:val="24"/>
          <w:shd w:val="clear" w:color="auto" w:fill="FFFFFF"/>
        </w:rPr>
        <w:t>S.5</w:t>
      </w:r>
      <w:proofErr w:type="gramStart"/>
      <w:r w:rsidRPr="00CB0F31">
        <w:rPr>
          <w:rFonts w:ascii="Times New Roman" w:hAnsi="Times New Roman" w:cs="Times New Roman"/>
          <w:iCs/>
          <w:color w:val="000000"/>
          <w:szCs w:val="24"/>
          <w:shd w:val="clear" w:color="auto" w:fill="FFFFFF"/>
        </w:rPr>
        <w:t>,</w:t>
      </w:r>
      <w:r w:rsidR="00D701E3" w:rsidRPr="00CB0F31">
        <w:rPr>
          <w:rFonts w:ascii="Times New Roman" w:hAnsi="Times New Roman" w:cs="Times New Roman"/>
          <w:iCs/>
          <w:color w:val="000000"/>
          <w:szCs w:val="24"/>
          <w:shd w:val="clear" w:color="auto" w:fill="FFFFFF"/>
        </w:rPr>
        <w:t>THE</w:t>
      </w:r>
      <w:proofErr w:type="gramEnd"/>
      <w:r w:rsidR="00D701E3" w:rsidRPr="00CB0F31">
        <w:rPr>
          <w:rFonts w:ascii="Times New Roman" w:hAnsi="Times New Roman" w:cs="Times New Roman"/>
          <w:iCs/>
          <w:color w:val="000000"/>
          <w:szCs w:val="24"/>
          <w:shd w:val="clear" w:color="auto" w:fill="FFFFFF"/>
        </w:rPr>
        <w:t xml:space="preserve"> HINDU MARRIAGE ACT, 1955.</w:t>
      </w:r>
    </w:p>
    <w:p w:rsidR="00D701E3" w:rsidRPr="00CB0F31" w:rsidRDefault="000C73C3"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iCs/>
          <w:color w:val="000000"/>
          <w:szCs w:val="24"/>
          <w:shd w:val="clear" w:color="auto" w:fill="FFFFFF"/>
        </w:rPr>
        <w:t>S.4(c)</w:t>
      </w:r>
      <w:proofErr w:type="gramStart"/>
      <w:r w:rsidRPr="00CB0F31">
        <w:rPr>
          <w:rFonts w:ascii="Times New Roman" w:hAnsi="Times New Roman" w:cs="Times New Roman"/>
          <w:iCs/>
          <w:color w:val="000000"/>
          <w:szCs w:val="24"/>
          <w:shd w:val="clear" w:color="auto" w:fill="FFFFFF"/>
        </w:rPr>
        <w:t>,</w:t>
      </w:r>
      <w:r w:rsidR="00292ED4" w:rsidRPr="00CB0F31">
        <w:rPr>
          <w:rFonts w:ascii="Times New Roman" w:hAnsi="Times New Roman" w:cs="Times New Roman"/>
          <w:iCs/>
          <w:color w:val="000000"/>
          <w:szCs w:val="24"/>
          <w:shd w:val="clear" w:color="auto" w:fill="FFFFFF"/>
        </w:rPr>
        <w:t>THE</w:t>
      </w:r>
      <w:proofErr w:type="gramEnd"/>
      <w:r w:rsidR="00292ED4" w:rsidRPr="00CB0F31">
        <w:rPr>
          <w:rFonts w:ascii="Times New Roman" w:hAnsi="Times New Roman" w:cs="Times New Roman"/>
          <w:iCs/>
          <w:color w:val="000000"/>
          <w:szCs w:val="24"/>
          <w:shd w:val="clear" w:color="auto" w:fill="FFFFFF"/>
        </w:rPr>
        <w:t xml:space="preserve"> SPECIAL MARRIAGE </w:t>
      </w:r>
      <w:r w:rsidRPr="00CB0F31">
        <w:rPr>
          <w:rFonts w:ascii="Times New Roman" w:hAnsi="Times New Roman" w:cs="Times New Roman"/>
          <w:iCs/>
          <w:color w:val="000000"/>
          <w:szCs w:val="24"/>
          <w:shd w:val="clear" w:color="auto" w:fill="FFFFFF"/>
        </w:rPr>
        <w:t xml:space="preserve">ACT, </w:t>
      </w:r>
      <w:r w:rsidR="00292ED4" w:rsidRPr="00CB0F31">
        <w:rPr>
          <w:rFonts w:ascii="Times New Roman" w:hAnsi="Times New Roman" w:cs="Times New Roman"/>
          <w:iCs/>
          <w:color w:val="000000"/>
          <w:szCs w:val="24"/>
          <w:shd w:val="clear" w:color="auto" w:fill="FFFFFF"/>
        </w:rPr>
        <w:t>1954</w:t>
      </w:r>
      <w:r w:rsidR="00D701E3" w:rsidRPr="00CB0F31">
        <w:rPr>
          <w:rFonts w:ascii="Times New Roman" w:hAnsi="Times New Roman" w:cs="Times New Roman"/>
          <w:iCs/>
          <w:color w:val="000000"/>
          <w:szCs w:val="24"/>
          <w:shd w:val="clear" w:color="auto" w:fill="FFFFFF"/>
        </w:rPr>
        <w:t>.</w:t>
      </w:r>
    </w:p>
    <w:p w:rsidR="00D701E3" w:rsidRPr="00CB0F31" w:rsidRDefault="000C73C3"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iCs/>
          <w:color w:val="000000"/>
          <w:szCs w:val="24"/>
          <w:shd w:val="clear" w:color="auto" w:fill="FFFFFF"/>
        </w:rPr>
        <w:t>S.2</w:t>
      </w:r>
      <w:proofErr w:type="gramStart"/>
      <w:r w:rsidRPr="00CB0F31">
        <w:rPr>
          <w:rFonts w:ascii="Times New Roman" w:hAnsi="Times New Roman" w:cs="Times New Roman"/>
          <w:iCs/>
          <w:color w:val="000000"/>
          <w:szCs w:val="24"/>
          <w:shd w:val="clear" w:color="auto" w:fill="FFFFFF"/>
        </w:rPr>
        <w:t>,</w:t>
      </w:r>
      <w:r w:rsidR="00D701E3" w:rsidRPr="00CB0F31">
        <w:rPr>
          <w:rFonts w:ascii="Times New Roman" w:hAnsi="Times New Roman" w:cs="Times New Roman"/>
          <w:iCs/>
          <w:color w:val="000000"/>
          <w:szCs w:val="24"/>
          <w:shd w:val="clear" w:color="auto" w:fill="FFFFFF"/>
        </w:rPr>
        <w:t>THE</w:t>
      </w:r>
      <w:proofErr w:type="gramEnd"/>
      <w:r w:rsidR="00D701E3" w:rsidRPr="00CB0F31">
        <w:rPr>
          <w:rFonts w:ascii="Times New Roman" w:hAnsi="Times New Roman" w:cs="Times New Roman"/>
          <w:iCs/>
          <w:color w:val="000000"/>
          <w:szCs w:val="24"/>
          <w:shd w:val="clear" w:color="auto" w:fill="FFFFFF"/>
        </w:rPr>
        <w:t xml:space="preserve"> CHILD MARRIAGE RESTRAINT ACT, 1929.</w:t>
      </w:r>
    </w:p>
    <w:p w:rsidR="00D701E3" w:rsidRPr="00CB0F31" w:rsidRDefault="000C73C3"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iCs/>
          <w:color w:val="000000"/>
          <w:szCs w:val="24"/>
          <w:shd w:val="clear" w:color="auto" w:fill="FFFFFF"/>
        </w:rPr>
        <w:t>S.3</w:t>
      </w:r>
      <w:proofErr w:type="gramStart"/>
      <w:r w:rsidRPr="00CB0F31">
        <w:rPr>
          <w:rFonts w:ascii="Times New Roman" w:hAnsi="Times New Roman" w:cs="Times New Roman"/>
          <w:iCs/>
          <w:color w:val="000000"/>
          <w:szCs w:val="24"/>
          <w:shd w:val="clear" w:color="auto" w:fill="FFFFFF"/>
        </w:rPr>
        <w:t>,</w:t>
      </w:r>
      <w:r w:rsidR="00D701E3" w:rsidRPr="00CB0F31">
        <w:rPr>
          <w:rFonts w:ascii="Times New Roman" w:hAnsi="Times New Roman" w:cs="Times New Roman"/>
          <w:iCs/>
          <w:color w:val="000000"/>
          <w:szCs w:val="24"/>
          <w:shd w:val="clear" w:color="auto" w:fill="FFFFFF"/>
        </w:rPr>
        <w:t>THE</w:t>
      </w:r>
      <w:proofErr w:type="gramEnd"/>
      <w:r w:rsidR="00D701E3" w:rsidRPr="00CB0F31">
        <w:rPr>
          <w:rFonts w:ascii="Times New Roman" w:hAnsi="Times New Roman" w:cs="Times New Roman"/>
          <w:iCs/>
          <w:color w:val="000000"/>
          <w:szCs w:val="24"/>
          <w:shd w:val="clear" w:color="auto" w:fill="FFFFFF"/>
        </w:rPr>
        <w:t xml:space="preserve"> PROHIBITION OF CHILD MARRIAGE ACT, 2006</w:t>
      </w:r>
      <w:r w:rsidR="00D701E3" w:rsidRPr="00CB0F31">
        <w:rPr>
          <w:rFonts w:ascii="Times New Roman" w:hAnsi="Times New Roman" w:cs="Times New Roman"/>
          <w:i/>
          <w:iCs/>
          <w:color w:val="000000"/>
          <w:szCs w:val="24"/>
          <w:shd w:val="clear" w:color="auto" w:fill="FFFFFF"/>
        </w:rPr>
        <w:t>.</w:t>
      </w:r>
    </w:p>
    <w:p w:rsidR="00D701E3" w:rsidRPr="00CB0F31" w:rsidRDefault="000F6245"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color w:val="000000"/>
          <w:szCs w:val="24"/>
          <w:shd w:val="clear" w:color="auto" w:fill="FFFFFF"/>
        </w:rPr>
        <w:t xml:space="preserve">Legal </w:t>
      </w:r>
      <w:proofErr w:type="gramStart"/>
      <w:r w:rsidRPr="00CB0F31">
        <w:rPr>
          <w:rFonts w:ascii="Times New Roman" w:hAnsi="Times New Roman" w:cs="Times New Roman"/>
          <w:color w:val="000000"/>
          <w:szCs w:val="24"/>
          <w:shd w:val="clear" w:color="auto" w:fill="FFFFFF"/>
        </w:rPr>
        <w:t>Bites(</w:t>
      </w:r>
      <w:proofErr w:type="gramEnd"/>
      <w:r w:rsidRPr="00CB0F31">
        <w:rPr>
          <w:rFonts w:ascii="Times New Roman" w:hAnsi="Times New Roman" w:cs="Times New Roman"/>
          <w:color w:val="000000"/>
          <w:szCs w:val="24"/>
          <w:shd w:val="clear" w:color="auto" w:fill="FFFFFF"/>
        </w:rPr>
        <w:t>Hindu Law). </w:t>
      </w:r>
      <w:r w:rsidRPr="00CB0F31">
        <w:rPr>
          <w:rFonts w:ascii="Times New Roman" w:hAnsi="Times New Roman" w:cs="Times New Roman"/>
          <w:i/>
          <w:iCs/>
          <w:color w:val="000000"/>
          <w:szCs w:val="24"/>
          <w:shd w:val="clear" w:color="auto" w:fill="FFFFFF"/>
        </w:rPr>
        <w:t>Distinction between void and voidable marriage. https://www.legalbites.in/law-notes-hindu-law-distinction-between-void-and-voidable-marriage/ (accessed 24th June 2017).</w:t>
      </w:r>
    </w:p>
    <w:p w:rsidR="000F6245" w:rsidRPr="00CB0F31" w:rsidRDefault="000F6245" w:rsidP="00116989">
      <w:pPr>
        <w:pStyle w:val="ListParagraph"/>
        <w:numPr>
          <w:ilvl w:val="0"/>
          <w:numId w:val="2"/>
        </w:numPr>
        <w:spacing w:line="240" w:lineRule="auto"/>
        <w:rPr>
          <w:rFonts w:ascii="Times New Roman" w:hAnsi="Times New Roman" w:cs="Times New Roman"/>
          <w:szCs w:val="24"/>
        </w:rPr>
      </w:pPr>
      <w:proofErr w:type="spellStart"/>
      <w:r w:rsidRPr="00CB0F31">
        <w:rPr>
          <w:rFonts w:ascii="Times New Roman" w:hAnsi="Times New Roman" w:cs="Times New Roman"/>
          <w:color w:val="000000"/>
          <w:szCs w:val="24"/>
          <w:shd w:val="clear" w:color="auto" w:fill="FFFFFF"/>
        </w:rPr>
        <w:t>Lawyerment</w:t>
      </w:r>
      <w:proofErr w:type="spellEnd"/>
      <w:r w:rsidRPr="00CB0F31">
        <w:rPr>
          <w:rFonts w:ascii="Times New Roman" w:hAnsi="Times New Roman" w:cs="Times New Roman"/>
          <w:color w:val="000000"/>
          <w:szCs w:val="24"/>
          <w:shd w:val="clear" w:color="auto" w:fill="FFFFFF"/>
        </w:rPr>
        <w:t>. </w:t>
      </w:r>
      <w:r w:rsidRPr="00CB0F31">
        <w:rPr>
          <w:rFonts w:ascii="Times New Roman" w:hAnsi="Times New Roman" w:cs="Times New Roman"/>
          <w:i/>
          <w:iCs/>
          <w:color w:val="000000"/>
          <w:szCs w:val="24"/>
          <w:shd w:val="clear" w:color="auto" w:fill="FFFFFF"/>
        </w:rPr>
        <w:t>What is a void marriage? What is a voidable marriage? What are the differences</w:t>
      </w:r>
      <w:proofErr w:type="gramStart"/>
      <w:r w:rsidRPr="00CB0F31">
        <w:rPr>
          <w:rFonts w:ascii="Times New Roman" w:hAnsi="Times New Roman" w:cs="Times New Roman"/>
          <w:i/>
          <w:iCs/>
          <w:color w:val="000000"/>
          <w:szCs w:val="24"/>
          <w:shd w:val="clear" w:color="auto" w:fill="FFFFFF"/>
        </w:rPr>
        <w:t>?.</w:t>
      </w:r>
      <w:proofErr w:type="gramEnd"/>
      <w:r w:rsidRPr="00CB0F31">
        <w:rPr>
          <w:rFonts w:ascii="Times New Roman" w:hAnsi="Times New Roman" w:cs="Times New Roman"/>
          <w:i/>
          <w:iCs/>
          <w:color w:val="000000"/>
          <w:szCs w:val="24"/>
          <w:shd w:val="clear" w:color="auto" w:fill="FFFFFF"/>
        </w:rPr>
        <w:t xml:space="preserve"> http://www.lawyerment.com/library/kb/Families/Marriage/1030.htm (accessed 24th June 2017).</w:t>
      </w:r>
    </w:p>
    <w:p w:rsidR="004F44A4" w:rsidRPr="00CB0F31" w:rsidRDefault="004F44A4" w:rsidP="00116989">
      <w:pPr>
        <w:pStyle w:val="ListParagraph"/>
        <w:numPr>
          <w:ilvl w:val="0"/>
          <w:numId w:val="2"/>
        </w:numPr>
        <w:spacing w:line="240" w:lineRule="auto"/>
        <w:rPr>
          <w:rFonts w:ascii="Times New Roman" w:hAnsi="Times New Roman" w:cs="Times New Roman"/>
          <w:szCs w:val="24"/>
        </w:rPr>
      </w:pPr>
      <w:proofErr w:type="spellStart"/>
      <w:r w:rsidRPr="00CB0F31">
        <w:rPr>
          <w:rFonts w:ascii="Times New Roman" w:hAnsi="Times New Roman" w:cs="Times New Roman"/>
          <w:color w:val="000000"/>
          <w:szCs w:val="24"/>
          <w:shd w:val="clear" w:color="auto" w:fill="FFFFFF"/>
        </w:rPr>
        <w:t>Mahapatral</w:t>
      </w:r>
      <w:proofErr w:type="spellEnd"/>
      <w:r w:rsidRPr="00CB0F31">
        <w:rPr>
          <w:rFonts w:ascii="Times New Roman" w:hAnsi="Times New Roman" w:cs="Times New Roman"/>
          <w:color w:val="000000"/>
          <w:szCs w:val="24"/>
          <w:shd w:val="clear" w:color="auto" w:fill="FFFFFF"/>
        </w:rPr>
        <w:t xml:space="preserve"> </w:t>
      </w:r>
      <w:proofErr w:type="gramStart"/>
      <w:r w:rsidRPr="00CB0F31">
        <w:rPr>
          <w:rFonts w:ascii="Times New Roman" w:hAnsi="Times New Roman" w:cs="Times New Roman"/>
          <w:color w:val="000000"/>
          <w:szCs w:val="24"/>
          <w:shd w:val="clear" w:color="auto" w:fill="FFFFFF"/>
        </w:rPr>
        <w:t>D .</w:t>
      </w:r>
      <w:r w:rsidRPr="00CB0F31">
        <w:rPr>
          <w:rStyle w:val="apple-converted-space"/>
          <w:rFonts w:ascii="Times New Roman" w:hAnsi="Times New Roman" w:cs="Times New Roman"/>
          <w:color w:val="000000"/>
          <w:szCs w:val="24"/>
          <w:shd w:val="clear" w:color="auto" w:fill="FFFFFF"/>
        </w:rPr>
        <w:t> </w:t>
      </w:r>
      <w:proofErr w:type="gramEnd"/>
      <w:r w:rsidRPr="00CB0F31">
        <w:rPr>
          <w:rFonts w:ascii="Times New Roman" w:hAnsi="Times New Roman" w:cs="Times New Roman"/>
          <w:i/>
          <w:iCs/>
          <w:color w:val="000000"/>
          <w:szCs w:val="24"/>
          <w:shd w:val="clear" w:color="auto" w:fill="FFFFFF"/>
        </w:rPr>
        <w:t>Supreme Court makes homosexuality a crime again. http://timesofindia.indiatimes.com/india/Supreme-Court-makes-homosexuality-a-crime-again/articleshow/27230690.cms (accessed 1st July 2017).</w:t>
      </w:r>
    </w:p>
    <w:p w:rsidR="00F71B58" w:rsidRPr="00CB0F31" w:rsidRDefault="00F71B58" w:rsidP="00116989">
      <w:pPr>
        <w:pStyle w:val="ListParagraph"/>
        <w:numPr>
          <w:ilvl w:val="0"/>
          <w:numId w:val="2"/>
        </w:numPr>
        <w:spacing w:line="240" w:lineRule="auto"/>
        <w:rPr>
          <w:rFonts w:ascii="Times New Roman" w:hAnsi="Times New Roman" w:cs="Times New Roman"/>
          <w:szCs w:val="24"/>
        </w:rPr>
      </w:pPr>
      <w:proofErr w:type="spellStart"/>
      <w:r w:rsidRPr="00CB0F31">
        <w:rPr>
          <w:rFonts w:ascii="Times New Roman" w:hAnsi="Times New Roman" w:cs="Times New Roman"/>
          <w:color w:val="000000"/>
          <w:szCs w:val="24"/>
          <w:shd w:val="clear" w:color="auto" w:fill="FFFFFF"/>
        </w:rPr>
        <w:t>Verma</w:t>
      </w:r>
      <w:proofErr w:type="spellEnd"/>
      <w:r w:rsidRPr="00CB0F31">
        <w:rPr>
          <w:rFonts w:ascii="Times New Roman" w:hAnsi="Times New Roman" w:cs="Times New Roman"/>
          <w:color w:val="000000"/>
          <w:szCs w:val="24"/>
          <w:shd w:val="clear" w:color="auto" w:fill="FFFFFF"/>
        </w:rPr>
        <w:t xml:space="preserve"> JS, </w:t>
      </w:r>
      <w:proofErr w:type="spellStart"/>
      <w:r w:rsidRPr="00CB0F31">
        <w:rPr>
          <w:rFonts w:ascii="Times New Roman" w:hAnsi="Times New Roman" w:cs="Times New Roman"/>
          <w:color w:val="000000"/>
          <w:szCs w:val="24"/>
          <w:shd w:val="clear" w:color="auto" w:fill="FFFFFF"/>
        </w:rPr>
        <w:t>Sheth</w:t>
      </w:r>
      <w:proofErr w:type="spellEnd"/>
      <w:r w:rsidRPr="00CB0F31">
        <w:rPr>
          <w:rFonts w:ascii="Times New Roman" w:hAnsi="Times New Roman" w:cs="Times New Roman"/>
          <w:color w:val="000000"/>
          <w:szCs w:val="24"/>
          <w:shd w:val="clear" w:color="auto" w:fill="FFFFFF"/>
        </w:rPr>
        <w:t xml:space="preserve"> L and </w:t>
      </w:r>
      <w:proofErr w:type="spellStart"/>
      <w:r w:rsidRPr="00CB0F31">
        <w:rPr>
          <w:rFonts w:ascii="Times New Roman" w:hAnsi="Times New Roman" w:cs="Times New Roman"/>
          <w:color w:val="000000"/>
          <w:szCs w:val="24"/>
          <w:shd w:val="clear" w:color="auto" w:fill="FFFFFF"/>
        </w:rPr>
        <w:t>Subramanium</w:t>
      </w:r>
      <w:proofErr w:type="spellEnd"/>
      <w:r w:rsidRPr="00CB0F31">
        <w:rPr>
          <w:rFonts w:ascii="Times New Roman" w:hAnsi="Times New Roman" w:cs="Times New Roman"/>
          <w:color w:val="000000"/>
          <w:szCs w:val="24"/>
          <w:shd w:val="clear" w:color="auto" w:fill="FFFFFF"/>
        </w:rPr>
        <w:t xml:space="preserve"> G. </w:t>
      </w:r>
      <w:r w:rsidRPr="00CB0F31">
        <w:rPr>
          <w:rFonts w:ascii="Times New Roman" w:hAnsi="Times New Roman" w:cs="Times New Roman"/>
          <w:i/>
          <w:iCs/>
          <w:color w:val="000000"/>
          <w:szCs w:val="24"/>
          <w:shd w:val="clear" w:color="auto" w:fill="FFFFFF"/>
        </w:rPr>
        <w:t>Report of the Committee on Amendments to Criminal Law. http://www.prsindia.org/uploads/media/Justice%20verma%20committee/js%20verma%20co</w:t>
      </w:r>
      <w:r w:rsidR="008F60DA" w:rsidRPr="00CB0F31">
        <w:rPr>
          <w:rFonts w:ascii="Times New Roman" w:hAnsi="Times New Roman" w:cs="Times New Roman"/>
          <w:i/>
          <w:iCs/>
          <w:color w:val="000000"/>
          <w:szCs w:val="24"/>
          <w:shd w:val="clear" w:color="auto" w:fill="FFFFFF"/>
        </w:rPr>
        <w:t>mmitte%20report.pdf (accessed 19</w:t>
      </w:r>
      <w:r w:rsidRPr="00CB0F31">
        <w:rPr>
          <w:rFonts w:ascii="Times New Roman" w:hAnsi="Times New Roman" w:cs="Times New Roman"/>
          <w:i/>
          <w:iCs/>
          <w:color w:val="000000"/>
          <w:szCs w:val="24"/>
          <w:shd w:val="clear" w:color="auto" w:fill="FFFFFF"/>
        </w:rPr>
        <w:t>th June 2017).</w:t>
      </w:r>
    </w:p>
    <w:p w:rsidR="006F5232" w:rsidRPr="00CB0F31" w:rsidRDefault="006F5232" w:rsidP="00116989">
      <w:pPr>
        <w:pStyle w:val="ListParagraph"/>
        <w:numPr>
          <w:ilvl w:val="0"/>
          <w:numId w:val="2"/>
        </w:numPr>
        <w:spacing w:line="240" w:lineRule="auto"/>
        <w:rPr>
          <w:rFonts w:ascii="Times New Roman" w:hAnsi="Times New Roman" w:cs="Times New Roman"/>
          <w:color w:val="000000"/>
          <w:szCs w:val="24"/>
          <w:shd w:val="clear" w:color="auto" w:fill="FFFFFF"/>
        </w:rPr>
      </w:pPr>
      <w:proofErr w:type="spellStart"/>
      <w:r w:rsidRPr="00CB0F31">
        <w:rPr>
          <w:rFonts w:ascii="Times New Roman" w:hAnsi="Times New Roman" w:cs="Times New Roman"/>
          <w:color w:val="000000"/>
          <w:szCs w:val="24"/>
          <w:shd w:val="clear" w:color="auto" w:fill="FFFFFF"/>
        </w:rPr>
        <w:t>Lok</w:t>
      </w:r>
      <w:proofErr w:type="spellEnd"/>
      <w:r w:rsidRPr="00CB0F31">
        <w:rPr>
          <w:rFonts w:ascii="Times New Roman" w:hAnsi="Times New Roman" w:cs="Times New Roman"/>
          <w:color w:val="000000"/>
          <w:szCs w:val="24"/>
          <w:shd w:val="clear" w:color="auto" w:fill="FFFFFF"/>
        </w:rPr>
        <w:t xml:space="preserve"> Sabha debates anti-rape bill, views differ on age of consent. http://www.ndtv.com/india-news/lok-sabha-debates-anti-rape-bill-views-differ-on-age-of-consent-516709 (accessed 08 </w:t>
      </w:r>
      <w:proofErr w:type="spellStart"/>
      <w:proofErr w:type="gramStart"/>
      <w:r w:rsidRPr="00CB0F31">
        <w:rPr>
          <w:rFonts w:ascii="Times New Roman" w:hAnsi="Times New Roman" w:cs="Times New Roman"/>
          <w:color w:val="000000"/>
          <w:szCs w:val="24"/>
          <w:shd w:val="clear" w:color="auto" w:fill="FFFFFF"/>
        </w:rPr>
        <w:t>september</w:t>
      </w:r>
      <w:proofErr w:type="spellEnd"/>
      <w:proofErr w:type="gramEnd"/>
      <w:r w:rsidRPr="00CB0F31">
        <w:rPr>
          <w:rFonts w:ascii="Times New Roman" w:hAnsi="Times New Roman" w:cs="Times New Roman"/>
          <w:color w:val="000000"/>
          <w:szCs w:val="24"/>
          <w:shd w:val="clear" w:color="auto" w:fill="FFFFFF"/>
        </w:rPr>
        <w:t xml:space="preserve"> 2017).</w:t>
      </w:r>
    </w:p>
    <w:p w:rsidR="00CB0F31" w:rsidRPr="00CB0F31" w:rsidRDefault="00CB0F31" w:rsidP="00CB0F31">
      <w:pPr>
        <w:pStyle w:val="ListParagraph"/>
        <w:numPr>
          <w:ilvl w:val="0"/>
          <w:numId w:val="2"/>
        </w:numPr>
        <w:shd w:val="clear" w:color="auto" w:fill="FFFFFF"/>
        <w:spacing w:after="100" w:afterAutospacing="1" w:line="240" w:lineRule="auto"/>
        <w:rPr>
          <w:rFonts w:ascii="Times New Roman" w:eastAsia="Times New Roman" w:hAnsi="Times New Roman" w:cs="Times New Roman"/>
          <w:color w:val="000000"/>
          <w:szCs w:val="24"/>
          <w:lang w:eastAsia="en-IN"/>
        </w:rPr>
      </w:pPr>
      <w:r w:rsidRPr="00CB0F31">
        <w:rPr>
          <w:rFonts w:ascii="Times New Roman" w:eastAsia="Times New Roman" w:hAnsi="Times New Roman" w:cs="Times New Roman"/>
          <w:color w:val="000000"/>
          <w:szCs w:val="24"/>
          <w:lang w:eastAsia="en-IN"/>
        </w:rPr>
        <w:t>Press Trust of India. </w:t>
      </w:r>
      <w:r w:rsidRPr="00CB0F31">
        <w:rPr>
          <w:rFonts w:ascii="Times New Roman" w:eastAsia="Times New Roman" w:hAnsi="Times New Roman" w:cs="Times New Roman"/>
          <w:i/>
          <w:iCs/>
          <w:color w:val="000000"/>
          <w:szCs w:val="24"/>
          <w:lang w:eastAsia="en-IN"/>
        </w:rPr>
        <w:t>Marriage Sacred in India, So Marital Rape Does Not Apply: Government. http://www.ndtv.com/india-news/marriage-sacred-in-india-so-marital-rape-does-not-apply-government-759219 (accessed 23rd June 2017).</w:t>
      </w:r>
    </w:p>
    <w:p w:rsidR="006F5232" w:rsidRPr="00CB0F31" w:rsidRDefault="006F5232" w:rsidP="006F5232">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i/>
          <w:iCs/>
          <w:color w:val="000000"/>
          <w:szCs w:val="24"/>
          <w:shd w:val="clear" w:color="auto" w:fill="FFFFFF"/>
        </w:rPr>
        <w:t>172</w:t>
      </w:r>
      <w:r w:rsidRPr="00CB0F31">
        <w:rPr>
          <w:rFonts w:ascii="Times New Roman" w:hAnsi="Times New Roman" w:cs="Times New Roman"/>
          <w:i/>
          <w:iCs/>
          <w:color w:val="000000"/>
          <w:szCs w:val="24"/>
          <w:shd w:val="clear" w:color="auto" w:fill="FFFFFF"/>
          <w:vertAlign w:val="superscript"/>
        </w:rPr>
        <w:t xml:space="preserve">nd </w:t>
      </w:r>
      <w:r w:rsidRPr="00CB0F31">
        <w:rPr>
          <w:rFonts w:ascii="Times New Roman" w:hAnsi="Times New Roman" w:cs="Times New Roman"/>
          <w:i/>
          <w:iCs/>
          <w:color w:val="000000"/>
          <w:szCs w:val="24"/>
          <w:shd w:val="clear" w:color="auto" w:fill="FFFFFF"/>
        </w:rPr>
        <w:t>report, REVIEW OF RAPE LAWS,</w:t>
      </w:r>
      <w:r w:rsidRPr="00CB0F31">
        <w:rPr>
          <w:rFonts w:ascii="Times New Roman" w:hAnsi="Times New Roman" w:cs="Times New Roman"/>
          <w:color w:val="000000"/>
          <w:szCs w:val="24"/>
          <w:shd w:val="clear" w:color="auto" w:fill="FFFFFF"/>
        </w:rPr>
        <w:t xml:space="preserve"> LAW COMMISSION OF INDIA</w:t>
      </w:r>
      <w:r w:rsidRPr="00CB0F31">
        <w:rPr>
          <w:rFonts w:ascii="Times New Roman" w:hAnsi="Times New Roman" w:cs="Times New Roman"/>
          <w:i/>
          <w:iCs/>
          <w:color w:val="000000"/>
          <w:szCs w:val="24"/>
          <w:shd w:val="clear" w:color="auto" w:fill="FFFFFF"/>
        </w:rPr>
        <w:t>, 2000.</w:t>
      </w:r>
    </w:p>
    <w:p w:rsidR="0017230B" w:rsidRPr="00CB0F31" w:rsidRDefault="005D062A" w:rsidP="00116989">
      <w:pPr>
        <w:pStyle w:val="ListParagraph"/>
        <w:numPr>
          <w:ilvl w:val="0"/>
          <w:numId w:val="2"/>
        </w:numPr>
        <w:shd w:val="clear" w:color="auto" w:fill="FFFFFF"/>
        <w:spacing w:after="100" w:afterAutospacing="1" w:line="240" w:lineRule="auto"/>
        <w:rPr>
          <w:rFonts w:ascii="Times New Roman" w:eastAsia="Times New Roman" w:hAnsi="Times New Roman" w:cs="Times New Roman"/>
          <w:color w:val="000000"/>
          <w:szCs w:val="24"/>
          <w:lang w:eastAsia="en-IN"/>
        </w:rPr>
      </w:pPr>
      <w:r w:rsidRPr="00CB0F31">
        <w:rPr>
          <w:rFonts w:ascii="Times New Roman" w:hAnsi="Times New Roman" w:cs="Times New Roman"/>
          <w:color w:val="000000"/>
          <w:szCs w:val="24"/>
          <w:shd w:val="clear" w:color="auto" w:fill="FFFFFF"/>
        </w:rPr>
        <w:t>UNITED NATIONS. </w:t>
      </w:r>
      <w:r w:rsidRPr="00CB0F31">
        <w:rPr>
          <w:rFonts w:ascii="Times New Roman" w:hAnsi="Times New Roman" w:cs="Times New Roman"/>
          <w:i/>
          <w:iCs/>
          <w:color w:val="000000"/>
          <w:szCs w:val="24"/>
          <w:shd w:val="clear" w:color="auto" w:fill="FFFFFF"/>
        </w:rPr>
        <w:t>Concluding observations on the consolidated third and fourth periodic reports of India. http://www.indianet.nl/pdf/CRC_</w:t>
      </w:r>
      <w:r w:rsidR="008F60DA" w:rsidRPr="00CB0F31">
        <w:rPr>
          <w:rFonts w:ascii="Times New Roman" w:hAnsi="Times New Roman" w:cs="Times New Roman"/>
          <w:i/>
          <w:iCs/>
          <w:color w:val="000000"/>
          <w:szCs w:val="24"/>
          <w:shd w:val="clear" w:color="auto" w:fill="FFFFFF"/>
        </w:rPr>
        <w:t>CO_India_140613.pdf (accessed 20</w:t>
      </w:r>
      <w:r w:rsidRPr="00CB0F31">
        <w:rPr>
          <w:rFonts w:ascii="Times New Roman" w:hAnsi="Times New Roman" w:cs="Times New Roman"/>
          <w:i/>
          <w:iCs/>
          <w:color w:val="000000"/>
          <w:szCs w:val="24"/>
          <w:shd w:val="clear" w:color="auto" w:fill="FFFFFF"/>
        </w:rPr>
        <w:t>th June 2017).</w:t>
      </w:r>
    </w:p>
    <w:p w:rsidR="0017230B" w:rsidRPr="00CB0F31" w:rsidRDefault="00325AF6" w:rsidP="00116989">
      <w:pPr>
        <w:pStyle w:val="ListParagraph"/>
        <w:numPr>
          <w:ilvl w:val="0"/>
          <w:numId w:val="2"/>
        </w:numPr>
        <w:spacing w:line="240" w:lineRule="auto"/>
        <w:rPr>
          <w:rFonts w:ascii="Times New Roman" w:hAnsi="Times New Roman" w:cs="Times New Roman"/>
          <w:szCs w:val="24"/>
        </w:rPr>
      </w:pPr>
      <w:proofErr w:type="gramStart"/>
      <w:r w:rsidRPr="00CB0F31">
        <w:rPr>
          <w:rFonts w:ascii="Times New Roman" w:hAnsi="Times New Roman" w:cs="Times New Roman"/>
          <w:iCs/>
          <w:color w:val="000000"/>
          <w:szCs w:val="24"/>
          <w:shd w:val="clear" w:color="auto" w:fill="FFFFFF"/>
        </w:rPr>
        <w:t>S.5(</w:t>
      </w:r>
      <w:proofErr w:type="gramEnd"/>
      <w:r w:rsidRPr="00CB0F31">
        <w:rPr>
          <w:rFonts w:ascii="Times New Roman" w:hAnsi="Times New Roman" w:cs="Times New Roman"/>
          <w:iCs/>
          <w:color w:val="000000"/>
          <w:szCs w:val="24"/>
          <w:shd w:val="clear" w:color="auto" w:fill="FFFFFF"/>
        </w:rPr>
        <w:t>n),</w:t>
      </w:r>
      <w:r w:rsidR="0017230B" w:rsidRPr="00CB0F31">
        <w:rPr>
          <w:rFonts w:ascii="Times New Roman" w:hAnsi="Times New Roman" w:cs="Times New Roman"/>
          <w:iCs/>
          <w:color w:val="000000"/>
          <w:szCs w:val="24"/>
          <w:shd w:val="clear" w:color="auto" w:fill="FFFFFF"/>
        </w:rPr>
        <w:t>THE PROTECTION OF CHILDREN FROM SEXUAL OFFENCES ACT, 2012.</w:t>
      </w:r>
    </w:p>
    <w:p w:rsidR="0017230B" w:rsidRPr="00CB0F31" w:rsidRDefault="0017230B" w:rsidP="00116989">
      <w:pPr>
        <w:pStyle w:val="ListParagraph"/>
        <w:numPr>
          <w:ilvl w:val="0"/>
          <w:numId w:val="2"/>
        </w:numPr>
        <w:spacing w:line="240" w:lineRule="auto"/>
        <w:rPr>
          <w:rFonts w:ascii="Times New Roman" w:hAnsi="Times New Roman" w:cs="Times New Roman"/>
          <w:szCs w:val="24"/>
        </w:rPr>
      </w:pPr>
      <w:proofErr w:type="spellStart"/>
      <w:r w:rsidRPr="00CB0F31">
        <w:rPr>
          <w:rFonts w:ascii="Times New Roman" w:hAnsi="Times New Roman" w:cs="Times New Roman"/>
          <w:color w:val="000000"/>
          <w:szCs w:val="24"/>
          <w:shd w:val="clear" w:color="auto" w:fill="FFFFFF"/>
        </w:rPr>
        <w:t>Rajagopal</w:t>
      </w:r>
      <w:proofErr w:type="spellEnd"/>
      <w:r w:rsidRPr="00CB0F31">
        <w:rPr>
          <w:rFonts w:ascii="Times New Roman" w:hAnsi="Times New Roman" w:cs="Times New Roman"/>
          <w:color w:val="000000"/>
          <w:szCs w:val="24"/>
          <w:shd w:val="clear" w:color="auto" w:fill="FFFFFF"/>
        </w:rPr>
        <w:t xml:space="preserve"> K.</w:t>
      </w:r>
      <w:r w:rsidRPr="00CB0F31">
        <w:rPr>
          <w:rStyle w:val="apple-converted-space"/>
          <w:rFonts w:ascii="Times New Roman" w:hAnsi="Times New Roman" w:cs="Times New Roman"/>
          <w:color w:val="000000"/>
          <w:szCs w:val="24"/>
          <w:shd w:val="clear" w:color="auto" w:fill="FFFFFF"/>
        </w:rPr>
        <w:t> </w:t>
      </w:r>
      <w:r w:rsidRPr="00CB0F31">
        <w:rPr>
          <w:rFonts w:ascii="Times New Roman" w:hAnsi="Times New Roman" w:cs="Times New Roman"/>
          <w:i/>
          <w:iCs/>
          <w:color w:val="000000"/>
          <w:szCs w:val="24"/>
          <w:shd w:val="clear" w:color="auto" w:fill="FFFFFF"/>
        </w:rPr>
        <w:t xml:space="preserve">Rape law: clear conflict between IPC and POCSO Act, SC tells </w:t>
      </w:r>
      <w:proofErr w:type="gramStart"/>
      <w:r w:rsidRPr="00CB0F31">
        <w:rPr>
          <w:rFonts w:ascii="Times New Roman" w:hAnsi="Times New Roman" w:cs="Times New Roman"/>
          <w:i/>
          <w:iCs/>
          <w:color w:val="000000"/>
          <w:szCs w:val="24"/>
          <w:shd w:val="clear" w:color="auto" w:fill="FFFFFF"/>
        </w:rPr>
        <w:t>govt..</w:t>
      </w:r>
      <w:proofErr w:type="gramEnd"/>
      <w:r w:rsidRPr="00CB0F31">
        <w:rPr>
          <w:rFonts w:ascii="Times New Roman" w:hAnsi="Times New Roman" w:cs="Times New Roman"/>
          <w:i/>
          <w:iCs/>
          <w:color w:val="000000"/>
          <w:szCs w:val="24"/>
          <w:shd w:val="clear" w:color="auto" w:fill="FFFFFF"/>
        </w:rPr>
        <w:t xml:space="preserve"> http://www.thehindu.com/news/national/Rape-law-clear-conflict-between-IPC-and-POCSO-Act-SC-tells-govt./</w:t>
      </w:r>
      <w:r w:rsidR="008F60DA" w:rsidRPr="00CB0F31">
        <w:rPr>
          <w:rFonts w:ascii="Times New Roman" w:hAnsi="Times New Roman" w:cs="Times New Roman"/>
          <w:i/>
          <w:iCs/>
          <w:color w:val="000000"/>
          <w:szCs w:val="24"/>
          <w:shd w:val="clear" w:color="auto" w:fill="FFFFFF"/>
        </w:rPr>
        <w:t>article16992085.ece (accessed 20</w:t>
      </w:r>
      <w:r w:rsidRPr="00CB0F31">
        <w:rPr>
          <w:rFonts w:ascii="Times New Roman" w:hAnsi="Times New Roman" w:cs="Times New Roman"/>
          <w:i/>
          <w:iCs/>
          <w:color w:val="000000"/>
          <w:szCs w:val="24"/>
          <w:shd w:val="clear" w:color="auto" w:fill="FFFFFF"/>
        </w:rPr>
        <w:t>th June 2017)</w:t>
      </w:r>
    </w:p>
    <w:p w:rsidR="0017230B" w:rsidRPr="00CB0F31" w:rsidRDefault="000A2D73"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i/>
          <w:iCs/>
          <w:color w:val="000000"/>
          <w:szCs w:val="24"/>
          <w:shd w:val="clear" w:color="auto" w:fill="FFFFFF"/>
        </w:rPr>
        <w:t>Consensual sex with minor not a crime, Delhi court says. http://timesofindia.indiatimes.com/city/delhi/Consensual-sex-with-minor-not-a-crime-Delhi-court-says/articleshow/22056783.cms (accessed 2</w:t>
      </w:r>
      <w:r w:rsidR="008F60DA" w:rsidRPr="00CB0F31">
        <w:rPr>
          <w:rFonts w:ascii="Times New Roman" w:hAnsi="Times New Roman" w:cs="Times New Roman"/>
          <w:i/>
          <w:iCs/>
          <w:color w:val="000000"/>
          <w:szCs w:val="24"/>
          <w:shd w:val="clear" w:color="auto" w:fill="FFFFFF"/>
        </w:rPr>
        <w:t>0</w:t>
      </w:r>
      <w:r w:rsidRPr="00CB0F31">
        <w:rPr>
          <w:rFonts w:ascii="Times New Roman" w:hAnsi="Times New Roman" w:cs="Times New Roman"/>
          <w:i/>
          <w:iCs/>
          <w:color w:val="000000"/>
          <w:szCs w:val="24"/>
          <w:shd w:val="clear" w:color="auto" w:fill="FFFFFF"/>
        </w:rPr>
        <w:t>th June 2017)</w:t>
      </w:r>
    </w:p>
    <w:p w:rsidR="000A2D73" w:rsidRPr="00CB0F31" w:rsidRDefault="000A2D73"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color w:val="000000"/>
          <w:szCs w:val="24"/>
          <w:shd w:val="clear" w:color="auto" w:fill="FFFFFF"/>
        </w:rPr>
        <w:t>Sharma D.</w:t>
      </w:r>
      <w:r w:rsidRPr="00CB0F31">
        <w:rPr>
          <w:rStyle w:val="apple-converted-space"/>
          <w:rFonts w:ascii="Times New Roman" w:hAnsi="Times New Roman" w:cs="Times New Roman"/>
          <w:color w:val="000000"/>
          <w:szCs w:val="24"/>
          <w:shd w:val="clear" w:color="auto" w:fill="FFFFFF"/>
        </w:rPr>
        <w:t> </w:t>
      </w:r>
      <w:r w:rsidRPr="00CB0F31">
        <w:rPr>
          <w:rFonts w:ascii="Times New Roman" w:hAnsi="Times New Roman" w:cs="Times New Roman"/>
          <w:i/>
          <w:iCs/>
          <w:color w:val="000000"/>
          <w:szCs w:val="24"/>
          <w:shd w:val="clear" w:color="auto" w:fill="FFFFFF"/>
        </w:rPr>
        <w:t>JUDGMENT</w:t>
      </w:r>
      <w:proofErr w:type="gramStart"/>
      <w:r w:rsidRPr="00CB0F31">
        <w:rPr>
          <w:rFonts w:ascii="Times New Roman" w:hAnsi="Times New Roman" w:cs="Times New Roman"/>
          <w:i/>
          <w:iCs/>
          <w:color w:val="000000"/>
          <w:szCs w:val="24"/>
          <w:shd w:val="clear" w:color="auto" w:fill="FFFFFF"/>
        </w:rPr>
        <w:t>:STATE</w:t>
      </w:r>
      <w:proofErr w:type="gramEnd"/>
      <w:r w:rsidRPr="00CB0F31">
        <w:rPr>
          <w:rFonts w:ascii="Times New Roman" w:hAnsi="Times New Roman" w:cs="Times New Roman"/>
          <w:i/>
          <w:iCs/>
          <w:color w:val="000000"/>
          <w:szCs w:val="24"/>
          <w:shd w:val="clear" w:color="auto" w:fill="FFFFFF"/>
        </w:rPr>
        <w:t xml:space="preserve"> </w:t>
      </w:r>
      <w:proofErr w:type="spellStart"/>
      <w:r w:rsidRPr="00CB0F31">
        <w:rPr>
          <w:rFonts w:ascii="Times New Roman" w:hAnsi="Times New Roman" w:cs="Times New Roman"/>
          <w:i/>
          <w:iCs/>
          <w:color w:val="000000"/>
          <w:szCs w:val="24"/>
          <w:shd w:val="clear" w:color="auto" w:fill="FFFFFF"/>
        </w:rPr>
        <w:t>Vs.SUMAN</w:t>
      </w:r>
      <w:proofErr w:type="spellEnd"/>
      <w:r w:rsidRPr="00CB0F31">
        <w:rPr>
          <w:rFonts w:ascii="Times New Roman" w:hAnsi="Times New Roman" w:cs="Times New Roman"/>
          <w:i/>
          <w:iCs/>
          <w:color w:val="000000"/>
          <w:szCs w:val="24"/>
          <w:shd w:val="clear" w:color="auto" w:fill="FFFFFF"/>
        </w:rPr>
        <w:t xml:space="preserve"> DASS. https://indiankanoon</w:t>
      </w:r>
      <w:r w:rsidR="008F60DA" w:rsidRPr="00CB0F31">
        <w:rPr>
          <w:rFonts w:ascii="Times New Roman" w:hAnsi="Times New Roman" w:cs="Times New Roman"/>
          <w:i/>
          <w:iCs/>
          <w:color w:val="000000"/>
          <w:szCs w:val="24"/>
          <w:shd w:val="clear" w:color="auto" w:fill="FFFFFF"/>
        </w:rPr>
        <w:t>.org/doc/118116845/ (accessed 20</w:t>
      </w:r>
      <w:r w:rsidRPr="00CB0F31">
        <w:rPr>
          <w:rFonts w:ascii="Times New Roman" w:hAnsi="Times New Roman" w:cs="Times New Roman"/>
          <w:i/>
          <w:iCs/>
          <w:color w:val="000000"/>
          <w:szCs w:val="24"/>
          <w:shd w:val="clear" w:color="auto" w:fill="FFFFFF"/>
        </w:rPr>
        <w:t>th June 2017).</w:t>
      </w:r>
    </w:p>
    <w:p w:rsidR="00D7643D" w:rsidRPr="00CB0F31" w:rsidRDefault="00D7643D"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i/>
          <w:iCs/>
          <w:color w:val="000000"/>
          <w:szCs w:val="24"/>
          <w:shd w:val="clear" w:color="auto" w:fill="FFFFFF"/>
        </w:rPr>
        <w:lastRenderedPageBreak/>
        <w:t>Consent of a minor in rape case meaningless: HC. http://www.outlookindia.com/newswire/story/consent-of-a-minor-in-rape-case-me</w:t>
      </w:r>
      <w:r w:rsidR="008F60DA" w:rsidRPr="00CB0F31">
        <w:rPr>
          <w:rFonts w:ascii="Times New Roman" w:hAnsi="Times New Roman" w:cs="Times New Roman"/>
          <w:i/>
          <w:iCs/>
          <w:color w:val="000000"/>
          <w:szCs w:val="24"/>
          <w:shd w:val="clear" w:color="auto" w:fill="FFFFFF"/>
        </w:rPr>
        <w:t>aningless-hc/297785 (accessed 20</w:t>
      </w:r>
      <w:r w:rsidRPr="00CB0F31">
        <w:rPr>
          <w:rFonts w:ascii="Times New Roman" w:hAnsi="Times New Roman" w:cs="Times New Roman"/>
          <w:i/>
          <w:iCs/>
          <w:color w:val="000000"/>
          <w:szCs w:val="24"/>
          <w:shd w:val="clear" w:color="auto" w:fill="FFFFFF"/>
        </w:rPr>
        <w:t>th June 2017).</w:t>
      </w:r>
    </w:p>
    <w:p w:rsidR="00D7643D" w:rsidRPr="00CB0F31" w:rsidRDefault="00D7643D"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color w:val="000000"/>
          <w:szCs w:val="24"/>
          <w:shd w:val="clear" w:color="auto" w:fill="FFFFFF"/>
        </w:rPr>
        <w:t>Sural A.</w:t>
      </w:r>
      <w:r w:rsidRPr="00CB0F31">
        <w:rPr>
          <w:rStyle w:val="apple-converted-space"/>
          <w:rFonts w:ascii="Times New Roman" w:hAnsi="Times New Roman" w:cs="Times New Roman"/>
          <w:color w:val="000000"/>
          <w:szCs w:val="24"/>
          <w:shd w:val="clear" w:color="auto" w:fill="FFFFFF"/>
        </w:rPr>
        <w:t> </w:t>
      </w:r>
      <w:r w:rsidRPr="00CB0F31">
        <w:rPr>
          <w:rFonts w:ascii="Times New Roman" w:hAnsi="Times New Roman" w:cs="Times New Roman"/>
          <w:i/>
          <w:iCs/>
          <w:color w:val="000000"/>
          <w:szCs w:val="24"/>
          <w:shd w:val="clear" w:color="auto" w:fill="FFFFFF"/>
        </w:rPr>
        <w:t>Consensual sex with girl below 16 is also rape: Punjab and Haryana high court. http://timesofindia.indiatimes.com/city/chandigarh/Consensual-sex-with-girl-below-16-is-also-rape-Punjab-and-Haryana-high-court/articleshow/51749780.cms (accessed 2</w:t>
      </w:r>
      <w:r w:rsidR="008F60DA" w:rsidRPr="00CB0F31">
        <w:rPr>
          <w:rFonts w:ascii="Times New Roman" w:hAnsi="Times New Roman" w:cs="Times New Roman"/>
          <w:i/>
          <w:iCs/>
          <w:color w:val="000000"/>
          <w:szCs w:val="24"/>
          <w:shd w:val="clear" w:color="auto" w:fill="FFFFFF"/>
        </w:rPr>
        <w:t>0</w:t>
      </w:r>
      <w:r w:rsidRPr="00CB0F31">
        <w:rPr>
          <w:rFonts w:ascii="Times New Roman" w:hAnsi="Times New Roman" w:cs="Times New Roman"/>
          <w:i/>
          <w:iCs/>
          <w:color w:val="000000"/>
          <w:szCs w:val="24"/>
          <w:shd w:val="clear" w:color="auto" w:fill="FFFFFF"/>
        </w:rPr>
        <w:t>th June 2017).</w:t>
      </w:r>
    </w:p>
    <w:p w:rsidR="00D7643D" w:rsidRPr="00CB0F31" w:rsidRDefault="00325AF6"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iCs/>
          <w:color w:val="000000"/>
          <w:szCs w:val="24"/>
          <w:shd w:val="clear" w:color="auto" w:fill="FFFFFF"/>
        </w:rPr>
        <w:t>S.3,</w:t>
      </w:r>
      <w:r w:rsidR="00D7643D" w:rsidRPr="00CB0F31">
        <w:rPr>
          <w:rFonts w:ascii="Times New Roman" w:hAnsi="Times New Roman" w:cs="Times New Roman"/>
          <w:iCs/>
          <w:color w:val="000000"/>
          <w:szCs w:val="24"/>
          <w:shd w:val="clear" w:color="auto" w:fill="FFFFFF"/>
        </w:rPr>
        <w:t>THE PROTECTION OF WOMEN FROM DOMESTIC VIOLENCE ACT, 200</w:t>
      </w:r>
      <w:r w:rsidR="00D7643D" w:rsidRPr="00CB0F31">
        <w:rPr>
          <w:rFonts w:ascii="Times New Roman" w:hAnsi="Times New Roman" w:cs="Times New Roman"/>
          <w:i/>
          <w:iCs/>
          <w:color w:val="000000"/>
          <w:szCs w:val="24"/>
          <w:shd w:val="clear" w:color="auto" w:fill="FFFFFF"/>
        </w:rPr>
        <w:t>5</w:t>
      </w:r>
    </w:p>
    <w:p w:rsidR="005C6DE8" w:rsidRPr="00CB0F31" w:rsidRDefault="006F5232" w:rsidP="00116989">
      <w:pPr>
        <w:pStyle w:val="ListParagraph"/>
        <w:numPr>
          <w:ilvl w:val="0"/>
          <w:numId w:val="2"/>
        </w:numPr>
        <w:spacing w:line="240" w:lineRule="auto"/>
        <w:rPr>
          <w:rFonts w:ascii="Times New Roman" w:hAnsi="Times New Roman" w:cs="Times New Roman"/>
          <w:iCs/>
          <w:color w:val="000000"/>
          <w:szCs w:val="24"/>
          <w:shd w:val="clear" w:color="auto" w:fill="FFFFFF"/>
        </w:rPr>
      </w:pPr>
      <w:proofErr w:type="spellStart"/>
      <w:r w:rsidRPr="00CB0F31">
        <w:rPr>
          <w:rFonts w:ascii="Times New Roman" w:hAnsi="Times New Roman" w:cs="Times New Roman"/>
          <w:iCs/>
          <w:color w:val="000000"/>
          <w:szCs w:val="24"/>
          <w:shd w:val="clear" w:color="auto" w:fill="FFFFFF"/>
        </w:rPr>
        <w:t>Rachana</w:t>
      </w:r>
      <w:proofErr w:type="spellEnd"/>
      <w:r w:rsidRPr="00CB0F31">
        <w:rPr>
          <w:rFonts w:ascii="Times New Roman" w:hAnsi="Times New Roman" w:cs="Times New Roman"/>
          <w:iCs/>
          <w:color w:val="000000"/>
          <w:szCs w:val="24"/>
          <w:shd w:val="clear" w:color="auto" w:fill="FFFFFF"/>
        </w:rPr>
        <w:t xml:space="preserve"> Kaushal. Protection of Women from Domestic Violence Act 2005—</w:t>
      </w:r>
      <w:proofErr w:type="gramStart"/>
      <w:r w:rsidRPr="00CB0F31">
        <w:rPr>
          <w:rFonts w:ascii="Times New Roman" w:hAnsi="Times New Roman" w:cs="Times New Roman"/>
          <w:iCs/>
          <w:color w:val="000000"/>
          <w:szCs w:val="24"/>
          <w:shd w:val="clear" w:color="auto" w:fill="FFFFFF"/>
        </w:rPr>
        <w:t>An</w:t>
      </w:r>
      <w:proofErr w:type="gramEnd"/>
      <w:r w:rsidRPr="00CB0F31">
        <w:rPr>
          <w:rFonts w:ascii="Times New Roman" w:hAnsi="Times New Roman" w:cs="Times New Roman"/>
          <w:iCs/>
          <w:color w:val="000000"/>
          <w:szCs w:val="24"/>
          <w:shd w:val="clear" w:color="auto" w:fill="FFFFFF"/>
        </w:rPr>
        <w:t xml:space="preserve"> Appraisal. Mainstream Weekly 2010; XLVIII(11): https://www.mainstreamweekly.net/article1936.html (accessed 08 </w:t>
      </w:r>
      <w:proofErr w:type="spellStart"/>
      <w:r w:rsidRPr="00CB0F31">
        <w:rPr>
          <w:rFonts w:ascii="Times New Roman" w:hAnsi="Times New Roman" w:cs="Times New Roman"/>
          <w:iCs/>
          <w:color w:val="000000"/>
          <w:szCs w:val="24"/>
          <w:shd w:val="clear" w:color="auto" w:fill="FFFFFF"/>
        </w:rPr>
        <w:t>september</w:t>
      </w:r>
      <w:proofErr w:type="spellEnd"/>
      <w:r w:rsidRPr="00CB0F31">
        <w:rPr>
          <w:rFonts w:ascii="Times New Roman" w:hAnsi="Times New Roman" w:cs="Times New Roman"/>
          <w:iCs/>
          <w:color w:val="000000"/>
          <w:szCs w:val="24"/>
          <w:shd w:val="clear" w:color="auto" w:fill="FFFFFF"/>
        </w:rPr>
        <w:t xml:space="preserve"> 2017)</w:t>
      </w:r>
    </w:p>
    <w:p w:rsidR="00CB0F31" w:rsidRPr="00CB0F31" w:rsidRDefault="00CB0F31" w:rsidP="00CB0F31">
      <w:pPr>
        <w:pStyle w:val="ListParagraph"/>
        <w:numPr>
          <w:ilvl w:val="0"/>
          <w:numId w:val="2"/>
        </w:numPr>
        <w:spacing w:line="240" w:lineRule="auto"/>
        <w:rPr>
          <w:rFonts w:ascii="Times New Roman" w:hAnsi="Times New Roman" w:cs="Times New Roman"/>
          <w:color w:val="000000"/>
          <w:szCs w:val="24"/>
          <w:shd w:val="clear" w:color="auto" w:fill="FFFFFF"/>
        </w:rPr>
      </w:pPr>
      <w:r w:rsidRPr="00CB0F31">
        <w:rPr>
          <w:rFonts w:ascii="Times New Roman" w:hAnsi="Times New Roman" w:cs="Times New Roman"/>
          <w:color w:val="000000"/>
          <w:szCs w:val="24"/>
          <w:shd w:val="clear" w:color="auto" w:fill="FFFFFF"/>
        </w:rPr>
        <w:t xml:space="preserve">Press Information Bureau Government of India Ministry of Women and Child Development. Protection Officers under PWDVA, 2005. http://pib.nic.in/newsite/PrintRelease.aspx?relid=92846 (accessed 08 </w:t>
      </w:r>
      <w:proofErr w:type="spellStart"/>
      <w:proofErr w:type="gramStart"/>
      <w:r w:rsidRPr="00CB0F31">
        <w:rPr>
          <w:rFonts w:ascii="Times New Roman" w:hAnsi="Times New Roman" w:cs="Times New Roman"/>
          <w:color w:val="000000"/>
          <w:szCs w:val="24"/>
          <w:shd w:val="clear" w:color="auto" w:fill="FFFFFF"/>
        </w:rPr>
        <w:t>september</w:t>
      </w:r>
      <w:proofErr w:type="spellEnd"/>
      <w:proofErr w:type="gramEnd"/>
      <w:r w:rsidRPr="00CB0F31">
        <w:rPr>
          <w:rFonts w:ascii="Times New Roman" w:hAnsi="Times New Roman" w:cs="Times New Roman"/>
          <w:color w:val="000000"/>
          <w:szCs w:val="24"/>
          <w:shd w:val="clear" w:color="auto" w:fill="FFFFFF"/>
        </w:rPr>
        <w:t xml:space="preserve"> 2017).</w:t>
      </w:r>
    </w:p>
    <w:p w:rsidR="00D7643D" w:rsidRPr="00CB0F31" w:rsidRDefault="00D7643D" w:rsidP="00116989">
      <w:pPr>
        <w:pStyle w:val="ListParagraph"/>
        <w:numPr>
          <w:ilvl w:val="0"/>
          <w:numId w:val="2"/>
        </w:numPr>
        <w:spacing w:line="240" w:lineRule="auto"/>
        <w:rPr>
          <w:rFonts w:ascii="Times New Roman" w:hAnsi="Times New Roman" w:cs="Times New Roman"/>
          <w:szCs w:val="24"/>
        </w:rPr>
      </w:pPr>
      <w:r w:rsidRPr="00CB0F31">
        <w:rPr>
          <w:rFonts w:ascii="Times New Roman" w:hAnsi="Times New Roman" w:cs="Times New Roman"/>
          <w:color w:val="000000"/>
          <w:szCs w:val="24"/>
          <w:shd w:val="clear" w:color="auto" w:fill="FFFFFF"/>
        </w:rPr>
        <w:t>Murlidharan S.</w:t>
      </w:r>
      <w:r w:rsidRPr="00CB0F31">
        <w:rPr>
          <w:rStyle w:val="apple-converted-space"/>
          <w:rFonts w:ascii="Times New Roman" w:hAnsi="Times New Roman" w:cs="Times New Roman"/>
          <w:color w:val="000000"/>
          <w:szCs w:val="24"/>
          <w:shd w:val="clear" w:color="auto" w:fill="FFFFFF"/>
        </w:rPr>
        <w:t> </w:t>
      </w:r>
      <w:r w:rsidRPr="00CB0F31">
        <w:rPr>
          <w:rFonts w:ascii="Times New Roman" w:hAnsi="Times New Roman" w:cs="Times New Roman"/>
          <w:i/>
          <w:iCs/>
          <w:color w:val="000000"/>
          <w:szCs w:val="24"/>
          <w:shd w:val="clear" w:color="auto" w:fill="FFFFFF"/>
        </w:rPr>
        <w:t>Law on marital rape: Why the Domestic Violence Act is a reasonable substitute. http://www.firstpost.com/living/law-marital-rape-domestic-violence-act-reasonable-substitute-2223674.html (accessed 24th June 2017)</w:t>
      </w:r>
    </w:p>
    <w:p w:rsidR="00CB0F31" w:rsidRPr="00CB0F31" w:rsidRDefault="00CB0F31" w:rsidP="00116989">
      <w:pPr>
        <w:pStyle w:val="ListParagraph"/>
        <w:numPr>
          <w:ilvl w:val="0"/>
          <w:numId w:val="2"/>
        </w:numPr>
        <w:spacing w:line="240" w:lineRule="auto"/>
        <w:jc w:val="both"/>
        <w:rPr>
          <w:szCs w:val="24"/>
        </w:rPr>
      </w:pPr>
      <w:r>
        <w:rPr>
          <w:rFonts w:ascii="Times New Roman" w:hAnsi="Times New Roman" w:cs="Times New Roman"/>
          <w:i/>
          <w:iCs/>
          <w:color w:val="000000"/>
          <w:szCs w:val="24"/>
          <w:shd w:val="clear" w:color="auto" w:fill="FFFFFF"/>
        </w:rPr>
        <w:t xml:space="preserve">What </w:t>
      </w:r>
      <w:r w:rsidR="0046361D" w:rsidRPr="00CB0F31">
        <w:rPr>
          <w:rFonts w:ascii="Times New Roman" w:hAnsi="Times New Roman" w:cs="Times New Roman"/>
          <w:i/>
          <w:iCs/>
          <w:color w:val="000000"/>
          <w:szCs w:val="24"/>
          <w:shd w:val="clear" w:color="auto" w:fill="FFFFFF"/>
        </w:rPr>
        <w:t xml:space="preserve">is POCSO: Gujarat </w:t>
      </w:r>
      <w:proofErr w:type="spellStart"/>
      <w:r w:rsidR="0046361D" w:rsidRPr="00CB0F31">
        <w:rPr>
          <w:rFonts w:ascii="Times New Roman" w:hAnsi="Times New Roman" w:cs="Times New Roman"/>
          <w:i/>
          <w:iCs/>
          <w:color w:val="000000"/>
          <w:szCs w:val="24"/>
          <w:shd w:val="clear" w:color="auto" w:fill="FFFFFF"/>
        </w:rPr>
        <w:t>DySP</w:t>
      </w:r>
      <w:proofErr w:type="spellEnd"/>
      <w:r w:rsidR="0046361D" w:rsidRPr="00CB0F31">
        <w:rPr>
          <w:rFonts w:ascii="Times New Roman" w:hAnsi="Times New Roman" w:cs="Times New Roman"/>
          <w:i/>
          <w:iCs/>
          <w:color w:val="000000"/>
          <w:szCs w:val="24"/>
          <w:shd w:val="clear" w:color="auto" w:fill="FFFFFF"/>
        </w:rPr>
        <w:t xml:space="preserve"> wonders in court</w:t>
      </w:r>
      <w:r>
        <w:rPr>
          <w:rFonts w:ascii="Times New Roman" w:hAnsi="Times New Roman" w:cs="Times New Roman"/>
          <w:i/>
          <w:iCs/>
          <w:color w:val="000000"/>
          <w:szCs w:val="24"/>
          <w:shd w:val="clear" w:color="auto" w:fill="FFFFFF"/>
        </w:rPr>
        <w:t>.</w:t>
      </w:r>
    </w:p>
    <w:p w:rsidR="006119FD" w:rsidRPr="00CB0F31" w:rsidRDefault="0046361D" w:rsidP="00CB0F31">
      <w:pPr>
        <w:pStyle w:val="ListParagraph"/>
        <w:spacing w:line="240" w:lineRule="auto"/>
        <w:jc w:val="both"/>
        <w:rPr>
          <w:szCs w:val="24"/>
        </w:rPr>
      </w:pPr>
      <w:r w:rsidRPr="00CB0F31">
        <w:rPr>
          <w:rFonts w:ascii="Times New Roman" w:hAnsi="Times New Roman" w:cs="Times New Roman"/>
          <w:i/>
          <w:iCs/>
          <w:color w:val="000000"/>
          <w:szCs w:val="24"/>
          <w:shd w:val="clear" w:color="auto" w:fill="FFFFFF"/>
        </w:rPr>
        <w:t xml:space="preserve"> http://timesofindia.indiatimes.com/city/ahmedabad/dont-know-about-pocso-changes-in-rape-laws-dsp/articleshow/58541181.cms (accessed 24th June 2017)</w:t>
      </w:r>
    </w:p>
    <w:sectPr w:rsidR="006119FD" w:rsidRPr="00CB0F31" w:rsidSect="00B3453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223" w:rsidRDefault="00B04223" w:rsidP="00B32E2C">
      <w:pPr>
        <w:spacing w:after="0" w:line="240" w:lineRule="auto"/>
      </w:pPr>
      <w:r>
        <w:separator/>
      </w:r>
    </w:p>
  </w:endnote>
  <w:endnote w:type="continuationSeparator" w:id="0">
    <w:p w:rsidR="00B04223" w:rsidRDefault="00B04223" w:rsidP="00B32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223" w:rsidRDefault="00B04223" w:rsidP="00B32E2C">
      <w:pPr>
        <w:spacing w:after="0" w:line="240" w:lineRule="auto"/>
      </w:pPr>
      <w:r>
        <w:separator/>
      </w:r>
    </w:p>
  </w:footnote>
  <w:footnote w:type="continuationSeparator" w:id="0">
    <w:p w:rsidR="00B04223" w:rsidRDefault="00B04223" w:rsidP="00B32E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9909876"/>
      <w:docPartObj>
        <w:docPartGallery w:val="Page Numbers (Top of Page)"/>
        <w:docPartUnique/>
      </w:docPartObj>
    </w:sdtPr>
    <w:sdtEndPr/>
    <w:sdtContent>
      <w:p w:rsidR="00B32E2C" w:rsidRDefault="00B723DA">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B32E2C" w:rsidRDefault="00B32E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548CB"/>
    <w:multiLevelType w:val="hybridMultilevel"/>
    <w:tmpl w:val="C980CD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3AD23F59"/>
    <w:multiLevelType w:val="multilevel"/>
    <w:tmpl w:val="DAB0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CE623E"/>
    <w:multiLevelType w:val="hybridMultilevel"/>
    <w:tmpl w:val="F6CC9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BC31421"/>
    <w:multiLevelType w:val="hybridMultilevel"/>
    <w:tmpl w:val="6EFC2A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DE"/>
    <w:rsid w:val="00006AC7"/>
    <w:rsid w:val="0001021C"/>
    <w:rsid w:val="00014DBD"/>
    <w:rsid w:val="00030FE5"/>
    <w:rsid w:val="00034826"/>
    <w:rsid w:val="000563D9"/>
    <w:rsid w:val="000834FD"/>
    <w:rsid w:val="000867D4"/>
    <w:rsid w:val="000A1374"/>
    <w:rsid w:val="000A2D73"/>
    <w:rsid w:val="000A6BB9"/>
    <w:rsid w:val="000B4A14"/>
    <w:rsid w:val="000C73C3"/>
    <w:rsid w:val="000D0DA4"/>
    <w:rsid w:val="000D2D9B"/>
    <w:rsid w:val="000F3872"/>
    <w:rsid w:val="000F6245"/>
    <w:rsid w:val="00101385"/>
    <w:rsid w:val="00116989"/>
    <w:rsid w:val="00133EA5"/>
    <w:rsid w:val="001378E2"/>
    <w:rsid w:val="0014196E"/>
    <w:rsid w:val="00142294"/>
    <w:rsid w:val="001565CD"/>
    <w:rsid w:val="00162C4C"/>
    <w:rsid w:val="0017230B"/>
    <w:rsid w:val="00184DCF"/>
    <w:rsid w:val="001916AE"/>
    <w:rsid w:val="00191E7B"/>
    <w:rsid w:val="00194F75"/>
    <w:rsid w:val="00196288"/>
    <w:rsid w:val="00196A66"/>
    <w:rsid w:val="001A017E"/>
    <w:rsid w:val="001B79C4"/>
    <w:rsid w:val="001C5A7F"/>
    <w:rsid w:val="001D5100"/>
    <w:rsid w:val="001D717D"/>
    <w:rsid w:val="001E1665"/>
    <w:rsid w:val="001F13BB"/>
    <w:rsid w:val="001F4914"/>
    <w:rsid w:val="001F4E64"/>
    <w:rsid w:val="002067D9"/>
    <w:rsid w:val="00217506"/>
    <w:rsid w:val="002218DC"/>
    <w:rsid w:val="00231FB2"/>
    <w:rsid w:val="00243939"/>
    <w:rsid w:val="00245459"/>
    <w:rsid w:val="00254DE9"/>
    <w:rsid w:val="00265F7B"/>
    <w:rsid w:val="00275DC9"/>
    <w:rsid w:val="0028634D"/>
    <w:rsid w:val="00292ED4"/>
    <w:rsid w:val="002A6CEE"/>
    <w:rsid w:val="002B4716"/>
    <w:rsid w:val="002D4921"/>
    <w:rsid w:val="002D5B06"/>
    <w:rsid w:val="002E7514"/>
    <w:rsid w:val="002F0C9B"/>
    <w:rsid w:val="002F6B34"/>
    <w:rsid w:val="00322C2F"/>
    <w:rsid w:val="00325AF6"/>
    <w:rsid w:val="00330486"/>
    <w:rsid w:val="00342071"/>
    <w:rsid w:val="003742D9"/>
    <w:rsid w:val="00391C61"/>
    <w:rsid w:val="003A6A56"/>
    <w:rsid w:val="003B0599"/>
    <w:rsid w:val="003B7CF3"/>
    <w:rsid w:val="003C3136"/>
    <w:rsid w:val="003F0EB3"/>
    <w:rsid w:val="003F1BDE"/>
    <w:rsid w:val="00412CDE"/>
    <w:rsid w:val="00415D5F"/>
    <w:rsid w:val="00434ABD"/>
    <w:rsid w:val="004407F9"/>
    <w:rsid w:val="004435D9"/>
    <w:rsid w:val="00452255"/>
    <w:rsid w:val="00456FBF"/>
    <w:rsid w:val="0046361D"/>
    <w:rsid w:val="0048620B"/>
    <w:rsid w:val="004A1B18"/>
    <w:rsid w:val="004A2493"/>
    <w:rsid w:val="004A60F4"/>
    <w:rsid w:val="004B6A9B"/>
    <w:rsid w:val="004F44A4"/>
    <w:rsid w:val="004F5E2B"/>
    <w:rsid w:val="004F7405"/>
    <w:rsid w:val="00504938"/>
    <w:rsid w:val="00506379"/>
    <w:rsid w:val="00532DEE"/>
    <w:rsid w:val="005356C9"/>
    <w:rsid w:val="00543E83"/>
    <w:rsid w:val="00564260"/>
    <w:rsid w:val="00564E8E"/>
    <w:rsid w:val="00580979"/>
    <w:rsid w:val="00585AFC"/>
    <w:rsid w:val="00586301"/>
    <w:rsid w:val="005A13BF"/>
    <w:rsid w:val="005A2806"/>
    <w:rsid w:val="005A794A"/>
    <w:rsid w:val="005C6DE8"/>
    <w:rsid w:val="005D062A"/>
    <w:rsid w:val="005D62D9"/>
    <w:rsid w:val="005F474C"/>
    <w:rsid w:val="006044FE"/>
    <w:rsid w:val="006119FD"/>
    <w:rsid w:val="00620675"/>
    <w:rsid w:val="006339E3"/>
    <w:rsid w:val="00677682"/>
    <w:rsid w:val="00687FAC"/>
    <w:rsid w:val="006A4B79"/>
    <w:rsid w:val="006A7280"/>
    <w:rsid w:val="006C311B"/>
    <w:rsid w:val="006D03FA"/>
    <w:rsid w:val="006D60C7"/>
    <w:rsid w:val="006E0947"/>
    <w:rsid w:val="006E1165"/>
    <w:rsid w:val="006F31C4"/>
    <w:rsid w:val="006F5232"/>
    <w:rsid w:val="00705844"/>
    <w:rsid w:val="00711CE6"/>
    <w:rsid w:val="00724DFF"/>
    <w:rsid w:val="00731C91"/>
    <w:rsid w:val="00733CAC"/>
    <w:rsid w:val="00746E5E"/>
    <w:rsid w:val="00785C6F"/>
    <w:rsid w:val="00792D93"/>
    <w:rsid w:val="007B72CE"/>
    <w:rsid w:val="007C6369"/>
    <w:rsid w:val="007D15FC"/>
    <w:rsid w:val="007D4723"/>
    <w:rsid w:val="007E073D"/>
    <w:rsid w:val="007E47ED"/>
    <w:rsid w:val="007F043C"/>
    <w:rsid w:val="007F0F1E"/>
    <w:rsid w:val="007F31C7"/>
    <w:rsid w:val="00805A28"/>
    <w:rsid w:val="00825F18"/>
    <w:rsid w:val="00852CD5"/>
    <w:rsid w:val="0087719F"/>
    <w:rsid w:val="008A0C76"/>
    <w:rsid w:val="008A167F"/>
    <w:rsid w:val="008A5C16"/>
    <w:rsid w:val="008C2E33"/>
    <w:rsid w:val="008D0DF0"/>
    <w:rsid w:val="008D1946"/>
    <w:rsid w:val="008D2197"/>
    <w:rsid w:val="008D7F3F"/>
    <w:rsid w:val="008F4C1D"/>
    <w:rsid w:val="008F60DA"/>
    <w:rsid w:val="00912907"/>
    <w:rsid w:val="00917C9D"/>
    <w:rsid w:val="00925B28"/>
    <w:rsid w:val="00954BC6"/>
    <w:rsid w:val="00964EE8"/>
    <w:rsid w:val="0097069F"/>
    <w:rsid w:val="00972922"/>
    <w:rsid w:val="009A0B58"/>
    <w:rsid w:val="009C455E"/>
    <w:rsid w:val="009D6276"/>
    <w:rsid w:val="00A10E69"/>
    <w:rsid w:val="00A10F8A"/>
    <w:rsid w:val="00A36CD2"/>
    <w:rsid w:val="00A45D88"/>
    <w:rsid w:val="00A65A9D"/>
    <w:rsid w:val="00A86396"/>
    <w:rsid w:val="00AC3850"/>
    <w:rsid w:val="00AC6046"/>
    <w:rsid w:val="00AD61DF"/>
    <w:rsid w:val="00AE3121"/>
    <w:rsid w:val="00AE6B1B"/>
    <w:rsid w:val="00B04223"/>
    <w:rsid w:val="00B06EDF"/>
    <w:rsid w:val="00B24BD3"/>
    <w:rsid w:val="00B32E2C"/>
    <w:rsid w:val="00B3453A"/>
    <w:rsid w:val="00B50386"/>
    <w:rsid w:val="00B723DA"/>
    <w:rsid w:val="00B819DE"/>
    <w:rsid w:val="00BB1A4A"/>
    <w:rsid w:val="00BB7C00"/>
    <w:rsid w:val="00BC47C7"/>
    <w:rsid w:val="00BC5462"/>
    <w:rsid w:val="00BD03D0"/>
    <w:rsid w:val="00BE1CCC"/>
    <w:rsid w:val="00BE6635"/>
    <w:rsid w:val="00C17CBF"/>
    <w:rsid w:val="00C26D34"/>
    <w:rsid w:val="00C345A7"/>
    <w:rsid w:val="00C51F5D"/>
    <w:rsid w:val="00C62C1D"/>
    <w:rsid w:val="00C65573"/>
    <w:rsid w:val="00C73C1B"/>
    <w:rsid w:val="00C73FEA"/>
    <w:rsid w:val="00C76AA5"/>
    <w:rsid w:val="00CB0F31"/>
    <w:rsid w:val="00CD75A9"/>
    <w:rsid w:val="00D11AE7"/>
    <w:rsid w:val="00D27AF1"/>
    <w:rsid w:val="00D32017"/>
    <w:rsid w:val="00D3271D"/>
    <w:rsid w:val="00D32C8F"/>
    <w:rsid w:val="00D33584"/>
    <w:rsid w:val="00D35C8F"/>
    <w:rsid w:val="00D4231A"/>
    <w:rsid w:val="00D5505C"/>
    <w:rsid w:val="00D61DB7"/>
    <w:rsid w:val="00D67228"/>
    <w:rsid w:val="00D701E3"/>
    <w:rsid w:val="00D7643D"/>
    <w:rsid w:val="00D9293D"/>
    <w:rsid w:val="00DD6A18"/>
    <w:rsid w:val="00DD7337"/>
    <w:rsid w:val="00E106D2"/>
    <w:rsid w:val="00E279C5"/>
    <w:rsid w:val="00E37164"/>
    <w:rsid w:val="00E37665"/>
    <w:rsid w:val="00E4054A"/>
    <w:rsid w:val="00E51400"/>
    <w:rsid w:val="00E5257E"/>
    <w:rsid w:val="00E75C9E"/>
    <w:rsid w:val="00E94E3B"/>
    <w:rsid w:val="00EB076E"/>
    <w:rsid w:val="00ED0CB1"/>
    <w:rsid w:val="00ED0FFB"/>
    <w:rsid w:val="00EE7687"/>
    <w:rsid w:val="00EF1F0A"/>
    <w:rsid w:val="00EF6769"/>
    <w:rsid w:val="00F254D0"/>
    <w:rsid w:val="00F50E17"/>
    <w:rsid w:val="00F523AA"/>
    <w:rsid w:val="00F71B58"/>
    <w:rsid w:val="00F71E64"/>
    <w:rsid w:val="00F77083"/>
    <w:rsid w:val="00F94F4D"/>
    <w:rsid w:val="00F97AD5"/>
    <w:rsid w:val="00FE3D1E"/>
    <w:rsid w:val="00FE447E"/>
    <w:rsid w:val="00FF4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19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19DE"/>
    <w:rPr>
      <w:b/>
      <w:bCs/>
    </w:rPr>
  </w:style>
  <w:style w:type="character" w:styleId="Hyperlink">
    <w:name w:val="Hyperlink"/>
    <w:basedOn w:val="DefaultParagraphFont"/>
    <w:uiPriority w:val="99"/>
    <w:unhideWhenUsed/>
    <w:rsid w:val="00B819DE"/>
    <w:rPr>
      <w:color w:val="0000FF" w:themeColor="hyperlink"/>
      <w:u w:val="single"/>
    </w:rPr>
  </w:style>
  <w:style w:type="paragraph" w:styleId="NoSpacing">
    <w:name w:val="No Spacing"/>
    <w:uiPriority w:val="1"/>
    <w:qFormat/>
    <w:rsid w:val="00B819DE"/>
    <w:pPr>
      <w:spacing w:after="0" w:line="240" w:lineRule="auto"/>
    </w:pPr>
  </w:style>
  <w:style w:type="paragraph" w:styleId="ListParagraph">
    <w:name w:val="List Paragraph"/>
    <w:basedOn w:val="Normal"/>
    <w:uiPriority w:val="34"/>
    <w:qFormat/>
    <w:rsid w:val="001F4E64"/>
    <w:pPr>
      <w:ind w:left="720"/>
      <w:contextualSpacing/>
    </w:pPr>
  </w:style>
  <w:style w:type="character" w:customStyle="1" w:styleId="ui-button-text">
    <w:name w:val="ui-button-text"/>
    <w:basedOn w:val="DefaultParagraphFont"/>
    <w:rsid w:val="002D4921"/>
  </w:style>
  <w:style w:type="character" w:customStyle="1" w:styleId="apple-converted-space">
    <w:name w:val="apple-converted-space"/>
    <w:basedOn w:val="DefaultParagraphFont"/>
    <w:rsid w:val="0017230B"/>
  </w:style>
  <w:style w:type="paragraph" w:styleId="Header">
    <w:name w:val="header"/>
    <w:basedOn w:val="Normal"/>
    <w:link w:val="HeaderChar"/>
    <w:uiPriority w:val="99"/>
    <w:unhideWhenUsed/>
    <w:rsid w:val="00B32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E2C"/>
  </w:style>
  <w:style w:type="paragraph" w:styleId="Footer">
    <w:name w:val="footer"/>
    <w:basedOn w:val="Normal"/>
    <w:link w:val="FooterChar"/>
    <w:uiPriority w:val="99"/>
    <w:semiHidden/>
    <w:unhideWhenUsed/>
    <w:rsid w:val="00B32E2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32E2C"/>
  </w:style>
  <w:style w:type="character" w:styleId="FollowedHyperlink">
    <w:name w:val="FollowedHyperlink"/>
    <w:basedOn w:val="DefaultParagraphFont"/>
    <w:uiPriority w:val="99"/>
    <w:semiHidden/>
    <w:unhideWhenUsed/>
    <w:rsid w:val="005C6DE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19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19DE"/>
    <w:rPr>
      <w:b/>
      <w:bCs/>
    </w:rPr>
  </w:style>
  <w:style w:type="character" w:styleId="Hyperlink">
    <w:name w:val="Hyperlink"/>
    <w:basedOn w:val="DefaultParagraphFont"/>
    <w:uiPriority w:val="99"/>
    <w:unhideWhenUsed/>
    <w:rsid w:val="00B819DE"/>
    <w:rPr>
      <w:color w:val="0000FF" w:themeColor="hyperlink"/>
      <w:u w:val="single"/>
    </w:rPr>
  </w:style>
  <w:style w:type="paragraph" w:styleId="NoSpacing">
    <w:name w:val="No Spacing"/>
    <w:uiPriority w:val="1"/>
    <w:qFormat/>
    <w:rsid w:val="00B819DE"/>
    <w:pPr>
      <w:spacing w:after="0" w:line="240" w:lineRule="auto"/>
    </w:pPr>
  </w:style>
  <w:style w:type="paragraph" w:styleId="ListParagraph">
    <w:name w:val="List Paragraph"/>
    <w:basedOn w:val="Normal"/>
    <w:uiPriority w:val="34"/>
    <w:qFormat/>
    <w:rsid w:val="001F4E64"/>
    <w:pPr>
      <w:ind w:left="720"/>
      <w:contextualSpacing/>
    </w:pPr>
  </w:style>
  <w:style w:type="character" w:customStyle="1" w:styleId="ui-button-text">
    <w:name w:val="ui-button-text"/>
    <w:basedOn w:val="DefaultParagraphFont"/>
    <w:rsid w:val="002D4921"/>
  </w:style>
  <w:style w:type="character" w:customStyle="1" w:styleId="apple-converted-space">
    <w:name w:val="apple-converted-space"/>
    <w:basedOn w:val="DefaultParagraphFont"/>
    <w:rsid w:val="0017230B"/>
  </w:style>
  <w:style w:type="paragraph" w:styleId="Header">
    <w:name w:val="header"/>
    <w:basedOn w:val="Normal"/>
    <w:link w:val="HeaderChar"/>
    <w:uiPriority w:val="99"/>
    <w:unhideWhenUsed/>
    <w:rsid w:val="00B32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E2C"/>
  </w:style>
  <w:style w:type="paragraph" w:styleId="Footer">
    <w:name w:val="footer"/>
    <w:basedOn w:val="Normal"/>
    <w:link w:val="FooterChar"/>
    <w:uiPriority w:val="99"/>
    <w:semiHidden/>
    <w:unhideWhenUsed/>
    <w:rsid w:val="00B32E2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32E2C"/>
  </w:style>
  <w:style w:type="character" w:styleId="FollowedHyperlink">
    <w:name w:val="FollowedHyperlink"/>
    <w:basedOn w:val="DefaultParagraphFont"/>
    <w:uiPriority w:val="99"/>
    <w:semiHidden/>
    <w:unhideWhenUsed/>
    <w:rsid w:val="005C6D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643959">
      <w:bodyDiv w:val="1"/>
      <w:marLeft w:val="0"/>
      <w:marRight w:val="0"/>
      <w:marTop w:val="0"/>
      <w:marBottom w:val="0"/>
      <w:divBdr>
        <w:top w:val="none" w:sz="0" w:space="0" w:color="auto"/>
        <w:left w:val="none" w:sz="0" w:space="0" w:color="auto"/>
        <w:bottom w:val="none" w:sz="0" w:space="0" w:color="auto"/>
        <w:right w:val="none" w:sz="0" w:space="0" w:color="auto"/>
      </w:divBdr>
      <w:divsChild>
        <w:div w:id="431366911">
          <w:marLeft w:val="0"/>
          <w:marRight w:val="0"/>
          <w:marTop w:val="0"/>
          <w:marBottom w:val="150"/>
          <w:divBdr>
            <w:top w:val="none" w:sz="0" w:space="0" w:color="auto"/>
            <w:left w:val="none" w:sz="0" w:space="0" w:color="auto"/>
            <w:bottom w:val="none" w:sz="0" w:space="0" w:color="auto"/>
            <w:right w:val="none" w:sz="0" w:space="0" w:color="auto"/>
          </w:divBdr>
        </w:div>
        <w:div w:id="297608349">
          <w:marLeft w:val="0"/>
          <w:marRight w:val="0"/>
          <w:marTop w:val="300"/>
          <w:marBottom w:val="0"/>
          <w:divBdr>
            <w:top w:val="none" w:sz="0" w:space="0" w:color="auto"/>
            <w:left w:val="none" w:sz="0" w:space="0" w:color="auto"/>
            <w:bottom w:val="none" w:sz="0" w:space="0" w:color="auto"/>
            <w:right w:val="none" w:sz="0" w:space="0" w:color="auto"/>
          </w:divBdr>
        </w:div>
      </w:divsChild>
    </w:div>
    <w:div w:id="1897622118">
      <w:bodyDiv w:val="1"/>
      <w:marLeft w:val="0"/>
      <w:marRight w:val="0"/>
      <w:marTop w:val="0"/>
      <w:marBottom w:val="0"/>
      <w:divBdr>
        <w:top w:val="none" w:sz="0" w:space="0" w:color="auto"/>
        <w:left w:val="none" w:sz="0" w:space="0" w:color="auto"/>
        <w:bottom w:val="none" w:sz="0" w:space="0" w:color="auto"/>
        <w:right w:val="none" w:sz="0" w:space="0" w:color="auto"/>
      </w:divBdr>
      <w:divsChild>
        <w:div w:id="30687789">
          <w:marLeft w:val="0"/>
          <w:marRight w:val="0"/>
          <w:marTop w:val="0"/>
          <w:marBottom w:val="0"/>
          <w:divBdr>
            <w:top w:val="none" w:sz="0" w:space="0" w:color="auto"/>
            <w:left w:val="none" w:sz="0" w:space="0" w:color="auto"/>
            <w:bottom w:val="none" w:sz="0" w:space="0" w:color="auto"/>
            <w:right w:val="none" w:sz="0" w:space="0" w:color="auto"/>
          </w:divBdr>
          <w:divsChild>
            <w:div w:id="1726564430">
              <w:marLeft w:val="0"/>
              <w:marRight w:val="225"/>
              <w:marTop w:val="225"/>
              <w:marBottom w:val="225"/>
              <w:divBdr>
                <w:top w:val="none" w:sz="0" w:space="0" w:color="auto"/>
                <w:left w:val="none" w:sz="0" w:space="0" w:color="auto"/>
                <w:bottom w:val="none" w:sz="0" w:space="0" w:color="auto"/>
                <w:right w:val="none" w:sz="0" w:space="0" w:color="auto"/>
              </w:divBdr>
              <w:divsChild>
                <w:div w:id="2119832959">
                  <w:marLeft w:val="0"/>
                  <w:marRight w:val="0"/>
                  <w:marTop w:val="0"/>
                  <w:marBottom w:val="0"/>
                  <w:divBdr>
                    <w:top w:val="none" w:sz="0" w:space="0" w:color="auto"/>
                    <w:left w:val="none" w:sz="0" w:space="0" w:color="auto"/>
                    <w:bottom w:val="none" w:sz="0" w:space="0" w:color="auto"/>
                    <w:right w:val="none" w:sz="0" w:space="0" w:color="auto"/>
                  </w:divBdr>
                  <w:divsChild>
                    <w:div w:id="896360619">
                      <w:marLeft w:val="0"/>
                      <w:marRight w:val="0"/>
                      <w:marTop w:val="0"/>
                      <w:marBottom w:val="0"/>
                      <w:divBdr>
                        <w:top w:val="none" w:sz="0" w:space="0" w:color="auto"/>
                        <w:left w:val="none" w:sz="0" w:space="0" w:color="auto"/>
                        <w:bottom w:val="none" w:sz="0" w:space="0" w:color="auto"/>
                        <w:right w:val="none" w:sz="0" w:space="0" w:color="auto"/>
                      </w:divBdr>
                    </w:div>
                    <w:div w:id="301234478">
                      <w:marLeft w:val="0"/>
                      <w:marRight w:val="0"/>
                      <w:marTop w:val="0"/>
                      <w:marBottom w:val="0"/>
                      <w:divBdr>
                        <w:top w:val="none" w:sz="0" w:space="0" w:color="auto"/>
                        <w:left w:val="none" w:sz="0" w:space="0" w:color="auto"/>
                        <w:bottom w:val="none" w:sz="0" w:space="0" w:color="auto"/>
                        <w:right w:val="none" w:sz="0" w:space="0" w:color="auto"/>
                      </w:divBdr>
                    </w:div>
                  </w:divsChild>
                </w:div>
                <w:div w:id="684787158">
                  <w:marLeft w:val="0"/>
                  <w:marRight w:val="525"/>
                  <w:marTop w:val="225"/>
                  <w:marBottom w:val="1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indiankanoon.org/doc/6142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FC441E-ACF5-44EC-84B3-234F5E15C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3823</Words>
  <Characters>21794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2</cp:revision>
  <dcterms:created xsi:type="dcterms:W3CDTF">2017-09-09T05:32:00Z</dcterms:created>
  <dcterms:modified xsi:type="dcterms:W3CDTF">2017-09-09T05:32:00Z</dcterms:modified>
</cp:coreProperties>
</file>