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4EB" w:rsidRPr="003150A9" w:rsidRDefault="003054EB" w:rsidP="003054EB">
      <w:pPr>
        <w:jc w:val="center"/>
        <w:rPr>
          <w:rFonts w:ascii="Times New Roman" w:hAnsi="Times New Roman" w:cs="Times New Roman"/>
          <w:b/>
          <w:sz w:val="32"/>
          <w:szCs w:val="32"/>
        </w:rPr>
      </w:pPr>
      <w:r w:rsidRPr="003150A9">
        <w:rPr>
          <w:rFonts w:ascii="Times New Roman" w:hAnsi="Times New Roman" w:cs="Times New Roman"/>
          <w:b/>
          <w:sz w:val="32"/>
          <w:szCs w:val="32"/>
        </w:rPr>
        <w:t>The glaring inadequacies of the vaccination practices in the private sector of India</w:t>
      </w:r>
    </w:p>
    <w:p w:rsidR="003054EB" w:rsidRPr="003150A9" w:rsidRDefault="003054EB" w:rsidP="003054EB">
      <w:pPr>
        <w:spacing w:line="480" w:lineRule="auto"/>
        <w:jc w:val="center"/>
        <w:rPr>
          <w:rFonts w:ascii="Times New Roman" w:hAnsi="Times New Roman" w:cs="Times New Roman"/>
          <w:i/>
        </w:rPr>
      </w:pPr>
      <w:r>
        <w:rPr>
          <w:rFonts w:ascii="Times New Roman" w:hAnsi="Times New Roman" w:cs="Times New Roman"/>
          <w:i/>
        </w:rPr>
        <w:t>Vipin M. Vashishtha*</w:t>
      </w:r>
      <w:r w:rsidRPr="003150A9">
        <w:rPr>
          <w:rFonts w:ascii="Times New Roman" w:hAnsi="Times New Roman" w:cs="Times New Roman"/>
          <w:i/>
        </w:rPr>
        <w:t xml:space="preserve"> </w:t>
      </w:r>
    </w:p>
    <w:p w:rsidR="003054EB" w:rsidRPr="003150A9" w:rsidRDefault="003054EB" w:rsidP="003054EB">
      <w:pPr>
        <w:spacing w:line="480" w:lineRule="auto"/>
        <w:rPr>
          <w:rFonts w:ascii="Times New Roman" w:hAnsi="Times New Roman" w:cs="Times New Roman"/>
          <w:i/>
        </w:rPr>
      </w:pPr>
      <w:r w:rsidRPr="003150A9">
        <w:rPr>
          <w:rFonts w:ascii="Times New Roman" w:hAnsi="Times New Roman" w:cs="Times New Roman"/>
          <w:i/>
        </w:rPr>
        <w:t xml:space="preserve">*Consultant </w:t>
      </w:r>
      <w:proofErr w:type="spellStart"/>
      <w:r w:rsidRPr="003150A9">
        <w:rPr>
          <w:rFonts w:ascii="Times New Roman" w:hAnsi="Times New Roman" w:cs="Times New Roman"/>
          <w:i/>
        </w:rPr>
        <w:t>Pediatrician</w:t>
      </w:r>
      <w:proofErr w:type="spellEnd"/>
      <w:r w:rsidRPr="003150A9">
        <w:rPr>
          <w:rFonts w:ascii="Times New Roman" w:hAnsi="Times New Roman" w:cs="Times New Roman"/>
          <w:i/>
        </w:rPr>
        <w:t xml:space="preserve">, </w:t>
      </w:r>
      <w:proofErr w:type="spellStart"/>
      <w:r w:rsidRPr="003150A9">
        <w:rPr>
          <w:rFonts w:ascii="Times New Roman" w:hAnsi="Times New Roman" w:cs="Times New Roman"/>
          <w:i/>
        </w:rPr>
        <w:t>Mangla</w:t>
      </w:r>
      <w:proofErr w:type="spellEnd"/>
      <w:r w:rsidRPr="003150A9">
        <w:rPr>
          <w:rFonts w:ascii="Times New Roman" w:hAnsi="Times New Roman" w:cs="Times New Roman"/>
          <w:i/>
        </w:rPr>
        <w:t xml:space="preserve"> Hospital and Research Center, Shakti Chowk, Bijnor-246 701, Uttar Pradesh, India; E-mail</w:t>
      </w:r>
      <w:r w:rsidRPr="00014B59">
        <w:rPr>
          <w:rFonts w:ascii="Times New Roman" w:hAnsi="Times New Roman" w:cs="Times New Roman"/>
        </w:rPr>
        <w:t>: vipinipsita@gmail.com</w:t>
      </w:r>
      <w:r w:rsidRPr="003150A9">
        <w:rPr>
          <w:rFonts w:ascii="Times New Roman" w:hAnsi="Times New Roman" w:cs="Times New Roman"/>
          <w:i/>
        </w:rPr>
        <w:t xml:space="preserve"> </w:t>
      </w:r>
    </w:p>
    <w:p w:rsidR="003054EB" w:rsidRPr="003150A9" w:rsidRDefault="003054EB" w:rsidP="003054EB">
      <w:pPr>
        <w:rPr>
          <w:rFonts w:ascii="Times New Roman" w:hAnsi="Times New Roman" w:cs="Times New Roman"/>
        </w:rPr>
      </w:pPr>
    </w:p>
    <w:p w:rsidR="003054EB" w:rsidRDefault="003054EB" w:rsidP="003054EB">
      <w:pPr>
        <w:rPr>
          <w:rFonts w:ascii="Times New Roman" w:hAnsi="Times New Roman" w:cs="Times New Roman"/>
        </w:rPr>
      </w:pPr>
    </w:p>
    <w:p w:rsidR="003054EB" w:rsidRPr="003150A9" w:rsidRDefault="003054EB" w:rsidP="003054EB">
      <w:pPr>
        <w:rPr>
          <w:rFonts w:ascii="Times New Roman" w:hAnsi="Times New Roman" w:cs="Times New Roman"/>
        </w:rPr>
      </w:pPr>
      <w:bookmarkStart w:id="0" w:name="_GoBack"/>
      <w:bookmarkEnd w:id="0"/>
    </w:p>
    <w:p w:rsidR="003054EB" w:rsidRPr="003150A9" w:rsidRDefault="003054EB" w:rsidP="003054EB">
      <w:pPr>
        <w:spacing w:line="480" w:lineRule="auto"/>
        <w:rPr>
          <w:rFonts w:ascii="Times New Roman" w:hAnsi="Times New Roman" w:cs="Times New Roman"/>
        </w:rPr>
      </w:pPr>
      <w:r w:rsidRPr="003150A9">
        <w:rPr>
          <w:rFonts w:ascii="Times New Roman" w:hAnsi="Times New Roman" w:cs="Times New Roman"/>
        </w:rPr>
        <w:t xml:space="preserve"> Word count: 821</w:t>
      </w:r>
    </w:p>
    <w:p w:rsidR="003054EB" w:rsidRPr="003150A9" w:rsidRDefault="003054EB" w:rsidP="003054EB">
      <w:pPr>
        <w:spacing w:line="480" w:lineRule="auto"/>
        <w:rPr>
          <w:rFonts w:ascii="Times New Roman" w:hAnsi="Times New Roman" w:cs="Times New Roman"/>
        </w:rPr>
      </w:pPr>
      <w:r w:rsidRPr="003150A9">
        <w:rPr>
          <w:rFonts w:ascii="Times New Roman" w:hAnsi="Times New Roman" w:cs="Times New Roman"/>
        </w:rPr>
        <w:t>Conflicts of interest: None</w:t>
      </w:r>
    </w:p>
    <w:p w:rsidR="003054EB" w:rsidRPr="003150A9" w:rsidRDefault="003054EB" w:rsidP="003054EB">
      <w:pPr>
        <w:spacing w:line="480" w:lineRule="auto"/>
        <w:rPr>
          <w:rFonts w:ascii="Times New Roman" w:hAnsi="Times New Roman" w:cs="Times New Roman"/>
        </w:rPr>
      </w:pPr>
      <w:r w:rsidRPr="003150A9">
        <w:rPr>
          <w:rFonts w:ascii="Times New Roman" w:hAnsi="Times New Roman" w:cs="Times New Roman"/>
        </w:rPr>
        <w:t>Funding: None</w:t>
      </w:r>
    </w:p>
    <w:p w:rsidR="003054EB" w:rsidRPr="003150A9" w:rsidRDefault="003054EB" w:rsidP="003054EB">
      <w:pPr>
        <w:spacing w:line="480" w:lineRule="auto"/>
        <w:rPr>
          <w:rFonts w:ascii="Times New Roman" w:hAnsi="Times New Roman" w:cs="Times New Roman"/>
          <w:b/>
          <w:bCs/>
          <w:i/>
          <w:sz w:val="24"/>
          <w:szCs w:val="24"/>
        </w:rPr>
      </w:pPr>
    </w:p>
    <w:p w:rsidR="003054EB" w:rsidRDefault="003054EB" w:rsidP="003054EB">
      <w:pPr>
        <w:spacing w:line="480" w:lineRule="auto"/>
        <w:rPr>
          <w:rFonts w:ascii="Times New Roman" w:hAnsi="Times New Roman" w:cs="Times New Roman"/>
          <w:b/>
          <w:bCs/>
          <w:i/>
          <w:sz w:val="24"/>
          <w:szCs w:val="24"/>
        </w:rPr>
      </w:pPr>
    </w:p>
    <w:p w:rsidR="003054EB" w:rsidRDefault="003054EB" w:rsidP="003054EB">
      <w:pPr>
        <w:spacing w:line="480" w:lineRule="auto"/>
        <w:rPr>
          <w:rFonts w:ascii="Times New Roman" w:hAnsi="Times New Roman" w:cs="Times New Roman"/>
          <w:b/>
          <w:bCs/>
          <w:i/>
          <w:sz w:val="24"/>
          <w:szCs w:val="24"/>
        </w:rPr>
      </w:pPr>
    </w:p>
    <w:p w:rsidR="003054EB" w:rsidRPr="003150A9" w:rsidRDefault="003054EB" w:rsidP="003054EB">
      <w:pPr>
        <w:spacing w:line="480" w:lineRule="auto"/>
        <w:rPr>
          <w:rFonts w:ascii="Times New Roman" w:hAnsi="Times New Roman" w:cs="Times New Roman"/>
          <w:b/>
          <w:bCs/>
          <w:i/>
          <w:sz w:val="24"/>
          <w:szCs w:val="24"/>
        </w:rPr>
      </w:pPr>
    </w:p>
    <w:p w:rsidR="003054EB" w:rsidRPr="003150A9" w:rsidRDefault="003054EB" w:rsidP="003054EB">
      <w:pPr>
        <w:spacing w:line="480" w:lineRule="auto"/>
        <w:rPr>
          <w:rFonts w:ascii="Times New Roman" w:hAnsi="Times New Roman" w:cs="Times New Roman"/>
          <w:b/>
          <w:bCs/>
          <w:i/>
          <w:sz w:val="24"/>
          <w:szCs w:val="24"/>
        </w:rPr>
      </w:pPr>
      <w:r w:rsidRPr="003150A9">
        <w:rPr>
          <w:rFonts w:ascii="Times New Roman" w:hAnsi="Times New Roman" w:cs="Times New Roman"/>
          <w:b/>
          <w:bCs/>
          <w:i/>
          <w:sz w:val="24"/>
          <w:szCs w:val="24"/>
        </w:rPr>
        <w:t xml:space="preserve">Correspondence to: </w:t>
      </w:r>
    </w:p>
    <w:p w:rsidR="003054EB" w:rsidRPr="003150A9" w:rsidRDefault="003054EB" w:rsidP="003054EB">
      <w:pPr>
        <w:spacing w:after="0" w:line="480" w:lineRule="auto"/>
        <w:rPr>
          <w:rFonts w:ascii="Times New Roman" w:hAnsi="Times New Roman" w:cs="Times New Roman"/>
          <w:bCs/>
          <w:sz w:val="24"/>
          <w:szCs w:val="24"/>
        </w:rPr>
      </w:pPr>
      <w:r w:rsidRPr="003150A9">
        <w:rPr>
          <w:rFonts w:ascii="Times New Roman" w:hAnsi="Times New Roman" w:cs="Times New Roman"/>
          <w:bCs/>
          <w:sz w:val="24"/>
          <w:szCs w:val="24"/>
        </w:rPr>
        <w:t>Vipin M. Vashishtha, MD, FIAP</w:t>
      </w:r>
    </w:p>
    <w:p w:rsidR="003054EB" w:rsidRPr="003150A9" w:rsidRDefault="003054EB" w:rsidP="003054EB">
      <w:pPr>
        <w:spacing w:after="0" w:line="480" w:lineRule="auto"/>
        <w:rPr>
          <w:rFonts w:ascii="Times New Roman" w:hAnsi="Times New Roman" w:cs="Times New Roman"/>
          <w:bCs/>
          <w:sz w:val="24"/>
          <w:szCs w:val="24"/>
        </w:rPr>
      </w:pPr>
      <w:r w:rsidRPr="003150A9">
        <w:rPr>
          <w:rFonts w:ascii="Times New Roman" w:hAnsi="Times New Roman" w:cs="Times New Roman"/>
          <w:bCs/>
          <w:sz w:val="24"/>
          <w:szCs w:val="24"/>
        </w:rPr>
        <w:t>Mangla Hospital &amp; Research Center,</w:t>
      </w:r>
    </w:p>
    <w:p w:rsidR="003054EB" w:rsidRPr="003150A9" w:rsidRDefault="003054EB" w:rsidP="003054EB">
      <w:pPr>
        <w:spacing w:after="0" w:line="480" w:lineRule="auto"/>
        <w:rPr>
          <w:rFonts w:ascii="Times New Roman" w:hAnsi="Times New Roman" w:cs="Times New Roman"/>
          <w:bCs/>
          <w:sz w:val="24"/>
          <w:szCs w:val="24"/>
        </w:rPr>
      </w:pPr>
      <w:r w:rsidRPr="003150A9">
        <w:rPr>
          <w:rFonts w:ascii="Times New Roman" w:hAnsi="Times New Roman" w:cs="Times New Roman"/>
          <w:bCs/>
          <w:sz w:val="24"/>
          <w:szCs w:val="24"/>
        </w:rPr>
        <w:t>Shakti Chowk, Bijnor-246701-Uttar Pradesh, India</w:t>
      </w:r>
    </w:p>
    <w:p w:rsidR="003054EB" w:rsidRPr="003150A9" w:rsidRDefault="003054EB" w:rsidP="003054EB">
      <w:pPr>
        <w:spacing w:after="0" w:line="480" w:lineRule="auto"/>
        <w:rPr>
          <w:rFonts w:ascii="Times New Roman" w:hAnsi="Times New Roman" w:cs="Times New Roman"/>
          <w:bCs/>
          <w:sz w:val="24"/>
          <w:szCs w:val="24"/>
          <w:lang w:val="fr-FR"/>
        </w:rPr>
      </w:pPr>
      <w:r w:rsidRPr="003150A9">
        <w:rPr>
          <w:rFonts w:ascii="Times New Roman" w:hAnsi="Times New Roman" w:cs="Times New Roman"/>
          <w:bCs/>
          <w:sz w:val="24"/>
          <w:szCs w:val="24"/>
          <w:lang w:val="fr-FR"/>
        </w:rPr>
        <w:t xml:space="preserve">Email: </w:t>
      </w:r>
      <w:hyperlink r:id="rId8" w:history="1">
        <w:r w:rsidRPr="003150A9">
          <w:rPr>
            <w:rStyle w:val="Hyperlink"/>
            <w:rFonts w:ascii="Times New Roman" w:hAnsi="Times New Roman" w:cs="Times New Roman"/>
            <w:bCs/>
            <w:sz w:val="24"/>
            <w:szCs w:val="24"/>
            <w:lang w:val="fr-FR"/>
          </w:rPr>
          <w:t>vipinipsita@gmail.com</w:t>
        </w:r>
      </w:hyperlink>
      <w:r w:rsidRPr="003150A9">
        <w:rPr>
          <w:rFonts w:ascii="Times New Roman" w:hAnsi="Times New Roman" w:cs="Times New Roman"/>
          <w:bCs/>
          <w:sz w:val="24"/>
          <w:szCs w:val="24"/>
          <w:lang w:val="fr-FR"/>
        </w:rPr>
        <w:t xml:space="preserve"> </w:t>
      </w:r>
    </w:p>
    <w:p w:rsidR="003054EB" w:rsidRPr="003150A9" w:rsidRDefault="003054EB" w:rsidP="003054EB">
      <w:pPr>
        <w:spacing w:after="0" w:line="480" w:lineRule="auto"/>
        <w:rPr>
          <w:rFonts w:ascii="Times New Roman" w:hAnsi="Times New Roman" w:cs="Times New Roman"/>
          <w:bCs/>
          <w:sz w:val="24"/>
          <w:szCs w:val="24"/>
          <w:lang w:val="fr-FR"/>
        </w:rPr>
      </w:pPr>
      <w:r w:rsidRPr="003150A9">
        <w:rPr>
          <w:rFonts w:ascii="Times New Roman" w:hAnsi="Times New Roman" w:cs="Times New Roman"/>
          <w:bCs/>
          <w:sz w:val="24"/>
          <w:szCs w:val="24"/>
          <w:lang w:val="fr-FR"/>
        </w:rPr>
        <w:t>Mobile: +91-97596-41900</w:t>
      </w:r>
    </w:p>
    <w:p w:rsidR="003054EB" w:rsidRPr="003150A9" w:rsidRDefault="003054EB" w:rsidP="003054EB">
      <w:pPr>
        <w:spacing w:after="0" w:line="480" w:lineRule="auto"/>
        <w:rPr>
          <w:rFonts w:ascii="Times New Roman" w:hAnsi="Times New Roman" w:cs="Times New Roman"/>
          <w:bCs/>
          <w:sz w:val="24"/>
          <w:szCs w:val="24"/>
          <w:lang w:val="fr-FR"/>
        </w:rPr>
      </w:pPr>
      <w:proofErr w:type="spellStart"/>
      <w:r w:rsidRPr="003150A9">
        <w:rPr>
          <w:rFonts w:ascii="Times New Roman" w:hAnsi="Times New Roman" w:cs="Times New Roman"/>
          <w:bCs/>
          <w:sz w:val="24"/>
          <w:szCs w:val="24"/>
          <w:lang w:val="fr-FR"/>
        </w:rPr>
        <w:t>Telephone</w:t>
      </w:r>
      <w:proofErr w:type="spellEnd"/>
      <w:r w:rsidRPr="003150A9">
        <w:rPr>
          <w:rFonts w:ascii="Times New Roman" w:hAnsi="Times New Roman" w:cs="Times New Roman"/>
          <w:bCs/>
          <w:sz w:val="24"/>
          <w:szCs w:val="24"/>
          <w:lang w:val="fr-FR"/>
        </w:rPr>
        <w:t>: +911342262931; Fax: +911342265102</w:t>
      </w:r>
    </w:p>
    <w:p w:rsidR="003054EB" w:rsidRPr="003150A9" w:rsidRDefault="003054EB" w:rsidP="003054EB">
      <w:pPr>
        <w:rPr>
          <w:rFonts w:ascii="Times New Roman" w:hAnsi="Times New Roman" w:cs="Times New Roman"/>
        </w:rPr>
      </w:pPr>
    </w:p>
    <w:p w:rsidR="006E2DA5" w:rsidRPr="00761CA5" w:rsidRDefault="006E2DA5" w:rsidP="00FA4D94">
      <w:pPr>
        <w:jc w:val="center"/>
        <w:rPr>
          <w:rFonts w:ascii="Times New Roman" w:hAnsi="Times New Roman" w:cs="Times New Roman"/>
          <w:b/>
          <w:sz w:val="32"/>
          <w:szCs w:val="32"/>
        </w:rPr>
      </w:pPr>
      <w:r w:rsidRPr="00761CA5">
        <w:rPr>
          <w:rFonts w:ascii="Times New Roman" w:hAnsi="Times New Roman" w:cs="Times New Roman"/>
          <w:b/>
          <w:sz w:val="32"/>
          <w:szCs w:val="32"/>
        </w:rPr>
        <w:lastRenderedPageBreak/>
        <w:t>The glaring inadequacies of the vaccination practices in the private sector of India</w:t>
      </w:r>
    </w:p>
    <w:p w:rsidR="006E2DA5" w:rsidRPr="002F4DAC" w:rsidRDefault="006E2DA5" w:rsidP="006E2DA5">
      <w:pPr>
        <w:jc w:val="both"/>
        <w:rPr>
          <w:rFonts w:ascii="Times New Roman" w:hAnsi="Times New Roman" w:cs="Times New Roman"/>
          <w:sz w:val="24"/>
          <w:szCs w:val="24"/>
        </w:rPr>
      </w:pPr>
    </w:p>
    <w:p w:rsidR="006E2DA5" w:rsidRPr="002F4DAC" w:rsidRDefault="00761CA5" w:rsidP="006E2DA5">
      <w:pPr>
        <w:jc w:val="both"/>
        <w:rPr>
          <w:rFonts w:ascii="Times New Roman" w:hAnsi="Times New Roman" w:cs="Times New Roman"/>
          <w:sz w:val="24"/>
          <w:szCs w:val="24"/>
        </w:rPr>
      </w:pPr>
      <w:r w:rsidRPr="00761CA5">
        <w:rPr>
          <w:rFonts w:ascii="Times New Roman" w:hAnsi="Times New Roman" w:cs="Times New Roman"/>
          <w:sz w:val="24"/>
          <w:szCs w:val="24"/>
        </w:rPr>
        <w:t xml:space="preserve">The IJME editorial raises some very contentious yet quite relevant and ethical issues pertaining to vaccination practices in India </w:t>
      </w:r>
      <w:r w:rsidR="006E2DA5" w:rsidRPr="00761CA5">
        <w:rPr>
          <w:rFonts w:ascii="Times New Roman" w:hAnsi="Times New Roman" w:cs="Times New Roman"/>
          <w:b/>
          <w:sz w:val="24"/>
          <w:szCs w:val="24"/>
        </w:rPr>
        <w:t>[1].</w:t>
      </w:r>
      <w:r w:rsidR="006E2DA5" w:rsidRPr="00761CA5">
        <w:rPr>
          <w:rFonts w:ascii="Times New Roman" w:hAnsi="Times New Roman" w:cs="Times New Roman"/>
          <w:sz w:val="24"/>
          <w:szCs w:val="24"/>
        </w:rPr>
        <w:t xml:space="preserve"> Vaccination is one of the most important preventive measures against infectious diseases and vaccines are a great public health tool. The eradication of smallpox in 70s and near eradication of polio </w:t>
      </w:r>
      <w:proofErr w:type="gramStart"/>
      <w:r w:rsidR="006E2DA5" w:rsidRPr="00761CA5">
        <w:rPr>
          <w:rFonts w:ascii="Times New Roman" w:hAnsi="Times New Roman" w:cs="Times New Roman"/>
          <w:sz w:val="24"/>
          <w:szCs w:val="24"/>
        </w:rPr>
        <w:t>are</w:t>
      </w:r>
      <w:proofErr w:type="gramEnd"/>
      <w:r w:rsidR="006E2DA5" w:rsidRPr="00761CA5">
        <w:rPr>
          <w:rFonts w:ascii="Times New Roman" w:hAnsi="Times New Roman" w:cs="Times New Roman"/>
          <w:sz w:val="24"/>
          <w:szCs w:val="24"/>
        </w:rPr>
        <w:t xml:space="preserve"> testimony to this. The Government of India (</w:t>
      </w:r>
      <w:proofErr w:type="spellStart"/>
      <w:r w:rsidR="006E2DA5" w:rsidRPr="00761CA5">
        <w:rPr>
          <w:rFonts w:ascii="Times New Roman" w:hAnsi="Times New Roman" w:cs="Times New Roman"/>
          <w:sz w:val="24"/>
          <w:szCs w:val="24"/>
        </w:rPr>
        <w:t>GoI</w:t>
      </w:r>
      <w:proofErr w:type="spellEnd"/>
      <w:r w:rsidR="006E2DA5" w:rsidRPr="00761CA5">
        <w:rPr>
          <w:rFonts w:ascii="Times New Roman" w:hAnsi="Times New Roman" w:cs="Times New Roman"/>
          <w:sz w:val="24"/>
          <w:szCs w:val="24"/>
        </w:rPr>
        <w:t>) has recently added few new vaccines in its Universal Immunization Program (UIP), one of the largest public health programs across the globe. The number of vaccines delivered through</w:t>
      </w:r>
      <w:r w:rsidR="006E2DA5" w:rsidRPr="002F4DAC">
        <w:rPr>
          <w:rFonts w:ascii="Times New Roman" w:hAnsi="Times New Roman" w:cs="Times New Roman"/>
          <w:sz w:val="24"/>
          <w:szCs w:val="24"/>
        </w:rPr>
        <w:t xml:space="preserve"> this public health program has almost doubled from 6 in 1985. However, some important vaccines are still not part of UIP and hence not available in the public sector. These vaccines such as typhoid, chickenpox, hepatitis-A, HPV, MMR, etc are therefore being given through private sector.  </w:t>
      </w:r>
    </w:p>
    <w:p w:rsidR="006E2DA5" w:rsidRPr="002F4DAC" w:rsidRDefault="006E2DA5" w:rsidP="006E2DA5">
      <w:pPr>
        <w:jc w:val="both"/>
        <w:rPr>
          <w:rFonts w:ascii="Times New Roman" w:hAnsi="Times New Roman" w:cs="Times New Roman"/>
          <w:sz w:val="24"/>
          <w:szCs w:val="24"/>
        </w:rPr>
      </w:pPr>
      <w:r w:rsidRPr="002F4DAC">
        <w:rPr>
          <w:rFonts w:ascii="Times New Roman" w:hAnsi="Times New Roman" w:cs="Times New Roman"/>
          <w:sz w:val="24"/>
          <w:szCs w:val="24"/>
        </w:rPr>
        <w:t xml:space="preserve">Proper pricing of vaccines in the private sector is a very contentious issue </w:t>
      </w:r>
      <w:r w:rsidRPr="002F4DAC">
        <w:rPr>
          <w:rFonts w:ascii="Times New Roman" w:hAnsi="Times New Roman" w:cs="Times New Roman"/>
          <w:b/>
          <w:sz w:val="24"/>
          <w:szCs w:val="24"/>
        </w:rPr>
        <w:t>[</w:t>
      </w:r>
      <w:r w:rsidR="00761CA5">
        <w:rPr>
          <w:rFonts w:ascii="Times New Roman" w:hAnsi="Times New Roman" w:cs="Times New Roman"/>
          <w:b/>
          <w:sz w:val="24"/>
          <w:szCs w:val="24"/>
        </w:rPr>
        <w:t>2, 3</w:t>
      </w:r>
      <w:r w:rsidR="00B57012">
        <w:rPr>
          <w:rFonts w:ascii="Times New Roman" w:hAnsi="Times New Roman" w:cs="Times New Roman"/>
          <w:b/>
          <w:sz w:val="24"/>
          <w:szCs w:val="24"/>
        </w:rPr>
        <w:t>]</w:t>
      </w:r>
      <w:r w:rsidRPr="002F4DAC">
        <w:rPr>
          <w:rFonts w:ascii="Times New Roman" w:hAnsi="Times New Roman" w:cs="Times New Roman"/>
          <w:b/>
          <w:sz w:val="24"/>
          <w:szCs w:val="24"/>
        </w:rPr>
        <w:t>.</w:t>
      </w:r>
      <w:r w:rsidRPr="002F4DAC">
        <w:rPr>
          <w:rFonts w:ascii="Times New Roman" w:hAnsi="Times New Roman" w:cs="Times New Roman"/>
          <w:sz w:val="24"/>
          <w:szCs w:val="24"/>
        </w:rPr>
        <w:t xml:space="preserve"> One of the reasons is that the private sector of vaccines is poorly regulated and not controlled by the </w:t>
      </w:r>
      <w:proofErr w:type="spellStart"/>
      <w:r w:rsidRPr="002F4DAC">
        <w:rPr>
          <w:rFonts w:ascii="Times New Roman" w:hAnsi="Times New Roman" w:cs="Times New Roman"/>
          <w:sz w:val="24"/>
          <w:szCs w:val="24"/>
        </w:rPr>
        <w:t>GoI</w:t>
      </w:r>
      <w:proofErr w:type="spellEnd"/>
      <w:r w:rsidRPr="002F4DAC">
        <w:rPr>
          <w:rFonts w:ascii="Times New Roman" w:hAnsi="Times New Roman" w:cs="Times New Roman"/>
          <w:sz w:val="24"/>
          <w:szCs w:val="24"/>
        </w:rPr>
        <w:t xml:space="preserve"> </w:t>
      </w:r>
      <w:r w:rsidRPr="002F4DAC">
        <w:rPr>
          <w:rFonts w:ascii="Times New Roman" w:hAnsi="Times New Roman" w:cs="Times New Roman"/>
          <w:b/>
          <w:sz w:val="24"/>
          <w:szCs w:val="24"/>
        </w:rPr>
        <w:t>[</w:t>
      </w:r>
      <w:r w:rsidR="00761CA5">
        <w:rPr>
          <w:rFonts w:ascii="Times New Roman" w:hAnsi="Times New Roman" w:cs="Times New Roman"/>
          <w:b/>
          <w:sz w:val="24"/>
          <w:szCs w:val="24"/>
        </w:rPr>
        <w:t>4, 5</w:t>
      </w:r>
      <w:r w:rsidR="00B57012">
        <w:rPr>
          <w:rFonts w:ascii="Times New Roman" w:hAnsi="Times New Roman" w:cs="Times New Roman"/>
          <w:b/>
          <w:sz w:val="24"/>
          <w:szCs w:val="24"/>
        </w:rPr>
        <w:t>]</w:t>
      </w:r>
      <w:r w:rsidRPr="002F4DAC">
        <w:rPr>
          <w:rFonts w:ascii="Times New Roman" w:hAnsi="Times New Roman" w:cs="Times New Roman"/>
          <w:b/>
          <w:sz w:val="24"/>
          <w:szCs w:val="24"/>
        </w:rPr>
        <w:t>.</w:t>
      </w:r>
      <w:r w:rsidRPr="002F4DAC">
        <w:rPr>
          <w:rFonts w:ascii="Times New Roman" w:hAnsi="Times New Roman" w:cs="Times New Roman"/>
          <w:sz w:val="24"/>
          <w:szCs w:val="24"/>
        </w:rPr>
        <w:t xml:space="preserve"> There is no code of ethics for the vaccine manufacturers. As a result, the vaccine companies are exploiting this scenario to the fullest/maximum for profiteering.</w:t>
      </w:r>
    </w:p>
    <w:p w:rsidR="006E2DA5" w:rsidRPr="002F4DAC" w:rsidRDefault="006E2DA5" w:rsidP="006E2DA5">
      <w:pPr>
        <w:jc w:val="both"/>
        <w:rPr>
          <w:rFonts w:ascii="Times New Roman" w:hAnsi="Times New Roman" w:cs="Times New Roman"/>
          <w:sz w:val="24"/>
          <w:szCs w:val="24"/>
        </w:rPr>
      </w:pPr>
      <w:r w:rsidRPr="002F4DAC">
        <w:rPr>
          <w:rFonts w:ascii="Times New Roman" w:hAnsi="Times New Roman" w:cs="Times New Roman"/>
          <w:sz w:val="24"/>
          <w:szCs w:val="24"/>
        </w:rPr>
        <w:t xml:space="preserve">There is an existing unholy nexus between the vaccine companies, academic bodies and some prominent academicians called as 'Key Opinion Leaders" (KOLs) resulting in the occurrence of corrupt unethical practices in the private sector </w:t>
      </w:r>
      <w:r w:rsidRPr="00761CA5">
        <w:rPr>
          <w:rFonts w:ascii="Times New Roman" w:hAnsi="Times New Roman" w:cs="Times New Roman"/>
          <w:b/>
          <w:sz w:val="24"/>
          <w:szCs w:val="24"/>
        </w:rPr>
        <w:t>[</w:t>
      </w:r>
      <w:r w:rsidR="00761CA5" w:rsidRPr="00761CA5">
        <w:rPr>
          <w:rFonts w:ascii="Times New Roman" w:hAnsi="Times New Roman" w:cs="Times New Roman"/>
          <w:b/>
          <w:sz w:val="24"/>
          <w:szCs w:val="24"/>
        </w:rPr>
        <w:t>6</w:t>
      </w:r>
      <w:r w:rsidRPr="00761CA5">
        <w:rPr>
          <w:rFonts w:ascii="Times New Roman" w:hAnsi="Times New Roman" w:cs="Times New Roman"/>
          <w:b/>
          <w:sz w:val="24"/>
          <w:szCs w:val="24"/>
        </w:rPr>
        <w:t>].</w:t>
      </w:r>
      <w:r w:rsidRPr="002F4DAC">
        <w:rPr>
          <w:rFonts w:ascii="Times New Roman" w:hAnsi="Times New Roman" w:cs="Times New Roman"/>
          <w:sz w:val="24"/>
          <w:szCs w:val="24"/>
        </w:rPr>
        <w:t xml:space="preserve"> </w:t>
      </w:r>
    </w:p>
    <w:p w:rsidR="006E2DA5" w:rsidRPr="002F4DAC" w:rsidRDefault="000249CF" w:rsidP="006E2DA5">
      <w:pPr>
        <w:jc w:val="both"/>
        <w:rPr>
          <w:rStyle w:val="apple-converted-space"/>
          <w:rFonts w:ascii="Times New Roman" w:hAnsi="Times New Roman" w:cs="Times New Roman"/>
          <w:sz w:val="24"/>
          <w:szCs w:val="24"/>
          <w:shd w:val="clear" w:color="auto" w:fill="FFFFFF"/>
        </w:rPr>
      </w:pPr>
      <w:r w:rsidRPr="002F4DAC">
        <w:rPr>
          <w:rStyle w:val="apple-converted-space"/>
          <w:rFonts w:ascii="Times New Roman" w:hAnsi="Times New Roman" w:cs="Times New Roman"/>
          <w:sz w:val="24"/>
          <w:szCs w:val="24"/>
          <w:shd w:val="clear" w:color="auto" w:fill="FFFFFF"/>
        </w:rPr>
        <w:t>A</w:t>
      </w:r>
      <w:r w:rsidR="006E2DA5" w:rsidRPr="002F4DAC">
        <w:rPr>
          <w:rStyle w:val="apple-converted-space"/>
          <w:rFonts w:ascii="Times New Roman" w:hAnsi="Times New Roman" w:cs="Times New Roman"/>
          <w:sz w:val="24"/>
          <w:szCs w:val="24"/>
          <w:shd w:val="clear" w:color="auto" w:fill="FFFFFF"/>
        </w:rPr>
        <w:t xml:space="preserve">lmost all major vaccine manufacturers spend crores of rupees to promote their products in various scientific and non-scientific meetings of doctors. They sponsor big conferences of the academic bodies by becoming principal sponsors, distribute freebies (ranging from a carry bags to gold coins) to the delegates coming to these conferences, and also meddle in the scientific content of the conferences to suit their business prospects. They sometimes adopt 'highly unethical' practices like giving incentives to doctors to purchase their products in bulk which again range from free doses of their products to foreign trips </w:t>
      </w:r>
      <w:r w:rsidR="006E2DA5" w:rsidRPr="00761CA5">
        <w:rPr>
          <w:rStyle w:val="apple-converted-space"/>
          <w:rFonts w:ascii="Times New Roman" w:hAnsi="Times New Roman" w:cs="Times New Roman"/>
          <w:b/>
          <w:sz w:val="24"/>
          <w:szCs w:val="24"/>
          <w:shd w:val="clear" w:color="auto" w:fill="FFFFFF"/>
        </w:rPr>
        <w:t>[</w:t>
      </w:r>
      <w:r w:rsidR="00761CA5" w:rsidRPr="00761CA5">
        <w:rPr>
          <w:rStyle w:val="apple-converted-space"/>
          <w:rFonts w:ascii="Times New Roman" w:hAnsi="Times New Roman" w:cs="Times New Roman"/>
          <w:b/>
          <w:sz w:val="24"/>
          <w:szCs w:val="24"/>
          <w:shd w:val="clear" w:color="auto" w:fill="FFFFFF"/>
        </w:rPr>
        <w:t>7]</w:t>
      </w:r>
      <w:r w:rsidR="00B57012" w:rsidRPr="00761CA5">
        <w:rPr>
          <w:rStyle w:val="apple-converted-space"/>
          <w:rFonts w:ascii="Times New Roman" w:hAnsi="Times New Roman" w:cs="Times New Roman"/>
          <w:b/>
          <w:sz w:val="24"/>
          <w:szCs w:val="24"/>
          <w:shd w:val="clear" w:color="auto" w:fill="FFFFFF"/>
        </w:rPr>
        <w:t>.</w:t>
      </w:r>
      <w:r w:rsidR="006E2DA5" w:rsidRPr="002F4DAC">
        <w:rPr>
          <w:rStyle w:val="apple-converted-space"/>
          <w:rFonts w:ascii="Times New Roman" w:hAnsi="Times New Roman" w:cs="Times New Roman"/>
          <w:sz w:val="24"/>
          <w:szCs w:val="24"/>
          <w:shd w:val="clear" w:color="auto" w:fill="FFFFFF"/>
        </w:rPr>
        <w:t xml:space="preserve"> </w:t>
      </w:r>
    </w:p>
    <w:p w:rsidR="006E2DA5" w:rsidRPr="002F4DAC" w:rsidRDefault="000249CF" w:rsidP="000249CF">
      <w:pPr>
        <w:jc w:val="both"/>
        <w:rPr>
          <w:rFonts w:ascii="Times New Roman" w:hAnsi="Times New Roman" w:cs="Times New Roman"/>
          <w:sz w:val="24"/>
          <w:szCs w:val="24"/>
        </w:rPr>
      </w:pPr>
      <w:r w:rsidRPr="002F4DAC">
        <w:rPr>
          <w:rStyle w:val="apple-converted-space"/>
          <w:rFonts w:ascii="Times New Roman" w:hAnsi="Times New Roman" w:cs="Times New Roman"/>
          <w:sz w:val="24"/>
          <w:szCs w:val="24"/>
          <w:shd w:val="clear" w:color="auto" w:fill="FFFFFF"/>
        </w:rPr>
        <w:t xml:space="preserve">Another 'unethical practice' adopted by these vaccine companies is to </w:t>
      </w:r>
      <w:r w:rsidRPr="002F4DAC">
        <w:rPr>
          <w:rFonts w:ascii="Times New Roman" w:hAnsi="Times New Roman" w:cs="Times New Roman"/>
          <w:sz w:val="24"/>
          <w:szCs w:val="24"/>
        </w:rPr>
        <w:t xml:space="preserve">create a massive difference in the </w:t>
      </w:r>
      <w:r w:rsidR="00761CA5">
        <w:rPr>
          <w:rFonts w:ascii="Times New Roman" w:hAnsi="Times New Roman" w:cs="Times New Roman"/>
          <w:sz w:val="24"/>
          <w:szCs w:val="24"/>
        </w:rPr>
        <w:t>maximum retail price (</w:t>
      </w:r>
      <w:r w:rsidRPr="002F4DAC">
        <w:rPr>
          <w:rFonts w:ascii="Times New Roman" w:hAnsi="Times New Roman" w:cs="Times New Roman"/>
          <w:sz w:val="24"/>
          <w:szCs w:val="24"/>
        </w:rPr>
        <w:t>MRP</w:t>
      </w:r>
      <w:r w:rsidR="00761CA5">
        <w:rPr>
          <w:rFonts w:ascii="Times New Roman" w:hAnsi="Times New Roman" w:cs="Times New Roman"/>
          <w:sz w:val="24"/>
          <w:szCs w:val="24"/>
        </w:rPr>
        <w:t>)</w:t>
      </w:r>
      <w:r w:rsidRPr="002F4DAC">
        <w:rPr>
          <w:rFonts w:ascii="Times New Roman" w:hAnsi="Times New Roman" w:cs="Times New Roman"/>
          <w:sz w:val="24"/>
          <w:szCs w:val="24"/>
        </w:rPr>
        <w:t xml:space="preserve"> of a new vaccine and the price offered to a prospective prescriber. </w:t>
      </w:r>
      <w:r w:rsidR="006E2DA5" w:rsidRPr="002F4DAC">
        <w:rPr>
          <w:rFonts w:ascii="Times New Roman" w:hAnsi="Times New Roman" w:cs="Times New Roman"/>
          <w:sz w:val="24"/>
          <w:szCs w:val="24"/>
          <w:shd w:val="clear" w:color="auto" w:fill="FFFFFF"/>
        </w:rPr>
        <w:t>This is another way of 'bribing' a potential prescriber. This practice starts a greedy tendency amongst practitioners and they start viewing vaccines as yet another profit generating commodity rather than a great public health tool.</w:t>
      </w:r>
      <w:r w:rsidR="006E2DA5" w:rsidRPr="002F4DAC">
        <w:rPr>
          <w:rStyle w:val="apple-converted-space"/>
          <w:rFonts w:ascii="Times New Roman" w:hAnsi="Times New Roman" w:cs="Times New Roman"/>
          <w:sz w:val="24"/>
          <w:szCs w:val="24"/>
          <w:shd w:val="clear" w:color="auto" w:fill="FFFFFF"/>
        </w:rPr>
        <w:t> </w:t>
      </w:r>
      <w:r w:rsidRPr="002F4DAC">
        <w:rPr>
          <w:rStyle w:val="apple-converted-space"/>
          <w:rFonts w:ascii="Times New Roman" w:hAnsi="Times New Roman" w:cs="Times New Roman"/>
          <w:sz w:val="24"/>
          <w:szCs w:val="24"/>
          <w:shd w:val="clear" w:color="auto" w:fill="FFFFFF"/>
        </w:rPr>
        <w:t>T</w:t>
      </w:r>
      <w:r w:rsidR="006E2DA5" w:rsidRPr="002F4DAC">
        <w:rPr>
          <w:rFonts w:ascii="Times New Roman" w:hAnsi="Times New Roman" w:cs="Times New Roman"/>
          <w:sz w:val="24"/>
          <w:szCs w:val="24"/>
        </w:rPr>
        <w:t xml:space="preserve">here is no 'cap' on the profits charged by these companies. There are instances where they earn more than 200% margins on a particular product. </w:t>
      </w:r>
    </w:p>
    <w:p w:rsidR="00572EF9" w:rsidRPr="002F4DAC" w:rsidRDefault="006E2DA5" w:rsidP="00572EF9">
      <w:pPr>
        <w:rPr>
          <w:rStyle w:val="apple-converted-space"/>
          <w:rFonts w:ascii="Times New Roman" w:hAnsi="Times New Roman" w:cs="Times New Roman"/>
          <w:b/>
          <w:sz w:val="24"/>
          <w:szCs w:val="24"/>
          <w:shd w:val="clear" w:color="auto" w:fill="FFFFFF"/>
        </w:rPr>
      </w:pPr>
      <w:r w:rsidRPr="002F4DAC">
        <w:rPr>
          <w:rStyle w:val="apple-converted-space"/>
          <w:rFonts w:ascii="Times New Roman" w:hAnsi="Times New Roman" w:cs="Times New Roman"/>
          <w:b/>
          <w:sz w:val="24"/>
          <w:szCs w:val="24"/>
          <w:shd w:val="clear" w:color="auto" w:fill="FFFFFF"/>
        </w:rPr>
        <w:t>Nexus with academia and academic bodies</w:t>
      </w:r>
    </w:p>
    <w:p w:rsidR="00572EF9" w:rsidRPr="002F4DAC" w:rsidRDefault="006E2DA5" w:rsidP="00572EF9">
      <w:pPr>
        <w:rPr>
          <w:rFonts w:ascii="Times New Roman" w:hAnsi="Times New Roman" w:cs="Times New Roman"/>
          <w:sz w:val="24"/>
          <w:szCs w:val="24"/>
        </w:rPr>
      </w:pPr>
      <w:r w:rsidRPr="002F4DAC">
        <w:rPr>
          <w:rFonts w:ascii="Times New Roman" w:hAnsi="Times New Roman" w:cs="Times New Roman"/>
          <w:sz w:val="24"/>
          <w:szCs w:val="24"/>
        </w:rPr>
        <w:t xml:space="preserve">The vaccine companies, both multinational and domestic, try to recruit top academicians/paediatricians/ex-or current office-bearers of the academic bodies as </w:t>
      </w:r>
      <w:r w:rsidR="00572EF9" w:rsidRPr="002F4DAC">
        <w:rPr>
          <w:rFonts w:ascii="Times New Roman" w:hAnsi="Times New Roman" w:cs="Times New Roman"/>
          <w:sz w:val="24"/>
          <w:szCs w:val="24"/>
        </w:rPr>
        <w:t>their '</w:t>
      </w:r>
      <w:r w:rsidRPr="002F4DAC">
        <w:rPr>
          <w:rFonts w:ascii="Times New Roman" w:hAnsi="Times New Roman" w:cs="Times New Roman"/>
          <w:sz w:val="24"/>
          <w:szCs w:val="24"/>
        </w:rPr>
        <w:t>advisory board members</w:t>
      </w:r>
      <w:r w:rsidR="00572EF9" w:rsidRPr="002F4DAC">
        <w:rPr>
          <w:rFonts w:ascii="Times New Roman" w:hAnsi="Times New Roman" w:cs="Times New Roman"/>
          <w:sz w:val="24"/>
          <w:szCs w:val="24"/>
        </w:rPr>
        <w:t>'</w:t>
      </w:r>
      <w:r w:rsidRPr="002F4DAC">
        <w:rPr>
          <w:rFonts w:ascii="Times New Roman" w:hAnsi="Times New Roman" w:cs="Times New Roman"/>
          <w:sz w:val="24"/>
          <w:szCs w:val="24"/>
        </w:rPr>
        <w:t xml:space="preserve"> in the guise of providing academic guidance for development and </w:t>
      </w:r>
      <w:r w:rsidRPr="002F4DAC">
        <w:rPr>
          <w:rFonts w:ascii="Times New Roman" w:hAnsi="Times New Roman" w:cs="Times New Roman"/>
          <w:sz w:val="24"/>
          <w:szCs w:val="24"/>
        </w:rPr>
        <w:lastRenderedPageBreak/>
        <w:t xml:space="preserve">marketing of their products. These professionals are usually popular speakers at conferences and scientific meets. They are paid handsomely both in cash and kind. However, the main objective is to create </w:t>
      </w:r>
      <w:proofErr w:type="gramStart"/>
      <w:r w:rsidRPr="002F4DAC">
        <w:rPr>
          <w:rFonts w:ascii="Times New Roman" w:hAnsi="Times New Roman" w:cs="Times New Roman"/>
          <w:sz w:val="24"/>
          <w:szCs w:val="24"/>
        </w:rPr>
        <w:t>a hype</w:t>
      </w:r>
      <w:proofErr w:type="gramEnd"/>
      <w:r w:rsidRPr="002F4DAC">
        <w:rPr>
          <w:rFonts w:ascii="Times New Roman" w:hAnsi="Times New Roman" w:cs="Times New Roman"/>
          <w:sz w:val="24"/>
          <w:szCs w:val="24"/>
        </w:rPr>
        <w:t xml:space="preserve"> around a new or an existing product of the company that may or may not be based on valid scientific evidence. At times, these KOLs do their job by creating confusion in the minds of the doctors’ audience by contradicting the valid recommendations made by reputed advisory bodies and thus </w:t>
      </w:r>
      <w:r w:rsidR="00572EF9" w:rsidRPr="002F4DAC">
        <w:rPr>
          <w:rFonts w:ascii="Times New Roman" w:hAnsi="Times New Roman" w:cs="Times New Roman"/>
          <w:sz w:val="24"/>
          <w:szCs w:val="24"/>
        </w:rPr>
        <w:t>'</w:t>
      </w:r>
      <w:r w:rsidRPr="002F4DAC">
        <w:rPr>
          <w:rFonts w:ascii="Times New Roman" w:hAnsi="Times New Roman" w:cs="Times New Roman"/>
          <w:sz w:val="24"/>
          <w:szCs w:val="24"/>
        </w:rPr>
        <w:t>undermining</w:t>
      </w:r>
      <w:r w:rsidR="00572EF9" w:rsidRPr="002F4DAC">
        <w:rPr>
          <w:rFonts w:ascii="Times New Roman" w:hAnsi="Times New Roman" w:cs="Times New Roman"/>
          <w:sz w:val="24"/>
          <w:szCs w:val="24"/>
        </w:rPr>
        <w:t>'</w:t>
      </w:r>
      <w:r w:rsidRPr="002F4DAC">
        <w:rPr>
          <w:rFonts w:ascii="Times New Roman" w:hAnsi="Times New Roman" w:cs="Times New Roman"/>
          <w:sz w:val="24"/>
          <w:szCs w:val="24"/>
        </w:rPr>
        <w:t xml:space="preserve"> these national and international level academic bodies. In the bargain, they are paid huge sums as honoraria which </w:t>
      </w:r>
      <w:proofErr w:type="gramStart"/>
      <w:r w:rsidRPr="002F4DAC">
        <w:rPr>
          <w:rFonts w:ascii="Times New Roman" w:hAnsi="Times New Roman" w:cs="Times New Roman"/>
          <w:sz w:val="24"/>
          <w:szCs w:val="24"/>
        </w:rPr>
        <w:t>is</w:t>
      </w:r>
      <w:proofErr w:type="gramEnd"/>
      <w:r w:rsidRPr="002F4DAC">
        <w:rPr>
          <w:rFonts w:ascii="Times New Roman" w:hAnsi="Times New Roman" w:cs="Times New Roman"/>
          <w:sz w:val="24"/>
          <w:szCs w:val="24"/>
        </w:rPr>
        <w:t xml:space="preserve"> a clear violation of the existing MCI Code of Ethics</w:t>
      </w:r>
      <w:r w:rsidR="00572EF9" w:rsidRPr="002F4DAC">
        <w:rPr>
          <w:rFonts w:ascii="Times New Roman" w:hAnsi="Times New Roman" w:cs="Times New Roman"/>
          <w:sz w:val="24"/>
          <w:szCs w:val="24"/>
        </w:rPr>
        <w:t xml:space="preserve"> </w:t>
      </w:r>
      <w:r w:rsidR="00572EF9" w:rsidRPr="00761CA5">
        <w:rPr>
          <w:rFonts w:ascii="Times New Roman" w:hAnsi="Times New Roman" w:cs="Times New Roman"/>
          <w:b/>
          <w:sz w:val="24"/>
          <w:szCs w:val="24"/>
        </w:rPr>
        <w:t>[</w:t>
      </w:r>
      <w:r w:rsidR="00B57012" w:rsidRPr="00761CA5">
        <w:rPr>
          <w:rFonts w:ascii="Times New Roman" w:hAnsi="Times New Roman" w:cs="Times New Roman"/>
          <w:b/>
          <w:sz w:val="24"/>
          <w:szCs w:val="24"/>
        </w:rPr>
        <w:t>7</w:t>
      </w:r>
      <w:r w:rsidR="00572EF9" w:rsidRPr="00761CA5">
        <w:rPr>
          <w:rFonts w:ascii="Times New Roman" w:hAnsi="Times New Roman" w:cs="Times New Roman"/>
          <w:b/>
          <w:sz w:val="24"/>
          <w:szCs w:val="24"/>
        </w:rPr>
        <w:t>]</w:t>
      </w:r>
      <w:r w:rsidRPr="00761CA5">
        <w:rPr>
          <w:rFonts w:ascii="Times New Roman" w:hAnsi="Times New Roman" w:cs="Times New Roman"/>
          <w:b/>
          <w:sz w:val="24"/>
          <w:szCs w:val="24"/>
        </w:rPr>
        <w:t>.</w:t>
      </w:r>
      <w:r w:rsidRPr="002F4DAC">
        <w:rPr>
          <w:rFonts w:ascii="Times New Roman" w:hAnsi="Times New Roman" w:cs="Times New Roman"/>
          <w:sz w:val="24"/>
          <w:szCs w:val="24"/>
        </w:rPr>
        <w:t xml:space="preserve"> </w:t>
      </w:r>
    </w:p>
    <w:p w:rsidR="006E2DA5" w:rsidRPr="002F4DAC" w:rsidRDefault="006E2DA5" w:rsidP="00572EF9">
      <w:pPr>
        <w:rPr>
          <w:rFonts w:ascii="Times New Roman" w:hAnsi="Times New Roman" w:cs="Times New Roman"/>
          <w:sz w:val="24"/>
          <w:szCs w:val="24"/>
        </w:rPr>
      </w:pPr>
      <w:r w:rsidRPr="002F4DAC">
        <w:rPr>
          <w:rFonts w:ascii="Times New Roman" w:hAnsi="Times New Roman" w:cs="Times New Roman"/>
          <w:sz w:val="24"/>
          <w:szCs w:val="24"/>
        </w:rPr>
        <w:t xml:space="preserve">At times, vaccine industry officials also try to 'bribe' the national level Office-bearers (OBs) of these academic bodies by sponsoring them personally or by acquiring key sponsorship of their major events to get 'favourable' recommendations for their products from the recommending committees of these organizations. There are instances when these companies make a seemingly profitable investment by investing in the campaigns of </w:t>
      </w:r>
      <w:r w:rsidR="00761CA5">
        <w:rPr>
          <w:rFonts w:ascii="Times New Roman" w:hAnsi="Times New Roman" w:cs="Times New Roman"/>
          <w:sz w:val="24"/>
          <w:szCs w:val="24"/>
        </w:rPr>
        <w:t xml:space="preserve">prospective </w:t>
      </w:r>
      <w:r w:rsidRPr="002F4DAC">
        <w:rPr>
          <w:rFonts w:ascii="Times New Roman" w:hAnsi="Times New Roman" w:cs="Times New Roman"/>
          <w:sz w:val="24"/>
          <w:szCs w:val="24"/>
        </w:rPr>
        <w:t xml:space="preserve">Presidential candidates of academic bodies during the electioneering itself.  With the endorsement of products by prominent KOLs during major scientific events, the sales of these products get soared up to several times. So this nexus is working through a </w:t>
      </w:r>
      <w:r w:rsidR="00572EF9" w:rsidRPr="002F4DAC">
        <w:rPr>
          <w:rFonts w:ascii="Times New Roman" w:hAnsi="Times New Roman" w:cs="Times New Roman"/>
          <w:sz w:val="24"/>
          <w:szCs w:val="24"/>
        </w:rPr>
        <w:t>'</w:t>
      </w:r>
      <w:r w:rsidRPr="002F4DAC">
        <w:rPr>
          <w:rFonts w:ascii="Times New Roman" w:hAnsi="Times New Roman" w:cs="Times New Roman"/>
          <w:sz w:val="24"/>
          <w:szCs w:val="24"/>
        </w:rPr>
        <w:t>quid-pro-quo</w:t>
      </w:r>
      <w:r w:rsidR="00572EF9" w:rsidRPr="002F4DAC">
        <w:rPr>
          <w:rFonts w:ascii="Times New Roman" w:hAnsi="Times New Roman" w:cs="Times New Roman"/>
          <w:sz w:val="24"/>
          <w:szCs w:val="24"/>
        </w:rPr>
        <w:t>'</w:t>
      </w:r>
      <w:r w:rsidRPr="002F4DAC">
        <w:rPr>
          <w:rFonts w:ascii="Times New Roman" w:hAnsi="Times New Roman" w:cs="Times New Roman"/>
          <w:sz w:val="24"/>
          <w:szCs w:val="24"/>
        </w:rPr>
        <w:t xml:space="preserve"> basis in which both vaccine industry and the doctors are making money at the expense of consumers, i.e. the unsuspecting parents. </w:t>
      </w:r>
    </w:p>
    <w:p w:rsidR="00572EF9" w:rsidRPr="002F4DAC" w:rsidRDefault="002F4DAC" w:rsidP="00572EF9">
      <w:pPr>
        <w:rPr>
          <w:rFonts w:ascii="Times New Roman" w:hAnsi="Times New Roman" w:cs="Times New Roman"/>
          <w:b/>
          <w:sz w:val="24"/>
          <w:szCs w:val="24"/>
        </w:rPr>
      </w:pPr>
      <w:r>
        <w:rPr>
          <w:rFonts w:ascii="Times New Roman" w:hAnsi="Times New Roman" w:cs="Times New Roman"/>
          <w:b/>
          <w:sz w:val="24"/>
          <w:szCs w:val="24"/>
        </w:rPr>
        <w:t>Need of the hour</w:t>
      </w:r>
    </w:p>
    <w:p w:rsidR="006E2DA5" w:rsidRDefault="00572EF9" w:rsidP="00572EF9">
      <w:pPr>
        <w:rPr>
          <w:rFonts w:ascii="Times New Roman" w:hAnsi="Times New Roman" w:cs="Times New Roman"/>
          <w:sz w:val="24"/>
          <w:szCs w:val="24"/>
        </w:rPr>
      </w:pPr>
      <w:r w:rsidRPr="002F4DAC">
        <w:rPr>
          <w:rFonts w:ascii="Times New Roman" w:hAnsi="Times New Roman" w:cs="Times New Roman"/>
          <w:sz w:val="24"/>
          <w:szCs w:val="24"/>
        </w:rPr>
        <w:t xml:space="preserve">Still majority of doctors, particularly </w:t>
      </w:r>
      <w:proofErr w:type="spellStart"/>
      <w:r w:rsidRPr="002F4DAC">
        <w:rPr>
          <w:rFonts w:ascii="Times New Roman" w:hAnsi="Times New Roman" w:cs="Times New Roman"/>
          <w:sz w:val="24"/>
          <w:szCs w:val="24"/>
        </w:rPr>
        <w:t>pediatricians</w:t>
      </w:r>
      <w:proofErr w:type="spellEnd"/>
      <w:r w:rsidRPr="002F4DAC">
        <w:rPr>
          <w:rFonts w:ascii="Times New Roman" w:hAnsi="Times New Roman" w:cs="Times New Roman"/>
          <w:sz w:val="24"/>
          <w:szCs w:val="24"/>
        </w:rPr>
        <w:t xml:space="preserve">, are still contributing to overall improvement in the immunization coverage of key vaccine preventable diseases coming under </w:t>
      </w:r>
      <w:r w:rsidR="00761CA5">
        <w:rPr>
          <w:rFonts w:ascii="Times New Roman" w:hAnsi="Times New Roman" w:cs="Times New Roman"/>
          <w:sz w:val="24"/>
          <w:szCs w:val="24"/>
        </w:rPr>
        <w:t>UIP</w:t>
      </w:r>
      <w:r w:rsidRPr="002F4DAC">
        <w:rPr>
          <w:rFonts w:ascii="Times New Roman" w:hAnsi="Times New Roman" w:cs="Times New Roman"/>
          <w:sz w:val="24"/>
          <w:szCs w:val="24"/>
        </w:rPr>
        <w:t>. However, the problem exists in the practices pertaining to dispensing of newer vaccines. There is a need to d</w:t>
      </w:r>
      <w:r w:rsidR="006E2DA5" w:rsidRPr="002F4DAC">
        <w:rPr>
          <w:rFonts w:ascii="Times New Roman" w:hAnsi="Times New Roman" w:cs="Times New Roman"/>
          <w:sz w:val="24"/>
          <w:szCs w:val="24"/>
        </w:rPr>
        <w:t>irect the appropriate authority to investigate th</w:t>
      </w:r>
      <w:r w:rsidRPr="002F4DAC">
        <w:rPr>
          <w:rFonts w:ascii="Times New Roman" w:hAnsi="Times New Roman" w:cs="Times New Roman"/>
          <w:sz w:val="24"/>
          <w:szCs w:val="24"/>
        </w:rPr>
        <w:t xml:space="preserve">e </w:t>
      </w:r>
      <w:r w:rsidR="006E2DA5" w:rsidRPr="002F4DAC">
        <w:rPr>
          <w:rFonts w:ascii="Times New Roman" w:hAnsi="Times New Roman" w:cs="Times New Roman"/>
          <w:sz w:val="24"/>
          <w:szCs w:val="24"/>
        </w:rPr>
        <w:t xml:space="preserve">nexus </w:t>
      </w:r>
      <w:r w:rsidRPr="002F4DAC">
        <w:rPr>
          <w:rFonts w:ascii="Times New Roman" w:hAnsi="Times New Roman" w:cs="Times New Roman"/>
          <w:sz w:val="24"/>
          <w:szCs w:val="24"/>
        </w:rPr>
        <w:t>highlighted above s</w:t>
      </w:r>
      <w:r w:rsidR="006E2DA5" w:rsidRPr="002F4DAC">
        <w:rPr>
          <w:rFonts w:ascii="Times New Roman" w:hAnsi="Times New Roman" w:cs="Times New Roman"/>
          <w:sz w:val="24"/>
          <w:szCs w:val="24"/>
        </w:rPr>
        <w:t xml:space="preserve">o that the prevalent corruption in the marketing of </w:t>
      </w:r>
      <w:r w:rsidRPr="002F4DAC">
        <w:rPr>
          <w:rFonts w:ascii="Times New Roman" w:hAnsi="Times New Roman" w:cs="Times New Roman"/>
          <w:sz w:val="24"/>
          <w:szCs w:val="24"/>
        </w:rPr>
        <w:t xml:space="preserve">newer </w:t>
      </w:r>
      <w:r w:rsidR="006E2DA5" w:rsidRPr="002F4DAC">
        <w:rPr>
          <w:rFonts w:ascii="Times New Roman" w:hAnsi="Times New Roman" w:cs="Times New Roman"/>
          <w:sz w:val="24"/>
          <w:szCs w:val="24"/>
        </w:rPr>
        <w:t>vaccines in the private secto</w:t>
      </w:r>
      <w:r w:rsidRPr="002F4DAC">
        <w:rPr>
          <w:rFonts w:ascii="Times New Roman" w:hAnsi="Times New Roman" w:cs="Times New Roman"/>
          <w:sz w:val="24"/>
          <w:szCs w:val="24"/>
        </w:rPr>
        <w:t>r can be curbed</w:t>
      </w:r>
      <w:r w:rsidR="006E2DA5" w:rsidRPr="002F4DAC">
        <w:rPr>
          <w:rFonts w:ascii="Times New Roman" w:hAnsi="Times New Roman" w:cs="Times New Roman"/>
          <w:sz w:val="24"/>
          <w:szCs w:val="24"/>
        </w:rPr>
        <w:t>. Earning unethically by taking advantage of apprehensions and fears of the society for its children is sheer criminal exploitation.</w:t>
      </w:r>
      <w:r w:rsidRPr="002F4DAC">
        <w:rPr>
          <w:rFonts w:ascii="Times New Roman" w:hAnsi="Times New Roman" w:cs="Times New Roman"/>
          <w:sz w:val="24"/>
          <w:szCs w:val="24"/>
        </w:rPr>
        <w:t xml:space="preserve"> Also, there is a need to bring all the </w:t>
      </w:r>
      <w:r w:rsidR="006E2DA5" w:rsidRPr="002F4DAC">
        <w:rPr>
          <w:rFonts w:ascii="Times New Roman" w:hAnsi="Times New Roman" w:cs="Times New Roman"/>
          <w:sz w:val="24"/>
          <w:szCs w:val="24"/>
        </w:rPr>
        <w:t xml:space="preserve">vaccines </w:t>
      </w:r>
      <w:proofErr w:type="gramStart"/>
      <w:r w:rsidRPr="002F4DAC">
        <w:rPr>
          <w:rFonts w:ascii="Times New Roman" w:hAnsi="Times New Roman" w:cs="Times New Roman"/>
          <w:sz w:val="24"/>
          <w:szCs w:val="24"/>
        </w:rPr>
        <w:t xml:space="preserve">under </w:t>
      </w:r>
      <w:r w:rsidR="006E2DA5" w:rsidRPr="002F4DAC">
        <w:rPr>
          <w:rFonts w:ascii="Times New Roman" w:hAnsi="Times New Roman" w:cs="Times New Roman"/>
          <w:sz w:val="24"/>
          <w:szCs w:val="24"/>
        </w:rPr>
        <w:t xml:space="preserve"> the</w:t>
      </w:r>
      <w:proofErr w:type="gramEnd"/>
      <w:r w:rsidR="006E2DA5" w:rsidRPr="002F4DAC">
        <w:rPr>
          <w:rFonts w:ascii="Times New Roman" w:hAnsi="Times New Roman" w:cs="Times New Roman"/>
          <w:sz w:val="24"/>
          <w:szCs w:val="24"/>
        </w:rPr>
        <w:t xml:space="preserve"> Drug Price Control Orders (DPCO) category, governed by regulatory pricing so that they become affordable to a large section of children.</w:t>
      </w:r>
    </w:p>
    <w:p w:rsidR="005E7E74" w:rsidRDefault="005E7E74" w:rsidP="00572EF9">
      <w:pPr>
        <w:rPr>
          <w:rFonts w:ascii="Times New Roman" w:hAnsi="Times New Roman" w:cs="Times New Roman"/>
          <w:sz w:val="24"/>
          <w:szCs w:val="24"/>
        </w:rPr>
      </w:pPr>
    </w:p>
    <w:p w:rsidR="00761CA5" w:rsidRDefault="00761CA5" w:rsidP="00761CA5">
      <w:pPr>
        <w:jc w:val="both"/>
        <w:rPr>
          <w:rFonts w:ascii="Times New Roman" w:hAnsi="Times New Roman" w:cs="Times New Roman"/>
          <w:b/>
          <w:sz w:val="24"/>
          <w:szCs w:val="24"/>
        </w:rPr>
      </w:pPr>
      <w:r w:rsidRPr="00761CA5">
        <w:rPr>
          <w:rFonts w:ascii="Times New Roman" w:hAnsi="Times New Roman" w:cs="Times New Roman"/>
          <w:b/>
          <w:sz w:val="24"/>
          <w:szCs w:val="24"/>
        </w:rPr>
        <w:t>Conflict of interest</w:t>
      </w:r>
      <w:r>
        <w:rPr>
          <w:rFonts w:ascii="Times New Roman" w:hAnsi="Times New Roman" w:cs="Times New Roman"/>
          <w:b/>
          <w:sz w:val="24"/>
          <w:szCs w:val="24"/>
        </w:rPr>
        <w:t>: No</w:t>
      </w:r>
    </w:p>
    <w:p w:rsidR="00761CA5" w:rsidRPr="00761CA5" w:rsidRDefault="00761CA5" w:rsidP="00761CA5">
      <w:pPr>
        <w:jc w:val="both"/>
        <w:rPr>
          <w:rFonts w:ascii="Times New Roman" w:hAnsi="Times New Roman" w:cs="Times New Roman"/>
          <w:b/>
          <w:sz w:val="24"/>
          <w:szCs w:val="24"/>
        </w:rPr>
      </w:pPr>
      <w:r>
        <w:rPr>
          <w:rFonts w:ascii="Times New Roman" w:hAnsi="Times New Roman" w:cs="Times New Roman"/>
          <w:b/>
          <w:sz w:val="24"/>
          <w:szCs w:val="24"/>
        </w:rPr>
        <w:t>Funding: None</w:t>
      </w:r>
    </w:p>
    <w:p w:rsidR="00761CA5" w:rsidRDefault="00761CA5">
      <w:pPr>
        <w:rPr>
          <w:rFonts w:ascii="Times New Roman" w:hAnsi="Times New Roman" w:cs="Times New Roman"/>
          <w:b/>
          <w:sz w:val="24"/>
          <w:szCs w:val="24"/>
        </w:rPr>
      </w:pPr>
    </w:p>
    <w:p w:rsidR="003054EB" w:rsidRDefault="003054EB">
      <w:pPr>
        <w:rPr>
          <w:rFonts w:ascii="Times New Roman" w:hAnsi="Times New Roman" w:cs="Times New Roman"/>
          <w:b/>
          <w:sz w:val="24"/>
          <w:szCs w:val="24"/>
        </w:rPr>
      </w:pPr>
    </w:p>
    <w:p w:rsidR="003054EB" w:rsidRDefault="003054EB">
      <w:pPr>
        <w:rPr>
          <w:rFonts w:ascii="Times New Roman" w:hAnsi="Times New Roman" w:cs="Times New Roman"/>
          <w:b/>
          <w:sz w:val="24"/>
          <w:szCs w:val="24"/>
        </w:rPr>
      </w:pPr>
    </w:p>
    <w:p w:rsidR="003054EB" w:rsidRDefault="003054EB">
      <w:pPr>
        <w:rPr>
          <w:rFonts w:ascii="Times New Roman" w:hAnsi="Times New Roman" w:cs="Times New Roman"/>
          <w:b/>
          <w:sz w:val="24"/>
          <w:szCs w:val="24"/>
        </w:rPr>
      </w:pPr>
    </w:p>
    <w:p w:rsidR="003054EB" w:rsidRDefault="003054EB">
      <w:pPr>
        <w:rPr>
          <w:rFonts w:ascii="Times New Roman" w:hAnsi="Times New Roman" w:cs="Times New Roman"/>
          <w:b/>
          <w:sz w:val="24"/>
          <w:szCs w:val="24"/>
        </w:rPr>
      </w:pPr>
    </w:p>
    <w:p w:rsidR="006E2DA5" w:rsidRDefault="006E2DA5">
      <w:pPr>
        <w:rPr>
          <w:rFonts w:ascii="Times New Roman" w:hAnsi="Times New Roman" w:cs="Times New Roman"/>
          <w:b/>
          <w:sz w:val="24"/>
          <w:szCs w:val="24"/>
        </w:rPr>
      </w:pPr>
      <w:r w:rsidRPr="002F4DAC">
        <w:rPr>
          <w:rFonts w:ascii="Times New Roman" w:hAnsi="Times New Roman" w:cs="Times New Roman"/>
          <w:b/>
          <w:sz w:val="24"/>
          <w:szCs w:val="24"/>
        </w:rPr>
        <w:lastRenderedPageBreak/>
        <w:t>REFERENCES:</w:t>
      </w:r>
    </w:p>
    <w:p w:rsidR="005E7E74" w:rsidRPr="00761CA5" w:rsidRDefault="005E7E74">
      <w:pPr>
        <w:rPr>
          <w:rFonts w:ascii="Times New Roman" w:hAnsi="Times New Roman" w:cs="Times New Roman"/>
          <w:sz w:val="24"/>
          <w:szCs w:val="24"/>
        </w:rPr>
      </w:pPr>
      <w:r w:rsidRPr="00761CA5">
        <w:rPr>
          <w:rFonts w:ascii="Times New Roman" w:hAnsi="Times New Roman" w:cs="Times New Roman"/>
          <w:sz w:val="24"/>
          <w:szCs w:val="24"/>
        </w:rPr>
        <w:t xml:space="preserve">1-Jesani A, Johari V. Ethical and legal challenges of vaccines and vaccination: Reflections. </w:t>
      </w:r>
      <w:proofErr w:type="gramStart"/>
      <w:r w:rsidRPr="00761CA5">
        <w:rPr>
          <w:rFonts w:ascii="Times New Roman" w:hAnsi="Times New Roman" w:cs="Times New Roman"/>
          <w:sz w:val="24"/>
          <w:szCs w:val="24"/>
        </w:rPr>
        <w:t>Indian J Med Ethics.</w:t>
      </w:r>
      <w:proofErr w:type="gramEnd"/>
      <w:r w:rsidRPr="00761CA5">
        <w:rPr>
          <w:rFonts w:ascii="Times New Roman" w:hAnsi="Times New Roman" w:cs="Times New Roman"/>
          <w:sz w:val="24"/>
          <w:szCs w:val="24"/>
        </w:rPr>
        <w:t xml:space="preserve"> </w:t>
      </w:r>
      <w:proofErr w:type="gramStart"/>
      <w:r w:rsidRPr="00761CA5">
        <w:rPr>
          <w:rFonts w:ascii="Times New Roman" w:hAnsi="Times New Roman" w:cs="Times New Roman"/>
          <w:sz w:val="24"/>
          <w:szCs w:val="24"/>
        </w:rPr>
        <w:t>2017; 2:72-74.</w:t>
      </w:r>
      <w:proofErr w:type="gramEnd"/>
    </w:p>
    <w:p w:rsidR="006E2DA5" w:rsidRPr="002F4DAC" w:rsidRDefault="00761CA5" w:rsidP="006E2DA5">
      <w:pPr>
        <w:rPr>
          <w:rFonts w:ascii="Times New Roman" w:hAnsi="Times New Roman" w:cs="Times New Roman"/>
          <w:sz w:val="24"/>
          <w:szCs w:val="24"/>
        </w:rPr>
      </w:pPr>
      <w:r>
        <w:rPr>
          <w:rFonts w:ascii="Times New Roman" w:hAnsi="Times New Roman" w:cs="Times New Roman"/>
          <w:sz w:val="24"/>
          <w:szCs w:val="24"/>
        </w:rPr>
        <w:t>2-</w:t>
      </w:r>
      <w:r w:rsidR="006E2DA5" w:rsidRPr="002F4DAC">
        <w:rPr>
          <w:rFonts w:ascii="Times New Roman" w:hAnsi="Times New Roman" w:cs="Times New Roman"/>
          <w:sz w:val="24"/>
          <w:szCs w:val="24"/>
        </w:rPr>
        <w:t xml:space="preserve"> </w:t>
      </w:r>
      <w:proofErr w:type="spellStart"/>
      <w:r w:rsidR="006E2DA5" w:rsidRPr="002F4DAC">
        <w:rPr>
          <w:rFonts w:ascii="Times New Roman" w:hAnsi="Times New Roman" w:cs="Times New Roman"/>
          <w:sz w:val="24"/>
          <w:szCs w:val="24"/>
        </w:rPr>
        <w:t>Thakre</w:t>
      </w:r>
      <w:proofErr w:type="spellEnd"/>
      <w:r w:rsidR="006E2DA5" w:rsidRPr="002F4DAC">
        <w:rPr>
          <w:rFonts w:ascii="Times New Roman" w:hAnsi="Times New Roman" w:cs="Times New Roman"/>
          <w:sz w:val="24"/>
          <w:szCs w:val="24"/>
        </w:rPr>
        <w:t xml:space="preserve"> R. </w:t>
      </w:r>
      <w:proofErr w:type="gramStart"/>
      <w:r w:rsidR="006E2DA5" w:rsidRPr="002F4DAC">
        <w:rPr>
          <w:rFonts w:ascii="Times New Roman" w:hAnsi="Times New Roman" w:cs="Times New Roman"/>
          <w:sz w:val="24"/>
          <w:szCs w:val="24"/>
        </w:rPr>
        <w:t>A Plea for Fair Pricing of Vaccines.</w:t>
      </w:r>
      <w:proofErr w:type="gramEnd"/>
      <w:r w:rsidR="006E2DA5" w:rsidRPr="002F4DAC">
        <w:rPr>
          <w:rFonts w:ascii="Times New Roman" w:hAnsi="Times New Roman" w:cs="Times New Roman"/>
          <w:sz w:val="24"/>
          <w:szCs w:val="24"/>
        </w:rPr>
        <w:t xml:space="preserve"> </w:t>
      </w:r>
      <w:proofErr w:type="gramStart"/>
      <w:r w:rsidR="006E2DA5" w:rsidRPr="002F4DAC">
        <w:rPr>
          <w:rFonts w:ascii="Times New Roman" w:hAnsi="Times New Roman" w:cs="Times New Roman"/>
          <w:sz w:val="24"/>
          <w:szCs w:val="24"/>
        </w:rPr>
        <w:t>Indian Pediatr.</w:t>
      </w:r>
      <w:proofErr w:type="gramEnd"/>
      <w:r w:rsidR="006E2DA5" w:rsidRPr="002F4DAC">
        <w:rPr>
          <w:rFonts w:ascii="Times New Roman" w:hAnsi="Times New Roman" w:cs="Times New Roman"/>
          <w:sz w:val="24"/>
          <w:szCs w:val="24"/>
        </w:rPr>
        <w:t xml:space="preserve"> </w:t>
      </w:r>
      <w:proofErr w:type="gramStart"/>
      <w:r w:rsidR="006E2DA5" w:rsidRPr="002F4DAC">
        <w:rPr>
          <w:rFonts w:ascii="Times New Roman" w:hAnsi="Times New Roman" w:cs="Times New Roman"/>
          <w:sz w:val="24"/>
          <w:szCs w:val="24"/>
        </w:rPr>
        <w:t>2017; 54:602.</w:t>
      </w:r>
      <w:proofErr w:type="gramEnd"/>
    </w:p>
    <w:p w:rsidR="00B57012" w:rsidRPr="002F4DAC" w:rsidRDefault="00761CA5" w:rsidP="00B57012">
      <w:pPr>
        <w:rPr>
          <w:rFonts w:ascii="Times New Roman" w:hAnsi="Times New Roman" w:cs="Times New Roman"/>
          <w:sz w:val="24"/>
          <w:szCs w:val="24"/>
        </w:rPr>
      </w:pPr>
      <w:r>
        <w:rPr>
          <w:rFonts w:ascii="Times New Roman" w:hAnsi="Times New Roman" w:cs="Times New Roman"/>
          <w:sz w:val="24"/>
          <w:szCs w:val="24"/>
        </w:rPr>
        <w:t>3-</w:t>
      </w:r>
      <w:r w:rsidR="00B57012" w:rsidRPr="00B57012">
        <w:rPr>
          <w:rFonts w:ascii="Times New Roman" w:hAnsi="Times New Roman" w:cs="Times New Roman"/>
          <w:sz w:val="24"/>
          <w:szCs w:val="24"/>
        </w:rPr>
        <w:t xml:space="preserve"> </w:t>
      </w:r>
      <w:proofErr w:type="spellStart"/>
      <w:r w:rsidR="00B57012" w:rsidRPr="002F4DAC">
        <w:rPr>
          <w:rFonts w:ascii="Times New Roman" w:hAnsi="Times New Roman" w:cs="Times New Roman"/>
          <w:sz w:val="24"/>
          <w:szCs w:val="24"/>
        </w:rPr>
        <w:t>Lodha</w:t>
      </w:r>
      <w:proofErr w:type="spellEnd"/>
      <w:r w:rsidR="00B57012" w:rsidRPr="002F4DAC">
        <w:rPr>
          <w:rFonts w:ascii="Times New Roman" w:hAnsi="Times New Roman" w:cs="Times New Roman"/>
          <w:sz w:val="24"/>
          <w:szCs w:val="24"/>
        </w:rPr>
        <w:t xml:space="preserve"> R, Bhargava A.</w:t>
      </w:r>
      <w:r w:rsidR="00B57012">
        <w:rPr>
          <w:rFonts w:ascii="Times New Roman" w:hAnsi="Times New Roman" w:cs="Times New Roman"/>
          <w:sz w:val="24"/>
          <w:szCs w:val="24"/>
        </w:rPr>
        <w:t xml:space="preserve"> </w:t>
      </w:r>
      <w:r w:rsidR="00B57012" w:rsidRPr="002F4DAC">
        <w:rPr>
          <w:rFonts w:ascii="Times New Roman" w:hAnsi="Times New Roman" w:cs="Times New Roman"/>
          <w:sz w:val="24"/>
          <w:szCs w:val="24"/>
        </w:rPr>
        <w:t xml:space="preserve">Financial incentives and the prescription of newer vaccines by doctors in India. </w:t>
      </w:r>
      <w:proofErr w:type="gramStart"/>
      <w:r w:rsidR="00B57012" w:rsidRPr="002F4DAC">
        <w:rPr>
          <w:rFonts w:ascii="Times New Roman" w:hAnsi="Times New Roman" w:cs="Times New Roman"/>
          <w:sz w:val="24"/>
          <w:szCs w:val="24"/>
        </w:rPr>
        <w:t>Indian J Med Ethics.</w:t>
      </w:r>
      <w:proofErr w:type="gramEnd"/>
      <w:r w:rsidR="00B57012" w:rsidRPr="002F4DAC">
        <w:rPr>
          <w:rFonts w:ascii="Times New Roman" w:hAnsi="Times New Roman" w:cs="Times New Roman"/>
          <w:sz w:val="24"/>
          <w:szCs w:val="24"/>
        </w:rPr>
        <w:t xml:space="preserve"> 2010</w:t>
      </w:r>
      <w:proofErr w:type="gramStart"/>
      <w:r w:rsidR="00B57012" w:rsidRPr="002F4DAC">
        <w:rPr>
          <w:rFonts w:ascii="Times New Roman" w:hAnsi="Times New Roman" w:cs="Times New Roman"/>
          <w:sz w:val="24"/>
          <w:szCs w:val="24"/>
        </w:rPr>
        <w:t>;7:28</w:t>
      </w:r>
      <w:proofErr w:type="gramEnd"/>
      <w:r w:rsidR="00B57012" w:rsidRPr="002F4DAC">
        <w:rPr>
          <w:rFonts w:ascii="Times New Roman" w:hAnsi="Times New Roman" w:cs="Times New Roman"/>
          <w:sz w:val="24"/>
          <w:szCs w:val="24"/>
        </w:rPr>
        <w:t>-30.</w:t>
      </w:r>
    </w:p>
    <w:p w:rsidR="00B57012" w:rsidRPr="00B57012" w:rsidRDefault="00761CA5" w:rsidP="00B57012">
      <w:pPr>
        <w:rPr>
          <w:rFonts w:ascii="Times New Roman" w:hAnsi="Times New Roman" w:cs="Times New Roman"/>
          <w:sz w:val="24"/>
          <w:szCs w:val="24"/>
        </w:rPr>
      </w:pPr>
      <w:proofErr w:type="gramStart"/>
      <w:r>
        <w:rPr>
          <w:rFonts w:ascii="Times New Roman" w:hAnsi="Times New Roman" w:cs="Times New Roman"/>
          <w:sz w:val="24"/>
          <w:szCs w:val="24"/>
        </w:rPr>
        <w:t>4-</w:t>
      </w:r>
      <w:r w:rsidR="00B57012" w:rsidRPr="00B57012">
        <w:rPr>
          <w:rFonts w:ascii="Times New Roman" w:hAnsi="Times New Roman" w:cs="Times New Roman"/>
          <w:sz w:val="24"/>
          <w:szCs w:val="24"/>
        </w:rPr>
        <w:t>Vashishtha VM.</w:t>
      </w:r>
      <w:proofErr w:type="gramEnd"/>
      <w:r w:rsidR="00B57012" w:rsidRPr="00B57012">
        <w:rPr>
          <w:rFonts w:ascii="Times New Roman" w:hAnsi="Times New Roman" w:cs="Times New Roman"/>
          <w:sz w:val="24"/>
          <w:szCs w:val="24"/>
        </w:rPr>
        <w:t xml:space="preserve"> </w:t>
      </w:r>
      <w:proofErr w:type="gramStart"/>
      <w:r w:rsidR="00B57012" w:rsidRPr="00B57012">
        <w:rPr>
          <w:rFonts w:ascii="Times New Roman" w:hAnsi="Times New Roman" w:cs="Times New Roman"/>
          <w:sz w:val="24"/>
          <w:szCs w:val="24"/>
        </w:rPr>
        <w:t>National Vaccine Policy of India.</w:t>
      </w:r>
      <w:proofErr w:type="gramEnd"/>
      <w:r w:rsidR="00B57012" w:rsidRPr="00B57012">
        <w:rPr>
          <w:rFonts w:ascii="Times New Roman" w:hAnsi="Times New Roman" w:cs="Times New Roman"/>
          <w:sz w:val="24"/>
          <w:szCs w:val="24"/>
        </w:rPr>
        <w:t xml:space="preserve"> </w:t>
      </w:r>
      <w:proofErr w:type="gramStart"/>
      <w:r w:rsidR="00B57012" w:rsidRPr="00B57012">
        <w:rPr>
          <w:rFonts w:ascii="Times New Roman" w:hAnsi="Times New Roman" w:cs="Times New Roman"/>
          <w:sz w:val="24"/>
          <w:szCs w:val="24"/>
        </w:rPr>
        <w:t>Chapter 59.</w:t>
      </w:r>
      <w:proofErr w:type="gramEnd"/>
      <w:r w:rsidR="00B57012" w:rsidRPr="00B57012">
        <w:rPr>
          <w:rFonts w:ascii="Times New Roman" w:hAnsi="Times New Roman" w:cs="Times New Roman"/>
          <w:sz w:val="24"/>
          <w:szCs w:val="24"/>
        </w:rPr>
        <w:t xml:space="preserve"> </w:t>
      </w:r>
      <w:r w:rsidR="00B57012" w:rsidRPr="00B57012">
        <w:rPr>
          <w:rFonts w:ascii="Times New Roman" w:hAnsi="Times New Roman" w:cs="Times New Roman"/>
          <w:i/>
          <w:sz w:val="24"/>
          <w:szCs w:val="24"/>
        </w:rPr>
        <w:t>In:</w:t>
      </w:r>
      <w:r w:rsidR="00B57012" w:rsidRPr="00B57012">
        <w:rPr>
          <w:rFonts w:ascii="Times New Roman" w:hAnsi="Times New Roman" w:cs="Times New Roman"/>
          <w:sz w:val="24"/>
          <w:szCs w:val="24"/>
        </w:rPr>
        <w:t xml:space="preserve"> Vashishtha VM, Agarwal R, Sukumaran TU (</w:t>
      </w:r>
      <w:proofErr w:type="gramStart"/>
      <w:r w:rsidR="00B57012" w:rsidRPr="00B57012">
        <w:rPr>
          <w:rFonts w:ascii="Times New Roman" w:hAnsi="Times New Roman" w:cs="Times New Roman"/>
          <w:sz w:val="24"/>
          <w:szCs w:val="24"/>
        </w:rPr>
        <w:t>ed</w:t>
      </w:r>
      <w:proofErr w:type="gramEnd"/>
      <w:r w:rsidR="00B57012" w:rsidRPr="00B57012">
        <w:rPr>
          <w:rFonts w:ascii="Times New Roman" w:hAnsi="Times New Roman" w:cs="Times New Roman"/>
          <w:sz w:val="24"/>
          <w:szCs w:val="24"/>
        </w:rPr>
        <w:t xml:space="preserve">.). </w:t>
      </w:r>
      <w:proofErr w:type="gramStart"/>
      <w:r w:rsidR="00B57012" w:rsidRPr="00B57012">
        <w:rPr>
          <w:rFonts w:ascii="Times New Roman" w:hAnsi="Times New Roman" w:cs="Times New Roman"/>
          <w:sz w:val="24"/>
          <w:szCs w:val="24"/>
        </w:rPr>
        <w:t>IAP Textbook of Vaccines, 1st Edition.</w:t>
      </w:r>
      <w:proofErr w:type="gramEnd"/>
      <w:r w:rsidR="00B57012" w:rsidRPr="00B57012">
        <w:rPr>
          <w:rFonts w:ascii="Times New Roman" w:hAnsi="Times New Roman" w:cs="Times New Roman"/>
          <w:sz w:val="24"/>
          <w:szCs w:val="24"/>
        </w:rPr>
        <w:t xml:space="preserve"> Philadelphia: </w:t>
      </w:r>
      <w:proofErr w:type="spellStart"/>
      <w:r w:rsidR="00B57012" w:rsidRPr="00B57012">
        <w:rPr>
          <w:rFonts w:ascii="Times New Roman" w:hAnsi="Times New Roman" w:cs="Times New Roman"/>
          <w:sz w:val="24"/>
          <w:szCs w:val="24"/>
        </w:rPr>
        <w:t>Jaypee</w:t>
      </w:r>
      <w:proofErr w:type="spellEnd"/>
      <w:r w:rsidR="00B57012" w:rsidRPr="00B57012">
        <w:rPr>
          <w:rFonts w:ascii="Times New Roman" w:hAnsi="Times New Roman" w:cs="Times New Roman"/>
          <w:sz w:val="24"/>
          <w:szCs w:val="24"/>
        </w:rPr>
        <w:t xml:space="preserve"> Brothers; 2014, New Delhi, p.531-540.</w:t>
      </w:r>
    </w:p>
    <w:p w:rsidR="00B57012" w:rsidRDefault="00761CA5" w:rsidP="00B57012">
      <w:pPr>
        <w:rPr>
          <w:rFonts w:ascii="Times New Roman" w:hAnsi="Times New Roman" w:cs="Times New Roman"/>
          <w:sz w:val="24"/>
          <w:szCs w:val="24"/>
        </w:rPr>
      </w:pPr>
      <w:proofErr w:type="gramStart"/>
      <w:r>
        <w:rPr>
          <w:rFonts w:ascii="Times New Roman" w:hAnsi="Times New Roman" w:cs="Times New Roman"/>
          <w:sz w:val="24"/>
          <w:szCs w:val="24"/>
        </w:rPr>
        <w:t>5-</w:t>
      </w:r>
      <w:r w:rsidR="00B57012" w:rsidRPr="00B57012">
        <w:rPr>
          <w:rFonts w:ascii="Times New Roman" w:hAnsi="Times New Roman" w:cs="Times New Roman"/>
          <w:sz w:val="24"/>
          <w:szCs w:val="24"/>
        </w:rPr>
        <w:t>Madhavi Y. Vaccine policy in India.</w:t>
      </w:r>
      <w:proofErr w:type="gramEnd"/>
      <w:r w:rsidR="00B57012" w:rsidRPr="00B57012">
        <w:rPr>
          <w:rFonts w:ascii="Times New Roman" w:hAnsi="Times New Roman" w:cs="Times New Roman"/>
          <w:sz w:val="24"/>
          <w:szCs w:val="24"/>
        </w:rPr>
        <w:t xml:space="preserve"> </w:t>
      </w:r>
      <w:proofErr w:type="spellStart"/>
      <w:r w:rsidR="00B57012" w:rsidRPr="00B57012">
        <w:rPr>
          <w:rFonts w:ascii="Times New Roman" w:hAnsi="Times New Roman" w:cs="Times New Roman"/>
          <w:sz w:val="24"/>
          <w:szCs w:val="24"/>
        </w:rPr>
        <w:t>PLoS</w:t>
      </w:r>
      <w:proofErr w:type="spellEnd"/>
      <w:r w:rsidR="00B57012" w:rsidRPr="00B57012">
        <w:rPr>
          <w:rFonts w:ascii="Times New Roman" w:hAnsi="Times New Roman" w:cs="Times New Roman"/>
          <w:sz w:val="24"/>
          <w:szCs w:val="24"/>
        </w:rPr>
        <w:t xml:space="preserve"> Med. 2005</w:t>
      </w:r>
      <w:proofErr w:type="gramStart"/>
      <w:r w:rsidR="00B57012" w:rsidRPr="00B57012">
        <w:rPr>
          <w:rFonts w:ascii="Times New Roman" w:hAnsi="Times New Roman" w:cs="Times New Roman"/>
          <w:sz w:val="24"/>
          <w:szCs w:val="24"/>
        </w:rPr>
        <w:t>;2</w:t>
      </w:r>
      <w:proofErr w:type="gramEnd"/>
      <w:r w:rsidR="00B57012" w:rsidRPr="00B57012">
        <w:rPr>
          <w:rFonts w:ascii="Times New Roman" w:hAnsi="Times New Roman" w:cs="Times New Roman"/>
          <w:sz w:val="24"/>
          <w:szCs w:val="24"/>
        </w:rPr>
        <w:t>(5): e127.</w:t>
      </w:r>
      <w:r w:rsidR="00B57012">
        <w:rPr>
          <w:rFonts w:ascii="Times New Roman" w:hAnsi="Times New Roman" w:cs="Times New Roman"/>
          <w:sz w:val="24"/>
          <w:szCs w:val="24"/>
        </w:rPr>
        <w:t xml:space="preserve"> </w:t>
      </w:r>
    </w:p>
    <w:p w:rsidR="00B57012" w:rsidRDefault="00761CA5" w:rsidP="00B57012">
      <w:pPr>
        <w:rPr>
          <w:rFonts w:ascii="Times New Roman" w:hAnsi="Times New Roman" w:cs="Times New Roman"/>
          <w:sz w:val="24"/>
          <w:szCs w:val="24"/>
        </w:rPr>
      </w:pPr>
      <w:proofErr w:type="gramStart"/>
      <w:r>
        <w:rPr>
          <w:rFonts w:ascii="Times New Roman" w:hAnsi="Times New Roman" w:cs="Times New Roman"/>
          <w:sz w:val="24"/>
          <w:szCs w:val="24"/>
        </w:rPr>
        <w:t>6-</w:t>
      </w:r>
      <w:r w:rsidR="00B57012" w:rsidRPr="002F4DAC">
        <w:rPr>
          <w:rFonts w:ascii="Times New Roman" w:hAnsi="Times New Roman" w:cs="Times New Roman"/>
          <w:sz w:val="24"/>
          <w:szCs w:val="24"/>
        </w:rPr>
        <w:t>Vashishtha VM.</w:t>
      </w:r>
      <w:proofErr w:type="gramEnd"/>
      <w:r w:rsidR="00B57012" w:rsidRPr="002F4DAC">
        <w:rPr>
          <w:rFonts w:ascii="Times New Roman" w:hAnsi="Times New Roman" w:cs="Times New Roman"/>
          <w:sz w:val="24"/>
          <w:szCs w:val="24"/>
        </w:rPr>
        <w:t xml:space="preserve"> </w:t>
      </w:r>
      <w:proofErr w:type="gramStart"/>
      <w:r w:rsidR="00B57012" w:rsidRPr="002F4DAC">
        <w:rPr>
          <w:rFonts w:ascii="Times New Roman" w:hAnsi="Times New Roman" w:cs="Times New Roman"/>
          <w:sz w:val="24"/>
          <w:szCs w:val="24"/>
        </w:rPr>
        <w:t>The nexus &amp; the ills afflicting the vaccination practices.</w:t>
      </w:r>
      <w:proofErr w:type="gramEnd"/>
      <w:r w:rsidR="00B57012" w:rsidRPr="002F4DAC">
        <w:rPr>
          <w:rFonts w:ascii="Times New Roman" w:hAnsi="Times New Roman" w:cs="Times New Roman"/>
          <w:sz w:val="24"/>
          <w:szCs w:val="24"/>
        </w:rPr>
        <w:t xml:space="preserve"> </w:t>
      </w:r>
      <w:proofErr w:type="gramStart"/>
      <w:r w:rsidR="00B57012" w:rsidRPr="002F4DAC">
        <w:rPr>
          <w:rFonts w:ascii="Times New Roman" w:hAnsi="Times New Roman" w:cs="Times New Roman"/>
          <w:sz w:val="24"/>
          <w:szCs w:val="24"/>
        </w:rPr>
        <w:t>Indian J Med Res. 2008; 127:502-3.</w:t>
      </w:r>
      <w:proofErr w:type="gramEnd"/>
      <w:r w:rsidR="00B57012">
        <w:rPr>
          <w:rFonts w:ascii="Times New Roman" w:hAnsi="Times New Roman" w:cs="Times New Roman"/>
          <w:sz w:val="24"/>
          <w:szCs w:val="24"/>
        </w:rPr>
        <w:t xml:space="preserve"> </w:t>
      </w:r>
    </w:p>
    <w:p w:rsidR="00B57012" w:rsidRPr="002F4DAC" w:rsidRDefault="00761CA5" w:rsidP="00B57012">
      <w:pPr>
        <w:rPr>
          <w:rFonts w:ascii="Times New Roman" w:hAnsi="Times New Roman" w:cs="Times New Roman"/>
          <w:sz w:val="24"/>
          <w:szCs w:val="24"/>
        </w:rPr>
      </w:pPr>
      <w:proofErr w:type="gramStart"/>
      <w:r>
        <w:rPr>
          <w:rFonts w:ascii="Times New Roman" w:hAnsi="Times New Roman" w:cs="Times New Roman"/>
          <w:sz w:val="24"/>
          <w:szCs w:val="24"/>
        </w:rPr>
        <w:t>7-</w:t>
      </w:r>
      <w:r w:rsidR="00B57012" w:rsidRPr="00B57012">
        <w:rPr>
          <w:rFonts w:ascii="Times New Roman" w:hAnsi="Times New Roman" w:cs="Times New Roman"/>
          <w:sz w:val="24"/>
          <w:szCs w:val="24"/>
        </w:rPr>
        <w:t>Iyer</w:t>
      </w:r>
      <w:r w:rsidR="00B57012">
        <w:rPr>
          <w:rFonts w:ascii="Times New Roman" w:hAnsi="Times New Roman" w:cs="Times New Roman"/>
          <w:sz w:val="24"/>
          <w:szCs w:val="24"/>
        </w:rPr>
        <w:t xml:space="preserve"> M.</w:t>
      </w:r>
      <w:proofErr w:type="gramEnd"/>
      <w:r w:rsidR="00B57012">
        <w:rPr>
          <w:rFonts w:ascii="Times New Roman" w:hAnsi="Times New Roman" w:cs="Times New Roman"/>
          <w:sz w:val="24"/>
          <w:szCs w:val="24"/>
        </w:rPr>
        <w:t xml:space="preserve"> </w:t>
      </w:r>
      <w:r w:rsidR="00B57012" w:rsidRPr="00B57012">
        <w:rPr>
          <w:rFonts w:ascii="Times New Roman" w:hAnsi="Times New Roman" w:cs="Times New Roman"/>
          <w:sz w:val="24"/>
          <w:szCs w:val="24"/>
        </w:rPr>
        <w:t>At medical meet, pharma company offers freebies if doctors prescribe vaccines</w:t>
      </w:r>
      <w:r w:rsidR="00B57012">
        <w:rPr>
          <w:rFonts w:ascii="Times New Roman" w:hAnsi="Times New Roman" w:cs="Times New Roman"/>
          <w:sz w:val="24"/>
          <w:szCs w:val="24"/>
        </w:rPr>
        <w:t xml:space="preserve">. </w:t>
      </w:r>
      <w:proofErr w:type="gramStart"/>
      <w:r w:rsidR="00B57012">
        <w:rPr>
          <w:rFonts w:ascii="Times New Roman" w:hAnsi="Times New Roman" w:cs="Times New Roman"/>
          <w:sz w:val="24"/>
          <w:szCs w:val="24"/>
        </w:rPr>
        <w:t>available</w:t>
      </w:r>
      <w:proofErr w:type="gramEnd"/>
      <w:r w:rsidR="00B57012">
        <w:rPr>
          <w:rFonts w:ascii="Times New Roman" w:hAnsi="Times New Roman" w:cs="Times New Roman"/>
          <w:sz w:val="24"/>
          <w:szCs w:val="24"/>
        </w:rPr>
        <w:t xml:space="preserve"> from: </w:t>
      </w:r>
      <w:r w:rsidR="00B57012" w:rsidRPr="00B57012">
        <w:rPr>
          <w:rFonts w:ascii="Times New Roman" w:hAnsi="Times New Roman" w:cs="Times New Roman"/>
          <w:sz w:val="24"/>
          <w:szCs w:val="24"/>
        </w:rPr>
        <w:t>http://timesofindia.indiatimes.com/city/mumbai/at-medical-meet-pharma-company-offers-freebies-if-doctors-prescribe-vaccines/articleshow/56677467.cms</w:t>
      </w:r>
      <w:r w:rsidR="00B57012">
        <w:rPr>
          <w:rFonts w:ascii="Times New Roman" w:hAnsi="Times New Roman" w:cs="Times New Roman"/>
          <w:sz w:val="24"/>
          <w:szCs w:val="24"/>
        </w:rPr>
        <w:t xml:space="preserve"> Accessed August 7, 2017. </w:t>
      </w:r>
    </w:p>
    <w:p w:rsidR="00B57012" w:rsidRPr="002F4DAC" w:rsidRDefault="00761CA5" w:rsidP="00B57012">
      <w:pPr>
        <w:rPr>
          <w:rFonts w:ascii="Times New Roman" w:hAnsi="Times New Roman" w:cs="Times New Roman"/>
          <w:sz w:val="24"/>
          <w:szCs w:val="24"/>
        </w:rPr>
      </w:pPr>
      <w:proofErr w:type="gramStart"/>
      <w:r>
        <w:rPr>
          <w:rFonts w:ascii="Times New Roman" w:hAnsi="Times New Roman" w:cs="Times New Roman"/>
          <w:sz w:val="24"/>
          <w:szCs w:val="24"/>
        </w:rPr>
        <w:t>8-</w:t>
      </w:r>
      <w:r w:rsidR="00B57012" w:rsidRPr="002F4DAC">
        <w:rPr>
          <w:rFonts w:ascii="Times New Roman" w:hAnsi="Times New Roman" w:cs="Times New Roman"/>
          <w:sz w:val="24"/>
          <w:szCs w:val="24"/>
        </w:rPr>
        <w:t>Indian Medical Council, (Professional Conduct, Etiquette and Ethics) Regulations, 2002.</w:t>
      </w:r>
      <w:proofErr w:type="gramEnd"/>
      <w:r w:rsidR="00B57012" w:rsidRPr="002F4DAC">
        <w:rPr>
          <w:rFonts w:ascii="Times New Roman" w:hAnsi="Times New Roman" w:cs="Times New Roman"/>
          <w:sz w:val="24"/>
          <w:szCs w:val="24"/>
        </w:rPr>
        <w:t xml:space="preserve"> Available from: https://www.mciindia.org/ActivitiWebClient/rulesnregulations/codeofMedicalEthicsRegulations2002 </w:t>
      </w:r>
    </w:p>
    <w:p w:rsidR="00BD5C52" w:rsidRPr="00BD5C52" w:rsidRDefault="00BD5C52" w:rsidP="00BD5C52">
      <w:pPr>
        <w:rPr>
          <w:rFonts w:ascii="Times New Roman" w:hAnsi="Times New Roman" w:cs="Times New Roman"/>
          <w:sz w:val="24"/>
          <w:szCs w:val="24"/>
        </w:rPr>
      </w:pPr>
    </w:p>
    <w:p w:rsidR="00BD5C52" w:rsidRPr="00BD5C52" w:rsidRDefault="00BD5C52" w:rsidP="00BD5C52">
      <w:pPr>
        <w:rPr>
          <w:rFonts w:ascii="Times New Roman" w:hAnsi="Times New Roman" w:cs="Times New Roman"/>
          <w:sz w:val="24"/>
          <w:szCs w:val="24"/>
        </w:rPr>
      </w:pPr>
    </w:p>
    <w:p w:rsidR="00B57012" w:rsidRDefault="00B57012" w:rsidP="00B57012">
      <w:pPr>
        <w:rPr>
          <w:rFonts w:ascii="Times New Roman" w:hAnsi="Times New Roman" w:cs="Times New Roman"/>
          <w:sz w:val="24"/>
          <w:szCs w:val="24"/>
        </w:rPr>
      </w:pPr>
    </w:p>
    <w:sectPr w:rsidR="00B57012" w:rsidSect="001514A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293" w:rsidRDefault="00517293" w:rsidP="003054EB">
      <w:pPr>
        <w:spacing w:after="0" w:line="240" w:lineRule="auto"/>
      </w:pPr>
      <w:r>
        <w:separator/>
      </w:r>
    </w:p>
  </w:endnote>
  <w:endnote w:type="continuationSeparator" w:id="0">
    <w:p w:rsidR="00517293" w:rsidRDefault="00517293" w:rsidP="00305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13704"/>
      <w:docPartObj>
        <w:docPartGallery w:val="Page Numbers (Bottom of Page)"/>
        <w:docPartUnique/>
      </w:docPartObj>
    </w:sdtPr>
    <w:sdtEndPr/>
    <w:sdtContent>
      <w:p w:rsidR="003054EB" w:rsidRDefault="00517293">
        <w:pPr>
          <w:pStyle w:val="Footer"/>
          <w:jc w:val="right"/>
        </w:pPr>
        <w:r>
          <w:fldChar w:fldCharType="begin"/>
        </w:r>
        <w:r>
          <w:instrText xml:space="preserve"> PAGE   \* MERGEFORMAT </w:instrText>
        </w:r>
        <w:r>
          <w:fldChar w:fldCharType="separate"/>
        </w:r>
        <w:r w:rsidR="00014B59">
          <w:rPr>
            <w:noProof/>
          </w:rPr>
          <w:t>1</w:t>
        </w:r>
        <w:r>
          <w:rPr>
            <w:noProof/>
          </w:rPr>
          <w:fldChar w:fldCharType="end"/>
        </w:r>
      </w:p>
    </w:sdtContent>
  </w:sdt>
  <w:p w:rsidR="003054EB" w:rsidRDefault="003054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293" w:rsidRDefault="00517293" w:rsidP="003054EB">
      <w:pPr>
        <w:spacing w:after="0" w:line="240" w:lineRule="auto"/>
      </w:pPr>
      <w:r>
        <w:separator/>
      </w:r>
    </w:p>
  </w:footnote>
  <w:footnote w:type="continuationSeparator" w:id="0">
    <w:p w:rsidR="00517293" w:rsidRDefault="00517293" w:rsidP="003054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8564E"/>
    <w:multiLevelType w:val="hybridMultilevel"/>
    <w:tmpl w:val="4A028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4502EC"/>
    <w:multiLevelType w:val="hybridMultilevel"/>
    <w:tmpl w:val="9C7E0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8B659F"/>
    <w:multiLevelType w:val="hybridMultilevel"/>
    <w:tmpl w:val="9B520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DA5"/>
    <w:rsid w:val="00014B59"/>
    <w:rsid w:val="000249CF"/>
    <w:rsid w:val="001514A3"/>
    <w:rsid w:val="002F4DAC"/>
    <w:rsid w:val="003054EB"/>
    <w:rsid w:val="00517293"/>
    <w:rsid w:val="00572EF9"/>
    <w:rsid w:val="005E7E74"/>
    <w:rsid w:val="006E2DA5"/>
    <w:rsid w:val="006F690A"/>
    <w:rsid w:val="00761CA5"/>
    <w:rsid w:val="00903F0F"/>
    <w:rsid w:val="00983E34"/>
    <w:rsid w:val="009A740A"/>
    <w:rsid w:val="00B57012"/>
    <w:rsid w:val="00BD5C52"/>
    <w:rsid w:val="00C35F32"/>
    <w:rsid w:val="00C5028F"/>
    <w:rsid w:val="00E6734C"/>
    <w:rsid w:val="00F83097"/>
    <w:rsid w:val="00FA4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2DA5"/>
  </w:style>
  <w:style w:type="paragraph" w:styleId="ListParagraph">
    <w:name w:val="List Paragraph"/>
    <w:basedOn w:val="Normal"/>
    <w:uiPriority w:val="34"/>
    <w:qFormat/>
    <w:rsid w:val="006E2DA5"/>
    <w:pPr>
      <w:ind w:left="720"/>
      <w:contextualSpacing/>
    </w:pPr>
  </w:style>
  <w:style w:type="character" w:styleId="Hyperlink">
    <w:name w:val="Hyperlink"/>
    <w:uiPriority w:val="99"/>
    <w:unhideWhenUsed/>
    <w:rsid w:val="003054EB"/>
    <w:rPr>
      <w:color w:val="0000FF"/>
      <w:u w:val="single"/>
    </w:rPr>
  </w:style>
  <w:style w:type="paragraph" w:styleId="Header">
    <w:name w:val="header"/>
    <w:basedOn w:val="Normal"/>
    <w:link w:val="HeaderChar"/>
    <w:uiPriority w:val="99"/>
    <w:semiHidden/>
    <w:unhideWhenUsed/>
    <w:rsid w:val="003054E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054EB"/>
  </w:style>
  <w:style w:type="paragraph" w:styleId="Footer">
    <w:name w:val="footer"/>
    <w:basedOn w:val="Normal"/>
    <w:link w:val="FooterChar"/>
    <w:uiPriority w:val="99"/>
    <w:unhideWhenUsed/>
    <w:rsid w:val="003054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4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2DA5"/>
  </w:style>
  <w:style w:type="paragraph" w:styleId="ListParagraph">
    <w:name w:val="List Paragraph"/>
    <w:basedOn w:val="Normal"/>
    <w:uiPriority w:val="34"/>
    <w:qFormat/>
    <w:rsid w:val="006E2DA5"/>
    <w:pPr>
      <w:ind w:left="720"/>
      <w:contextualSpacing/>
    </w:pPr>
  </w:style>
  <w:style w:type="character" w:styleId="Hyperlink">
    <w:name w:val="Hyperlink"/>
    <w:uiPriority w:val="99"/>
    <w:unhideWhenUsed/>
    <w:rsid w:val="003054EB"/>
    <w:rPr>
      <w:color w:val="0000FF"/>
      <w:u w:val="single"/>
    </w:rPr>
  </w:style>
  <w:style w:type="paragraph" w:styleId="Header">
    <w:name w:val="header"/>
    <w:basedOn w:val="Normal"/>
    <w:link w:val="HeaderChar"/>
    <w:uiPriority w:val="99"/>
    <w:semiHidden/>
    <w:unhideWhenUsed/>
    <w:rsid w:val="003054E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054EB"/>
  </w:style>
  <w:style w:type="paragraph" w:styleId="Footer">
    <w:name w:val="footer"/>
    <w:basedOn w:val="Normal"/>
    <w:link w:val="FooterChar"/>
    <w:uiPriority w:val="99"/>
    <w:unhideWhenUsed/>
    <w:rsid w:val="003054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74234">
      <w:bodyDiv w:val="1"/>
      <w:marLeft w:val="0"/>
      <w:marRight w:val="0"/>
      <w:marTop w:val="0"/>
      <w:marBottom w:val="0"/>
      <w:divBdr>
        <w:top w:val="none" w:sz="0" w:space="0" w:color="auto"/>
        <w:left w:val="none" w:sz="0" w:space="0" w:color="auto"/>
        <w:bottom w:val="none" w:sz="0" w:space="0" w:color="auto"/>
        <w:right w:val="none" w:sz="0" w:space="0" w:color="auto"/>
      </w:divBdr>
      <w:divsChild>
        <w:div w:id="540018182">
          <w:marLeft w:val="0"/>
          <w:marRight w:val="0"/>
          <w:marTop w:val="120"/>
          <w:marBottom w:val="360"/>
          <w:divBdr>
            <w:top w:val="none" w:sz="0" w:space="0" w:color="auto"/>
            <w:left w:val="none" w:sz="0" w:space="0" w:color="auto"/>
            <w:bottom w:val="none" w:sz="0" w:space="0" w:color="auto"/>
            <w:right w:val="none" w:sz="0" w:space="0" w:color="auto"/>
          </w:divBdr>
          <w:divsChild>
            <w:div w:id="528026304">
              <w:marLeft w:val="0"/>
              <w:marRight w:val="0"/>
              <w:marTop w:val="0"/>
              <w:marBottom w:val="0"/>
              <w:divBdr>
                <w:top w:val="none" w:sz="0" w:space="0" w:color="auto"/>
                <w:left w:val="none" w:sz="0" w:space="0" w:color="auto"/>
                <w:bottom w:val="none" w:sz="0" w:space="0" w:color="auto"/>
                <w:right w:val="none" w:sz="0" w:space="0" w:color="auto"/>
              </w:divBdr>
            </w:div>
            <w:div w:id="16405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6209">
      <w:bodyDiv w:val="1"/>
      <w:marLeft w:val="0"/>
      <w:marRight w:val="0"/>
      <w:marTop w:val="0"/>
      <w:marBottom w:val="0"/>
      <w:divBdr>
        <w:top w:val="none" w:sz="0" w:space="0" w:color="auto"/>
        <w:left w:val="none" w:sz="0" w:space="0" w:color="auto"/>
        <w:bottom w:val="none" w:sz="0" w:space="0" w:color="auto"/>
        <w:right w:val="none" w:sz="0" w:space="0" w:color="auto"/>
      </w:divBdr>
      <w:divsChild>
        <w:div w:id="134300642">
          <w:marLeft w:val="0"/>
          <w:marRight w:val="0"/>
          <w:marTop w:val="34"/>
          <w:marBottom w:val="34"/>
          <w:divBdr>
            <w:top w:val="none" w:sz="0" w:space="0" w:color="auto"/>
            <w:left w:val="none" w:sz="0" w:space="0" w:color="auto"/>
            <w:bottom w:val="none" w:sz="0" w:space="0" w:color="auto"/>
            <w:right w:val="none" w:sz="0" w:space="0" w:color="auto"/>
          </w:divBdr>
        </w:div>
      </w:divsChild>
    </w:div>
    <w:div w:id="1904177352">
      <w:bodyDiv w:val="1"/>
      <w:marLeft w:val="0"/>
      <w:marRight w:val="0"/>
      <w:marTop w:val="0"/>
      <w:marBottom w:val="0"/>
      <w:divBdr>
        <w:top w:val="none" w:sz="0" w:space="0" w:color="auto"/>
        <w:left w:val="none" w:sz="0" w:space="0" w:color="auto"/>
        <w:bottom w:val="none" w:sz="0" w:space="0" w:color="auto"/>
        <w:right w:val="none" w:sz="0" w:space="0" w:color="auto"/>
      </w:divBdr>
    </w:div>
    <w:div w:id="1918444172">
      <w:bodyDiv w:val="1"/>
      <w:marLeft w:val="0"/>
      <w:marRight w:val="0"/>
      <w:marTop w:val="0"/>
      <w:marBottom w:val="0"/>
      <w:divBdr>
        <w:top w:val="none" w:sz="0" w:space="0" w:color="auto"/>
        <w:left w:val="none" w:sz="0" w:space="0" w:color="auto"/>
        <w:bottom w:val="none" w:sz="0" w:space="0" w:color="auto"/>
        <w:right w:val="none" w:sz="0" w:space="0" w:color="auto"/>
      </w:divBdr>
    </w:div>
    <w:div w:id="1964117333">
      <w:bodyDiv w:val="1"/>
      <w:marLeft w:val="0"/>
      <w:marRight w:val="0"/>
      <w:marTop w:val="0"/>
      <w:marBottom w:val="0"/>
      <w:divBdr>
        <w:top w:val="none" w:sz="0" w:space="0" w:color="auto"/>
        <w:left w:val="none" w:sz="0" w:space="0" w:color="auto"/>
        <w:bottom w:val="none" w:sz="0" w:space="0" w:color="auto"/>
        <w:right w:val="none" w:sz="0" w:space="0" w:color="auto"/>
      </w:divBdr>
    </w:div>
    <w:div w:id="2047832280">
      <w:bodyDiv w:val="1"/>
      <w:marLeft w:val="0"/>
      <w:marRight w:val="0"/>
      <w:marTop w:val="0"/>
      <w:marBottom w:val="0"/>
      <w:divBdr>
        <w:top w:val="none" w:sz="0" w:space="0" w:color="auto"/>
        <w:left w:val="none" w:sz="0" w:space="0" w:color="auto"/>
        <w:bottom w:val="none" w:sz="0" w:space="0" w:color="auto"/>
        <w:right w:val="none" w:sz="0" w:space="0" w:color="auto"/>
      </w:divBdr>
    </w:div>
    <w:div w:id="205699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pinipsita@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Vipin Vashishtha</dc:creator>
  <cp:lastModifiedBy>Administrator</cp:lastModifiedBy>
  <cp:revision>2</cp:revision>
  <dcterms:created xsi:type="dcterms:W3CDTF">2017-08-12T14:44:00Z</dcterms:created>
  <dcterms:modified xsi:type="dcterms:W3CDTF">2017-08-12T14:44:00Z</dcterms:modified>
</cp:coreProperties>
</file>