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68CD" w14:textId="695B2ED4" w:rsidR="00C8292E" w:rsidRPr="009B29B1" w:rsidRDefault="009B29B1" w:rsidP="00C8292E">
      <w:pPr>
        <w:jc w:val="center"/>
        <w:rPr>
          <w:rFonts w:asciiTheme="majorBidi" w:hAnsiTheme="majorBidi" w:cstheme="majorBidi"/>
          <w:b/>
          <w:bCs/>
          <w:i/>
          <w:sz w:val="28"/>
          <w:szCs w:val="24"/>
        </w:rPr>
      </w:pPr>
      <w:r>
        <w:rPr>
          <w:rFonts w:asciiTheme="majorBidi" w:hAnsiTheme="majorBidi" w:cstheme="majorBidi"/>
          <w:b/>
          <w:bCs/>
          <w:i/>
          <w:sz w:val="28"/>
          <w:szCs w:val="24"/>
        </w:rPr>
        <w:t>Is terminating life</w:t>
      </w:r>
      <w:r w:rsidR="00606646" w:rsidRPr="009B29B1">
        <w:rPr>
          <w:rFonts w:asciiTheme="majorBidi" w:hAnsiTheme="majorBidi" w:cstheme="majorBidi"/>
          <w:b/>
          <w:bCs/>
          <w:i/>
          <w:sz w:val="28"/>
          <w:szCs w:val="24"/>
        </w:rPr>
        <w:t xml:space="preserve"> the right </w:t>
      </w:r>
      <w:r w:rsidRPr="009B29B1">
        <w:rPr>
          <w:rFonts w:asciiTheme="majorBidi" w:hAnsiTheme="majorBidi" w:cstheme="majorBidi"/>
          <w:b/>
          <w:bCs/>
          <w:i/>
          <w:sz w:val="28"/>
          <w:szCs w:val="24"/>
        </w:rPr>
        <w:t>decision?</w:t>
      </w:r>
    </w:p>
    <w:p w14:paraId="4739D698" w14:textId="77777777" w:rsidR="00606646" w:rsidRDefault="00606646" w:rsidP="00606646">
      <w:pPr>
        <w:spacing w:line="360" w:lineRule="auto"/>
        <w:ind w:firstLine="720"/>
        <w:rPr>
          <w:rFonts w:asciiTheme="majorBidi" w:hAnsiTheme="majorBidi" w:cstheme="majorBidi"/>
          <w:sz w:val="24"/>
          <w:szCs w:val="24"/>
        </w:rPr>
      </w:pPr>
    </w:p>
    <w:p w14:paraId="0CE3CC18" w14:textId="77777777" w:rsidR="004C216C" w:rsidRPr="00DC68AB" w:rsidRDefault="004C216C" w:rsidP="004C216C">
      <w:pPr>
        <w:spacing w:line="480" w:lineRule="auto"/>
        <w:rPr>
          <w:rFonts w:asciiTheme="majorBidi" w:hAnsiTheme="majorBidi" w:cstheme="majorBidi"/>
          <w:b/>
          <w:bCs/>
          <w:sz w:val="24"/>
          <w:szCs w:val="24"/>
        </w:rPr>
      </w:pPr>
      <w:r w:rsidRPr="00DC68AB">
        <w:rPr>
          <w:rFonts w:asciiTheme="majorBidi" w:hAnsiTheme="majorBidi" w:cstheme="majorBidi"/>
          <w:b/>
          <w:bCs/>
          <w:sz w:val="24"/>
          <w:szCs w:val="24"/>
        </w:rPr>
        <w:t>Author</w:t>
      </w:r>
      <w:r>
        <w:rPr>
          <w:rFonts w:asciiTheme="majorBidi" w:hAnsiTheme="majorBidi" w:cstheme="majorBidi"/>
          <w:b/>
          <w:bCs/>
          <w:sz w:val="24"/>
          <w:szCs w:val="24"/>
        </w:rPr>
        <w:t>s and Corresponding Author</w:t>
      </w:r>
      <w:r w:rsidRPr="00DC68AB">
        <w:rPr>
          <w:rFonts w:asciiTheme="majorBidi" w:hAnsiTheme="majorBidi" w:cstheme="majorBidi"/>
          <w:b/>
          <w:bCs/>
          <w:sz w:val="24"/>
          <w:szCs w:val="24"/>
        </w:rPr>
        <w:t>:</w:t>
      </w:r>
    </w:p>
    <w:p w14:paraId="1A195CCF" w14:textId="533366C0" w:rsidR="004C216C" w:rsidRPr="00DC68AB" w:rsidRDefault="004C216C" w:rsidP="004C216C">
      <w:pPr>
        <w:spacing w:line="480" w:lineRule="auto"/>
        <w:rPr>
          <w:rFonts w:asciiTheme="majorBidi" w:hAnsiTheme="majorBidi" w:cstheme="majorBidi"/>
          <w:sz w:val="24"/>
          <w:szCs w:val="24"/>
        </w:rPr>
      </w:pPr>
      <w:r w:rsidRPr="00DC68AB">
        <w:rPr>
          <w:rFonts w:asciiTheme="majorBidi" w:hAnsiTheme="majorBidi" w:cstheme="majorBidi"/>
          <w:sz w:val="24"/>
          <w:szCs w:val="24"/>
        </w:rPr>
        <w:t xml:space="preserve">Omar </w:t>
      </w:r>
      <w:proofErr w:type="spellStart"/>
      <w:r w:rsidRPr="00DC68AB">
        <w:rPr>
          <w:rFonts w:asciiTheme="majorBidi" w:hAnsiTheme="majorBidi" w:cstheme="majorBidi"/>
          <w:sz w:val="24"/>
          <w:szCs w:val="24"/>
        </w:rPr>
        <w:t>Alassaf</w:t>
      </w:r>
      <w:proofErr w:type="spellEnd"/>
      <w:r w:rsidRPr="00DC68AB">
        <w:rPr>
          <w:rFonts w:asciiTheme="majorBidi" w:hAnsiTheme="majorBidi" w:cstheme="majorBidi"/>
          <w:sz w:val="24"/>
          <w:szCs w:val="24"/>
        </w:rPr>
        <w:t xml:space="preserve"> </w:t>
      </w:r>
    </w:p>
    <w:p w14:paraId="5A0A2B7E" w14:textId="1D6D1A21" w:rsidR="004C216C" w:rsidRPr="004C216C" w:rsidRDefault="004C216C" w:rsidP="004C216C">
      <w:pPr>
        <w:spacing w:line="480" w:lineRule="auto"/>
        <w:rPr>
          <w:rFonts w:asciiTheme="majorBidi" w:hAnsiTheme="majorBidi" w:cstheme="majorBidi"/>
          <w:sz w:val="24"/>
          <w:szCs w:val="24"/>
        </w:rPr>
      </w:pPr>
      <w:r w:rsidRPr="004C216C">
        <w:rPr>
          <w:rFonts w:asciiTheme="majorBidi" w:hAnsiTheme="majorBidi" w:cstheme="majorBidi"/>
          <w:sz w:val="24"/>
          <w:szCs w:val="24"/>
        </w:rPr>
        <w:t>Year 5 student</w:t>
      </w:r>
      <w:r>
        <w:rPr>
          <w:rFonts w:asciiTheme="majorBidi" w:hAnsiTheme="majorBidi" w:cstheme="majorBidi"/>
          <w:sz w:val="24"/>
          <w:szCs w:val="24"/>
        </w:rPr>
        <w:t xml:space="preserve">, College of medicine, University of </w:t>
      </w:r>
      <w:proofErr w:type="spellStart"/>
      <w:r>
        <w:rPr>
          <w:rFonts w:asciiTheme="majorBidi" w:hAnsiTheme="majorBidi" w:cstheme="majorBidi"/>
          <w:sz w:val="24"/>
          <w:szCs w:val="24"/>
        </w:rPr>
        <w:t>S</w:t>
      </w:r>
      <w:r w:rsidRPr="004C216C">
        <w:rPr>
          <w:rFonts w:asciiTheme="majorBidi" w:hAnsiTheme="majorBidi" w:cstheme="majorBidi"/>
          <w:sz w:val="24"/>
          <w:szCs w:val="24"/>
        </w:rPr>
        <w:t>harjah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w:t>
      </w:r>
      <w:r w:rsidRPr="004C216C">
        <w:rPr>
          <w:rFonts w:asciiTheme="majorBidi" w:hAnsiTheme="majorBidi" w:cstheme="majorBidi"/>
          <w:sz w:val="24"/>
          <w:szCs w:val="24"/>
        </w:rPr>
        <w:t>h</w:t>
      </w:r>
      <w:r>
        <w:rPr>
          <w:rFonts w:asciiTheme="majorBidi" w:hAnsiTheme="majorBidi" w:cstheme="majorBidi"/>
          <w:sz w:val="24"/>
          <w:szCs w:val="24"/>
        </w:rPr>
        <w:t>arjah</w:t>
      </w:r>
      <w:proofErr w:type="spellEnd"/>
      <w:r>
        <w:rPr>
          <w:rFonts w:asciiTheme="majorBidi" w:hAnsiTheme="majorBidi" w:cstheme="majorBidi"/>
          <w:sz w:val="24"/>
          <w:szCs w:val="24"/>
        </w:rPr>
        <w:t xml:space="preserve">, United Arab Emirates, </w:t>
      </w:r>
      <w:proofErr w:type="spellStart"/>
      <w:r>
        <w:rPr>
          <w:rFonts w:asciiTheme="majorBidi" w:hAnsiTheme="majorBidi" w:cstheme="majorBidi"/>
          <w:sz w:val="24"/>
          <w:szCs w:val="24"/>
        </w:rPr>
        <w:t>P.O.Box</w:t>
      </w:r>
      <w:proofErr w:type="spellEnd"/>
      <w:r>
        <w:rPr>
          <w:rFonts w:asciiTheme="majorBidi" w:hAnsiTheme="majorBidi" w:cstheme="majorBidi"/>
          <w:sz w:val="24"/>
          <w:szCs w:val="24"/>
        </w:rPr>
        <w:t xml:space="preserve"> 27272 </w:t>
      </w:r>
      <w:proofErr w:type="spellStart"/>
      <w:r>
        <w:rPr>
          <w:rFonts w:asciiTheme="majorBidi" w:hAnsiTheme="majorBidi" w:cstheme="majorBidi"/>
          <w:sz w:val="24"/>
          <w:szCs w:val="24"/>
        </w:rPr>
        <w:t>S</w:t>
      </w:r>
      <w:r w:rsidRPr="004C216C">
        <w:rPr>
          <w:rFonts w:asciiTheme="majorBidi" w:hAnsiTheme="majorBidi" w:cstheme="majorBidi"/>
          <w:sz w:val="24"/>
          <w:szCs w:val="24"/>
        </w:rPr>
        <w:t>harjah</w:t>
      </w:r>
      <w:proofErr w:type="spellEnd"/>
      <w:r w:rsidRPr="004C216C">
        <w:rPr>
          <w:rFonts w:asciiTheme="majorBidi" w:hAnsiTheme="majorBidi" w:cstheme="majorBidi"/>
          <w:sz w:val="24"/>
          <w:szCs w:val="24"/>
        </w:rPr>
        <w:t xml:space="preserve">; 00971509467671 , </w:t>
      </w:r>
      <w:hyperlink r:id="rId7" w:history="1">
        <w:r w:rsidRPr="004C216C">
          <w:rPr>
            <w:rFonts w:asciiTheme="majorBidi" w:hAnsiTheme="majorBidi" w:cstheme="majorBidi"/>
            <w:sz w:val="24"/>
            <w:szCs w:val="24"/>
          </w:rPr>
          <w:t>alassaf_94@hotmail.com</w:t>
        </w:r>
      </w:hyperlink>
      <w:r w:rsidRPr="004C216C">
        <w:rPr>
          <w:rFonts w:asciiTheme="majorBidi" w:hAnsiTheme="majorBidi" w:cstheme="majorBidi"/>
          <w:sz w:val="24"/>
          <w:szCs w:val="24"/>
        </w:rPr>
        <w:t xml:space="preserve"> </w:t>
      </w:r>
    </w:p>
    <w:p w14:paraId="370B64D5" w14:textId="77777777" w:rsidR="00855D43" w:rsidRDefault="00855D43" w:rsidP="009B29B1">
      <w:pPr>
        <w:spacing w:line="240" w:lineRule="auto"/>
        <w:rPr>
          <w:rFonts w:asciiTheme="majorBidi" w:hAnsiTheme="majorBidi" w:cstheme="majorBidi"/>
          <w:b/>
          <w:bCs/>
          <w:sz w:val="24"/>
          <w:szCs w:val="24"/>
        </w:rPr>
      </w:pPr>
    </w:p>
    <w:p w14:paraId="2F6928D2" w14:textId="624DAAB5" w:rsidR="00855D43" w:rsidRDefault="00855D43" w:rsidP="009B29B1">
      <w:pPr>
        <w:spacing w:line="240" w:lineRule="auto"/>
        <w:rPr>
          <w:rFonts w:asciiTheme="majorBidi" w:hAnsiTheme="majorBidi" w:cstheme="majorBidi"/>
          <w:b/>
          <w:bCs/>
          <w:sz w:val="24"/>
          <w:szCs w:val="24"/>
        </w:rPr>
      </w:pPr>
      <w:r>
        <w:rPr>
          <w:rFonts w:asciiTheme="majorBidi" w:hAnsiTheme="majorBidi" w:cstheme="majorBidi"/>
          <w:b/>
          <w:bCs/>
          <w:sz w:val="24"/>
          <w:szCs w:val="24"/>
        </w:rPr>
        <w:t>Competing Interes</w:t>
      </w:r>
      <w:bookmarkStart w:id="0" w:name="_GoBack"/>
      <w:bookmarkEnd w:id="0"/>
      <w:r>
        <w:rPr>
          <w:rFonts w:asciiTheme="majorBidi" w:hAnsiTheme="majorBidi" w:cstheme="majorBidi"/>
          <w:b/>
          <w:bCs/>
          <w:sz w:val="24"/>
          <w:szCs w:val="24"/>
        </w:rPr>
        <w:t>t and Funding</w:t>
      </w:r>
    </w:p>
    <w:p w14:paraId="780A1D1A" w14:textId="77777777" w:rsidR="00855D43" w:rsidRDefault="00855D43" w:rsidP="009B29B1">
      <w:pPr>
        <w:spacing w:line="240" w:lineRule="auto"/>
        <w:rPr>
          <w:rFonts w:asciiTheme="majorBidi" w:hAnsiTheme="majorBidi" w:cstheme="majorBidi"/>
          <w:b/>
          <w:bCs/>
          <w:sz w:val="24"/>
          <w:szCs w:val="24"/>
        </w:rPr>
      </w:pPr>
    </w:p>
    <w:p w14:paraId="4258F6B2" w14:textId="77777777" w:rsidR="00855D43" w:rsidRPr="00855D43" w:rsidRDefault="00855D43" w:rsidP="009B29B1">
      <w:pPr>
        <w:spacing w:line="240" w:lineRule="auto"/>
        <w:rPr>
          <w:rFonts w:asciiTheme="majorBidi" w:hAnsiTheme="majorBidi" w:cstheme="majorBidi"/>
          <w:sz w:val="24"/>
          <w:szCs w:val="24"/>
        </w:rPr>
      </w:pPr>
      <w:r w:rsidRPr="00855D43">
        <w:rPr>
          <w:rFonts w:asciiTheme="majorBidi" w:hAnsiTheme="majorBidi" w:cstheme="majorBidi"/>
          <w:sz w:val="24"/>
          <w:szCs w:val="24"/>
        </w:rPr>
        <w:t>No competing Interest or Funding Support in this article</w:t>
      </w:r>
    </w:p>
    <w:p w14:paraId="24FC845E" w14:textId="77777777" w:rsidR="00855D43" w:rsidRDefault="00855D43" w:rsidP="009B29B1">
      <w:pPr>
        <w:spacing w:line="240" w:lineRule="auto"/>
        <w:rPr>
          <w:rFonts w:asciiTheme="majorBidi" w:hAnsiTheme="majorBidi" w:cstheme="majorBidi"/>
          <w:b/>
          <w:bCs/>
          <w:sz w:val="24"/>
          <w:szCs w:val="24"/>
        </w:rPr>
      </w:pPr>
    </w:p>
    <w:p w14:paraId="10EA64E8" w14:textId="69FCDECE" w:rsidR="00606646" w:rsidRPr="00E85F28" w:rsidRDefault="00606646" w:rsidP="009B29B1">
      <w:pPr>
        <w:spacing w:line="240" w:lineRule="auto"/>
        <w:rPr>
          <w:rFonts w:asciiTheme="majorBidi" w:hAnsiTheme="majorBidi" w:cstheme="majorBidi"/>
          <w:b/>
          <w:bCs/>
          <w:i/>
          <w:sz w:val="24"/>
          <w:szCs w:val="24"/>
        </w:rPr>
      </w:pPr>
      <w:r w:rsidRPr="00E85F28">
        <w:rPr>
          <w:rFonts w:asciiTheme="majorBidi" w:hAnsiTheme="majorBidi" w:cstheme="majorBidi"/>
          <w:b/>
          <w:bCs/>
          <w:i/>
          <w:sz w:val="24"/>
          <w:szCs w:val="24"/>
        </w:rPr>
        <w:t xml:space="preserve">Abstract </w:t>
      </w:r>
    </w:p>
    <w:p w14:paraId="16ECBD8D" w14:textId="7D52BA8D" w:rsidR="009B29B1" w:rsidRPr="00E85F28" w:rsidRDefault="004C216C" w:rsidP="004C216C">
      <w:pPr>
        <w:spacing w:line="240" w:lineRule="auto"/>
        <w:ind w:firstLine="720"/>
        <w:rPr>
          <w:rFonts w:asciiTheme="majorBidi" w:hAnsiTheme="majorBidi" w:cstheme="majorBidi"/>
          <w:i/>
          <w:sz w:val="24"/>
          <w:szCs w:val="24"/>
        </w:rPr>
      </w:pPr>
      <w:r w:rsidRPr="00E85F28">
        <w:rPr>
          <w:rFonts w:asciiTheme="majorBidi" w:hAnsiTheme="majorBidi" w:cstheme="majorBidi"/>
          <w:i/>
          <w:sz w:val="24"/>
          <w:szCs w:val="24"/>
        </w:rPr>
        <w:t xml:space="preserve">Daily doctors in practice face a number of ethical dilemmas </w:t>
      </w:r>
      <w:r w:rsidR="00606646" w:rsidRPr="00E85F28">
        <w:rPr>
          <w:rFonts w:asciiTheme="majorBidi" w:hAnsiTheme="majorBidi" w:cstheme="majorBidi"/>
          <w:i/>
          <w:sz w:val="24"/>
          <w:szCs w:val="24"/>
        </w:rPr>
        <w:t>.</w:t>
      </w:r>
      <w:r w:rsidRPr="00E85F28">
        <w:rPr>
          <w:rFonts w:asciiTheme="majorBidi" w:hAnsiTheme="majorBidi" w:cstheme="majorBidi"/>
          <w:i/>
          <w:sz w:val="24"/>
          <w:szCs w:val="24"/>
        </w:rPr>
        <w:t>Every patient being of a different capability make it difficult to make easily make a decision.</w:t>
      </w:r>
      <w:r w:rsidR="00606646" w:rsidRPr="00E85F28">
        <w:rPr>
          <w:rFonts w:asciiTheme="majorBidi" w:hAnsiTheme="majorBidi" w:cstheme="majorBidi"/>
          <w:i/>
          <w:sz w:val="24"/>
          <w:szCs w:val="24"/>
        </w:rPr>
        <w:t xml:space="preserve"> </w:t>
      </w:r>
      <w:r w:rsidRPr="00E85F28">
        <w:rPr>
          <w:rFonts w:asciiTheme="majorBidi" w:hAnsiTheme="majorBidi" w:cstheme="majorBidi"/>
          <w:i/>
          <w:sz w:val="24"/>
          <w:szCs w:val="24"/>
        </w:rPr>
        <w:t xml:space="preserve">In addition the struggle is made more if the patient is mentally unable to make a choice, what is the best </w:t>
      </w:r>
      <w:r w:rsidR="009B29B1" w:rsidRPr="00E85F28">
        <w:rPr>
          <w:rFonts w:asciiTheme="majorBidi" w:hAnsiTheme="majorBidi" w:cstheme="majorBidi"/>
          <w:i/>
          <w:sz w:val="24"/>
          <w:szCs w:val="24"/>
        </w:rPr>
        <w:t>approach to deal with it. The article discuses a case where it was difficult to make a right decision</w:t>
      </w:r>
      <w:r w:rsidRPr="00E85F28">
        <w:rPr>
          <w:rFonts w:asciiTheme="majorBidi" w:hAnsiTheme="majorBidi" w:cstheme="majorBidi"/>
          <w:i/>
          <w:sz w:val="24"/>
          <w:szCs w:val="24"/>
        </w:rPr>
        <w:t xml:space="preserve"> to a mentally incapable patient and exploring whether the decision of</w:t>
      </w:r>
      <w:r w:rsidR="009B29B1" w:rsidRPr="00E85F28">
        <w:rPr>
          <w:rFonts w:asciiTheme="majorBidi" w:hAnsiTheme="majorBidi" w:cstheme="majorBidi"/>
          <w:i/>
          <w:sz w:val="24"/>
          <w:szCs w:val="24"/>
        </w:rPr>
        <w:t xml:space="preserve"> terminating his life </w:t>
      </w:r>
      <w:r w:rsidRPr="00E85F28">
        <w:rPr>
          <w:rFonts w:asciiTheme="majorBidi" w:hAnsiTheme="majorBidi" w:cstheme="majorBidi"/>
          <w:i/>
          <w:sz w:val="24"/>
          <w:szCs w:val="24"/>
        </w:rPr>
        <w:t>was ethical and legal; in addition looking at it in a medical student point of view and the lessons learnt from it.</w:t>
      </w:r>
    </w:p>
    <w:p w14:paraId="4547B9BA" w14:textId="77777777" w:rsidR="009B29B1" w:rsidRPr="009B29B1" w:rsidRDefault="009B29B1" w:rsidP="009B29B1">
      <w:pPr>
        <w:spacing w:line="240" w:lineRule="auto"/>
        <w:ind w:firstLine="720"/>
        <w:rPr>
          <w:rFonts w:asciiTheme="majorBidi" w:hAnsiTheme="majorBidi" w:cstheme="majorBidi"/>
          <w:sz w:val="24"/>
          <w:szCs w:val="24"/>
        </w:rPr>
      </w:pPr>
    </w:p>
    <w:p w14:paraId="6BACED95" w14:textId="77777777" w:rsidR="009B29B1" w:rsidRPr="009B29B1" w:rsidRDefault="009B29B1" w:rsidP="009B29B1">
      <w:pPr>
        <w:spacing w:line="240" w:lineRule="auto"/>
        <w:rPr>
          <w:rFonts w:asciiTheme="majorBidi" w:hAnsiTheme="majorBidi" w:cstheme="majorBidi"/>
          <w:b/>
          <w:bCs/>
          <w:sz w:val="24"/>
          <w:szCs w:val="24"/>
        </w:rPr>
      </w:pPr>
      <w:r w:rsidRPr="009B29B1">
        <w:rPr>
          <w:rFonts w:asciiTheme="majorBidi" w:hAnsiTheme="majorBidi" w:cstheme="majorBidi"/>
          <w:b/>
          <w:bCs/>
          <w:sz w:val="24"/>
          <w:szCs w:val="24"/>
        </w:rPr>
        <w:t>Main Article</w:t>
      </w:r>
    </w:p>
    <w:p w14:paraId="095E4DBA" w14:textId="6423653D" w:rsidR="00515780" w:rsidRDefault="009B29B1" w:rsidP="009B29B1">
      <w:pPr>
        <w:spacing w:line="240" w:lineRule="auto"/>
        <w:ind w:firstLine="720"/>
        <w:rPr>
          <w:rFonts w:asciiTheme="majorBidi" w:hAnsiTheme="majorBidi" w:cstheme="majorBidi"/>
          <w:sz w:val="24"/>
          <w:szCs w:val="24"/>
        </w:rPr>
      </w:pPr>
      <w:r w:rsidRPr="009B29B1">
        <w:rPr>
          <w:rFonts w:asciiTheme="majorBidi" w:hAnsiTheme="majorBidi" w:cstheme="majorBidi"/>
          <w:sz w:val="24"/>
          <w:szCs w:val="24"/>
        </w:rPr>
        <w:t xml:space="preserve"> </w:t>
      </w:r>
      <w:r w:rsidR="00606646" w:rsidRPr="009B29B1">
        <w:rPr>
          <w:rFonts w:asciiTheme="majorBidi" w:hAnsiTheme="majorBidi" w:cstheme="majorBidi"/>
          <w:sz w:val="24"/>
          <w:szCs w:val="24"/>
        </w:rPr>
        <w:t xml:space="preserve"> </w:t>
      </w:r>
      <w:r w:rsidR="001E5C6A" w:rsidRPr="009B29B1">
        <w:rPr>
          <w:rFonts w:asciiTheme="majorBidi" w:hAnsiTheme="majorBidi" w:cstheme="majorBidi"/>
          <w:sz w:val="24"/>
          <w:szCs w:val="24"/>
        </w:rPr>
        <w:t>Last summer the registrar on call was called to see a 40 years old patient with severe abdominal pain. He had a history of</w:t>
      </w:r>
      <w:r w:rsidR="008F2242" w:rsidRPr="009B29B1">
        <w:rPr>
          <w:rFonts w:asciiTheme="majorBidi" w:hAnsiTheme="majorBidi" w:cstheme="majorBidi"/>
          <w:sz w:val="24"/>
          <w:szCs w:val="24"/>
        </w:rPr>
        <w:t xml:space="preserve"> </w:t>
      </w:r>
      <w:r w:rsidR="0088453D" w:rsidRPr="009B29B1">
        <w:rPr>
          <w:rFonts w:asciiTheme="majorBidi" w:hAnsiTheme="majorBidi" w:cstheme="majorBidi"/>
          <w:sz w:val="24"/>
          <w:szCs w:val="24"/>
        </w:rPr>
        <w:t>mitral vulvar</w:t>
      </w:r>
      <w:r w:rsidR="001E5C6A" w:rsidRPr="009B29B1">
        <w:rPr>
          <w:rFonts w:asciiTheme="majorBidi" w:hAnsiTheme="majorBidi" w:cstheme="majorBidi"/>
          <w:sz w:val="24"/>
          <w:szCs w:val="24"/>
        </w:rPr>
        <w:t xml:space="preserve"> disease</w:t>
      </w:r>
      <w:r w:rsidR="00102912" w:rsidRPr="009B29B1">
        <w:rPr>
          <w:rFonts w:asciiTheme="majorBidi" w:hAnsiTheme="majorBidi" w:cstheme="majorBidi"/>
          <w:sz w:val="24"/>
          <w:szCs w:val="24"/>
        </w:rPr>
        <w:t>,</w:t>
      </w:r>
      <w:r w:rsidR="001E5C6A" w:rsidRPr="009B29B1">
        <w:rPr>
          <w:rFonts w:asciiTheme="majorBidi" w:hAnsiTheme="majorBidi" w:cstheme="majorBidi"/>
          <w:sz w:val="24"/>
          <w:szCs w:val="24"/>
        </w:rPr>
        <w:t xml:space="preserve"> </w:t>
      </w:r>
      <w:r w:rsidR="0088453D" w:rsidRPr="009B29B1">
        <w:rPr>
          <w:rFonts w:asciiTheme="majorBidi" w:hAnsiTheme="majorBidi" w:cstheme="majorBidi"/>
          <w:sz w:val="24"/>
          <w:szCs w:val="24"/>
        </w:rPr>
        <w:t>rheumatic</w:t>
      </w:r>
      <w:r w:rsidR="001E5C6A" w:rsidRPr="009B29B1">
        <w:rPr>
          <w:rFonts w:asciiTheme="majorBidi" w:hAnsiTheme="majorBidi" w:cstheme="majorBidi"/>
          <w:sz w:val="24"/>
          <w:szCs w:val="24"/>
        </w:rPr>
        <w:t xml:space="preserve"> heart disease</w:t>
      </w:r>
      <w:r w:rsidR="00102912" w:rsidRPr="009B29B1">
        <w:rPr>
          <w:rFonts w:asciiTheme="majorBidi" w:hAnsiTheme="majorBidi" w:cstheme="majorBidi"/>
          <w:sz w:val="24"/>
          <w:szCs w:val="24"/>
        </w:rPr>
        <w:t xml:space="preserve">, and </w:t>
      </w:r>
      <w:r w:rsidR="008F2242" w:rsidRPr="009B29B1">
        <w:rPr>
          <w:rFonts w:asciiTheme="majorBidi" w:hAnsiTheme="majorBidi" w:cstheme="majorBidi"/>
          <w:sz w:val="24"/>
          <w:szCs w:val="24"/>
        </w:rPr>
        <w:t>stroke, which</w:t>
      </w:r>
      <w:r w:rsidR="00102912" w:rsidRPr="009B29B1">
        <w:rPr>
          <w:rFonts w:asciiTheme="majorBidi" w:hAnsiTheme="majorBidi" w:cstheme="majorBidi"/>
          <w:sz w:val="24"/>
          <w:szCs w:val="24"/>
        </w:rPr>
        <w:t xml:space="preserve"> caused him mental retardation. </w:t>
      </w:r>
      <w:r w:rsidR="001E5C6A" w:rsidRPr="009B29B1">
        <w:rPr>
          <w:rFonts w:asciiTheme="majorBidi" w:hAnsiTheme="majorBidi" w:cstheme="majorBidi"/>
          <w:sz w:val="24"/>
          <w:szCs w:val="24"/>
        </w:rPr>
        <w:t xml:space="preserve">After </w:t>
      </w:r>
      <w:r w:rsidR="00102912" w:rsidRPr="009B29B1">
        <w:rPr>
          <w:rFonts w:asciiTheme="majorBidi" w:hAnsiTheme="majorBidi" w:cstheme="majorBidi"/>
          <w:sz w:val="24"/>
          <w:szCs w:val="24"/>
        </w:rPr>
        <w:t xml:space="preserve">a </w:t>
      </w:r>
      <w:r w:rsidR="001E5C6A" w:rsidRPr="009B29B1">
        <w:rPr>
          <w:rFonts w:asciiTheme="majorBidi" w:hAnsiTheme="majorBidi" w:cstheme="majorBidi"/>
          <w:sz w:val="24"/>
          <w:szCs w:val="24"/>
        </w:rPr>
        <w:t xml:space="preserve">CT scan he was diagnosed with </w:t>
      </w:r>
      <w:r w:rsidR="0088453D" w:rsidRPr="009B29B1">
        <w:rPr>
          <w:rFonts w:asciiTheme="majorBidi" w:hAnsiTheme="majorBidi" w:cstheme="majorBidi"/>
          <w:sz w:val="24"/>
          <w:szCs w:val="24"/>
        </w:rPr>
        <w:t>acute</w:t>
      </w:r>
      <w:r w:rsidR="001E5C6A" w:rsidRPr="009B29B1">
        <w:rPr>
          <w:rFonts w:asciiTheme="majorBidi" w:hAnsiTheme="majorBidi" w:cstheme="majorBidi"/>
          <w:sz w:val="24"/>
          <w:szCs w:val="24"/>
        </w:rPr>
        <w:t xml:space="preserve"> mesenteric </w:t>
      </w:r>
      <w:r w:rsidR="0088453D" w:rsidRPr="009B29B1">
        <w:rPr>
          <w:rFonts w:asciiTheme="majorBidi" w:hAnsiTheme="majorBidi" w:cstheme="majorBidi"/>
          <w:sz w:val="24"/>
          <w:szCs w:val="24"/>
        </w:rPr>
        <w:t>syndrome. The options present were for the intervention radiologist to embolism the thrombus and then an immediate surgery to be done to remove the dead bowel</w:t>
      </w:r>
      <w:r w:rsidR="00102912" w:rsidRPr="009B29B1">
        <w:rPr>
          <w:rFonts w:asciiTheme="majorBidi" w:hAnsiTheme="majorBidi" w:cstheme="majorBidi"/>
          <w:sz w:val="24"/>
          <w:szCs w:val="24"/>
        </w:rPr>
        <w:t xml:space="preserve">; </w:t>
      </w:r>
      <w:r w:rsidR="0088453D" w:rsidRPr="009B29B1">
        <w:rPr>
          <w:rFonts w:asciiTheme="majorBidi" w:hAnsiTheme="majorBidi" w:cstheme="majorBidi"/>
          <w:sz w:val="24"/>
          <w:szCs w:val="24"/>
        </w:rPr>
        <w:t>avoid</w:t>
      </w:r>
      <w:r w:rsidR="00102912" w:rsidRPr="009B29B1">
        <w:rPr>
          <w:rFonts w:asciiTheme="majorBidi" w:hAnsiTheme="majorBidi" w:cstheme="majorBidi"/>
          <w:sz w:val="24"/>
          <w:szCs w:val="24"/>
        </w:rPr>
        <w:t>ing</w:t>
      </w:r>
      <w:r w:rsidR="0088453D" w:rsidRPr="009B29B1">
        <w:rPr>
          <w:rFonts w:asciiTheme="majorBidi" w:hAnsiTheme="majorBidi" w:cstheme="majorBidi"/>
          <w:sz w:val="24"/>
          <w:szCs w:val="24"/>
        </w:rPr>
        <w:t xml:space="preserve"> </w:t>
      </w:r>
      <w:r w:rsidR="00102912" w:rsidRPr="009B29B1">
        <w:rPr>
          <w:rFonts w:asciiTheme="majorBidi" w:hAnsiTheme="majorBidi" w:cstheme="majorBidi"/>
          <w:sz w:val="24"/>
          <w:szCs w:val="24"/>
        </w:rPr>
        <w:t>the release</w:t>
      </w:r>
      <w:r w:rsidR="0088453D" w:rsidRPr="009B29B1">
        <w:rPr>
          <w:rFonts w:asciiTheme="majorBidi" w:hAnsiTheme="majorBidi" w:cstheme="majorBidi"/>
          <w:sz w:val="24"/>
          <w:szCs w:val="24"/>
        </w:rPr>
        <w:t xml:space="preserve"> of harmful chemicals from it</w:t>
      </w:r>
      <w:r w:rsidR="00102912" w:rsidRPr="009B29B1">
        <w:rPr>
          <w:rFonts w:asciiTheme="majorBidi" w:hAnsiTheme="majorBidi" w:cstheme="majorBidi"/>
          <w:sz w:val="24"/>
          <w:szCs w:val="24"/>
        </w:rPr>
        <w:t>, in which after a colostomy to be placed</w:t>
      </w:r>
      <w:r w:rsidR="0088453D" w:rsidRPr="009B29B1">
        <w:rPr>
          <w:rFonts w:asciiTheme="majorBidi" w:hAnsiTheme="majorBidi" w:cstheme="majorBidi"/>
          <w:sz w:val="24"/>
          <w:szCs w:val="24"/>
        </w:rPr>
        <w:t xml:space="preserve">. Upon a </w:t>
      </w:r>
      <w:r w:rsidR="00102912" w:rsidRPr="009B29B1">
        <w:rPr>
          <w:rFonts w:asciiTheme="majorBidi" w:hAnsiTheme="majorBidi" w:cstheme="majorBidi"/>
          <w:sz w:val="24"/>
          <w:szCs w:val="24"/>
        </w:rPr>
        <w:t>multidisciplinary</w:t>
      </w:r>
      <w:r w:rsidR="0088453D" w:rsidRPr="009B29B1">
        <w:rPr>
          <w:rFonts w:asciiTheme="majorBidi" w:hAnsiTheme="majorBidi" w:cstheme="majorBidi"/>
          <w:sz w:val="24"/>
          <w:szCs w:val="24"/>
        </w:rPr>
        <w:t xml:space="preserve"> meeting between the </w:t>
      </w:r>
      <w:r w:rsidR="00102912" w:rsidRPr="009B29B1">
        <w:rPr>
          <w:rFonts w:asciiTheme="majorBidi" w:hAnsiTheme="majorBidi" w:cstheme="majorBidi"/>
          <w:sz w:val="24"/>
          <w:szCs w:val="24"/>
        </w:rPr>
        <w:t>anesthesiologist,</w:t>
      </w:r>
      <w:r w:rsidR="0088453D" w:rsidRPr="009B29B1">
        <w:rPr>
          <w:rFonts w:asciiTheme="majorBidi" w:hAnsiTheme="majorBidi" w:cstheme="majorBidi"/>
          <w:sz w:val="24"/>
          <w:szCs w:val="24"/>
        </w:rPr>
        <w:t xml:space="preserve"> </w:t>
      </w:r>
      <w:r w:rsidR="00102912" w:rsidRPr="009B29B1">
        <w:rPr>
          <w:rFonts w:asciiTheme="majorBidi" w:hAnsiTheme="majorBidi" w:cstheme="majorBidi"/>
          <w:sz w:val="24"/>
          <w:szCs w:val="24"/>
        </w:rPr>
        <w:t>general surgeon</w:t>
      </w:r>
      <w:r w:rsidR="0088453D" w:rsidRPr="009B29B1">
        <w:rPr>
          <w:rFonts w:asciiTheme="majorBidi" w:hAnsiTheme="majorBidi" w:cstheme="majorBidi"/>
          <w:sz w:val="24"/>
          <w:szCs w:val="24"/>
        </w:rPr>
        <w:t xml:space="preserve">, radiologists, and his parents it was decided to not proceed and only pain killers to be given. This decision was done to avoid the severe complications from the procedure </w:t>
      </w:r>
      <w:r w:rsidR="00102912" w:rsidRPr="009B29B1">
        <w:rPr>
          <w:rFonts w:asciiTheme="majorBidi" w:hAnsiTheme="majorBidi" w:cstheme="majorBidi"/>
          <w:sz w:val="24"/>
          <w:szCs w:val="24"/>
        </w:rPr>
        <w:t>process,</w:t>
      </w:r>
      <w:r w:rsidR="0088453D" w:rsidRPr="009B29B1">
        <w:rPr>
          <w:rFonts w:asciiTheme="majorBidi" w:hAnsiTheme="majorBidi" w:cstheme="majorBidi"/>
          <w:sz w:val="24"/>
          <w:szCs w:val="24"/>
        </w:rPr>
        <w:t xml:space="preserve"> decreased quality of life, and </w:t>
      </w:r>
      <w:r w:rsidR="00102912" w:rsidRPr="009B29B1">
        <w:rPr>
          <w:rFonts w:asciiTheme="majorBidi" w:hAnsiTheme="majorBidi" w:cstheme="majorBidi"/>
          <w:sz w:val="24"/>
          <w:szCs w:val="24"/>
        </w:rPr>
        <w:t>small</w:t>
      </w:r>
      <w:r w:rsidR="0088453D" w:rsidRPr="009B29B1">
        <w:rPr>
          <w:rFonts w:asciiTheme="majorBidi" w:hAnsiTheme="majorBidi" w:cstheme="majorBidi"/>
          <w:sz w:val="24"/>
          <w:szCs w:val="24"/>
        </w:rPr>
        <w:t xml:space="preserve"> percentage of success of the operation.</w:t>
      </w:r>
      <w:r w:rsidR="00A036C2" w:rsidRPr="009B29B1">
        <w:rPr>
          <w:rFonts w:asciiTheme="majorBidi" w:hAnsiTheme="majorBidi" w:cstheme="majorBidi"/>
          <w:sz w:val="24"/>
          <w:szCs w:val="24"/>
        </w:rPr>
        <w:t xml:space="preserve"> The next day it was announced that he has died during the night shift.</w:t>
      </w:r>
    </w:p>
    <w:p w14:paraId="5F5248C3" w14:textId="77777777" w:rsidR="00413D92" w:rsidRPr="009B29B1" w:rsidRDefault="00413D92" w:rsidP="009B29B1">
      <w:pPr>
        <w:spacing w:line="240" w:lineRule="auto"/>
        <w:ind w:firstLine="720"/>
        <w:rPr>
          <w:rFonts w:asciiTheme="majorBidi" w:hAnsiTheme="majorBidi" w:cstheme="majorBidi"/>
          <w:sz w:val="24"/>
          <w:szCs w:val="24"/>
        </w:rPr>
      </w:pPr>
    </w:p>
    <w:p w14:paraId="01D89677" w14:textId="77777777" w:rsidR="00A811A4" w:rsidRDefault="00A811A4" w:rsidP="009B29B1">
      <w:pPr>
        <w:spacing w:line="240" w:lineRule="auto"/>
        <w:ind w:firstLine="720"/>
        <w:rPr>
          <w:rFonts w:asciiTheme="majorBidi" w:hAnsiTheme="majorBidi" w:cstheme="majorBidi"/>
          <w:sz w:val="24"/>
          <w:szCs w:val="24"/>
        </w:rPr>
      </w:pPr>
      <w:r w:rsidRPr="009B29B1">
        <w:rPr>
          <w:rFonts w:asciiTheme="majorBidi" w:hAnsiTheme="majorBidi" w:cstheme="majorBidi"/>
          <w:sz w:val="24"/>
          <w:szCs w:val="24"/>
        </w:rPr>
        <w:lastRenderedPageBreak/>
        <w:t xml:space="preserve">A number of ethical </w:t>
      </w:r>
      <w:proofErr w:type="gramStart"/>
      <w:r w:rsidRPr="009B29B1">
        <w:rPr>
          <w:rFonts w:asciiTheme="majorBidi" w:hAnsiTheme="majorBidi" w:cstheme="majorBidi"/>
          <w:sz w:val="24"/>
          <w:szCs w:val="24"/>
        </w:rPr>
        <w:t>dilemma</w:t>
      </w:r>
      <w:proofErr w:type="gramEnd"/>
      <w:r w:rsidRPr="009B29B1">
        <w:rPr>
          <w:rFonts w:asciiTheme="majorBidi" w:hAnsiTheme="majorBidi" w:cstheme="majorBidi"/>
          <w:sz w:val="24"/>
          <w:szCs w:val="24"/>
        </w:rPr>
        <w:t xml:space="preserve"> </w:t>
      </w:r>
      <w:r w:rsidR="00F71010" w:rsidRPr="009B29B1">
        <w:rPr>
          <w:rFonts w:asciiTheme="majorBidi" w:hAnsiTheme="majorBidi" w:cstheme="majorBidi"/>
          <w:sz w:val="24"/>
          <w:szCs w:val="24"/>
        </w:rPr>
        <w:t>underline the situation with this specific patient</w:t>
      </w:r>
      <w:r w:rsidRPr="009B29B1">
        <w:rPr>
          <w:rFonts w:asciiTheme="majorBidi" w:hAnsiTheme="majorBidi" w:cstheme="majorBidi"/>
          <w:sz w:val="24"/>
          <w:szCs w:val="24"/>
        </w:rPr>
        <w:t>. The first being the patient himself was not able to make the decision</w:t>
      </w:r>
      <w:r w:rsidR="00491AD1" w:rsidRPr="009B29B1">
        <w:rPr>
          <w:rFonts w:asciiTheme="majorBidi" w:hAnsiTheme="majorBidi" w:cstheme="majorBidi"/>
          <w:sz w:val="24"/>
          <w:szCs w:val="24"/>
        </w:rPr>
        <w:t xml:space="preserve"> and his opinion was not obtained</w:t>
      </w:r>
      <w:r w:rsidRPr="009B29B1">
        <w:rPr>
          <w:rFonts w:asciiTheme="majorBidi" w:hAnsiTheme="majorBidi" w:cstheme="majorBidi"/>
          <w:sz w:val="24"/>
          <w:szCs w:val="24"/>
        </w:rPr>
        <w:t xml:space="preserve">. </w:t>
      </w:r>
      <w:r w:rsidR="00491AD1" w:rsidRPr="009B29B1">
        <w:rPr>
          <w:rFonts w:asciiTheme="majorBidi" w:hAnsiTheme="majorBidi" w:cstheme="majorBidi"/>
          <w:sz w:val="24"/>
          <w:szCs w:val="24"/>
        </w:rPr>
        <w:t xml:space="preserve">If any of the solutions was chosen to be </w:t>
      </w:r>
      <w:proofErr w:type="gramStart"/>
      <w:r w:rsidR="00491AD1" w:rsidRPr="009B29B1">
        <w:rPr>
          <w:rFonts w:asciiTheme="majorBidi" w:hAnsiTheme="majorBidi" w:cstheme="majorBidi"/>
          <w:sz w:val="24"/>
          <w:szCs w:val="24"/>
        </w:rPr>
        <w:t>proceed</w:t>
      </w:r>
      <w:proofErr w:type="gramEnd"/>
      <w:r w:rsidR="00491AD1" w:rsidRPr="009B29B1">
        <w:rPr>
          <w:rFonts w:asciiTheme="majorBidi" w:hAnsiTheme="majorBidi" w:cstheme="majorBidi"/>
          <w:sz w:val="24"/>
          <w:szCs w:val="24"/>
        </w:rPr>
        <w:t xml:space="preserve"> with it has harm associated with it therefore muddle on which option to choose</w:t>
      </w:r>
      <w:r w:rsidRPr="009B29B1">
        <w:rPr>
          <w:rFonts w:asciiTheme="majorBidi" w:hAnsiTheme="majorBidi" w:cstheme="majorBidi"/>
          <w:sz w:val="24"/>
          <w:szCs w:val="24"/>
        </w:rPr>
        <w:t xml:space="preserve">. The ultimate benefit from not </w:t>
      </w:r>
      <w:r w:rsidR="00D96B4A" w:rsidRPr="009B29B1">
        <w:rPr>
          <w:rFonts w:asciiTheme="majorBidi" w:hAnsiTheme="majorBidi" w:cstheme="majorBidi"/>
          <w:sz w:val="24"/>
          <w:szCs w:val="24"/>
        </w:rPr>
        <w:t>proceeding with operation is t</w:t>
      </w:r>
      <w:r w:rsidR="00491AD1" w:rsidRPr="009B29B1">
        <w:rPr>
          <w:rFonts w:asciiTheme="majorBidi" w:hAnsiTheme="majorBidi" w:cstheme="majorBidi"/>
          <w:sz w:val="24"/>
          <w:szCs w:val="24"/>
        </w:rPr>
        <w:t xml:space="preserve">o </w:t>
      </w:r>
      <w:r w:rsidR="00D96B4A" w:rsidRPr="009B29B1">
        <w:rPr>
          <w:rFonts w:asciiTheme="majorBidi" w:hAnsiTheme="majorBidi" w:cstheme="majorBidi"/>
          <w:sz w:val="24"/>
          <w:szCs w:val="24"/>
        </w:rPr>
        <w:t>avoid</w:t>
      </w:r>
      <w:r w:rsidR="00491AD1" w:rsidRPr="009B29B1">
        <w:rPr>
          <w:rFonts w:asciiTheme="majorBidi" w:hAnsiTheme="majorBidi" w:cstheme="majorBidi"/>
          <w:sz w:val="24"/>
          <w:szCs w:val="24"/>
        </w:rPr>
        <w:t xml:space="preserve"> </w:t>
      </w:r>
      <w:r w:rsidR="00D96B4A" w:rsidRPr="009B29B1">
        <w:rPr>
          <w:rFonts w:asciiTheme="majorBidi" w:hAnsiTheme="majorBidi" w:cstheme="majorBidi"/>
          <w:sz w:val="24"/>
          <w:szCs w:val="24"/>
        </w:rPr>
        <w:t xml:space="preserve">complication and bad life, on the other side proceeding with operation he will have a chance of surviving </w:t>
      </w:r>
      <w:r w:rsidR="008F2242" w:rsidRPr="009B29B1">
        <w:rPr>
          <w:rFonts w:asciiTheme="majorBidi" w:hAnsiTheme="majorBidi" w:cstheme="majorBidi"/>
          <w:sz w:val="24"/>
          <w:szCs w:val="24"/>
        </w:rPr>
        <w:t xml:space="preserve">a </w:t>
      </w:r>
      <w:r w:rsidR="00D96B4A" w:rsidRPr="009B29B1">
        <w:rPr>
          <w:rFonts w:asciiTheme="majorBidi" w:hAnsiTheme="majorBidi" w:cstheme="majorBidi"/>
          <w:sz w:val="24"/>
          <w:szCs w:val="24"/>
        </w:rPr>
        <w:t>few more year</w:t>
      </w:r>
      <w:r w:rsidR="008F2242" w:rsidRPr="009B29B1">
        <w:rPr>
          <w:rFonts w:asciiTheme="majorBidi" w:hAnsiTheme="majorBidi" w:cstheme="majorBidi"/>
          <w:sz w:val="24"/>
          <w:szCs w:val="24"/>
        </w:rPr>
        <w:t>s</w:t>
      </w:r>
      <w:r w:rsidR="00491AD1" w:rsidRPr="009B29B1">
        <w:rPr>
          <w:rFonts w:asciiTheme="majorBidi" w:hAnsiTheme="majorBidi" w:cstheme="majorBidi"/>
          <w:sz w:val="24"/>
          <w:szCs w:val="24"/>
        </w:rPr>
        <w:t xml:space="preserve"> so ethical weighing must be done to choose the maximal beneficial option</w:t>
      </w:r>
      <w:r w:rsidR="00D96B4A" w:rsidRPr="009B29B1">
        <w:rPr>
          <w:rFonts w:asciiTheme="majorBidi" w:hAnsiTheme="majorBidi" w:cstheme="majorBidi"/>
          <w:sz w:val="24"/>
          <w:szCs w:val="24"/>
        </w:rPr>
        <w:t xml:space="preserve">. Furthermore, our patient is above 18 years old but unconscious the dilemma raises from </w:t>
      </w:r>
      <w:proofErr w:type="gramStart"/>
      <w:r w:rsidR="00D96B4A" w:rsidRPr="009B29B1">
        <w:rPr>
          <w:rFonts w:asciiTheme="majorBidi" w:hAnsiTheme="majorBidi" w:cstheme="majorBidi"/>
          <w:sz w:val="24"/>
          <w:szCs w:val="24"/>
        </w:rPr>
        <w:t>who</w:t>
      </w:r>
      <w:proofErr w:type="gramEnd"/>
      <w:r w:rsidR="00D96B4A" w:rsidRPr="009B29B1">
        <w:rPr>
          <w:rFonts w:asciiTheme="majorBidi" w:hAnsiTheme="majorBidi" w:cstheme="majorBidi"/>
          <w:sz w:val="24"/>
          <w:szCs w:val="24"/>
        </w:rPr>
        <w:t xml:space="preserve"> to take the consent</w:t>
      </w:r>
      <w:r w:rsidR="00491AD1" w:rsidRPr="009B29B1">
        <w:rPr>
          <w:rFonts w:asciiTheme="majorBidi" w:hAnsiTheme="majorBidi" w:cstheme="majorBidi"/>
          <w:sz w:val="24"/>
          <w:szCs w:val="24"/>
        </w:rPr>
        <w:t xml:space="preserve"> on</w:t>
      </w:r>
      <w:r w:rsidR="00D96B4A" w:rsidRPr="009B29B1">
        <w:rPr>
          <w:rFonts w:asciiTheme="majorBidi" w:hAnsiTheme="majorBidi" w:cstheme="majorBidi"/>
          <w:sz w:val="24"/>
          <w:szCs w:val="24"/>
        </w:rPr>
        <w:t xml:space="preserve"> the decision</w:t>
      </w:r>
      <w:r w:rsidR="00491AD1" w:rsidRPr="009B29B1">
        <w:rPr>
          <w:rFonts w:asciiTheme="majorBidi" w:hAnsiTheme="majorBidi" w:cstheme="majorBidi"/>
          <w:sz w:val="24"/>
          <w:szCs w:val="24"/>
        </w:rPr>
        <w:t xml:space="preserve"> taken</w:t>
      </w:r>
      <w:r w:rsidR="00D96B4A" w:rsidRPr="009B29B1">
        <w:rPr>
          <w:rFonts w:asciiTheme="majorBidi" w:hAnsiTheme="majorBidi" w:cstheme="majorBidi"/>
          <w:sz w:val="24"/>
          <w:szCs w:val="24"/>
        </w:rPr>
        <w:t xml:space="preserve"> from. These dilemmas cause light to be spotted on the ethical principles Autonomy, non-maleficence,</w:t>
      </w:r>
      <w:r w:rsidR="00491AD1" w:rsidRPr="009B29B1">
        <w:rPr>
          <w:rFonts w:asciiTheme="majorBidi" w:hAnsiTheme="majorBidi" w:cstheme="majorBidi"/>
          <w:sz w:val="24"/>
          <w:szCs w:val="24"/>
        </w:rPr>
        <w:t xml:space="preserve"> beneficence, and</w:t>
      </w:r>
      <w:r w:rsidR="00D96B4A" w:rsidRPr="009B29B1">
        <w:rPr>
          <w:rFonts w:asciiTheme="majorBidi" w:hAnsiTheme="majorBidi" w:cstheme="majorBidi"/>
          <w:sz w:val="24"/>
          <w:szCs w:val="24"/>
        </w:rPr>
        <w:t xml:space="preserve"> consent</w:t>
      </w:r>
      <w:r w:rsidR="00D07EEF" w:rsidRPr="009B29B1">
        <w:rPr>
          <w:rFonts w:asciiTheme="majorBidi" w:hAnsiTheme="majorBidi" w:cstheme="majorBidi"/>
          <w:sz w:val="24"/>
          <w:szCs w:val="24"/>
        </w:rPr>
        <w:t>. [</w:t>
      </w:r>
      <w:r w:rsidR="003602E5" w:rsidRPr="009B29B1">
        <w:rPr>
          <w:rFonts w:asciiTheme="majorBidi" w:hAnsiTheme="majorBidi" w:cstheme="majorBidi"/>
          <w:sz w:val="24"/>
          <w:szCs w:val="24"/>
        </w:rPr>
        <w:t>1]</w:t>
      </w:r>
    </w:p>
    <w:p w14:paraId="72BE5367" w14:textId="77777777" w:rsidR="00413D92" w:rsidRPr="009B29B1" w:rsidRDefault="00413D92" w:rsidP="009B29B1">
      <w:pPr>
        <w:spacing w:line="240" w:lineRule="auto"/>
        <w:ind w:firstLine="720"/>
        <w:rPr>
          <w:rFonts w:asciiTheme="majorBidi" w:hAnsiTheme="majorBidi" w:cstheme="majorBidi"/>
          <w:sz w:val="24"/>
          <w:szCs w:val="24"/>
        </w:rPr>
      </w:pPr>
    </w:p>
    <w:p w14:paraId="6D11080D" w14:textId="77777777" w:rsidR="00292FDC" w:rsidRDefault="009628EE" w:rsidP="009B29B1">
      <w:pPr>
        <w:spacing w:line="240" w:lineRule="auto"/>
        <w:ind w:firstLine="720"/>
        <w:rPr>
          <w:rFonts w:asciiTheme="majorBidi" w:hAnsiTheme="majorBidi" w:cstheme="majorBidi"/>
          <w:sz w:val="24"/>
          <w:szCs w:val="24"/>
        </w:rPr>
      </w:pPr>
      <w:r w:rsidRPr="009B29B1">
        <w:rPr>
          <w:rFonts w:asciiTheme="majorBidi" w:hAnsiTheme="majorBidi" w:cstheme="majorBidi"/>
          <w:sz w:val="24"/>
          <w:szCs w:val="24"/>
        </w:rPr>
        <w:t>Ethically and legally</w:t>
      </w:r>
      <w:r w:rsidR="00B955EE" w:rsidRPr="009B29B1">
        <w:rPr>
          <w:rFonts w:asciiTheme="majorBidi" w:hAnsiTheme="majorBidi" w:cstheme="majorBidi"/>
          <w:sz w:val="24"/>
          <w:szCs w:val="24"/>
        </w:rPr>
        <w:t xml:space="preserve"> in this situation</w:t>
      </w:r>
      <w:r w:rsidRPr="009B29B1">
        <w:rPr>
          <w:rFonts w:asciiTheme="majorBidi" w:hAnsiTheme="majorBidi" w:cstheme="majorBidi"/>
          <w:sz w:val="24"/>
          <w:szCs w:val="24"/>
        </w:rPr>
        <w:t xml:space="preserve"> the patient can be discussed under the codes 76 and 77 of capacity from the general medical council. The</w:t>
      </w:r>
      <w:r w:rsidR="00B955EE" w:rsidRPr="009B29B1">
        <w:rPr>
          <w:rFonts w:asciiTheme="majorBidi" w:hAnsiTheme="majorBidi" w:cstheme="majorBidi"/>
          <w:sz w:val="24"/>
          <w:szCs w:val="24"/>
        </w:rPr>
        <w:t xml:space="preserve"> patient according to the legal rules and consideration in the United Kingdom</w:t>
      </w:r>
      <w:r w:rsidR="009202E4" w:rsidRPr="009B29B1">
        <w:rPr>
          <w:rFonts w:asciiTheme="majorBidi" w:hAnsiTheme="majorBidi" w:cstheme="majorBidi"/>
          <w:sz w:val="24"/>
          <w:szCs w:val="24"/>
        </w:rPr>
        <w:t xml:space="preserve"> is considered to lack capacity; because o</w:t>
      </w:r>
      <w:r w:rsidR="008F2242" w:rsidRPr="009B29B1">
        <w:rPr>
          <w:rFonts w:asciiTheme="majorBidi" w:hAnsiTheme="majorBidi" w:cstheme="majorBidi"/>
          <w:sz w:val="24"/>
          <w:szCs w:val="24"/>
        </w:rPr>
        <w:t>f his mental retardation from hi</w:t>
      </w:r>
      <w:r w:rsidR="009202E4" w:rsidRPr="009B29B1">
        <w:rPr>
          <w:rFonts w:asciiTheme="majorBidi" w:hAnsiTheme="majorBidi" w:cstheme="majorBidi"/>
          <w:sz w:val="24"/>
          <w:szCs w:val="24"/>
        </w:rPr>
        <w:t>s stroke and unconscious</w:t>
      </w:r>
      <w:r w:rsidR="008F2242" w:rsidRPr="009B29B1">
        <w:rPr>
          <w:rFonts w:asciiTheme="majorBidi" w:hAnsiTheme="majorBidi" w:cstheme="majorBidi"/>
          <w:sz w:val="24"/>
          <w:szCs w:val="24"/>
        </w:rPr>
        <w:t>ness</w:t>
      </w:r>
      <w:r w:rsidR="009202E4" w:rsidRPr="009B29B1">
        <w:rPr>
          <w:rFonts w:asciiTheme="majorBidi" w:hAnsiTheme="majorBidi" w:cstheme="majorBidi"/>
          <w:sz w:val="24"/>
          <w:szCs w:val="24"/>
        </w:rPr>
        <w:t xml:space="preserve">, </w:t>
      </w:r>
      <w:r w:rsidR="00B955EE" w:rsidRPr="009B29B1">
        <w:rPr>
          <w:rFonts w:asciiTheme="majorBidi" w:hAnsiTheme="majorBidi" w:cstheme="majorBidi"/>
          <w:sz w:val="24"/>
          <w:szCs w:val="24"/>
        </w:rPr>
        <w:t xml:space="preserve">therefore the doctors must seek what he would </w:t>
      </w:r>
      <w:r w:rsidR="009202E4" w:rsidRPr="009B29B1">
        <w:rPr>
          <w:rFonts w:asciiTheme="majorBidi" w:hAnsiTheme="majorBidi" w:cstheme="majorBidi"/>
          <w:sz w:val="24"/>
          <w:szCs w:val="24"/>
        </w:rPr>
        <w:t>have</w:t>
      </w:r>
      <w:r w:rsidR="00B955EE" w:rsidRPr="009B29B1">
        <w:rPr>
          <w:rFonts w:asciiTheme="majorBidi" w:hAnsiTheme="majorBidi" w:cstheme="majorBidi"/>
          <w:sz w:val="24"/>
          <w:szCs w:val="24"/>
        </w:rPr>
        <w:t xml:space="preserve"> </w:t>
      </w:r>
      <w:r w:rsidR="009202E4" w:rsidRPr="009B29B1">
        <w:rPr>
          <w:rFonts w:asciiTheme="majorBidi" w:hAnsiTheme="majorBidi" w:cstheme="majorBidi"/>
          <w:sz w:val="24"/>
          <w:szCs w:val="24"/>
        </w:rPr>
        <w:t>preferred if he still had his capacity. Therefore, taking into consideration his status</w:t>
      </w:r>
      <w:r w:rsidR="004B6FEA" w:rsidRPr="009B29B1">
        <w:rPr>
          <w:rFonts w:asciiTheme="majorBidi" w:hAnsiTheme="majorBidi" w:cstheme="majorBidi"/>
          <w:sz w:val="24"/>
          <w:szCs w:val="24"/>
        </w:rPr>
        <w:t>,</w:t>
      </w:r>
      <w:r w:rsidR="009202E4" w:rsidRPr="009B29B1">
        <w:rPr>
          <w:rFonts w:asciiTheme="majorBidi" w:hAnsiTheme="majorBidi" w:cstheme="majorBidi"/>
          <w:sz w:val="24"/>
          <w:szCs w:val="24"/>
        </w:rPr>
        <w:t xml:space="preserve"> </w:t>
      </w:r>
      <w:proofErr w:type="gramStart"/>
      <w:r w:rsidR="009202E4" w:rsidRPr="009B29B1">
        <w:rPr>
          <w:rFonts w:asciiTheme="majorBidi" w:hAnsiTheme="majorBidi" w:cstheme="majorBidi"/>
          <w:sz w:val="24"/>
          <w:szCs w:val="24"/>
        </w:rPr>
        <w:t>a consent</w:t>
      </w:r>
      <w:proofErr w:type="gramEnd"/>
      <w:r w:rsidR="009202E4" w:rsidRPr="009B29B1">
        <w:rPr>
          <w:rFonts w:asciiTheme="majorBidi" w:hAnsiTheme="majorBidi" w:cstheme="majorBidi"/>
          <w:sz w:val="24"/>
          <w:szCs w:val="24"/>
        </w:rPr>
        <w:t xml:space="preserve"> can be deferred according to the </w:t>
      </w:r>
      <w:r w:rsidR="004B6FEA" w:rsidRPr="009B29B1">
        <w:rPr>
          <w:rFonts w:asciiTheme="majorBidi" w:hAnsiTheme="majorBidi" w:cstheme="majorBidi"/>
          <w:sz w:val="24"/>
          <w:szCs w:val="24"/>
        </w:rPr>
        <w:t>s63 Mental Health Act 1983 and</w:t>
      </w:r>
      <w:r w:rsidR="004B6FEA" w:rsidRPr="009B29B1">
        <w:rPr>
          <w:rFonts w:asciiTheme="majorBidi" w:hAnsiTheme="majorBidi" w:cstheme="majorBidi"/>
          <w:b/>
          <w:bCs/>
          <w:sz w:val="24"/>
          <w:szCs w:val="24"/>
        </w:rPr>
        <w:t xml:space="preserve"> </w:t>
      </w:r>
      <w:r w:rsidR="009202E4" w:rsidRPr="009B29B1">
        <w:rPr>
          <w:rFonts w:asciiTheme="majorBidi" w:hAnsiTheme="majorBidi" w:cstheme="majorBidi"/>
          <w:sz w:val="24"/>
          <w:szCs w:val="24"/>
        </w:rPr>
        <w:t>guidance of the general medical council of 2008. Moreover, a thorough discussion with his parents, since he is unmarried and has no children, has to be done about all the possible options for his circumstance</w:t>
      </w:r>
      <w:r w:rsidR="00292FDC" w:rsidRPr="009B29B1">
        <w:rPr>
          <w:rFonts w:asciiTheme="majorBidi" w:hAnsiTheme="majorBidi" w:cstheme="majorBidi"/>
          <w:sz w:val="24"/>
          <w:szCs w:val="24"/>
        </w:rPr>
        <w:t xml:space="preserve">. Also, due to the fact that the patient lacks mental capacity and does not have </w:t>
      </w:r>
      <w:r w:rsidR="008F2242" w:rsidRPr="009B29B1">
        <w:rPr>
          <w:rFonts w:asciiTheme="majorBidi" w:hAnsiTheme="majorBidi" w:cstheme="majorBidi"/>
          <w:sz w:val="24"/>
          <w:szCs w:val="24"/>
        </w:rPr>
        <w:t>advanced directives</w:t>
      </w:r>
      <w:r w:rsidR="00292FDC" w:rsidRPr="009B29B1">
        <w:rPr>
          <w:rFonts w:asciiTheme="majorBidi" w:hAnsiTheme="majorBidi" w:cstheme="majorBidi"/>
          <w:sz w:val="24"/>
          <w:szCs w:val="24"/>
        </w:rPr>
        <w:t xml:space="preserve"> the decision making power goes to the attorney</w:t>
      </w:r>
      <w:r w:rsidR="008F2242" w:rsidRPr="009B29B1">
        <w:rPr>
          <w:rFonts w:asciiTheme="majorBidi" w:hAnsiTheme="majorBidi" w:cstheme="majorBidi"/>
          <w:sz w:val="24"/>
          <w:szCs w:val="24"/>
        </w:rPr>
        <w:t>,</w:t>
      </w:r>
      <w:r w:rsidR="00292FDC" w:rsidRPr="009B29B1">
        <w:rPr>
          <w:rFonts w:asciiTheme="majorBidi" w:hAnsiTheme="majorBidi" w:cstheme="majorBidi"/>
          <w:sz w:val="24"/>
          <w:szCs w:val="24"/>
        </w:rPr>
        <w:t xml:space="preserve"> being his parents in this situation, hence Autonomy tackled in a wisdom, legally, and avoidance of ethical problem. </w:t>
      </w:r>
      <w:r w:rsidR="00F95362" w:rsidRPr="009B29B1">
        <w:rPr>
          <w:rFonts w:asciiTheme="majorBidi" w:hAnsiTheme="majorBidi" w:cstheme="majorBidi"/>
          <w:sz w:val="24"/>
          <w:szCs w:val="24"/>
        </w:rPr>
        <w:t xml:space="preserve">By law </w:t>
      </w:r>
      <w:r w:rsidR="006B794E" w:rsidRPr="009B29B1">
        <w:rPr>
          <w:rFonts w:asciiTheme="majorBidi" w:hAnsiTheme="majorBidi" w:cstheme="majorBidi"/>
          <w:sz w:val="24"/>
          <w:szCs w:val="24"/>
        </w:rPr>
        <w:t>Non-</w:t>
      </w:r>
      <w:r w:rsidR="00F95362" w:rsidRPr="009B29B1">
        <w:rPr>
          <w:rFonts w:asciiTheme="majorBidi" w:hAnsiTheme="majorBidi" w:cstheme="majorBidi"/>
          <w:sz w:val="24"/>
          <w:szCs w:val="24"/>
        </w:rPr>
        <w:t xml:space="preserve"> maleficence</w:t>
      </w:r>
      <w:r w:rsidR="006B794E" w:rsidRPr="009B29B1">
        <w:rPr>
          <w:rFonts w:asciiTheme="majorBidi" w:hAnsiTheme="majorBidi" w:cstheme="majorBidi"/>
          <w:sz w:val="24"/>
          <w:szCs w:val="24"/>
        </w:rPr>
        <w:t xml:space="preserve"> and </w:t>
      </w:r>
      <w:r w:rsidR="00F95362" w:rsidRPr="009B29B1">
        <w:rPr>
          <w:rFonts w:asciiTheme="majorBidi" w:hAnsiTheme="majorBidi" w:cstheme="majorBidi"/>
          <w:sz w:val="24"/>
          <w:szCs w:val="24"/>
        </w:rPr>
        <w:t xml:space="preserve">Beneficence in one lacking capacity to make decisions for </w:t>
      </w:r>
      <w:proofErr w:type="gramStart"/>
      <w:r w:rsidR="00F95362" w:rsidRPr="009B29B1">
        <w:rPr>
          <w:rFonts w:asciiTheme="majorBidi" w:hAnsiTheme="majorBidi" w:cstheme="majorBidi"/>
          <w:sz w:val="24"/>
          <w:szCs w:val="24"/>
        </w:rPr>
        <w:t>himself</w:t>
      </w:r>
      <w:proofErr w:type="gramEnd"/>
      <w:r w:rsidR="00F95362" w:rsidRPr="009B29B1">
        <w:rPr>
          <w:rFonts w:asciiTheme="majorBidi" w:hAnsiTheme="majorBidi" w:cstheme="majorBidi"/>
          <w:sz w:val="24"/>
          <w:szCs w:val="24"/>
        </w:rPr>
        <w:t xml:space="preserve"> can be tackled by the doctor, surgeon in this case. The doctor has to accomplish the best for the patient and avoid doing any harm to him. Weighing the risks and benefits in </w:t>
      </w:r>
      <w:r w:rsidR="00186338" w:rsidRPr="009B29B1">
        <w:rPr>
          <w:rFonts w:asciiTheme="majorBidi" w:hAnsiTheme="majorBidi" w:cstheme="majorBidi"/>
          <w:sz w:val="24"/>
          <w:szCs w:val="24"/>
        </w:rPr>
        <w:t xml:space="preserve">all possible options in </w:t>
      </w:r>
      <w:r w:rsidR="00F95362" w:rsidRPr="009B29B1">
        <w:rPr>
          <w:rFonts w:asciiTheme="majorBidi" w:hAnsiTheme="majorBidi" w:cstheme="majorBidi"/>
          <w:sz w:val="24"/>
          <w:szCs w:val="24"/>
        </w:rPr>
        <w:t>such a case the safest and minimal risk decision was taken however a percentage of harm was present in it, but doesn’t overweigh the harm in</w:t>
      </w:r>
      <w:r w:rsidR="008F2242" w:rsidRPr="009B29B1">
        <w:rPr>
          <w:rFonts w:asciiTheme="majorBidi" w:hAnsiTheme="majorBidi" w:cstheme="majorBidi"/>
          <w:sz w:val="24"/>
          <w:szCs w:val="24"/>
        </w:rPr>
        <w:t xml:space="preserve"> any ot</w:t>
      </w:r>
      <w:r w:rsidR="00F95362" w:rsidRPr="009B29B1">
        <w:rPr>
          <w:rFonts w:asciiTheme="majorBidi" w:hAnsiTheme="majorBidi" w:cstheme="majorBidi"/>
          <w:sz w:val="24"/>
          <w:szCs w:val="24"/>
        </w:rPr>
        <w:t>he</w:t>
      </w:r>
      <w:r w:rsidR="008F2242" w:rsidRPr="009B29B1">
        <w:rPr>
          <w:rFonts w:asciiTheme="majorBidi" w:hAnsiTheme="majorBidi" w:cstheme="majorBidi"/>
          <w:sz w:val="24"/>
          <w:szCs w:val="24"/>
        </w:rPr>
        <w:t>r</w:t>
      </w:r>
      <w:r w:rsidR="00F95362" w:rsidRPr="009B29B1">
        <w:rPr>
          <w:rFonts w:asciiTheme="majorBidi" w:hAnsiTheme="majorBidi" w:cstheme="majorBidi"/>
          <w:sz w:val="24"/>
          <w:szCs w:val="24"/>
        </w:rPr>
        <w:t xml:space="preserve"> decision. </w:t>
      </w:r>
      <w:r w:rsidR="00F90BD5" w:rsidRPr="009B29B1">
        <w:rPr>
          <w:rFonts w:asciiTheme="majorBidi" w:hAnsiTheme="majorBidi" w:cstheme="majorBidi"/>
          <w:sz w:val="24"/>
          <w:szCs w:val="24"/>
        </w:rPr>
        <w:t>[1][2</w:t>
      </w:r>
      <w:r w:rsidR="00F95362" w:rsidRPr="009B29B1">
        <w:rPr>
          <w:rFonts w:asciiTheme="majorBidi" w:hAnsiTheme="majorBidi" w:cstheme="majorBidi"/>
          <w:sz w:val="24"/>
          <w:szCs w:val="24"/>
        </w:rPr>
        <w:t>]</w:t>
      </w:r>
    </w:p>
    <w:p w14:paraId="0A928C35" w14:textId="77777777" w:rsidR="00413D92" w:rsidRPr="009B29B1" w:rsidRDefault="00413D92" w:rsidP="009B29B1">
      <w:pPr>
        <w:spacing w:line="240" w:lineRule="auto"/>
        <w:ind w:firstLine="720"/>
        <w:rPr>
          <w:rFonts w:asciiTheme="majorBidi" w:hAnsiTheme="majorBidi" w:cstheme="majorBidi"/>
          <w:sz w:val="24"/>
          <w:szCs w:val="24"/>
        </w:rPr>
      </w:pPr>
    </w:p>
    <w:p w14:paraId="416EDD1A" w14:textId="77777777" w:rsidR="00690DD4" w:rsidRDefault="004B6FEA" w:rsidP="009B29B1">
      <w:pPr>
        <w:spacing w:line="240" w:lineRule="auto"/>
        <w:ind w:firstLine="720"/>
        <w:rPr>
          <w:rFonts w:asciiTheme="majorBidi" w:hAnsiTheme="majorBidi" w:cstheme="majorBidi"/>
          <w:sz w:val="24"/>
          <w:szCs w:val="24"/>
        </w:rPr>
      </w:pPr>
      <w:r w:rsidRPr="009B29B1">
        <w:rPr>
          <w:rFonts w:asciiTheme="majorBidi" w:hAnsiTheme="majorBidi" w:cstheme="majorBidi"/>
          <w:sz w:val="24"/>
          <w:szCs w:val="24"/>
        </w:rPr>
        <w:t>Alternatively</w:t>
      </w:r>
      <w:r w:rsidR="00690DD4" w:rsidRPr="009B29B1">
        <w:rPr>
          <w:rFonts w:asciiTheme="majorBidi" w:hAnsiTheme="majorBidi" w:cstheme="majorBidi"/>
          <w:sz w:val="24"/>
          <w:szCs w:val="24"/>
        </w:rPr>
        <w:t xml:space="preserve">, one </w:t>
      </w:r>
      <w:r w:rsidRPr="009B29B1">
        <w:rPr>
          <w:rFonts w:asciiTheme="majorBidi" w:hAnsiTheme="majorBidi" w:cstheme="majorBidi"/>
          <w:sz w:val="24"/>
          <w:szCs w:val="24"/>
        </w:rPr>
        <w:t>detour</w:t>
      </w:r>
      <w:r w:rsidR="00690DD4" w:rsidRPr="009B29B1">
        <w:rPr>
          <w:rFonts w:asciiTheme="majorBidi" w:hAnsiTheme="majorBidi" w:cstheme="majorBidi"/>
          <w:sz w:val="24"/>
          <w:szCs w:val="24"/>
        </w:rPr>
        <w:t xml:space="preserve"> of this </w:t>
      </w:r>
      <w:r w:rsidRPr="009B29B1">
        <w:rPr>
          <w:rFonts w:asciiTheme="majorBidi" w:hAnsiTheme="majorBidi" w:cstheme="majorBidi"/>
          <w:sz w:val="24"/>
          <w:szCs w:val="24"/>
        </w:rPr>
        <w:t xml:space="preserve">puzzling </w:t>
      </w:r>
      <w:r w:rsidR="00690DD4" w:rsidRPr="009B29B1">
        <w:rPr>
          <w:rFonts w:asciiTheme="majorBidi" w:hAnsiTheme="majorBidi" w:cstheme="majorBidi"/>
          <w:sz w:val="24"/>
          <w:szCs w:val="24"/>
        </w:rPr>
        <w:t xml:space="preserve">situation can </w:t>
      </w:r>
      <w:r w:rsidRPr="009B29B1">
        <w:rPr>
          <w:rFonts w:asciiTheme="majorBidi" w:hAnsiTheme="majorBidi" w:cstheme="majorBidi"/>
          <w:sz w:val="24"/>
          <w:szCs w:val="24"/>
        </w:rPr>
        <w:t xml:space="preserve">be to file the case to an ethical committee or a legal court to take the judgment, hence doctors working according to the decision they presume. The pros of such </w:t>
      </w:r>
      <w:r w:rsidR="00190CB5" w:rsidRPr="009B29B1">
        <w:rPr>
          <w:rFonts w:asciiTheme="majorBidi" w:hAnsiTheme="majorBidi" w:cstheme="majorBidi"/>
          <w:sz w:val="24"/>
          <w:szCs w:val="24"/>
        </w:rPr>
        <w:t>a</w:t>
      </w:r>
      <w:r w:rsidRPr="009B29B1">
        <w:rPr>
          <w:rFonts w:asciiTheme="majorBidi" w:hAnsiTheme="majorBidi" w:cstheme="majorBidi"/>
          <w:sz w:val="24"/>
          <w:szCs w:val="24"/>
        </w:rPr>
        <w:t xml:space="preserve"> </w:t>
      </w:r>
      <w:r w:rsidR="00190CB5" w:rsidRPr="009B29B1">
        <w:rPr>
          <w:rFonts w:asciiTheme="majorBidi" w:hAnsiTheme="majorBidi" w:cstheme="majorBidi"/>
          <w:sz w:val="24"/>
          <w:szCs w:val="24"/>
        </w:rPr>
        <w:t>substitute</w:t>
      </w:r>
      <w:r w:rsidRPr="009B29B1">
        <w:rPr>
          <w:rFonts w:asciiTheme="majorBidi" w:hAnsiTheme="majorBidi" w:cstheme="majorBidi"/>
          <w:sz w:val="24"/>
          <w:szCs w:val="24"/>
        </w:rPr>
        <w:t xml:space="preserve"> that no one individual, being the doctors or the parents, take the full responsibly of the choice made. In addition to the fact the doctors will medico legally protect themselves; since incredible job of years can be judged just in one error. </w:t>
      </w:r>
      <w:r w:rsidR="00190CB5" w:rsidRPr="009B29B1">
        <w:rPr>
          <w:rFonts w:asciiTheme="majorBidi" w:hAnsiTheme="majorBidi" w:cstheme="majorBidi"/>
          <w:sz w:val="24"/>
          <w:szCs w:val="24"/>
        </w:rPr>
        <w:t>The drawback from such a substitute is time. Such committees and decisions take a long time to meet and may need more than one meeting, which in this particular situation means more severe pain, complications and may not be feasible since it is considered an emergency.</w:t>
      </w:r>
      <w:r w:rsidR="00F90BD5" w:rsidRPr="009B29B1">
        <w:rPr>
          <w:rFonts w:asciiTheme="majorBidi" w:hAnsiTheme="majorBidi" w:cstheme="majorBidi"/>
          <w:sz w:val="24"/>
          <w:szCs w:val="24"/>
        </w:rPr>
        <w:t>[3</w:t>
      </w:r>
      <w:r w:rsidR="000C5AAA" w:rsidRPr="009B29B1">
        <w:rPr>
          <w:rFonts w:asciiTheme="majorBidi" w:hAnsiTheme="majorBidi" w:cstheme="majorBidi"/>
          <w:sz w:val="24"/>
          <w:szCs w:val="24"/>
        </w:rPr>
        <w:t>]</w:t>
      </w:r>
    </w:p>
    <w:p w14:paraId="33199569" w14:textId="77777777" w:rsidR="00413D92" w:rsidRPr="009B29B1" w:rsidRDefault="00413D92" w:rsidP="009B29B1">
      <w:pPr>
        <w:spacing w:line="240" w:lineRule="auto"/>
        <w:ind w:firstLine="720"/>
        <w:rPr>
          <w:rFonts w:asciiTheme="majorBidi" w:hAnsiTheme="majorBidi" w:cstheme="majorBidi"/>
          <w:sz w:val="24"/>
          <w:szCs w:val="24"/>
        </w:rPr>
      </w:pPr>
    </w:p>
    <w:p w14:paraId="5524FB19" w14:textId="37C13FA4" w:rsidR="000C5AAA" w:rsidRDefault="000C5AAA" w:rsidP="009B29B1">
      <w:pPr>
        <w:spacing w:line="240" w:lineRule="auto"/>
        <w:ind w:firstLine="720"/>
        <w:rPr>
          <w:rFonts w:asciiTheme="majorBidi" w:hAnsiTheme="majorBidi" w:cstheme="majorBidi"/>
          <w:sz w:val="24"/>
          <w:szCs w:val="24"/>
        </w:rPr>
      </w:pPr>
      <w:r w:rsidRPr="009B29B1">
        <w:rPr>
          <w:rFonts w:asciiTheme="majorBidi" w:hAnsiTheme="majorBidi" w:cstheme="majorBidi"/>
          <w:sz w:val="24"/>
          <w:szCs w:val="24"/>
        </w:rPr>
        <w:t xml:space="preserve">The decision </w:t>
      </w:r>
      <w:r w:rsidR="004654E8" w:rsidRPr="009B29B1">
        <w:rPr>
          <w:rFonts w:asciiTheme="majorBidi" w:hAnsiTheme="majorBidi" w:cstheme="majorBidi"/>
          <w:sz w:val="24"/>
          <w:szCs w:val="24"/>
        </w:rPr>
        <w:t>taken to form a multidisciplinary team meeting involving the parents and only pain ki</w:t>
      </w:r>
      <w:r w:rsidRPr="009B29B1">
        <w:rPr>
          <w:rFonts w:asciiTheme="majorBidi" w:hAnsiTheme="majorBidi" w:cstheme="majorBidi"/>
          <w:sz w:val="24"/>
          <w:szCs w:val="24"/>
        </w:rPr>
        <w:t>llers</w:t>
      </w:r>
      <w:r w:rsidR="004654E8" w:rsidRPr="009B29B1">
        <w:rPr>
          <w:rFonts w:asciiTheme="majorBidi" w:hAnsiTheme="majorBidi" w:cstheme="majorBidi"/>
          <w:sz w:val="24"/>
          <w:szCs w:val="24"/>
        </w:rPr>
        <w:t xml:space="preserve"> to be given</w:t>
      </w:r>
      <w:r w:rsidRPr="009B29B1">
        <w:rPr>
          <w:rFonts w:asciiTheme="majorBidi" w:hAnsiTheme="majorBidi" w:cstheme="majorBidi"/>
          <w:sz w:val="24"/>
          <w:szCs w:val="24"/>
        </w:rPr>
        <w:t xml:space="preserve"> can be considered the best option </w:t>
      </w:r>
      <w:r w:rsidR="004654E8" w:rsidRPr="009B29B1">
        <w:rPr>
          <w:rFonts w:asciiTheme="majorBidi" w:hAnsiTheme="majorBidi" w:cstheme="majorBidi"/>
          <w:sz w:val="24"/>
          <w:szCs w:val="24"/>
        </w:rPr>
        <w:t xml:space="preserve">once </w:t>
      </w:r>
      <w:r w:rsidR="008F2242" w:rsidRPr="009B29B1">
        <w:rPr>
          <w:rFonts w:asciiTheme="majorBidi" w:hAnsiTheme="majorBidi" w:cstheme="majorBidi"/>
          <w:sz w:val="24"/>
          <w:szCs w:val="24"/>
        </w:rPr>
        <w:t>the different tests under the name of  “</w:t>
      </w:r>
      <w:r w:rsidR="004654E8" w:rsidRPr="009B29B1">
        <w:rPr>
          <w:rFonts w:asciiTheme="majorBidi" w:hAnsiTheme="majorBidi" w:cstheme="majorBidi"/>
          <w:sz w:val="24"/>
          <w:szCs w:val="24"/>
        </w:rPr>
        <w:t>option test</w:t>
      </w:r>
      <w:r w:rsidR="008F2242" w:rsidRPr="009B29B1">
        <w:rPr>
          <w:rFonts w:asciiTheme="majorBidi" w:hAnsiTheme="majorBidi" w:cstheme="majorBidi"/>
          <w:sz w:val="24"/>
          <w:szCs w:val="24"/>
        </w:rPr>
        <w:t>s”</w:t>
      </w:r>
      <w:r w:rsidR="004654E8" w:rsidRPr="009B29B1">
        <w:rPr>
          <w:rFonts w:asciiTheme="majorBidi" w:hAnsiTheme="majorBidi" w:cstheme="majorBidi"/>
          <w:sz w:val="24"/>
          <w:szCs w:val="24"/>
        </w:rPr>
        <w:t xml:space="preserve"> is applied to the different</w:t>
      </w:r>
      <w:r w:rsidR="008F2242" w:rsidRPr="009B29B1">
        <w:rPr>
          <w:rFonts w:asciiTheme="majorBidi" w:hAnsiTheme="majorBidi" w:cstheme="majorBidi"/>
          <w:sz w:val="24"/>
          <w:szCs w:val="24"/>
        </w:rPr>
        <w:t xml:space="preserve"> decisions</w:t>
      </w:r>
      <w:r w:rsidR="004654E8" w:rsidRPr="009B29B1">
        <w:rPr>
          <w:rFonts w:asciiTheme="majorBidi" w:hAnsiTheme="majorBidi" w:cstheme="majorBidi"/>
          <w:sz w:val="24"/>
          <w:szCs w:val="24"/>
        </w:rPr>
        <w:t xml:space="preserve">. This option </w:t>
      </w:r>
      <w:r w:rsidR="00D07EEF" w:rsidRPr="009B29B1">
        <w:rPr>
          <w:rFonts w:asciiTheme="majorBidi" w:hAnsiTheme="majorBidi" w:cstheme="majorBidi"/>
          <w:sz w:val="24"/>
          <w:szCs w:val="24"/>
        </w:rPr>
        <w:t>hold the least</w:t>
      </w:r>
      <w:r w:rsidR="004654E8" w:rsidRPr="009B29B1">
        <w:rPr>
          <w:rFonts w:asciiTheme="majorBidi" w:hAnsiTheme="majorBidi" w:cstheme="majorBidi"/>
          <w:sz w:val="24"/>
          <w:szCs w:val="24"/>
        </w:rPr>
        <w:t xml:space="preserve"> harm over the others</w:t>
      </w:r>
      <w:r w:rsidR="00D07EEF" w:rsidRPr="009B29B1">
        <w:rPr>
          <w:rFonts w:asciiTheme="majorBidi" w:hAnsiTheme="majorBidi" w:cstheme="majorBidi"/>
          <w:sz w:val="24"/>
          <w:szCs w:val="24"/>
        </w:rPr>
        <w:t>,</w:t>
      </w:r>
      <w:r w:rsidR="004654E8" w:rsidRPr="009B29B1">
        <w:rPr>
          <w:rFonts w:asciiTheme="majorBidi" w:hAnsiTheme="majorBidi" w:cstheme="majorBidi"/>
          <w:sz w:val="24"/>
          <w:szCs w:val="24"/>
        </w:rPr>
        <w:t xml:space="preserve"> hence it scores the harm test. Regarding the publicity test, publically it will not cause a </w:t>
      </w:r>
      <w:r w:rsidR="00D07EEF" w:rsidRPr="009B29B1">
        <w:rPr>
          <w:rFonts w:asciiTheme="majorBidi" w:hAnsiTheme="majorBidi" w:cstheme="majorBidi"/>
          <w:sz w:val="24"/>
          <w:szCs w:val="24"/>
        </w:rPr>
        <w:t>concern</w:t>
      </w:r>
      <w:r w:rsidR="004654E8" w:rsidRPr="009B29B1">
        <w:rPr>
          <w:rFonts w:asciiTheme="majorBidi" w:hAnsiTheme="majorBidi" w:cstheme="majorBidi"/>
          <w:sz w:val="24"/>
          <w:szCs w:val="24"/>
        </w:rPr>
        <w:t xml:space="preserve"> since it is considered an emergency and the parent’s point of view has been taken into consideration. The surgic</w:t>
      </w:r>
      <w:r w:rsidR="00D07EEF" w:rsidRPr="009B29B1">
        <w:rPr>
          <w:rFonts w:asciiTheme="majorBidi" w:hAnsiTheme="majorBidi" w:cstheme="majorBidi"/>
          <w:sz w:val="24"/>
          <w:szCs w:val="24"/>
        </w:rPr>
        <w:t xml:space="preserve">al registrar can defend himself, </w:t>
      </w:r>
      <w:r w:rsidR="004654E8" w:rsidRPr="009B29B1">
        <w:rPr>
          <w:rFonts w:asciiTheme="majorBidi" w:hAnsiTheme="majorBidi" w:cstheme="majorBidi"/>
          <w:sz w:val="24"/>
          <w:szCs w:val="24"/>
        </w:rPr>
        <w:t xml:space="preserve">once every member of the multidisciplinary team signs the </w:t>
      </w:r>
      <w:r w:rsidR="00D07EEF" w:rsidRPr="009B29B1">
        <w:rPr>
          <w:rFonts w:asciiTheme="majorBidi" w:hAnsiTheme="majorBidi" w:cstheme="majorBidi"/>
          <w:sz w:val="24"/>
          <w:szCs w:val="24"/>
        </w:rPr>
        <w:t xml:space="preserve">legal </w:t>
      </w:r>
      <w:r w:rsidR="004654E8" w:rsidRPr="009B29B1">
        <w:rPr>
          <w:rFonts w:asciiTheme="majorBidi" w:hAnsiTheme="majorBidi" w:cstheme="majorBidi"/>
          <w:sz w:val="24"/>
          <w:szCs w:val="24"/>
        </w:rPr>
        <w:t xml:space="preserve">required documents, scoring positive in defensibility test. </w:t>
      </w:r>
      <w:r w:rsidR="004654E8" w:rsidRPr="009B29B1">
        <w:rPr>
          <w:rFonts w:asciiTheme="majorBidi" w:hAnsiTheme="majorBidi" w:cstheme="majorBidi"/>
          <w:sz w:val="24"/>
          <w:szCs w:val="24"/>
        </w:rPr>
        <w:lastRenderedPageBreak/>
        <w:t xml:space="preserve">Colleague test is </w:t>
      </w:r>
      <w:r w:rsidR="00D07EEF" w:rsidRPr="009B29B1">
        <w:rPr>
          <w:rFonts w:asciiTheme="majorBidi" w:hAnsiTheme="majorBidi" w:cstheme="majorBidi"/>
          <w:sz w:val="24"/>
          <w:szCs w:val="24"/>
        </w:rPr>
        <w:t>counted</w:t>
      </w:r>
      <w:r w:rsidR="004654E8" w:rsidRPr="009B29B1">
        <w:rPr>
          <w:rFonts w:asciiTheme="majorBidi" w:hAnsiTheme="majorBidi" w:cstheme="majorBidi"/>
          <w:sz w:val="24"/>
          <w:szCs w:val="24"/>
        </w:rPr>
        <w:t xml:space="preserve"> since their point of view has been taken </w:t>
      </w:r>
      <w:r w:rsidR="00D07EEF" w:rsidRPr="009B29B1">
        <w:rPr>
          <w:rFonts w:asciiTheme="majorBidi" w:hAnsiTheme="majorBidi" w:cstheme="majorBidi"/>
          <w:sz w:val="24"/>
          <w:szCs w:val="24"/>
        </w:rPr>
        <w:t xml:space="preserve">which support </w:t>
      </w:r>
      <w:r w:rsidR="004654E8" w:rsidRPr="009B29B1">
        <w:rPr>
          <w:rFonts w:asciiTheme="majorBidi" w:hAnsiTheme="majorBidi" w:cstheme="majorBidi"/>
          <w:sz w:val="24"/>
          <w:szCs w:val="24"/>
        </w:rPr>
        <w:t xml:space="preserve">the decision. </w:t>
      </w:r>
      <w:r w:rsidR="0054120A" w:rsidRPr="009B29B1">
        <w:rPr>
          <w:rFonts w:asciiTheme="majorBidi" w:hAnsiTheme="majorBidi" w:cstheme="majorBidi"/>
          <w:sz w:val="24"/>
          <w:szCs w:val="24"/>
        </w:rPr>
        <w:t xml:space="preserve">Professional and Organizational tests both </w:t>
      </w:r>
      <w:r w:rsidR="00D07EEF" w:rsidRPr="009B29B1">
        <w:rPr>
          <w:rFonts w:asciiTheme="majorBidi" w:hAnsiTheme="majorBidi" w:cstheme="majorBidi"/>
          <w:sz w:val="24"/>
          <w:szCs w:val="24"/>
        </w:rPr>
        <w:t>support the</w:t>
      </w:r>
      <w:r w:rsidR="0054120A" w:rsidRPr="009B29B1">
        <w:rPr>
          <w:rFonts w:asciiTheme="majorBidi" w:hAnsiTheme="majorBidi" w:cstheme="majorBidi"/>
          <w:sz w:val="24"/>
          <w:szCs w:val="24"/>
        </w:rPr>
        <w:t xml:space="preserve"> option since the </w:t>
      </w:r>
      <w:r w:rsidR="00D07EEF" w:rsidRPr="009B29B1">
        <w:rPr>
          <w:rFonts w:asciiTheme="majorBidi" w:hAnsiTheme="majorBidi" w:cstheme="majorBidi"/>
          <w:sz w:val="24"/>
          <w:szCs w:val="24"/>
        </w:rPr>
        <w:t xml:space="preserve">legal </w:t>
      </w:r>
      <w:r w:rsidR="0054120A" w:rsidRPr="009B29B1">
        <w:rPr>
          <w:rFonts w:asciiTheme="majorBidi" w:hAnsiTheme="majorBidi" w:cstheme="majorBidi"/>
          <w:sz w:val="24"/>
          <w:szCs w:val="24"/>
        </w:rPr>
        <w:t xml:space="preserve">protocol has been followed and the medical law codes have been </w:t>
      </w:r>
      <w:r w:rsidR="00D07EEF" w:rsidRPr="009B29B1">
        <w:rPr>
          <w:rFonts w:asciiTheme="majorBidi" w:hAnsiTheme="majorBidi" w:cstheme="majorBidi"/>
          <w:sz w:val="24"/>
          <w:szCs w:val="24"/>
        </w:rPr>
        <w:t>monitored</w:t>
      </w:r>
      <w:r w:rsidR="0054120A" w:rsidRPr="009B29B1">
        <w:rPr>
          <w:rFonts w:asciiTheme="majorBidi" w:hAnsiTheme="majorBidi" w:cstheme="majorBidi"/>
          <w:sz w:val="24"/>
          <w:szCs w:val="24"/>
        </w:rPr>
        <w:t xml:space="preserve"> in dealing with this case. However, the answer to the Reversibility test cannot be easily taken since the other option has some benefit and the taken option has harmful percentage, therefore</w:t>
      </w:r>
      <w:r w:rsidR="008F2242" w:rsidRPr="009B29B1">
        <w:rPr>
          <w:rFonts w:asciiTheme="majorBidi" w:hAnsiTheme="majorBidi" w:cstheme="majorBidi"/>
          <w:sz w:val="24"/>
          <w:szCs w:val="24"/>
        </w:rPr>
        <w:t xml:space="preserve"> </w:t>
      </w:r>
      <w:r w:rsidR="006C075C" w:rsidRPr="009B29B1">
        <w:rPr>
          <w:rFonts w:asciiTheme="majorBidi" w:hAnsiTheme="majorBidi" w:cstheme="majorBidi"/>
          <w:sz w:val="24"/>
          <w:szCs w:val="24"/>
        </w:rPr>
        <w:t xml:space="preserve">“can’t tell” will be </w:t>
      </w:r>
      <w:r w:rsidR="0054120A" w:rsidRPr="009B29B1">
        <w:rPr>
          <w:rFonts w:asciiTheme="majorBidi" w:hAnsiTheme="majorBidi" w:cstheme="majorBidi"/>
          <w:sz w:val="24"/>
          <w:szCs w:val="24"/>
        </w:rPr>
        <w:t xml:space="preserve">the best response </w:t>
      </w:r>
      <w:r w:rsidR="00D07EEF" w:rsidRPr="009B29B1">
        <w:rPr>
          <w:rFonts w:asciiTheme="majorBidi" w:hAnsiTheme="majorBidi" w:cstheme="majorBidi"/>
          <w:sz w:val="24"/>
          <w:szCs w:val="24"/>
        </w:rPr>
        <w:t>to</w:t>
      </w:r>
      <w:r w:rsidR="0054120A" w:rsidRPr="009B29B1">
        <w:rPr>
          <w:rFonts w:asciiTheme="majorBidi" w:hAnsiTheme="majorBidi" w:cstheme="majorBidi"/>
          <w:sz w:val="24"/>
          <w:szCs w:val="24"/>
        </w:rPr>
        <w:t xml:space="preserve"> it</w:t>
      </w:r>
      <w:proofErr w:type="gramStart"/>
      <w:r w:rsidR="0054120A" w:rsidRPr="009B29B1">
        <w:rPr>
          <w:rFonts w:asciiTheme="majorBidi" w:hAnsiTheme="majorBidi" w:cstheme="majorBidi"/>
          <w:sz w:val="24"/>
          <w:szCs w:val="24"/>
        </w:rPr>
        <w:t>.</w:t>
      </w:r>
      <w:r w:rsidR="00F90BD5" w:rsidRPr="009B29B1">
        <w:rPr>
          <w:rFonts w:asciiTheme="majorBidi" w:hAnsiTheme="majorBidi" w:cstheme="majorBidi"/>
          <w:sz w:val="24"/>
          <w:szCs w:val="24"/>
        </w:rPr>
        <w:t>[</w:t>
      </w:r>
      <w:proofErr w:type="gramEnd"/>
      <w:r w:rsidR="00F90BD5" w:rsidRPr="009B29B1">
        <w:rPr>
          <w:rFonts w:asciiTheme="majorBidi" w:hAnsiTheme="majorBidi" w:cstheme="majorBidi"/>
          <w:sz w:val="24"/>
          <w:szCs w:val="24"/>
        </w:rPr>
        <w:t>4</w:t>
      </w:r>
      <w:r w:rsidR="00D07EEF" w:rsidRPr="009B29B1">
        <w:rPr>
          <w:rFonts w:asciiTheme="majorBidi" w:hAnsiTheme="majorBidi" w:cstheme="majorBidi"/>
          <w:sz w:val="24"/>
          <w:szCs w:val="24"/>
        </w:rPr>
        <w:t>]</w:t>
      </w:r>
    </w:p>
    <w:p w14:paraId="7785B3E9" w14:textId="77777777" w:rsidR="00413D92" w:rsidRPr="009B29B1" w:rsidRDefault="00413D92" w:rsidP="009B29B1">
      <w:pPr>
        <w:spacing w:line="240" w:lineRule="auto"/>
        <w:ind w:firstLine="720"/>
        <w:rPr>
          <w:rFonts w:asciiTheme="majorBidi" w:hAnsiTheme="majorBidi" w:cstheme="majorBidi"/>
          <w:sz w:val="24"/>
          <w:szCs w:val="24"/>
        </w:rPr>
      </w:pPr>
    </w:p>
    <w:p w14:paraId="32980F25" w14:textId="2C48140A" w:rsidR="00C61696" w:rsidRPr="009B29B1" w:rsidRDefault="00C61696" w:rsidP="009B29B1">
      <w:pPr>
        <w:spacing w:line="240" w:lineRule="auto"/>
        <w:ind w:firstLine="720"/>
        <w:rPr>
          <w:rFonts w:asciiTheme="majorBidi" w:hAnsiTheme="majorBidi" w:cstheme="majorBidi"/>
          <w:sz w:val="24"/>
          <w:szCs w:val="24"/>
        </w:rPr>
      </w:pPr>
      <w:r w:rsidRPr="009B29B1">
        <w:rPr>
          <w:rFonts w:asciiTheme="majorBidi" w:hAnsiTheme="majorBidi" w:cstheme="majorBidi"/>
          <w:sz w:val="24"/>
          <w:szCs w:val="24"/>
        </w:rPr>
        <w:t xml:space="preserve">I have learned that one case can have various ethical principles within it and sometimes no right option is present. </w:t>
      </w:r>
    </w:p>
    <w:p w14:paraId="06C1C0F5" w14:textId="77777777" w:rsidR="00F90BD5" w:rsidRPr="009B29B1" w:rsidRDefault="00F90BD5" w:rsidP="009B29B1">
      <w:pPr>
        <w:spacing w:line="240" w:lineRule="auto"/>
        <w:rPr>
          <w:rFonts w:asciiTheme="majorBidi" w:hAnsiTheme="majorBidi" w:cstheme="majorBidi"/>
          <w:sz w:val="24"/>
          <w:szCs w:val="24"/>
        </w:rPr>
      </w:pPr>
    </w:p>
    <w:p w14:paraId="5214266F" w14:textId="77777777" w:rsidR="00F90BD5" w:rsidRPr="009B29B1" w:rsidRDefault="00F90BD5" w:rsidP="009B29B1">
      <w:pPr>
        <w:spacing w:line="240" w:lineRule="auto"/>
        <w:rPr>
          <w:rFonts w:asciiTheme="majorBidi" w:hAnsiTheme="majorBidi" w:cstheme="majorBidi"/>
          <w:sz w:val="24"/>
          <w:szCs w:val="24"/>
        </w:rPr>
      </w:pPr>
    </w:p>
    <w:p w14:paraId="6A134956" w14:textId="77777777" w:rsidR="00D07EEF" w:rsidRPr="009B29B1" w:rsidRDefault="00D07EEF" w:rsidP="009B29B1">
      <w:pPr>
        <w:spacing w:line="240" w:lineRule="auto"/>
        <w:rPr>
          <w:rFonts w:asciiTheme="majorBidi" w:hAnsiTheme="majorBidi" w:cstheme="majorBidi"/>
          <w:b/>
          <w:bCs/>
          <w:sz w:val="24"/>
          <w:szCs w:val="24"/>
        </w:rPr>
      </w:pPr>
      <w:r w:rsidRPr="009B29B1">
        <w:rPr>
          <w:rFonts w:asciiTheme="majorBidi" w:hAnsiTheme="majorBidi" w:cstheme="majorBidi"/>
          <w:b/>
          <w:bCs/>
          <w:sz w:val="24"/>
          <w:szCs w:val="24"/>
        </w:rPr>
        <w:t>References:</w:t>
      </w:r>
    </w:p>
    <w:p w14:paraId="00F1605B" w14:textId="77777777" w:rsidR="007908A6" w:rsidRPr="009B29B1" w:rsidRDefault="007908A6" w:rsidP="009B29B1">
      <w:pPr>
        <w:pStyle w:val="ListParagraph"/>
        <w:spacing w:line="240" w:lineRule="auto"/>
        <w:rPr>
          <w:rFonts w:asciiTheme="majorBidi" w:hAnsiTheme="majorBidi" w:cstheme="majorBidi"/>
          <w:sz w:val="24"/>
          <w:szCs w:val="24"/>
        </w:rPr>
      </w:pPr>
      <w:r w:rsidRPr="009B29B1">
        <w:rPr>
          <w:rFonts w:asciiTheme="majorBidi" w:hAnsiTheme="majorBidi" w:cstheme="majorBidi"/>
          <w:sz w:val="24"/>
          <w:szCs w:val="24"/>
        </w:rPr>
        <w:t xml:space="preserve">[1] </w:t>
      </w:r>
      <w:proofErr w:type="spellStart"/>
      <w:r w:rsidRPr="009B29B1">
        <w:rPr>
          <w:rFonts w:asciiTheme="majorBidi" w:hAnsiTheme="majorBidi" w:cstheme="majorBidi"/>
          <w:sz w:val="24"/>
          <w:szCs w:val="24"/>
        </w:rPr>
        <w:t>Shorbagi</w:t>
      </w:r>
      <w:proofErr w:type="spellEnd"/>
      <w:r w:rsidRPr="009B29B1">
        <w:rPr>
          <w:rFonts w:asciiTheme="majorBidi" w:hAnsiTheme="majorBidi" w:cstheme="majorBidi"/>
          <w:sz w:val="24"/>
          <w:szCs w:val="24"/>
        </w:rPr>
        <w:t xml:space="preserve">, </w:t>
      </w:r>
      <w:proofErr w:type="gramStart"/>
      <w:r w:rsidRPr="009B29B1">
        <w:rPr>
          <w:rFonts w:asciiTheme="majorBidi" w:hAnsiTheme="majorBidi" w:cstheme="majorBidi"/>
          <w:sz w:val="24"/>
          <w:szCs w:val="24"/>
        </w:rPr>
        <w:t>S</w:t>
      </w:r>
      <w:r w:rsidR="00134628" w:rsidRPr="009B29B1">
        <w:rPr>
          <w:rFonts w:asciiTheme="majorBidi" w:hAnsiTheme="majorBidi" w:cstheme="majorBidi"/>
          <w:sz w:val="24"/>
          <w:szCs w:val="24"/>
        </w:rPr>
        <w:t>..</w:t>
      </w:r>
      <w:proofErr w:type="gramEnd"/>
      <w:r w:rsidR="00134628" w:rsidRPr="009B29B1">
        <w:rPr>
          <w:rFonts w:asciiTheme="majorBidi" w:hAnsiTheme="majorBidi" w:cstheme="majorBidi"/>
          <w:sz w:val="24"/>
          <w:szCs w:val="24"/>
        </w:rPr>
        <w:t xml:space="preserve"> (</w:t>
      </w:r>
      <w:r w:rsidRPr="009B29B1">
        <w:rPr>
          <w:rFonts w:asciiTheme="majorBidi" w:hAnsiTheme="majorBidi" w:cstheme="majorBidi"/>
          <w:sz w:val="24"/>
          <w:szCs w:val="24"/>
        </w:rPr>
        <w:t xml:space="preserve">2016). Ethics in general </w:t>
      </w:r>
      <w:r w:rsidR="00134628" w:rsidRPr="009B29B1">
        <w:rPr>
          <w:rFonts w:asciiTheme="majorBidi" w:hAnsiTheme="majorBidi" w:cstheme="majorBidi"/>
          <w:sz w:val="24"/>
          <w:szCs w:val="24"/>
        </w:rPr>
        <w:t>practice [</w:t>
      </w:r>
      <w:proofErr w:type="spellStart"/>
      <w:r w:rsidRPr="009B29B1">
        <w:rPr>
          <w:rFonts w:asciiTheme="majorBidi" w:hAnsiTheme="majorBidi" w:cstheme="majorBidi"/>
          <w:sz w:val="24"/>
          <w:szCs w:val="24"/>
        </w:rPr>
        <w:t>ppt</w:t>
      </w:r>
      <w:proofErr w:type="spellEnd"/>
      <w:r w:rsidRPr="009B29B1">
        <w:rPr>
          <w:rFonts w:asciiTheme="majorBidi" w:hAnsiTheme="majorBidi" w:cstheme="majorBidi"/>
          <w:sz w:val="24"/>
          <w:szCs w:val="24"/>
        </w:rPr>
        <w:t xml:space="preserve">].Retrieved from: </w:t>
      </w:r>
      <w:hyperlink r:id="rId8" w:history="1">
        <w:r w:rsidR="00134628" w:rsidRPr="009B29B1">
          <w:rPr>
            <w:rStyle w:val="Hyperlink"/>
            <w:rFonts w:asciiTheme="majorBidi" w:hAnsiTheme="majorBidi" w:cstheme="majorBidi"/>
            <w:sz w:val="24"/>
            <w:szCs w:val="24"/>
          </w:rPr>
          <w:t>https://elearning.sharjah.ac.ae/bbcswebdav/pid-829881-dt-content-rid-962487_1/courses/0900603_40022_YEAR2016/Ethics%20in%20general%20practice.pdf</w:t>
        </w:r>
      </w:hyperlink>
    </w:p>
    <w:p w14:paraId="470A3D0E" w14:textId="77777777" w:rsidR="00F90BD5" w:rsidRPr="009B29B1" w:rsidRDefault="00F90BD5" w:rsidP="009B29B1">
      <w:pPr>
        <w:pStyle w:val="ListParagraph"/>
        <w:spacing w:line="240" w:lineRule="auto"/>
        <w:rPr>
          <w:rFonts w:asciiTheme="majorBidi" w:hAnsiTheme="majorBidi" w:cstheme="majorBidi"/>
          <w:sz w:val="24"/>
          <w:szCs w:val="24"/>
        </w:rPr>
      </w:pPr>
    </w:p>
    <w:p w14:paraId="6ED50C30" w14:textId="77777777" w:rsidR="00134628" w:rsidRPr="009B29B1" w:rsidRDefault="00134628" w:rsidP="009B29B1">
      <w:pPr>
        <w:pStyle w:val="ListParagraph"/>
        <w:spacing w:line="240" w:lineRule="auto"/>
        <w:rPr>
          <w:rFonts w:asciiTheme="majorBidi" w:hAnsiTheme="majorBidi" w:cstheme="majorBidi"/>
          <w:sz w:val="24"/>
          <w:szCs w:val="24"/>
        </w:rPr>
      </w:pPr>
      <w:r w:rsidRPr="009B29B1">
        <w:rPr>
          <w:rFonts w:asciiTheme="majorBidi" w:hAnsiTheme="majorBidi" w:cstheme="majorBidi"/>
          <w:sz w:val="24"/>
          <w:szCs w:val="24"/>
        </w:rPr>
        <w:t xml:space="preserve">[2] General Medical Council (June, 2008).  </w:t>
      </w:r>
      <w:proofErr w:type="gramStart"/>
      <w:r w:rsidRPr="009B29B1">
        <w:rPr>
          <w:rFonts w:asciiTheme="majorBidi" w:hAnsiTheme="majorBidi" w:cstheme="majorBidi"/>
          <w:sz w:val="24"/>
          <w:szCs w:val="24"/>
        </w:rPr>
        <w:t>“</w:t>
      </w:r>
      <w:r w:rsidRPr="009B29B1">
        <w:rPr>
          <w:rFonts w:asciiTheme="majorBidi" w:hAnsiTheme="majorBidi" w:cstheme="majorBidi"/>
          <w:i/>
          <w:iCs/>
          <w:sz w:val="24"/>
          <w:szCs w:val="24"/>
        </w:rPr>
        <w:t>Consent; patients and doctors making decision together</w:t>
      </w:r>
      <w:r w:rsidRPr="009B29B1">
        <w:rPr>
          <w:rFonts w:asciiTheme="majorBidi" w:hAnsiTheme="majorBidi" w:cstheme="majorBidi"/>
          <w:sz w:val="24"/>
          <w:szCs w:val="24"/>
        </w:rPr>
        <w:t>”.</w:t>
      </w:r>
      <w:proofErr w:type="gramEnd"/>
      <w:r w:rsidRPr="009B29B1">
        <w:rPr>
          <w:rFonts w:asciiTheme="majorBidi" w:hAnsiTheme="majorBidi" w:cstheme="majorBidi"/>
          <w:sz w:val="24"/>
          <w:szCs w:val="24"/>
        </w:rPr>
        <w:t xml:space="preserve"> Retrieved </w:t>
      </w:r>
      <w:hyperlink r:id="rId9" w:history="1">
        <w:r w:rsidRPr="009B29B1">
          <w:rPr>
            <w:rStyle w:val="Hyperlink"/>
            <w:rFonts w:asciiTheme="majorBidi" w:hAnsiTheme="majorBidi" w:cstheme="majorBidi"/>
            <w:sz w:val="24"/>
            <w:szCs w:val="24"/>
          </w:rPr>
          <w:t>http://www.gmc-uk.org/guidance/ethical_guidance/consent_guidance_index.asp</w:t>
        </w:r>
      </w:hyperlink>
    </w:p>
    <w:p w14:paraId="7E418B63" w14:textId="77777777" w:rsidR="00F90BD5" w:rsidRPr="009B29B1" w:rsidRDefault="00F90BD5" w:rsidP="009B29B1">
      <w:pPr>
        <w:pStyle w:val="ListParagraph"/>
        <w:spacing w:line="240" w:lineRule="auto"/>
        <w:rPr>
          <w:rFonts w:asciiTheme="majorBidi" w:hAnsiTheme="majorBidi" w:cstheme="majorBidi"/>
          <w:sz w:val="24"/>
          <w:szCs w:val="24"/>
        </w:rPr>
      </w:pPr>
    </w:p>
    <w:p w14:paraId="338D6235" w14:textId="77777777" w:rsidR="00F90BD5" w:rsidRPr="009B29B1" w:rsidRDefault="00F90BD5" w:rsidP="009B29B1">
      <w:pPr>
        <w:pStyle w:val="ListParagraph"/>
        <w:spacing w:line="240" w:lineRule="auto"/>
        <w:rPr>
          <w:rFonts w:asciiTheme="majorBidi" w:hAnsiTheme="majorBidi" w:cstheme="majorBidi"/>
          <w:sz w:val="24"/>
          <w:szCs w:val="24"/>
        </w:rPr>
      </w:pPr>
      <w:r w:rsidRPr="009B29B1">
        <w:rPr>
          <w:rFonts w:asciiTheme="majorBidi" w:hAnsiTheme="majorBidi" w:cstheme="majorBidi"/>
          <w:sz w:val="24"/>
          <w:szCs w:val="24"/>
        </w:rPr>
        <w:t xml:space="preserve">[3] </w:t>
      </w:r>
      <w:proofErr w:type="spellStart"/>
      <w:r w:rsidRPr="009B29B1">
        <w:rPr>
          <w:rFonts w:asciiTheme="majorBidi" w:hAnsiTheme="majorBidi" w:cstheme="majorBidi"/>
          <w:sz w:val="24"/>
          <w:szCs w:val="24"/>
        </w:rPr>
        <w:t>Clarke</w:t>
      </w:r>
      <w:proofErr w:type="gramStart"/>
      <w:r w:rsidRPr="009B29B1">
        <w:rPr>
          <w:rFonts w:asciiTheme="majorBidi" w:hAnsiTheme="majorBidi" w:cstheme="majorBidi"/>
          <w:sz w:val="24"/>
          <w:szCs w:val="24"/>
        </w:rPr>
        <w:t>,V</w:t>
      </w:r>
      <w:proofErr w:type="spellEnd"/>
      <w:proofErr w:type="gramEnd"/>
      <w:r w:rsidRPr="009B29B1">
        <w:rPr>
          <w:rFonts w:asciiTheme="majorBidi" w:hAnsiTheme="majorBidi" w:cstheme="majorBidi"/>
          <w:sz w:val="24"/>
          <w:szCs w:val="24"/>
        </w:rPr>
        <w:t xml:space="preserve">. , Harris, G. &amp; </w:t>
      </w:r>
      <w:proofErr w:type="spellStart"/>
      <w:r w:rsidRPr="009B29B1">
        <w:rPr>
          <w:rFonts w:asciiTheme="majorBidi" w:hAnsiTheme="majorBidi" w:cstheme="majorBidi"/>
          <w:sz w:val="24"/>
          <w:szCs w:val="24"/>
        </w:rPr>
        <w:t>Cowlard,S</w:t>
      </w:r>
      <w:proofErr w:type="spellEnd"/>
      <w:r w:rsidRPr="009B29B1">
        <w:rPr>
          <w:rFonts w:asciiTheme="majorBidi" w:hAnsiTheme="majorBidi" w:cstheme="majorBidi"/>
          <w:sz w:val="24"/>
          <w:szCs w:val="24"/>
        </w:rPr>
        <w:t xml:space="preserve">.. </w:t>
      </w:r>
      <w:proofErr w:type="gramStart"/>
      <w:r w:rsidRPr="009B29B1">
        <w:rPr>
          <w:rFonts w:asciiTheme="majorBidi" w:hAnsiTheme="majorBidi" w:cstheme="majorBidi"/>
          <w:sz w:val="24"/>
          <w:szCs w:val="24"/>
        </w:rPr>
        <w:t>“</w:t>
      </w:r>
      <w:r w:rsidRPr="009B29B1">
        <w:rPr>
          <w:rFonts w:asciiTheme="majorBidi" w:hAnsiTheme="majorBidi" w:cstheme="majorBidi"/>
          <w:i/>
          <w:iCs/>
          <w:sz w:val="24"/>
          <w:szCs w:val="24"/>
        </w:rPr>
        <w:t>Ethics and law for the paramedic”.</w:t>
      </w:r>
      <w:proofErr w:type="gramEnd"/>
      <w:r w:rsidRPr="009B29B1">
        <w:rPr>
          <w:rFonts w:asciiTheme="majorBidi" w:hAnsiTheme="majorBidi" w:cstheme="majorBidi"/>
          <w:sz w:val="24"/>
          <w:szCs w:val="24"/>
        </w:rPr>
        <w:t xml:space="preserve"> Foundations for paramedic practice. Retrieved from: </w:t>
      </w:r>
      <w:hyperlink r:id="rId10" w:history="1">
        <w:r w:rsidRPr="009B29B1">
          <w:rPr>
            <w:rStyle w:val="Hyperlink"/>
            <w:rFonts w:asciiTheme="majorBidi" w:hAnsiTheme="majorBidi" w:cstheme="majorBidi"/>
            <w:sz w:val="24"/>
            <w:szCs w:val="24"/>
          </w:rPr>
          <w:t>http://www.mheducation.co.uk/openup/chapters/9780335243877.pdf</w:t>
        </w:r>
      </w:hyperlink>
    </w:p>
    <w:p w14:paraId="51FD4DDD" w14:textId="77777777" w:rsidR="00F90BD5" w:rsidRPr="009B29B1" w:rsidRDefault="00F90BD5" w:rsidP="009B29B1">
      <w:pPr>
        <w:pStyle w:val="ListParagraph"/>
        <w:spacing w:line="240" w:lineRule="auto"/>
        <w:rPr>
          <w:rFonts w:asciiTheme="majorBidi" w:hAnsiTheme="majorBidi" w:cstheme="majorBidi"/>
          <w:sz w:val="24"/>
          <w:szCs w:val="24"/>
        </w:rPr>
      </w:pPr>
    </w:p>
    <w:p w14:paraId="7DA1037A" w14:textId="77777777" w:rsidR="00134628" w:rsidRPr="009B29B1" w:rsidRDefault="00F90BD5" w:rsidP="009B29B1">
      <w:pPr>
        <w:pStyle w:val="ListParagraph"/>
        <w:spacing w:line="240" w:lineRule="auto"/>
        <w:rPr>
          <w:rFonts w:asciiTheme="majorBidi" w:hAnsiTheme="majorBidi" w:cstheme="majorBidi"/>
          <w:sz w:val="24"/>
          <w:szCs w:val="24"/>
        </w:rPr>
      </w:pPr>
      <w:r w:rsidRPr="009B29B1">
        <w:rPr>
          <w:rFonts w:asciiTheme="majorBidi" w:hAnsiTheme="majorBidi" w:cstheme="majorBidi"/>
          <w:sz w:val="24"/>
          <w:szCs w:val="24"/>
        </w:rPr>
        <w:t>[4</w:t>
      </w:r>
      <w:r w:rsidR="00134628" w:rsidRPr="009B29B1">
        <w:rPr>
          <w:rFonts w:asciiTheme="majorBidi" w:hAnsiTheme="majorBidi" w:cstheme="majorBidi"/>
          <w:sz w:val="24"/>
          <w:szCs w:val="24"/>
        </w:rPr>
        <w:t>]</w:t>
      </w:r>
      <w:r w:rsidRPr="009B29B1">
        <w:rPr>
          <w:rFonts w:asciiTheme="majorBidi" w:hAnsiTheme="majorBidi" w:cstheme="majorBidi"/>
          <w:sz w:val="24"/>
          <w:szCs w:val="24"/>
        </w:rPr>
        <w:t xml:space="preserve"> Seven Step Guide to ethical decision making (2016). Retrieved from: http://www.delta.edu/ace_sl/co-op/winter/decision-making.aspx</w:t>
      </w:r>
    </w:p>
    <w:p w14:paraId="250F6A9D" w14:textId="77777777" w:rsidR="00D07EEF" w:rsidRPr="009B29B1" w:rsidRDefault="00D07EEF" w:rsidP="009B29B1">
      <w:pPr>
        <w:spacing w:line="240" w:lineRule="auto"/>
        <w:rPr>
          <w:rFonts w:asciiTheme="majorBidi" w:hAnsiTheme="majorBidi" w:cstheme="majorBidi"/>
          <w:sz w:val="24"/>
          <w:szCs w:val="24"/>
        </w:rPr>
      </w:pPr>
    </w:p>
    <w:sectPr w:rsidR="00D07EEF" w:rsidRPr="009B2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76CD7" w14:textId="77777777" w:rsidR="00AA6EDC" w:rsidRDefault="00AA6EDC" w:rsidP="00C8292E">
      <w:pPr>
        <w:spacing w:after="0" w:line="240" w:lineRule="auto"/>
      </w:pPr>
      <w:r>
        <w:separator/>
      </w:r>
    </w:p>
  </w:endnote>
  <w:endnote w:type="continuationSeparator" w:id="0">
    <w:p w14:paraId="7621FE38" w14:textId="77777777" w:rsidR="00AA6EDC" w:rsidRDefault="00AA6EDC" w:rsidP="00C8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840D2" w14:textId="77777777" w:rsidR="00AA6EDC" w:rsidRDefault="00AA6EDC" w:rsidP="00C8292E">
      <w:pPr>
        <w:spacing w:after="0" w:line="240" w:lineRule="auto"/>
      </w:pPr>
      <w:r>
        <w:separator/>
      </w:r>
    </w:p>
  </w:footnote>
  <w:footnote w:type="continuationSeparator" w:id="0">
    <w:p w14:paraId="7AB46D36" w14:textId="77777777" w:rsidR="00AA6EDC" w:rsidRDefault="00AA6EDC" w:rsidP="00C829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6A"/>
    <w:rsid w:val="0009020D"/>
    <w:rsid w:val="000C5AAA"/>
    <w:rsid w:val="000D7D38"/>
    <w:rsid w:val="00102912"/>
    <w:rsid w:val="00134628"/>
    <w:rsid w:val="00186338"/>
    <w:rsid w:val="00190CB5"/>
    <w:rsid w:val="001E5C6A"/>
    <w:rsid w:val="001F64BC"/>
    <w:rsid w:val="00225EB2"/>
    <w:rsid w:val="00292FDC"/>
    <w:rsid w:val="003602E5"/>
    <w:rsid w:val="00413D92"/>
    <w:rsid w:val="004461C8"/>
    <w:rsid w:val="004654E8"/>
    <w:rsid w:val="00491AD1"/>
    <w:rsid w:val="004B6FEA"/>
    <w:rsid w:val="004C216C"/>
    <w:rsid w:val="00515780"/>
    <w:rsid w:val="0054120A"/>
    <w:rsid w:val="00606646"/>
    <w:rsid w:val="00690DD4"/>
    <w:rsid w:val="006B18A2"/>
    <w:rsid w:val="006B794E"/>
    <w:rsid w:val="006C075C"/>
    <w:rsid w:val="007908A6"/>
    <w:rsid w:val="00855D43"/>
    <w:rsid w:val="0088453D"/>
    <w:rsid w:val="008C073D"/>
    <w:rsid w:val="008F2242"/>
    <w:rsid w:val="009202E4"/>
    <w:rsid w:val="009431A3"/>
    <w:rsid w:val="009628EE"/>
    <w:rsid w:val="009B29B1"/>
    <w:rsid w:val="009F5DBF"/>
    <w:rsid w:val="00A036C2"/>
    <w:rsid w:val="00A811A4"/>
    <w:rsid w:val="00AA6EDC"/>
    <w:rsid w:val="00B955EE"/>
    <w:rsid w:val="00BA2DC8"/>
    <w:rsid w:val="00C61696"/>
    <w:rsid w:val="00C8292E"/>
    <w:rsid w:val="00D07EEF"/>
    <w:rsid w:val="00D52491"/>
    <w:rsid w:val="00D96B4A"/>
    <w:rsid w:val="00E85F28"/>
    <w:rsid w:val="00F71010"/>
    <w:rsid w:val="00F90BD5"/>
    <w:rsid w:val="00F953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C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92E"/>
  </w:style>
  <w:style w:type="paragraph" w:styleId="Footer">
    <w:name w:val="footer"/>
    <w:basedOn w:val="Normal"/>
    <w:link w:val="FooterChar"/>
    <w:uiPriority w:val="99"/>
    <w:unhideWhenUsed/>
    <w:rsid w:val="00C8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92E"/>
  </w:style>
  <w:style w:type="character" w:styleId="Strong">
    <w:name w:val="Strong"/>
    <w:basedOn w:val="DefaultParagraphFont"/>
    <w:uiPriority w:val="22"/>
    <w:qFormat/>
    <w:rsid w:val="004B6FEA"/>
    <w:rPr>
      <w:b/>
      <w:bCs/>
    </w:rPr>
  </w:style>
  <w:style w:type="paragraph" w:styleId="ListParagraph">
    <w:name w:val="List Paragraph"/>
    <w:basedOn w:val="Normal"/>
    <w:uiPriority w:val="34"/>
    <w:qFormat/>
    <w:rsid w:val="007908A6"/>
    <w:pPr>
      <w:ind w:left="720"/>
      <w:contextualSpacing/>
    </w:pPr>
  </w:style>
  <w:style w:type="character" w:styleId="Hyperlink">
    <w:name w:val="Hyperlink"/>
    <w:basedOn w:val="DefaultParagraphFont"/>
    <w:uiPriority w:val="99"/>
    <w:unhideWhenUsed/>
    <w:rsid w:val="001346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92E"/>
  </w:style>
  <w:style w:type="paragraph" w:styleId="Footer">
    <w:name w:val="footer"/>
    <w:basedOn w:val="Normal"/>
    <w:link w:val="FooterChar"/>
    <w:uiPriority w:val="99"/>
    <w:unhideWhenUsed/>
    <w:rsid w:val="00C8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92E"/>
  </w:style>
  <w:style w:type="character" w:styleId="Strong">
    <w:name w:val="Strong"/>
    <w:basedOn w:val="DefaultParagraphFont"/>
    <w:uiPriority w:val="22"/>
    <w:qFormat/>
    <w:rsid w:val="004B6FEA"/>
    <w:rPr>
      <w:b/>
      <w:bCs/>
    </w:rPr>
  </w:style>
  <w:style w:type="paragraph" w:styleId="ListParagraph">
    <w:name w:val="List Paragraph"/>
    <w:basedOn w:val="Normal"/>
    <w:uiPriority w:val="34"/>
    <w:qFormat/>
    <w:rsid w:val="007908A6"/>
    <w:pPr>
      <w:ind w:left="720"/>
      <w:contextualSpacing/>
    </w:pPr>
  </w:style>
  <w:style w:type="character" w:styleId="Hyperlink">
    <w:name w:val="Hyperlink"/>
    <w:basedOn w:val="DefaultParagraphFont"/>
    <w:uiPriority w:val="99"/>
    <w:unhideWhenUsed/>
    <w:rsid w:val="00134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sharjah.ac.ae/bbcswebdav/pid-829881-dt-content-rid-962487_1/courses/0900603_40022_YEAR2016/Ethics%20in%20general%20practice.pdf" TargetMode="External"/><Relationship Id="rId3" Type="http://schemas.openxmlformats.org/officeDocument/2006/relationships/settings" Target="settings.xml"/><Relationship Id="rId7" Type="http://schemas.openxmlformats.org/officeDocument/2006/relationships/hyperlink" Target="mailto:alassaf_94@hotmail.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mheducation.co.uk/openup/chapters/9780335243877.pdf" TargetMode="External"/><Relationship Id="rId4" Type="http://schemas.openxmlformats.org/officeDocument/2006/relationships/webSettings" Target="webSettings.xml"/><Relationship Id="rId9" Type="http://schemas.openxmlformats.org/officeDocument/2006/relationships/hyperlink" Target="http://www.gmc-uk.org/guidance/ethical_guidance/consent_guidance_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Admin</cp:lastModifiedBy>
  <cp:revision>2</cp:revision>
  <dcterms:created xsi:type="dcterms:W3CDTF">2017-08-15T02:09:00Z</dcterms:created>
  <dcterms:modified xsi:type="dcterms:W3CDTF">2017-08-15T02:09:00Z</dcterms:modified>
</cp:coreProperties>
</file>