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7EA6" w:rsidP="00D67EA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Indemnity Bonds for MBBS students – a viewpoint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(Letter to the Editor)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D67EA6" w:rsidRDefault="00D67EA6" w:rsidP="00D67EA6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Nilesh</w:t>
      </w:r>
      <w:proofErr w:type="spellEnd"/>
      <w:r>
        <w:rPr>
          <w:rFonts w:ascii="Arial" w:hAnsi="Arial" w:cs="Arial"/>
          <w:sz w:val="28"/>
          <w:szCs w:val="28"/>
        </w:rPr>
        <w:t xml:space="preserve"> Shah</w:t>
      </w:r>
      <w:r>
        <w:rPr>
          <w:rFonts w:ascii="Arial" w:hAnsi="Arial" w:cs="Arial"/>
          <w:sz w:val="28"/>
          <w:szCs w:val="28"/>
          <w:vertAlign w:val="superscript"/>
        </w:rPr>
        <w:t>1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Avinash</w:t>
      </w:r>
      <w:proofErr w:type="spellEnd"/>
      <w:r>
        <w:rPr>
          <w:rFonts w:ascii="Arial" w:hAnsi="Arial" w:cs="Arial"/>
          <w:sz w:val="28"/>
          <w:szCs w:val="28"/>
        </w:rPr>
        <w:t xml:space="preserve"> De Sousa</w:t>
      </w:r>
      <w:r>
        <w:rPr>
          <w:rFonts w:ascii="Arial" w:hAnsi="Arial" w:cs="Arial"/>
          <w:sz w:val="28"/>
          <w:szCs w:val="28"/>
          <w:vertAlign w:val="superscript"/>
        </w:rPr>
        <w:t>2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67EA6" w:rsidRP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67EA6">
        <w:rPr>
          <w:rFonts w:ascii="Arial" w:hAnsi="Arial" w:cs="Arial"/>
          <w:sz w:val="24"/>
          <w:szCs w:val="24"/>
          <w:vertAlign w:val="superscript"/>
        </w:rPr>
        <w:t>1</w:t>
      </w:r>
      <w:r w:rsidRPr="00D67EA6">
        <w:rPr>
          <w:rFonts w:ascii="Arial" w:hAnsi="Arial" w:cs="Arial"/>
          <w:sz w:val="24"/>
          <w:szCs w:val="24"/>
        </w:rPr>
        <w:t>Professor and Head</w:t>
      </w:r>
    </w:p>
    <w:p w:rsidR="00D67EA6" w:rsidRP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67EA6">
        <w:rPr>
          <w:rFonts w:ascii="Arial" w:hAnsi="Arial" w:cs="Arial"/>
          <w:sz w:val="24"/>
          <w:szCs w:val="24"/>
          <w:vertAlign w:val="superscript"/>
        </w:rPr>
        <w:t>2</w:t>
      </w:r>
      <w:r w:rsidRPr="00D67EA6">
        <w:rPr>
          <w:rFonts w:ascii="Arial" w:hAnsi="Arial" w:cs="Arial"/>
          <w:sz w:val="24"/>
          <w:szCs w:val="24"/>
        </w:rPr>
        <w:t>Research Associate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67EA6">
        <w:rPr>
          <w:rFonts w:ascii="Arial" w:hAnsi="Arial" w:cs="Arial"/>
          <w:sz w:val="24"/>
          <w:szCs w:val="24"/>
        </w:rPr>
        <w:t xml:space="preserve">Department of Psychiatry, </w:t>
      </w:r>
      <w:proofErr w:type="spellStart"/>
      <w:r w:rsidRPr="00D67EA6">
        <w:rPr>
          <w:rFonts w:ascii="Arial" w:hAnsi="Arial" w:cs="Arial"/>
          <w:sz w:val="24"/>
          <w:szCs w:val="24"/>
        </w:rPr>
        <w:t>Lokmanya</w:t>
      </w:r>
      <w:proofErr w:type="spellEnd"/>
      <w:r w:rsidRPr="00D67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EA6">
        <w:rPr>
          <w:rFonts w:ascii="Arial" w:hAnsi="Arial" w:cs="Arial"/>
          <w:sz w:val="24"/>
          <w:szCs w:val="24"/>
        </w:rPr>
        <w:t>Tilak</w:t>
      </w:r>
      <w:proofErr w:type="spellEnd"/>
      <w:r w:rsidRPr="00D67EA6">
        <w:rPr>
          <w:rFonts w:ascii="Arial" w:hAnsi="Arial" w:cs="Arial"/>
          <w:sz w:val="24"/>
          <w:szCs w:val="24"/>
        </w:rPr>
        <w:t xml:space="preserve"> Municipal Medical College, Mumbai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 FOR CORRESPONDENCE –</w:t>
      </w:r>
    </w:p>
    <w:p w:rsid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Avinash</w:t>
      </w:r>
      <w:proofErr w:type="spellEnd"/>
      <w:r>
        <w:rPr>
          <w:rFonts w:ascii="Arial" w:hAnsi="Arial" w:cs="Arial"/>
          <w:sz w:val="24"/>
          <w:szCs w:val="24"/>
        </w:rPr>
        <w:t xml:space="preserve"> De Sousa, Carmel, 18, St. Francis Road, Off S.V. Road, </w:t>
      </w:r>
      <w:proofErr w:type="spellStart"/>
      <w:r>
        <w:rPr>
          <w:rFonts w:ascii="Arial" w:hAnsi="Arial" w:cs="Arial"/>
          <w:sz w:val="24"/>
          <w:szCs w:val="24"/>
        </w:rPr>
        <w:t>Santacruz</w:t>
      </w:r>
      <w:proofErr w:type="spellEnd"/>
      <w:r>
        <w:rPr>
          <w:rFonts w:ascii="Arial" w:hAnsi="Arial" w:cs="Arial"/>
          <w:sz w:val="24"/>
          <w:szCs w:val="24"/>
        </w:rPr>
        <w:t xml:space="preserve"> West, Mumbai – 400-054. </w:t>
      </w:r>
      <w:proofErr w:type="gramStart"/>
      <w:r>
        <w:rPr>
          <w:rFonts w:ascii="Arial" w:hAnsi="Arial" w:cs="Arial"/>
          <w:sz w:val="24"/>
          <w:szCs w:val="24"/>
        </w:rPr>
        <w:t>Tel – 91-22-26460002.</w:t>
      </w:r>
      <w:proofErr w:type="gramEnd"/>
      <w:r>
        <w:rPr>
          <w:rFonts w:ascii="Arial" w:hAnsi="Arial" w:cs="Arial"/>
          <w:sz w:val="24"/>
          <w:szCs w:val="24"/>
        </w:rPr>
        <w:t xml:space="preserve"> E-mail – avinashdes888@gmail.com</w:t>
      </w:r>
    </w:p>
    <w:p w:rsidR="00D67EA6" w:rsidRPr="00D67EA6" w:rsidRDefault="00D67EA6" w:rsidP="00D67EA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D67EA6" w:rsidRPr="00D67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67EA6"/>
    <w:rsid w:val="00D6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>HP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DR.Avinash</dc:creator>
  <cp:keywords/>
  <dc:description/>
  <cp:lastModifiedBy>DR.Avinash</cp:lastModifiedBy>
  <cp:revision>2</cp:revision>
  <dcterms:created xsi:type="dcterms:W3CDTF">2017-09-03T13:40:00Z</dcterms:created>
  <dcterms:modified xsi:type="dcterms:W3CDTF">2017-09-03T13:43:00Z</dcterms:modified>
</cp:coreProperties>
</file>