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557" w:rsidRDefault="00531E08" w:rsidP="00DC7B07">
      <w:pPr>
        <w:jc w:val="both"/>
        <w:rPr>
          <w:sz w:val="36"/>
          <w:szCs w:val="36"/>
        </w:rPr>
      </w:pPr>
      <w:bookmarkStart w:id="0" w:name="_GoBack"/>
      <w:bookmarkEnd w:id="0"/>
      <w:r w:rsidRPr="00DC7B07">
        <w:rPr>
          <w:sz w:val="36"/>
          <w:szCs w:val="36"/>
        </w:rPr>
        <w:t>RETURNING THE PHYSICIAN ASSISTANT PROFESSION TO ITS ROOTS COULD EASE THE TENSION; REDUCE ANIMOSITY BETWEEN PHYSICIAN ASSISTANTS AND OTHERS. MEANWHILE, A THIRD WORLD COUNTRY NEEDS PHYSICIAN ASSISTANTS.</w:t>
      </w:r>
    </w:p>
    <w:p w:rsidR="00DC7B07" w:rsidRDefault="00DC7B07" w:rsidP="00DC7B07">
      <w:pPr>
        <w:jc w:val="both"/>
        <w:rPr>
          <w:rFonts w:ascii="Candara" w:hAnsi="Candara"/>
          <w:sz w:val="24"/>
          <w:szCs w:val="24"/>
        </w:rPr>
      </w:pPr>
      <w:r>
        <w:rPr>
          <w:rFonts w:ascii="Times New Roman" w:hAnsi="Times New Roman"/>
          <w:sz w:val="28"/>
          <w:szCs w:val="28"/>
        </w:rPr>
        <w:t xml:space="preserve">BY MISTER SEUN AYOADE, </w:t>
      </w:r>
      <w:r w:rsidRPr="00AE17AD">
        <w:rPr>
          <w:rFonts w:ascii="Candara" w:hAnsi="Candara"/>
          <w:sz w:val="24"/>
          <w:szCs w:val="24"/>
        </w:rPr>
        <w:t>BSc (</w:t>
      </w:r>
      <w:proofErr w:type="spellStart"/>
      <w:r w:rsidRPr="00AE17AD">
        <w:rPr>
          <w:rFonts w:ascii="Candara" w:hAnsi="Candara"/>
          <w:sz w:val="24"/>
          <w:szCs w:val="24"/>
        </w:rPr>
        <w:t>Hons</w:t>
      </w:r>
      <w:proofErr w:type="spellEnd"/>
      <w:r w:rsidRPr="00AE17AD">
        <w:rPr>
          <w:rFonts w:ascii="Candara" w:hAnsi="Candara"/>
          <w:sz w:val="24"/>
          <w:szCs w:val="24"/>
        </w:rPr>
        <w:t>)</w:t>
      </w:r>
      <w:r>
        <w:rPr>
          <w:rFonts w:ascii="Candara" w:hAnsi="Candara"/>
          <w:sz w:val="24"/>
          <w:szCs w:val="24"/>
        </w:rPr>
        <w:t xml:space="preserve"> Physiology,</w:t>
      </w:r>
      <w:r w:rsidRPr="00AE17AD">
        <w:rPr>
          <w:rFonts w:ascii="Candara" w:hAnsi="Candara"/>
          <w:sz w:val="24"/>
          <w:szCs w:val="24"/>
        </w:rPr>
        <w:t xml:space="preserve"> UNIVERSITY OF IBADAN P.O. BOX</w:t>
      </w:r>
      <w:r>
        <w:rPr>
          <w:rFonts w:ascii="Candara" w:hAnsi="Candara"/>
          <w:sz w:val="24"/>
          <w:szCs w:val="24"/>
        </w:rPr>
        <w:t xml:space="preserve"> 22325</w:t>
      </w:r>
      <w:r>
        <w:rPr>
          <w:rFonts w:ascii="Times New Roman" w:hAnsi="Times New Roman"/>
          <w:sz w:val="28"/>
          <w:szCs w:val="28"/>
        </w:rPr>
        <w:t xml:space="preserve">, </w:t>
      </w:r>
      <w:r>
        <w:rPr>
          <w:rFonts w:ascii="Candara" w:hAnsi="Candara"/>
          <w:sz w:val="24"/>
          <w:szCs w:val="24"/>
        </w:rPr>
        <w:t xml:space="preserve">OYO STATE, NIGERIA. </w:t>
      </w:r>
      <w:hyperlink r:id="rId6" w:history="1">
        <w:r w:rsidRPr="00B1168C">
          <w:rPr>
            <w:rStyle w:val="Hyperlink"/>
            <w:rFonts w:ascii="Candara" w:hAnsi="Candara"/>
            <w:sz w:val="24"/>
            <w:szCs w:val="24"/>
          </w:rPr>
          <w:t>seunoodua@yahoo.com</w:t>
        </w:r>
      </w:hyperlink>
    </w:p>
    <w:p w:rsidR="00D2701A" w:rsidRDefault="008C6B87" w:rsidP="00F27885">
      <w:pPr>
        <w:pStyle w:val="NormalWeb"/>
        <w:spacing w:before="240" w:beforeAutospacing="0" w:after="240" w:afterAutospacing="0"/>
        <w:jc w:val="both"/>
        <w:rPr>
          <w:rStyle w:val="Strong"/>
          <w:b w:val="0"/>
          <w:sz w:val="28"/>
          <w:szCs w:val="28"/>
        </w:rPr>
      </w:pPr>
      <w:r>
        <w:rPr>
          <w:rStyle w:val="Strong"/>
          <w:b w:val="0"/>
          <w:sz w:val="28"/>
          <w:szCs w:val="28"/>
        </w:rPr>
        <w:t xml:space="preserve">     </w:t>
      </w:r>
      <w:r w:rsidR="00D2701A">
        <w:rPr>
          <w:rStyle w:val="Strong"/>
          <w:b w:val="0"/>
          <w:sz w:val="28"/>
          <w:szCs w:val="28"/>
        </w:rPr>
        <w:t xml:space="preserve">Going through any Physician Assistant forum on the internet, one often hears many [not all] American PAs [Physician Assistants] complaining about being underappreciated and mistreated by doctors and patients alike. They generally bemoan their lot; and some are now calling for the profession’s name to be changed from Physician Assistant to Physician Associate [like it is called in the UK]. It </w:t>
      </w:r>
      <w:r>
        <w:rPr>
          <w:rStyle w:val="Strong"/>
          <w:b w:val="0"/>
          <w:sz w:val="28"/>
          <w:szCs w:val="28"/>
        </w:rPr>
        <w:t>appears that</w:t>
      </w:r>
      <w:r w:rsidR="00D2701A">
        <w:rPr>
          <w:rStyle w:val="Strong"/>
          <w:b w:val="0"/>
          <w:sz w:val="28"/>
          <w:szCs w:val="28"/>
        </w:rPr>
        <w:t xml:space="preserve"> 70% of American P</w:t>
      </w:r>
      <w:r>
        <w:rPr>
          <w:rStyle w:val="Strong"/>
          <w:b w:val="0"/>
          <w:sz w:val="28"/>
          <w:szCs w:val="28"/>
        </w:rPr>
        <w:t>A</w:t>
      </w:r>
      <w:r w:rsidR="00D2701A">
        <w:rPr>
          <w:rStyle w:val="Strong"/>
          <w:b w:val="0"/>
          <w:sz w:val="28"/>
          <w:szCs w:val="28"/>
        </w:rPr>
        <w:t>s</w:t>
      </w:r>
      <w:r w:rsidR="0012333B">
        <w:rPr>
          <w:rStyle w:val="Strong"/>
          <w:b w:val="0"/>
          <w:sz w:val="28"/>
          <w:szCs w:val="28"/>
        </w:rPr>
        <w:t xml:space="preserve"> believe they have received a rather raw deal [1].</w:t>
      </w:r>
    </w:p>
    <w:p w:rsidR="0012333B" w:rsidRDefault="0012333B" w:rsidP="00F27885">
      <w:pPr>
        <w:pStyle w:val="NormalWeb"/>
        <w:spacing w:before="240" w:beforeAutospacing="0" w:after="240" w:afterAutospacing="0"/>
        <w:jc w:val="both"/>
        <w:rPr>
          <w:rStyle w:val="Strong"/>
          <w:b w:val="0"/>
          <w:sz w:val="28"/>
          <w:szCs w:val="28"/>
        </w:rPr>
      </w:pPr>
      <w:r>
        <w:rPr>
          <w:rStyle w:val="Strong"/>
          <w:b w:val="0"/>
          <w:sz w:val="28"/>
          <w:szCs w:val="28"/>
        </w:rPr>
        <w:t xml:space="preserve">Personally I think the cause of this problem lies in the lengthy duration of PA training in </w:t>
      </w:r>
      <w:r w:rsidR="008C6B87">
        <w:rPr>
          <w:rStyle w:val="Strong"/>
          <w:b w:val="0"/>
          <w:sz w:val="28"/>
          <w:szCs w:val="28"/>
        </w:rPr>
        <w:t>America</w:t>
      </w:r>
      <w:r>
        <w:rPr>
          <w:rStyle w:val="Strong"/>
          <w:b w:val="0"/>
          <w:sz w:val="28"/>
          <w:szCs w:val="28"/>
        </w:rPr>
        <w:t xml:space="preserve">. In the USA today it takes 6 years of post secondary education to become a PA. </w:t>
      </w:r>
      <w:r w:rsidR="008C6B87">
        <w:rPr>
          <w:rStyle w:val="Strong"/>
          <w:b w:val="0"/>
          <w:sz w:val="28"/>
          <w:szCs w:val="28"/>
        </w:rPr>
        <w:t>In</w:t>
      </w:r>
      <w:r>
        <w:rPr>
          <w:rStyle w:val="Strong"/>
          <w:b w:val="0"/>
          <w:sz w:val="28"/>
          <w:szCs w:val="28"/>
        </w:rPr>
        <w:t xml:space="preserve"> other countries [except for Canada, Australia and the UK] the equivalent of P</w:t>
      </w:r>
      <w:r w:rsidR="008C6B87">
        <w:rPr>
          <w:rStyle w:val="Strong"/>
          <w:b w:val="0"/>
          <w:sz w:val="28"/>
          <w:szCs w:val="28"/>
        </w:rPr>
        <w:t>A</w:t>
      </w:r>
      <w:r>
        <w:rPr>
          <w:rStyle w:val="Strong"/>
          <w:b w:val="0"/>
          <w:sz w:val="28"/>
          <w:szCs w:val="28"/>
        </w:rPr>
        <w:t xml:space="preserve">s </w:t>
      </w:r>
      <w:r w:rsidR="008C6B87">
        <w:rPr>
          <w:rStyle w:val="Strong"/>
          <w:b w:val="0"/>
          <w:sz w:val="28"/>
          <w:szCs w:val="28"/>
        </w:rPr>
        <w:t>are trained for at most</w:t>
      </w:r>
      <w:r>
        <w:rPr>
          <w:rStyle w:val="Strong"/>
          <w:b w:val="0"/>
          <w:sz w:val="28"/>
          <w:szCs w:val="28"/>
        </w:rPr>
        <w:t xml:space="preserve"> 4 years [post secondary]. I can understand why after 6 years of training a PA would like to receive the respect of someone that trained just 2 years extra. I can perfectly understand why a PA who trained for 6 years wouldn’t like to take orders from a doctor from a commonwealth country or the UK where it takes 6 years to become a doctor.</w:t>
      </w:r>
    </w:p>
    <w:p w:rsidR="0012333B" w:rsidRDefault="0012333B" w:rsidP="00F27885">
      <w:pPr>
        <w:pStyle w:val="NormalWeb"/>
        <w:spacing w:before="240" w:beforeAutospacing="0" w:after="240" w:afterAutospacing="0"/>
        <w:jc w:val="both"/>
        <w:rPr>
          <w:rStyle w:val="Strong"/>
          <w:b w:val="0"/>
          <w:sz w:val="28"/>
          <w:szCs w:val="28"/>
        </w:rPr>
      </w:pPr>
      <w:r>
        <w:rPr>
          <w:rStyle w:val="Strong"/>
          <w:b w:val="0"/>
          <w:sz w:val="28"/>
          <w:szCs w:val="28"/>
        </w:rPr>
        <w:t xml:space="preserve">     Sometimes the solution to a problem lies in going back to its roots. When the PA program was started in the US in 1965 the training took only 2 years and the graduates were issued a simple certificate, not even a degree. Today, most P</w:t>
      </w:r>
      <w:r w:rsidR="008C6B87">
        <w:rPr>
          <w:rStyle w:val="Strong"/>
          <w:b w:val="0"/>
          <w:sz w:val="28"/>
          <w:szCs w:val="28"/>
        </w:rPr>
        <w:t>A</w:t>
      </w:r>
      <w:r>
        <w:rPr>
          <w:rStyle w:val="Strong"/>
          <w:b w:val="0"/>
          <w:sz w:val="28"/>
          <w:szCs w:val="28"/>
        </w:rPr>
        <w:t xml:space="preserve">s get Masters </w:t>
      </w:r>
      <w:proofErr w:type="gramStart"/>
      <w:r>
        <w:rPr>
          <w:rStyle w:val="Strong"/>
          <w:b w:val="0"/>
          <w:sz w:val="28"/>
          <w:szCs w:val="28"/>
        </w:rPr>
        <w:t>degrees</w:t>
      </w:r>
      <w:proofErr w:type="gramEnd"/>
      <w:r>
        <w:rPr>
          <w:rStyle w:val="Strong"/>
          <w:b w:val="0"/>
          <w:sz w:val="28"/>
          <w:szCs w:val="28"/>
        </w:rPr>
        <w:t>.</w:t>
      </w:r>
    </w:p>
    <w:p w:rsidR="0012333B" w:rsidRDefault="0012333B" w:rsidP="00F27885">
      <w:pPr>
        <w:pStyle w:val="NormalWeb"/>
        <w:spacing w:before="240" w:beforeAutospacing="0" w:after="240" w:afterAutospacing="0"/>
        <w:jc w:val="both"/>
        <w:rPr>
          <w:rStyle w:val="Strong"/>
          <w:b w:val="0"/>
          <w:sz w:val="28"/>
          <w:szCs w:val="28"/>
        </w:rPr>
      </w:pPr>
      <w:r>
        <w:rPr>
          <w:rStyle w:val="Strong"/>
          <w:b w:val="0"/>
          <w:sz w:val="28"/>
          <w:szCs w:val="28"/>
        </w:rPr>
        <w:t>Those first generation PA students (there were just four of them</w:t>
      </w:r>
      <w:r w:rsidR="008C6B87">
        <w:rPr>
          <w:rStyle w:val="Strong"/>
          <w:b w:val="0"/>
          <w:sz w:val="28"/>
          <w:szCs w:val="28"/>
        </w:rPr>
        <w:t>, three of whom graduated</w:t>
      </w:r>
      <w:r>
        <w:rPr>
          <w:rStyle w:val="Strong"/>
          <w:b w:val="0"/>
          <w:sz w:val="28"/>
          <w:szCs w:val="28"/>
        </w:rPr>
        <w:t xml:space="preserve">) were former US </w:t>
      </w:r>
      <w:r w:rsidR="008C6B87">
        <w:rPr>
          <w:rStyle w:val="Strong"/>
          <w:b w:val="0"/>
          <w:sz w:val="28"/>
          <w:szCs w:val="28"/>
        </w:rPr>
        <w:t xml:space="preserve">Army/Navy </w:t>
      </w:r>
      <w:r>
        <w:rPr>
          <w:rStyle w:val="Strong"/>
          <w:b w:val="0"/>
          <w:sz w:val="28"/>
          <w:szCs w:val="28"/>
        </w:rPr>
        <w:t xml:space="preserve">medics/corpsmen and already had paramedic level training. This previous training had taken them a maximum of 2 years. Today paramedics and US </w:t>
      </w:r>
      <w:r w:rsidR="008C6B87">
        <w:rPr>
          <w:rStyle w:val="Strong"/>
          <w:b w:val="0"/>
          <w:sz w:val="28"/>
          <w:szCs w:val="28"/>
        </w:rPr>
        <w:t>A</w:t>
      </w:r>
      <w:r>
        <w:rPr>
          <w:rStyle w:val="Strong"/>
          <w:b w:val="0"/>
          <w:sz w:val="28"/>
          <w:szCs w:val="28"/>
        </w:rPr>
        <w:t xml:space="preserve">rmy and </w:t>
      </w:r>
      <w:r w:rsidR="008C6B87">
        <w:rPr>
          <w:rStyle w:val="Strong"/>
          <w:b w:val="0"/>
          <w:sz w:val="28"/>
          <w:szCs w:val="28"/>
        </w:rPr>
        <w:t>N</w:t>
      </w:r>
      <w:r>
        <w:rPr>
          <w:rStyle w:val="Strong"/>
          <w:b w:val="0"/>
          <w:sz w:val="28"/>
          <w:szCs w:val="28"/>
        </w:rPr>
        <w:t>avy corpsmen/medics still qualify within 6 months to 2 years. However for P</w:t>
      </w:r>
      <w:r w:rsidR="008C6B87">
        <w:rPr>
          <w:rStyle w:val="Strong"/>
          <w:b w:val="0"/>
          <w:sz w:val="28"/>
          <w:szCs w:val="28"/>
        </w:rPr>
        <w:t>A</w:t>
      </w:r>
      <w:r>
        <w:rPr>
          <w:rStyle w:val="Strong"/>
          <w:b w:val="0"/>
          <w:sz w:val="28"/>
          <w:szCs w:val="28"/>
        </w:rPr>
        <w:t>s the training time has more than doubled. I think this is the reason for the bad blood between P</w:t>
      </w:r>
      <w:r w:rsidR="008C6B87">
        <w:rPr>
          <w:rStyle w:val="Strong"/>
          <w:b w:val="0"/>
          <w:sz w:val="28"/>
          <w:szCs w:val="28"/>
        </w:rPr>
        <w:t>A</w:t>
      </w:r>
      <w:r>
        <w:rPr>
          <w:rStyle w:val="Strong"/>
          <w:b w:val="0"/>
          <w:sz w:val="28"/>
          <w:szCs w:val="28"/>
        </w:rPr>
        <w:t>s and doctors in the USA. It appears P</w:t>
      </w:r>
      <w:r w:rsidR="008C6B87">
        <w:rPr>
          <w:rStyle w:val="Strong"/>
          <w:b w:val="0"/>
          <w:sz w:val="28"/>
          <w:szCs w:val="28"/>
        </w:rPr>
        <w:t>A</w:t>
      </w:r>
      <w:r>
        <w:rPr>
          <w:rStyle w:val="Strong"/>
          <w:b w:val="0"/>
          <w:sz w:val="28"/>
          <w:szCs w:val="28"/>
        </w:rPr>
        <w:t>s feel the respect/pay</w:t>
      </w:r>
      <w:r w:rsidR="00841726">
        <w:rPr>
          <w:rStyle w:val="Strong"/>
          <w:b w:val="0"/>
          <w:sz w:val="28"/>
          <w:szCs w:val="28"/>
        </w:rPr>
        <w:t xml:space="preserve"> they currently receive is not commensurate to t</w:t>
      </w:r>
      <w:r w:rsidR="008C6B87">
        <w:rPr>
          <w:rStyle w:val="Strong"/>
          <w:b w:val="0"/>
          <w:sz w:val="28"/>
          <w:szCs w:val="28"/>
        </w:rPr>
        <w:t>he years they spent in training-</w:t>
      </w:r>
      <w:r w:rsidR="00841726">
        <w:rPr>
          <w:rStyle w:val="Strong"/>
          <w:b w:val="0"/>
          <w:sz w:val="28"/>
          <w:szCs w:val="28"/>
        </w:rPr>
        <w:t xml:space="preserve"> and who can blame them? If PA training took a maximum of 4 years [post high school diploma] there would be far </w:t>
      </w:r>
      <w:r w:rsidR="00841726">
        <w:rPr>
          <w:rStyle w:val="Strong"/>
          <w:b w:val="0"/>
          <w:sz w:val="28"/>
          <w:szCs w:val="28"/>
        </w:rPr>
        <w:lastRenderedPageBreak/>
        <w:t>fewer angry P</w:t>
      </w:r>
      <w:r w:rsidR="008C6B87">
        <w:rPr>
          <w:rStyle w:val="Strong"/>
          <w:b w:val="0"/>
          <w:sz w:val="28"/>
          <w:szCs w:val="28"/>
        </w:rPr>
        <w:t>A</w:t>
      </w:r>
      <w:r w:rsidR="00841726">
        <w:rPr>
          <w:rStyle w:val="Strong"/>
          <w:b w:val="0"/>
          <w:sz w:val="28"/>
          <w:szCs w:val="28"/>
        </w:rPr>
        <w:t>s on the internet bemoaning their lot. In countries where PA training is many years shorter than doctor training there are far fewer doctor/PA clashes.</w:t>
      </w:r>
    </w:p>
    <w:p w:rsidR="00841726" w:rsidRDefault="005D2936" w:rsidP="00F27885">
      <w:pPr>
        <w:pStyle w:val="NormalWeb"/>
        <w:spacing w:before="240" w:beforeAutospacing="0" w:after="240" w:afterAutospacing="0"/>
        <w:jc w:val="both"/>
        <w:rPr>
          <w:rStyle w:val="Strong"/>
          <w:b w:val="0"/>
          <w:sz w:val="28"/>
          <w:szCs w:val="28"/>
        </w:rPr>
      </w:pPr>
      <w:r>
        <w:rPr>
          <w:rStyle w:val="Strong"/>
          <w:b w:val="0"/>
          <w:sz w:val="28"/>
          <w:szCs w:val="28"/>
        </w:rPr>
        <w:t xml:space="preserve">It shouldn’t take more than 4 </w:t>
      </w:r>
      <w:r w:rsidR="008C6B87">
        <w:rPr>
          <w:rStyle w:val="Strong"/>
          <w:b w:val="0"/>
          <w:sz w:val="28"/>
          <w:szCs w:val="28"/>
        </w:rPr>
        <w:t>years to</w:t>
      </w:r>
      <w:r>
        <w:rPr>
          <w:rStyle w:val="Strong"/>
          <w:b w:val="0"/>
          <w:sz w:val="28"/>
          <w:szCs w:val="28"/>
        </w:rPr>
        <w:t xml:space="preserve"> become a PA</w:t>
      </w:r>
      <w:r w:rsidR="00841726">
        <w:rPr>
          <w:rStyle w:val="Strong"/>
          <w:b w:val="0"/>
          <w:sz w:val="28"/>
          <w:szCs w:val="28"/>
        </w:rPr>
        <w:t>. As a neutral outsider and non American this is my sincere and humble view.</w:t>
      </w:r>
    </w:p>
    <w:p w:rsidR="00D2701A" w:rsidRDefault="00D2701A" w:rsidP="00F27885">
      <w:pPr>
        <w:pStyle w:val="NormalWeb"/>
        <w:spacing w:before="240" w:beforeAutospacing="0" w:after="240" w:afterAutospacing="0"/>
        <w:jc w:val="both"/>
        <w:rPr>
          <w:rStyle w:val="Strong"/>
          <w:b w:val="0"/>
          <w:sz w:val="28"/>
          <w:szCs w:val="28"/>
        </w:rPr>
      </w:pPr>
    </w:p>
    <w:p w:rsidR="00C36DE4" w:rsidRDefault="00444282" w:rsidP="00F27885">
      <w:pPr>
        <w:pStyle w:val="NormalWeb"/>
        <w:spacing w:before="240" w:beforeAutospacing="0" w:after="240" w:afterAutospacing="0"/>
        <w:jc w:val="both"/>
        <w:rPr>
          <w:rStyle w:val="Strong"/>
          <w:b w:val="0"/>
          <w:sz w:val="28"/>
          <w:szCs w:val="28"/>
        </w:rPr>
      </w:pPr>
      <w:r>
        <w:rPr>
          <w:rStyle w:val="Strong"/>
          <w:b w:val="0"/>
          <w:sz w:val="28"/>
          <w:szCs w:val="28"/>
        </w:rPr>
        <w:t>TABLE SHOWING A COMPARISON OF THE DURATION OF PHYSICIAN ASSITANT TRAINING IN SOME COUNTRIES</w:t>
      </w:r>
    </w:p>
    <w:tbl>
      <w:tblPr>
        <w:tblStyle w:val="TableGrid"/>
        <w:tblW w:w="0" w:type="auto"/>
        <w:tblLook w:val="04A0" w:firstRow="1" w:lastRow="0" w:firstColumn="1" w:lastColumn="0" w:noHBand="0" w:noVBand="1"/>
      </w:tblPr>
      <w:tblGrid>
        <w:gridCol w:w="3051"/>
        <w:gridCol w:w="3707"/>
        <w:gridCol w:w="2818"/>
      </w:tblGrid>
      <w:tr w:rsidR="00BF551A" w:rsidTr="00C36DE4">
        <w:tc>
          <w:tcPr>
            <w:tcW w:w="0" w:type="auto"/>
          </w:tcPr>
          <w:p w:rsidR="00C36DE4" w:rsidRDefault="00C36DE4" w:rsidP="00F27885">
            <w:pPr>
              <w:pStyle w:val="NormalWeb"/>
              <w:spacing w:before="240" w:beforeAutospacing="0" w:after="240" w:afterAutospacing="0"/>
              <w:jc w:val="both"/>
              <w:rPr>
                <w:rStyle w:val="Strong"/>
                <w:b w:val="0"/>
                <w:sz w:val="28"/>
                <w:szCs w:val="28"/>
              </w:rPr>
            </w:pPr>
            <w:r>
              <w:rPr>
                <w:rStyle w:val="Strong"/>
                <w:b w:val="0"/>
                <w:sz w:val="28"/>
                <w:szCs w:val="28"/>
              </w:rPr>
              <w:t>Country</w:t>
            </w:r>
          </w:p>
        </w:tc>
        <w:tc>
          <w:tcPr>
            <w:tcW w:w="0" w:type="auto"/>
          </w:tcPr>
          <w:p w:rsidR="00C36DE4" w:rsidRDefault="005D2936" w:rsidP="00F27885">
            <w:pPr>
              <w:pStyle w:val="NormalWeb"/>
              <w:spacing w:before="240" w:beforeAutospacing="0" w:after="240" w:afterAutospacing="0"/>
              <w:jc w:val="both"/>
              <w:rPr>
                <w:rStyle w:val="Strong"/>
                <w:b w:val="0"/>
                <w:sz w:val="28"/>
                <w:szCs w:val="28"/>
              </w:rPr>
            </w:pPr>
            <w:r>
              <w:rPr>
                <w:rStyle w:val="Strong"/>
                <w:b w:val="0"/>
                <w:sz w:val="28"/>
                <w:szCs w:val="28"/>
              </w:rPr>
              <w:t>D</w:t>
            </w:r>
            <w:r w:rsidR="00C36DE4">
              <w:rPr>
                <w:rStyle w:val="Strong"/>
                <w:b w:val="0"/>
                <w:sz w:val="28"/>
                <w:szCs w:val="28"/>
              </w:rPr>
              <w:t>esignation</w:t>
            </w:r>
          </w:p>
        </w:tc>
        <w:tc>
          <w:tcPr>
            <w:tcW w:w="0" w:type="auto"/>
          </w:tcPr>
          <w:p w:rsidR="00C36DE4" w:rsidRDefault="00C36DE4" w:rsidP="00F27885">
            <w:pPr>
              <w:pStyle w:val="NormalWeb"/>
              <w:spacing w:before="240" w:beforeAutospacing="0" w:after="240" w:afterAutospacing="0"/>
              <w:jc w:val="both"/>
              <w:rPr>
                <w:rStyle w:val="Strong"/>
                <w:b w:val="0"/>
                <w:sz w:val="28"/>
                <w:szCs w:val="28"/>
              </w:rPr>
            </w:pPr>
            <w:r>
              <w:rPr>
                <w:rStyle w:val="Strong"/>
                <w:b w:val="0"/>
                <w:sz w:val="28"/>
                <w:szCs w:val="28"/>
              </w:rPr>
              <w:t>Duration of Training [Post secondary]</w:t>
            </w:r>
          </w:p>
        </w:tc>
      </w:tr>
      <w:tr w:rsidR="00BF551A" w:rsidTr="00C36DE4">
        <w:tc>
          <w:tcPr>
            <w:tcW w:w="0" w:type="auto"/>
          </w:tcPr>
          <w:p w:rsidR="00C36DE4" w:rsidRDefault="00D34067" w:rsidP="00F27885">
            <w:pPr>
              <w:pStyle w:val="NormalWeb"/>
              <w:spacing w:before="240" w:beforeAutospacing="0" w:after="240" w:afterAutospacing="0"/>
              <w:jc w:val="both"/>
              <w:rPr>
                <w:rStyle w:val="Strong"/>
                <w:b w:val="0"/>
                <w:sz w:val="28"/>
                <w:szCs w:val="28"/>
              </w:rPr>
            </w:pPr>
            <w:r>
              <w:rPr>
                <w:rStyle w:val="Strong"/>
                <w:b w:val="0"/>
                <w:sz w:val="28"/>
                <w:szCs w:val="28"/>
              </w:rPr>
              <w:t>USA</w:t>
            </w:r>
          </w:p>
        </w:tc>
        <w:tc>
          <w:tcPr>
            <w:tcW w:w="0" w:type="auto"/>
          </w:tcPr>
          <w:p w:rsidR="00C36DE4" w:rsidRDefault="00D34067" w:rsidP="00F27885">
            <w:pPr>
              <w:pStyle w:val="NormalWeb"/>
              <w:spacing w:before="240" w:beforeAutospacing="0" w:after="240" w:afterAutospacing="0"/>
              <w:jc w:val="both"/>
              <w:rPr>
                <w:rStyle w:val="Strong"/>
                <w:b w:val="0"/>
                <w:sz w:val="28"/>
                <w:szCs w:val="28"/>
              </w:rPr>
            </w:pPr>
            <w:r>
              <w:rPr>
                <w:rStyle w:val="Strong"/>
                <w:b w:val="0"/>
                <w:sz w:val="28"/>
                <w:szCs w:val="28"/>
              </w:rPr>
              <w:t>Physician Assistant</w:t>
            </w:r>
          </w:p>
        </w:tc>
        <w:tc>
          <w:tcPr>
            <w:tcW w:w="0" w:type="auto"/>
          </w:tcPr>
          <w:p w:rsidR="00C36DE4" w:rsidRDefault="00D34067" w:rsidP="00F27885">
            <w:pPr>
              <w:pStyle w:val="NormalWeb"/>
              <w:spacing w:before="240" w:beforeAutospacing="0" w:after="240" w:afterAutospacing="0"/>
              <w:jc w:val="both"/>
              <w:rPr>
                <w:rStyle w:val="Strong"/>
                <w:b w:val="0"/>
                <w:sz w:val="28"/>
                <w:szCs w:val="28"/>
              </w:rPr>
            </w:pPr>
            <w:r>
              <w:rPr>
                <w:rStyle w:val="Strong"/>
                <w:b w:val="0"/>
                <w:sz w:val="28"/>
                <w:szCs w:val="28"/>
              </w:rPr>
              <w:t>6 years</w:t>
            </w:r>
          </w:p>
        </w:tc>
      </w:tr>
      <w:tr w:rsidR="00BF551A" w:rsidTr="00C36DE4">
        <w:tc>
          <w:tcPr>
            <w:tcW w:w="0" w:type="auto"/>
          </w:tcPr>
          <w:p w:rsidR="00C36DE4" w:rsidRDefault="00D34067" w:rsidP="00F27885">
            <w:pPr>
              <w:pStyle w:val="NormalWeb"/>
              <w:spacing w:before="240" w:beforeAutospacing="0" w:after="240" w:afterAutospacing="0"/>
              <w:jc w:val="both"/>
              <w:rPr>
                <w:rStyle w:val="Strong"/>
                <w:b w:val="0"/>
                <w:sz w:val="28"/>
                <w:szCs w:val="28"/>
              </w:rPr>
            </w:pPr>
            <w:r>
              <w:rPr>
                <w:rStyle w:val="Strong"/>
                <w:b w:val="0"/>
                <w:sz w:val="28"/>
                <w:szCs w:val="28"/>
              </w:rPr>
              <w:t>Russia and some eastern European countries</w:t>
            </w:r>
          </w:p>
        </w:tc>
        <w:tc>
          <w:tcPr>
            <w:tcW w:w="0" w:type="auto"/>
          </w:tcPr>
          <w:p w:rsidR="00C36DE4" w:rsidRDefault="00D34067" w:rsidP="00F27885">
            <w:pPr>
              <w:pStyle w:val="NormalWeb"/>
              <w:spacing w:before="240" w:beforeAutospacing="0" w:after="240" w:afterAutospacing="0"/>
              <w:jc w:val="both"/>
              <w:rPr>
                <w:rStyle w:val="Strong"/>
                <w:b w:val="0"/>
                <w:sz w:val="28"/>
                <w:szCs w:val="28"/>
              </w:rPr>
            </w:pPr>
            <w:proofErr w:type="spellStart"/>
            <w:r>
              <w:rPr>
                <w:rStyle w:val="Strong"/>
                <w:b w:val="0"/>
                <w:sz w:val="28"/>
                <w:szCs w:val="28"/>
              </w:rPr>
              <w:t>Feldsher</w:t>
            </w:r>
            <w:proofErr w:type="spellEnd"/>
          </w:p>
        </w:tc>
        <w:tc>
          <w:tcPr>
            <w:tcW w:w="0" w:type="auto"/>
          </w:tcPr>
          <w:p w:rsidR="00C36DE4" w:rsidRDefault="00D34067" w:rsidP="00F27885">
            <w:pPr>
              <w:pStyle w:val="NormalWeb"/>
              <w:spacing w:before="240" w:beforeAutospacing="0" w:after="240" w:afterAutospacing="0"/>
              <w:jc w:val="both"/>
              <w:rPr>
                <w:rStyle w:val="Strong"/>
                <w:b w:val="0"/>
                <w:sz w:val="28"/>
                <w:szCs w:val="28"/>
              </w:rPr>
            </w:pPr>
            <w:r>
              <w:rPr>
                <w:rStyle w:val="Strong"/>
                <w:b w:val="0"/>
                <w:sz w:val="28"/>
                <w:szCs w:val="28"/>
              </w:rPr>
              <w:t>Maximum of 4 years</w:t>
            </w:r>
          </w:p>
        </w:tc>
      </w:tr>
      <w:tr w:rsidR="00BF551A" w:rsidTr="00C36DE4">
        <w:tc>
          <w:tcPr>
            <w:tcW w:w="0" w:type="auto"/>
          </w:tcPr>
          <w:p w:rsidR="00C36DE4" w:rsidRDefault="00D34067" w:rsidP="00F27885">
            <w:pPr>
              <w:pStyle w:val="NormalWeb"/>
              <w:spacing w:before="240" w:beforeAutospacing="0" w:after="240" w:afterAutospacing="0"/>
              <w:jc w:val="both"/>
              <w:rPr>
                <w:rStyle w:val="Strong"/>
                <w:b w:val="0"/>
                <w:sz w:val="28"/>
                <w:szCs w:val="28"/>
              </w:rPr>
            </w:pPr>
            <w:r>
              <w:rPr>
                <w:rStyle w:val="Strong"/>
                <w:b w:val="0"/>
                <w:sz w:val="28"/>
                <w:szCs w:val="28"/>
              </w:rPr>
              <w:t>Kenya</w:t>
            </w:r>
          </w:p>
        </w:tc>
        <w:tc>
          <w:tcPr>
            <w:tcW w:w="0" w:type="auto"/>
          </w:tcPr>
          <w:p w:rsidR="00C36DE4" w:rsidRDefault="00D34067" w:rsidP="00F27885">
            <w:pPr>
              <w:pStyle w:val="NormalWeb"/>
              <w:spacing w:before="240" w:beforeAutospacing="0" w:after="240" w:afterAutospacing="0"/>
              <w:jc w:val="both"/>
              <w:rPr>
                <w:rStyle w:val="Strong"/>
                <w:b w:val="0"/>
                <w:sz w:val="28"/>
                <w:szCs w:val="28"/>
              </w:rPr>
            </w:pPr>
            <w:r>
              <w:rPr>
                <w:rStyle w:val="Strong"/>
                <w:b w:val="0"/>
                <w:sz w:val="28"/>
                <w:szCs w:val="28"/>
              </w:rPr>
              <w:t>Clinical Officer</w:t>
            </w:r>
          </w:p>
        </w:tc>
        <w:tc>
          <w:tcPr>
            <w:tcW w:w="0" w:type="auto"/>
          </w:tcPr>
          <w:p w:rsidR="00C36DE4" w:rsidRDefault="00D34067" w:rsidP="00F27885">
            <w:pPr>
              <w:pStyle w:val="NormalWeb"/>
              <w:spacing w:before="240" w:beforeAutospacing="0" w:after="240" w:afterAutospacing="0"/>
              <w:jc w:val="both"/>
              <w:rPr>
                <w:rStyle w:val="Strong"/>
                <w:b w:val="0"/>
                <w:sz w:val="28"/>
                <w:szCs w:val="28"/>
              </w:rPr>
            </w:pPr>
            <w:r>
              <w:rPr>
                <w:rStyle w:val="Strong"/>
                <w:b w:val="0"/>
                <w:sz w:val="28"/>
                <w:szCs w:val="28"/>
              </w:rPr>
              <w:t>3 to 4 years</w:t>
            </w:r>
          </w:p>
        </w:tc>
      </w:tr>
      <w:tr w:rsidR="00BF551A" w:rsidTr="00C36DE4">
        <w:tc>
          <w:tcPr>
            <w:tcW w:w="0" w:type="auto"/>
          </w:tcPr>
          <w:p w:rsidR="00C36DE4" w:rsidRDefault="00D34067" w:rsidP="00F27885">
            <w:pPr>
              <w:pStyle w:val="NormalWeb"/>
              <w:spacing w:before="240" w:beforeAutospacing="0" w:after="240" w:afterAutospacing="0"/>
              <w:jc w:val="both"/>
              <w:rPr>
                <w:rStyle w:val="Strong"/>
                <w:b w:val="0"/>
                <w:sz w:val="28"/>
                <w:szCs w:val="28"/>
              </w:rPr>
            </w:pPr>
            <w:r>
              <w:rPr>
                <w:rStyle w:val="Strong"/>
                <w:b w:val="0"/>
                <w:sz w:val="28"/>
                <w:szCs w:val="28"/>
              </w:rPr>
              <w:t>China</w:t>
            </w:r>
          </w:p>
        </w:tc>
        <w:tc>
          <w:tcPr>
            <w:tcW w:w="0" w:type="auto"/>
          </w:tcPr>
          <w:p w:rsidR="00C36DE4" w:rsidRDefault="00D34067" w:rsidP="00F27885">
            <w:pPr>
              <w:pStyle w:val="NormalWeb"/>
              <w:spacing w:before="240" w:beforeAutospacing="0" w:after="240" w:afterAutospacing="0"/>
              <w:jc w:val="both"/>
              <w:rPr>
                <w:rStyle w:val="Strong"/>
                <w:b w:val="0"/>
                <w:sz w:val="28"/>
                <w:szCs w:val="28"/>
              </w:rPr>
            </w:pPr>
            <w:r>
              <w:rPr>
                <w:rStyle w:val="Strong"/>
                <w:b w:val="0"/>
                <w:sz w:val="28"/>
                <w:szCs w:val="28"/>
              </w:rPr>
              <w:t>Assistant Doctor</w:t>
            </w:r>
          </w:p>
        </w:tc>
        <w:tc>
          <w:tcPr>
            <w:tcW w:w="0" w:type="auto"/>
          </w:tcPr>
          <w:p w:rsidR="00C36DE4" w:rsidRDefault="00D34067" w:rsidP="00F27885">
            <w:pPr>
              <w:pStyle w:val="NormalWeb"/>
              <w:spacing w:before="240" w:beforeAutospacing="0" w:after="240" w:afterAutospacing="0"/>
              <w:jc w:val="both"/>
              <w:rPr>
                <w:rStyle w:val="Strong"/>
                <w:b w:val="0"/>
                <w:sz w:val="28"/>
                <w:szCs w:val="28"/>
              </w:rPr>
            </w:pPr>
            <w:r>
              <w:rPr>
                <w:rStyle w:val="Strong"/>
                <w:b w:val="0"/>
                <w:sz w:val="28"/>
                <w:szCs w:val="28"/>
              </w:rPr>
              <w:t>3 years</w:t>
            </w:r>
          </w:p>
        </w:tc>
      </w:tr>
      <w:tr w:rsidR="00BF551A" w:rsidTr="00C36DE4">
        <w:tc>
          <w:tcPr>
            <w:tcW w:w="0" w:type="auto"/>
          </w:tcPr>
          <w:p w:rsidR="00C36DE4" w:rsidRDefault="00BF551A" w:rsidP="00F27885">
            <w:pPr>
              <w:pStyle w:val="NormalWeb"/>
              <w:spacing w:before="240" w:beforeAutospacing="0" w:after="240" w:afterAutospacing="0"/>
              <w:jc w:val="both"/>
              <w:rPr>
                <w:rStyle w:val="Strong"/>
                <w:b w:val="0"/>
                <w:sz w:val="28"/>
                <w:szCs w:val="28"/>
              </w:rPr>
            </w:pPr>
            <w:r>
              <w:rPr>
                <w:rStyle w:val="Strong"/>
                <w:b w:val="0"/>
                <w:sz w:val="28"/>
                <w:szCs w:val="28"/>
              </w:rPr>
              <w:t>Zambia</w:t>
            </w:r>
          </w:p>
        </w:tc>
        <w:tc>
          <w:tcPr>
            <w:tcW w:w="0" w:type="auto"/>
          </w:tcPr>
          <w:p w:rsidR="00C36DE4" w:rsidRDefault="00BF551A" w:rsidP="00F27885">
            <w:pPr>
              <w:pStyle w:val="NormalWeb"/>
              <w:spacing w:before="240" w:beforeAutospacing="0" w:after="240" w:afterAutospacing="0"/>
              <w:jc w:val="both"/>
              <w:rPr>
                <w:rStyle w:val="Strong"/>
                <w:b w:val="0"/>
                <w:sz w:val="28"/>
                <w:szCs w:val="28"/>
              </w:rPr>
            </w:pPr>
            <w:r>
              <w:rPr>
                <w:rStyle w:val="Strong"/>
                <w:b w:val="0"/>
                <w:sz w:val="28"/>
                <w:szCs w:val="28"/>
              </w:rPr>
              <w:t>Medical Licentiate</w:t>
            </w:r>
          </w:p>
        </w:tc>
        <w:tc>
          <w:tcPr>
            <w:tcW w:w="0" w:type="auto"/>
          </w:tcPr>
          <w:p w:rsidR="00C36DE4" w:rsidRDefault="00BF551A" w:rsidP="00F27885">
            <w:pPr>
              <w:pStyle w:val="NormalWeb"/>
              <w:spacing w:before="240" w:beforeAutospacing="0" w:after="240" w:afterAutospacing="0"/>
              <w:jc w:val="both"/>
              <w:rPr>
                <w:rStyle w:val="Strong"/>
                <w:b w:val="0"/>
                <w:sz w:val="28"/>
                <w:szCs w:val="28"/>
              </w:rPr>
            </w:pPr>
            <w:r>
              <w:rPr>
                <w:rStyle w:val="Strong"/>
                <w:b w:val="0"/>
                <w:sz w:val="28"/>
                <w:szCs w:val="28"/>
              </w:rPr>
              <w:t>3 years</w:t>
            </w:r>
          </w:p>
        </w:tc>
      </w:tr>
      <w:tr w:rsidR="00BF551A" w:rsidTr="00C36DE4">
        <w:tc>
          <w:tcPr>
            <w:tcW w:w="0" w:type="auto"/>
          </w:tcPr>
          <w:p w:rsidR="00C36DE4" w:rsidRDefault="00BF551A" w:rsidP="00F27885">
            <w:pPr>
              <w:pStyle w:val="NormalWeb"/>
              <w:spacing w:before="240" w:beforeAutospacing="0" w:after="240" w:afterAutospacing="0"/>
              <w:jc w:val="both"/>
              <w:rPr>
                <w:rStyle w:val="Strong"/>
                <w:b w:val="0"/>
                <w:sz w:val="28"/>
                <w:szCs w:val="28"/>
              </w:rPr>
            </w:pPr>
            <w:r>
              <w:rPr>
                <w:rStyle w:val="Strong"/>
                <w:b w:val="0"/>
                <w:sz w:val="28"/>
                <w:szCs w:val="28"/>
              </w:rPr>
              <w:t>South Africa</w:t>
            </w:r>
          </w:p>
        </w:tc>
        <w:tc>
          <w:tcPr>
            <w:tcW w:w="0" w:type="auto"/>
          </w:tcPr>
          <w:p w:rsidR="00C36DE4" w:rsidRDefault="00BF551A" w:rsidP="00F27885">
            <w:pPr>
              <w:pStyle w:val="NormalWeb"/>
              <w:spacing w:before="240" w:beforeAutospacing="0" w:after="240" w:afterAutospacing="0"/>
              <w:jc w:val="both"/>
              <w:rPr>
                <w:rStyle w:val="Strong"/>
                <w:b w:val="0"/>
                <w:sz w:val="28"/>
                <w:szCs w:val="28"/>
              </w:rPr>
            </w:pPr>
            <w:r>
              <w:rPr>
                <w:rStyle w:val="Strong"/>
                <w:b w:val="0"/>
                <w:sz w:val="28"/>
                <w:szCs w:val="28"/>
              </w:rPr>
              <w:t>Clinical Associate</w:t>
            </w:r>
          </w:p>
        </w:tc>
        <w:tc>
          <w:tcPr>
            <w:tcW w:w="0" w:type="auto"/>
          </w:tcPr>
          <w:p w:rsidR="00C36DE4" w:rsidRDefault="00BF551A" w:rsidP="00F27885">
            <w:pPr>
              <w:pStyle w:val="NormalWeb"/>
              <w:spacing w:before="240" w:beforeAutospacing="0" w:after="240" w:afterAutospacing="0"/>
              <w:jc w:val="both"/>
              <w:rPr>
                <w:rStyle w:val="Strong"/>
                <w:b w:val="0"/>
                <w:sz w:val="28"/>
                <w:szCs w:val="28"/>
              </w:rPr>
            </w:pPr>
            <w:r>
              <w:rPr>
                <w:rStyle w:val="Strong"/>
                <w:b w:val="0"/>
                <w:sz w:val="28"/>
                <w:szCs w:val="28"/>
              </w:rPr>
              <w:t>3 years</w:t>
            </w:r>
          </w:p>
        </w:tc>
      </w:tr>
      <w:tr w:rsidR="00BF551A" w:rsidTr="00C36DE4">
        <w:tc>
          <w:tcPr>
            <w:tcW w:w="0" w:type="auto"/>
          </w:tcPr>
          <w:p w:rsidR="00C36DE4" w:rsidRDefault="00BF551A" w:rsidP="00F27885">
            <w:pPr>
              <w:pStyle w:val="NormalWeb"/>
              <w:spacing w:before="240" w:beforeAutospacing="0" w:after="240" w:afterAutospacing="0"/>
              <w:jc w:val="both"/>
              <w:rPr>
                <w:rStyle w:val="Strong"/>
                <w:b w:val="0"/>
                <w:sz w:val="28"/>
                <w:szCs w:val="28"/>
              </w:rPr>
            </w:pPr>
            <w:r>
              <w:rPr>
                <w:rStyle w:val="Strong"/>
                <w:b w:val="0"/>
                <w:sz w:val="28"/>
                <w:szCs w:val="28"/>
              </w:rPr>
              <w:t>Uganda</w:t>
            </w:r>
          </w:p>
        </w:tc>
        <w:tc>
          <w:tcPr>
            <w:tcW w:w="0" w:type="auto"/>
          </w:tcPr>
          <w:p w:rsidR="00C36DE4" w:rsidRDefault="00BF551A" w:rsidP="00F27885">
            <w:pPr>
              <w:pStyle w:val="NormalWeb"/>
              <w:spacing w:before="240" w:beforeAutospacing="0" w:after="240" w:afterAutospacing="0"/>
              <w:jc w:val="both"/>
              <w:rPr>
                <w:rStyle w:val="Strong"/>
                <w:b w:val="0"/>
                <w:sz w:val="28"/>
                <w:szCs w:val="28"/>
              </w:rPr>
            </w:pPr>
            <w:r>
              <w:rPr>
                <w:rStyle w:val="Strong"/>
                <w:b w:val="0"/>
                <w:sz w:val="28"/>
                <w:szCs w:val="28"/>
              </w:rPr>
              <w:t>Bachelor of Clinical Medicine and Community Health</w:t>
            </w:r>
          </w:p>
        </w:tc>
        <w:tc>
          <w:tcPr>
            <w:tcW w:w="0" w:type="auto"/>
          </w:tcPr>
          <w:p w:rsidR="00C36DE4" w:rsidRDefault="00BF551A" w:rsidP="00F27885">
            <w:pPr>
              <w:pStyle w:val="NormalWeb"/>
              <w:spacing w:before="240" w:beforeAutospacing="0" w:after="240" w:afterAutospacing="0"/>
              <w:jc w:val="both"/>
              <w:rPr>
                <w:rStyle w:val="Strong"/>
                <w:b w:val="0"/>
                <w:sz w:val="28"/>
                <w:szCs w:val="28"/>
              </w:rPr>
            </w:pPr>
            <w:r>
              <w:rPr>
                <w:rStyle w:val="Strong"/>
                <w:b w:val="0"/>
                <w:sz w:val="28"/>
                <w:szCs w:val="28"/>
              </w:rPr>
              <w:t>3 years</w:t>
            </w:r>
          </w:p>
        </w:tc>
      </w:tr>
      <w:tr w:rsidR="00BF551A" w:rsidTr="00C36DE4">
        <w:tc>
          <w:tcPr>
            <w:tcW w:w="0" w:type="auto"/>
          </w:tcPr>
          <w:p w:rsidR="00C36DE4" w:rsidRDefault="00BF551A" w:rsidP="00F27885">
            <w:pPr>
              <w:pStyle w:val="NormalWeb"/>
              <w:spacing w:before="240" w:beforeAutospacing="0" w:after="240" w:afterAutospacing="0"/>
              <w:jc w:val="both"/>
              <w:rPr>
                <w:rStyle w:val="Strong"/>
                <w:b w:val="0"/>
                <w:sz w:val="28"/>
                <w:szCs w:val="28"/>
              </w:rPr>
            </w:pPr>
            <w:r>
              <w:rPr>
                <w:rStyle w:val="Strong"/>
                <w:b w:val="0"/>
                <w:sz w:val="28"/>
                <w:szCs w:val="28"/>
              </w:rPr>
              <w:t>India</w:t>
            </w:r>
          </w:p>
        </w:tc>
        <w:tc>
          <w:tcPr>
            <w:tcW w:w="0" w:type="auto"/>
          </w:tcPr>
          <w:p w:rsidR="00C36DE4" w:rsidRDefault="00BF551A" w:rsidP="00F27885">
            <w:pPr>
              <w:pStyle w:val="NormalWeb"/>
              <w:spacing w:before="240" w:beforeAutospacing="0" w:after="240" w:afterAutospacing="0"/>
              <w:jc w:val="both"/>
              <w:rPr>
                <w:rStyle w:val="Strong"/>
                <w:b w:val="0"/>
                <w:sz w:val="28"/>
                <w:szCs w:val="28"/>
              </w:rPr>
            </w:pPr>
            <w:r>
              <w:rPr>
                <w:rStyle w:val="Strong"/>
                <w:b w:val="0"/>
                <w:sz w:val="28"/>
                <w:szCs w:val="28"/>
              </w:rPr>
              <w:t>Physician Assistant</w:t>
            </w:r>
          </w:p>
          <w:p w:rsidR="00BF551A" w:rsidRDefault="00BF551A" w:rsidP="00F27885">
            <w:pPr>
              <w:pStyle w:val="NormalWeb"/>
              <w:spacing w:before="240" w:beforeAutospacing="0" w:after="240" w:afterAutospacing="0"/>
              <w:jc w:val="both"/>
              <w:rPr>
                <w:rStyle w:val="Strong"/>
                <w:b w:val="0"/>
                <w:sz w:val="28"/>
                <w:szCs w:val="28"/>
              </w:rPr>
            </w:pPr>
            <w:r>
              <w:rPr>
                <w:rStyle w:val="Strong"/>
                <w:b w:val="0"/>
                <w:sz w:val="28"/>
                <w:szCs w:val="28"/>
              </w:rPr>
              <w:t>Bachelor of Rural Medicine and Surgery</w:t>
            </w:r>
          </w:p>
        </w:tc>
        <w:tc>
          <w:tcPr>
            <w:tcW w:w="0" w:type="auto"/>
          </w:tcPr>
          <w:p w:rsidR="00C36DE4" w:rsidRDefault="00BF551A" w:rsidP="00F27885">
            <w:pPr>
              <w:pStyle w:val="NormalWeb"/>
              <w:spacing w:before="240" w:beforeAutospacing="0" w:after="240" w:afterAutospacing="0"/>
              <w:jc w:val="both"/>
              <w:rPr>
                <w:rStyle w:val="Strong"/>
                <w:b w:val="0"/>
                <w:sz w:val="28"/>
                <w:szCs w:val="28"/>
              </w:rPr>
            </w:pPr>
            <w:r>
              <w:rPr>
                <w:rStyle w:val="Strong"/>
                <w:b w:val="0"/>
                <w:sz w:val="28"/>
                <w:szCs w:val="28"/>
              </w:rPr>
              <w:t>4 years</w:t>
            </w:r>
          </w:p>
          <w:p w:rsidR="00BF551A" w:rsidRDefault="00BF551A" w:rsidP="00F27885">
            <w:pPr>
              <w:pStyle w:val="NormalWeb"/>
              <w:spacing w:before="240" w:beforeAutospacing="0" w:after="240" w:afterAutospacing="0"/>
              <w:jc w:val="both"/>
              <w:rPr>
                <w:rStyle w:val="Strong"/>
                <w:b w:val="0"/>
                <w:sz w:val="28"/>
                <w:szCs w:val="28"/>
              </w:rPr>
            </w:pPr>
            <w:r>
              <w:rPr>
                <w:rStyle w:val="Strong"/>
                <w:b w:val="0"/>
                <w:sz w:val="28"/>
                <w:szCs w:val="28"/>
              </w:rPr>
              <w:t>3 to 4 years</w:t>
            </w:r>
          </w:p>
        </w:tc>
      </w:tr>
      <w:tr w:rsidR="00BF551A" w:rsidTr="00C36DE4">
        <w:tc>
          <w:tcPr>
            <w:tcW w:w="0" w:type="auto"/>
          </w:tcPr>
          <w:p w:rsidR="00C36DE4" w:rsidRDefault="00BF551A" w:rsidP="00F27885">
            <w:pPr>
              <w:pStyle w:val="NormalWeb"/>
              <w:spacing w:before="240" w:beforeAutospacing="0" w:after="240" w:afterAutospacing="0"/>
              <w:jc w:val="both"/>
              <w:rPr>
                <w:rStyle w:val="Strong"/>
                <w:b w:val="0"/>
                <w:sz w:val="28"/>
                <w:szCs w:val="28"/>
              </w:rPr>
            </w:pPr>
            <w:r>
              <w:rPr>
                <w:rStyle w:val="Strong"/>
                <w:b w:val="0"/>
                <w:sz w:val="28"/>
                <w:szCs w:val="28"/>
              </w:rPr>
              <w:lastRenderedPageBreak/>
              <w:t>Tanzania</w:t>
            </w:r>
          </w:p>
        </w:tc>
        <w:tc>
          <w:tcPr>
            <w:tcW w:w="0" w:type="auto"/>
          </w:tcPr>
          <w:p w:rsidR="00C36DE4" w:rsidRDefault="00BF551A" w:rsidP="00F27885">
            <w:pPr>
              <w:pStyle w:val="NormalWeb"/>
              <w:spacing w:before="240" w:beforeAutospacing="0" w:after="240" w:afterAutospacing="0"/>
              <w:jc w:val="both"/>
              <w:rPr>
                <w:rStyle w:val="Strong"/>
                <w:b w:val="0"/>
                <w:sz w:val="28"/>
                <w:szCs w:val="28"/>
              </w:rPr>
            </w:pPr>
            <w:r>
              <w:rPr>
                <w:rStyle w:val="Strong"/>
                <w:b w:val="0"/>
                <w:sz w:val="28"/>
                <w:szCs w:val="28"/>
              </w:rPr>
              <w:t>Assistant Medical officer</w:t>
            </w:r>
          </w:p>
        </w:tc>
        <w:tc>
          <w:tcPr>
            <w:tcW w:w="0" w:type="auto"/>
          </w:tcPr>
          <w:p w:rsidR="00C36DE4" w:rsidRDefault="00BF551A" w:rsidP="00F27885">
            <w:pPr>
              <w:pStyle w:val="NormalWeb"/>
              <w:spacing w:before="240" w:beforeAutospacing="0" w:after="240" w:afterAutospacing="0"/>
              <w:jc w:val="both"/>
              <w:rPr>
                <w:rStyle w:val="Strong"/>
                <w:b w:val="0"/>
                <w:sz w:val="28"/>
                <w:szCs w:val="28"/>
              </w:rPr>
            </w:pPr>
            <w:r>
              <w:rPr>
                <w:rStyle w:val="Strong"/>
                <w:b w:val="0"/>
                <w:sz w:val="28"/>
                <w:szCs w:val="28"/>
              </w:rPr>
              <w:t>3 years</w:t>
            </w:r>
          </w:p>
        </w:tc>
      </w:tr>
      <w:tr w:rsidR="00BF551A" w:rsidTr="00C36DE4">
        <w:tc>
          <w:tcPr>
            <w:tcW w:w="0" w:type="auto"/>
          </w:tcPr>
          <w:p w:rsidR="00C36DE4" w:rsidRDefault="00BF551A" w:rsidP="00F27885">
            <w:pPr>
              <w:pStyle w:val="NormalWeb"/>
              <w:spacing w:before="240" w:beforeAutospacing="0" w:after="240" w:afterAutospacing="0"/>
              <w:jc w:val="both"/>
              <w:rPr>
                <w:rStyle w:val="Strong"/>
                <w:b w:val="0"/>
                <w:sz w:val="28"/>
                <w:szCs w:val="28"/>
              </w:rPr>
            </w:pPr>
            <w:r>
              <w:rPr>
                <w:rStyle w:val="Strong"/>
                <w:b w:val="0"/>
                <w:sz w:val="28"/>
                <w:szCs w:val="28"/>
              </w:rPr>
              <w:t>Ghana</w:t>
            </w:r>
          </w:p>
        </w:tc>
        <w:tc>
          <w:tcPr>
            <w:tcW w:w="0" w:type="auto"/>
          </w:tcPr>
          <w:p w:rsidR="00C36DE4" w:rsidRDefault="00BF551A" w:rsidP="00F27885">
            <w:pPr>
              <w:pStyle w:val="NormalWeb"/>
              <w:spacing w:before="240" w:beforeAutospacing="0" w:after="240" w:afterAutospacing="0"/>
              <w:jc w:val="both"/>
              <w:rPr>
                <w:rStyle w:val="Strong"/>
                <w:b w:val="0"/>
                <w:sz w:val="28"/>
                <w:szCs w:val="28"/>
              </w:rPr>
            </w:pPr>
            <w:r>
              <w:rPr>
                <w:rStyle w:val="Strong"/>
                <w:b w:val="0"/>
                <w:sz w:val="28"/>
                <w:szCs w:val="28"/>
              </w:rPr>
              <w:t>Physician Assistant</w:t>
            </w:r>
          </w:p>
        </w:tc>
        <w:tc>
          <w:tcPr>
            <w:tcW w:w="0" w:type="auto"/>
          </w:tcPr>
          <w:p w:rsidR="00C36DE4" w:rsidRDefault="00BF551A" w:rsidP="00F27885">
            <w:pPr>
              <w:pStyle w:val="NormalWeb"/>
              <w:spacing w:before="240" w:beforeAutospacing="0" w:after="240" w:afterAutospacing="0"/>
              <w:jc w:val="both"/>
              <w:rPr>
                <w:rStyle w:val="Strong"/>
                <w:b w:val="0"/>
                <w:sz w:val="28"/>
                <w:szCs w:val="28"/>
              </w:rPr>
            </w:pPr>
            <w:r>
              <w:rPr>
                <w:rStyle w:val="Strong"/>
                <w:b w:val="0"/>
                <w:sz w:val="28"/>
                <w:szCs w:val="28"/>
              </w:rPr>
              <w:t>4 years</w:t>
            </w:r>
          </w:p>
        </w:tc>
      </w:tr>
    </w:tbl>
    <w:p w:rsidR="00C36DE4" w:rsidRDefault="00C36DE4" w:rsidP="00F27885">
      <w:pPr>
        <w:pStyle w:val="NormalWeb"/>
        <w:spacing w:before="240" w:beforeAutospacing="0" w:after="240" w:afterAutospacing="0"/>
        <w:jc w:val="both"/>
        <w:rPr>
          <w:rStyle w:val="Strong"/>
          <w:b w:val="0"/>
          <w:sz w:val="28"/>
          <w:szCs w:val="28"/>
        </w:rPr>
      </w:pPr>
    </w:p>
    <w:p w:rsidR="00BA5BB8" w:rsidRDefault="00D82BD0" w:rsidP="00F27885">
      <w:pPr>
        <w:pStyle w:val="NormalWeb"/>
        <w:spacing w:before="240" w:beforeAutospacing="0" w:after="240" w:afterAutospacing="0"/>
        <w:jc w:val="both"/>
        <w:rPr>
          <w:rStyle w:val="Strong"/>
          <w:b w:val="0"/>
          <w:sz w:val="28"/>
          <w:szCs w:val="28"/>
        </w:rPr>
      </w:pPr>
      <w:r>
        <w:rPr>
          <w:rStyle w:val="Strong"/>
          <w:b w:val="0"/>
          <w:sz w:val="28"/>
          <w:szCs w:val="28"/>
        </w:rPr>
        <w:t xml:space="preserve">    </w:t>
      </w:r>
      <w:r w:rsidR="00BA5BB8">
        <w:rPr>
          <w:rStyle w:val="Strong"/>
          <w:b w:val="0"/>
          <w:sz w:val="28"/>
          <w:szCs w:val="28"/>
        </w:rPr>
        <w:t xml:space="preserve">Meanwhile Nigeria, a less developed country </w:t>
      </w:r>
      <w:r>
        <w:rPr>
          <w:rStyle w:val="Strong"/>
          <w:b w:val="0"/>
          <w:sz w:val="28"/>
          <w:szCs w:val="28"/>
        </w:rPr>
        <w:t xml:space="preserve">urgently </w:t>
      </w:r>
      <w:r w:rsidR="00BA5BB8">
        <w:rPr>
          <w:rStyle w:val="Strong"/>
          <w:b w:val="0"/>
          <w:sz w:val="28"/>
          <w:szCs w:val="28"/>
        </w:rPr>
        <w:t>needs physician assistants. Decades ago, the PA profession was introduced to Ghana, a country of 28 million. Yet Nigeria, a nation of 180 million people and a serious shortage of medical supplies, infrastructure and personnel does not have the physician assistant profession! I strongly urge for its creation.</w:t>
      </w:r>
    </w:p>
    <w:p w:rsidR="00F27885" w:rsidRPr="00BA5BB8" w:rsidRDefault="00F27885" w:rsidP="00F27885">
      <w:pPr>
        <w:pStyle w:val="NormalWeb"/>
        <w:spacing w:before="240" w:beforeAutospacing="0" w:after="240" w:afterAutospacing="0"/>
        <w:jc w:val="both"/>
        <w:rPr>
          <w:bCs/>
          <w:sz w:val="28"/>
          <w:szCs w:val="28"/>
        </w:rPr>
      </w:pPr>
      <w:r w:rsidRPr="00F27885">
        <w:rPr>
          <w:rStyle w:val="Strong"/>
          <w:b w:val="0"/>
          <w:sz w:val="28"/>
          <w:szCs w:val="28"/>
        </w:rPr>
        <w:t xml:space="preserve">In a letter </w:t>
      </w:r>
      <w:r w:rsidR="00D82BD0">
        <w:rPr>
          <w:rStyle w:val="Strong"/>
          <w:b w:val="0"/>
          <w:sz w:val="28"/>
          <w:szCs w:val="28"/>
        </w:rPr>
        <w:t>dated September</w:t>
      </w:r>
      <w:r w:rsidRPr="00F27885">
        <w:rPr>
          <w:rStyle w:val="Strong"/>
          <w:b w:val="0"/>
          <w:sz w:val="28"/>
          <w:szCs w:val="28"/>
        </w:rPr>
        <w:t xml:space="preserve"> 24, 1964,</w:t>
      </w:r>
      <w:r w:rsidR="00D82BD0">
        <w:rPr>
          <w:rStyle w:val="Strong"/>
          <w:b w:val="0"/>
          <w:sz w:val="28"/>
          <w:szCs w:val="28"/>
        </w:rPr>
        <w:t xml:space="preserve"> Eugene </w:t>
      </w:r>
      <w:r w:rsidR="00D82BD0" w:rsidRPr="00F27885">
        <w:rPr>
          <w:rStyle w:val="Strong"/>
          <w:b w:val="0"/>
          <w:sz w:val="28"/>
          <w:szCs w:val="28"/>
        </w:rPr>
        <w:t>Stead</w:t>
      </w:r>
      <w:r w:rsidR="00D82BD0">
        <w:rPr>
          <w:rStyle w:val="Strong"/>
          <w:b w:val="0"/>
          <w:sz w:val="28"/>
          <w:szCs w:val="28"/>
        </w:rPr>
        <w:t>, Duke University chair of medicine department</w:t>
      </w:r>
      <w:r w:rsidRPr="00F27885">
        <w:rPr>
          <w:rStyle w:val="Strong"/>
          <w:b w:val="0"/>
          <w:sz w:val="28"/>
          <w:szCs w:val="28"/>
        </w:rPr>
        <w:t xml:space="preserve"> stated the following about developing the PA program</w:t>
      </w:r>
      <w:r w:rsidR="00D82BD0">
        <w:rPr>
          <w:rStyle w:val="Strong"/>
          <w:b w:val="0"/>
          <w:sz w:val="28"/>
          <w:szCs w:val="28"/>
        </w:rPr>
        <w:t>:</w:t>
      </w:r>
    </w:p>
    <w:p w:rsidR="00F27885" w:rsidRPr="00F27885" w:rsidRDefault="00F27885" w:rsidP="00F27885">
      <w:pPr>
        <w:pStyle w:val="NormalWeb"/>
        <w:spacing w:before="240" w:beforeAutospacing="0" w:after="240" w:afterAutospacing="0"/>
        <w:jc w:val="both"/>
        <w:rPr>
          <w:sz w:val="28"/>
          <w:szCs w:val="28"/>
        </w:rPr>
      </w:pPr>
      <w:r w:rsidRPr="00F27885">
        <w:rPr>
          <w:sz w:val="28"/>
          <w:szCs w:val="28"/>
        </w:rPr>
        <w:t>“The Department of Medicine of Duke University Medical Center is establishing a program to create a new position in the health field. We have chosen to call these individuals ‘physician-assistant.’ We believe there is a need for males to be committed to the health field to fill a gap between the physician and the nurse. This gap cannot be filled by additional training for nurses because nurses are already in very short supply.</w:t>
      </w:r>
    </w:p>
    <w:p w:rsidR="00F27885" w:rsidRDefault="00F27885" w:rsidP="00F27885">
      <w:pPr>
        <w:pStyle w:val="NormalWeb"/>
        <w:spacing w:before="240" w:beforeAutospacing="0" w:after="240" w:afterAutospacing="0"/>
        <w:jc w:val="both"/>
        <w:rPr>
          <w:sz w:val="28"/>
          <w:szCs w:val="28"/>
        </w:rPr>
      </w:pPr>
      <w:r w:rsidRPr="00F27885">
        <w:rPr>
          <w:sz w:val="28"/>
          <w:szCs w:val="28"/>
        </w:rPr>
        <w:t xml:space="preserve">“These individuals will become skilled in many areas of the medical profession, such as general patient care, intravenous therapy, cardiac resuscitation, respiratory care, catheterization of the bladder, lumbar puncture, </w:t>
      </w:r>
      <w:proofErr w:type="spellStart"/>
      <w:r w:rsidRPr="00F27885">
        <w:rPr>
          <w:sz w:val="28"/>
          <w:szCs w:val="28"/>
        </w:rPr>
        <w:t>paracentesis</w:t>
      </w:r>
      <w:proofErr w:type="spellEnd"/>
      <w:r w:rsidRPr="00F27885">
        <w:rPr>
          <w:sz w:val="28"/>
          <w:szCs w:val="28"/>
        </w:rPr>
        <w:t>, gastric and intestinal intubation — to name just a few. They will be capable of extending the arms and brains of the physician, so that he can care for more people. They will work under physician supervision in the home, the clinic, the hospital, and in specialized medical care units.”</w:t>
      </w:r>
    </w:p>
    <w:p w:rsidR="00F27885" w:rsidRPr="00F27885" w:rsidRDefault="00BA5BB8" w:rsidP="00F27885">
      <w:pPr>
        <w:pStyle w:val="NormalWeb"/>
        <w:spacing w:before="240" w:beforeAutospacing="0" w:after="240" w:afterAutospacing="0"/>
        <w:jc w:val="both"/>
        <w:rPr>
          <w:sz w:val="28"/>
          <w:szCs w:val="28"/>
        </w:rPr>
      </w:pPr>
      <w:r>
        <w:rPr>
          <w:sz w:val="28"/>
          <w:szCs w:val="28"/>
        </w:rPr>
        <w:t>Can anyone honestly argue it takes six years to teach the above? The Physician Assistant profession has strayed wildly from the dream of its founding fathers!</w:t>
      </w:r>
    </w:p>
    <w:p w:rsidR="00F27885" w:rsidRDefault="00F27885" w:rsidP="00DC7B07">
      <w:pPr>
        <w:jc w:val="both"/>
        <w:rPr>
          <w:rFonts w:ascii="Times New Roman" w:hAnsi="Times New Roman" w:cs="Times New Roman"/>
          <w:sz w:val="28"/>
          <w:szCs w:val="28"/>
        </w:rPr>
      </w:pPr>
    </w:p>
    <w:p w:rsidR="00F27885" w:rsidRDefault="00F27885" w:rsidP="00DC7B07">
      <w:pPr>
        <w:jc w:val="both"/>
        <w:rPr>
          <w:rFonts w:ascii="Times New Roman" w:hAnsi="Times New Roman" w:cs="Times New Roman"/>
          <w:sz w:val="28"/>
          <w:szCs w:val="28"/>
        </w:rPr>
      </w:pPr>
    </w:p>
    <w:p w:rsidR="00DC7B07" w:rsidRDefault="007D3B25" w:rsidP="00DC7B07">
      <w:pPr>
        <w:jc w:val="both"/>
        <w:rPr>
          <w:rFonts w:ascii="Times New Roman" w:hAnsi="Times New Roman" w:cs="Times New Roman"/>
          <w:sz w:val="28"/>
          <w:szCs w:val="28"/>
        </w:rPr>
      </w:pPr>
      <w:r w:rsidRPr="007D3B25">
        <w:rPr>
          <w:rFonts w:ascii="Times New Roman" w:hAnsi="Times New Roman" w:cs="Times New Roman"/>
          <w:sz w:val="28"/>
          <w:szCs w:val="28"/>
        </w:rPr>
        <w:t>REFERENCES</w:t>
      </w:r>
    </w:p>
    <w:p w:rsidR="00D314AE" w:rsidRPr="00F204CA" w:rsidRDefault="007D3B25" w:rsidP="00D314AE">
      <w:pPr>
        <w:pStyle w:val="Heading3"/>
        <w:shd w:val="clear" w:color="auto" w:fill="FFFFFF"/>
        <w:spacing w:before="0"/>
        <w:rPr>
          <w:rFonts w:ascii="Times New Roman" w:hAnsi="Times New Roman" w:cs="Times New Roman"/>
          <w:b w:val="0"/>
          <w:bCs w:val="0"/>
          <w:color w:val="auto"/>
          <w:sz w:val="28"/>
          <w:szCs w:val="28"/>
        </w:rPr>
      </w:pPr>
      <w:r w:rsidRPr="00D314AE">
        <w:rPr>
          <w:rFonts w:ascii="Times New Roman" w:hAnsi="Times New Roman" w:cs="Times New Roman"/>
          <w:sz w:val="28"/>
          <w:szCs w:val="28"/>
        </w:rPr>
        <w:lastRenderedPageBreak/>
        <w:t>1.</w:t>
      </w:r>
      <w:r w:rsidR="00D314AE" w:rsidRPr="00D314AE">
        <w:rPr>
          <w:rFonts w:ascii="Times New Roman" w:hAnsi="Times New Roman" w:cs="Times New Roman"/>
          <w:b w:val="0"/>
          <w:bCs w:val="0"/>
          <w:color w:val="222222"/>
          <w:sz w:val="28"/>
          <w:szCs w:val="28"/>
        </w:rPr>
        <w:t xml:space="preserve"> </w:t>
      </w:r>
      <w:hyperlink r:id="rId7" w:tgtFrame="_blank" w:history="1">
        <w:r w:rsidR="00D314AE" w:rsidRPr="00F204CA">
          <w:rPr>
            <w:rStyle w:val="Hyperlink"/>
            <w:rFonts w:ascii="Times New Roman" w:hAnsi="Times New Roman" w:cs="Times New Roman"/>
            <w:b w:val="0"/>
            <w:bCs w:val="0"/>
            <w:color w:val="auto"/>
            <w:sz w:val="28"/>
            <w:szCs w:val="28"/>
          </w:rPr>
          <w:t>A physician assistant writes to the doctors of America - KevinMD.com</w:t>
        </w:r>
      </w:hyperlink>
    </w:p>
    <w:p w:rsidR="007D3B25" w:rsidRPr="00F204CA" w:rsidRDefault="00D314AE" w:rsidP="00D314AE">
      <w:pPr>
        <w:shd w:val="clear" w:color="auto" w:fill="FFFFFF"/>
        <w:spacing w:line="240" w:lineRule="atLeast"/>
        <w:rPr>
          <w:rFonts w:ascii="Times New Roman" w:hAnsi="Times New Roman" w:cs="Times New Roman"/>
          <w:sz w:val="28"/>
          <w:szCs w:val="28"/>
        </w:rPr>
      </w:pPr>
      <w:r w:rsidRPr="00F204CA">
        <w:rPr>
          <w:rStyle w:val="HTMLCite"/>
          <w:rFonts w:ascii="Times New Roman" w:hAnsi="Times New Roman" w:cs="Times New Roman"/>
          <w:i w:val="0"/>
          <w:iCs w:val="0"/>
          <w:sz w:val="28"/>
          <w:szCs w:val="28"/>
        </w:rPr>
        <w:t>www.kevinmd.com/blog/2011/04/physician-assistant-writes-doctors-america.html</w:t>
      </w:r>
    </w:p>
    <w:p w:rsidR="0030035D" w:rsidRPr="00F204CA" w:rsidRDefault="00EB0E43" w:rsidP="0030035D">
      <w:pPr>
        <w:pStyle w:val="Heading3"/>
        <w:shd w:val="clear" w:color="auto" w:fill="FFFFFF"/>
        <w:spacing w:before="0"/>
        <w:rPr>
          <w:rFonts w:ascii="Arial" w:hAnsi="Arial" w:cs="Arial"/>
          <w:b w:val="0"/>
          <w:bCs w:val="0"/>
          <w:color w:val="auto"/>
        </w:rPr>
      </w:pPr>
      <w:r w:rsidRPr="00F204CA">
        <w:rPr>
          <w:rFonts w:ascii="Times New Roman" w:hAnsi="Times New Roman" w:cs="Times New Roman"/>
          <w:color w:val="auto"/>
          <w:sz w:val="28"/>
          <w:szCs w:val="28"/>
        </w:rPr>
        <w:t>2.</w:t>
      </w:r>
      <w:r w:rsidR="0030035D" w:rsidRPr="00F204CA">
        <w:rPr>
          <w:rFonts w:ascii="Times New Roman" w:hAnsi="Times New Roman" w:cs="Times New Roman"/>
          <w:color w:val="auto"/>
          <w:sz w:val="28"/>
          <w:szCs w:val="28"/>
        </w:rPr>
        <w:t xml:space="preserve"> </w:t>
      </w:r>
      <w:hyperlink r:id="rId8" w:tgtFrame="_blank" w:history="1">
        <w:r w:rsidR="0030035D" w:rsidRPr="00F204CA">
          <w:rPr>
            <w:rStyle w:val="Hyperlink"/>
            <w:rFonts w:ascii="Arial" w:hAnsi="Arial" w:cs="Arial"/>
            <w:b w:val="0"/>
            <w:bCs w:val="0"/>
            <w:color w:val="auto"/>
          </w:rPr>
          <w:t xml:space="preserve">Do Not Become a PA - Professional PA General </w:t>
        </w:r>
        <w:proofErr w:type="gramStart"/>
        <w:r w:rsidR="0030035D" w:rsidRPr="00F204CA">
          <w:rPr>
            <w:rStyle w:val="Hyperlink"/>
            <w:rFonts w:ascii="Arial" w:hAnsi="Arial" w:cs="Arial"/>
            <w:b w:val="0"/>
            <w:bCs w:val="0"/>
            <w:color w:val="auto"/>
          </w:rPr>
          <w:t>Discussion ...</w:t>
        </w:r>
        <w:proofErr w:type="gramEnd"/>
      </w:hyperlink>
    </w:p>
    <w:p w:rsidR="0030035D" w:rsidRPr="00F204CA" w:rsidRDefault="0030035D" w:rsidP="0030035D">
      <w:pPr>
        <w:shd w:val="clear" w:color="auto" w:fill="FFFFFF"/>
        <w:spacing w:line="240" w:lineRule="atLeast"/>
        <w:rPr>
          <w:rFonts w:ascii="Arial" w:hAnsi="Arial" w:cs="Arial"/>
        </w:rPr>
      </w:pPr>
      <w:r w:rsidRPr="00F204CA">
        <w:rPr>
          <w:rStyle w:val="HTMLCite"/>
          <w:rFonts w:ascii="Arial" w:hAnsi="Arial" w:cs="Arial"/>
          <w:i w:val="0"/>
          <w:iCs w:val="0"/>
          <w:sz w:val="21"/>
          <w:szCs w:val="21"/>
        </w:rPr>
        <w:t>https://www.physicianassistantforum.com/topic/12248-do-not-become-a-pa/</w:t>
      </w:r>
    </w:p>
    <w:p w:rsidR="0030035D" w:rsidRPr="00F204CA" w:rsidRDefault="0030035D" w:rsidP="0030035D">
      <w:pPr>
        <w:shd w:val="clear" w:color="auto" w:fill="FFFFFF"/>
        <w:spacing w:line="270" w:lineRule="atLeast"/>
        <w:rPr>
          <w:rFonts w:ascii="Arial" w:hAnsi="Arial" w:cs="Arial"/>
          <w:sz w:val="24"/>
          <w:szCs w:val="24"/>
        </w:rPr>
      </w:pPr>
      <w:r w:rsidRPr="00F204CA">
        <w:rPr>
          <w:rFonts w:ascii="Arial" w:hAnsi="Arial" w:cs="Arial"/>
        </w:rPr>
        <w:t>Feb 10, 2014 - 25 posts - ‎21 authors</w:t>
      </w:r>
    </w:p>
    <w:p w:rsidR="0030035D" w:rsidRPr="00F204CA" w:rsidRDefault="00EB0E43" w:rsidP="0030035D">
      <w:pPr>
        <w:pStyle w:val="Heading3"/>
        <w:shd w:val="clear" w:color="auto" w:fill="FFFFFF"/>
        <w:spacing w:before="0"/>
        <w:rPr>
          <w:rFonts w:ascii="Arial" w:hAnsi="Arial" w:cs="Arial"/>
          <w:b w:val="0"/>
          <w:bCs w:val="0"/>
          <w:color w:val="auto"/>
        </w:rPr>
      </w:pPr>
      <w:r w:rsidRPr="00F204CA">
        <w:rPr>
          <w:rFonts w:ascii="Times New Roman" w:hAnsi="Times New Roman" w:cs="Times New Roman"/>
          <w:color w:val="auto"/>
          <w:sz w:val="28"/>
          <w:szCs w:val="28"/>
        </w:rPr>
        <w:t>3.</w:t>
      </w:r>
      <w:r w:rsidR="0030035D" w:rsidRPr="00F204CA">
        <w:rPr>
          <w:rFonts w:ascii="Arial" w:hAnsi="Arial" w:cs="Arial"/>
          <w:b w:val="0"/>
          <w:bCs w:val="0"/>
          <w:color w:val="auto"/>
        </w:rPr>
        <w:t xml:space="preserve"> </w:t>
      </w:r>
      <w:hyperlink r:id="rId9" w:tgtFrame="_blank" w:history="1">
        <w:r w:rsidR="0030035D" w:rsidRPr="00F204CA">
          <w:rPr>
            <w:rStyle w:val="Hyperlink"/>
            <w:rFonts w:ascii="Arial" w:hAnsi="Arial" w:cs="Arial"/>
            <w:b w:val="0"/>
            <w:bCs w:val="0"/>
            <w:color w:val="auto"/>
          </w:rPr>
          <w:t xml:space="preserve">History of the Profession &gt; Physician Associate Program | </w:t>
        </w:r>
        <w:proofErr w:type="gramStart"/>
        <w:r w:rsidR="0030035D" w:rsidRPr="00F204CA">
          <w:rPr>
            <w:rStyle w:val="Hyperlink"/>
            <w:rFonts w:ascii="Arial" w:hAnsi="Arial" w:cs="Arial"/>
            <w:b w:val="0"/>
            <w:bCs w:val="0"/>
            <w:color w:val="auto"/>
          </w:rPr>
          <w:t>Medical ...</w:t>
        </w:r>
        <w:proofErr w:type="gramEnd"/>
      </w:hyperlink>
    </w:p>
    <w:p w:rsidR="0030035D" w:rsidRPr="00F204CA" w:rsidRDefault="0030035D" w:rsidP="0030035D">
      <w:pPr>
        <w:shd w:val="clear" w:color="auto" w:fill="FFFFFF"/>
        <w:spacing w:line="240" w:lineRule="atLeast"/>
        <w:rPr>
          <w:rFonts w:ascii="Arial" w:hAnsi="Arial" w:cs="Arial"/>
        </w:rPr>
      </w:pPr>
      <w:r w:rsidRPr="00F204CA">
        <w:rPr>
          <w:rStyle w:val="HTMLCite"/>
          <w:rFonts w:ascii="Arial" w:hAnsi="Arial" w:cs="Arial"/>
          <w:i w:val="0"/>
          <w:iCs w:val="0"/>
          <w:sz w:val="21"/>
          <w:szCs w:val="21"/>
        </w:rPr>
        <w:t>paprogram.yale.edu/profession/history_profession.aspx</w:t>
      </w:r>
    </w:p>
    <w:p w:rsidR="00EB0E43" w:rsidRPr="00F204CA" w:rsidRDefault="00EB0E43" w:rsidP="00EB0E43">
      <w:pPr>
        <w:pStyle w:val="postmeta"/>
        <w:shd w:val="clear" w:color="auto" w:fill="FFFFFF"/>
        <w:spacing w:before="0" w:beforeAutospacing="0" w:after="0" w:afterAutospacing="0" w:line="300" w:lineRule="atLeast"/>
        <w:textAlignment w:val="baseline"/>
        <w:rPr>
          <w:sz w:val="28"/>
          <w:szCs w:val="28"/>
          <w:shd w:val="clear" w:color="auto" w:fill="FFFFFF"/>
        </w:rPr>
      </w:pPr>
      <w:r w:rsidRPr="00F204CA">
        <w:rPr>
          <w:sz w:val="28"/>
          <w:szCs w:val="28"/>
        </w:rPr>
        <w:t>4.</w:t>
      </w:r>
      <w:r w:rsidRPr="00F204CA">
        <w:rPr>
          <w:b/>
          <w:bCs/>
          <w:sz w:val="28"/>
          <w:szCs w:val="28"/>
        </w:rPr>
        <w:t xml:space="preserve"> The Physician Assistant Profession in Ghana </w:t>
      </w:r>
      <w:r w:rsidRPr="00F204CA">
        <w:rPr>
          <w:rStyle w:val="calendar"/>
          <w:sz w:val="28"/>
          <w:szCs w:val="28"/>
          <w:bdr w:val="none" w:sz="0" w:space="0" w:color="auto" w:frame="1"/>
        </w:rPr>
        <w:t>01 Dec, 2014</w:t>
      </w:r>
      <w:r w:rsidRPr="00F204CA">
        <w:rPr>
          <w:rStyle w:val="author"/>
          <w:sz w:val="28"/>
          <w:szCs w:val="28"/>
          <w:bdr w:val="none" w:sz="0" w:space="0" w:color="auto" w:frame="1"/>
        </w:rPr>
        <w:t>by</w:t>
      </w:r>
      <w:r w:rsidRPr="00F204CA">
        <w:rPr>
          <w:rStyle w:val="apple-converted-space"/>
          <w:sz w:val="28"/>
          <w:szCs w:val="28"/>
          <w:bdr w:val="none" w:sz="0" w:space="0" w:color="auto" w:frame="1"/>
        </w:rPr>
        <w:t> </w:t>
      </w:r>
      <w:hyperlink r:id="rId10" w:tooltip="View user profile." w:history="1">
        <w:r w:rsidRPr="00F204CA">
          <w:rPr>
            <w:rStyle w:val="Hyperlink"/>
            <w:color w:val="auto"/>
            <w:sz w:val="28"/>
            <w:szCs w:val="28"/>
            <w:bdr w:val="none" w:sz="0" w:space="0" w:color="auto" w:frame="1"/>
          </w:rPr>
          <w:t xml:space="preserve">Nadia </w:t>
        </w:r>
        <w:proofErr w:type="spellStart"/>
        <w:r w:rsidRPr="00F204CA">
          <w:rPr>
            <w:rStyle w:val="Hyperlink"/>
            <w:color w:val="auto"/>
            <w:sz w:val="28"/>
            <w:szCs w:val="28"/>
            <w:bdr w:val="none" w:sz="0" w:space="0" w:color="auto" w:frame="1"/>
          </w:rPr>
          <w:t>Miniclier</w:t>
        </w:r>
        <w:proofErr w:type="spellEnd"/>
        <w:r w:rsidRPr="00F204CA">
          <w:rPr>
            <w:rStyle w:val="Hyperlink"/>
            <w:color w:val="auto"/>
            <w:sz w:val="28"/>
            <w:szCs w:val="28"/>
            <w:bdr w:val="none" w:sz="0" w:space="0" w:color="auto" w:frame="1"/>
          </w:rPr>
          <w:t xml:space="preserve"> Cobb</w:t>
        </w:r>
      </w:hyperlink>
      <w:r w:rsidR="00D314AE" w:rsidRPr="00F204CA">
        <w:rPr>
          <w:rStyle w:val="author"/>
          <w:sz w:val="28"/>
          <w:szCs w:val="28"/>
          <w:bdr w:val="none" w:sz="0" w:space="0" w:color="auto" w:frame="1"/>
        </w:rPr>
        <w:t xml:space="preserve"> </w:t>
      </w:r>
      <w:r w:rsidR="00D314AE" w:rsidRPr="00F204CA">
        <w:rPr>
          <w:sz w:val="28"/>
          <w:szCs w:val="28"/>
          <w:shd w:val="clear" w:color="auto" w:fill="FFFFFF"/>
        </w:rPr>
        <w:t xml:space="preserve">E.T. </w:t>
      </w:r>
      <w:proofErr w:type="spellStart"/>
      <w:r w:rsidR="00D314AE" w:rsidRPr="00F204CA">
        <w:rPr>
          <w:sz w:val="28"/>
          <w:szCs w:val="28"/>
          <w:shd w:val="clear" w:color="auto" w:fill="FFFFFF"/>
        </w:rPr>
        <w:t>Adjase</w:t>
      </w:r>
      <w:proofErr w:type="spellEnd"/>
      <w:r w:rsidR="00D314AE" w:rsidRPr="00F204CA">
        <w:rPr>
          <w:sz w:val="28"/>
          <w:szCs w:val="28"/>
          <w:shd w:val="clear" w:color="auto" w:fill="FFFFFF"/>
        </w:rPr>
        <w:t xml:space="preserve">, MD, MPH, Dip. Health Systems Management, D.Sc. </w:t>
      </w:r>
      <w:proofErr w:type="spellStart"/>
      <w:r w:rsidR="00D314AE" w:rsidRPr="00F204CA">
        <w:rPr>
          <w:sz w:val="28"/>
          <w:szCs w:val="28"/>
          <w:shd w:val="clear" w:color="auto" w:fill="FFFFFF"/>
        </w:rPr>
        <w:t>Honoris</w:t>
      </w:r>
      <w:proofErr w:type="spellEnd"/>
      <w:r w:rsidR="00D314AE" w:rsidRPr="00F204CA">
        <w:rPr>
          <w:sz w:val="28"/>
          <w:szCs w:val="28"/>
          <w:shd w:val="clear" w:color="auto" w:fill="FFFFFF"/>
        </w:rPr>
        <w:t xml:space="preserve"> </w:t>
      </w:r>
      <w:proofErr w:type="spellStart"/>
      <w:r w:rsidR="00D314AE" w:rsidRPr="00F204CA">
        <w:rPr>
          <w:sz w:val="28"/>
          <w:szCs w:val="28"/>
          <w:shd w:val="clear" w:color="auto" w:fill="FFFFFF"/>
        </w:rPr>
        <w:t>causa</w:t>
      </w:r>
      <w:proofErr w:type="spellEnd"/>
      <w:r w:rsidR="00D314AE" w:rsidRPr="00F204CA">
        <w:rPr>
          <w:sz w:val="28"/>
          <w:szCs w:val="28"/>
          <w:shd w:val="clear" w:color="auto" w:fill="FFFFFF"/>
        </w:rPr>
        <w:t>, Nadia Cobb MS, PA-C</w:t>
      </w:r>
    </w:p>
    <w:p w:rsidR="00D314AE" w:rsidRPr="00F204CA" w:rsidRDefault="00D314AE" w:rsidP="0030035D">
      <w:pPr>
        <w:pStyle w:val="Heading3"/>
        <w:shd w:val="clear" w:color="auto" w:fill="FFFFFF"/>
        <w:spacing w:before="0"/>
        <w:rPr>
          <w:rFonts w:ascii="Times New Roman" w:hAnsi="Times New Roman" w:cs="Times New Roman"/>
          <w:b w:val="0"/>
          <w:bCs w:val="0"/>
          <w:color w:val="auto"/>
          <w:sz w:val="28"/>
          <w:szCs w:val="28"/>
        </w:rPr>
      </w:pPr>
      <w:r w:rsidRPr="00F204CA">
        <w:rPr>
          <w:rFonts w:ascii="Times New Roman" w:hAnsi="Times New Roman" w:cs="Times New Roman"/>
          <w:color w:val="auto"/>
          <w:sz w:val="28"/>
          <w:szCs w:val="28"/>
        </w:rPr>
        <w:t xml:space="preserve">5. </w:t>
      </w:r>
      <w:hyperlink r:id="rId11" w:tgtFrame="_blank" w:history="1">
        <w:r w:rsidRPr="00F204CA">
          <w:rPr>
            <w:rStyle w:val="Hyperlink"/>
            <w:rFonts w:ascii="Times New Roman" w:hAnsi="Times New Roman" w:cs="Times New Roman"/>
            <w:b w:val="0"/>
            <w:bCs w:val="0"/>
            <w:color w:val="auto"/>
            <w:sz w:val="28"/>
            <w:szCs w:val="28"/>
          </w:rPr>
          <w:t xml:space="preserve">Physician assistants in </w:t>
        </w:r>
        <w:proofErr w:type="gramStart"/>
        <w:r w:rsidRPr="00F204CA">
          <w:rPr>
            <w:rStyle w:val="Hyperlink"/>
            <w:rFonts w:ascii="Times New Roman" w:hAnsi="Times New Roman" w:cs="Times New Roman"/>
            <w:b w:val="0"/>
            <w:bCs w:val="0"/>
            <w:color w:val="auto"/>
            <w:sz w:val="28"/>
            <w:szCs w:val="28"/>
          </w:rPr>
          <w:t>Ghana :</w:t>
        </w:r>
        <w:proofErr w:type="gramEnd"/>
        <w:r w:rsidRPr="00F204CA">
          <w:rPr>
            <w:rStyle w:val="Hyperlink"/>
            <w:rFonts w:ascii="Times New Roman" w:hAnsi="Times New Roman" w:cs="Times New Roman"/>
            <w:b w:val="0"/>
            <w:bCs w:val="0"/>
            <w:color w:val="auto"/>
            <w:sz w:val="28"/>
            <w:szCs w:val="28"/>
          </w:rPr>
          <w:t xml:space="preserve"> Journal of the American Academy </w:t>
        </w:r>
        <w:proofErr w:type="spellStart"/>
        <w:r w:rsidRPr="00F204CA">
          <w:rPr>
            <w:rStyle w:val="Hyperlink"/>
            <w:rFonts w:ascii="Times New Roman" w:hAnsi="Times New Roman" w:cs="Times New Roman"/>
            <w:b w:val="0"/>
            <w:bCs w:val="0"/>
            <w:color w:val="auto"/>
            <w:sz w:val="28"/>
            <w:szCs w:val="28"/>
          </w:rPr>
          <w:t>ofPAs</w:t>
        </w:r>
        <w:proofErr w:type="spellEnd"/>
      </w:hyperlink>
      <w:r w:rsidRPr="00F204CA">
        <w:rPr>
          <w:rFonts w:ascii="Times New Roman" w:hAnsi="Times New Roman" w:cs="Times New Roman"/>
          <w:b w:val="0"/>
          <w:bCs w:val="0"/>
          <w:color w:val="auto"/>
          <w:sz w:val="28"/>
          <w:szCs w:val="28"/>
        </w:rPr>
        <w:t xml:space="preserve"> </w:t>
      </w:r>
      <w:r w:rsidRPr="00F204CA">
        <w:rPr>
          <w:rStyle w:val="HTMLCite"/>
          <w:rFonts w:ascii="Times New Roman" w:hAnsi="Times New Roman" w:cs="Times New Roman"/>
          <w:i w:val="0"/>
          <w:iCs w:val="0"/>
          <w:color w:val="auto"/>
          <w:sz w:val="28"/>
          <w:szCs w:val="28"/>
        </w:rPr>
        <w:t>journals.lww.com/jaapa/Fulltext/2015/04000/Physician_assistants_in_Ghana.1.aspx</w:t>
      </w:r>
      <w:r w:rsidR="0030035D" w:rsidRPr="00F204CA">
        <w:rPr>
          <w:rStyle w:val="HTMLCite"/>
          <w:rFonts w:ascii="Times New Roman" w:hAnsi="Times New Roman" w:cs="Times New Roman"/>
          <w:i w:val="0"/>
          <w:iCs w:val="0"/>
          <w:color w:val="auto"/>
          <w:sz w:val="28"/>
          <w:szCs w:val="28"/>
        </w:rPr>
        <w:t xml:space="preserve"> </w:t>
      </w:r>
      <w:r w:rsidRPr="00F204CA">
        <w:rPr>
          <w:rFonts w:ascii="Times New Roman" w:hAnsi="Times New Roman" w:cs="Times New Roman"/>
          <w:color w:val="auto"/>
          <w:sz w:val="28"/>
          <w:szCs w:val="28"/>
        </w:rPr>
        <w:t xml:space="preserve">by ET </w:t>
      </w:r>
      <w:proofErr w:type="spellStart"/>
      <w:r w:rsidRPr="00F204CA">
        <w:rPr>
          <w:rFonts w:ascii="Times New Roman" w:hAnsi="Times New Roman" w:cs="Times New Roman"/>
          <w:color w:val="auto"/>
          <w:sz w:val="28"/>
          <w:szCs w:val="28"/>
        </w:rPr>
        <w:t>Adjase</w:t>
      </w:r>
      <w:proofErr w:type="spellEnd"/>
      <w:r w:rsidRPr="00F204CA">
        <w:rPr>
          <w:rFonts w:ascii="Times New Roman" w:hAnsi="Times New Roman" w:cs="Times New Roman"/>
          <w:color w:val="auto"/>
          <w:sz w:val="28"/>
          <w:szCs w:val="28"/>
        </w:rPr>
        <w:t xml:space="preserve"> - ‎2015</w:t>
      </w:r>
    </w:p>
    <w:p w:rsidR="0030035D" w:rsidRPr="00F204CA" w:rsidRDefault="0030035D" w:rsidP="0030035D">
      <w:pPr>
        <w:pStyle w:val="Heading3"/>
        <w:shd w:val="clear" w:color="auto" w:fill="FFFFFF"/>
        <w:spacing w:before="0"/>
        <w:rPr>
          <w:rFonts w:ascii="Arial" w:hAnsi="Arial" w:cs="Arial"/>
          <w:b w:val="0"/>
          <w:bCs w:val="0"/>
          <w:color w:val="auto"/>
        </w:rPr>
      </w:pPr>
      <w:r w:rsidRPr="00F204CA">
        <w:rPr>
          <w:rFonts w:ascii="Times New Roman" w:hAnsi="Times New Roman" w:cs="Times New Roman"/>
          <w:color w:val="auto"/>
          <w:sz w:val="28"/>
          <w:szCs w:val="28"/>
        </w:rPr>
        <w:t>6.</w:t>
      </w:r>
      <w:r w:rsidRPr="00F204CA">
        <w:rPr>
          <w:rFonts w:ascii="Arial" w:hAnsi="Arial" w:cs="Arial"/>
          <w:b w:val="0"/>
          <w:bCs w:val="0"/>
          <w:color w:val="auto"/>
        </w:rPr>
        <w:t xml:space="preserve"> </w:t>
      </w:r>
      <w:hyperlink r:id="rId12" w:tgtFrame="_blank" w:history="1">
        <w:r w:rsidRPr="00F204CA">
          <w:rPr>
            <w:rStyle w:val="Hyperlink"/>
            <w:rFonts w:ascii="Arial" w:hAnsi="Arial" w:cs="Arial"/>
            <w:b w:val="0"/>
            <w:bCs w:val="0"/>
            <w:color w:val="auto"/>
          </w:rPr>
          <w:t xml:space="preserve">Duke Physician Assistant Program: The birthplace of the </w:t>
        </w:r>
        <w:proofErr w:type="gramStart"/>
        <w:r w:rsidRPr="00F204CA">
          <w:rPr>
            <w:rStyle w:val="Hyperlink"/>
            <w:rFonts w:ascii="Arial" w:hAnsi="Arial" w:cs="Arial"/>
            <w:b w:val="0"/>
            <w:bCs w:val="0"/>
            <w:color w:val="auto"/>
          </w:rPr>
          <w:t>physician ...</w:t>
        </w:r>
        <w:proofErr w:type="gramEnd"/>
      </w:hyperlink>
    </w:p>
    <w:p w:rsidR="0030035D" w:rsidRPr="00F204CA" w:rsidRDefault="000F5BD7" w:rsidP="0030035D">
      <w:pPr>
        <w:shd w:val="clear" w:color="auto" w:fill="FFFFFF"/>
        <w:spacing w:line="240" w:lineRule="atLeast"/>
        <w:rPr>
          <w:rStyle w:val="HTMLCite"/>
          <w:rFonts w:ascii="Arial" w:hAnsi="Arial" w:cs="Arial"/>
          <w:i w:val="0"/>
          <w:iCs w:val="0"/>
          <w:sz w:val="21"/>
          <w:szCs w:val="21"/>
        </w:rPr>
      </w:pPr>
      <w:hyperlink r:id="rId13" w:history="1">
        <w:r w:rsidR="003A5B6F" w:rsidRPr="00F204CA">
          <w:rPr>
            <w:rStyle w:val="Hyperlink"/>
            <w:rFonts w:ascii="Arial" w:hAnsi="Arial" w:cs="Arial"/>
            <w:color w:val="auto"/>
            <w:sz w:val="21"/>
            <w:szCs w:val="21"/>
          </w:rPr>
          <w:t>https://cfm.duke.edu/...physician-assistant-program/.../duke-physician-assistant-progra</w:t>
        </w:r>
      </w:hyperlink>
      <w:r w:rsidR="0030035D" w:rsidRPr="00F204CA">
        <w:rPr>
          <w:rStyle w:val="HTMLCite"/>
          <w:rFonts w:ascii="Arial" w:hAnsi="Arial" w:cs="Arial"/>
          <w:i w:val="0"/>
          <w:iCs w:val="0"/>
          <w:sz w:val="21"/>
          <w:szCs w:val="21"/>
        </w:rPr>
        <w:t>.</w:t>
      </w:r>
    </w:p>
    <w:p w:rsidR="003A5B6F" w:rsidRPr="00F204CA" w:rsidRDefault="003A5B6F" w:rsidP="0030035D">
      <w:pPr>
        <w:shd w:val="clear" w:color="auto" w:fill="FFFFFF"/>
        <w:spacing w:line="240" w:lineRule="atLeast"/>
        <w:rPr>
          <w:rFonts w:ascii="Arial" w:hAnsi="Arial" w:cs="Arial"/>
          <w:sz w:val="21"/>
          <w:szCs w:val="21"/>
          <w:shd w:val="clear" w:color="auto" w:fill="FFFFFF"/>
        </w:rPr>
      </w:pPr>
      <w:r w:rsidRPr="00F204CA">
        <w:rPr>
          <w:rStyle w:val="HTMLCite"/>
          <w:rFonts w:ascii="Times New Roman" w:hAnsi="Times New Roman" w:cs="Times New Roman"/>
          <w:i w:val="0"/>
          <w:iCs w:val="0"/>
          <w:sz w:val="28"/>
          <w:szCs w:val="28"/>
        </w:rPr>
        <w:t>7.</w:t>
      </w:r>
      <w:r w:rsidRPr="00F204CA">
        <w:rPr>
          <w:rFonts w:ascii="Arial" w:hAnsi="Arial" w:cs="Arial"/>
          <w:sz w:val="21"/>
          <w:szCs w:val="21"/>
          <w:shd w:val="clear" w:color="auto" w:fill="FFFFFF"/>
        </w:rPr>
        <w:t xml:space="preserve"> </w:t>
      </w:r>
      <w:proofErr w:type="spellStart"/>
      <w:r w:rsidRPr="00F204CA">
        <w:rPr>
          <w:rFonts w:ascii="Arial" w:hAnsi="Arial" w:cs="Arial"/>
          <w:sz w:val="21"/>
          <w:szCs w:val="21"/>
          <w:shd w:val="clear" w:color="auto" w:fill="FFFFFF"/>
        </w:rPr>
        <w:t>Kossoy</w:t>
      </w:r>
      <w:proofErr w:type="spellEnd"/>
      <w:r w:rsidRPr="00F204CA">
        <w:rPr>
          <w:rFonts w:ascii="Arial" w:hAnsi="Arial" w:cs="Arial"/>
          <w:sz w:val="21"/>
          <w:szCs w:val="21"/>
          <w:shd w:val="clear" w:color="auto" w:fill="FFFFFF"/>
        </w:rPr>
        <w:t xml:space="preserve"> E &amp; </w:t>
      </w:r>
      <w:proofErr w:type="spellStart"/>
      <w:r w:rsidRPr="00F204CA">
        <w:rPr>
          <w:rFonts w:ascii="Arial" w:hAnsi="Arial" w:cs="Arial"/>
          <w:sz w:val="21"/>
          <w:szCs w:val="21"/>
          <w:shd w:val="clear" w:color="auto" w:fill="FFFFFF"/>
        </w:rPr>
        <w:t>Ohry</w:t>
      </w:r>
      <w:proofErr w:type="spellEnd"/>
      <w:r w:rsidRPr="00F204CA">
        <w:rPr>
          <w:rFonts w:ascii="Arial" w:hAnsi="Arial" w:cs="Arial"/>
          <w:sz w:val="21"/>
          <w:szCs w:val="21"/>
          <w:shd w:val="clear" w:color="auto" w:fill="FFFFFF"/>
        </w:rPr>
        <w:t xml:space="preserve"> A. The </w:t>
      </w:r>
      <w:proofErr w:type="spellStart"/>
      <w:r w:rsidRPr="00F204CA">
        <w:rPr>
          <w:rFonts w:ascii="Arial" w:hAnsi="Arial" w:cs="Arial"/>
          <w:sz w:val="21"/>
          <w:szCs w:val="21"/>
          <w:shd w:val="clear" w:color="auto" w:fill="FFFFFF"/>
        </w:rPr>
        <w:t>Feldsher</w:t>
      </w:r>
      <w:proofErr w:type="spellEnd"/>
      <w:r w:rsidRPr="00F204CA">
        <w:rPr>
          <w:rFonts w:ascii="Arial" w:hAnsi="Arial" w:cs="Arial"/>
          <w:sz w:val="21"/>
          <w:szCs w:val="21"/>
          <w:shd w:val="clear" w:color="auto" w:fill="FFFFFF"/>
        </w:rPr>
        <w:t xml:space="preserve">: Medical, Sociological and Historical Aspects of Practitioners of Medicine with below University Level Education, the </w:t>
      </w:r>
      <w:proofErr w:type="spellStart"/>
      <w:r w:rsidRPr="00F204CA">
        <w:rPr>
          <w:rFonts w:ascii="Arial" w:hAnsi="Arial" w:cs="Arial"/>
          <w:sz w:val="21"/>
          <w:szCs w:val="21"/>
          <w:shd w:val="clear" w:color="auto" w:fill="FFFFFF"/>
        </w:rPr>
        <w:t>Magnes</w:t>
      </w:r>
      <w:proofErr w:type="spellEnd"/>
      <w:r w:rsidRPr="00F204CA">
        <w:rPr>
          <w:rFonts w:ascii="Arial" w:hAnsi="Arial" w:cs="Arial"/>
          <w:sz w:val="21"/>
          <w:szCs w:val="21"/>
          <w:shd w:val="clear" w:color="auto" w:fill="FFFFFF"/>
        </w:rPr>
        <w:t xml:space="preserve"> Press, the Hebrew University, Jerusalem, 1992. (</w:t>
      </w:r>
      <w:hyperlink r:id="rId14" w:tooltip="International Standard Book Number" w:history="1">
        <w:r w:rsidRPr="00F204CA">
          <w:rPr>
            <w:rStyle w:val="Hyperlink"/>
            <w:rFonts w:ascii="Arial" w:hAnsi="Arial" w:cs="Arial"/>
            <w:color w:val="auto"/>
            <w:sz w:val="21"/>
            <w:szCs w:val="21"/>
            <w:u w:val="none"/>
            <w:shd w:val="clear" w:color="auto" w:fill="FFFFFF"/>
          </w:rPr>
          <w:t>ISBN</w:t>
        </w:r>
      </w:hyperlink>
      <w:r w:rsidRPr="00F204CA">
        <w:rPr>
          <w:rStyle w:val="apple-converted-space"/>
          <w:rFonts w:ascii="Arial" w:hAnsi="Arial" w:cs="Arial"/>
          <w:sz w:val="21"/>
          <w:szCs w:val="21"/>
          <w:shd w:val="clear" w:color="auto" w:fill="FFFFFF"/>
        </w:rPr>
        <w:t> </w:t>
      </w:r>
      <w:hyperlink r:id="rId15" w:tooltip="Special:BookSources/965-223-789-2" w:history="1">
        <w:r w:rsidRPr="00F204CA">
          <w:rPr>
            <w:rStyle w:val="Hyperlink"/>
            <w:rFonts w:ascii="Arial" w:hAnsi="Arial" w:cs="Arial"/>
            <w:color w:val="auto"/>
            <w:sz w:val="21"/>
            <w:szCs w:val="21"/>
            <w:u w:val="none"/>
            <w:shd w:val="clear" w:color="auto" w:fill="FFFFFF"/>
          </w:rPr>
          <w:t>965-223-789-2</w:t>
        </w:r>
      </w:hyperlink>
      <w:r w:rsidRPr="00F204CA">
        <w:rPr>
          <w:rFonts w:ascii="Arial" w:hAnsi="Arial" w:cs="Arial"/>
          <w:sz w:val="21"/>
          <w:szCs w:val="21"/>
          <w:shd w:val="clear" w:color="auto" w:fill="FFFFFF"/>
        </w:rPr>
        <w:t>)</w:t>
      </w:r>
    </w:p>
    <w:p w:rsidR="003A5B6F" w:rsidRPr="00F204CA" w:rsidRDefault="003A5B6F" w:rsidP="0030035D">
      <w:pPr>
        <w:shd w:val="clear" w:color="auto" w:fill="FFFFFF"/>
        <w:spacing w:line="240" w:lineRule="atLeast"/>
        <w:rPr>
          <w:color w:val="000000" w:themeColor="text1"/>
        </w:rPr>
      </w:pPr>
      <w:r w:rsidRPr="00F204CA">
        <w:rPr>
          <w:rFonts w:ascii="Arial" w:hAnsi="Arial" w:cs="Arial"/>
          <w:color w:val="000000" w:themeColor="text1"/>
          <w:sz w:val="21"/>
          <w:szCs w:val="21"/>
          <w:shd w:val="clear" w:color="auto" w:fill="FFFFFF"/>
        </w:rPr>
        <w:t xml:space="preserve">8. </w:t>
      </w:r>
      <w:hyperlink r:id="rId16" w:history="1">
        <w:r w:rsidRPr="00F204CA">
          <w:rPr>
            <w:rStyle w:val="Hyperlink"/>
            <w:rFonts w:ascii="Arial" w:hAnsi="Arial" w:cs="Arial"/>
            <w:color w:val="000000" w:themeColor="text1"/>
            <w:sz w:val="19"/>
            <w:szCs w:val="19"/>
            <w:shd w:val="clear" w:color="auto" w:fill="FFFFFF"/>
          </w:rPr>
          <w:t>Floyd K et al. Health-systems Efficiency in the Russian Federation: Tuberculosis Control.</w:t>
        </w:r>
        <w:r w:rsidRPr="00F204CA">
          <w:rPr>
            <w:rStyle w:val="apple-converted-space"/>
            <w:rFonts w:ascii="Arial" w:hAnsi="Arial" w:cs="Arial"/>
            <w:color w:val="000000" w:themeColor="text1"/>
            <w:sz w:val="19"/>
            <w:szCs w:val="19"/>
            <w:u w:val="single"/>
            <w:shd w:val="clear" w:color="auto" w:fill="FFFFFF"/>
          </w:rPr>
          <w:t> </w:t>
        </w:r>
        <w:r w:rsidRPr="00F204CA">
          <w:rPr>
            <w:rStyle w:val="Hyperlink"/>
            <w:rFonts w:ascii="Arial" w:hAnsi="Arial" w:cs="Arial"/>
            <w:i/>
            <w:iCs/>
            <w:color w:val="000000" w:themeColor="text1"/>
            <w:sz w:val="19"/>
            <w:szCs w:val="19"/>
            <w:shd w:val="clear" w:color="auto" w:fill="FFFFFF"/>
          </w:rPr>
          <w:t>Bulletin of the World Health Organization</w:t>
        </w:r>
        <w:r w:rsidRPr="00F204CA">
          <w:rPr>
            <w:rStyle w:val="apple-converted-space"/>
            <w:rFonts w:ascii="Arial" w:hAnsi="Arial" w:cs="Arial"/>
            <w:color w:val="000000" w:themeColor="text1"/>
            <w:sz w:val="19"/>
            <w:szCs w:val="19"/>
            <w:u w:val="single"/>
            <w:shd w:val="clear" w:color="auto" w:fill="FFFFFF"/>
          </w:rPr>
          <w:t> </w:t>
        </w:r>
        <w:r w:rsidRPr="00F204CA">
          <w:rPr>
            <w:rStyle w:val="Hyperlink"/>
            <w:rFonts w:ascii="Arial" w:hAnsi="Arial" w:cs="Arial"/>
            <w:color w:val="000000" w:themeColor="text1"/>
            <w:sz w:val="19"/>
            <w:szCs w:val="19"/>
            <w:shd w:val="clear" w:color="auto" w:fill="FFFFFF"/>
          </w:rPr>
          <w:t>2006; 84(1): 1-80 (PDF)</w:t>
        </w:r>
      </w:hyperlink>
    </w:p>
    <w:p w:rsidR="003A5B6F" w:rsidRPr="00F204CA" w:rsidRDefault="003A5B6F" w:rsidP="0030035D">
      <w:pPr>
        <w:shd w:val="clear" w:color="auto" w:fill="FFFFFF"/>
        <w:spacing w:line="240" w:lineRule="atLeast"/>
        <w:rPr>
          <w:color w:val="000000" w:themeColor="text1"/>
        </w:rPr>
      </w:pPr>
      <w:r w:rsidRPr="00F204CA">
        <w:rPr>
          <w:color w:val="000000" w:themeColor="text1"/>
        </w:rPr>
        <w:t xml:space="preserve">9. </w:t>
      </w:r>
      <w:r w:rsidRPr="00F204CA">
        <w:rPr>
          <w:rFonts w:ascii="Arial" w:hAnsi="Arial" w:cs="Arial"/>
          <w:color w:val="000000" w:themeColor="text1"/>
          <w:sz w:val="19"/>
          <w:szCs w:val="19"/>
          <w:shd w:val="clear" w:color="auto" w:fill="FFFFFF"/>
        </w:rPr>
        <w:t xml:space="preserve">A comparison of clinical officers with medical doctors on outcomes of caesarean section in the developing world: meta-analysis of controlled </w:t>
      </w:r>
      <w:proofErr w:type="spellStart"/>
      <w:r w:rsidRPr="00F204CA">
        <w:rPr>
          <w:rFonts w:ascii="Arial" w:hAnsi="Arial" w:cs="Arial"/>
          <w:color w:val="000000" w:themeColor="text1"/>
          <w:sz w:val="19"/>
          <w:szCs w:val="19"/>
          <w:shd w:val="clear" w:color="auto" w:fill="FFFFFF"/>
        </w:rPr>
        <w:t>studies".</w:t>
      </w:r>
      <w:r w:rsidRPr="00F204CA">
        <w:rPr>
          <w:rFonts w:ascii="Arial" w:hAnsi="Arial" w:cs="Arial"/>
          <w:i/>
          <w:iCs/>
          <w:color w:val="000000" w:themeColor="text1"/>
          <w:sz w:val="19"/>
          <w:szCs w:val="19"/>
          <w:shd w:val="clear" w:color="auto" w:fill="FFFFFF"/>
        </w:rPr>
        <w:t>BMJ</w:t>
      </w:r>
      <w:proofErr w:type="spellEnd"/>
      <w:r w:rsidRPr="00F204CA">
        <w:rPr>
          <w:rFonts w:ascii="Arial" w:hAnsi="Arial" w:cs="Arial"/>
          <w:color w:val="000000" w:themeColor="text1"/>
          <w:sz w:val="19"/>
          <w:szCs w:val="19"/>
          <w:shd w:val="clear" w:color="auto" w:fill="FFFFFF"/>
        </w:rPr>
        <w:t>.</w:t>
      </w:r>
      <w:r w:rsidRPr="00F204CA">
        <w:rPr>
          <w:rStyle w:val="apple-converted-space"/>
          <w:rFonts w:ascii="Arial" w:hAnsi="Arial" w:cs="Arial"/>
          <w:color w:val="000000" w:themeColor="text1"/>
          <w:sz w:val="19"/>
          <w:szCs w:val="19"/>
          <w:shd w:val="clear" w:color="auto" w:fill="FFFFFF"/>
        </w:rPr>
        <w:t> </w:t>
      </w:r>
      <w:r w:rsidRPr="00F204CA">
        <w:rPr>
          <w:rFonts w:ascii="Arial" w:hAnsi="Arial" w:cs="Arial"/>
          <w:b/>
          <w:bCs/>
          <w:color w:val="000000" w:themeColor="text1"/>
          <w:sz w:val="19"/>
          <w:szCs w:val="19"/>
          <w:shd w:val="clear" w:color="auto" w:fill="FFFFFF"/>
        </w:rPr>
        <w:t>342</w:t>
      </w:r>
      <w:r w:rsidRPr="00F204CA">
        <w:rPr>
          <w:rFonts w:ascii="Arial" w:hAnsi="Arial" w:cs="Arial"/>
          <w:color w:val="000000" w:themeColor="text1"/>
          <w:sz w:val="19"/>
          <w:szCs w:val="19"/>
          <w:shd w:val="clear" w:color="auto" w:fill="FFFFFF"/>
        </w:rPr>
        <w:t>: d2600.</w:t>
      </w:r>
      <w:r w:rsidRPr="00F204CA">
        <w:rPr>
          <w:rStyle w:val="apple-converted-space"/>
          <w:rFonts w:ascii="Arial" w:hAnsi="Arial" w:cs="Arial"/>
          <w:color w:val="000000" w:themeColor="text1"/>
          <w:sz w:val="19"/>
          <w:szCs w:val="19"/>
          <w:shd w:val="clear" w:color="auto" w:fill="FFFFFF"/>
        </w:rPr>
        <w:t> </w:t>
      </w:r>
      <w:hyperlink r:id="rId17" w:tooltip="Digital object identifier" w:history="1">
        <w:proofErr w:type="gramStart"/>
        <w:r w:rsidRPr="00F204CA">
          <w:rPr>
            <w:rStyle w:val="Hyperlink"/>
            <w:rFonts w:ascii="Arial" w:hAnsi="Arial" w:cs="Arial"/>
            <w:color w:val="000000" w:themeColor="text1"/>
            <w:sz w:val="19"/>
            <w:szCs w:val="19"/>
            <w:shd w:val="clear" w:color="auto" w:fill="FFFFFF"/>
          </w:rPr>
          <w:t>doi</w:t>
        </w:r>
        <w:proofErr w:type="gramEnd"/>
      </w:hyperlink>
      <w:r w:rsidRPr="00F204CA">
        <w:rPr>
          <w:rFonts w:ascii="Arial" w:hAnsi="Arial" w:cs="Arial"/>
          <w:color w:val="000000" w:themeColor="text1"/>
          <w:sz w:val="19"/>
          <w:szCs w:val="19"/>
          <w:shd w:val="clear" w:color="auto" w:fill="FFFFFF"/>
        </w:rPr>
        <w:t>:</w:t>
      </w:r>
      <w:hyperlink r:id="rId18" w:history="1">
        <w:r w:rsidRPr="00F204CA">
          <w:rPr>
            <w:rStyle w:val="Hyperlink"/>
            <w:rFonts w:ascii="Arial" w:hAnsi="Arial" w:cs="Arial"/>
            <w:color w:val="000000" w:themeColor="text1"/>
            <w:sz w:val="19"/>
            <w:szCs w:val="19"/>
          </w:rPr>
          <w:t>10.1136/bmj.d2600</w:t>
        </w:r>
      </w:hyperlink>
    </w:p>
    <w:p w:rsidR="003A5B6F" w:rsidRPr="00F204CA" w:rsidRDefault="003A5B6F" w:rsidP="0030035D">
      <w:pPr>
        <w:shd w:val="clear" w:color="auto" w:fill="FFFFFF"/>
        <w:spacing w:line="240" w:lineRule="atLeast"/>
        <w:rPr>
          <w:rFonts w:ascii="Arial" w:hAnsi="Arial" w:cs="Arial"/>
          <w:color w:val="000000" w:themeColor="text1"/>
          <w:sz w:val="19"/>
          <w:szCs w:val="19"/>
          <w:shd w:val="clear" w:color="auto" w:fill="FFFFFF"/>
        </w:rPr>
      </w:pPr>
      <w:r w:rsidRPr="00F204CA">
        <w:rPr>
          <w:color w:val="000000" w:themeColor="text1"/>
        </w:rPr>
        <w:t xml:space="preserve">10. </w:t>
      </w:r>
      <w:proofErr w:type="spellStart"/>
      <w:r w:rsidRPr="00F204CA">
        <w:rPr>
          <w:rFonts w:ascii="Arial" w:hAnsi="Arial" w:cs="Arial"/>
          <w:color w:val="000000" w:themeColor="text1"/>
          <w:sz w:val="19"/>
          <w:szCs w:val="19"/>
          <w:shd w:val="clear" w:color="auto" w:fill="FFFFFF"/>
        </w:rPr>
        <w:t>Ferrinho</w:t>
      </w:r>
      <w:proofErr w:type="spellEnd"/>
      <w:r w:rsidRPr="00F204CA">
        <w:rPr>
          <w:rFonts w:ascii="Arial" w:hAnsi="Arial" w:cs="Arial"/>
          <w:color w:val="000000" w:themeColor="text1"/>
          <w:sz w:val="19"/>
          <w:szCs w:val="19"/>
          <w:shd w:val="clear" w:color="auto" w:fill="FFFFFF"/>
        </w:rPr>
        <w:t xml:space="preserve"> P et al.</w:t>
      </w:r>
      <w:r w:rsidRPr="00F204CA">
        <w:rPr>
          <w:rStyle w:val="apple-converted-space"/>
          <w:rFonts w:ascii="Arial" w:hAnsi="Arial" w:cs="Arial"/>
          <w:color w:val="000000" w:themeColor="text1"/>
          <w:sz w:val="19"/>
          <w:szCs w:val="19"/>
          <w:shd w:val="clear" w:color="auto" w:fill="FFFFFF"/>
        </w:rPr>
        <w:t> </w:t>
      </w:r>
      <w:hyperlink r:id="rId19" w:history="1">
        <w:r w:rsidRPr="00F204CA">
          <w:rPr>
            <w:rStyle w:val="Hyperlink"/>
            <w:rFonts w:ascii="Arial" w:hAnsi="Arial" w:cs="Arial"/>
            <w:color w:val="000000" w:themeColor="text1"/>
            <w:sz w:val="19"/>
            <w:szCs w:val="19"/>
          </w:rPr>
          <w:t xml:space="preserve">"The human resource for health situation in Zambia: deficit and </w:t>
        </w:r>
        <w:proofErr w:type="spellStart"/>
        <w:r w:rsidRPr="00F204CA">
          <w:rPr>
            <w:rStyle w:val="Hyperlink"/>
            <w:rFonts w:ascii="Arial" w:hAnsi="Arial" w:cs="Arial"/>
            <w:color w:val="000000" w:themeColor="text1"/>
            <w:sz w:val="19"/>
            <w:szCs w:val="19"/>
          </w:rPr>
          <w:t>maldistribution</w:t>
        </w:r>
        <w:proofErr w:type="spellEnd"/>
        <w:r w:rsidRPr="00F204CA">
          <w:rPr>
            <w:rStyle w:val="Hyperlink"/>
            <w:rFonts w:ascii="Arial" w:hAnsi="Arial" w:cs="Arial"/>
            <w:color w:val="000000" w:themeColor="text1"/>
            <w:sz w:val="19"/>
            <w:szCs w:val="19"/>
          </w:rPr>
          <w:t>."</w:t>
        </w:r>
      </w:hyperlink>
      <w:r w:rsidRPr="00F204CA">
        <w:rPr>
          <w:rStyle w:val="apple-converted-space"/>
          <w:rFonts w:ascii="Arial" w:hAnsi="Arial" w:cs="Arial"/>
          <w:color w:val="000000" w:themeColor="text1"/>
          <w:sz w:val="19"/>
          <w:szCs w:val="19"/>
          <w:shd w:val="clear" w:color="auto" w:fill="FFFFFF"/>
        </w:rPr>
        <w:t> </w:t>
      </w:r>
      <w:r w:rsidRPr="00F204CA">
        <w:rPr>
          <w:rFonts w:ascii="Arial" w:hAnsi="Arial" w:cs="Arial"/>
          <w:i/>
          <w:iCs/>
          <w:color w:val="000000" w:themeColor="text1"/>
          <w:sz w:val="19"/>
          <w:szCs w:val="19"/>
          <w:shd w:val="clear" w:color="auto" w:fill="FFFFFF"/>
        </w:rPr>
        <w:t>Human Resources for Health</w:t>
      </w:r>
      <w:r w:rsidRPr="00F204CA">
        <w:rPr>
          <w:rStyle w:val="apple-converted-space"/>
          <w:rFonts w:ascii="Arial" w:hAnsi="Arial" w:cs="Arial"/>
          <w:color w:val="000000" w:themeColor="text1"/>
          <w:sz w:val="19"/>
          <w:szCs w:val="19"/>
          <w:shd w:val="clear" w:color="auto" w:fill="FFFFFF"/>
        </w:rPr>
        <w:t> </w:t>
      </w:r>
      <w:r w:rsidRPr="00F204CA">
        <w:rPr>
          <w:rFonts w:ascii="Arial" w:hAnsi="Arial" w:cs="Arial"/>
          <w:color w:val="000000" w:themeColor="text1"/>
          <w:sz w:val="19"/>
          <w:szCs w:val="19"/>
          <w:shd w:val="clear" w:color="auto" w:fill="FFFFFF"/>
        </w:rPr>
        <w:t>2011, 9:30 (19 December 2011)</w:t>
      </w:r>
    </w:p>
    <w:p w:rsidR="003A5B6F" w:rsidRPr="003A5B6F" w:rsidRDefault="003A5B6F" w:rsidP="0030035D">
      <w:pPr>
        <w:shd w:val="clear" w:color="auto" w:fill="FFFFFF"/>
        <w:spacing w:line="240" w:lineRule="atLeast"/>
        <w:rPr>
          <w:rFonts w:ascii="Times New Roman" w:hAnsi="Times New Roman" w:cs="Times New Roman"/>
          <w:color w:val="808080"/>
          <w:sz w:val="28"/>
          <w:szCs w:val="28"/>
        </w:rPr>
      </w:pPr>
    </w:p>
    <w:p w:rsidR="00D314AE" w:rsidRDefault="00D314AE" w:rsidP="00D314AE">
      <w:pPr>
        <w:jc w:val="both"/>
        <w:rPr>
          <w:rFonts w:ascii="Times New Roman" w:hAnsi="Times New Roman" w:cs="Times New Roman"/>
          <w:sz w:val="28"/>
          <w:szCs w:val="28"/>
        </w:rPr>
      </w:pPr>
    </w:p>
    <w:p w:rsidR="00D314AE" w:rsidRDefault="00D314AE" w:rsidP="00EB0E43">
      <w:pPr>
        <w:pStyle w:val="postmeta"/>
        <w:shd w:val="clear" w:color="auto" w:fill="FFFFFF"/>
        <w:spacing w:before="0" w:beforeAutospacing="0" w:after="0" w:afterAutospacing="0" w:line="300" w:lineRule="atLeast"/>
        <w:textAlignment w:val="baseline"/>
        <w:rPr>
          <w:rFonts w:ascii="inherit" w:hAnsi="inherit"/>
          <w:color w:val="999999"/>
          <w:sz w:val="18"/>
          <w:szCs w:val="18"/>
          <w:bdr w:val="none" w:sz="0" w:space="0" w:color="auto" w:frame="1"/>
        </w:rPr>
      </w:pPr>
    </w:p>
    <w:p w:rsidR="00EB0E43" w:rsidRPr="007D3B25" w:rsidRDefault="00EB0E43" w:rsidP="00DC7B07">
      <w:pPr>
        <w:jc w:val="both"/>
        <w:rPr>
          <w:rFonts w:ascii="Times New Roman" w:hAnsi="Times New Roman" w:cs="Times New Roman"/>
          <w:sz w:val="28"/>
          <w:szCs w:val="28"/>
        </w:rPr>
      </w:pPr>
    </w:p>
    <w:sectPr w:rsidR="00EB0E43" w:rsidRPr="007D3B25" w:rsidSect="00464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5A3229"/>
    <w:multiLevelType w:val="multilevel"/>
    <w:tmpl w:val="3B2EA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A838B4"/>
    <w:multiLevelType w:val="multilevel"/>
    <w:tmpl w:val="0DDA9E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E08"/>
    <w:rsid w:val="000F5BD7"/>
    <w:rsid w:val="001045B2"/>
    <w:rsid w:val="0012333B"/>
    <w:rsid w:val="001704B0"/>
    <w:rsid w:val="0030035D"/>
    <w:rsid w:val="003A5B6F"/>
    <w:rsid w:val="003E7C91"/>
    <w:rsid w:val="00444282"/>
    <w:rsid w:val="00464733"/>
    <w:rsid w:val="00531E08"/>
    <w:rsid w:val="005D2936"/>
    <w:rsid w:val="007D3B25"/>
    <w:rsid w:val="00841726"/>
    <w:rsid w:val="008C6B87"/>
    <w:rsid w:val="00BA5BB8"/>
    <w:rsid w:val="00BF551A"/>
    <w:rsid w:val="00C36DE4"/>
    <w:rsid w:val="00C60544"/>
    <w:rsid w:val="00CB79CA"/>
    <w:rsid w:val="00D2701A"/>
    <w:rsid w:val="00D314AE"/>
    <w:rsid w:val="00D34067"/>
    <w:rsid w:val="00D82BD0"/>
    <w:rsid w:val="00DC7B07"/>
    <w:rsid w:val="00DD0D04"/>
    <w:rsid w:val="00E31C26"/>
    <w:rsid w:val="00EB0E43"/>
    <w:rsid w:val="00F204CA"/>
    <w:rsid w:val="00F27885"/>
    <w:rsid w:val="00F67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0E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D314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7B07"/>
    <w:rPr>
      <w:color w:val="0000FF"/>
      <w:u w:val="single"/>
    </w:rPr>
  </w:style>
  <w:style w:type="character" w:customStyle="1" w:styleId="Heading1Char">
    <w:name w:val="Heading 1 Char"/>
    <w:basedOn w:val="DefaultParagraphFont"/>
    <w:link w:val="Heading1"/>
    <w:uiPriority w:val="9"/>
    <w:rsid w:val="00EB0E43"/>
    <w:rPr>
      <w:rFonts w:ascii="Times New Roman" w:eastAsia="Times New Roman" w:hAnsi="Times New Roman" w:cs="Times New Roman"/>
      <w:b/>
      <w:bCs/>
      <w:kern w:val="36"/>
      <w:sz w:val="48"/>
      <w:szCs w:val="48"/>
    </w:rPr>
  </w:style>
  <w:style w:type="paragraph" w:customStyle="1" w:styleId="postmeta">
    <w:name w:val="post_meta"/>
    <w:basedOn w:val="Normal"/>
    <w:rsid w:val="00EB0E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endar">
    <w:name w:val="calendar"/>
    <w:basedOn w:val="DefaultParagraphFont"/>
    <w:rsid w:val="00EB0E43"/>
  </w:style>
  <w:style w:type="character" w:customStyle="1" w:styleId="author">
    <w:name w:val="author"/>
    <w:basedOn w:val="DefaultParagraphFont"/>
    <w:rsid w:val="00EB0E43"/>
  </w:style>
  <w:style w:type="character" w:customStyle="1" w:styleId="apple-converted-space">
    <w:name w:val="apple-converted-space"/>
    <w:basedOn w:val="DefaultParagraphFont"/>
    <w:rsid w:val="00EB0E43"/>
  </w:style>
  <w:style w:type="character" w:customStyle="1" w:styleId="Heading3Char">
    <w:name w:val="Heading 3 Char"/>
    <w:basedOn w:val="DefaultParagraphFont"/>
    <w:link w:val="Heading3"/>
    <w:uiPriority w:val="9"/>
    <w:rsid w:val="00D314AE"/>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D314AE"/>
    <w:rPr>
      <w:i/>
      <w:iCs/>
    </w:rPr>
  </w:style>
  <w:style w:type="paragraph" w:styleId="NormalWeb">
    <w:name w:val="Normal (Web)"/>
    <w:basedOn w:val="Normal"/>
    <w:uiPriority w:val="99"/>
    <w:unhideWhenUsed/>
    <w:rsid w:val="00F278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7885"/>
    <w:rPr>
      <w:b/>
      <w:bCs/>
    </w:rPr>
  </w:style>
  <w:style w:type="table" w:styleId="TableGrid">
    <w:name w:val="Table Grid"/>
    <w:basedOn w:val="TableNormal"/>
    <w:uiPriority w:val="59"/>
    <w:rsid w:val="00C36D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0E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D314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7B07"/>
    <w:rPr>
      <w:color w:val="0000FF"/>
      <w:u w:val="single"/>
    </w:rPr>
  </w:style>
  <w:style w:type="character" w:customStyle="1" w:styleId="Heading1Char">
    <w:name w:val="Heading 1 Char"/>
    <w:basedOn w:val="DefaultParagraphFont"/>
    <w:link w:val="Heading1"/>
    <w:uiPriority w:val="9"/>
    <w:rsid w:val="00EB0E43"/>
    <w:rPr>
      <w:rFonts w:ascii="Times New Roman" w:eastAsia="Times New Roman" w:hAnsi="Times New Roman" w:cs="Times New Roman"/>
      <w:b/>
      <w:bCs/>
      <w:kern w:val="36"/>
      <w:sz w:val="48"/>
      <w:szCs w:val="48"/>
    </w:rPr>
  </w:style>
  <w:style w:type="paragraph" w:customStyle="1" w:styleId="postmeta">
    <w:name w:val="post_meta"/>
    <w:basedOn w:val="Normal"/>
    <w:rsid w:val="00EB0E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endar">
    <w:name w:val="calendar"/>
    <w:basedOn w:val="DefaultParagraphFont"/>
    <w:rsid w:val="00EB0E43"/>
  </w:style>
  <w:style w:type="character" w:customStyle="1" w:styleId="author">
    <w:name w:val="author"/>
    <w:basedOn w:val="DefaultParagraphFont"/>
    <w:rsid w:val="00EB0E43"/>
  </w:style>
  <w:style w:type="character" w:customStyle="1" w:styleId="apple-converted-space">
    <w:name w:val="apple-converted-space"/>
    <w:basedOn w:val="DefaultParagraphFont"/>
    <w:rsid w:val="00EB0E43"/>
  </w:style>
  <w:style w:type="character" w:customStyle="1" w:styleId="Heading3Char">
    <w:name w:val="Heading 3 Char"/>
    <w:basedOn w:val="DefaultParagraphFont"/>
    <w:link w:val="Heading3"/>
    <w:uiPriority w:val="9"/>
    <w:rsid w:val="00D314AE"/>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D314AE"/>
    <w:rPr>
      <w:i/>
      <w:iCs/>
    </w:rPr>
  </w:style>
  <w:style w:type="paragraph" w:styleId="NormalWeb">
    <w:name w:val="Normal (Web)"/>
    <w:basedOn w:val="Normal"/>
    <w:uiPriority w:val="99"/>
    <w:unhideWhenUsed/>
    <w:rsid w:val="00F278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7885"/>
    <w:rPr>
      <w:b/>
      <w:bCs/>
    </w:rPr>
  </w:style>
  <w:style w:type="table" w:styleId="TableGrid">
    <w:name w:val="Table Grid"/>
    <w:basedOn w:val="TableNormal"/>
    <w:uiPriority w:val="59"/>
    <w:rsid w:val="00C36D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36779">
      <w:bodyDiv w:val="1"/>
      <w:marLeft w:val="0"/>
      <w:marRight w:val="0"/>
      <w:marTop w:val="0"/>
      <w:marBottom w:val="0"/>
      <w:divBdr>
        <w:top w:val="none" w:sz="0" w:space="0" w:color="auto"/>
        <w:left w:val="none" w:sz="0" w:space="0" w:color="auto"/>
        <w:bottom w:val="none" w:sz="0" w:space="0" w:color="auto"/>
        <w:right w:val="none" w:sz="0" w:space="0" w:color="auto"/>
      </w:divBdr>
      <w:divsChild>
        <w:div w:id="1534466243">
          <w:marLeft w:val="0"/>
          <w:marRight w:val="0"/>
          <w:marTop w:val="0"/>
          <w:marBottom w:val="0"/>
          <w:divBdr>
            <w:top w:val="none" w:sz="0" w:space="0" w:color="auto"/>
            <w:left w:val="none" w:sz="0" w:space="0" w:color="auto"/>
            <w:bottom w:val="none" w:sz="0" w:space="0" w:color="auto"/>
            <w:right w:val="none" w:sz="0" w:space="0" w:color="auto"/>
          </w:divBdr>
          <w:divsChild>
            <w:div w:id="1218659938">
              <w:marLeft w:val="0"/>
              <w:marRight w:val="0"/>
              <w:marTop w:val="0"/>
              <w:marBottom w:val="0"/>
              <w:divBdr>
                <w:top w:val="none" w:sz="0" w:space="0" w:color="auto"/>
                <w:left w:val="none" w:sz="0" w:space="0" w:color="auto"/>
                <w:bottom w:val="none" w:sz="0" w:space="0" w:color="auto"/>
                <w:right w:val="none" w:sz="0" w:space="0" w:color="auto"/>
              </w:divBdr>
              <w:divsChild>
                <w:div w:id="321393190">
                  <w:marLeft w:val="45"/>
                  <w:marRight w:val="45"/>
                  <w:marTop w:val="15"/>
                  <w:marBottom w:val="0"/>
                  <w:divBdr>
                    <w:top w:val="none" w:sz="0" w:space="0" w:color="auto"/>
                    <w:left w:val="none" w:sz="0" w:space="0" w:color="auto"/>
                    <w:bottom w:val="none" w:sz="0" w:space="0" w:color="auto"/>
                    <w:right w:val="none" w:sz="0" w:space="0" w:color="auto"/>
                  </w:divBdr>
                  <w:divsChild>
                    <w:div w:id="1746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4199">
      <w:bodyDiv w:val="1"/>
      <w:marLeft w:val="0"/>
      <w:marRight w:val="0"/>
      <w:marTop w:val="0"/>
      <w:marBottom w:val="0"/>
      <w:divBdr>
        <w:top w:val="none" w:sz="0" w:space="0" w:color="auto"/>
        <w:left w:val="none" w:sz="0" w:space="0" w:color="auto"/>
        <w:bottom w:val="none" w:sz="0" w:space="0" w:color="auto"/>
        <w:right w:val="none" w:sz="0" w:space="0" w:color="auto"/>
      </w:divBdr>
      <w:divsChild>
        <w:div w:id="1210141684">
          <w:marLeft w:val="0"/>
          <w:marRight w:val="0"/>
          <w:marTop w:val="0"/>
          <w:marBottom w:val="150"/>
          <w:divBdr>
            <w:top w:val="none" w:sz="0" w:space="0" w:color="auto"/>
            <w:left w:val="none" w:sz="0" w:space="0" w:color="auto"/>
            <w:bottom w:val="none" w:sz="0" w:space="0" w:color="auto"/>
            <w:right w:val="none" w:sz="0" w:space="0" w:color="auto"/>
          </w:divBdr>
        </w:div>
        <w:div w:id="427119632">
          <w:marLeft w:val="0"/>
          <w:marRight w:val="0"/>
          <w:marTop w:val="0"/>
          <w:marBottom w:val="0"/>
          <w:divBdr>
            <w:top w:val="none" w:sz="0" w:space="0" w:color="auto"/>
            <w:left w:val="none" w:sz="0" w:space="0" w:color="auto"/>
            <w:bottom w:val="none" w:sz="0" w:space="0" w:color="auto"/>
            <w:right w:val="none" w:sz="0" w:space="0" w:color="auto"/>
          </w:divBdr>
          <w:divsChild>
            <w:div w:id="1313951827">
              <w:marLeft w:val="0"/>
              <w:marRight w:val="0"/>
              <w:marTop w:val="0"/>
              <w:marBottom w:val="0"/>
              <w:divBdr>
                <w:top w:val="none" w:sz="0" w:space="0" w:color="auto"/>
                <w:left w:val="none" w:sz="0" w:space="0" w:color="auto"/>
                <w:bottom w:val="none" w:sz="0" w:space="0" w:color="auto"/>
                <w:right w:val="none" w:sz="0" w:space="0" w:color="auto"/>
              </w:divBdr>
              <w:divsChild>
                <w:div w:id="790980337">
                  <w:marLeft w:val="0"/>
                  <w:marRight w:val="0"/>
                  <w:marTop w:val="0"/>
                  <w:marBottom w:val="0"/>
                  <w:divBdr>
                    <w:top w:val="none" w:sz="0" w:space="0" w:color="auto"/>
                    <w:left w:val="none" w:sz="0" w:space="0" w:color="auto"/>
                    <w:bottom w:val="none" w:sz="0" w:space="0" w:color="auto"/>
                    <w:right w:val="none" w:sz="0" w:space="0" w:color="auto"/>
                  </w:divBdr>
                  <w:divsChild>
                    <w:div w:id="178592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903248">
      <w:bodyDiv w:val="1"/>
      <w:marLeft w:val="0"/>
      <w:marRight w:val="0"/>
      <w:marTop w:val="0"/>
      <w:marBottom w:val="0"/>
      <w:divBdr>
        <w:top w:val="none" w:sz="0" w:space="0" w:color="auto"/>
        <w:left w:val="none" w:sz="0" w:space="0" w:color="auto"/>
        <w:bottom w:val="none" w:sz="0" w:space="0" w:color="auto"/>
        <w:right w:val="none" w:sz="0" w:space="0" w:color="auto"/>
      </w:divBdr>
      <w:divsChild>
        <w:div w:id="1251082878">
          <w:marLeft w:val="0"/>
          <w:marRight w:val="0"/>
          <w:marTop w:val="0"/>
          <w:marBottom w:val="0"/>
          <w:divBdr>
            <w:top w:val="none" w:sz="0" w:space="0" w:color="auto"/>
            <w:left w:val="none" w:sz="0" w:space="0" w:color="auto"/>
            <w:bottom w:val="none" w:sz="0" w:space="0" w:color="auto"/>
            <w:right w:val="none" w:sz="0" w:space="0" w:color="auto"/>
          </w:divBdr>
          <w:divsChild>
            <w:div w:id="9416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5724">
      <w:bodyDiv w:val="1"/>
      <w:marLeft w:val="0"/>
      <w:marRight w:val="0"/>
      <w:marTop w:val="0"/>
      <w:marBottom w:val="0"/>
      <w:divBdr>
        <w:top w:val="none" w:sz="0" w:space="0" w:color="auto"/>
        <w:left w:val="none" w:sz="0" w:space="0" w:color="auto"/>
        <w:bottom w:val="none" w:sz="0" w:space="0" w:color="auto"/>
        <w:right w:val="none" w:sz="0" w:space="0" w:color="auto"/>
      </w:divBdr>
      <w:divsChild>
        <w:div w:id="817957420">
          <w:marLeft w:val="0"/>
          <w:marRight w:val="0"/>
          <w:marTop w:val="0"/>
          <w:marBottom w:val="0"/>
          <w:divBdr>
            <w:top w:val="none" w:sz="0" w:space="0" w:color="auto"/>
            <w:left w:val="none" w:sz="0" w:space="0" w:color="auto"/>
            <w:bottom w:val="none" w:sz="0" w:space="0" w:color="auto"/>
            <w:right w:val="none" w:sz="0" w:space="0" w:color="auto"/>
          </w:divBdr>
          <w:divsChild>
            <w:div w:id="2707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874">
      <w:bodyDiv w:val="1"/>
      <w:marLeft w:val="0"/>
      <w:marRight w:val="0"/>
      <w:marTop w:val="0"/>
      <w:marBottom w:val="0"/>
      <w:divBdr>
        <w:top w:val="none" w:sz="0" w:space="0" w:color="auto"/>
        <w:left w:val="none" w:sz="0" w:space="0" w:color="auto"/>
        <w:bottom w:val="none" w:sz="0" w:space="0" w:color="auto"/>
        <w:right w:val="none" w:sz="0" w:space="0" w:color="auto"/>
      </w:divBdr>
      <w:divsChild>
        <w:div w:id="1144546864">
          <w:marLeft w:val="0"/>
          <w:marRight w:val="0"/>
          <w:marTop w:val="0"/>
          <w:marBottom w:val="0"/>
          <w:divBdr>
            <w:top w:val="none" w:sz="0" w:space="0" w:color="auto"/>
            <w:left w:val="none" w:sz="0" w:space="0" w:color="auto"/>
            <w:bottom w:val="none" w:sz="0" w:space="0" w:color="auto"/>
            <w:right w:val="none" w:sz="0" w:space="0" w:color="auto"/>
          </w:divBdr>
          <w:divsChild>
            <w:div w:id="2954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4938">
      <w:bodyDiv w:val="1"/>
      <w:marLeft w:val="0"/>
      <w:marRight w:val="0"/>
      <w:marTop w:val="0"/>
      <w:marBottom w:val="0"/>
      <w:divBdr>
        <w:top w:val="none" w:sz="0" w:space="0" w:color="auto"/>
        <w:left w:val="none" w:sz="0" w:space="0" w:color="auto"/>
        <w:bottom w:val="none" w:sz="0" w:space="0" w:color="auto"/>
        <w:right w:val="none" w:sz="0" w:space="0" w:color="auto"/>
      </w:divBdr>
      <w:divsChild>
        <w:div w:id="141502469">
          <w:marLeft w:val="0"/>
          <w:marRight w:val="0"/>
          <w:marTop w:val="0"/>
          <w:marBottom w:val="0"/>
          <w:divBdr>
            <w:top w:val="none" w:sz="0" w:space="0" w:color="auto"/>
            <w:left w:val="none" w:sz="0" w:space="0" w:color="auto"/>
            <w:bottom w:val="none" w:sz="0" w:space="0" w:color="auto"/>
            <w:right w:val="none" w:sz="0" w:space="0" w:color="auto"/>
          </w:divBdr>
          <w:divsChild>
            <w:div w:id="1086801144">
              <w:marLeft w:val="0"/>
              <w:marRight w:val="0"/>
              <w:marTop w:val="0"/>
              <w:marBottom w:val="0"/>
              <w:divBdr>
                <w:top w:val="none" w:sz="0" w:space="0" w:color="auto"/>
                <w:left w:val="none" w:sz="0" w:space="0" w:color="auto"/>
                <w:bottom w:val="none" w:sz="0" w:space="0" w:color="auto"/>
                <w:right w:val="none" w:sz="0" w:space="0" w:color="auto"/>
              </w:divBdr>
              <w:divsChild>
                <w:div w:id="1801605848">
                  <w:marLeft w:val="45"/>
                  <w:marRight w:val="45"/>
                  <w:marTop w:val="15"/>
                  <w:marBottom w:val="0"/>
                  <w:divBdr>
                    <w:top w:val="none" w:sz="0" w:space="0" w:color="auto"/>
                    <w:left w:val="none" w:sz="0" w:space="0" w:color="auto"/>
                    <w:bottom w:val="none" w:sz="0" w:space="0" w:color="auto"/>
                    <w:right w:val="none" w:sz="0" w:space="0" w:color="auto"/>
                  </w:divBdr>
                  <w:divsChild>
                    <w:div w:id="14242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a/url?sa=t&amp;rct=j&amp;q=&amp;esrc=s&amp;source=web&amp;cd=3&amp;cad=rja&amp;uact=8&amp;ved=0ahUKEwj8yJWqjYbWAhWrK8AKHX5xCnUQFgg3MAI&amp;url=https%3A%2F%2Fwww.physicianassistantforum.com%2Ftopic%2F12248-do-not-become-a-pa%2F&amp;usg=AFQjCNFCJDmIpdYLsw2vzEGX9e7zRhV9RA" TargetMode="External"/><Relationship Id="rId13" Type="http://schemas.openxmlformats.org/officeDocument/2006/relationships/hyperlink" Target="https://cfm.duke.edu/...physician-assistant-program/.../duke-physician-assistant-progra" TargetMode="External"/><Relationship Id="rId18" Type="http://schemas.openxmlformats.org/officeDocument/2006/relationships/hyperlink" Target="https://doi.org/10.1136%2Fbmj.d2600"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google.ca/url?sa=t&amp;rct=j&amp;q=&amp;esrc=s&amp;source=web&amp;cd=1&amp;cad=rja&amp;uact=8&amp;ved=0ahUKEwj46sP-jIbWAhVBIcAKHSA2DJ8QFggnMAA&amp;url=http%3A%2F%2Fwww.kevinmd.com%2Fblog%2F2011%2F04%2Fphysician-assistant-writes-doctors-america.html&amp;usg=AFQjCNGbCCOSd46WIxf1Q9KV2DQKoekNJQ" TargetMode="External"/><Relationship Id="rId12" Type="http://schemas.openxmlformats.org/officeDocument/2006/relationships/hyperlink" Target="https://www.google.ca/url?sa=t&amp;rct=j&amp;q=&amp;esrc=s&amp;source=web&amp;cd=15&amp;ved=0ahUKEwiHqb3EjYbWAhWpC8AKHffABmkQFghvMA4&amp;url=https%3A%2F%2Fcfm.duke.edu%2Fduke-physician-assistant-program%2Fnews-and-events%2Fduke-physician-assistant-program-birthplace&amp;usg=AFQjCNHMFh9vbTmICl1voWg5pi0fmqLOkA" TargetMode="External"/><Relationship Id="rId17" Type="http://schemas.openxmlformats.org/officeDocument/2006/relationships/hyperlink" Target="https://en.wikipedia.org/wiki/Digital_object_identifier" TargetMode="External"/><Relationship Id="rId2" Type="http://schemas.openxmlformats.org/officeDocument/2006/relationships/styles" Target="styles.xml"/><Relationship Id="rId16" Type="http://schemas.openxmlformats.org/officeDocument/2006/relationships/hyperlink" Target="http://www.ccjm.org/content/70/11/937.full.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eunoodua@yahoo.com" TargetMode="External"/><Relationship Id="rId11" Type="http://schemas.openxmlformats.org/officeDocument/2006/relationships/hyperlink" Target="http://journals.lww.com/jaapa/Fulltext/2015/04000/Physician_assistants_in_Ghana.1.aspx" TargetMode="External"/><Relationship Id="rId5" Type="http://schemas.openxmlformats.org/officeDocument/2006/relationships/webSettings" Target="webSettings.xml"/><Relationship Id="rId15" Type="http://schemas.openxmlformats.org/officeDocument/2006/relationships/hyperlink" Target="https://en.wikipedia.org/wiki/Special:BookSources/965-223-789-2" TargetMode="External"/><Relationship Id="rId10" Type="http://schemas.openxmlformats.org/officeDocument/2006/relationships/hyperlink" Target="http://whoeducationguidelines.org/users/nadia-miniclier-cobb" TargetMode="External"/><Relationship Id="rId19" Type="http://schemas.openxmlformats.org/officeDocument/2006/relationships/hyperlink" Target="http://www.human-resources-health.com/content/9/1/30" TargetMode="External"/><Relationship Id="rId4" Type="http://schemas.openxmlformats.org/officeDocument/2006/relationships/settings" Target="settings.xml"/><Relationship Id="rId9" Type="http://schemas.openxmlformats.org/officeDocument/2006/relationships/hyperlink" Target="http://paprogram.yale.edu/profession/history_profession.aspx" TargetMode="External"/><Relationship Id="rId14" Type="http://schemas.openxmlformats.org/officeDocument/2006/relationships/hyperlink" Target="https://en.wikipedia.org/wiki/International_Standard_Book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1272</Words>
  <Characters>7253</Characters>
  <Application>Microsoft Office Word</Application>
  <DocSecurity>4</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dcterms:created xsi:type="dcterms:W3CDTF">2017-09-12T09:49:00Z</dcterms:created>
  <dcterms:modified xsi:type="dcterms:W3CDTF">2017-09-12T09:49:00Z</dcterms:modified>
</cp:coreProperties>
</file>