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AF3" w:rsidRDefault="00CE7AF3" w:rsidP="00CE7AF3">
      <w:pPr>
        <w:spacing w:after="0" w:line="36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color w:val="000000"/>
          <w:sz w:val="24"/>
          <w:szCs w:val="24"/>
        </w:rPr>
        <w:t>Tables</w:t>
      </w:r>
    </w:p>
    <w:p w:rsidR="00CE7AF3" w:rsidRDefault="00CE7AF3" w:rsidP="00CE7AF3">
      <w:pPr>
        <w:spacing w:after="0" w:line="36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CE7AF3" w:rsidRPr="00F71941" w:rsidRDefault="00CE7AF3" w:rsidP="00CE7AF3">
      <w:pPr>
        <w:spacing w:after="0" w:line="36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F71941">
        <w:rPr>
          <w:rFonts w:ascii="Times New Roman" w:hAnsi="Times New Roman"/>
          <w:b/>
          <w:color w:val="000000"/>
          <w:sz w:val="24"/>
          <w:szCs w:val="24"/>
        </w:rPr>
        <w:t>Table 1:  Stat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e wise distribution of </w:t>
      </w:r>
      <w:r w:rsidRPr="00F71941">
        <w:rPr>
          <w:rFonts w:ascii="Times New Roman" w:hAnsi="Times New Roman"/>
          <w:b/>
          <w:color w:val="000000"/>
          <w:sz w:val="24"/>
          <w:szCs w:val="24"/>
        </w:rPr>
        <w:t xml:space="preserve">cases 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of vandalism resorting to strike by doctors </w:t>
      </w:r>
      <w:r w:rsidRPr="00F71941">
        <w:rPr>
          <w:rFonts w:ascii="Times New Roman" w:hAnsi="Times New Roman"/>
          <w:b/>
          <w:color w:val="000000"/>
          <w:sz w:val="24"/>
          <w:szCs w:val="24"/>
        </w:rPr>
        <w:t>acros</w:t>
      </w:r>
      <w:r>
        <w:rPr>
          <w:rFonts w:ascii="Times New Roman" w:hAnsi="Times New Roman"/>
          <w:b/>
          <w:color w:val="000000"/>
          <w:sz w:val="24"/>
          <w:szCs w:val="24"/>
        </w:rPr>
        <w:t>s India</w:t>
      </w:r>
      <w:r w:rsidRPr="00F71941">
        <w:rPr>
          <w:rFonts w:ascii="Times New Roman" w:hAnsi="Times New Roman"/>
          <w:b/>
          <w:color w:val="000000"/>
          <w:sz w:val="24"/>
          <w:szCs w:val="24"/>
        </w:rPr>
        <w:t xml:space="preserve"> from 2006 through 2017</w:t>
      </w:r>
    </w:p>
    <w:p w:rsidR="00CE7AF3" w:rsidRDefault="00CE7AF3" w:rsidP="00CE7AF3">
      <w:pPr>
        <w:tabs>
          <w:tab w:val="left" w:pos="720"/>
        </w:tabs>
        <w:spacing w:line="360" w:lineRule="auto"/>
        <w:contextualSpacing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6"/>
        <w:gridCol w:w="358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64"/>
      </w:tblGrid>
      <w:tr w:rsidR="00DF69F7" w:rsidRPr="00E5007D" w:rsidTr="00CB6C78">
        <w:trPr>
          <w:trHeight w:val="20"/>
        </w:trPr>
        <w:tc>
          <w:tcPr>
            <w:tcW w:w="649" w:type="pct"/>
            <w:shd w:val="clear" w:color="auto" w:fill="FFFFFF" w:themeFill="background1"/>
            <w:hideMark/>
          </w:tcPr>
          <w:p w:rsidR="00DF69F7" w:rsidRPr="00E5007D" w:rsidRDefault="00DF69F7" w:rsidP="00563D0B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6" w:type="pct"/>
            <w:shd w:val="clear" w:color="auto" w:fill="FFFFFF" w:themeFill="background1"/>
          </w:tcPr>
          <w:p w:rsidR="00DF69F7" w:rsidRPr="00E5007D" w:rsidRDefault="00DF69F7" w:rsidP="00563D0B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7" w:type="pct"/>
            <w:shd w:val="clear" w:color="auto" w:fill="FFFFFF" w:themeFill="background1"/>
            <w:noWrap/>
            <w:vAlign w:val="bottom"/>
            <w:hideMark/>
          </w:tcPr>
          <w:p w:rsidR="00DF69F7" w:rsidRPr="00E5007D" w:rsidRDefault="00DF69F7" w:rsidP="00563D0B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7" w:type="pct"/>
            <w:shd w:val="clear" w:color="auto" w:fill="FFFFFF" w:themeFill="background1"/>
            <w:noWrap/>
            <w:vAlign w:val="bottom"/>
            <w:hideMark/>
          </w:tcPr>
          <w:p w:rsidR="00DF69F7" w:rsidRPr="00E5007D" w:rsidRDefault="00DF69F7" w:rsidP="00563D0B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7" w:type="pct"/>
            <w:shd w:val="clear" w:color="auto" w:fill="FFFFFF" w:themeFill="background1"/>
          </w:tcPr>
          <w:p w:rsidR="00DF69F7" w:rsidRPr="00E5007D" w:rsidRDefault="00DF69F7" w:rsidP="00563D0B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7" w:type="pct"/>
            <w:shd w:val="clear" w:color="auto" w:fill="FFFFFF" w:themeFill="background1"/>
          </w:tcPr>
          <w:p w:rsidR="00DF69F7" w:rsidRPr="00E5007D" w:rsidRDefault="00DF69F7" w:rsidP="00563D0B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7" w:type="pct"/>
            <w:shd w:val="clear" w:color="auto" w:fill="FFFFFF" w:themeFill="background1"/>
            <w:noWrap/>
            <w:vAlign w:val="bottom"/>
            <w:hideMark/>
          </w:tcPr>
          <w:p w:rsidR="00DF69F7" w:rsidRPr="00E5007D" w:rsidRDefault="00DF69F7" w:rsidP="00563D0B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4" w:type="pct"/>
            <w:gridSpan w:val="3"/>
            <w:shd w:val="clear" w:color="auto" w:fill="FFFFFF" w:themeFill="background1"/>
            <w:noWrap/>
            <w:vAlign w:val="bottom"/>
            <w:hideMark/>
          </w:tcPr>
          <w:p w:rsidR="00DF69F7" w:rsidRPr="00E5007D" w:rsidRDefault="00DF69F7" w:rsidP="00563D0B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Year </w:t>
            </w:r>
          </w:p>
        </w:tc>
        <w:tc>
          <w:tcPr>
            <w:tcW w:w="317" w:type="pct"/>
            <w:shd w:val="clear" w:color="auto" w:fill="FFFFFF" w:themeFill="background1"/>
            <w:noWrap/>
            <w:vAlign w:val="bottom"/>
            <w:hideMark/>
          </w:tcPr>
          <w:p w:rsidR="00DF69F7" w:rsidRPr="00E5007D" w:rsidRDefault="00DF69F7" w:rsidP="00563D0B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7" w:type="pct"/>
            <w:shd w:val="clear" w:color="auto" w:fill="FFFFFF" w:themeFill="background1"/>
            <w:noWrap/>
            <w:vAlign w:val="bottom"/>
            <w:hideMark/>
          </w:tcPr>
          <w:p w:rsidR="00DF69F7" w:rsidRPr="00E5007D" w:rsidRDefault="00DF69F7" w:rsidP="00563D0B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7" w:type="pct"/>
            <w:shd w:val="clear" w:color="auto" w:fill="FFFFFF" w:themeFill="background1"/>
            <w:noWrap/>
            <w:vAlign w:val="bottom"/>
            <w:hideMark/>
          </w:tcPr>
          <w:p w:rsidR="00DF69F7" w:rsidRPr="00E5007D" w:rsidRDefault="00DF69F7" w:rsidP="00563D0B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7" w:type="pct"/>
            <w:shd w:val="clear" w:color="auto" w:fill="FFFFFF" w:themeFill="background1"/>
            <w:noWrap/>
            <w:vAlign w:val="bottom"/>
            <w:hideMark/>
          </w:tcPr>
          <w:p w:rsidR="00DF69F7" w:rsidRPr="00E5007D" w:rsidRDefault="00DF69F7" w:rsidP="00563D0B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6" w:type="pct"/>
            <w:shd w:val="clear" w:color="auto" w:fill="FFFFFF" w:themeFill="background1"/>
            <w:noWrap/>
            <w:hideMark/>
          </w:tcPr>
          <w:p w:rsidR="00DF69F7" w:rsidRPr="00E5007D" w:rsidRDefault="00DF69F7" w:rsidP="00563D0B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E5007D" w:rsidTr="00CB6C78">
        <w:trPr>
          <w:trHeight w:val="20"/>
        </w:trPr>
        <w:tc>
          <w:tcPr>
            <w:tcW w:w="649" w:type="pct"/>
            <w:shd w:val="clear" w:color="auto" w:fill="FFFFFF" w:themeFill="background1"/>
            <w:hideMark/>
          </w:tcPr>
          <w:p w:rsidR="00CE7AF3" w:rsidRPr="00E5007D" w:rsidRDefault="00CE7AF3" w:rsidP="00563D0B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State</w:t>
            </w:r>
          </w:p>
        </w:tc>
        <w:tc>
          <w:tcPr>
            <w:tcW w:w="186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7" w:type="pct"/>
            <w:shd w:val="clear" w:color="auto" w:fill="FFFFFF" w:themeFill="background1"/>
            <w:noWrap/>
            <w:vAlign w:val="bottom"/>
            <w:hideMark/>
          </w:tcPr>
          <w:p w:rsidR="00CE7AF3" w:rsidRPr="00E5007D" w:rsidRDefault="00CE7AF3" w:rsidP="00563D0B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2006</w:t>
            </w:r>
          </w:p>
        </w:tc>
        <w:tc>
          <w:tcPr>
            <w:tcW w:w="317" w:type="pct"/>
            <w:shd w:val="clear" w:color="auto" w:fill="FFFFFF" w:themeFill="background1"/>
            <w:noWrap/>
            <w:vAlign w:val="bottom"/>
            <w:hideMark/>
          </w:tcPr>
          <w:p w:rsidR="00CE7AF3" w:rsidRPr="00E5007D" w:rsidRDefault="00CE7AF3" w:rsidP="00563D0B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2009</w:t>
            </w:r>
          </w:p>
        </w:tc>
        <w:tc>
          <w:tcPr>
            <w:tcW w:w="317" w:type="pct"/>
            <w:shd w:val="clear" w:color="auto" w:fill="FFFFFF" w:themeFill="background1"/>
            <w:noWrap/>
            <w:vAlign w:val="bottom"/>
            <w:hideMark/>
          </w:tcPr>
          <w:p w:rsidR="00CE7AF3" w:rsidRPr="00E5007D" w:rsidRDefault="00CE7AF3" w:rsidP="00563D0B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329" w:type="pct"/>
            <w:shd w:val="clear" w:color="auto" w:fill="FFFFFF" w:themeFill="background1"/>
            <w:noWrap/>
            <w:vAlign w:val="bottom"/>
            <w:hideMark/>
          </w:tcPr>
          <w:p w:rsidR="00CE7AF3" w:rsidRPr="00E5007D" w:rsidRDefault="00CE7AF3" w:rsidP="00563D0B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317" w:type="pct"/>
            <w:shd w:val="clear" w:color="auto" w:fill="FFFFFF" w:themeFill="background1"/>
            <w:noWrap/>
            <w:vAlign w:val="bottom"/>
            <w:hideMark/>
          </w:tcPr>
          <w:p w:rsidR="00CE7AF3" w:rsidRPr="00E5007D" w:rsidRDefault="00CE7AF3" w:rsidP="00563D0B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317" w:type="pct"/>
            <w:shd w:val="clear" w:color="auto" w:fill="FFFFFF" w:themeFill="background1"/>
            <w:noWrap/>
            <w:vAlign w:val="bottom"/>
            <w:hideMark/>
          </w:tcPr>
          <w:p w:rsidR="00CE7AF3" w:rsidRPr="00E5007D" w:rsidRDefault="00CE7AF3" w:rsidP="00563D0B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317" w:type="pct"/>
            <w:shd w:val="clear" w:color="auto" w:fill="FFFFFF" w:themeFill="background1"/>
            <w:noWrap/>
            <w:vAlign w:val="bottom"/>
            <w:hideMark/>
          </w:tcPr>
          <w:p w:rsidR="00CE7AF3" w:rsidRPr="00E5007D" w:rsidRDefault="00CE7AF3" w:rsidP="00563D0B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317" w:type="pct"/>
            <w:shd w:val="clear" w:color="auto" w:fill="FFFFFF" w:themeFill="background1"/>
            <w:noWrap/>
            <w:vAlign w:val="bottom"/>
            <w:hideMark/>
          </w:tcPr>
          <w:p w:rsidR="00CE7AF3" w:rsidRPr="00E5007D" w:rsidRDefault="00CE7AF3" w:rsidP="00563D0B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317" w:type="pct"/>
            <w:shd w:val="clear" w:color="auto" w:fill="FFFFFF" w:themeFill="background1"/>
            <w:noWrap/>
            <w:vAlign w:val="bottom"/>
            <w:hideMark/>
          </w:tcPr>
          <w:p w:rsidR="00CE7AF3" w:rsidRPr="00E5007D" w:rsidRDefault="00CE7AF3" w:rsidP="00563D0B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317" w:type="pct"/>
            <w:shd w:val="clear" w:color="auto" w:fill="FFFFFF" w:themeFill="background1"/>
            <w:noWrap/>
            <w:vAlign w:val="bottom"/>
            <w:hideMark/>
          </w:tcPr>
          <w:p w:rsidR="00CE7AF3" w:rsidRPr="00E5007D" w:rsidRDefault="00CE7AF3" w:rsidP="00563D0B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346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Total </w:t>
            </w:r>
          </w:p>
        </w:tc>
      </w:tr>
      <w:tr w:rsidR="00CE7AF3" w:rsidRPr="00E5007D" w:rsidTr="00CB6C78">
        <w:trPr>
          <w:trHeight w:val="20"/>
        </w:trPr>
        <w:tc>
          <w:tcPr>
            <w:tcW w:w="649" w:type="pct"/>
            <w:shd w:val="clear" w:color="auto" w:fill="FFFFFF" w:themeFill="background1"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Andhra Pradesh</w:t>
            </w:r>
          </w:p>
        </w:tc>
        <w:tc>
          <w:tcPr>
            <w:tcW w:w="186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9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E7AF3" w:rsidRPr="00E5007D" w:rsidTr="00CB6C78">
        <w:trPr>
          <w:trHeight w:val="20"/>
        </w:trPr>
        <w:tc>
          <w:tcPr>
            <w:tcW w:w="649" w:type="pct"/>
            <w:shd w:val="clear" w:color="auto" w:fill="FFFFFF" w:themeFill="background1"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Assam</w:t>
            </w:r>
          </w:p>
        </w:tc>
        <w:tc>
          <w:tcPr>
            <w:tcW w:w="186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9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E7AF3" w:rsidRPr="00E5007D" w:rsidTr="00CB6C78">
        <w:trPr>
          <w:trHeight w:val="20"/>
        </w:trPr>
        <w:tc>
          <w:tcPr>
            <w:tcW w:w="649" w:type="pct"/>
            <w:shd w:val="clear" w:color="auto" w:fill="FFFFFF" w:themeFill="background1"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6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9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E7AF3" w:rsidRPr="00E5007D" w:rsidTr="00CB6C78">
        <w:trPr>
          <w:trHeight w:val="20"/>
        </w:trPr>
        <w:tc>
          <w:tcPr>
            <w:tcW w:w="649" w:type="pct"/>
            <w:shd w:val="clear" w:color="auto" w:fill="FFFFFF" w:themeFill="background1"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Bihar</w:t>
            </w:r>
          </w:p>
        </w:tc>
        <w:tc>
          <w:tcPr>
            <w:tcW w:w="186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9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46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CE7AF3" w:rsidRPr="00E5007D" w:rsidTr="00CB6C78">
        <w:trPr>
          <w:trHeight w:val="20"/>
        </w:trPr>
        <w:tc>
          <w:tcPr>
            <w:tcW w:w="649" w:type="pct"/>
            <w:shd w:val="clear" w:color="auto" w:fill="FFFFFF" w:themeFill="background1"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6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9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6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CE7AF3" w:rsidRPr="00E5007D" w:rsidTr="00CB6C78">
        <w:trPr>
          <w:trHeight w:val="20"/>
        </w:trPr>
        <w:tc>
          <w:tcPr>
            <w:tcW w:w="649" w:type="pct"/>
            <w:shd w:val="clear" w:color="auto" w:fill="FFFFFF" w:themeFill="background1"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Delhi</w:t>
            </w:r>
          </w:p>
        </w:tc>
        <w:tc>
          <w:tcPr>
            <w:tcW w:w="186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9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6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CE7AF3" w:rsidRPr="00E5007D" w:rsidTr="00CB6C78">
        <w:trPr>
          <w:trHeight w:val="20"/>
        </w:trPr>
        <w:tc>
          <w:tcPr>
            <w:tcW w:w="649" w:type="pct"/>
            <w:shd w:val="clear" w:color="auto" w:fill="FFFFFF" w:themeFill="background1"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6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9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6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CE7AF3" w:rsidRPr="00E5007D" w:rsidTr="00CB6C78">
        <w:trPr>
          <w:trHeight w:val="20"/>
        </w:trPr>
        <w:tc>
          <w:tcPr>
            <w:tcW w:w="649" w:type="pct"/>
            <w:shd w:val="clear" w:color="auto" w:fill="FFFFFF" w:themeFill="background1"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Gujarat</w:t>
            </w:r>
          </w:p>
        </w:tc>
        <w:tc>
          <w:tcPr>
            <w:tcW w:w="186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9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CE7AF3" w:rsidRPr="00E5007D" w:rsidTr="00CB6C78">
        <w:trPr>
          <w:trHeight w:val="20"/>
        </w:trPr>
        <w:tc>
          <w:tcPr>
            <w:tcW w:w="649" w:type="pct"/>
            <w:shd w:val="clear" w:color="auto" w:fill="FFFFFF" w:themeFill="background1"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6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9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CE7AF3" w:rsidRPr="00E5007D" w:rsidTr="00CB6C78">
        <w:trPr>
          <w:trHeight w:val="20"/>
        </w:trPr>
        <w:tc>
          <w:tcPr>
            <w:tcW w:w="649" w:type="pct"/>
            <w:shd w:val="clear" w:color="auto" w:fill="FFFFFF" w:themeFill="background1"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Jammu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Kashmir</w:t>
            </w:r>
          </w:p>
        </w:tc>
        <w:tc>
          <w:tcPr>
            <w:tcW w:w="186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9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6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E7AF3" w:rsidRPr="00E5007D" w:rsidTr="00CB6C78">
        <w:trPr>
          <w:trHeight w:val="20"/>
        </w:trPr>
        <w:tc>
          <w:tcPr>
            <w:tcW w:w="649" w:type="pct"/>
            <w:shd w:val="clear" w:color="auto" w:fill="FFFFFF" w:themeFill="background1"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Karnataka</w:t>
            </w:r>
          </w:p>
        </w:tc>
        <w:tc>
          <w:tcPr>
            <w:tcW w:w="186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9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6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E7AF3" w:rsidRPr="00E5007D" w:rsidTr="00CB6C78">
        <w:trPr>
          <w:trHeight w:val="20"/>
        </w:trPr>
        <w:tc>
          <w:tcPr>
            <w:tcW w:w="649" w:type="pct"/>
            <w:shd w:val="clear" w:color="auto" w:fill="FFFFFF" w:themeFill="background1"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6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9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E7AF3" w:rsidRPr="00E5007D" w:rsidTr="00CB6C78">
        <w:trPr>
          <w:trHeight w:val="20"/>
        </w:trPr>
        <w:tc>
          <w:tcPr>
            <w:tcW w:w="649" w:type="pct"/>
            <w:shd w:val="clear" w:color="auto" w:fill="FFFFFF" w:themeFill="background1"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Kerala</w:t>
            </w:r>
          </w:p>
        </w:tc>
        <w:tc>
          <w:tcPr>
            <w:tcW w:w="186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29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CE7AF3" w:rsidRPr="00E5007D" w:rsidTr="00CB6C78">
        <w:trPr>
          <w:trHeight w:val="20"/>
        </w:trPr>
        <w:tc>
          <w:tcPr>
            <w:tcW w:w="649" w:type="pct"/>
            <w:shd w:val="clear" w:color="auto" w:fill="FFFFFF" w:themeFill="background1"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6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29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CE7AF3" w:rsidRPr="00E5007D" w:rsidTr="00CB6C78">
        <w:trPr>
          <w:trHeight w:val="20"/>
        </w:trPr>
        <w:tc>
          <w:tcPr>
            <w:tcW w:w="649" w:type="pct"/>
            <w:shd w:val="clear" w:color="auto" w:fill="FFFFFF" w:themeFill="background1"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Maharashtra</w:t>
            </w:r>
          </w:p>
        </w:tc>
        <w:tc>
          <w:tcPr>
            <w:tcW w:w="186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9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46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CE7AF3" w:rsidRPr="00E5007D" w:rsidTr="00CB6C78">
        <w:trPr>
          <w:trHeight w:val="20"/>
        </w:trPr>
        <w:tc>
          <w:tcPr>
            <w:tcW w:w="649" w:type="pct"/>
            <w:shd w:val="clear" w:color="auto" w:fill="FFFFFF" w:themeFill="background1"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6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9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6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CE7AF3" w:rsidRPr="00E5007D" w:rsidTr="00CB6C78">
        <w:trPr>
          <w:trHeight w:val="20"/>
        </w:trPr>
        <w:tc>
          <w:tcPr>
            <w:tcW w:w="649" w:type="pct"/>
            <w:shd w:val="clear" w:color="auto" w:fill="FFFFFF" w:themeFill="background1"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adhya </w:t>
            </w: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radesh</w:t>
            </w:r>
          </w:p>
        </w:tc>
        <w:tc>
          <w:tcPr>
            <w:tcW w:w="186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9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E7AF3" w:rsidRPr="00E5007D" w:rsidTr="00CB6C78">
        <w:trPr>
          <w:trHeight w:val="20"/>
        </w:trPr>
        <w:tc>
          <w:tcPr>
            <w:tcW w:w="649" w:type="pct"/>
            <w:shd w:val="clear" w:color="auto" w:fill="FFFFFF" w:themeFill="background1"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Odisha</w:t>
            </w:r>
          </w:p>
        </w:tc>
        <w:tc>
          <w:tcPr>
            <w:tcW w:w="186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9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E7AF3" w:rsidRPr="00E5007D" w:rsidTr="00CB6C78">
        <w:trPr>
          <w:trHeight w:val="20"/>
        </w:trPr>
        <w:tc>
          <w:tcPr>
            <w:tcW w:w="649" w:type="pct"/>
            <w:shd w:val="clear" w:color="auto" w:fill="FFFFFF" w:themeFill="background1"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Puducherry</w:t>
            </w:r>
          </w:p>
        </w:tc>
        <w:tc>
          <w:tcPr>
            <w:tcW w:w="186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9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E7AF3" w:rsidRPr="00E5007D" w:rsidTr="00CB6C78">
        <w:trPr>
          <w:trHeight w:val="20"/>
        </w:trPr>
        <w:tc>
          <w:tcPr>
            <w:tcW w:w="649" w:type="pct"/>
            <w:shd w:val="clear" w:color="auto" w:fill="FFFFFF" w:themeFill="background1"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Punjab</w:t>
            </w:r>
          </w:p>
        </w:tc>
        <w:tc>
          <w:tcPr>
            <w:tcW w:w="186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9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CE7AF3" w:rsidRPr="00E5007D" w:rsidTr="00CB6C78">
        <w:trPr>
          <w:trHeight w:val="20"/>
        </w:trPr>
        <w:tc>
          <w:tcPr>
            <w:tcW w:w="649" w:type="pct"/>
            <w:shd w:val="clear" w:color="auto" w:fill="FFFFFF" w:themeFill="background1"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Rajasthan</w:t>
            </w:r>
          </w:p>
        </w:tc>
        <w:tc>
          <w:tcPr>
            <w:tcW w:w="186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29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46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CE7AF3" w:rsidRPr="00E5007D" w:rsidTr="00CB6C78">
        <w:trPr>
          <w:trHeight w:val="20"/>
        </w:trPr>
        <w:tc>
          <w:tcPr>
            <w:tcW w:w="649" w:type="pct"/>
            <w:shd w:val="clear" w:color="auto" w:fill="FFFFFF" w:themeFill="background1"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6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29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6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CE7AF3" w:rsidRPr="00E5007D" w:rsidTr="00CB6C78">
        <w:trPr>
          <w:trHeight w:val="20"/>
        </w:trPr>
        <w:tc>
          <w:tcPr>
            <w:tcW w:w="649" w:type="pct"/>
            <w:shd w:val="clear" w:color="auto" w:fill="FFFFFF" w:themeFill="background1"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</w:t>
            </w: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adu</w:t>
            </w:r>
          </w:p>
        </w:tc>
        <w:tc>
          <w:tcPr>
            <w:tcW w:w="186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9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6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CE7AF3" w:rsidRPr="00E5007D" w:rsidTr="00CB6C78">
        <w:trPr>
          <w:trHeight w:val="20"/>
        </w:trPr>
        <w:tc>
          <w:tcPr>
            <w:tcW w:w="649" w:type="pct"/>
            <w:shd w:val="clear" w:color="auto" w:fill="FFFFFF" w:themeFill="background1"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6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9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7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46" w:type="pct"/>
            <w:shd w:val="clear" w:color="auto" w:fill="FFFFFF" w:themeFill="background1"/>
            <w:noWrap/>
            <w:hideMark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CE7AF3" w:rsidRPr="00E5007D" w:rsidTr="00CB6C78">
        <w:trPr>
          <w:trHeight w:val="20"/>
        </w:trPr>
        <w:tc>
          <w:tcPr>
            <w:tcW w:w="649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Telangana</w:t>
            </w:r>
          </w:p>
        </w:tc>
        <w:tc>
          <w:tcPr>
            <w:tcW w:w="186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9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CE7AF3" w:rsidRPr="00E5007D" w:rsidTr="00CB6C78">
        <w:trPr>
          <w:trHeight w:val="20"/>
        </w:trPr>
        <w:tc>
          <w:tcPr>
            <w:tcW w:w="649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6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9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E7AF3" w:rsidRPr="00E5007D" w:rsidTr="00CB6C78">
        <w:trPr>
          <w:trHeight w:val="20"/>
        </w:trPr>
        <w:tc>
          <w:tcPr>
            <w:tcW w:w="649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ttar </w:t>
            </w: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radesh</w:t>
            </w:r>
          </w:p>
        </w:tc>
        <w:tc>
          <w:tcPr>
            <w:tcW w:w="186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9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6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CE7AF3" w:rsidRPr="00E5007D" w:rsidTr="00CB6C78">
        <w:trPr>
          <w:trHeight w:val="20"/>
        </w:trPr>
        <w:tc>
          <w:tcPr>
            <w:tcW w:w="649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6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9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46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CE7AF3" w:rsidRPr="00E5007D" w:rsidTr="00CB6C78">
        <w:trPr>
          <w:trHeight w:val="20"/>
        </w:trPr>
        <w:tc>
          <w:tcPr>
            <w:tcW w:w="649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Uttarakhand</w:t>
            </w:r>
          </w:p>
        </w:tc>
        <w:tc>
          <w:tcPr>
            <w:tcW w:w="186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9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6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CE7AF3" w:rsidRPr="00E5007D" w:rsidTr="00CB6C78">
        <w:trPr>
          <w:trHeight w:val="20"/>
        </w:trPr>
        <w:tc>
          <w:tcPr>
            <w:tcW w:w="649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est </w:t>
            </w: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engal</w:t>
            </w:r>
          </w:p>
        </w:tc>
        <w:tc>
          <w:tcPr>
            <w:tcW w:w="186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9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CE7AF3" w:rsidRPr="00E5007D" w:rsidTr="00CB6C78">
        <w:trPr>
          <w:trHeight w:val="20"/>
        </w:trPr>
        <w:tc>
          <w:tcPr>
            <w:tcW w:w="649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6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9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6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E7AF3" w:rsidRPr="00E5007D" w:rsidTr="00CB6C78">
        <w:trPr>
          <w:trHeight w:val="20"/>
        </w:trPr>
        <w:tc>
          <w:tcPr>
            <w:tcW w:w="649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86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29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6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CE7AF3" w:rsidRPr="00E5007D" w:rsidTr="00CB6C78">
        <w:trPr>
          <w:trHeight w:val="20"/>
        </w:trPr>
        <w:tc>
          <w:tcPr>
            <w:tcW w:w="649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6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29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6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CE7AF3" w:rsidRPr="00E5007D" w:rsidTr="00CB6C78">
        <w:trPr>
          <w:trHeight w:val="20"/>
        </w:trPr>
        <w:tc>
          <w:tcPr>
            <w:tcW w:w="649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G+P Total</w:t>
            </w:r>
          </w:p>
        </w:tc>
        <w:tc>
          <w:tcPr>
            <w:tcW w:w="186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7" w:type="pct"/>
            <w:shd w:val="clear" w:color="auto" w:fill="FFFFFF" w:themeFill="background1"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29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17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46" w:type="pct"/>
            <w:shd w:val="clear" w:color="auto" w:fill="FFFFFF" w:themeFill="background1"/>
            <w:noWrap/>
          </w:tcPr>
          <w:p w:rsidR="00CE7AF3" w:rsidRPr="00E5007D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0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</w:tbl>
    <w:p w:rsidR="00CE7AF3" w:rsidRPr="00B271F2" w:rsidRDefault="00CE7AF3" w:rsidP="00CE7AF3">
      <w:pPr>
        <w:tabs>
          <w:tab w:val="left" w:pos="720"/>
        </w:tabs>
        <w:spacing w:line="36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*G: Government hospitals/ institutes, P: Private hospital/ institutes </w:t>
      </w:r>
    </w:p>
    <w:p w:rsidR="00CE7AF3" w:rsidRDefault="00CE7AF3" w:rsidP="00CE7AF3">
      <w:pPr>
        <w:pStyle w:val="ListParagraph"/>
        <w:spacing w:line="360" w:lineRule="auto"/>
        <w:ind w:left="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AB28C4" w:rsidRDefault="00AB28C4"/>
    <w:p w:rsidR="00CE7AF3" w:rsidRDefault="00CE7AF3"/>
    <w:p w:rsidR="00CE7AF3" w:rsidRDefault="00CE7AF3"/>
    <w:p w:rsidR="00CE7AF3" w:rsidRDefault="00CE7AF3"/>
    <w:p w:rsidR="00DF69F7" w:rsidRDefault="00DF69F7" w:rsidP="00CE7AF3">
      <w:pPr>
        <w:pStyle w:val="ListParagraph"/>
        <w:spacing w:line="360" w:lineRule="auto"/>
        <w:ind w:left="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CE7AF3" w:rsidRDefault="00CE7AF3" w:rsidP="00CE7AF3">
      <w:pPr>
        <w:pStyle w:val="ListParagraph"/>
        <w:spacing w:line="360" w:lineRule="auto"/>
        <w:ind w:left="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FF49F1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Table 2: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Top ten institutes of India involved in strike.</w:t>
      </w:r>
    </w:p>
    <w:p w:rsidR="00CE7AF3" w:rsidRDefault="00CE7AF3" w:rsidP="00DF69F7">
      <w:pPr>
        <w:pStyle w:val="ListParagraph"/>
        <w:pBdr>
          <w:bottom w:val="single" w:sz="4" w:space="1" w:color="000000"/>
        </w:pBdr>
        <w:spacing w:line="360" w:lineRule="auto"/>
        <w:ind w:left="0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92"/>
        <w:gridCol w:w="3193"/>
        <w:gridCol w:w="3191"/>
      </w:tblGrid>
      <w:tr w:rsidR="00CE7AF3" w:rsidRPr="002A4213" w:rsidTr="00CB6C78">
        <w:trPr>
          <w:trHeight w:val="733"/>
        </w:trPr>
        <w:tc>
          <w:tcPr>
            <w:tcW w:w="1667" w:type="pct"/>
            <w:shd w:val="clear" w:color="auto" w:fill="auto"/>
            <w:noWrap/>
            <w:hideMark/>
          </w:tcPr>
          <w:p w:rsidR="00CE7AF3" w:rsidRPr="002A4213" w:rsidRDefault="00CE7AF3" w:rsidP="00DF69F7">
            <w:pPr>
              <w:pBdr>
                <w:bottom w:val="single" w:sz="4" w:space="1" w:color="000000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A421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Name of institute</w:t>
            </w:r>
          </w:p>
        </w:tc>
        <w:tc>
          <w:tcPr>
            <w:tcW w:w="1667" w:type="pct"/>
            <w:shd w:val="clear" w:color="auto" w:fill="auto"/>
            <w:noWrap/>
            <w:hideMark/>
          </w:tcPr>
          <w:p w:rsidR="00CE7AF3" w:rsidRPr="002A4213" w:rsidRDefault="00CE7AF3" w:rsidP="00DF69F7">
            <w:pPr>
              <w:pBdr>
                <w:bottom w:val="single" w:sz="4" w:space="1" w:color="000000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A421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State </w:t>
            </w:r>
          </w:p>
        </w:tc>
        <w:tc>
          <w:tcPr>
            <w:tcW w:w="1667" w:type="pct"/>
          </w:tcPr>
          <w:p w:rsidR="00CE7AF3" w:rsidRPr="002A4213" w:rsidRDefault="00CE7AF3" w:rsidP="00DF69F7">
            <w:pPr>
              <w:pBdr>
                <w:bottom w:val="single" w:sz="4" w:space="1" w:color="000000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A421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Frequency of strike</w:t>
            </w:r>
          </w:p>
        </w:tc>
      </w:tr>
      <w:tr w:rsidR="00CE7AF3" w:rsidRPr="002A4213" w:rsidTr="00CB6C78">
        <w:trPr>
          <w:trHeight w:val="733"/>
        </w:trPr>
        <w:tc>
          <w:tcPr>
            <w:tcW w:w="1667" w:type="pct"/>
            <w:shd w:val="clear" w:color="auto" w:fill="auto"/>
            <w:noWrap/>
            <w:hideMark/>
          </w:tcPr>
          <w:p w:rsidR="00CE7AF3" w:rsidRPr="002A4213" w:rsidRDefault="00CE7AF3" w:rsidP="00563D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1" w:name="maincontent"/>
            <w:r w:rsidRPr="002A42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Deen Dayal Upadhyay Hospital</w:t>
            </w:r>
          </w:p>
          <w:bookmarkEnd w:id="1"/>
          <w:p w:rsidR="00CE7AF3" w:rsidRPr="002A4213" w:rsidRDefault="00CE7AF3" w:rsidP="00563D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shd w:val="clear" w:color="auto" w:fill="auto"/>
            <w:noWrap/>
            <w:hideMark/>
          </w:tcPr>
          <w:p w:rsidR="00CE7AF3" w:rsidRPr="002A4213" w:rsidRDefault="00CE7AF3" w:rsidP="00563D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42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Delhi</w:t>
            </w:r>
          </w:p>
        </w:tc>
        <w:tc>
          <w:tcPr>
            <w:tcW w:w="1667" w:type="pct"/>
          </w:tcPr>
          <w:p w:rsidR="00CE7AF3" w:rsidRPr="002A4213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42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CE7AF3" w:rsidRPr="002A4213" w:rsidTr="00CB6C78">
        <w:trPr>
          <w:trHeight w:val="733"/>
        </w:trPr>
        <w:tc>
          <w:tcPr>
            <w:tcW w:w="1667" w:type="pct"/>
            <w:shd w:val="clear" w:color="auto" w:fill="auto"/>
            <w:noWrap/>
            <w:hideMark/>
          </w:tcPr>
          <w:p w:rsidR="00CE7AF3" w:rsidRPr="002A4213" w:rsidRDefault="00CE7AF3" w:rsidP="00563D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42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Lok Nayak Jai Prakash Hospital</w:t>
            </w:r>
          </w:p>
        </w:tc>
        <w:tc>
          <w:tcPr>
            <w:tcW w:w="1667" w:type="pct"/>
            <w:shd w:val="clear" w:color="auto" w:fill="auto"/>
            <w:noWrap/>
            <w:hideMark/>
          </w:tcPr>
          <w:p w:rsidR="00CE7AF3" w:rsidRPr="002A4213" w:rsidRDefault="00CE7AF3" w:rsidP="00563D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42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Delhi</w:t>
            </w:r>
          </w:p>
        </w:tc>
        <w:tc>
          <w:tcPr>
            <w:tcW w:w="1667" w:type="pct"/>
          </w:tcPr>
          <w:p w:rsidR="00CE7AF3" w:rsidRPr="002A4213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42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CE7AF3" w:rsidRPr="002A4213" w:rsidTr="00CB6C78">
        <w:trPr>
          <w:trHeight w:val="733"/>
        </w:trPr>
        <w:tc>
          <w:tcPr>
            <w:tcW w:w="1667" w:type="pct"/>
            <w:shd w:val="clear" w:color="auto" w:fill="auto"/>
            <w:noWrap/>
            <w:hideMark/>
          </w:tcPr>
          <w:p w:rsidR="00CE7AF3" w:rsidRPr="002A4213" w:rsidRDefault="00CE7AF3" w:rsidP="00563D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42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All India Institute of Medical Sciences </w:t>
            </w:r>
          </w:p>
        </w:tc>
        <w:tc>
          <w:tcPr>
            <w:tcW w:w="1667" w:type="pct"/>
            <w:shd w:val="clear" w:color="auto" w:fill="auto"/>
            <w:noWrap/>
            <w:hideMark/>
          </w:tcPr>
          <w:p w:rsidR="00CE7AF3" w:rsidRPr="002A4213" w:rsidRDefault="00CE7AF3" w:rsidP="00563D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42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Delhi</w:t>
            </w:r>
          </w:p>
        </w:tc>
        <w:tc>
          <w:tcPr>
            <w:tcW w:w="1667" w:type="pct"/>
          </w:tcPr>
          <w:p w:rsidR="00CE7AF3" w:rsidRPr="002A4213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42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CE7AF3" w:rsidRPr="002A4213" w:rsidTr="00CB6C78">
        <w:trPr>
          <w:trHeight w:val="733"/>
        </w:trPr>
        <w:tc>
          <w:tcPr>
            <w:tcW w:w="1667" w:type="pct"/>
            <w:shd w:val="clear" w:color="auto" w:fill="auto"/>
            <w:noWrap/>
            <w:hideMark/>
          </w:tcPr>
          <w:p w:rsidR="00CE7AF3" w:rsidRPr="002A4213" w:rsidRDefault="00CE7AF3" w:rsidP="00563D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42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Dr. Babasaheb Ambedkar Road, Sion West, Mumbai</w:t>
            </w:r>
          </w:p>
        </w:tc>
        <w:tc>
          <w:tcPr>
            <w:tcW w:w="1667" w:type="pct"/>
            <w:shd w:val="clear" w:color="auto" w:fill="auto"/>
            <w:noWrap/>
            <w:hideMark/>
          </w:tcPr>
          <w:p w:rsidR="00CE7AF3" w:rsidRPr="002A4213" w:rsidRDefault="00CE7AF3" w:rsidP="00563D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42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Maharashtra</w:t>
            </w:r>
          </w:p>
        </w:tc>
        <w:tc>
          <w:tcPr>
            <w:tcW w:w="1667" w:type="pct"/>
          </w:tcPr>
          <w:p w:rsidR="00CE7AF3" w:rsidRPr="002A4213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42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CE7AF3" w:rsidRPr="002A4213" w:rsidTr="00CB6C78">
        <w:trPr>
          <w:trHeight w:val="733"/>
        </w:trPr>
        <w:tc>
          <w:tcPr>
            <w:tcW w:w="1667" w:type="pct"/>
            <w:shd w:val="clear" w:color="auto" w:fill="auto"/>
            <w:noWrap/>
            <w:hideMark/>
          </w:tcPr>
          <w:p w:rsidR="00CE7AF3" w:rsidRPr="002A4213" w:rsidRDefault="00CE7AF3" w:rsidP="00563D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42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Darbhanga Medical College and Hospital, Laheriasaria, Darbhanga</w:t>
            </w:r>
          </w:p>
        </w:tc>
        <w:tc>
          <w:tcPr>
            <w:tcW w:w="1667" w:type="pct"/>
            <w:shd w:val="clear" w:color="auto" w:fill="auto"/>
            <w:noWrap/>
            <w:hideMark/>
          </w:tcPr>
          <w:p w:rsidR="00CE7AF3" w:rsidRPr="002A4213" w:rsidRDefault="00CE7AF3" w:rsidP="00563D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42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Bihar</w:t>
            </w:r>
          </w:p>
        </w:tc>
        <w:tc>
          <w:tcPr>
            <w:tcW w:w="1667" w:type="pct"/>
          </w:tcPr>
          <w:p w:rsidR="00CE7AF3" w:rsidRPr="002A4213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42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CE7AF3" w:rsidRPr="002A4213" w:rsidTr="00CB6C78">
        <w:trPr>
          <w:trHeight w:val="733"/>
        </w:trPr>
        <w:tc>
          <w:tcPr>
            <w:tcW w:w="1667" w:type="pct"/>
            <w:shd w:val="clear" w:color="auto" w:fill="auto"/>
            <w:noWrap/>
            <w:hideMark/>
          </w:tcPr>
          <w:p w:rsidR="00CE7AF3" w:rsidRPr="002A4213" w:rsidRDefault="00CE7AF3" w:rsidP="00563D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42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KEM Hospital, Pune</w:t>
            </w:r>
          </w:p>
        </w:tc>
        <w:tc>
          <w:tcPr>
            <w:tcW w:w="1667" w:type="pct"/>
            <w:shd w:val="clear" w:color="auto" w:fill="auto"/>
            <w:noWrap/>
            <w:hideMark/>
          </w:tcPr>
          <w:p w:rsidR="00CE7AF3" w:rsidRPr="002A4213" w:rsidRDefault="00CE7AF3" w:rsidP="00563D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42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Maharashtra</w:t>
            </w:r>
          </w:p>
        </w:tc>
        <w:tc>
          <w:tcPr>
            <w:tcW w:w="1667" w:type="pct"/>
          </w:tcPr>
          <w:p w:rsidR="00CE7AF3" w:rsidRPr="002A4213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42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CE7AF3" w:rsidRPr="002A4213" w:rsidTr="00CB6C78">
        <w:trPr>
          <w:trHeight w:val="733"/>
        </w:trPr>
        <w:tc>
          <w:tcPr>
            <w:tcW w:w="1667" w:type="pct"/>
            <w:shd w:val="clear" w:color="auto" w:fill="auto"/>
            <w:noWrap/>
            <w:hideMark/>
          </w:tcPr>
          <w:p w:rsidR="00CE7AF3" w:rsidRPr="002A4213" w:rsidRDefault="00CE7AF3" w:rsidP="00563D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42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King George Medical University, Lucknow </w:t>
            </w:r>
          </w:p>
        </w:tc>
        <w:tc>
          <w:tcPr>
            <w:tcW w:w="1667" w:type="pct"/>
            <w:shd w:val="clear" w:color="auto" w:fill="auto"/>
            <w:noWrap/>
            <w:hideMark/>
          </w:tcPr>
          <w:p w:rsidR="00CE7AF3" w:rsidRPr="002A4213" w:rsidRDefault="00CE7AF3" w:rsidP="00563D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42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ttar </w:t>
            </w:r>
            <w:r w:rsidRPr="002A42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radesh</w:t>
            </w:r>
          </w:p>
        </w:tc>
        <w:tc>
          <w:tcPr>
            <w:tcW w:w="1667" w:type="pct"/>
          </w:tcPr>
          <w:p w:rsidR="00CE7AF3" w:rsidRPr="002A4213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42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CE7AF3" w:rsidRPr="002A4213" w:rsidTr="00CB6C78">
        <w:trPr>
          <w:trHeight w:val="733"/>
        </w:trPr>
        <w:tc>
          <w:tcPr>
            <w:tcW w:w="1667" w:type="pct"/>
            <w:shd w:val="clear" w:color="auto" w:fill="auto"/>
            <w:noWrap/>
            <w:hideMark/>
          </w:tcPr>
          <w:p w:rsidR="00CE7AF3" w:rsidRPr="002A4213" w:rsidRDefault="00CE7AF3" w:rsidP="00563D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42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Post Graduate Institute of Medical Education and Research, Chandigarh</w:t>
            </w:r>
          </w:p>
          <w:p w:rsidR="00CE7AF3" w:rsidRPr="002A4213" w:rsidRDefault="00CE7AF3" w:rsidP="00563D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pct"/>
            <w:shd w:val="clear" w:color="auto" w:fill="auto"/>
            <w:noWrap/>
            <w:hideMark/>
          </w:tcPr>
          <w:p w:rsidR="00CE7AF3" w:rsidRPr="002A4213" w:rsidRDefault="00CE7AF3" w:rsidP="00563D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42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Punjab</w:t>
            </w:r>
          </w:p>
        </w:tc>
        <w:tc>
          <w:tcPr>
            <w:tcW w:w="1667" w:type="pct"/>
          </w:tcPr>
          <w:p w:rsidR="00CE7AF3" w:rsidRPr="002A4213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42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CE7AF3" w:rsidRPr="002A4213" w:rsidTr="00CB6C78">
        <w:trPr>
          <w:trHeight w:val="733"/>
        </w:trPr>
        <w:tc>
          <w:tcPr>
            <w:tcW w:w="1667" w:type="pct"/>
            <w:shd w:val="clear" w:color="auto" w:fill="auto"/>
            <w:noWrap/>
            <w:hideMark/>
          </w:tcPr>
          <w:p w:rsidR="00CE7AF3" w:rsidRPr="002A4213" w:rsidRDefault="00CE7AF3" w:rsidP="00563D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42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Vardhman Mahavir Medical College and Safdarjung Hospital</w:t>
            </w:r>
          </w:p>
        </w:tc>
        <w:tc>
          <w:tcPr>
            <w:tcW w:w="1667" w:type="pct"/>
            <w:shd w:val="clear" w:color="auto" w:fill="auto"/>
            <w:noWrap/>
            <w:hideMark/>
          </w:tcPr>
          <w:p w:rsidR="00CE7AF3" w:rsidRPr="002A4213" w:rsidRDefault="00CE7AF3" w:rsidP="00563D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42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Delhi</w:t>
            </w:r>
          </w:p>
        </w:tc>
        <w:tc>
          <w:tcPr>
            <w:tcW w:w="1667" w:type="pct"/>
          </w:tcPr>
          <w:p w:rsidR="00CE7AF3" w:rsidRPr="002A4213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42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CE7AF3" w:rsidRPr="002A4213" w:rsidTr="00CB6C78">
        <w:trPr>
          <w:trHeight w:val="733"/>
        </w:trPr>
        <w:tc>
          <w:tcPr>
            <w:tcW w:w="1667" w:type="pct"/>
            <w:shd w:val="clear" w:color="auto" w:fill="auto"/>
            <w:noWrap/>
            <w:hideMark/>
          </w:tcPr>
          <w:p w:rsidR="00CE7AF3" w:rsidRPr="002A4213" w:rsidRDefault="00CE7AF3" w:rsidP="00563D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42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Ram Manohar Lohia Hospital, Lady Hardinge Medical College and Maulana Azad Medical College, VMMC and Safdarjung hospital and AIIMS jointly</w:t>
            </w:r>
          </w:p>
        </w:tc>
        <w:tc>
          <w:tcPr>
            <w:tcW w:w="1667" w:type="pct"/>
            <w:shd w:val="clear" w:color="auto" w:fill="auto"/>
            <w:noWrap/>
            <w:hideMark/>
          </w:tcPr>
          <w:p w:rsidR="00CE7AF3" w:rsidRPr="002A4213" w:rsidRDefault="00CE7AF3" w:rsidP="00563D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42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Delhi</w:t>
            </w:r>
          </w:p>
        </w:tc>
        <w:tc>
          <w:tcPr>
            <w:tcW w:w="1667" w:type="pct"/>
          </w:tcPr>
          <w:p w:rsidR="00CE7AF3" w:rsidRPr="002A4213" w:rsidRDefault="00CE7AF3" w:rsidP="00563D0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42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:rsidR="00CE7AF3" w:rsidRPr="002A4213" w:rsidRDefault="00CE7AF3" w:rsidP="00CE7AF3">
      <w:pPr>
        <w:pStyle w:val="ListParagraph"/>
        <w:spacing w:line="360" w:lineRule="auto"/>
        <w:ind w:left="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CE7AF3" w:rsidRDefault="00CE7AF3" w:rsidP="00CE7AF3">
      <w:pPr>
        <w:spacing w:after="0" w:line="360" w:lineRule="auto"/>
        <w:contextualSpacing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CE7AF3" w:rsidRDefault="00CE7AF3" w:rsidP="00CE7AF3">
      <w:pPr>
        <w:spacing w:after="0" w:line="360" w:lineRule="auto"/>
        <w:contextualSpacing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CE7AF3" w:rsidRDefault="00CE7AF3" w:rsidP="00CE7AF3">
      <w:pPr>
        <w:spacing w:after="0" w:line="360" w:lineRule="auto"/>
        <w:contextualSpacing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CE7AF3" w:rsidRPr="001F18A1" w:rsidRDefault="00CE7AF3" w:rsidP="00CE7AF3">
      <w:pPr>
        <w:spacing w:after="0" w:line="360" w:lineRule="auto"/>
        <w:contextualSpacing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1F18A1">
        <w:rPr>
          <w:rFonts w:ascii="Times New Roman" w:hAnsi="Times New Roman"/>
          <w:b/>
          <w:bCs/>
          <w:color w:val="000000"/>
          <w:sz w:val="24"/>
          <w:szCs w:val="24"/>
        </w:rPr>
        <w:t xml:space="preserve">Table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3</w:t>
      </w:r>
      <w:r w:rsidRPr="001F18A1">
        <w:rPr>
          <w:rFonts w:ascii="Times New Roman" w:hAnsi="Times New Roman"/>
          <w:b/>
          <w:bCs/>
          <w:color w:val="000000"/>
          <w:sz w:val="24"/>
          <w:szCs w:val="24"/>
        </w:rPr>
        <w:t xml:space="preserve">: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Predictors of type of injury due to vandalism against doctors resorting into strike</w:t>
      </w:r>
    </w:p>
    <w:p w:rsidR="00CE7AF3" w:rsidRDefault="00CE7AF3" w:rsidP="00CE7AF3">
      <w:pPr>
        <w:tabs>
          <w:tab w:val="left" w:pos="720"/>
        </w:tabs>
        <w:spacing w:line="360" w:lineRule="auto"/>
        <w:contextualSpacing/>
        <w:rPr>
          <w:color w:val="000000"/>
        </w:rPr>
      </w:pPr>
    </w:p>
    <w:p w:rsidR="00CE7AF3" w:rsidRDefault="00CE7AF3" w:rsidP="00CE7AF3">
      <w:pPr>
        <w:tabs>
          <w:tab w:val="left" w:pos="720"/>
        </w:tabs>
        <w:spacing w:line="360" w:lineRule="auto"/>
        <w:contextualSpacing/>
        <w:rPr>
          <w:color w:val="000000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DF69F7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DF69F7" w:rsidRPr="000E77A2" w:rsidRDefault="00DF69F7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DF69F7" w:rsidRPr="000E77A2" w:rsidRDefault="00DF69F7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0" w:type="pct"/>
            <w:gridSpan w:val="2"/>
            <w:noWrap/>
            <w:hideMark/>
          </w:tcPr>
          <w:p w:rsidR="00DF69F7" w:rsidRPr="000E77A2" w:rsidRDefault="00DF69F7" w:rsidP="00563D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Type of hurt  </w:t>
            </w:r>
          </w:p>
          <w:p w:rsidR="00DF69F7" w:rsidRPr="000E77A2" w:rsidRDefault="00DF69F7" w:rsidP="00563D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DF69F7" w:rsidRPr="000E77A2" w:rsidRDefault="00DF69F7" w:rsidP="00563D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</w:tcPr>
          <w:p w:rsidR="00DF69F7" w:rsidRPr="000E77A2" w:rsidRDefault="00DF69F7" w:rsidP="00563D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5" w:type="pct"/>
            <w:noWrap/>
            <w:hideMark/>
          </w:tcPr>
          <w:p w:rsidR="00DF69F7" w:rsidRPr="000E77A2" w:rsidRDefault="00DF69F7" w:rsidP="00563D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625" w:type="pct"/>
          </w:tcPr>
          <w:p w:rsidR="00DF69F7" w:rsidRPr="000E77A2" w:rsidRDefault="00DF69F7" w:rsidP="00563D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Grievous injury 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Simple injury 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Death 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Not reported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 value</w:t>
            </w: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41.0%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51.0%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2.0%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6.0%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100.0%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Month of attack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January 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0.43</w:t>
            </w: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58.3%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33.3%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8.3%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100.0%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February 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40.0%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60.0%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100.0%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March 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42.9%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50.0%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7.1%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100.0%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April 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45.5%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54.5%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100.0%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May 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77.8%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11.1%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11.1%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100.0%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June 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50.0%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33.3%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16.7%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100.0%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July 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37.5%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37.5%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25.0%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100.0%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August 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16.7%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66.7%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16.7%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100.0%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September 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63.6%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36.4%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100.0%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October 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66.7%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33.3%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100.0%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November 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28.6%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71.4%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100.0%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December 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37.5%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62.5%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100.0%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Type of Hospital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Govt.</w:t>
            </w:r>
          </w:p>
        </w:tc>
        <w:tc>
          <w:tcPr>
            <w:tcW w:w="625" w:type="pct"/>
            <w:noWrap/>
            <w:hideMark/>
          </w:tcPr>
          <w:p w:rsidR="00CE7AF3" w:rsidRPr="0075496B" w:rsidRDefault="00CE7AF3" w:rsidP="00563D0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5496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25" w:type="pct"/>
            <w:noWrap/>
            <w:hideMark/>
          </w:tcPr>
          <w:p w:rsidR="00CE7AF3" w:rsidRPr="0075496B" w:rsidRDefault="00CE7AF3" w:rsidP="00563D0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5496B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625" w:type="pct"/>
            <w:noWrap/>
            <w:hideMark/>
          </w:tcPr>
          <w:p w:rsidR="00CE7AF3" w:rsidRPr="0075496B" w:rsidRDefault="00CE7AF3" w:rsidP="00563D0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549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CE7AF3" w:rsidRPr="0075496B" w:rsidRDefault="00CE7AF3" w:rsidP="00563D0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5496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25" w:type="pct"/>
            <w:noWrap/>
            <w:hideMark/>
          </w:tcPr>
          <w:p w:rsidR="00CE7AF3" w:rsidRPr="0075496B" w:rsidRDefault="00CE7AF3" w:rsidP="00563D0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5496B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0.95</w:t>
            </w: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75496B" w:rsidRDefault="00CE7AF3" w:rsidP="00563D0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5496B">
              <w:rPr>
                <w:rFonts w:ascii="Times New Roman" w:hAnsi="Times New Roman" w:cs="Times New Roman"/>
                <w:sz w:val="24"/>
                <w:szCs w:val="24"/>
              </w:rPr>
              <w:t>37.3%</w:t>
            </w:r>
          </w:p>
        </w:tc>
        <w:tc>
          <w:tcPr>
            <w:tcW w:w="625" w:type="pct"/>
            <w:noWrap/>
            <w:hideMark/>
          </w:tcPr>
          <w:p w:rsidR="00CE7AF3" w:rsidRPr="0075496B" w:rsidRDefault="00CE7AF3" w:rsidP="00563D0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5496B">
              <w:rPr>
                <w:rFonts w:ascii="Times New Roman" w:hAnsi="Times New Roman" w:cs="Times New Roman"/>
                <w:sz w:val="24"/>
                <w:szCs w:val="24"/>
              </w:rPr>
              <w:t>52.9%</w:t>
            </w:r>
          </w:p>
        </w:tc>
        <w:tc>
          <w:tcPr>
            <w:tcW w:w="625" w:type="pct"/>
            <w:noWrap/>
            <w:hideMark/>
          </w:tcPr>
          <w:p w:rsidR="00CE7AF3" w:rsidRPr="0075496B" w:rsidRDefault="00CE7AF3" w:rsidP="00563D0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5496B">
              <w:rPr>
                <w:rFonts w:ascii="Times New Roman" w:hAnsi="Times New Roman" w:cs="Times New Roman"/>
                <w:sz w:val="24"/>
                <w:szCs w:val="24"/>
              </w:rPr>
              <w:t>1.9 %</w:t>
            </w:r>
          </w:p>
        </w:tc>
        <w:tc>
          <w:tcPr>
            <w:tcW w:w="625" w:type="pct"/>
          </w:tcPr>
          <w:p w:rsidR="00CE7AF3" w:rsidRPr="0075496B" w:rsidRDefault="00CE7AF3" w:rsidP="00563D0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5496B">
              <w:rPr>
                <w:rFonts w:ascii="Times New Roman" w:hAnsi="Times New Roman" w:cs="Times New Roman"/>
                <w:sz w:val="24"/>
                <w:szCs w:val="24"/>
              </w:rPr>
              <w:t>7.8%</w:t>
            </w:r>
          </w:p>
        </w:tc>
        <w:tc>
          <w:tcPr>
            <w:tcW w:w="625" w:type="pct"/>
            <w:noWrap/>
            <w:hideMark/>
          </w:tcPr>
          <w:p w:rsidR="00CE7AF3" w:rsidRPr="0075496B" w:rsidRDefault="00CE7AF3" w:rsidP="00563D0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5496B">
              <w:rPr>
                <w:rFonts w:ascii="Times New Roman" w:hAnsi="Times New Roman" w:cs="Times New Roman"/>
                <w:sz w:val="24"/>
                <w:szCs w:val="24"/>
              </w:rPr>
              <w:t>100.0%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625" w:type="pct"/>
            <w:noWrap/>
            <w:hideMark/>
          </w:tcPr>
          <w:p w:rsidR="00CE7AF3" w:rsidRPr="0075496B" w:rsidRDefault="00CE7AF3" w:rsidP="00563D0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5496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25" w:type="pct"/>
            <w:noWrap/>
            <w:hideMark/>
          </w:tcPr>
          <w:p w:rsidR="00CE7AF3" w:rsidRPr="0075496B" w:rsidRDefault="00CE7AF3" w:rsidP="00563D0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5496B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25" w:type="pct"/>
            <w:noWrap/>
            <w:hideMark/>
          </w:tcPr>
          <w:p w:rsidR="00CE7AF3" w:rsidRPr="0075496B" w:rsidRDefault="00CE7AF3" w:rsidP="00563D0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549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CE7AF3" w:rsidRPr="0075496B" w:rsidRDefault="00CE7AF3" w:rsidP="00563D0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5496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5" w:type="pct"/>
            <w:noWrap/>
            <w:hideMark/>
          </w:tcPr>
          <w:p w:rsidR="00CE7AF3" w:rsidRPr="0075496B" w:rsidRDefault="00CE7AF3" w:rsidP="00563D0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5496B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75496B" w:rsidRDefault="00CE7AF3" w:rsidP="00563D0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5496B">
              <w:rPr>
                <w:rFonts w:ascii="Times New Roman" w:hAnsi="Times New Roman" w:cs="Times New Roman"/>
                <w:sz w:val="24"/>
                <w:szCs w:val="24"/>
              </w:rPr>
              <w:t>44.9%</w:t>
            </w:r>
          </w:p>
        </w:tc>
        <w:tc>
          <w:tcPr>
            <w:tcW w:w="625" w:type="pct"/>
            <w:noWrap/>
            <w:hideMark/>
          </w:tcPr>
          <w:p w:rsidR="00CE7AF3" w:rsidRPr="0075496B" w:rsidRDefault="00CE7AF3" w:rsidP="00563D0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5496B">
              <w:rPr>
                <w:rFonts w:ascii="Times New Roman" w:hAnsi="Times New Roman" w:cs="Times New Roman"/>
                <w:sz w:val="24"/>
                <w:szCs w:val="24"/>
              </w:rPr>
              <w:t>48.9%</w:t>
            </w:r>
          </w:p>
        </w:tc>
        <w:tc>
          <w:tcPr>
            <w:tcW w:w="625" w:type="pct"/>
            <w:noWrap/>
            <w:hideMark/>
          </w:tcPr>
          <w:p w:rsidR="00CE7AF3" w:rsidRPr="0075496B" w:rsidRDefault="00CE7AF3" w:rsidP="00563D0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5496B">
              <w:rPr>
                <w:rFonts w:ascii="Times New Roman" w:hAnsi="Times New Roman" w:cs="Times New Roman"/>
                <w:sz w:val="24"/>
                <w:szCs w:val="24"/>
              </w:rPr>
              <w:t>2.1%</w:t>
            </w:r>
          </w:p>
        </w:tc>
        <w:tc>
          <w:tcPr>
            <w:tcW w:w="625" w:type="pct"/>
          </w:tcPr>
          <w:p w:rsidR="00CE7AF3" w:rsidRPr="0075496B" w:rsidRDefault="00CE7AF3" w:rsidP="00563D0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5496B">
              <w:rPr>
                <w:rFonts w:ascii="Times New Roman" w:hAnsi="Times New Roman" w:cs="Times New Roman"/>
                <w:sz w:val="24"/>
                <w:szCs w:val="24"/>
              </w:rPr>
              <w:t>4.1%</w:t>
            </w:r>
          </w:p>
        </w:tc>
        <w:tc>
          <w:tcPr>
            <w:tcW w:w="625" w:type="pct"/>
            <w:noWrap/>
            <w:hideMark/>
          </w:tcPr>
          <w:p w:rsidR="00CE7AF3" w:rsidRPr="0075496B" w:rsidRDefault="00CE7AF3" w:rsidP="00563D0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5496B">
              <w:rPr>
                <w:rFonts w:ascii="Times New Roman" w:hAnsi="Times New Roman" w:cs="Times New Roman"/>
                <w:sz w:val="24"/>
                <w:szCs w:val="24"/>
              </w:rPr>
              <w:t>100.0%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 Doctor designation 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Resident 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0.94</w:t>
            </w: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44.4%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50.0%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1.4%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4.2%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100.0%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Obstetrician and Gynecologist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100.0%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Surgeon 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50.0%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50.0%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100.0%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Senior resident 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33.3%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66.7%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100.0%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Cardiologist 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50.0</w:t>
            </w: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50.0</w:t>
            </w: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100.0%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Medical officer 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50.0%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50.0%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100.0%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Physician (Medicine)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100.0%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Pediatrician 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100.0%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Civil surgeon 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100.0%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Not reported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15.4%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53.8%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7.7%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23.1%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100.0%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Sex of the doctor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Male 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0.001</w:t>
            </w: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52.1%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45.2%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2.7%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100.0%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Female 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10.0%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80.0%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10.0%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100.0%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Both </w:t>
            </w:r>
          </w:p>
        </w:tc>
        <w:tc>
          <w:tcPr>
            <w:tcW w:w="625" w:type="pct"/>
            <w:noWrap/>
            <w:hideMark/>
          </w:tcPr>
          <w:p w:rsidR="00CE7AF3" w:rsidRPr="0075496B" w:rsidRDefault="00CE7AF3" w:rsidP="00563D0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5496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25" w:type="pct"/>
            <w:noWrap/>
            <w:hideMark/>
          </w:tcPr>
          <w:p w:rsidR="00CE7AF3" w:rsidRPr="0075496B" w:rsidRDefault="00CE7AF3" w:rsidP="00563D0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5496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25" w:type="pct"/>
            <w:noWrap/>
            <w:hideMark/>
          </w:tcPr>
          <w:p w:rsidR="00CE7AF3" w:rsidRPr="0075496B" w:rsidRDefault="00CE7AF3" w:rsidP="00563D0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549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CE7AF3" w:rsidRPr="0075496B" w:rsidRDefault="00CE7AF3" w:rsidP="00563D0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5496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25" w:type="pct"/>
            <w:noWrap/>
            <w:hideMark/>
          </w:tcPr>
          <w:p w:rsidR="00CE7AF3" w:rsidRPr="0075496B" w:rsidRDefault="00CE7AF3" w:rsidP="00563D0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5496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75496B" w:rsidRDefault="00CE7AF3" w:rsidP="00563D0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5496B">
              <w:rPr>
                <w:rFonts w:ascii="Times New Roman" w:hAnsi="Times New Roman" w:cs="Times New Roman"/>
                <w:sz w:val="24"/>
                <w:szCs w:val="24"/>
              </w:rPr>
              <w:t>21.1%</w:t>
            </w:r>
          </w:p>
        </w:tc>
        <w:tc>
          <w:tcPr>
            <w:tcW w:w="625" w:type="pct"/>
            <w:noWrap/>
            <w:hideMark/>
          </w:tcPr>
          <w:p w:rsidR="00CE7AF3" w:rsidRPr="0075496B" w:rsidRDefault="00CE7AF3" w:rsidP="00563D0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5496B">
              <w:rPr>
                <w:rFonts w:ascii="Times New Roman" w:hAnsi="Times New Roman" w:cs="Times New Roman"/>
                <w:sz w:val="24"/>
                <w:szCs w:val="24"/>
              </w:rPr>
              <w:t>52.6%</w:t>
            </w:r>
          </w:p>
        </w:tc>
        <w:tc>
          <w:tcPr>
            <w:tcW w:w="625" w:type="pct"/>
            <w:noWrap/>
            <w:hideMark/>
          </w:tcPr>
          <w:p w:rsidR="00CE7AF3" w:rsidRPr="0075496B" w:rsidRDefault="00CE7AF3" w:rsidP="00563D0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5496B">
              <w:rPr>
                <w:rFonts w:ascii="Times New Roman" w:hAnsi="Times New Roman" w:cs="Times New Roman"/>
                <w:sz w:val="24"/>
                <w:szCs w:val="24"/>
              </w:rPr>
              <w:t>5.2%</w:t>
            </w:r>
          </w:p>
        </w:tc>
        <w:tc>
          <w:tcPr>
            <w:tcW w:w="625" w:type="pct"/>
          </w:tcPr>
          <w:p w:rsidR="00CE7AF3" w:rsidRPr="0075496B" w:rsidRDefault="00CE7AF3" w:rsidP="00563D0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5496B">
              <w:rPr>
                <w:rFonts w:ascii="Times New Roman" w:hAnsi="Times New Roman" w:cs="Times New Roman"/>
                <w:sz w:val="24"/>
                <w:szCs w:val="24"/>
              </w:rPr>
              <w:t>21.1%</w:t>
            </w:r>
          </w:p>
        </w:tc>
        <w:tc>
          <w:tcPr>
            <w:tcW w:w="625" w:type="pct"/>
            <w:noWrap/>
            <w:hideMark/>
          </w:tcPr>
          <w:p w:rsidR="00CE7AF3" w:rsidRPr="0075496B" w:rsidRDefault="00CE7AF3" w:rsidP="00563D0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5496B">
              <w:rPr>
                <w:rFonts w:ascii="Times New Roman" w:hAnsi="Times New Roman" w:cs="Times New Roman"/>
                <w:sz w:val="24"/>
                <w:szCs w:val="24"/>
              </w:rPr>
              <w:t>100.0%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Day/Night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Day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0.003</w:t>
            </w: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35.1%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56.8%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8.1%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100.0%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Night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52.9%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45.1%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2.0%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100.0%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Not reported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8.3%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58.3%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8.3%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25.0%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100.0%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Area of the hospital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Emergency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0.08</w:t>
            </w: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48.9%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51.1%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100.0%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Ward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33.3%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58.3%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8.3%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100.0%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Intensive care unit 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33.3%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50.0%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16.7%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100.0%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Labor room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100.0%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Primary or secondary health centre 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100.0%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Other 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625" w:type="pct"/>
            <w:noWrap/>
            <w:hideMark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100.0%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5" w:type="pct"/>
            <w:noWrap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Not reported</w:t>
            </w:r>
          </w:p>
        </w:tc>
        <w:tc>
          <w:tcPr>
            <w:tcW w:w="625" w:type="pct"/>
            <w:noWrap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25" w:type="pct"/>
            <w:noWrap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25" w:type="pct"/>
            <w:noWrap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25" w:type="pct"/>
            <w:noWrap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5" w:type="pct"/>
            <w:noWrap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5" w:type="pct"/>
            <w:noWrap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21.1%</w:t>
            </w:r>
          </w:p>
        </w:tc>
        <w:tc>
          <w:tcPr>
            <w:tcW w:w="625" w:type="pct"/>
            <w:noWrap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52.6%</w:t>
            </w:r>
          </w:p>
        </w:tc>
        <w:tc>
          <w:tcPr>
            <w:tcW w:w="625" w:type="pct"/>
            <w:noWrap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5.3%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21.1%</w:t>
            </w:r>
          </w:p>
        </w:tc>
        <w:tc>
          <w:tcPr>
            <w:tcW w:w="625" w:type="pct"/>
            <w:noWrap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74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100.0%</w:t>
            </w:r>
          </w:p>
        </w:tc>
        <w:tc>
          <w:tcPr>
            <w:tcW w:w="625" w:type="pct"/>
          </w:tcPr>
          <w:p w:rsidR="00CE7AF3" w:rsidRPr="000E77A2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Number of people involved in vandalism against the doctor</w:t>
            </w:r>
          </w:p>
        </w:tc>
        <w:tc>
          <w:tcPr>
            <w:tcW w:w="625" w:type="pct"/>
            <w:noWrap/>
          </w:tcPr>
          <w:p w:rsidR="00CE7AF3" w:rsidRPr="000E77A2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Median (IQR)</w:t>
            </w:r>
          </w:p>
        </w:tc>
        <w:tc>
          <w:tcPr>
            <w:tcW w:w="625" w:type="pct"/>
            <w:noWrap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3.5 (17)</w:t>
            </w:r>
          </w:p>
        </w:tc>
        <w:tc>
          <w:tcPr>
            <w:tcW w:w="625" w:type="pct"/>
            <w:noWrap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(2)</w:t>
            </w:r>
          </w:p>
        </w:tc>
        <w:tc>
          <w:tcPr>
            <w:tcW w:w="625" w:type="pct"/>
            <w:noWrap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Not reported</w:t>
            </w:r>
          </w:p>
        </w:tc>
        <w:tc>
          <w:tcPr>
            <w:tcW w:w="625" w:type="pct"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625" w:type="pct"/>
            <w:noWrap/>
          </w:tcPr>
          <w:p w:rsidR="00CE7AF3" w:rsidRPr="00FD7430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 (4)</w:t>
            </w:r>
          </w:p>
        </w:tc>
        <w:tc>
          <w:tcPr>
            <w:tcW w:w="625" w:type="pct"/>
          </w:tcPr>
          <w:p w:rsidR="00CE7AF3" w:rsidRPr="00BB6A7F" w:rsidRDefault="00CE7AF3" w:rsidP="00563D0B">
            <w:pPr>
              <w:tabs>
                <w:tab w:val="left" w:pos="55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</w:tr>
      <w:tr w:rsidR="00CE7AF3" w:rsidRPr="000E77A2" w:rsidTr="00CB6C78">
        <w:trPr>
          <w:trHeight w:val="300"/>
        </w:trPr>
        <w:tc>
          <w:tcPr>
            <w:tcW w:w="625" w:type="pct"/>
            <w:noWrap/>
          </w:tcPr>
          <w:p w:rsidR="00CE7AF3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Duration of strike in days</w:t>
            </w:r>
          </w:p>
        </w:tc>
        <w:tc>
          <w:tcPr>
            <w:tcW w:w="625" w:type="pct"/>
            <w:noWrap/>
          </w:tcPr>
          <w:p w:rsidR="00CE7AF3" w:rsidRDefault="00CE7AF3" w:rsidP="00563D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Median (IQR)</w:t>
            </w:r>
          </w:p>
        </w:tc>
        <w:tc>
          <w:tcPr>
            <w:tcW w:w="625" w:type="pct"/>
            <w:noWrap/>
          </w:tcPr>
          <w:p w:rsidR="00CE7AF3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2.5 (4)</w:t>
            </w:r>
          </w:p>
        </w:tc>
        <w:tc>
          <w:tcPr>
            <w:tcW w:w="625" w:type="pct"/>
            <w:noWrap/>
          </w:tcPr>
          <w:p w:rsidR="00CE7AF3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 (5)</w:t>
            </w:r>
          </w:p>
        </w:tc>
        <w:tc>
          <w:tcPr>
            <w:tcW w:w="625" w:type="pct"/>
            <w:noWrap/>
          </w:tcPr>
          <w:p w:rsidR="00CE7AF3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 (0)</w:t>
            </w:r>
          </w:p>
        </w:tc>
        <w:tc>
          <w:tcPr>
            <w:tcW w:w="625" w:type="pct"/>
          </w:tcPr>
          <w:p w:rsidR="00CE7AF3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625" w:type="pct"/>
            <w:noWrap/>
          </w:tcPr>
          <w:p w:rsidR="00CE7AF3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 (4)</w:t>
            </w:r>
          </w:p>
        </w:tc>
        <w:tc>
          <w:tcPr>
            <w:tcW w:w="625" w:type="pct"/>
          </w:tcPr>
          <w:p w:rsidR="00CE7AF3" w:rsidRDefault="00CE7AF3" w:rsidP="00563D0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0.23</w:t>
            </w:r>
          </w:p>
        </w:tc>
      </w:tr>
    </w:tbl>
    <w:p w:rsidR="00CE7AF3" w:rsidRPr="000E77A2" w:rsidRDefault="00CE7AF3" w:rsidP="00CE7AF3">
      <w:pPr>
        <w:tabs>
          <w:tab w:val="left" w:pos="720"/>
        </w:tabs>
        <w:spacing w:line="360" w:lineRule="auto"/>
        <w:contextualSpacing/>
        <w:rPr>
          <w:rFonts w:ascii="Times New Roman" w:hAnsi="Times New Roman" w:cs="Times New Roman"/>
          <w:color w:val="000000"/>
          <w:sz w:val="24"/>
        </w:rPr>
      </w:pPr>
    </w:p>
    <w:p w:rsidR="00CE7AF3" w:rsidRPr="000E77A2" w:rsidRDefault="00CE7AF3" w:rsidP="00CE7AF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E7AF3" w:rsidRPr="000E77A2" w:rsidRDefault="00CE7AF3" w:rsidP="00CE7AF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E7AF3" w:rsidRDefault="00CE7AF3"/>
    <w:sectPr w:rsidR="00CE7AF3" w:rsidSect="00AB2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AF3"/>
    <w:rsid w:val="007747A0"/>
    <w:rsid w:val="00AB28C4"/>
    <w:rsid w:val="00C27828"/>
    <w:rsid w:val="00CB6C78"/>
    <w:rsid w:val="00CE7AF3"/>
    <w:rsid w:val="00DF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AF3"/>
    <w:pPr>
      <w:ind w:left="720"/>
      <w:contextualSpacing/>
    </w:pPr>
    <w:rPr>
      <w:rFonts w:ascii="Calibri" w:eastAsia="Calibri" w:hAnsi="Calibri"/>
      <w:lang w:val="en-IN"/>
    </w:rPr>
  </w:style>
  <w:style w:type="table" w:styleId="TableGrid">
    <w:name w:val="Table Grid"/>
    <w:basedOn w:val="TableNormal"/>
    <w:uiPriority w:val="59"/>
    <w:rsid w:val="00CE7AF3"/>
    <w:pPr>
      <w:spacing w:after="0" w:line="240" w:lineRule="auto"/>
    </w:pPr>
    <w:rPr>
      <w:rFonts w:ascii="Calibri" w:eastAsia="Times New Roman" w:hAnsi="Calibri" w:cs="Mangal"/>
      <w:sz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AF3"/>
    <w:pPr>
      <w:ind w:left="720"/>
      <w:contextualSpacing/>
    </w:pPr>
    <w:rPr>
      <w:rFonts w:ascii="Calibri" w:eastAsia="Calibri" w:hAnsi="Calibri"/>
      <w:lang w:val="en-IN"/>
    </w:rPr>
  </w:style>
  <w:style w:type="table" w:styleId="TableGrid">
    <w:name w:val="Table Grid"/>
    <w:basedOn w:val="TableNormal"/>
    <w:uiPriority w:val="59"/>
    <w:rsid w:val="00CE7AF3"/>
    <w:pPr>
      <w:spacing w:after="0" w:line="240" w:lineRule="auto"/>
    </w:pPr>
    <w:rPr>
      <w:rFonts w:ascii="Calibri" w:eastAsia="Times New Roman" w:hAnsi="Calibri" w:cs="Mangal"/>
      <w:sz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777</Words>
  <Characters>4432</Characters>
  <Application>Microsoft Office Word</Application>
  <DocSecurity>0</DocSecurity>
  <Lines>36</Lines>
  <Paragraphs>10</Paragraphs>
  <ScaleCrop>false</ScaleCrop>
  <Company/>
  <LinksUpToDate>false</LinksUpToDate>
  <CharactersWithSpaces>5199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Mitasha Singh</dc:creator>
  <cp:lastModifiedBy>Admin</cp:lastModifiedBy>
  <cp:revision>2</cp:revision>
  <dcterms:created xsi:type="dcterms:W3CDTF">2017-09-17T09:16:00Z</dcterms:created>
  <dcterms:modified xsi:type="dcterms:W3CDTF">2017-09-17T09:16:00Z</dcterms:modified>
</cp:coreProperties>
</file>