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C1D" w:rsidRPr="0026251A" w:rsidRDefault="00217AC3" w:rsidP="0026251A">
      <w:pPr>
        <w:spacing w:after="150" w:line="240" w:lineRule="auto"/>
        <w:jc w:val="center"/>
        <w:textAlignment w:val="top"/>
        <w:rPr>
          <w:rFonts w:eastAsia="Times New Roman" w:cstheme="minorHAnsi"/>
          <w:b/>
          <w:color w:val="3C3C3C"/>
          <w:sz w:val="36"/>
          <w:szCs w:val="36"/>
        </w:rPr>
      </w:pPr>
      <w:bookmarkStart w:id="0" w:name="_GoBack"/>
      <w:bookmarkEnd w:id="0"/>
      <w:r w:rsidRPr="0026251A">
        <w:rPr>
          <w:rFonts w:eastAsia="Times New Roman" w:cstheme="minorHAnsi"/>
          <w:b/>
          <w:color w:val="3C3C3C"/>
          <w:sz w:val="36"/>
          <w:szCs w:val="36"/>
        </w:rPr>
        <w:t>Robotic Surgeries M</w:t>
      </w:r>
      <w:r w:rsidR="00741242" w:rsidRPr="0026251A">
        <w:rPr>
          <w:rFonts w:eastAsia="Times New Roman" w:cstheme="minorHAnsi"/>
          <w:b/>
          <w:color w:val="3C3C3C"/>
          <w:sz w:val="36"/>
          <w:szCs w:val="36"/>
        </w:rPr>
        <w:t xml:space="preserve">ight Soon Replace </w:t>
      </w:r>
      <w:r w:rsidRPr="0026251A">
        <w:rPr>
          <w:rFonts w:eastAsia="Times New Roman" w:cstheme="minorHAnsi"/>
          <w:b/>
          <w:color w:val="3C3C3C"/>
          <w:sz w:val="36"/>
          <w:szCs w:val="36"/>
        </w:rPr>
        <w:t>Laparoscopic Surgeries</w:t>
      </w:r>
    </w:p>
    <w:p w:rsidR="00915396" w:rsidRDefault="00915396" w:rsidP="0026251A">
      <w:pPr>
        <w:jc w:val="both"/>
        <w:rPr>
          <w:rFonts w:cstheme="minorHAnsi"/>
          <w:sz w:val="24"/>
          <w:szCs w:val="24"/>
        </w:rPr>
      </w:pPr>
    </w:p>
    <w:p w:rsidR="00217AC3" w:rsidRDefault="000C5FFD" w:rsidP="0026251A">
      <w:pPr>
        <w:jc w:val="both"/>
        <w:rPr>
          <w:rFonts w:cstheme="minorHAnsi"/>
          <w:sz w:val="24"/>
          <w:szCs w:val="24"/>
        </w:rPr>
      </w:pPr>
      <w:r w:rsidRPr="00213D5E">
        <w:rPr>
          <w:rFonts w:cstheme="minorHAnsi"/>
          <w:sz w:val="24"/>
          <w:szCs w:val="24"/>
        </w:rPr>
        <w:t xml:space="preserve">Robotic surgery is being touted </w:t>
      </w:r>
      <w:r w:rsidR="00C01B90">
        <w:rPr>
          <w:rFonts w:cstheme="minorHAnsi"/>
          <w:sz w:val="24"/>
          <w:szCs w:val="24"/>
        </w:rPr>
        <w:t xml:space="preserve">as a </w:t>
      </w:r>
      <w:r w:rsidR="00536F82" w:rsidRPr="00213D5E">
        <w:rPr>
          <w:rFonts w:cstheme="minorHAnsi"/>
          <w:sz w:val="24"/>
          <w:szCs w:val="24"/>
        </w:rPr>
        <w:t>superior</w:t>
      </w:r>
      <w:r w:rsidRPr="00213D5E">
        <w:rPr>
          <w:rFonts w:cstheme="minorHAnsi"/>
          <w:sz w:val="24"/>
          <w:szCs w:val="24"/>
        </w:rPr>
        <w:t xml:space="preserve"> alternative to laparoscopic surger</w:t>
      </w:r>
      <w:r w:rsidR="00213D5E" w:rsidRPr="00213D5E">
        <w:rPr>
          <w:rFonts w:cstheme="minorHAnsi"/>
          <w:sz w:val="24"/>
          <w:szCs w:val="24"/>
        </w:rPr>
        <w:t>y.  For many</w:t>
      </w:r>
      <w:r w:rsidR="00213D5E">
        <w:rPr>
          <w:rFonts w:cstheme="minorHAnsi"/>
          <w:sz w:val="24"/>
          <w:szCs w:val="24"/>
        </w:rPr>
        <w:t xml:space="preserve"> years, laparoscopic surgery has been the preferred treatment for</w:t>
      </w:r>
      <w:r w:rsidR="00213D5E" w:rsidRPr="00213D5E">
        <w:rPr>
          <w:rFonts w:cstheme="minorHAnsi"/>
          <w:sz w:val="24"/>
          <w:szCs w:val="24"/>
        </w:rPr>
        <w:t xml:space="preserve"> colonel, rectal, urinal and various</w:t>
      </w:r>
      <w:r w:rsidR="00213D5E">
        <w:rPr>
          <w:rFonts w:cstheme="minorHAnsi"/>
          <w:sz w:val="24"/>
          <w:szCs w:val="24"/>
        </w:rPr>
        <w:t xml:space="preserve"> other</w:t>
      </w:r>
      <w:r w:rsidR="00213D5E" w:rsidRPr="00213D5E">
        <w:rPr>
          <w:rFonts w:cstheme="minorHAnsi"/>
          <w:sz w:val="24"/>
          <w:szCs w:val="24"/>
        </w:rPr>
        <w:t xml:space="preserve"> abdominal disorders. </w:t>
      </w:r>
      <w:r w:rsidR="00213D5E">
        <w:rPr>
          <w:rFonts w:cstheme="minorHAnsi"/>
          <w:sz w:val="24"/>
          <w:szCs w:val="24"/>
        </w:rPr>
        <w:t>However, laparoscopic procedures have their limitation</w:t>
      </w:r>
      <w:r w:rsidR="00536F82">
        <w:rPr>
          <w:rFonts w:cstheme="minorHAnsi"/>
          <w:sz w:val="24"/>
          <w:szCs w:val="24"/>
        </w:rPr>
        <w:t xml:space="preserve">s and both doctors and patients are now seeking </w:t>
      </w:r>
      <w:r w:rsidR="00040365">
        <w:rPr>
          <w:rFonts w:cstheme="minorHAnsi"/>
          <w:sz w:val="24"/>
          <w:szCs w:val="24"/>
        </w:rPr>
        <w:t>superior</w:t>
      </w:r>
      <w:r w:rsidR="00536F82">
        <w:rPr>
          <w:rFonts w:cstheme="minorHAnsi"/>
          <w:sz w:val="24"/>
          <w:szCs w:val="24"/>
        </w:rPr>
        <w:t xml:space="preserve"> treatment options. </w:t>
      </w:r>
      <w:r w:rsidR="00040365">
        <w:rPr>
          <w:rFonts w:cstheme="minorHAnsi"/>
          <w:sz w:val="24"/>
          <w:szCs w:val="24"/>
        </w:rPr>
        <w:t xml:space="preserve">Can robotic surgery be the answer we are looking for? Well, robotic surgery is reportedly showing greater results in treating conditions such as renal cell carcinoma, </w:t>
      </w:r>
      <w:r w:rsidR="00040365" w:rsidRPr="00040365">
        <w:rPr>
          <w:rFonts w:cstheme="minorHAnsi"/>
          <w:sz w:val="24"/>
          <w:szCs w:val="24"/>
        </w:rPr>
        <w:t>colon cancer, </w:t>
      </w:r>
      <w:r w:rsidR="00040365">
        <w:rPr>
          <w:rFonts w:cstheme="minorHAnsi"/>
          <w:sz w:val="24"/>
          <w:szCs w:val="24"/>
        </w:rPr>
        <w:t xml:space="preserve">and </w:t>
      </w:r>
      <w:r w:rsidR="00040365" w:rsidRPr="00040365">
        <w:rPr>
          <w:rFonts w:cstheme="minorHAnsi"/>
          <w:sz w:val="24"/>
          <w:szCs w:val="24"/>
        </w:rPr>
        <w:t>rectal prolapse</w:t>
      </w:r>
      <w:r w:rsidR="00040365">
        <w:rPr>
          <w:rFonts w:cstheme="minorHAnsi"/>
          <w:sz w:val="24"/>
          <w:szCs w:val="24"/>
        </w:rPr>
        <w:t xml:space="preserve">. </w:t>
      </w:r>
      <w:r w:rsidR="00410EEB">
        <w:rPr>
          <w:rFonts w:cstheme="minorHAnsi"/>
          <w:sz w:val="24"/>
          <w:szCs w:val="24"/>
        </w:rPr>
        <w:t>Besides</w:t>
      </w:r>
      <w:r w:rsidR="00040365">
        <w:rPr>
          <w:rFonts w:cstheme="minorHAnsi"/>
          <w:sz w:val="24"/>
          <w:szCs w:val="24"/>
        </w:rPr>
        <w:t xml:space="preserve">, robotic is gaining traction in various </w:t>
      </w:r>
      <w:r w:rsidR="00E9010F">
        <w:rPr>
          <w:rFonts w:cstheme="minorHAnsi"/>
          <w:sz w:val="24"/>
          <w:szCs w:val="24"/>
        </w:rPr>
        <w:t xml:space="preserve">other </w:t>
      </w:r>
      <w:r w:rsidR="00040365">
        <w:rPr>
          <w:rFonts w:cstheme="minorHAnsi"/>
          <w:sz w:val="24"/>
          <w:szCs w:val="24"/>
        </w:rPr>
        <w:t xml:space="preserve">verticals of healthcare due </w:t>
      </w:r>
      <w:r w:rsidR="00C01B90">
        <w:rPr>
          <w:rFonts w:cstheme="minorHAnsi"/>
          <w:sz w:val="24"/>
          <w:szCs w:val="24"/>
        </w:rPr>
        <w:t xml:space="preserve">to its substantial benefits. Robotic platform allows a more efficient surgery as compared to laparoscopy, doctors are able to perform more complex procedures, which were almost impossible previously. </w:t>
      </w:r>
      <w:r w:rsidR="00A47D40">
        <w:rPr>
          <w:rFonts w:cstheme="minorHAnsi"/>
          <w:sz w:val="24"/>
          <w:szCs w:val="24"/>
        </w:rPr>
        <w:t xml:space="preserve">Robotic techniques offer minimally-invasive surgery, which means smaller incisions, less pain, faster recovery, less pain medication and a quicker return to normalcy. Moreover, some of the latest robotic technology are capable of </w:t>
      </w:r>
      <w:r w:rsidR="0024566F">
        <w:rPr>
          <w:rFonts w:cstheme="minorHAnsi"/>
          <w:sz w:val="24"/>
          <w:szCs w:val="24"/>
        </w:rPr>
        <w:t xml:space="preserve">precisely emulate surgeon’s movements gesture as well as offer assistance is operating areas that are extremely sensitive. </w:t>
      </w:r>
    </w:p>
    <w:p w:rsidR="00217AC3" w:rsidRPr="0098653A" w:rsidRDefault="0024566F" w:rsidP="0026251A">
      <w:pPr>
        <w:jc w:val="both"/>
        <w:rPr>
          <w:rFonts w:cstheme="minorHAnsi"/>
          <w:sz w:val="24"/>
          <w:szCs w:val="24"/>
        </w:rPr>
      </w:pPr>
      <w:r>
        <w:rPr>
          <w:rFonts w:cstheme="minorHAnsi"/>
          <w:sz w:val="24"/>
          <w:szCs w:val="24"/>
        </w:rPr>
        <w:t xml:space="preserve">Meanwhile, advancements are also being made in laparoscopy technology, which is now reaching a mature stage. </w:t>
      </w:r>
      <w:r w:rsidR="00E55E8B">
        <w:rPr>
          <w:rFonts w:cstheme="minorHAnsi"/>
          <w:sz w:val="24"/>
          <w:szCs w:val="24"/>
        </w:rPr>
        <w:t>It is anticipated that 3D laparoscopy technology will have greater applicability in the forthcoming years. Transparency Market</w:t>
      </w:r>
      <w:r w:rsidR="007E2451">
        <w:rPr>
          <w:rFonts w:cstheme="minorHAnsi"/>
          <w:sz w:val="24"/>
          <w:szCs w:val="24"/>
        </w:rPr>
        <w:t xml:space="preserve"> Research (TMR) in</w:t>
      </w:r>
      <w:r w:rsidR="00E55E8B">
        <w:rPr>
          <w:rFonts w:cstheme="minorHAnsi"/>
          <w:sz w:val="24"/>
          <w:szCs w:val="24"/>
        </w:rPr>
        <w:t xml:space="preserve"> its recent </w:t>
      </w:r>
      <w:r w:rsidR="007E2451">
        <w:rPr>
          <w:rFonts w:cstheme="minorHAnsi"/>
          <w:sz w:val="24"/>
          <w:szCs w:val="24"/>
        </w:rPr>
        <w:t xml:space="preserve">study finds that increasing demand for more precise and efficient diagnostic tools is set to reflect favorably on the demand for 3D laparoscopy across the globe. </w:t>
      </w:r>
      <w:r w:rsidR="0098653A">
        <w:rPr>
          <w:rFonts w:cstheme="minorHAnsi"/>
          <w:sz w:val="24"/>
          <w:szCs w:val="24"/>
        </w:rPr>
        <w:t xml:space="preserve">On the flipside, factors such as low awareness and poor image quality of 3D laparoscopy continues to be major issues hampering its adoption. Potential application area of 3D laparoscopy include </w:t>
      </w:r>
      <w:r w:rsidR="0098653A" w:rsidRPr="0098653A">
        <w:rPr>
          <w:rFonts w:cstheme="minorHAnsi"/>
          <w:sz w:val="24"/>
          <w:szCs w:val="24"/>
        </w:rPr>
        <w:t xml:space="preserve">general surgery, colorectal surgery, </w:t>
      </w:r>
      <w:r w:rsidR="00217AC3" w:rsidRPr="0098653A">
        <w:rPr>
          <w:rFonts w:cstheme="minorHAnsi"/>
          <w:sz w:val="24"/>
          <w:szCs w:val="24"/>
        </w:rPr>
        <w:t xml:space="preserve">gynecological surgery, bariatric surgery, </w:t>
      </w:r>
      <w:r w:rsidR="0098653A" w:rsidRPr="0098653A">
        <w:rPr>
          <w:rFonts w:cstheme="minorHAnsi"/>
          <w:sz w:val="24"/>
          <w:szCs w:val="24"/>
        </w:rPr>
        <w:t xml:space="preserve">and urological surgery. </w:t>
      </w:r>
    </w:p>
    <w:p w:rsidR="00316EF9" w:rsidRDefault="0098653A" w:rsidP="0026251A">
      <w:pPr>
        <w:jc w:val="both"/>
        <w:rPr>
          <w:rFonts w:ascii="Arial" w:hAnsi="Arial" w:cs="Arial"/>
          <w:color w:val="3C3C3C"/>
          <w:sz w:val="21"/>
          <w:szCs w:val="21"/>
          <w:shd w:val="clear" w:color="auto" w:fill="FFFFFF"/>
        </w:rPr>
      </w:pPr>
      <w:r>
        <w:rPr>
          <w:rFonts w:cstheme="minorHAnsi"/>
          <w:sz w:val="24"/>
          <w:szCs w:val="24"/>
        </w:rPr>
        <w:t xml:space="preserve">A wide-range of </w:t>
      </w:r>
      <w:r w:rsidRPr="0098653A">
        <w:rPr>
          <w:rFonts w:cstheme="minorHAnsi"/>
          <w:sz w:val="24"/>
          <w:szCs w:val="24"/>
        </w:rPr>
        <w:t>3D laparoscopy product have been introduced by manufacturers of pharmaceutical devices, some of which include accessories, trocars, direct energy devices, hand instruments</w:t>
      </w:r>
      <w:r>
        <w:rPr>
          <w:rFonts w:cstheme="minorHAnsi"/>
          <w:sz w:val="24"/>
          <w:szCs w:val="24"/>
        </w:rPr>
        <w:t xml:space="preserve">, </w:t>
      </w:r>
      <w:r w:rsidRPr="0098653A">
        <w:rPr>
          <w:rFonts w:cstheme="minorHAnsi"/>
          <w:sz w:val="24"/>
          <w:szCs w:val="24"/>
        </w:rPr>
        <w:t>laparoscopes, insufflation devices and closure devices among others.</w:t>
      </w:r>
      <w:r>
        <w:rPr>
          <w:rFonts w:cstheme="minorHAnsi"/>
          <w:sz w:val="24"/>
          <w:szCs w:val="24"/>
        </w:rPr>
        <w:t xml:space="preserve"> Among these, </w:t>
      </w:r>
      <w:r w:rsidRPr="006C0F78">
        <w:rPr>
          <w:rFonts w:cstheme="minorHAnsi"/>
          <w:sz w:val="24"/>
          <w:szCs w:val="24"/>
        </w:rPr>
        <w:t>direct energy devices ha</w:t>
      </w:r>
      <w:r w:rsidR="006C0F78" w:rsidRPr="006C0F78">
        <w:rPr>
          <w:rFonts w:cstheme="minorHAnsi"/>
          <w:sz w:val="24"/>
          <w:szCs w:val="24"/>
        </w:rPr>
        <w:t>s gained a significant momentum as</w:t>
      </w:r>
      <w:r w:rsidR="006C0F78">
        <w:rPr>
          <w:rFonts w:cstheme="minorHAnsi"/>
          <w:sz w:val="24"/>
          <w:szCs w:val="24"/>
        </w:rPr>
        <w:t xml:space="preserve"> </w:t>
      </w:r>
      <w:r w:rsidR="006C0F78" w:rsidRPr="006C0F78">
        <w:rPr>
          <w:rFonts w:cstheme="minorHAnsi"/>
          <w:sz w:val="24"/>
          <w:szCs w:val="24"/>
        </w:rPr>
        <w:t xml:space="preserve">they are allow minimally invasive surgical procedures and are integrated with </w:t>
      </w:r>
      <w:r w:rsidRPr="006C0F78">
        <w:rPr>
          <w:rFonts w:cstheme="minorHAnsi"/>
          <w:sz w:val="24"/>
          <w:szCs w:val="24"/>
        </w:rPr>
        <w:t>robot</w:t>
      </w:r>
      <w:r w:rsidR="006C0F78" w:rsidRPr="006C0F78">
        <w:rPr>
          <w:rFonts w:cstheme="minorHAnsi"/>
          <w:sz w:val="24"/>
          <w:szCs w:val="24"/>
        </w:rPr>
        <w:t>-assisted laparoscopic technology. North America currently leads the global market for 3D laparoscopy. In 2016, the region commanded for the revenue share of the global market. This is primarily due to growing demand for multifunctional devices and availability of latest 3D laparoscopy.</w:t>
      </w:r>
      <w:r w:rsidR="006C0F78" w:rsidRPr="007A3138">
        <w:rPr>
          <w:rFonts w:cstheme="minorHAnsi"/>
          <w:sz w:val="24"/>
          <w:szCs w:val="24"/>
        </w:rPr>
        <w:t xml:space="preserve"> Moreover increasing patient preference for minimally invasive surgical procedures that are much more convenient and comfortable </w:t>
      </w:r>
      <w:r w:rsidR="007A3138" w:rsidRPr="007A3138">
        <w:rPr>
          <w:rFonts w:cstheme="minorHAnsi"/>
          <w:sz w:val="24"/>
          <w:szCs w:val="24"/>
        </w:rPr>
        <w:t xml:space="preserve">as compared to conventional treatments. </w:t>
      </w:r>
      <w:r w:rsidR="007A3138">
        <w:rPr>
          <w:rFonts w:cstheme="minorHAnsi"/>
          <w:sz w:val="24"/>
          <w:szCs w:val="24"/>
        </w:rPr>
        <w:t>Also, t</w:t>
      </w:r>
      <w:r w:rsidR="007A3138" w:rsidRPr="007A3138">
        <w:rPr>
          <w:rFonts w:cstheme="minorHAnsi"/>
          <w:sz w:val="24"/>
          <w:szCs w:val="24"/>
        </w:rPr>
        <w:t xml:space="preserve">he market </w:t>
      </w:r>
      <w:r w:rsidR="007A3138">
        <w:rPr>
          <w:rFonts w:cstheme="minorHAnsi"/>
          <w:sz w:val="24"/>
          <w:szCs w:val="24"/>
        </w:rPr>
        <w:t xml:space="preserve">for 3D laparoscopy is </w:t>
      </w:r>
      <w:r w:rsidR="007A3138" w:rsidRPr="007A3138">
        <w:rPr>
          <w:rFonts w:cstheme="minorHAnsi"/>
          <w:sz w:val="24"/>
          <w:szCs w:val="24"/>
        </w:rPr>
        <w:t>expected to exhibit</w:t>
      </w:r>
      <w:r w:rsidR="007A3138">
        <w:rPr>
          <w:rFonts w:cstheme="minorHAnsi"/>
          <w:sz w:val="24"/>
          <w:szCs w:val="24"/>
        </w:rPr>
        <w:t xml:space="preserve"> a</w:t>
      </w:r>
      <w:r w:rsidR="007A3138" w:rsidRPr="007A3138">
        <w:rPr>
          <w:rFonts w:cstheme="minorHAnsi"/>
          <w:sz w:val="24"/>
          <w:szCs w:val="24"/>
        </w:rPr>
        <w:t xml:space="preserve"> healthy growth the Asia-Pacific region over the next couple of years. Th</w:t>
      </w:r>
      <w:r w:rsidR="007A3138">
        <w:rPr>
          <w:rFonts w:cstheme="minorHAnsi"/>
          <w:sz w:val="24"/>
          <w:szCs w:val="24"/>
        </w:rPr>
        <w:t xml:space="preserve">is, in turn, is leading to higher </w:t>
      </w:r>
      <w:r w:rsidR="007A3138" w:rsidRPr="007A3138">
        <w:rPr>
          <w:rFonts w:cstheme="minorHAnsi"/>
          <w:sz w:val="24"/>
          <w:szCs w:val="24"/>
        </w:rPr>
        <w:t xml:space="preserve">investments in the region </w:t>
      </w:r>
      <w:r w:rsidR="00316EF9">
        <w:rPr>
          <w:rFonts w:cstheme="minorHAnsi"/>
          <w:sz w:val="24"/>
          <w:szCs w:val="24"/>
        </w:rPr>
        <w:t xml:space="preserve">as more number of companies shift their focus towards the region. </w:t>
      </w:r>
      <w:proofErr w:type="spellStart"/>
      <w:r w:rsidR="00316EF9" w:rsidRPr="00316EF9">
        <w:rPr>
          <w:rFonts w:cstheme="minorHAnsi"/>
          <w:sz w:val="24"/>
          <w:szCs w:val="24"/>
        </w:rPr>
        <w:t>Pridex</w:t>
      </w:r>
      <w:proofErr w:type="spellEnd"/>
      <w:r w:rsidR="00316EF9" w:rsidRPr="00316EF9">
        <w:rPr>
          <w:rFonts w:cstheme="minorHAnsi"/>
          <w:sz w:val="24"/>
          <w:szCs w:val="24"/>
        </w:rPr>
        <w:t xml:space="preserve">, Cook Group Incorporated, Stryker Corporation, KARL STORZ GmbH &amp; Co. KG, Boston Scientific Corporation, Fujifilm Holdings </w:t>
      </w:r>
      <w:r w:rsidR="00316EF9" w:rsidRPr="00316EF9">
        <w:rPr>
          <w:rFonts w:cstheme="minorHAnsi"/>
          <w:sz w:val="24"/>
          <w:szCs w:val="24"/>
        </w:rPr>
        <w:lastRenderedPageBreak/>
        <w:t>Corporation, Olympus Corporation, and Intuitive Surgical Inc. are some top companies operating in the global market for 3D laparoscopy.</w:t>
      </w:r>
      <w:r w:rsidR="00316EF9">
        <w:rPr>
          <w:rFonts w:ascii="Arial" w:hAnsi="Arial" w:cs="Arial"/>
          <w:color w:val="3C3C3C"/>
          <w:sz w:val="21"/>
          <w:szCs w:val="21"/>
          <w:shd w:val="clear" w:color="auto" w:fill="FFFFFF"/>
        </w:rPr>
        <w:t xml:space="preserve"> </w:t>
      </w:r>
    </w:p>
    <w:p w:rsidR="00CC1FFB" w:rsidRDefault="00CC1FFB" w:rsidP="00CC1FFB">
      <w:pPr>
        <w:jc w:val="both"/>
        <w:rPr>
          <w:rFonts w:ascii="Cambria Math" w:hAnsi="Cambria Math"/>
          <w:sz w:val="24"/>
        </w:rPr>
      </w:pPr>
      <w:r w:rsidRPr="00D27CD1">
        <w:rPr>
          <w:rFonts w:ascii="Cambria Math" w:hAnsi="Cambria Math"/>
          <w:sz w:val="24"/>
        </w:rPr>
        <w:t xml:space="preserve">For More Information and Reference: </w:t>
      </w:r>
      <w:hyperlink r:id="rId6" w:history="1">
        <w:r w:rsidRPr="0076776C">
          <w:rPr>
            <w:rStyle w:val="Hyperlink"/>
            <w:rFonts w:ascii="Cambria Math" w:hAnsi="Cambria Math"/>
            <w:sz w:val="24"/>
          </w:rPr>
          <w:t>https://www.transparencymarketresearch.com/3d-laparoscopy-market.html</w:t>
        </w:r>
      </w:hyperlink>
    </w:p>
    <w:p w:rsidR="00CC1FFB" w:rsidRDefault="00CC1FFB" w:rsidP="00CC1FFB">
      <w:pPr>
        <w:contextualSpacing/>
        <w:jc w:val="both"/>
        <w:rPr>
          <w:rFonts w:ascii="Centaur" w:hAnsi="Centaur"/>
          <w:b/>
          <w:sz w:val="26"/>
          <w:szCs w:val="26"/>
        </w:rPr>
      </w:pPr>
    </w:p>
    <w:p w:rsidR="00CC1FFB" w:rsidRPr="00E4455D" w:rsidRDefault="00CC1FFB" w:rsidP="00CC1FFB">
      <w:pPr>
        <w:contextualSpacing/>
        <w:jc w:val="both"/>
        <w:rPr>
          <w:rFonts w:ascii="Centaur" w:hAnsi="Centaur"/>
          <w:b/>
          <w:sz w:val="26"/>
          <w:szCs w:val="26"/>
        </w:rPr>
      </w:pPr>
      <w:r w:rsidRPr="00E4455D">
        <w:rPr>
          <w:rFonts w:ascii="Centaur" w:hAnsi="Centaur"/>
          <w:b/>
          <w:sz w:val="26"/>
          <w:szCs w:val="26"/>
        </w:rPr>
        <w:t>Author Bio:</w:t>
      </w:r>
    </w:p>
    <w:p w:rsidR="00CC1FFB" w:rsidRDefault="00CC1FFB" w:rsidP="00CC1FFB">
      <w:pPr>
        <w:contextualSpacing/>
        <w:jc w:val="both"/>
        <w:rPr>
          <w:rFonts w:ascii="Centaur" w:hAnsi="Centaur"/>
          <w:sz w:val="26"/>
          <w:szCs w:val="26"/>
        </w:rPr>
      </w:pPr>
      <w:r>
        <w:rPr>
          <w:rFonts w:ascii="Centaur" w:hAnsi="Centaur"/>
          <w:sz w:val="26"/>
          <w:szCs w:val="26"/>
        </w:rPr>
        <w:t>Ganesh Rajput</w:t>
      </w:r>
    </w:p>
    <w:p w:rsidR="00CC1FFB" w:rsidRPr="00E4455D" w:rsidRDefault="00CC1FFB" w:rsidP="00CC1FFB">
      <w:pPr>
        <w:contextualSpacing/>
        <w:jc w:val="both"/>
        <w:rPr>
          <w:rFonts w:ascii="Centaur" w:hAnsi="Centaur"/>
          <w:sz w:val="26"/>
          <w:szCs w:val="26"/>
        </w:rPr>
      </w:pPr>
      <w:r>
        <w:rPr>
          <w:rFonts w:ascii="Centaur" w:hAnsi="Centaur"/>
          <w:sz w:val="26"/>
          <w:szCs w:val="26"/>
        </w:rPr>
        <w:t>Senior SEO | Transparency Market Research</w:t>
      </w:r>
    </w:p>
    <w:p w:rsidR="00CC1FFB" w:rsidRPr="00E4455D" w:rsidRDefault="00CC1FFB" w:rsidP="00CC1FFB">
      <w:pPr>
        <w:contextualSpacing/>
        <w:jc w:val="both"/>
        <w:rPr>
          <w:rFonts w:ascii="Centaur" w:hAnsi="Centaur"/>
          <w:sz w:val="26"/>
          <w:szCs w:val="26"/>
        </w:rPr>
      </w:pPr>
      <w:r w:rsidRPr="00E4455D">
        <w:rPr>
          <w:rFonts w:ascii="Centaur" w:hAnsi="Centaur"/>
          <w:sz w:val="26"/>
          <w:szCs w:val="26"/>
        </w:rPr>
        <w:t>An investigative approach to everything landed Ganesh on his journey to seek finer details in every domain. Thus, his through research skills and an analytical mind have proven to be a valuable asset to his writings. Ganesh covers a wide range of topics and offers expert opinions to his readers to help them make well-informed decisions. His career is the perfect confluence of his education and interest, which makes him a thorough professional.</w:t>
      </w:r>
    </w:p>
    <w:p w:rsidR="00CC1FFB" w:rsidRDefault="00CC1FFB" w:rsidP="0026251A">
      <w:pPr>
        <w:jc w:val="both"/>
        <w:rPr>
          <w:rFonts w:cstheme="minorHAnsi"/>
          <w:sz w:val="24"/>
          <w:szCs w:val="24"/>
        </w:rPr>
      </w:pPr>
    </w:p>
    <w:p w:rsidR="006C0F78" w:rsidRPr="006C0F78" w:rsidRDefault="006C0F78" w:rsidP="0026251A">
      <w:pPr>
        <w:jc w:val="both"/>
        <w:rPr>
          <w:rFonts w:ascii="Arial" w:hAnsi="Arial" w:cs="Arial"/>
          <w:color w:val="3C3C3C"/>
          <w:sz w:val="21"/>
          <w:szCs w:val="21"/>
          <w:shd w:val="clear" w:color="auto" w:fill="FFFFFF"/>
        </w:rPr>
      </w:pPr>
      <w:r>
        <w:rPr>
          <w:rStyle w:val="apple-converted-space"/>
          <w:rFonts w:ascii="Arial" w:hAnsi="Arial" w:cs="Arial"/>
          <w:color w:val="3C3C3C"/>
          <w:sz w:val="21"/>
          <w:szCs w:val="21"/>
          <w:shd w:val="clear" w:color="auto" w:fill="FFFFFF"/>
        </w:rPr>
        <w:t> </w:t>
      </w:r>
    </w:p>
    <w:p w:rsidR="006C0F78" w:rsidRDefault="006C0F78" w:rsidP="0026251A">
      <w:pPr>
        <w:jc w:val="both"/>
        <w:rPr>
          <w:rFonts w:ascii="Arial" w:hAnsi="Arial" w:cs="Arial"/>
          <w:color w:val="3C3C3C"/>
          <w:sz w:val="21"/>
          <w:szCs w:val="21"/>
          <w:shd w:val="clear" w:color="auto" w:fill="FFFFFF"/>
        </w:rPr>
      </w:pPr>
    </w:p>
    <w:p w:rsidR="00217AC3" w:rsidRDefault="00217AC3" w:rsidP="0026251A">
      <w:pPr>
        <w:jc w:val="both"/>
        <w:rPr>
          <w:rFonts w:ascii="Arial" w:hAnsi="Arial" w:cs="Arial"/>
          <w:color w:val="3C3C3C"/>
          <w:sz w:val="21"/>
          <w:szCs w:val="21"/>
          <w:shd w:val="clear" w:color="auto" w:fill="FFFFFF"/>
        </w:rPr>
      </w:pPr>
    </w:p>
    <w:sectPr w:rsidR="0021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81A"/>
    <w:multiLevelType w:val="hybridMultilevel"/>
    <w:tmpl w:val="7F92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6564"/>
    <w:multiLevelType w:val="hybridMultilevel"/>
    <w:tmpl w:val="030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E4039"/>
    <w:multiLevelType w:val="hybridMultilevel"/>
    <w:tmpl w:val="2AD0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A6295"/>
    <w:multiLevelType w:val="hybridMultilevel"/>
    <w:tmpl w:val="6F9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A47"/>
    <w:rsid w:val="00002362"/>
    <w:rsid w:val="00002392"/>
    <w:rsid w:val="00004787"/>
    <w:rsid w:val="00010E05"/>
    <w:rsid w:val="00011745"/>
    <w:rsid w:val="0001332A"/>
    <w:rsid w:val="0001551C"/>
    <w:rsid w:val="00020362"/>
    <w:rsid w:val="00023029"/>
    <w:rsid w:val="00023E30"/>
    <w:rsid w:val="00024759"/>
    <w:rsid w:val="00032A6B"/>
    <w:rsid w:val="00040365"/>
    <w:rsid w:val="000512F0"/>
    <w:rsid w:val="00057B8D"/>
    <w:rsid w:val="000611E9"/>
    <w:rsid w:val="00077307"/>
    <w:rsid w:val="00077D4D"/>
    <w:rsid w:val="00080DDF"/>
    <w:rsid w:val="000869C3"/>
    <w:rsid w:val="000968F3"/>
    <w:rsid w:val="00097AD9"/>
    <w:rsid w:val="000A1D78"/>
    <w:rsid w:val="000A6D6D"/>
    <w:rsid w:val="000B259F"/>
    <w:rsid w:val="000B570D"/>
    <w:rsid w:val="000C2521"/>
    <w:rsid w:val="000C5FFD"/>
    <w:rsid w:val="000D022C"/>
    <w:rsid w:val="000E04BB"/>
    <w:rsid w:val="000E1920"/>
    <w:rsid w:val="000E1E53"/>
    <w:rsid w:val="000E291A"/>
    <w:rsid w:val="000E6A39"/>
    <w:rsid w:val="000F0A5F"/>
    <w:rsid w:val="000F2684"/>
    <w:rsid w:val="000F6E8D"/>
    <w:rsid w:val="001018A2"/>
    <w:rsid w:val="001036B5"/>
    <w:rsid w:val="00105E2B"/>
    <w:rsid w:val="00105F0B"/>
    <w:rsid w:val="00106127"/>
    <w:rsid w:val="00106230"/>
    <w:rsid w:val="00106573"/>
    <w:rsid w:val="00112FFC"/>
    <w:rsid w:val="001132E2"/>
    <w:rsid w:val="00113EB6"/>
    <w:rsid w:val="0011709A"/>
    <w:rsid w:val="0011753C"/>
    <w:rsid w:val="0011794A"/>
    <w:rsid w:val="00117D7A"/>
    <w:rsid w:val="00122BC6"/>
    <w:rsid w:val="00125A3C"/>
    <w:rsid w:val="00125B81"/>
    <w:rsid w:val="001311BF"/>
    <w:rsid w:val="00140D87"/>
    <w:rsid w:val="00145289"/>
    <w:rsid w:val="00145772"/>
    <w:rsid w:val="00152934"/>
    <w:rsid w:val="001530D6"/>
    <w:rsid w:val="00153588"/>
    <w:rsid w:val="00153FAC"/>
    <w:rsid w:val="00157F2B"/>
    <w:rsid w:val="0016514D"/>
    <w:rsid w:val="00180C61"/>
    <w:rsid w:val="00180FF1"/>
    <w:rsid w:val="0018667F"/>
    <w:rsid w:val="001871F5"/>
    <w:rsid w:val="00196C0A"/>
    <w:rsid w:val="001A688C"/>
    <w:rsid w:val="001B07C1"/>
    <w:rsid w:val="001C1F8F"/>
    <w:rsid w:val="001C3B7D"/>
    <w:rsid w:val="001D0156"/>
    <w:rsid w:val="001D7124"/>
    <w:rsid w:val="001E0001"/>
    <w:rsid w:val="001E3E28"/>
    <w:rsid w:val="001E668A"/>
    <w:rsid w:val="001F347F"/>
    <w:rsid w:val="001F4203"/>
    <w:rsid w:val="001F5134"/>
    <w:rsid w:val="00200907"/>
    <w:rsid w:val="0020131D"/>
    <w:rsid w:val="00201EF0"/>
    <w:rsid w:val="00202FDD"/>
    <w:rsid w:val="00203407"/>
    <w:rsid w:val="00206985"/>
    <w:rsid w:val="00212FEF"/>
    <w:rsid w:val="00213D5E"/>
    <w:rsid w:val="0021436A"/>
    <w:rsid w:val="00214A66"/>
    <w:rsid w:val="00217AC3"/>
    <w:rsid w:val="00221E7C"/>
    <w:rsid w:val="00224404"/>
    <w:rsid w:val="00225350"/>
    <w:rsid w:val="00230416"/>
    <w:rsid w:val="00244499"/>
    <w:rsid w:val="0024566F"/>
    <w:rsid w:val="0025693F"/>
    <w:rsid w:val="00261312"/>
    <w:rsid w:val="00261FF6"/>
    <w:rsid w:val="0026251A"/>
    <w:rsid w:val="00264626"/>
    <w:rsid w:val="00266D02"/>
    <w:rsid w:val="0027060F"/>
    <w:rsid w:val="00277F7E"/>
    <w:rsid w:val="002810AE"/>
    <w:rsid w:val="002819C9"/>
    <w:rsid w:val="0028635F"/>
    <w:rsid w:val="00287DB8"/>
    <w:rsid w:val="00293805"/>
    <w:rsid w:val="002960D4"/>
    <w:rsid w:val="00296F1E"/>
    <w:rsid w:val="002A38F4"/>
    <w:rsid w:val="002A63B2"/>
    <w:rsid w:val="002B52EC"/>
    <w:rsid w:val="002D32E1"/>
    <w:rsid w:val="002E01EB"/>
    <w:rsid w:val="002E199D"/>
    <w:rsid w:val="002E283C"/>
    <w:rsid w:val="002E2FF5"/>
    <w:rsid w:val="002E5B00"/>
    <w:rsid w:val="002F249F"/>
    <w:rsid w:val="00301F7F"/>
    <w:rsid w:val="0030302C"/>
    <w:rsid w:val="003070B5"/>
    <w:rsid w:val="00315BB4"/>
    <w:rsid w:val="00316EF9"/>
    <w:rsid w:val="003223C5"/>
    <w:rsid w:val="0032567E"/>
    <w:rsid w:val="00331008"/>
    <w:rsid w:val="003326EF"/>
    <w:rsid w:val="00333A35"/>
    <w:rsid w:val="003349E5"/>
    <w:rsid w:val="003455CB"/>
    <w:rsid w:val="00346951"/>
    <w:rsid w:val="0035000B"/>
    <w:rsid w:val="00350DFB"/>
    <w:rsid w:val="00354AF1"/>
    <w:rsid w:val="00355C17"/>
    <w:rsid w:val="00356B40"/>
    <w:rsid w:val="003609B7"/>
    <w:rsid w:val="00365560"/>
    <w:rsid w:val="003672BB"/>
    <w:rsid w:val="00367EC6"/>
    <w:rsid w:val="00373D5F"/>
    <w:rsid w:val="003762CF"/>
    <w:rsid w:val="00376863"/>
    <w:rsid w:val="00376895"/>
    <w:rsid w:val="0038190B"/>
    <w:rsid w:val="00384239"/>
    <w:rsid w:val="0038677C"/>
    <w:rsid w:val="003929B5"/>
    <w:rsid w:val="00392EC0"/>
    <w:rsid w:val="003940BC"/>
    <w:rsid w:val="003A1535"/>
    <w:rsid w:val="003A7342"/>
    <w:rsid w:val="003B1F80"/>
    <w:rsid w:val="003B556D"/>
    <w:rsid w:val="003C3C84"/>
    <w:rsid w:val="003D0858"/>
    <w:rsid w:val="003D08FA"/>
    <w:rsid w:val="003D3994"/>
    <w:rsid w:val="003D69EA"/>
    <w:rsid w:val="003D6A02"/>
    <w:rsid w:val="003D78E7"/>
    <w:rsid w:val="003E2277"/>
    <w:rsid w:val="003E2CB2"/>
    <w:rsid w:val="003F099E"/>
    <w:rsid w:val="003F0CF9"/>
    <w:rsid w:val="0040368C"/>
    <w:rsid w:val="004039F3"/>
    <w:rsid w:val="00407B96"/>
    <w:rsid w:val="00410EEB"/>
    <w:rsid w:val="00411010"/>
    <w:rsid w:val="00415C50"/>
    <w:rsid w:val="00415EF1"/>
    <w:rsid w:val="00415FBF"/>
    <w:rsid w:val="00416001"/>
    <w:rsid w:val="00420D41"/>
    <w:rsid w:val="004239DF"/>
    <w:rsid w:val="00424C53"/>
    <w:rsid w:val="0042709C"/>
    <w:rsid w:val="004277D2"/>
    <w:rsid w:val="00427DAD"/>
    <w:rsid w:val="0043298D"/>
    <w:rsid w:val="004337D4"/>
    <w:rsid w:val="0046009C"/>
    <w:rsid w:val="00460787"/>
    <w:rsid w:val="00470B69"/>
    <w:rsid w:val="00472A88"/>
    <w:rsid w:val="00472AA0"/>
    <w:rsid w:val="00472F7A"/>
    <w:rsid w:val="00473918"/>
    <w:rsid w:val="00474814"/>
    <w:rsid w:val="004818ED"/>
    <w:rsid w:val="00483B3C"/>
    <w:rsid w:val="004933D3"/>
    <w:rsid w:val="0049498A"/>
    <w:rsid w:val="004A6339"/>
    <w:rsid w:val="004A67FF"/>
    <w:rsid w:val="004C65A2"/>
    <w:rsid w:val="004D1CA2"/>
    <w:rsid w:val="004D3394"/>
    <w:rsid w:val="004D3680"/>
    <w:rsid w:val="004E01EA"/>
    <w:rsid w:val="004E77D7"/>
    <w:rsid w:val="004F19F8"/>
    <w:rsid w:val="004F358A"/>
    <w:rsid w:val="004F4995"/>
    <w:rsid w:val="00500E82"/>
    <w:rsid w:val="00502DE9"/>
    <w:rsid w:val="00506C1F"/>
    <w:rsid w:val="005076A1"/>
    <w:rsid w:val="005230E4"/>
    <w:rsid w:val="00530B89"/>
    <w:rsid w:val="0053400C"/>
    <w:rsid w:val="00536F82"/>
    <w:rsid w:val="00542E0A"/>
    <w:rsid w:val="00543251"/>
    <w:rsid w:val="00544630"/>
    <w:rsid w:val="00547343"/>
    <w:rsid w:val="00553372"/>
    <w:rsid w:val="00553995"/>
    <w:rsid w:val="0055483B"/>
    <w:rsid w:val="0056281D"/>
    <w:rsid w:val="005645B8"/>
    <w:rsid w:val="005655DC"/>
    <w:rsid w:val="00565710"/>
    <w:rsid w:val="00565FAB"/>
    <w:rsid w:val="00570779"/>
    <w:rsid w:val="005715E8"/>
    <w:rsid w:val="00572F73"/>
    <w:rsid w:val="005737C9"/>
    <w:rsid w:val="005740C2"/>
    <w:rsid w:val="005849DA"/>
    <w:rsid w:val="005863CB"/>
    <w:rsid w:val="005904AF"/>
    <w:rsid w:val="005905A2"/>
    <w:rsid w:val="00590C06"/>
    <w:rsid w:val="00594A3B"/>
    <w:rsid w:val="005958AE"/>
    <w:rsid w:val="005A5C92"/>
    <w:rsid w:val="005B1F2E"/>
    <w:rsid w:val="005C1F3D"/>
    <w:rsid w:val="005C61C4"/>
    <w:rsid w:val="005E210F"/>
    <w:rsid w:val="005E4F80"/>
    <w:rsid w:val="005E71A1"/>
    <w:rsid w:val="005F7C24"/>
    <w:rsid w:val="0060364B"/>
    <w:rsid w:val="006040BF"/>
    <w:rsid w:val="006054A3"/>
    <w:rsid w:val="00611951"/>
    <w:rsid w:val="00612472"/>
    <w:rsid w:val="00612A47"/>
    <w:rsid w:val="00613393"/>
    <w:rsid w:val="00616621"/>
    <w:rsid w:val="006337E0"/>
    <w:rsid w:val="00636261"/>
    <w:rsid w:val="00637578"/>
    <w:rsid w:val="00642A1D"/>
    <w:rsid w:val="00643569"/>
    <w:rsid w:val="00650D2D"/>
    <w:rsid w:val="0065190F"/>
    <w:rsid w:val="00655FB5"/>
    <w:rsid w:val="006607DB"/>
    <w:rsid w:val="00660E16"/>
    <w:rsid w:val="00664940"/>
    <w:rsid w:val="00674F69"/>
    <w:rsid w:val="00675424"/>
    <w:rsid w:val="00682B04"/>
    <w:rsid w:val="00683220"/>
    <w:rsid w:val="0069392E"/>
    <w:rsid w:val="00694914"/>
    <w:rsid w:val="006A501D"/>
    <w:rsid w:val="006A667E"/>
    <w:rsid w:val="006B30E8"/>
    <w:rsid w:val="006B47E1"/>
    <w:rsid w:val="006B7D2A"/>
    <w:rsid w:val="006C0F78"/>
    <w:rsid w:val="006C4272"/>
    <w:rsid w:val="006C7346"/>
    <w:rsid w:val="006D4E1E"/>
    <w:rsid w:val="006D74C5"/>
    <w:rsid w:val="006D7A3E"/>
    <w:rsid w:val="006E14B4"/>
    <w:rsid w:val="006E1B9A"/>
    <w:rsid w:val="006E2DD9"/>
    <w:rsid w:val="006E30F8"/>
    <w:rsid w:val="006E364C"/>
    <w:rsid w:val="006E7745"/>
    <w:rsid w:val="006F11BC"/>
    <w:rsid w:val="00710EF1"/>
    <w:rsid w:val="00711B7B"/>
    <w:rsid w:val="007155DA"/>
    <w:rsid w:val="00715F79"/>
    <w:rsid w:val="0071657A"/>
    <w:rsid w:val="0072043F"/>
    <w:rsid w:val="00720630"/>
    <w:rsid w:val="007238DA"/>
    <w:rsid w:val="00724B85"/>
    <w:rsid w:val="00733FA6"/>
    <w:rsid w:val="00736D07"/>
    <w:rsid w:val="00741242"/>
    <w:rsid w:val="007413A2"/>
    <w:rsid w:val="00741BD8"/>
    <w:rsid w:val="00743BD3"/>
    <w:rsid w:val="00745F55"/>
    <w:rsid w:val="00752B1F"/>
    <w:rsid w:val="0075690C"/>
    <w:rsid w:val="00761229"/>
    <w:rsid w:val="00762EBA"/>
    <w:rsid w:val="0076434C"/>
    <w:rsid w:val="00765574"/>
    <w:rsid w:val="00775C89"/>
    <w:rsid w:val="007763DB"/>
    <w:rsid w:val="00785870"/>
    <w:rsid w:val="00792F38"/>
    <w:rsid w:val="00793C82"/>
    <w:rsid w:val="007A3138"/>
    <w:rsid w:val="007A5836"/>
    <w:rsid w:val="007A62BA"/>
    <w:rsid w:val="007A6C1D"/>
    <w:rsid w:val="007A7E07"/>
    <w:rsid w:val="007B4337"/>
    <w:rsid w:val="007C3BA1"/>
    <w:rsid w:val="007C501C"/>
    <w:rsid w:val="007C5CAB"/>
    <w:rsid w:val="007D0209"/>
    <w:rsid w:val="007D57DB"/>
    <w:rsid w:val="007D679D"/>
    <w:rsid w:val="007E2451"/>
    <w:rsid w:val="007E312A"/>
    <w:rsid w:val="007E4E55"/>
    <w:rsid w:val="007F03F5"/>
    <w:rsid w:val="007F2C1E"/>
    <w:rsid w:val="0080328B"/>
    <w:rsid w:val="008039EB"/>
    <w:rsid w:val="008070BB"/>
    <w:rsid w:val="00807266"/>
    <w:rsid w:val="00823748"/>
    <w:rsid w:val="008360E4"/>
    <w:rsid w:val="00842FB3"/>
    <w:rsid w:val="00843DE0"/>
    <w:rsid w:val="00844A28"/>
    <w:rsid w:val="00851E6A"/>
    <w:rsid w:val="00855B60"/>
    <w:rsid w:val="00856FC2"/>
    <w:rsid w:val="00857BCB"/>
    <w:rsid w:val="00863086"/>
    <w:rsid w:val="00863CA1"/>
    <w:rsid w:val="00871A2A"/>
    <w:rsid w:val="00872820"/>
    <w:rsid w:val="008734C9"/>
    <w:rsid w:val="00875367"/>
    <w:rsid w:val="008773DE"/>
    <w:rsid w:val="00877B29"/>
    <w:rsid w:val="008A21D3"/>
    <w:rsid w:val="008A2E23"/>
    <w:rsid w:val="008B0BBC"/>
    <w:rsid w:val="008B0C76"/>
    <w:rsid w:val="008B123B"/>
    <w:rsid w:val="008C3102"/>
    <w:rsid w:val="008C57FC"/>
    <w:rsid w:val="008D07A1"/>
    <w:rsid w:val="008E0ACE"/>
    <w:rsid w:val="008E5022"/>
    <w:rsid w:val="008E7F8D"/>
    <w:rsid w:val="008F0454"/>
    <w:rsid w:val="008F3DA5"/>
    <w:rsid w:val="009004E2"/>
    <w:rsid w:val="0090058C"/>
    <w:rsid w:val="009009F4"/>
    <w:rsid w:val="009023C7"/>
    <w:rsid w:val="00906EAE"/>
    <w:rsid w:val="00915396"/>
    <w:rsid w:val="00917B77"/>
    <w:rsid w:val="009252E8"/>
    <w:rsid w:val="00927EB8"/>
    <w:rsid w:val="0093187B"/>
    <w:rsid w:val="009366D3"/>
    <w:rsid w:val="00936C86"/>
    <w:rsid w:val="00950E59"/>
    <w:rsid w:val="00952075"/>
    <w:rsid w:val="009540F2"/>
    <w:rsid w:val="00956921"/>
    <w:rsid w:val="00956E56"/>
    <w:rsid w:val="00962273"/>
    <w:rsid w:val="00962B01"/>
    <w:rsid w:val="00973BC5"/>
    <w:rsid w:val="00973ED2"/>
    <w:rsid w:val="009750C1"/>
    <w:rsid w:val="00976479"/>
    <w:rsid w:val="00981096"/>
    <w:rsid w:val="00982100"/>
    <w:rsid w:val="00984324"/>
    <w:rsid w:val="0098653A"/>
    <w:rsid w:val="009914BC"/>
    <w:rsid w:val="00994927"/>
    <w:rsid w:val="00997CA5"/>
    <w:rsid w:val="009A1DCF"/>
    <w:rsid w:val="009A2278"/>
    <w:rsid w:val="009A4957"/>
    <w:rsid w:val="009A4A3B"/>
    <w:rsid w:val="009B0A4B"/>
    <w:rsid w:val="009B6187"/>
    <w:rsid w:val="009D0A32"/>
    <w:rsid w:val="009D21DA"/>
    <w:rsid w:val="009D59E0"/>
    <w:rsid w:val="009E6E53"/>
    <w:rsid w:val="00A0076D"/>
    <w:rsid w:val="00A0353B"/>
    <w:rsid w:val="00A049F1"/>
    <w:rsid w:val="00A05119"/>
    <w:rsid w:val="00A131C6"/>
    <w:rsid w:val="00A230A2"/>
    <w:rsid w:val="00A25612"/>
    <w:rsid w:val="00A26C25"/>
    <w:rsid w:val="00A301C6"/>
    <w:rsid w:val="00A36EBD"/>
    <w:rsid w:val="00A41C0B"/>
    <w:rsid w:val="00A47D40"/>
    <w:rsid w:val="00A54D64"/>
    <w:rsid w:val="00A6261A"/>
    <w:rsid w:val="00A627EB"/>
    <w:rsid w:val="00A65763"/>
    <w:rsid w:val="00A7091D"/>
    <w:rsid w:val="00A73DA7"/>
    <w:rsid w:val="00A874B4"/>
    <w:rsid w:val="00AA229D"/>
    <w:rsid w:val="00AA3FA1"/>
    <w:rsid w:val="00AA433B"/>
    <w:rsid w:val="00AA6050"/>
    <w:rsid w:val="00AB0E71"/>
    <w:rsid w:val="00AB16A4"/>
    <w:rsid w:val="00AB2370"/>
    <w:rsid w:val="00AC47A4"/>
    <w:rsid w:val="00AC6718"/>
    <w:rsid w:val="00AC798D"/>
    <w:rsid w:val="00AD1AC3"/>
    <w:rsid w:val="00AD766E"/>
    <w:rsid w:val="00AD7F37"/>
    <w:rsid w:val="00AF2C0F"/>
    <w:rsid w:val="00AF54F9"/>
    <w:rsid w:val="00B02BA0"/>
    <w:rsid w:val="00B03ED0"/>
    <w:rsid w:val="00B04E66"/>
    <w:rsid w:val="00B07BD0"/>
    <w:rsid w:val="00B1046D"/>
    <w:rsid w:val="00B176FD"/>
    <w:rsid w:val="00B20632"/>
    <w:rsid w:val="00B222DE"/>
    <w:rsid w:val="00B319D0"/>
    <w:rsid w:val="00B31E3A"/>
    <w:rsid w:val="00B40BC9"/>
    <w:rsid w:val="00B44CD6"/>
    <w:rsid w:val="00B451CB"/>
    <w:rsid w:val="00B458B9"/>
    <w:rsid w:val="00B47843"/>
    <w:rsid w:val="00B47D90"/>
    <w:rsid w:val="00B52BA3"/>
    <w:rsid w:val="00B61EFE"/>
    <w:rsid w:val="00B621B0"/>
    <w:rsid w:val="00B66C88"/>
    <w:rsid w:val="00B704B2"/>
    <w:rsid w:val="00B7498F"/>
    <w:rsid w:val="00B81296"/>
    <w:rsid w:val="00B829C1"/>
    <w:rsid w:val="00B833BD"/>
    <w:rsid w:val="00B95FDF"/>
    <w:rsid w:val="00BA51D5"/>
    <w:rsid w:val="00BA65E4"/>
    <w:rsid w:val="00BA7657"/>
    <w:rsid w:val="00BB2FB4"/>
    <w:rsid w:val="00BB33A8"/>
    <w:rsid w:val="00BC22E1"/>
    <w:rsid w:val="00BD4548"/>
    <w:rsid w:val="00BD5A9D"/>
    <w:rsid w:val="00BD643C"/>
    <w:rsid w:val="00BE0EA5"/>
    <w:rsid w:val="00BF0AD2"/>
    <w:rsid w:val="00BF30E8"/>
    <w:rsid w:val="00C013BD"/>
    <w:rsid w:val="00C01B90"/>
    <w:rsid w:val="00C1067D"/>
    <w:rsid w:val="00C11087"/>
    <w:rsid w:val="00C11CB2"/>
    <w:rsid w:val="00C12E18"/>
    <w:rsid w:val="00C1592F"/>
    <w:rsid w:val="00C27B98"/>
    <w:rsid w:val="00C32949"/>
    <w:rsid w:val="00C34517"/>
    <w:rsid w:val="00C34CBC"/>
    <w:rsid w:val="00C40FBA"/>
    <w:rsid w:val="00C42BFA"/>
    <w:rsid w:val="00C47ECE"/>
    <w:rsid w:val="00C50F54"/>
    <w:rsid w:val="00C51401"/>
    <w:rsid w:val="00C51EB2"/>
    <w:rsid w:val="00C531B5"/>
    <w:rsid w:val="00C57291"/>
    <w:rsid w:val="00C61284"/>
    <w:rsid w:val="00C620D4"/>
    <w:rsid w:val="00C62869"/>
    <w:rsid w:val="00C63F40"/>
    <w:rsid w:val="00C67955"/>
    <w:rsid w:val="00C72527"/>
    <w:rsid w:val="00C733F4"/>
    <w:rsid w:val="00C80BFF"/>
    <w:rsid w:val="00C8599C"/>
    <w:rsid w:val="00C87560"/>
    <w:rsid w:val="00C9746F"/>
    <w:rsid w:val="00CA0706"/>
    <w:rsid w:val="00CB1981"/>
    <w:rsid w:val="00CB5EFF"/>
    <w:rsid w:val="00CB67D6"/>
    <w:rsid w:val="00CC1FFB"/>
    <w:rsid w:val="00CC2807"/>
    <w:rsid w:val="00CC31D1"/>
    <w:rsid w:val="00CC4370"/>
    <w:rsid w:val="00CC79C3"/>
    <w:rsid w:val="00CD097F"/>
    <w:rsid w:val="00CD3136"/>
    <w:rsid w:val="00CD438B"/>
    <w:rsid w:val="00CE0448"/>
    <w:rsid w:val="00CE25FE"/>
    <w:rsid w:val="00CE6EFA"/>
    <w:rsid w:val="00CF1B41"/>
    <w:rsid w:val="00CF24C6"/>
    <w:rsid w:val="00CF27CA"/>
    <w:rsid w:val="00CF4D35"/>
    <w:rsid w:val="00CF6382"/>
    <w:rsid w:val="00CF684F"/>
    <w:rsid w:val="00D076BA"/>
    <w:rsid w:val="00D1374D"/>
    <w:rsid w:val="00D41B6F"/>
    <w:rsid w:val="00D50480"/>
    <w:rsid w:val="00D51E09"/>
    <w:rsid w:val="00D54940"/>
    <w:rsid w:val="00D600DC"/>
    <w:rsid w:val="00D63E59"/>
    <w:rsid w:val="00D645D7"/>
    <w:rsid w:val="00D64B8C"/>
    <w:rsid w:val="00D726FD"/>
    <w:rsid w:val="00D74358"/>
    <w:rsid w:val="00D8400E"/>
    <w:rsid w:val="00D87D61"/>
    <w:rsid w:val="00D9017E"/>
    <w:rsid w:val="00D90392"/>
    <w:rsid w:val="00D904C7"/>
    <w:rsid w:val="00D931EF"/>
    <w:rsid w:val="00D96C71"/>
    <w:rsid w:val="00DA2BA7"/>
    <w:rsid w:val="00DA6C43"/>
    <w:rsid w:val="00DB7478"/>
    <w:rsid w:val="00DC038C"/>
    <w:rsid w:val="00DC2651"/>
    <w:rsid w:val="00DC3954"/>
    <w:rsid w:val="00DC7815"/>
    <w:rsid w:val="00DD5BAD"/>
    <w:rsid w:val="00DD6D46"/>
    <w:rsid w:val="00DE1629"/>
    <w:rsid w:val="00DE6D42"/>
    <w:rsid w:val="00DF1BD9"/>
    <w:rsid w:val="00E0601A"/>
    <w:rsid w:val="00E06D8A"/>
    <w:rsid w:val="00E1279F"/>
    <w:rsid w:val="00E12D25"/>
    <w:rsid w:val="00E1503A"/>
    <w:rsid w:val="00E2008C"/>
    <w:rsid w:val="00E20102"/>
    <w:rsid w:val="00E2258C"/>
    <w:rsid w:val="00E2726E"/>
    <w:rsid w:val="00E3024D"/>
    <w:rsid w:val="00E32F90"/>
    <w:rsid w:val="00E35221"/>
    <w:rsid w:val="00E407C0"/>
    <w:rsid w:val="00E40FEB"/>
    <w:rsid w:val="00E41543"/>
    <w:rsid w:val="00E4369F"/>
    <w:rsid w:val="00E4459C"/>
    <w:rsid w:val="00E45A72"/>
    <w:rsid w:val="00E5340D"/>
    <w:rsid w:val="00E53F4E"/>
    <w:rsid w:val="00E5504C"/>
    <w:rsid w:val="00E55E8B"/>
    <w:rsid w:val="00E62F4C"/>
    <w:rsid w:val="00E63D79"/>
    <w:rsid w:val="00E64E2B"/>
    <w:rsid w:val="00E70EC8"/>
    <w:rsid w:val="00E76D13"/>
    <w:rsid w:val="00E80243"/>
    <w:rsid w:val="00E82391"/>
    <w:rsid w:val="00E83121"/>
    <w:rsid w:val="00E9010F"/>
    <w:rsid w:val="00E90B98"/>
    <w:rsid w:val="00E9253C"/>
    <w:rsid w:val="00EA19E4"/>
    <w:rsid w:val="00EA2784"/>
    <w:rsid w:val="00EA4E38"/>
    <w:rsid w:val="00EB16C2"/>
    <w:rsid w:val="00EB7890"/>
    <w:rsid w:val="00EC06BE"/>
    <w:rsid w:val="00ED2257"/>
    <w:rsid w:val="00ED2FB0"/>
    <w:rsid w:val="00ED32AF"/>
    <w:rsid w:val="00ED3E8B"/>
    <w:rsid w:val="00ED58B9"/>
    <w:rsid w:val="00EE166F"/>
    <w:rsid w:val="00EE74B0"/>
    <w:rsid w:val="00EF0900"/>
    <w:rsid w:val="00EF134B"/>
    <w:rsid w:val="00EF1E9A"/>
    <w:rsid w:val="00EF2445"/>
    <w:rsid w:val="00EF5C19"/>
    <w:rsid w:val="00EF69CB"/>
    <w:rsid w:val="00F00647"/>
    <w:rsid w:val="00F00A68"/>
    <w:rsid w:val="00F03D09"/>
    <w:rsid w:val="00F04F0B"/>
    <w:rsid w:val="00F07673"/>
    <w:rsid w:val="00F07A9A"/>
    <w:rsid w:val="00F14420"/>
    <w:rsid w:val="00F14EB9"/>
    <w:rsid w:val="00F15C54"/>
    <w:rsid w:val="00F15C6C"/>
    <w:rsid w:val="00F21284"/>
    <w:rsid w:val="00F26FB9"/>
    <w:rsid w:val="00F3005A"/>
    <w:rsid w:val="00F44FF9"/>
    <w:rsid w:val="00F52699"/>
    <w:rsid w:val="00F54428"/>
    <w:rsid w:val="00F57854"/>
    <w:rsid w:val="00F57B7F"/>
    <w:rsid w:val="00F70177"/>
    <w:rsid w:val="00F70227"/>
    <w:rsid w:val="00F720E5"/>
    <w:rsid w:val="00F77CED"/>
    <w:rsid w:val="00F80D4D"/>
    <w:rsid w:val="00F81EC6"/>
    <w:rsid w:val="00F90C08"/>
    <w:rsid w:val="00F94F56"/>
    <w:rsid w:val="00F95F30"/>
    <w:rsid w:val="00FA065F"/>
    <w:rsid w:val="00FB2173"/>
    <w:rsid w:val="00FB6931"/>
    <w:rsid w:val="00FC4D06"/>
    <w:rsid w:val="00FD0E6D"/>
    <w:rsid w:val="00FE1781"/>
    <w:rsid w:val="00FE1FDD"/>
    <w:rsid w:val="00FE32A7"/>
    <w:rsid w:val="00FF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6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2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4A3"/>
    <w:rPr>
      <w:b/>
      <w:bCs/>
    </w:rPr>
  </w:style>
  <w:style w:type="character" w:customStyle="1" w:styleId="apple-converted-space">
    <w:name w:val="apple-converted-space"/>
    <w:basedOn w:val="DefaultParagraphFont"/>
    <w:rsid w:val="006054A3"/>
  </w:style>
  <w:style w:type="character" w:styleId="Hyperlink">
    <w:name w:val="Hyperlink"/>
    <w:basedOn w:val="DefaultParagraphFont"/>
    <w:uiPriority w:val="99"/>
    <w:unhideWhenUsed/>
    <w:rsid w:val="006054A3"/>
    <w:rPr>
      <w:color w:val="0000FF"/>
      <w:u w:val="single"/>
    </w:rPr>
  </w:style>
  <w:style w:type="paragraph" w:styleId="NormalWeb">
    <w:name w:val="Normal (Web)"/>
    <w:basedOn w:val="Normal"/>
    <w:uiPriority w:val="99"/>
    <w:unhideWhenUsed/>
    <w:rsid w:val="006D4E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D90"/>
    <w:pPr>
      <w:ind w:left="720"/>
      <w:contextualSpacing/>
    </w:pPr>
  </w:style>
  <w:style w:type="character" w:styleId="FollowedHyperlink">
    <w:name w:val="FollowedHyperlink"/>
    <w:basedOn w:val="DefaultParagraphFont"/>
    <w:uiPriority w:val="99"/>
    <w:semiHidden/>
    <w:unhideWhenUsed/>
    <w:rsid w:val="007C501C"/>
    <w:rPr>
      <w:color w:val="954F72" w:themeColor="followedHyperlink"/>
      <w:u w:val="single"/>
    </w:rPr>
  </w:style>
  <w:style w:type="character" w:customStyle="1" w:styleId="Heading2Char">
    <w:name w:val="Heading 2 Char"/>
    <w:basedOn w:val="DefaultParagraphFont"/>
    <w:link w:val="Heading2"/>
    <w:uiPriority w:val="9"/>
    <w:rsid w:val="005863CB"/>
    <w:rPr>
      <w:rFonts w:ascii="Times New Roman" w:eastAsia="Times New Roman" w:hAnsi="Times New Roman" w:cs="Times New Roman"/>
      <w:b/>
      <w:bCs/>
      <w:sz w:val="36"/>
      <w:szCs w:val="36"/>
    </w:rPr>
  </w:style>
  <w:style w:type="character" w:styleId="Emphasis">
    <w:name w:val="Emphasis"/>
    <w:basedOn w:val="DefaultParagraphFont"/>
    <w:uiPriority w:val="20"/>
    <w:qFormat/>
    <w:rsid w:val="001B07C1"/>
    <w:rPr>
      <w:i/>
      <w:iCs/>
    </w:rPr>
  </w:style>
  <w:style w:type="character" w:customStyle="1" w:styleId="Heading1Char">
    <w:name w:val="Heading 1 Char"/>
    <w:basedOn w:val="DefaultParagraphFont"/>
    <w:link w:val="Heading1"/>
    <w:uiPriority w:val="9"/>
    <w:rsid w:val="00180C6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CB2"/>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6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2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4A3"/>
    <w:rPr>
      <w:b/>
      <w:bCs/>
    </w:rPr>
  </w:style>
  <w:style w:type="character" w:customStyle="1" w:styleId="apple-converted-space">
    <w:name w:val="apple-converted-space"/>
    <w:basedOn w:val="DefaultParagraphFont"/>
    <w:rsid w:val="006054A3"/>
  </w:style>
  <w:style w:type="character" w:styleId="Hyperlink">
    <w:name w:val="Hyperlink"/>
    <w:basedOn w:val="DefaultParagraphFont"/>
    <w:uiPriority w:val="99"/>
    <w:unhideWhenUsed/>
    <w:rsid w:val="006054A3"/>
    <w:rPr>
      <w:color w:val="0000FF"/>
      <w:u w:val="single"/>
    </w:rPr>
  </w:style>
  <w:style w:type="paragraph" w:styleId="NormalWeb">
    <w:name w:val="Normal (Web)"/>
    <w:basedOn w:val="Normal"/>
    <w:uiPriority w:val="99"/>
    <w:unhideWhenUsed/>
    <w:rsid w:val="006D4E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D90"/>
    <w:pPr>
      <w:ind w:left="720"/>
      <w:contextualSpacing/>
    </w:pPr>
  </w:style>
  <w:style w:type="character" w:styleId="FollowedHyperlink">
    <w:name w:val="FollowedHyperlink"/>
    <w:basedOn w:val="DefaultParagraphFont"/>
    <w:uiPriority w:val="99"/>
    <w:semiHidden/>
    <w:unhideWhenUsed/>
    <w:rsid w:val="007C501C"/>
    <w:rPr>
      <w:color w:val="954F72" w:themeColor="followedHyperlink"/>
      <w:u w:val="single"/>
    </w:rPr>
  </w:style>
  <w:style w:type="character" w:customStyle="1" w:styleId="Heading2Char">
    <w:name w:val="Heading 2 Char"/>
    <w:basedOn w:val="DefaultParagraphFont"/>
    <w:link w:val="Heading2"/>
    <w:uiPriority w:val="9"/>
    <w:rsid w:val="005863CB"/>
    <w:rPr>
      <w:rFonts w:ascii="Times New Roman" w:eastAsia="Times New Roman" w:hAnsi="Times New Roman" w:cs="Times New Roman"/>
      <w:b/>
      <w:bCs/>
      <w:sz w:val="36"/>
      <w:szCs w:val="36"/>
    </w:rPr>
  </w:style>
  <w:style w:type="character" w:styleId="Emphasis">
    <w:name w:val="Emphasis"/>
    <w:basedOn w:val="DefaultParagraphFont"/>
    <w:uiPriority w:val="20"/>
    <w:qFormat/>
    <w:rsid w:val="001B07C1"/>
    <w:rPr>
      <w:i/>
      <w:iCs/>
    </w:rPr>
  </w:style>
  <w:style w:type="character" w:customStyle="1" w:styleId="Heading1Char">
    <w:name w:val="Heading 1 Char"/>
    <w:basedOn w:val="DefaultParagraphFont"/>
    <w:link w:val="Heading1"/>
    <w:uiPriority w:val="9"/>
    <w:rsid w:val="00180C6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C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362">
      <w:bodyDiv w:val="1"/>
      <w:marLeft w:val="0"/>
      <w:marRight w:val="0"/>
      <w:marTop w:val="0"/>
      <w:marBottom w:val="0"/>
      <w:divBdr>
        <w:top w:val="none" w:sz="0" w:space="0" w:color="auto"/>
        <w:left w:val="none" w:sz="0" w:space="0" w:color="auto"/>
        <w:bottom w:val="none" w:sz="0" w:space="0" w:color="auto"/>
        <w:right w:val="none" w:sz="0" w:space="0" w:color="auto"/>
      </w:divBdr>
    </w:div>
    <w:div w:id="50275146">
      <w:bodyDiv w:val="1"/>
      <w:marLeft w:val="0"/>
      <w:marRight w:val="0"/>
      <w:marTop w:val="0"/>
      <w:marBottom w:val="0"/>
      <w:divBdr>
        <w:top w:val="none" w:sz="0" w:space="0" w:color="auto"/>
        <w:left w:val="none" w:sz="0" w:space="0" w:color="auto"/>
        <w:bottom w:val="none" w:sz="0" w:space="0" w:color="auto"/>
        <w:right w:val="none" w:sz="0" w:space="0" w:color="auto"/>
      </w:divBdr>
    </w:div>
    <w:div w:id="104159500">
      <w:bodyDiv w:val="1"/>
      <w:marLeft w:val="0"/>
      <w:marRight w:val="0"/>
      <w:marTop w:val="0"/>
      <w:marBottom w:val="0"/>
      <w:divBdr>
        <w:top w:val="none" w:sz="0" w:space="0" w:color="auto"/>
        <w:left w:val="none" w:sz="0" w:space="0" w:color="auto"/>
        <w:bottom w:val="none" w:sz="0" w:space="0" w:color="auto"/>
        <w:right w:val="none" w:sz="0" w:space="0" w:color="auto"/>
      </w:divBdr>
    </w:div>
    <w:div w:id="151223284">
      <w:bodyDiv w:val="1"/>
      <w:marLeft w:val="0"/>
      <w:marRight w:val="0"/>
      <w:marTop w:val="0"/>
      <w:marBottom w:val="0"/>
      <w:divBdr>
        <w:top w:val="none" w:sz="0" w:space="0" w:color="auto"/>
        <w:left w:val="none" w:sz="0" w:space="0" w:color="auto"/>
        <w:bottom w:val="none" w:sz="0" w:space="0" w:color="auto"/>
        <w:right w:val="none" w:sz="0" w:space="0" w:color="auto"/>
      </w:divBdr>
    </w:div>
    <w:div w:id="179511803">
      <w:bodyDiv w:val="1"/>
      <w:marLeft w:val="0"/>
      <w:marRight w:val="0"/>
      <w:marTop w:val="0"/>
      <w:marBottom w:val="0"/>
      <w:divBdr>
        <w:top w:val="none" w:sz="0" w:space="0" w:color="auto"/>
        <w:left w:val="none" w:sz="0" w:space="0" w:color="auto"/>
        <w:bottom w:val="none" w:sz="0" w:space="0" w:color="auto"/>
        <w:right w:val="none" w:sz="0" w:space="0" w:color="auto"/>
      </w:divBdr>
    </w:div>
    <w:div w:id="188295882">
      <w:bodyDiv w:val="1"/>
      <w:marLeft w:val="0"/>
      <w:marRight w:val="0"/>
      <w:marTop w:val="0"/>
      <w:marBottom w:val="0"/>
      <w:divBdr>
        <w:top w:val="none" w:sz="0" w:space="0" w:color="auto"/>
        <w:left w:val="none" w:sz="0" w:space="0" w:color="auto"/>
        <w:bottom w:val="none" w:sz="0" w:space="0" w:color="auto"/>
        <w:right w:val="none" w:sz="0" w:space="0" w:color="auto"/>
      </w:divBdr>
    </w:div>
    <w:div w:id="210003418">
      <w:bodyDiv w:val="1"/>
      <w:marLeft w:val="0"/>
      <w:marRight w:val="0"/>
      <w:marTop w:val="0"/>
      <w:marBottom w:val="0"/>
      <w:divBdr>
        <w:top w:val="none" w:sz="0" w:space="0" w:color="auto"/>
        <w:left w:val="none" w:sz="0" w:space="0" w:color="auto"/>
        <w:bottom w:val="none" w:sz="0" w:space="0" w:color="auto"/>
        <w:right w:val="none" w:sz="0" w:space="0" w:color="auto"/>
      </w:divBdr>
    </w:div>
    <w:div w:id="215775244">
      <w:bodyDiv w:val="1"/>
      <w:marLeft w:val="0"/>
      <w:marRight w:val="0"/>
      <w:marTop w:val="0"/>
      <w:marBottom w:val="0"/>
      <w:divBdr>
        <w:top w:val="none" w:sz="0" w:space="0" w:color="auto"/>
        <w:left w:val="none" w:sz="0" w:space="0" w:color="auto"/>
        <w:bottom w:val="none" w:sz="0" w:space="0" w:color="auto"/>
        <w:right w:val="none" w:sz="0" w:space="0" w:color="auto"/>
      </w:divBdr>
    </w:div>
    <w:div w:id="254019056">
      <w:bodyDiv w:val="1"/>
      <w:marLeft w:val="0"/>
      <w:marRight w:val="0"/>
      <w:marTop w:val="0"/>
      <w:marBottom w:val="0"/>
      <w:divBdr>
        <w:top w:val="none" w:sz="0" w:space="0" w:color="auto"/>
        <w:left w:val="none" w:sz="0" w:space="0" w:color="auto"/>
        <w:bottom w:val="none" w:sz="0" w:space="0" w:color="auto"/>
        <w:right w:val="none" w:sz="0" w:space="0" w:color="auto"/>
      </w:divBdr>
    </w:div>
    <w:div w:id="309285912">
      <w:bodyDiv w:val="1"/>
      <w:marLeft w:val="0"/>
      <w:marRight w:val="0"/>
      <w:marTop w:val="0"/>
      <w:marBottom w:val="0"/>
      <w:divBdr>
        <w:top w:val="none" w:sz="0" w:space="0" w:color="auto"/>
        <w:left w:val="none" w:sz="0" w:space="0" w:color="auto"/>
        <w:bottom w:val="none" w:sz="0" w:space="0" w:color="auto"/>
        <w:right w:val="none" w:sz="0" w:space="0" w:color="auto"/>
      </w:divBdr>
    </w:div>
    <w:div w:id="312023710">
      <w:bodyDiv w:val="1"/>
      <w:marLeft w:val="0"/>
      <w:marRight w:val="0"/>
      <w:marTop w:val="0"/>
      <w:marBottom w:val="0"/>
      <w:divBdr>
        <w:top w:val="none" w:sz="0" w:space="0" w:color="auto"/>
        <w:left w:val="none" w:sz="0" w:space="0" w:color="auto"/>
        <w:bottom w:val="none" w:sz="0" w:space="0" w:color="auto"/>
        <w:right w:val="none" w:sz="0" w:space="0" w:color="auto"/>
      </w:divBdr>
    </w:div>
    <w:div w:id="325599533">
      <w:bodyDiv w:val="1"/>
      <w:marLeft w:val="0"/>
      <w:marRight w:val="0"/>
      <w:marTop w:val="0"/>
      <w:marBottom w:val="0"/>
      <w:divBdr>
        <w:top w:val="none" w:sz="0" w:space="0" w:color="auto"/>
        <w:left w:val="none" w:sz="0" w:space="0" w:color="auto"/>
        <w:bottom w:val="none" w:sz="0" w:space="0" w:color="auto"/>
        <w:right w:val="none" w:sz="0" w:space="0" w:color="auto"/>
      </w:divBdr>
    </w:div>
    <w:div w:id="357463244">
      <w:bodyDiv w:val="1"/>
      <w:marLeft w:val="0"/>
      <w:marRight w:val="0"/>
      <w:marTop w:val="0"/>
      <w:marBottom w:val="0"/>
      <w:divBdr>
        <w:top w:val="none" w:sz="0" w:space="0" w:color="auto"/>
        <w:left w:val="none" w:sz="0" w:space="0" w:color="auto"/>
        <w:bottom w:val="none" w:sz="0" w:space="0" w:color="auto"/>
        <w:right w:val="none" w:sz="0" w:space="0" w:color="auto"/>
      </w:divBdr>
    </w:div>
    <w:div w:id="426080436">
      <w:bodyDiv w:val="1"/>
      <w:marLeft w:val="0"/>
      <w:marRight w:val="0"/>
      <w:marTop w:val="0"/>
      <w:marBottom w:val="0"/>
      <w:divBdr>
        <w:top w:val="none" w:sz="0" w:space="0" w:color="auto"/>
        <w:left w:val="none" w:sz="0" w:space="0" w:color="auto"/>
        <w:bottom w:val="none" w:sz="0" w:space="0" w:color="auto"/>
        <w:right w:val="none" w:sz="0" w:space="0" w:color="auto"/>
      </w:divBdr>
    </w:div>
    <w:div w:id="438070310">
      <w:bodyDiv w:val="1"/>
      <w:marLeft w:val="0"/>
      <w:marRight w:val="0"/>
      <w:marTop w:val="0"/>
      <w:marBottom w:val="0"/>
      <w:divBdr>
        <w:top w:val="none" w:sz="0" w:space="0" w:color="auto"/>
        <w:left w:val="none" w:sz="0" w:space="0" w:color="auto"/>
        <w:bottom w:val="none" w:sz="0" w:space="0" w:color="auto"/>
        <w:right w:val="none" w:sz="0" w:space="0" w:color="auto"/>
      </w:divBdr>
    </w:div>
    <w:div w:id="447625692">
      <w:bodyDiv w:val="1"/>
      <w:marLeft w:val="0"/>
      <w:marRight w:val="0"/>
      <w:marTop w:val="0"/>
      <w:marBottom w:val="0"/>
      <w:divBdr>
        <w:top w:val="none" w:sz="0" w:space="0" w:color="auto"/>
        <w:left w:val="none" w:sz="0" w:space="0" w:color="auto"/>
        <w:bottom w:val="none" w:sz="0" w:space="0" w:color="auto"/>
        <w:right w:val="none" w:sz="0" w:space="0" w:color="auto"/>
      </w:divBdr>
    </w:div>
    <w:div w:id="451554815">
      <w:bodyDiv w:val="1"/>
      <w:marLeft w:val="0"/>
      <w:marRight w:val="0"/>
      <w:marTop w:val="0"/>
      <w:marBottom w:val="0"/>
      <w:divBdr>
        <w:top w:val="none" w:sz="0" w:space="0" w:color="auto"/>
        <w:left w:val="none" w:sz="0" w:space="0" w:color="auto"/>
        <w:bottom w:val="none" w:sz="0" w:space="0" w:color="auto"/>
        <w:right w:val="none" w:sz="0" w:space="0" w:color="auto"/>
      </w:divBdr>
      <w:divsChild>
        <w:div w:id="2122449862">
          <w:marLeft w:val="0"/>
          <w:marRight w:val="0"/>
          <w:marTop w:val="0"/>
          <w:marBottom w:val="0"/>
          <w:divBdr>
            <w:top w:val="none" w:sz="0" w:space="0" w:color="auto"/>
            <w:left w:val="none" w:sz="0" w:space="0" w:color="auto"/>
            <w:bottom w:val="none" w:sz="0" w:space="0" w:color="auto"/>
            <w:right w:val="none" w:sz="0" w:space="0" w:color="auto"/>
          </w:divBdr>
        </w:div>
        <w:div w:id="1549612549">
          <w:marLeft w:val="0"/>
          <w:marRight w:val="0"/>
          <w:marTop w:val="0"/>
          <w:marBottom w:val="0"/>
          <w:divBdr>
            <w:top w:val="none" w:sz="0" w:space="0" w:color="auto"/>
            <w:left w:val="none" w:sz="0" w:space="0" w:color="auto"/>
            <w:bottom w:val="none" w:sz="0" w:space="0" w:color="auto"/>
            <w:right w:val="none" w:sz="0" w:space="0" w:color="auto"/>
          </w:divBdr>
        </w:div>
        <w:div w:id="94136116">
          <w:marLeft w:val="0"/>
          <w:marRight w:val="0"/>
          <w:marTop w:val="0"/>
          <w:marBottom w:val="0"/>
          <w:divBdr>
            <w:top w:val="none" w:sz="0" w:space="0" w:color="auto"/>
            <w:left w:val="none" w:sz="0" w:space="0" w:color="auto"/>
            <w:bottom w:val="none" w:sz="0" w:space="0" w:color="auto"/>
            <w:right w:val="none" w:sz="0" w:space="0" w:color="auto"/>
          </w:divBdr>
        </w:div>
        <w:div w:id="1341665802">
          <w:marLeft w:val="0"/>
          <w:marRight w:val="0"/>
          <w:marTop w:val="0"/>
          <w:marBottom w:val="0"/>
          <w:divBdr>
            <w:top w:val="none" w:sz="0" w:space="0" w:color="auto"/>
            <w:left w:val="none" w:sz="0" w:space="0" w:color="auto"/>
            <w:bottom w:val="none" w:sz="0" w:space="0" w:color="auto"/>
            <w:right w:val="none" w:sz="0" w:space="0" w:color="auto"/>
          </w:divBdr>
        </w:div>
        <w:div w:id="1333069702">
          <w:marLeft w:val="0"/>
          <w:marRight w:val="0"/>
          <w:marTop w:val="0"/>
          <w:marBottom w:val="0"/>
          <w:divBdr>
            <w:top w:val="none" w:sz="0" w:space="0" w:color="auto"/>
            <w:left w:val="none" w:sz="0" w:space="0" w:color="auto"/>
            <w:bottom w:val="none" w:sz="0" w:space="0" w:color="auto"/>
            <w:right w:val="none" w:sz="0" w:space="0" w:color="auto"/>
          </w:divBdr>
        </w:div>
        <w:div w:id="576475628">
          <w:marLeft w:val="0"/>
          <w:marRight w:val="0"/>
          <w:marTop w:val="0"/>
          <w:marBottom w:val="0"/>
          <w:divBdr>
            <w:top w:val="none" w:sz="0" w:space="0" w:color="auto"/>
            <w:left w:val="none" w:sz="0" w:space="0" w:color="auto"/>
            <w:bottom w:val="none" w:sz="0" w:space="0" w:color="auto"/>
            <w:right w:val="none" w:sz="0" w:space="0" w:color="auto"/>
          </w:divBdr>
        </w:div>
        <w:div w:id="1850869229">
          <w:marLeft w:val="0"/>
          <w:marRight w:val="0"/>
          <w:marTop w:val="0"/>
          <w:marBottom w:val="0"/>
          <w:divBdr>
            <w:top w:val="none" w:sz="0" w:space="0" w:color="auto"/>
            <w:left w:val="none" w:sz="0" w:space="0" w:color="auto"/>
            <w:bottom w:val="none" w:sz="0" w:space="0" w:color="auto"/>
            <w:right w:val="none" w:sz="0" w:space="0" w:color="auto"/>
          </w:divBdr>
        </w:div>
        <w:div w:id="1318219682">
          <w:marLeft w:val="0"/>
          <w:marRight w:val="0"/>
          <w:marTop w:val="0"/>
          <w:marBottom w:val="0"/>
          <w:divBdr>
            <w:top w:val="none" w:sz="0" w:space="0" w:color="auto"/>
            <w:left w:val="none" w:sz="0" w:space="0" w:color="auto"/>
            <w:bottom w:val="none" w:sz="0" w:space="0" w:color="auto"/>
            <w:right w:val="none" w:sz="0" w:space="0" w:color="auto"/>
          </w:divBdr>
        </w:div>
        <w:div w:id="1170295079">
          <w:marLeft w:val="0"/>
          <w:marRight w:val="0"/>
          <w:marTop w:val="0"/>
          <w:marBottom w:val="0"/>
          <w:divBdr>
            <w:top w:val="none" w:sz="0" w:space="0" w:color="auto"/>
            <w:left w:val="none" w:sz="0" w:space="0" w:color="auto"/>
            <w:bottom w:val="none" w:sz="0" w:space="0" w:color="auto"/>
            <w:right w:val="none" w:sz="0" w:space="0" w:color="auto"/>
          </w:divBdr>
        </w:div>
        <w:div w:id="1833714600">
          <w:marLeft w:val="0"/>
          <w:marRight w:val="0"/>
          <w:marTop w:val="0"/>
          <w:marBottom w:val="0"/>
          <w:divBdr>
            <w:top w:val="none" w:sz="0" w:space="0" w:color="auto"/>
            <w:left w:val="none" w:sz="0" w:space="0" w:color="auto"/>
            <w:bottom w:val="none" w:sz="0" w:space="0" w:color="auto"/>
            <w:right w:val="none" w:sz="0" w:space="0" w:color="auto"/>
          </w:divBdr>
        </w:div>
      </w:divsChild>
    </w:div>
    <w:div w:id="601767600">
      <w:bodyDiv w:val="1"/>
      <w:marLeft w:val="0"/>
      <w:marRight w:val="0"/>
      <w:marTop w:val="0"/>
      <w:marBottom w:val="0"/>
      <w:divBdr>
        <w:top w:val="none" w:sz="0" w:space="0" w:color="auto"/>
        <w:left w:val="none" w:sz="0" w:space="0" w:color="auto"/>
        <w:bottom w:val="none" w:sz="0" w:space="0" w:color="auto"/>
        <w:right w:val="none" w:sz="0" w:space="0" w:color="auto"/>
      </w:divBdr>
    </w:div>
    <w:div w:id="604121104">
      <w:bodyDiv w:val="1"/>
      <w:marLeft w:val="0"/>
      <w:marRight w:val="0"/>
      <w:marTop w:val="0"/>
      <w:marBottom w:val="0"/>
      <w:divBdr>
        <w:top w:val="none" w:sz="0" w:space="0" w:color="auto"/>
        <w:left w:val="none" w:sz="0" w:space="0" w:color="auto"/>
        <w:bottom w:val="none" w:sz="0" w:space="0" w:color="auto"/>
        <w:right w:val="none" w:sz="0" w:space="0" w:color="auto"/>
      </w:divBdr>
    </w:div>
    <w:div w:id="625697975">
      <w:bodyDiv w:val="1"/>
      <w:marLeft w:val="0"/>
      <w:marRight w:val="0"/>
      <w:marTop w:val="0"/>
      <w:marBottom w:val="0"/>
      <w:divBdr>
        <w:top w:val="none" w:sz="0" w:space="0" w:color="auto"/>
        <w:left w:val="none" w:sz="0" w:space="0" w:color="auto"/>
        <w:bottom w:val="none" w:sz="0" w:space="0" w:color="auto"/>
        <w:right w:val="none" w:sz="0" w:space="0" w:color="auto"/>
      </w:divBdr>
    </w:div>
    <w:div w:id="674070439">
      <w:bodyDiv w:val="1"/>
      <w:marLeft w:val="0"/>
      <w:marRight w:val="0"/>
      <w:marTop w:val="0"/>
      <w:marBottom w:val="0"/>
      <w:divBdr>
        <w:top w:val="none" w:sz="0" w:space="0" w:color="auto"/>
        <w:left w:val="none" w:sz="0" w:space="0" w:color="auto"/>
        <w:bottom w:val="none" w:sz="0" w:space="0" w:color="auto"/>
        <w:right w:val="none" w:sz="0" w:space="0" w:color="auto"/>
      </w:divBdr>
    </w:div>
    <w:div w:id="717094947">
      <w:bodyDiv w:val="1"/>
      <w:marLeft w:val="0"/>
      <w:marRight w:val="0"/>
      <w:marTop w:val="0"/>
      <w:marBottom w:val="0"/>
      <w:divBdr>
        <w:top w:val="none" w:sz="0" w:space="0" w:color="auto"/>
        <w:left w:val="none" w:sz="0" w:space="0" w:color="auto"/>
        <w:bottom w:val="none" w:sz="0" w:space="0" w:color="auto"/>
        <w:right w:val="none" w:sz="0" w:space="0" w:color="auto"/>
      </w:divBdr>
    </w:div>
    <w:div w:id="718629561">
      <w:bodyDiv w:val="1"/>
      <w:marLeft w:val="0"/>
      <w:marRight w:val="0"/>
      <w:marTop w:val="0"/>
      <w:marBottom w:val="0"/>
      <w:divBdr>
        <w:top w:val="none" w:sz="0" w:space="0" w:color="auto"/>
        <w:left w:val="none" w:sz="0" w:space="0" w:color="auto"/>
        <w:bottom w:val="none" w:sz="0" w:space="0" w:color="auto"/>
        <w:right w:val="none" w:sz="0" w:space="0" w:color="auto"/>
      </w:divBdr>
      <w:divsChild>
        <w:div w:id="42406304">
          <w:marLeft w:val="0"/>
          <w:marRight w:val="0"/>
          <w:marTop w:val="0"/>
          <w:marBottom w:val="0"/>
          <w:divBdr>
            <w:top w:val="none" w:sz="0" w:space="0" w:color="auto"/>
            <w:left w:val="none" w:sz="0" w:space="0" w:color="auto"/>
            <w:bottom w:val="none" w:sz="0" w:space="0" w:color="auto"/>
            <w:right w:val="none" w:sz="0" w:space="0" w:color="auto"/>
          </w:divBdr>
        </w:div>
        <w:div w:id="787046319">
          <w:marLeft w:val="0"/>
          <w:marRight w:val="0"/>
          <w:marTop w:val="0"/>
          <w:marBottom w:val="0"/>
          <w:divBdr>
            <w:top w:val="none" w:sz="0" w:space="0" w:color="auto"/>
            <w:left w:val="none" w:sz="0" w:space="0" w:color="auto"/>
            <w:bottom w:val="none" w:sz="0" w:space="0" w:color="auto"/>
            <w:right w:val="none" w:sz="0" w:space="0" w:color="auto"/>
          </w:divBdr>
        </w:div>
        <w:div w:id="1764765432">
          <w:marLeft w:val="0"/>
          <w:marRight w:val="0"/>
          <w:marTop w:val="0"/>
          <w:marBottom w:val="0"/>
          <w:divBdr>
            <w:top w:val="none" w:sz="0" w:space="0" w:color="auto"/>
            <w:left w:val="none" w:sz="0" w:space="0" w:color="auto"/>
            <w:bottom w:val="none" w:sz="0" w:space="0" w:color="auto"/>
            <w:right w:val="none" w:sz="0" w:space="0" w:color="auto"/>
          </w:divBdr>
        </w:div>
        <w:div w:id="626813377">
          <w:marLeft w:val="0"/>
          <w:marRight w:val="0"/>
          <w:marTop w:val="0"/>
          <w:marBottom w:val="0"/>
          <w:divBdr>
            <w:top w:val="none" w:sz="0" w:space="0" w:color="auto"/>
            <w:left w:val="none" w:sz="0" w:space="0" w:color="auto"/>
            <w:bottom w:val="none" w:sz="0" w:space="0" w:color="auto"/>
            <w:right w:val="none" w:sz="0" w:space="0" w:color="auto"/>
          </w:divBdr>
        </w:div>
        <w:div w:id="666248921">
          <w:marLeft w:val="0"/>
          <w:marRight w:val="0"/>
          <w:marTop w:val="0"/>
          <w:marBottom w:val="0"/>
          <w:divBdr>
            <w:top w:val="none" w:sz="0" w:space="0" w:color="auto"/>
            <w:left w:val="none" w:sz="0" w:space="0" w:color="auto"/>
            <w:bottom w:val="none" w:sz="0" w:space="0" w:color="auto"/>
            <w:right w:val="none" w:sz="0" w:space="0" w:color="auto"/>
          </w:divBdr>
        </w:div>
        <w:div w:id="2041710006">
          <w:marLeft w:val="0"/>
          <w:marRight w:val="0"/>
          <w:marTop w:val="0"/>
          <w:marBottom w:val="0"/>
          <w:divBdr>
            <w:top w:val="none" w:sz="0" w:space="0" w:color="auto"/>
            <w:left w:val="none" w:sz="0" w:space="0" w:color="auto"/>
            <w:bottom w:val="none" w:sz="0" w:space="0" w:color="auto"/>
            <w:right w:val="none" w:sz="0" w:space="0" w:color="auto"/>
          </w:divBdr>
        </w:div>
      </w:divsChild>
    </w:div>
    <w:div w:id="737828474">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67582160">
      <w:bodyDiv w:val="1"/>
      <w:marLeft w:val="0"/>
      <w:marRight w:val="0"/>
      <w:marTop w:val="0"/>
      <w:marBottom w:val="0"/>
      <w:divBdr>
        <w:top w:val="none" w:sz="0" w:space="0" w:color="auto"/>
        <w:left w:val="none" w:sz="0" w:space="0" w:color="auto"/>
        <w:bottom w:val="none" w:sz="0" w:space="0" w:color="auto"/>
        <w:right w:val="none" w:sz="0" w:space="0" w:color="auto"/>
      </w:divBdr>
    </w:div>
    <w:div w:id="771045718">
      <w:bodyDiv w:val="1"/>
      <w:marLeft w:val="0"/>
      <w:marRight w:val="0"/>
      <w:marTop w:val="0"/>
      <w:marBottom w:val="0"/>
      <w:divBdr>
        <w:top w:val="none" w:sz="0" w:space="0" w:color="auto"/>
        <w:left w:val="none" w:sz="0" w:space="0" w:color="auto"/>
        <w:bottom w:val="none" w:sz="0" w:space="0" w:color="auto"/>
        <w:right w:val="none" w:sz="0" w:space="0" w:color="auto"/>
      </w:divBdr>
    </w:div>
    <w:div w:id="850996292">
      <w:bodyDiv w:val="1"/>
      <w:marLeft w:val="0"/>
      <w:marRight w:val="0"/>
      <w:marTop w:val="0"/>
      <w:marBottom w:val="0"/>
      <w:divBdr>
        <w:top w:val="none" w:sz="0" w:space="0" w:color="auto"/>
        <w:left w:val="none" w:sz="0" w:space="0" w:color="auto"/>
        <w:bottom w:val="none" w:sz="0" w:space="0" w:color="auto"/>
        <w:right w:val="none" w:sz="0" w:space="0" w:color="auto"/>
      </w:divBdr>
    </w:div>
    <w:div w:id="851451723">
      <w:bodyDiv w:val="1"/>
      <w:marLeft w:val="0"/>
      <w:marRight w:val="0"/>
      <w:marTop w:val="0"/>
      <w:marBottom w:val="0"/>
      <w:divBdr>
        <w:top w:val="none" w:sz="0" w:space="0" w:color="auto"/>
        <w:left w:val="none" w:sz="0" w:space="0" w:color="auto"/>
        <w:bottom w:val="none" w:sz="0" w:space="0" w:color="auto"/>
        <w:right w:val="none" w:sz="0" w:space="0" w:color="auto"/>
      </w:divBdr>
    </w:div>
    <w:div w:id="878132395">
      <w:bodyDiv w:val="1"/>
      <w:marLeft w:val="0"/>
      <w:marRight w:val="0"/>
      <w:marTop w:val="0"/>
      <w:marBottom w:val="0"/>
      <w:divBdr>
        <w:top w:val="none" w:sz="0" w:space="0" w:color="auto"/>
        <w:left w:val="none" w:sz="0" w:space="0" w:color="auto"/>
        <w:bottom w:val="none" w:sz="0" w:space="0" w:color="auto"/>
        <w:right w:val="none" w:sz="0" w:space="0" w:color="auto"/>
      </w:divBdr>
    </w:div>
    <w:div w:id="915014675">
      <w:bodyDiv w:val="1"/>
      <w:marLeft w:val="0"/>
      <w:marRight w:val="0"/>
      <w:marTop w:val="0"/>
      <w:marBottom w:val="0"/>
      <w:divBdr>
        <w:top w:val="none" w:sz="0" w:space="0" w:color="auto"/>
        <w:left w:val="none" w:sz="0" w:space="0" w:color="auto"/>
        <w:bottom w:val="none" w:sz="0" w:space="0" w:color="auto"/>
        <w:right w:val="none" w:sz="0" w:space="0" w:color="auto"/>
      </w:divBdr>
      <w:divsChild>
        <w:div w:id="60518753">
          <w:marLeft w:val="0"/>
          <w:marRight w:val="0"/>
          <w:marTop w:val="0"/>
          <w:marBottom w:val="0"/>
          <w:divBdr>
            <w:top w:val="none" w:sz="0" w:space="0" w:color="auto"/>
            <w:left w:val="none" w:sz="0" w:space="0" w:color="auto"/>
            <w:bottom w:val="none" w:sz="0" w:space="0" w:color="auto"/>
            <w:right w:val="none" w:sz="0" w:space="0" w:color="auto"/>
          </w:divBdr>
        </w:div>
        <w:div w:id="1329360101">
          <w:marLeft w:val="0"/>
          <w:marRight w:val="0"/>
          <w:marTop w:val="0"/>
          <w:marBottom w:val="0"/>
          <w:divBdr>
            <w:top w:val="none" w:sz="0" w:space="0" w:color="auto"/>
            <w:left w:val="none" w:sz="0" w:space="0" w:color="auto"/>
            <w:bottom w:val="none" w:sz="0" w:space="0" w:color="auto"/>
            <w:right w:val="none" w:sz="0" w:space="0" w:color="auto"/>
          </w:divBdr>
        </w:div>
        <w:div w:id="1171606436">
          <w:marLeft w:val="0"/>
          <w:marRight w:val="0"/>
          <w:marTop w:val="0"/>
          <w:marBottom w:val="0"/>
          <w:divBdr>
            <w:top w:val="none" w:sz="0" w:space="0" w:color="auto"/>
            <w:left w:val="none" w:sz="0" w:space="0" w:color="auto"/>
            <w:bottom w:val="none" w:sz="0" w:space="0" w:color="auto"/>
            <w:right w:val="none" w:sz="0" w:space="0" w:color="auto"/>
          </w:divBdr>
        </w:div>
        <w:div w:id="2144810257">
          <w:marLeft w:val="0"/>
          <w:marRight w:val="0"/>
          <w:marTop w:val="0"/>
          <w:marBottom w:val="0"/>
          <w:divBdr>
            <w:top w:val="none" w:sz="0" w:space="0" w:color="auto"/>
            <w:left w:val="none" w:sz="0" w:space="0" w:color="auto"/>
            <w:bottom w:val="none" w:sz="0" w:space="0" w:color="auto"/>
            <w:right w:val="none" w:sz="0" w:space="0" w:color="auto"/>
          </w:divBdr>
        </w:div>
        <w:div w:id="1952779848">
          <w:marLeft w:val="0"/>
          <w:marRight w:val="0"/>
          <w:marTop w:val="0"/>
          <w:marBottom w:val="0"/>
          <w:divBdr>
            <w:top w:val="none" w:sz="0" w:space="0" w:color="auto"/>
            <w:left w:val="none" w:sz="0" w:space="0" w:color="auto"/>
            <w:bottom w:val="none" w:sz="0" w:space="0" w:color="auto"/>
            <w:right w:val="none" w:sz="0" w:space="0" w:color="auto"/>
          </w:divBdr>
        </w:div>
        <w:div w:id="1992098059">
          <w:marLeft w:val="0"/>
          <w:marRight w:val="0"/>
          <w:marTop w:val="0"/>
          <w:marBottom w:val="0"/>
          <w:divBdr>
            <w:top w:val="none" w:sz="0" w:space="0" w:color="auto"/>
            <w:left w:val="none" w:sz="0" w:space="0" w:color="auto"/>
            <w:bottom w:val="none" w:sz="0" w:space="0" w:color="auto"/>
            <w:right w:val="none" w:sz="0" w:space="0" w:color="auto"/>
          </w:divBdr>
        </w:div>
        <w:div w:id="22823437">
          <w:marLeft w:val="0"/>
          <w:marRight w:val="0"/>
          <w:marTop w:val="0"/>
          <w:marBottom w:val="0"/>
          <w:divBdr>
            <w:top w:val="none" w:sz="0" w:space="0" w:color="auto"/>
            <w:left w:val="none" w:sz="0" w:space="0" w:color="auto"/>
            <w:bottom w:val="none" w:sz="0" w:space="0" w:color="auto"/>
            <w:right w:val="none" w:sz="0" w:space="0" w:color="auto"/>
          </w:divBdr>
        </w:div>
        <w:div w:id="321198571">
          <w:marLeft w:val="0"/>
          <w:marRight w:val="0"/>
          <w:marTop w:val="0"/>
          <w:marBottom w:val="0"/>
          <w:divBdr>
            <w:top w:val="none" w:sz="0" w:space="0" w:color="auto"/>
            <w:left w:val="none" w:sz="0" w:space="0" w:color="auto"/>
            <w:bottom w:val="none" w:sz="0" w:space="0" w:color="auto"/>
            <w:right w:val="none" w:sz="0" w:space="0" w:color="auto"/>
          </w:divBdr>
        </w:div>
        <w:div w:id="1512600722">
          <w:marLeft w:val="0"/>
          <w:marRight w:val="0"/>
          <w:marTop w:val="0"/>
          <w:marBottom w:val="0"/>
          <w:divBdr>
            <w:top w:val="none" w:sz="0" w:space="0" w:color="auto"/>
            <w:left w:val="none" w:sz="0" w:space="0" w:color="auto"/>
            <w:bottom w:val="none" w:sz="0" w:space="0" w:color="auto"/>
            <w:right w:val="none" w:sz="0" w:space="0" w:color="auto"/>
          </w:divBdr>
        </w:div>
        <w:div w:id="618101631">
          <w:marLeft w:val="0"/>
          <w:marRight w:val="0"/>
          <w:marTop w:val="0"/>
          <w:marBottom w:val="0"/>
          <w:divBdr>
            <w:top w:val="none" w:sz="0" w:space="0" w:color="auto"/>
            <w:left w:val="none" w:sz="0" w:space="0" w:color="auto"/>
            <w:bottom w:val="none" w:sz="0" w:space="0" w:color="auto"/>
            <w:right w:val="none" w:sz="0" w:space="0" w:color="auto"/>
          </w:divBdr>
        </w:div>
        <w:div w:id="1708986252">
          <w:marLeft w:val="0"/>
          <w:marRight w:val="0"/>
          <w:marTop w:val="0"/>
          <w:marBottom w:val="0"/>
          <w:divBdr>
            <w:top w:val="none" w:sz="0" w:space="0" w:color="auto"/>
            <w:left w:val="none" w:sz="0" w:space="0" w:color="auto"/>
            <w:bottom w:val="none" w:sz="0" w:space="0" w:color="auto"/>
            <w:right w:val="none" w:sz="0" w:space="0" w:color="auto"/>
          </w:divBdr>
        </w:div>
        <w:div w:id="1798791909">
          <w:marLeft w:val="0"/>
          <w:marRight w:val="0"/>
          <w:marTop w:val="0"/>
          <w:marBottom w:val="0"/>
          <w:divBdr>
            <w:top w:val="none" w:sz="0" w:space="0" w:color="auto"/>
            <w:left w:val="none" w:sz="0" w:space="0" w:color="auto"/>
            <w:bottom w:val="none" w:sz="0" w:space="0" w:color="auto"/>
            <w:right w:val="none" w:sz="0" w:space="0" w:color="auto"/>
          </w:divBdr>
        </w:div>
        <w:div w:id="314378532">
          <w:marLeft w:val="0"/>
          <w:marRight w:val="0"/>
          <w:marTop w:val="0"/>
          <w:marBottom w:val="0"/>
          <w:divBdr>
            <w:top w:val="none" w:sz="0" w:space="0" w:color="auto"/>
            <w:left w:val="none" w:sz="0" w:space="0" w:color="auto"/>
            <w:bottom w:val="none" w:sz="0" w:space="0" w:color="auto"/>
            <w:right w:val="none" w:sz="0" w:space="0" w:color="auto"/>
          </w:divBdr>
        </w:div>
      </w:divsChild>
    </w:div>
    <w:div w:id="915751362">
      <w:bodyDiv w:val="1"/>
      <w:marLeft w:val="0"/>
      <w:marRight w:val="0"/>
      <w:marTop w:val="0"/>
      <w:marBottom w:val="0"/>
      <w:divBdr>
        <w:top w:val="none" w:sz="0" w:space="0" w:color="auto"/>
        <w:left w:val="none" w:sz="0" w:space="0" w:color="auto"/>
        <w:bottom w:val="none" w:sz="0" w:space="0" w:color="auto"/>
        <w:right w:val="none" w:sz="0" w:space="0" w:color="auto"/>
      </w:divBdr>
    </w:div>
    <w:div w:id="917404294">
      <w:bodyDiv w:val="1"/>
      <w:marLeft w:val="0"/>
      <w:marRight w:val="0"/>
      <w:marTop w:val="0"/>
      <w:marBottom w:val="0"/>
      <w:divBdr>
        <w:top w:val="none" w:sz="0" w:space="0" w:color="auto"/>
        <w:left w:val="none" w:sz="0" w:space="0" w:color="auto"/>
        <w:bottom w:val="none" w:sz="0" w:space="0" w:color="auto"/>
        <w:right w:val="none" w:sz="0" w:space="0" w:color="auto"/>
      </w:divBdr>
    </w:div>
    <w:div w:id="928122461">
      <w:bodyDiv w:val="1"/>
      <w:marLeft w:val="0"/>
      <w:marRight w:val="0"/>
      <w:marTop w:val="0"/>
      <w:marBottom w:val="0"/>
      <w:divBdr>
        <w:top w:val="none" w:sz="0" w:space="0" w:color="auto"/>
        <w:left w:val="none" w:sz="0" w:space="0" w:color="auto"/>
        <w:bottom w:val="none" w:sz="0" w:space="0" w:color="auto"/>
        <w:right w:val="none" w:sz="0" w:space="0" w:color="auto"/>
      </w:divBdr>
    </w:div>
    <w:div w:id="977229183">
      <w:bodyDiv w:val="1"/>
      <w:marLeft w:val="0"/>
      <w:marRight w:val="0"/>
      <w:marTop w:val="0"/>
      <w:marBottom w:val="0"/>
      <w:divBdr>
        <w:top w:val="none" w:sz="0" w:space="0" w:color="auto"/>
        <w:left w:val="none" w:sz="0" w:space="0" w:color="auto"/>
        <w:bottom w:val="none" w:sz="0" w:space="0" w:color="auto"/>
        <w:right w:val="none" w:sz="0" w:space="0" w:color="auto"/>
      </w:divBdr>
    </w:div>
    <w:div w:id="1014187827">
      <w:bodyDiv w:val="1"/>
      <w:marLeft w:val="0"/>
      <w:marRight w:val="0"/>
      <w:marTop w:val="0"/>
      <w:marBottom w:val="0"/>
      <w:divBdr>
        <w:top w:val="none" w:sz="0" w:space="0" w:color="auto"/>
        <w:left w:val="none" w:sz="0" w:space="0" w:color="auto"/>
        <w:bottom w:val="none" w:sz="0" w:space="0" w:color="auto"/>
        <w:right w:val="none" w:sz="0" w:space="0" w:color="auto"/>
      </w:divBdr>
    </w:div>
    <w:div w:id="1028799511">
      <w:bodyDiv w:val="1"/>
      <w:marLeft w:val="0"/>
      <w:marRight w:val="0"/>
      <w:marTop w:val="0"/>
      <w:marBottom w:val="0"/>
      <w:divBdr>
        <w:top w:val="none" w:sz="0" w:space="0" w:color="auto"/>
        <w:left w:val="none" w:sz="0" w:space="0" w:color="auto"/>
        <w:bottom w:val="none" w:sz="0" w:space="0" w:color="auto"/>
        <w:right w:val="none" w:sz="0" w:space="0" w:color="auto"/>
      </w:divBdr>
    </w:div>
    <w:div w:id="1053388874">
      <w:bodyDiv w:val="1"/>
      <w:marLeft w:val="0"/>
      <w:marRight w:val="0"/>
      <w:marTop w:val="0"/>
      <w:marBottom w:val="0"/>
      <w:divBdr>
        <w:top w:val="none" w:sz="0" w:space="0" w:color="auto"/>
        <w:left w:val="none" w:sz="0" w:space="0" w:color="auto"/>
        <w:bottom w:val="none" w:sz="0" w:space="0" w:color="auto"/>
        <w:right w:val="none" w:sz="0" w:space="0" w:color="auto"/>
      </w:divBdr>
    </w:div>
    <w:div w:id="1080374678">
      <w:bodyDiv w:val="1"/>
      <w:marLeft w:val="0"/>
      <w:marRight w:val="0"/>
      <w:marTop w:val="0"/>
      <w:marBottom w:val="0"/>
      <w:divBdr>
        <w:top w:val="none" w:sz="0" w:space="0" w:color="auto"/>
        <w:left w:val="none" w:sz="0" w:space="0" w:color="auto"/>
        <w:bottom w:val="none" w:sz="0" w:space="0" w:color="auto"/>
        <w:right w:val="none" w:sz="0" w:space="0" w:color="auto"/>
      </w:divBdr>
    </w:div>
    <w:div w:id="1102529056">
      <w:bodyDiv w:val="1"/>
      <w:marLeft w:val="0"/>
      <w:marRight w:val="0"/>
      <w:marTop w:val="0"/>
      <w:marBottom w:val="0"/>
      <w:divBdr>
        <w:top w:val="none" w:sz="0" w:space="0" w:color="auto"/>
        <w:left w:val="none" w:sz="0" w:space="0" w:color="auto"/>
        <w:bottom w:val="none" w:sz="0" w:space="0" w:color="auto"/>
        <w:right w:val="none" w:sz="0" w:space="0" w:color="auto"/>
      </w:divBdr>
    </w:div>
    <w:div w:id="1224412230">
      <w:bodyDiv w:val="1"/>
      <w:marLeft w:val="0"/>
      <w:marRight w:val="0"/>
      <w:marTop w:val="0"/>
      <w:marBottom w:val="0"/>
      <w:divBdr>
        <w:top w:val="none" w:sz="0" w:space="0" w:color="auto"/>
        <w:left w:val="none" w:sz="0" w:space="0" w:color="auto"/>
        <w:bottom w:val="none" w:sz="0" w:space="0" w:color="auto"/>
        <w:right w:val="none" w:sz="0" w:space="0" w:color="auto"/>
      </w:divBdr>
    </w:div>
    <w:div w:id="1266885421">
      <w:bodyDiv w:val="1"/>
      <w:marLeft w:val="0"/>
      <w:marRight w:val="0"/>
      <w:marTop w:val="0"/>
      <w:marBottom w:val="0"/>
      <w:divBdr>
        <w:top w:val="none" w:sz="0" w:space="0" w:color="auto"/>
        <w:left w:val="none" w:sz="0" w:space="0" w:color="auto"/>
        <w:bottom w:val="none" w:sz="0" w:space="0" w:color="auto"/>
        <w:right w:val="none" w:sz="0" w:space="0" w:color="auto"/>
      </w:divBdr>
    </w:div>
    <w:div w:id="1339309871">
      <w:bodyDiv w:val="1"/>
      <w:marLeft w:val="0"/>
      <w:marRight w:val="0"/>
      <w:marTop w:val="0"/>
      <w:marBottom w:val="0"/>
      <w:divBdr>
        <w:top w:val="none" w:sz="0" w:space="0" w:color="auto"/>
        <w:left w:val="none" w:sz="0" w:space="0" w:color="auto"/>
        <w:bottom w:val="none" w:sz="0" w:space="0" w:color="auto"/>
        <w:right w:val="none" w:sz="0" w:space="0" w:color="auto"/>
      </w:divBdr>
    </w:div>
    <w:div w:id="1371950847">
      <w:bodyDiv w:val="1"/>
      <w:marLeft w:val="0"/>
      <w:marRight w:val="0"/>
      <w:marTop w:val="0"/>
      <w:marBottom w:val="0"/>
      <w:divBdr>
        <w:top w:val="none" w:sz="0" w:space="0" w:color="auto"/>
        <w:left w:val="none" w:sz="0" w:space="0" w:color="auto"/>
        <w:bottom w:val="none" w:sz="0" w:space="0" w:color="auto"/>
        <w:right w:val="none" w:sz="0" w:space="0" w:color="auto"/>
      </w:divBdr>
      <w:divsChild>
        <w:div w:id="1586264407">
          <w:marLeft w:val="0"/>
          <w:marRight w:val="0"/>
          <w:marTop w:val="0"/>
          <w:marBottom w:val="0"/>
          <w:divBdr>
            <w:top w:val="none" w:sz="0" w:space="0" w:color="auto"/>
            <w:left w:val="none" w:sz="0" w:space="0" w:color="auto"/>
            <w:bottom w:val="none" w:sz="0" w:space="0" w:color="auto"/>
            <w:right w:val="none" w:sz="0" w:space="0" w:color="auto"/>
          </w:divBdr>
        </w:div>
        <w:div w:id="984162825">
          <w:marLeft w:val="0"/>
          <w:marRight w:val="0"/>
          <w:marTop w:val="0"/>
          <w:marBottom w:val="0"/>
          <w:divBdr>
            <w:top w:val="none" w:sz="0" w:space="0" w:color="auto"/>
            <w:left w:val="none" w:sz="0" w:space="0" w:color="auto"/>
            <w:bottom w:val="none" w:sz="0" w:space="0" w:color="auto"/>
            <w:right w:val="none" w:sz="0" w:space="0" w:color="auto"/>
          </w:divBdr>
        </w:div>
        <w:div w:id="1019355787">
          <w:marLeft w:val="0"/>
          <w:marRight w:val="0"/>
          <w:marTop w:val="0"/>
          <w:marBottom w:val="0"/>
          <w:divBdr>
            <w:top w:val="none" w:sz="0" w:space="0" w:color="auto"/>
            <w:left w:val="none" w:sz="0" w:space="0" w:color="auto"/>
            <w:bottom w:val="none" w:sz="0" w:space="0" w:color="auto"/>
            <w:right w:val="none" w:sz="0" w:space="0" w:color="auto"/>
          </w:divBdr>
        </w:div>
        <w:div w:id="1212959693">
          <w:marLeft w:val="0"/>
          <w:marRight w:val="0"/>
          <w:marTop w:val="0"/>
          <w:marBottom w:val="0"/>
          <w:divBdr>
            <w:top w:val="none" w:sz="0" w:space="0" w:color="auto"/>
            <w:left w:val="none" w:sz="0" w:space="0" w:color="auto"/>
            <w:bottom w:val="none" w:sz="0" w:space="0" w:color="auto"/>
            <w:right w:val="none" w:sz="0" w:space="0" w:color="auto"/>
          </w:divBdr>
        </w:div>
        <w:div w:id="397900327">
          <w:marLeft w:val="0"/>
          <w:marRight w:val="0"/>
          <w:marTop w:val="0"/>
          <w:marBottom w:val="0"/>
          <w:divBdr>
            <w:top w:val="none" w:sz="0" w:space="0" w:color="auto"/>
            <w:left w:val="none" w:sz="0" w:space="0" w:color="auto"/>
            <w:bottom w:val="none" w:sz="0" w:space="0" w:color="auto"/>
            <w:right w:val="none" w:sz="0" w:space="0" w:color="auto"/>
          </w:divBdr>
        </w:div>
      </w:divsChild>
    </w:div>
    <w:div w:id="1421289201">
      <w:bodyDiv w:val="1"/>
      <w:marLeft w:val="0"/>
      <w:marRight w:val="0"/>
      <w:marTop w:val="0"/>
      <w:marBottom w:val="0"/>
      <w:divBdr>
        <w:top w:val="none" w:sz="0" w:space="0" w:color="auto"/>
        <w:left w:val="none" w:sz="0" w:space="0" w:color="auto"/>
        <w:bottom w:val="none" w:sz="0" w:space="0" w:color="auto"/>
        <w:right w:val="none" w:sz="0" w:space="0" w:color="auto"/>
      </w:divBdr>
    </w:div>
    <w:div w:id="1442722955">
      <w:bodyDiv w:val="1"/>
      <w:marLeft w:val="0"/>
      <w:marRight w:val="0"/>
      <w:marTop w:val="0"/>
      <w:marBottom w:val="0"/>
      <w:divBdr>
        <w:top w:val="none" w:sz="0" w:space="0" w:color="auto"/>
        <w:left w:val="none" w:sz="0" w:space="0" w:color="auto"/>
        <w:bottom w:val="none" w:sz="0" w:space="0" w:color="auto"/>
        <w:right w:val="none" w:sz="0" w:space="0" w:color="auto"/>
      </w:divBdr>
    </w:div>
    <w:div w:id="1482885763">
      <w:bodyDiv w:val="1"/>
      <w:marLeft w:val="0"/>
      <w:marRight w:val="0"/>
      <w:marTop w:val="0"/>
      <w:marBottom w:val="0"/>
      <w:divBdr>
        <w:top w:val="none" w:sz="0" w:space="0" w:color="auto"/>
        <w:left w:val="none" w:sz="0" w:space="0" w:color="auto"/>
        <w:bottom w:val="none" w:sz="0" w:space="0" w:color="auto"/>
        <w:right w:val="none" w:sz="0" w:space="0" w:color="auto"/>
      </w:divBdr>
    </w:div>
    <w:div w:id="1551650119">
      <w:bodyDiv w:val="1"/>
      <w:marLeft w:val="0"/>
      <w:marRight w:val="0"/>
      <w:marTop w:val="0"/>
      <w:marBottom w:val="0"/>
      <w:divBdr>
        <w:top w:val="none" w:sz="0" w:space="0" w:color="auto"/>
        <w:left w:val="none" w:sz="0" w:space="0" w:color="auto"/>
        <w:bottom w:val="none" w:sz="0" w:space="0" w:color="auto"/>
        <w:right w:val="none" w:sz="0" w:space="0" w:color="auto"/>
      </w:divBdr>
    </w:div>
    <w:div w:id="1580940748">
      <w:bodyDiv w:val="1"/>
      <w:marLeft w:val="0"/>
      <w:marRight w:val="0"/>
      <w:marTop w:val="0"/>
      <w:marBottom w:val="0"/>
      <w:divBdr>
        <w:top w:val="none" w:sz="0" w:space="0" w:color="auto"/>
        <w:left w:val="none" w:sz="0" w:space="0" w:color="auto"/>
        <w:bottom w:val="none" w:sz="0" w:space="0" w:color="auto"/>
        <w:right w:val="none" w:sz="0" w:space="0" w:color="auto"/>
      </w:divBdr>
    </w:div>
    <w:div w:id="1583753098">
      <w:bodyDiv w:val="1"/>
      <w:marLeft w:val="0"/>
      <w:marRight w:val="0"/>
      <w:marTop w:val="0"/>
      <w:marBottom w:val="0"/>
      <w:divBdr>
        <w:top w:val="none" w:sz="0" w:space="0" w:color="auto"/>
        <w:left w:val="none" w:sz="0" w:space="0" w:color="auto"/>
        <w:bottom w:val="none" w:sz="0" w:space="0" w:color="auto"/>
        <w:right w:val="none" w:sz="0" w:space="0" w:color="auto"/>
      </w:divBdr>
    </w:div>
    <w:div w:id="1590770304">
      <w:bodyDiv w:val="1"/>
      <w:marLeft w:val="0"/>
      <w:marRight w:val="0"/>
      <w:marTop w:val="0"/>
      <w:marBottom w:val="0"/>
      <w:divBdr>
        <w:top w:val="none" w:sz="0" w:space="0" w:color="auto"/>
        <w:left w:val="none" w:sz="0" w:space="0" w:color="auto"/>
        <w:bottom w:val="none" w:sz="0" w:space="0" w:color="auto"/>
        <w:right w:val="none" w:sz="0" w:space="0" w:color="auto"/>
      </w:divBdr>
    </w:div>
    <w:div w:id="1592742389">
      <w:bodyDiv w:val="1"/>
      <w:marLeft w:val="0"/>
      <w:marRight w:val="0"/>
      <w:marTop w:val="0"/>
      <w:marBottom w:val="0"/>
      <w:divBdr>
        <w:top w:val="none" w:sz="0" w:space="0" w:color="auto"/>
        <w:left w:val="none" w:sz="0" w:space="0" w:color="auto"/>
        <w:bottom w:val="none" w:sz="0" w:space="0" w:color="auto"/>
        <w:right w:val="none" w:sz="0" w:space="0" w:color="auto"/>
      </w:divBdr>
    </w:div>
    <w:div w:id="1601329160">
      <w:bodyDiv w:val="1"/>
      <w:marLeft w:val="0"/>
      <w:marRight w:val="0"/>
      <w:marTop w:val="0"/>
      <w:marBottom w:val="0"/>
      <w:divBdr>
        <w:top w:val="none" w:sz="0" w:space="0" w:color="auto"/>
        <w:left w:val="none" w:sz="0" w:space="0" w:color="auto"/>
        <w:bottom w:val="none" w:sz="0" w:space="0" w:color="auto"/>
        <w:right w:val="none" w:sz="0" w:space="0" w:color="auto"/>
      </w:divBdr>
    </w:div>
    <w:div w:id="1673603526">
      <w:bodyDiv w:val="1"/>
      <w:marLeft w:val="0"/>
      <w:marRight w:val="0"/>
      <w:marTop w:val="0"/>
      <w:marBottom w:val="0"/>
      <w:divBdr>
        <w:top w:val="none" w:sz="0" w:space="0" w:color="auto"/>
        <w:left w:val="none" w:sz="0" w:space="0" w:color="auto"/>
        <w:bottom w:val="none" w:sz="0" w:space="0" w:color="auto"/>
        <w:right w:val="none" w:sz="0" w:space="0" w:color="auto"/>
      </w:divBdr>
    </w:div>
    <w:div w:id="1705323911">
      <w:bodyDiv w:val="1"/>
      <w:marLeft w:val="0"/>
      <w:marRight w:val="0"/>
      <w:marTop w:val="0"/>
      <w:marBottom w:val="0"/>
      <w:divBdr>
        <w:top w:val="none" w:sz="0" w:space="0" w:color="auto"/>
        <w:left w:val="none" w:sz="0" w:space="0" w:color="auto"/>
        <w:bottom w:val="none" w:sz="0" w:space="0" w:color="auto"/>
        <w:right w:val="none" w:sz="0" w:space="0" w:color="auto"/>
      </w:divBdr>
    </w:div>
    <w:div w:id="1708795069">
      <w:bodyDiv w:val="1"/>
      <w:marLeft w:val="0"/>
      <w:marRight w:val="0"/>
      <w:marTop w:val="0"/>
      <w:marBottom w:val="0"/>
      <w:divBdr>
        <w:top w:val="none" w:sz="0" w:space="0" w:color="auto"/>
        <w:left w:val="none" w:sz="0" w:space="0" w:color="auto"/>
        <w:bottom w:val="none" w:sz="0" w:space="0" w:color="auto"/>
        <w:right w:val="none" w:sz="0" w:space="0" w:color="auto"/>
      </w:divBdr>
    </w:div>
    <w:div w:id="1735084482">
      <w:bodyDiv w:val="1"/>
      <w:marLeft w:val="0"/>
      <w:marRight w:val="0"/>
      <w:marTop w:val="0"/>
      <w:marBottom w:val="0"/>
      <w:divBdr>
        <w:top w:val="none" w:sz="0" w:space="0" w:color="auto"/>
        <w:left w:val="none" w:sz="0" w:space="0" w:color="auto"/>
        <w:bottom w:val="none" w:sz="0" w:space="0" w:color="auto"/>
        <w:right w:val="none" w:sz="0" w:space="0" w:color="auto"/>
      </w:divBdr>
    </w:div>
    <w:div w:id="1739129030">
      <w:bodyDiv w:val="1"/>
      <w:marLeft w:val="0"/>
      <w:marRight w:val="0"/>
      <w:marTop w:val="0"/>
      <w:marBottom w:val="0"/>
      <w:divBdr>
        <w:top w:val="none" w:sz="0" w:space="0" w:color="auto"/>
        <w:left w:val="none" w:sz="0" w:space="0" w:color="auto"/>
        <w:bottom w:val="none" w:sz="0" w:space="0" w:color="auto"/>
        <w:right w:val="none" w:sz="0" w:space="0" w:color="auto"/>
      </w:divBdr>
    </w:div>
    <w:div w:id="1752851981">
      <w:bodyDiv w:val="1"/>
      <w:marLeft w:val="0"/>
      <w:marRight w:val="0"/>
      <w:marTop w:val="0"/>
      <w:marBottom w:val="0"/>
      <w:divBdr>
        <w:top w:val="none" w:sz="0" w:space="0" w:color="auto"/>
        <w:left w:val="none" w:sz="0" w:space="0" w:color="auto"/>
        <w:bottom w:val="none" w:sz="0" w:space="0" w:color="auto"/>
        <w:right w:val="none" w:sz="0" w:space="0" w:color="auto"/>
      </w:divBdr>
    </w:div>
    <w:div w:id="1836796094">
      <w:bodyDiv w:val="1"/>
      <w:marLeft w:val="0"/>
      <w:marRight w:val="0"/>
      <w:marTop w:val="0"/>
      <w:marBottom w:val="0"/>
      <w:divBdr>
        <w:top w:val="none" w:sz="0" w:space="0" w:color="auto"/>
        <w:left w:val="none" w:sz="0" w:space="0" w:color="auto"/>
        <w:bottom w:val="none" w:sz="0" w:space="0" w:color="auto"/>
        <w:right w:val="none" w:sz="0" w:space="0" w:color="auto"/>
      </w:divBdr>
    </w:div>
    <w:div w:id="1897619884">
      <w:bodyDiv w:val="1"/>
      <w:marLeft w:val="0"/>
      <w:marRight w:val="0"/>
      <w:marTop w:val="0"/>
      <w:marBottom w:val="0"/>
      <w:divBdr>
        <w:top w:val="none" w:sz="0" w:space="0" w:color="auto"/>
        <w:left w:val="none" w:sz="0" w:space="0" w:color="auto"/>
        <w:bottom w:val="none" w:sz="0" w:space="0" w:color="auto"/>
        <w:right w:val="none" w:sz="0" w:space="0" w:color="auto"/>
      </w:divBdr>
    </w:div>
    <w:div w:id="1972058235">
      <w:bodyDiv w:val="1"/>
      <w:marLeft w:val="0"/>
      <w:marRight w:val="0"/>
      <w:marTop w:val="0"/>
      <w:marBottom w:val="0"/>
      <w:divBdr>
        <w:top w:val="none" w:sz="0" w:space="0" w:color="auto"/>
        <w:left w:val="none" w:sz="0" w:space="0" w:color="auto"/>
        <w:bottom w:val="none" w:sz="0" w:space="0" w:color="auto"/>
        <w:right w:val="none" w:sz="0" w:space="0" w:color="auto"/>
      </w:divBdr>
    </w:div>
    <w:div w:id="2067222829">
      <w:bodyDiv w:val="1"/>
      <w:marLeft w:val="0"/>
      <w:marRight w:val="0"/>
      <w:marTop w:val="0"/>
      <w:marBottom w:val="0"/>
      <w:divBdr>
        <w:top w:val="none" w:sz="0" w:space="0" w:color="auto"/>
        <w:left w:val="none" w:sz="0" w:space="0" w:color="auto"/>
        <w:bottom w:val="none" w:sz="0" w:space="0" w:color="auto"/>
        <w:right w:val="none" w:sz="0" w:space="0" w:color="auto"/>
      </w:divBdr>
    </w:div>
    <w:div w:id="2073380829">
      <w:bodyDiv w:val="1"/>
      <w:marLeft w:val="0"/>
      <w:marRight w:val="0"/>
      <w:marTop w:val="0"/>
      <w:marBottom w:val="0"/>
      <w:divBdr>
        <w:top w:val="none" w:sz="0" w:space="0" w:color="auto"/>
        <w:left w:val="none" w:sz="0" w:space="0" w:color="auto"/>
        <w:bottom w:val="none" w:sz="0" w:space="0" w:color="auto"/>
        <w:right w:val="none" w:sz="0" w:space="0" w:color="auto"/>
      </w:divBdr>
    </w:div>
    <w:div w:id="2110277264">
      <w:bodyDiv w:val="1"/>
      <w:marLeft w:val="0"/>
      <w:marRight w:val="0"/>
      <w:marTop w:val="0"/>
      <w:marBottom w:val="0"/>
      <w:divBdr>
        <w:top w:val="none" w:sz="0" w:space="0" w:color="auto"/>
        <w:left w:val="none" w:sz="0" w:space="0" w:color="auto"/>
        <w:bottom w:val="none" w:sz="0" w:space="0" w:color="auto"/>
        <w:right w:val="none" w:sz="0" w:space="0" w:color="auto"/>
      </w:divBdr>
    </w:div>
    <w:div w:id="21113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arencymarketresearch.com/3d-laparoscopy-marke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Tuhin Deb</dc:creator>
  <cp:lastModifiedBy>Admin</cp:lastModifiedBy>
  <cp:revision>2</cp:revision>
  <dcterms:created xsi:type="dcterms:W3CDTF">2017-11-23T12:39:00Z</dcterms:created>
  <dcterms:modified xsi:type="dcterms:W3CDTF">2017-11-23T12:39:00Z</dcterms:modified>
</cp:coreProperties>
</file>