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E05" w:rsidRDefault="00100E05" w:rsidP="00100E05">
      <w:pPr>
        <w:pStyle w:val="NoSpacing"/>
        <w:rPr>
          <w:rFonts w:ascii="Times New Roman" w:hAnsi="Times New Roman" w:cs="Times New Roman"/>
          <w:b/>
          <w:sz w:val="24"/>
        </w:rPr>
      </w:pPr>
      <w:r w:rsidRPr="00100E05">
        <w:rPr>
          <w:rFonts w:ascii="Times New Roman" w:hAnsi="Times New Roman" w:cs="Times New Roman"/>
          <w:b/>
          <w:sz w:val="24"/>
        </w:rPr>
        <w:t>Type of article- Letter/brief communication/perspective</w:t>
      </w:r>
    </w:p>
    <w:p w:rsidR="00100E05" w:rsidRPr="00100E05" w:rsidRDefault="00100E05" w:rsidP="00100E05">
      <w:pPr>
        <w:pStyle w:val="NoSpacing"/>
        <w:rPr>
          <w:rFonts w:ascii="Times New Roman" w:hAnsi="Times New Roman" w:cs="Times New Roman"/>
          <w:b/>
          <w:sz w:val="24"/>
        </w:rPr>
      </w:pPr>
    </w:p>
    <w:p w:rsidR="00100E05" w:rsidRDefault="00100E05" w:rsidP="00100E05">
      <w:pPr>
        <w:pStyle w:val="NoSpacing"/>
        <w:rPr>
          <w:rFonts w:ascii="Times New Roman" w:hAnsi="Times New Roman" w:cs="Times New Roman"/>
          <w:sz w:val="24"/>
        </w:rPr>
      </w:pPr>
      <w:r>
        <w:rPr>
          <w:rFonts w:ascii="Times New Roman" w:hAnsi="Times New Roman" w:cs="Times New Roman"/>
          <w:sz w:val="24"/>
        </w:rPr>
        <w:t>Author &amp; corresponding author</w:t>
      </w:r>
    </w:p>
    <w:p w:rsidR="00100E05" w:rsidRPr="00100E05" w:rsidRDefault="00100E05" w:rsidP="00100E05">
      <w:pPr>
        <w:pStyle w:val="NoSpacing"/>
        <w:rPr>
          <w:rFonts w:ascii="Times New Roman" w:hAnsi="Times New Roman" w:cs="Times New Roman"/>
          <w:b/>
          <w:sz w:val="24"/>
        </w:rPr>
      </w:pPr>
      <w:r w:rsidRPr="00100E05">
        <w:rPr>
          <w:rFonts w:ascii="Times New Roman" w:hAnsi="Times New Roman" w:cs="Times New Roman"/>
          <w:b/>
          <w:sz w:val="24"/>
        </w:rPr>
        <w:t>Dr. Sunil M. Doshi,</w:t>
      </w:r>
    </w:p>
    <w:p w:rsidR="00100E05" w:rsidRPr="00100E05" w:rsidRDefault="00100E05" w:rsidP="00100E05">
      <w:pPr>
        <w:pStyle w:val="NoSpacing"/>
        <w:rPr>
          <w:rFonts w:ascii="Times New Roman" w:hAnsi="Times New Roman" w:cs="Times New Roman"/>
          <w:sz w:val="24"/>
        </w:rPr>
      </w:pPr>
      <w:r w:rsidRPr="00100E05">
        <w:rPr>
          <w:rFonts w:ascii="Times New Roman" w:hAnsi="Times New Roman" w:cs="Times New Roman"/>
          <w:sz w:val="24"/>
        </w:rPr>
        <w:t>Associate professor,</w:t>
      </w:r>
    </w:p>
    <w:p w:rsidR="00100E05" w:rsidRPr="00100E05" w:rsidRDefault="00100E05" w:rsidP="00100E05">
      <w:pPr>
        <w:pStyle w:val="NoSpacing"/>
        <w:rPr>
          <w:rFonts w:ascii="Times New Roman" w:hAnsi="Times New Roman" w:cs="Times New Roman"/>
          <w:sz w:val="24"/>
        </w:rPr>
      </w:pPr>
      <w:r w:rsidRPr="00100E05">
        <w:rPr>
          <w:rFonts w:ascii="Times New Roman" w:hAnsi="Times New Roman" w:cs="Times New Roman"/>
          <w:sz w:val="24"/>
        </w:rPr>
        <w:t xml:space="preserve">Department of </w:t>
      </w:r>
      <w:r>
        <w:rPr>
          <w:rFonts w:ascii="Times New Roman" w:hAnsi="Times New Roman" w:cs="Times New Roman"/>
          <w:sz w:val="24"/>
        </w:rPr>
        <w:t>F</w:t>
      </w:r>
      <w:r w:rsidRPr="00100E05">
        <w:rPr>
          <w:rFonts w:ascii="Times New Roman" w:hAnsi="Times New Roman" w:cs="Times New Roman"/>
          <w:sz w:val="24"/>
        </w:rPr>
        <w:t xml:space="preserve">orensic medicine &amp; </w:t>
      </w:r>
      <w:r>
        <w:rPr>
          <w:rFonts w:ascii="Times New Roman" w:hAnsi="Times New Roman" w:cs="Times New Roman"/>
          <w:sz w:val="24"/>
        </w:rPr>
        <w:t>T</w:t>
      </w:r>
      <w:r w:rsidRPr="00100E05">
        <w:rPr>
          <w:rFonts w:ascii="Times New Roman" w:hAnsi="Times New Roman" w:cs="Times New Roman"/>
          <w:sz w:val="24"/>
        </w:rPr>
        <w:t>oxicology,</w:t>
      </w:r>
    </w:p>
    <w:p w:rsidR="00100E05" w:rsidRPr="00100E05" w:rsidRDefault="00100E05" w:rsidP="00100E05">
      <w:pPr>
        <w:pStyle w:val="NoSpacing"/>
        <w:rPr>
          <w:rFonts w:ascii="Times New Roman" w:hAnsi="Times New Roman" w:cs="Times New Roman"/>
          <w:sz w:val="24"/>
        </w:rPr>
      </w:pPr>
      <w:proofErr w:type="spellStart"/>
      <w:r w:rsidRPr="00100E05">
        <w:rPr>
          <w:rFonts w:ascii="Times New Roman" w:hAnsi="Times New Roman" w:cs="Times New Roman"/>
          <w:sz w:val="24"/>
        </w:rPr>
        <w:t>Smt.B.K.Shah</w:t>
      </w:r>
      <w:proofErr w:type="spellEnd"/>
      <w:r w:rsidRPr="00100E05">
        <w:rPr>
          <w:rFonts w:ascii="Times New Roman" w:hAnsi="Times New Roman" w:cs="Times New Roman"/>
          <w:sz w:val="24"/>
        </w:rPr>
        <w:t xml:space="preserve"> Medical </w:t>
      </w:r>
      <w:r>
        <w:rPr>
          <w:rFonts w:ascii="Times New Roman" w:hAnsi="Times New Roman" w:cs="Times New Roman"/>
          <w:sz w:val="24"/>
        </w:rPr>
        <w:t>I</w:t>
      </w:r>
      <w:r w:rsidRPr="00100E05">
        <w:rPr>
          <w:rFonts w:ascii="Times New Roman" w:hAnsi="Times New Roman" w:cs="Times New Roman"/>
          <w:sz w:val="24"/>
        </w:rPr>
        <w:t xml:space="preserve">nstitute and </w:t>
      </w:r>
      <w:r>
        <w:rPr>
          <w:rFonts w:ascii="Times New Roman" w:hAnsi="Times New Roman" w:cs="Times New Roman"/>
          <w:sz w:val="24"/>
        </w:rPr>
        <w:t>R</w:t>
      </w:r>
      <w:r w:rsidRPr="00100E05">
        <w:rPr>
          <w:rFonts w:ascii="Times New Roman" w:hAnsi="Times New Roman" w:cs="Times New Roman"/>
          <w:sz w:val="24"/>
        </w:rPr>
        <w:t xml:space="preserve">esearch </w:t>
      </w:r>
      <w:proofErr w:type="spellStart"/>
      <w:r>
        <w:rPr>
          <w:rFonts w:ascii="Times New Roman" w:hAnsi="Times New Roman" w:cs="Times New Roman"/>
          <w:sz w:val="24"/>
        </w:rPr>
        <w:t>C</w:t>
      </w:r>
      <w:r w:rsidRPr="00100E05">
        <w:rPr>
          <w:rFonts w:ascii="Times New Roman" w:hAnsi="Times New Roman" w:cs="Times New Roman"/>
          <w:sz w:val="24"/>
        </w:rPr>
        <w:t>enter</w:t>
      </w:r>
      <w:proofErr w:type="spellEnd"/>
      <w:r w:rsidRPr="00100E05">
        <w:rPr>
          <w:rFonts w:ascii="Times New Roman" w:hAnsi="Times New Roman" w:cs="Times New Roman"/>
          <w:sz w:val="24"/>
        </w:rPr>
        <w:t>,</w:t>
      </w:r>
    </w:p>
    <w:p w:rsidR="00100E05" w:rsidRPr="00100E05" w:rsidRDefault="00100E05" w:rsidP="00100E05">
      <w:pPr>
        <w:pStyle w:val="NoSpacing"/>
        <w:rPr>
          <w:rFonts w:ascii="Times New Roman" w:hAnsi="Times New Roman" w:cs="Times New Roman"/>
          <w:sz w:val="24"/>
        </w:rPr>
      </w:pPr>
      <w:proofErr w:type="spellStart"/>
      <w:r w:rsidRPr="00100E05">
        <w:rPr>
          <w:rFonts w:ascii="Times New Roman" w:hAnsi="Times New Roman" w:cs="Times New Roman"/>
          <w:sz w:val="24"/>
        </w:rPr>
        <w:t>Sumandeep</w:t>
      </w:r>
      <w:proofErr w:type="spellEnd"/>
      <w:r w:rsidRPr="00100E05">
        <w:rPr>
          <w:rFonts w:ascii="Times New Roman" w:hAnsi="Times New Roman" w:cs="Times New Roman"/>
          <w:sz w:val="24"/>
        </w:rPr>
        <w:t xml:space="preserve"> Vidyapeeth University,</w:t>
      </w:r>
    </w:p>
    <w:p w:rsidR="00100E05" w:rsidRPr="00100E05" w:rsidRDefault="00100E05" w:rsidP="00100E05">
      <w:pPr>
        <w:pStyle w:val="NoSpacing"/>
        <w:rPr>
          <w:rFonts w:ascii="Times New Roman" w:hAnsi="Times New Roman" w:cs="Times New Roman"/>
          <w:sz w:val="24"/>
        </w:rPr>
      </w:pPr>
      <w:r w:rsidRPr="00100E05">
        <w:rPr>
          <w:rFonts w:ascii="Times New Roman" w:hAnsi="Times New Roman" w:cs="Times New Roman"/>
          <w:sz w:val="24"/>
        </w:rPr>
        <w:t>Vadodara,</w:t>
      </w:r>
    </w:p>
    <w:p w:rsidR="00100E05" w:rsidRDefault="00100E05" w:rsidP="00100E05">
      <w:pPr>
        <w:pStyle w:val="NoSpacing"/>
        <w:rPr>
          <w:rFonts w:ascii="Times New Roman" w:hAnsi="Times New Roman" w:cs="Times New Roman"/>
          <w:sz w:val="24"/>
        </w:rPr>
      </w:pPr>
      <w:r w:rsidRPr="00100E05">
        <w:rPr>
          <w:rFonts w:ascii="Times New Roman" w:hAnsi="Times New Roman" w:cs="Times New Roman"/>
          <w:sz w:val="24"/>
        </w:rPr>
        <w:t>Guj</w:t>
      </w:r>
      <w:r>
        <w:rPr>
          <w:rFonts w:ascii="Times New Roman" w:hAnsi="Times New Roman" w:cs="Times New Roman"/>
          <w:sz w:val="24"/>
        </w:rPr>
        <w:t>a</w:t>
      </w:r>
      <w:r w:rsidRPr="00100E05">
        <w:rPr>
          <w:rFonts w:ascii="Times New Roman" w:hAnsi="Times New Roman" w:cs="Times New Roman"/>
          <w:sz w:val="24"/>
        </w:rPr>
        <w:t>rat.</w:t>
      </w:r>
    </w:p>
    <w:p w:rsidR="00100E05" w:rsidRPr="00100E05" w:rsidRDefault="00100E05" w:rsidP="00100E05">
      <w:pPr>
        <w:pStyle w:val="NoSpacing"/>
        <w:rPr>
          <w:rFonts w:ascii="Times New Roman" w:hAnsi="Times New Roman" w:cs="Times New Roman"/>
          <w:sz w:val="24"/>
        </w:rPr>
      </w:pPr>
    </w:p>
    <w:p w:rsidR="00100E05" w:rsidRPr="00100E05" w:rsidRDefault="00100E05" w:rsidP="00100E05">
      <w:pPr>
        <w:pStyle w:val="NoSpacing"/>
        <w:rPr>
          <w:rFonts w:ascii="Times New Roman" w:hAnsi="Times New Roman" w:cs="Times New Roman"/>
          <w:sz w:val="24"/>
        </w:rPr>
      </w:pPr>
      <w:r w:rsidRPr="00100E05">
        <w:rPr>
          <w:rFonts w:ascii="Times New Roman" w:hAnsi="Times New Roman" w:cs="Times New Roman"/>
          <w:sz w:val="24"/>
        </w:rPr>
        <w:t>Mobile = 9426654327</w:t>
      </w:r>
    </w:p>
    <w:p w:rsidR="00100E05" w:rsidRDefault="00100E05" w:rsidP="00100E05">
      <w:pPr>
        <w:pStyle w:val="NoSpacing"/>
        <w:rPr>
          <w:rFonts w:ascii="Times New Roman" w:hAnsi="Times New Roman" w:cs="Times New Roman"/>
          <w:sz w:val="24"/>
        </w:rPr>
      </w:pPr>
      <w:r w:rsidRPr="00100E05">
        <w:rPr>
          <w:rFonts w:ascii="Times New Roman" w:hAnsi="Times New Roman" w:cs="Times New Roman"/>
          <w:sz w:val="24"/>
        </w:rPr>
        <w:t xml:space="preserve">Email= </w:t>
      </w:r>
      <w:hyperlink r:id="rId5" w:history="1">
        <w:r w:rsidRPr="00EF173D">
          <w:rPr>
            <w:rStyle w:val="Hyperlink"/>
            <w:rFonts w:ascii="Times New Roman" w:hAnsi="Times New Roman" w:cs="Times New Roman"/>
            <w:sz w:val="24"/>
          </w:rPr>
          <w:t>drsunil2347@gmail.com</w:t>
        </w:r>
      </w:hyperlink>
    </w:p>
    <w:p w:rsidR="00100E05" w:rsidRDefault="00100E05" w:rsidP="00100E05">
      <w:pPr>
        <w:pStyle w:val="NoSpacing"/>
        <w:rPr>
          <w:rFonts w:ascii="Times New Roman" w:hAnsi="Times New Roman" w:cs="Times New Roman"/>
          <w:sz w:val="24"/>
        </w:rPr>
      </w:pPr>
    </w:p>
    <w:p w:rsidR="00100E05" w:rsidRDefault="00100E05" w:rsidP="00100E05">
      <w:pPr>
        <w:pStyle w:val="NoSpacing"/>
        <w:rPr>
          <w:rFonts w:ascii="Times New Roman" w:hAnsi="Times New Roman" w:cs="Times New Roman"/>
          <w:sz w:val="24"/>
        </w:rPr>
      </w:pPr>
    </w:p>
    <w:p w:rsidR="00100E05" w:rsidRPr="00100E05" w:rsidRDefault="00100E05" w:rsidP="00100E05">
      <w:pPr>
        <w:pStyle w:val="NoSpacing"/>
        <w:rPr>
          <w:rFonts w:ascii="Times New Roman" w:hAnsi="Times New Roman" w:cs="Times New Roman"/>
          <w:sz w:val="24"/>
        </w:rPr>
      </w:pPr>
    </w:p>
    <w:p w:rsidR="006E20A3" w:rsidRPr="00B16180" w:rsidRDefault="00E142E6" w:rsidP="00E93A66">
      <w:pPr>
        <w:jc w:val="both"/>
        <w:rPr>
          <w:rFonts w:ascii="Times New Roman" w:hAnsi="Times New Roman" w:cs="Times New Roman"/>
          <w:b/>
          <w:sz w:val="28"/>
          <w:szCs w:val="24"/>
        </w:rPr>
      </w:pPr>
      <w:r w:rsidRPr="00B16180">
        <w:rPr>
          <w:rFonts w:ascii="Times New Roman" w:hAnsi="Times New Roman" w:cs="Times New Roman"/>
          <w:b/>
          <w:sz w:val="28"/>
          <w:szCs w:val="24"/>
        </w:rPr>
        <w:t>Pranks: Practical Joke, Profession or</w:t>
      </w:r>
      <w:r w:rsidR="006E20A3" w:rsidRPr="00B16180">
        <w:rPr>
          <w:rFonts w:ascii="Times New Roman" w:hAnsi="Times New Roman" w:cs="Times New Roman"/>
          <w:b/>
          <w:sz w:val="28"/>
          <w:szCs w:val="24"/>
        </w:rPr>
        <w:t xml:space="preserve"> Path to Prison?</w:t>
      </w:r>
    </w:p>
    <w:p w:rsidR="00D60F51" w:rsidRDefault="00D60F51" w:rsidP="00F030F7">
      <w:pPr>
        <w:autoSpaceDE w:val="0"/>
        <w:autoSpaceDN w:val="0"/>
        <w:adjustRightInd w:val="0"/>
        <w:spacing w:after="0" w:line="240" w:lineRule="auto"/>
        <w:ind w:firstLine="720"/>
        <w:jc w:val="both"/>
        <w:rPr>
          <w:rFonts w:ascii="Times New Roman" w:hAnsi="Times New Roman" w:cs="Times New Roman"/>
          <w:sz w:val="24"/>
          <w:szCs w:val="24"/>
        </w:rPr>
      </w:pPr>
      <w:bookmarkStart w:id="0" w:name="_GoBack"/>
      <w:r w:rsidRPr="00E93A66">
        <w:rPr>
          <w:rFonts w:ascii="Times New Roman" w:hAnsi="Times New Roman" w:cs="Times New Roman"/>
          <w:sz w:val="24"/>
          <w:szCs w:val="24"/>
        </w:rPr>
        <w:t xml:space="preserve">Prank simply means a practical joke or mischievous conduct. According to Cambridge dictionary, </w:t>
      </w:r>
      <w:r w:rsidR="00E142E6">
        <w:rPr>
          <w:rFonts w:ascii="Times New Roman" w:hAnsi="Times New Roman" w:cs="Times New Roman"/>
          <w:sz w:val="24"/>
          <w:szCs w:val="24"/>
        </w:rPr>
        <w:t xml:space="preserve">prank means </w:t>
      </w:r>
      <w:r w:rsidRPr="00E93A66">
        <w:rPr>
          <w:rFonts w:ascii="Times New Roman" w:hAnsi="Times New Roman" w:cs="Times New Roman"/>
          <w:sz w:val="24"/>
          <w:szCs w:val="24"/>
        </w:rPr>
        <w:t>a </w:t>
      </w:r>
      <w:hyperlink r:id="rId6" w:tooltip="trick" w:history="1">
        <w:r w:rsidRPr="00E93A66">
          <w:rPr>
            <w:rFonts w:ascii="Times New Roman" w:hAnsi="Times New Roman" w:cs="Times New Roman"/>
            <w:sz w:val="24"/>
            <w:szCs w:val="24"/>
          </w:rPr>
          <w:t>trick</w:t>
        </w:r>
      </w:hyperlink>
      <w:r w:rsidR="004A5014">
        <w:rPr>
          <w:rFonts w:ascii="Times New Roman" w:hAnsi="Times New Roman" w:cs="Times New Roman"/>
          <w:sz w:val="24"/>
          <w:szCs w:val="24"/>
        </w:rPr>
        <w:t xml:space="preserve"> that </w:t>
      </w:r>
      <w:r w:rsidRPr="00E93A66">
        <w:rPr>
          <w:rFonts w:ascii="Times New Roman" w:hAnsi="Times New Roman" w:cs="Times New Roman"/>
          <w:sz w:val="24"/>
          <w:szCs w:val="24"/>
        </w:rPr>
        <w:t>is </w:t>
      </w:r>
      <w:hyperlink r:id="rId7" w:tooltip="intended" w:history="1">
        <w:r w:rsidRPr="00E93A66">
          <w:rPr>
            <w:rFonts w:ascii="Times New Roman" w:hAnsi="Times New Roman" w:cs="Times New Roman"/>
            <w:sz w:val="24"/>
            <w:szCs w:val="24"/>
          </w:rPr>
          <w:t>intended</w:t>
        </w:r>
      </w:hyperlink>
      <w:r w:rsidRPr="00E93A66">
        <w:rPr>
          <w:rFonts w:ascii="Times New Roman" w:hAnsi="Times New Roman" w:cs="Times New Roman"/>
          <w:sz w:val="24"/>
          <w:szCs w:val="24"/>
        </w:rPr>
        <w:t> to be </w:t>
      </w:r>
      <w:hyperlink r:id="rId8" w:tooltip="funny" w:history="1">
        <w:r w:rsidRPr="00E93A66">
          <w:rPr>
            <w:rFonts w:ascii="Times New Roman" w:hAnsi="Times New Roman" w:cs="Times New Roman"/>
            <w:sz w:val="24"/>
            <w:szCs w:val="24"/>
          </w:rPr>
          <w:t>funny</w:t>
        </w:r>
      </w:hyperlink>
      <w:r w:rsidRPr="00E93A66">
        <w:rPr>
          <w:rFonts w:ascii="Times New Roman" w:hAnsi="Times New Roman" w:cs="Times New Roman"/>
          <w:sz w:val="24"/>
          <w:szCs w:val="24"/>
        </w:rPr>
        <w:t> but not to </w:t>
      </w:r>
      <w:hyperlink r:id="rId9" w:tooltip="cause" w:history="1">
        <w:r w:rsidRPr="00E93A66">
          <w:rPr>
            <w:rFonts w:ascii="Times New Roman" w:hAnsi="Times New Roman" w:cs="Times New Roman"/>
            <w:sz w:val="24"/>
            <w:szCs w:val="24"/>
          </w:rPr>
          <w:t>cause</w:t>
        </w:r>
      </w:hyperlink>
      <w:r w:rsidRPr="00E93A66">
        <w:rPr>
          <w:rFonts w:ascii="Times New Roman" w:hAnsi="Times New Roman" w:cs="Times New Roman"/>
          <w:sz w:val="24"/>
          <w:szCs w:val="24"/>
        </w:rPr>
        <w:t> </w:t>
      </w:r>
      <w:hyperlink r:id="rId10" w:tooltip="harm" w:history="1">
        <w:r w:rsidRPr="00E93A66">
          <w:rPr>
            <w:rFonts w:ascii="Times New Roman" w:hAnsi="Times New Roman" w:cs="Times New Roman"/>
            <w:sz w:val="24"/>
            <w:szCs w:val="24"/>
          </w:rPr>
          <w:t>harm</w:t>
        </w:r>
      </w:hyperlink>
      <w:r w:rsidRPr="00E93A66">
        <w:rPr>
          <w:rFonts w:ascii="Times New Roman" w:hAnsi="Times New Roman" w:cs="Times New Roman"/>
          <w:sz w:val="24"/>
          <w:szCs w:val="24"/>
        </w:rPr>
        <w:t> or </w:t>
      </w:r>
      <w:hyperlink r:id="rId11" w:tooltip="damage" w:history="1">
        <w:r w:rsidRPr="00E93A66">
          <w:rPr>
            <w:rFonts w:ascii="Times New Roman" w:hAnsi="Times New Roman" w:cs="Times New Roman"/>
            <w:sz w:val="24"/>
            <w:szCs w:val="24"/>
          </w:rPr>
          <w:t>damage</w:t>
        </w:r>
      </w:hyperlink>
      <w:r w:rsidRPr="00E93A66">
        <w:rPr>
          <w:rFonts w:ascii="Times New Roman" w:hAnsi="Times New Roman" w:cs="Times New Roman"/>
          <w:sz w:val="24"/>
          <w:szCs w:val="24"/>
        </w:rPr>
        <w:t xml:space="preserve">. But, </w:t>
      </w:r>
      <w:r w:rsidR="00E142E6">
        <w:rPr>
          <w:rFonts w:ascii="Times New Roman" w:hAnsi="Times New Roman" w:cs="Times New Roman"/>
          <w:sz w:val="24"/>
          <w:szCs w:val="24"/>
        </w:rPr>
        <w:t xml:space="preserve">can it be called </w:t>
      </w:r>
      <w:r w:rsidR="00F030F7">
        <w:rPr>
          <w:rFonts w:ascii="Times New Roman" w:hAnsi="Times New Roman" w:cs="Times New Roman"/>
          <w:sz w:val="24"/>
          <w:szCs w:val="24"/>
        </w:rPr>
        <w:t>‘</w:t>
      </w:r>
      <w:r w:rsidR="00E142E6" w:rsidRPr="00F030F7">
        <w:rPr>
          <w:rFonts w:ascii="Times New Roman" w:hAnsi="Times New Roman" w:cs="Times New Roman"/>
          <w:i/>
          <w:sz w:val="24"/>
          <w:szCs w:val="24"/>
        </w:rPr>
        <w:t>just</w:t>
      </w:r>
      <w:r w:rsidRPr="00F030F7">
        <w:rPr>
          <w:rFonts w:ascii="Times New Roman" w:hAnsi="Times New Roman" w:cs="Times New Roman"/>
          <w:i/>
          <w:sz w:val="24"/>
          <w:szCs w:val="24"/>
        </w:rPr>
        <w:t xml:space="preserve"> a prank</w:t>
      </w:r>
      <w:r w:rsidR="00F030F7" w:rsidRPr="00F030F7">
        <w:rPr>
          <w:rFonts w:ascii="Times New Roman" w:hAnsi="Times New Roman" w:cs="Times New Roman"/>
          <w:i/>
          <w:sz w:val="24"/>
          <w:szCs w:val="24"/>
        </w:rPr>
        <w:t>’</w:t>
      </w:r>
      <w:r w:rsidRPr="00E93A66">
        <w:rPr>
          <w:rFonts w:ascii="Times New Roman" w:hAnsi="Times New Roman" w:cs="Times New Roman"/>
          <w:sz w:val="24"/>
          <w:szCs w:val="24"/>
        </w:rPr>
        <w:t xml:space="preserve"> when someone receives physical intrusion in</w:t>
      </w:r>
      <w:r w:rsidR="002F3EF8" w:rsidRPr="00E93A66">
        <w:rPr>
          <w:rFonts w:ascii="Times New Roman" w:hAnsi="Times New Roman" w:cs="Times New Roman"/>
          <w:sz w:val="24"/>
          <w:szCs w:val="24"/>
        </w:rPr>
        <w:t xml:space="preserve"> addition to</w:t>
      </w:r>
      <w:r w:rsidRPr="00E93A66">
        <w:rPr>
          <w:rFonts w:ascii="Times New Roman" w:hAnsi="Times New Roman" w:cs="Times New Roman"/>
          <w:sz w:val="24"/>
          <w:szCs w:val="24"/>
        </w:rPr>
        <w:t xml:space="preserve"> embarrassment</w:t>
      </w:r>
      <w:r w:rsidR="00E142E6">
        <w:rPr>
          <w:rFonts w:ascii="Times New Roman" w:hAnsi="Times New Roman" w:cs="Times New Roman"/>
          <w:sz w:val="24"/>
          <w:szCs w:val="24"/>
        </w:rPr>
        <w:t>? Obviously not!</w:t>
      </w:r>
      <w:r w:rsidR="002F3EF8" w:rsidRPr="00E93A66">
        <w:rPr>
          <w:rFonts w:ascii="Times New Roman" w:hAnsi="Times New Roman" w:cs="Times New Roman"/>
          <w:sz w:val="24"/>
          <w:szCs w:val="24"/>
        </w:rPr>
        <w:t xml:space="preserve"> </w:t>
      </w:r>
      <w:r w:rsidR="003C41DF">
        <w:rPr>
          <w:rFonts w:ascii="Times New Roman" w:hAnsi="Times New Roman" w:cs="Times New Roman"/>
          <w:sz w:val="24"/>
          <w:szCs w:val="24"/>
        </w:rPr>
        <w:t xml:space="preserve">Viewers enjoy the scene </w:t>
      </w:r>
      <w:r w:rsidR="004A5014">
        <w:rPr>
          <w:rFonts w:ascii="Times New Roman" w:hAnsi="Times New Roman" w:cs="Times New Roman"/>
          <w:sz w:val="24"/>
          <w:szCs w:val="24"/>
        </w:rPr>
        <w:t xml:space="preserve">at the cost of a victim </w:t>
      </w:r>
      <w:r w:rsidR="00692A83">
        <w:rPr>
          <w:rFonts w:ascii="Times New Roman" w:hAnsi="Times New Roman" w:cs="Times New Roman"/>
          <w:sz w:val="24"/>
          <w:szCs w:val="24"/>
        </w:rPr>
        <w:t xml:space="preserve">who </w:t>
      </w:r>
      <w:r w:rsidR="003C41DF">
        <w:rPr>
          <w:rFonts w:ascii="Times New Roman" w:hAnsi="Times New Roman" w:cs="Times New Roman"/>
          <w:sz w:val="24"/>
          <w:szCs w:val="24"/>
        </w:rPr>
        <w:t>receives</w:t>
      </w:r>
      <w:r w:rsidR="002F3EF8" w:rsidRPr="00E93A66">
        <w:rPr>
          <w:rFonts w:ascii="Times New Roman" w:hAnsi="Times New Roman" w:cs="Times New Roman"/>
          <w:sz w:val="24"/>
          <w:szCs w:val="24"/>
        </w:rPr>
        <w:t xml:space="preserve"> m</w:t>
      </w:r>
      <w:r w:rsidR="00692A83">
        <w:rPr>
          <w:rFonts w:ascii="Times New Roman" w:hAnsi="Times New Roman" w:cs="Times New Roman"/>
          <w:sz w:val="24"/>
          <w:szCs w:val="24"/>
        </w:rPr>
        <w:t xml:space="preserve">ental and/or physical intrusion. </w:t>
      </w:r>
      <w:r w:rsidR="00E142E6">
        <w:rPr>
          <w:rFonts w:ascii="Times New Roman" w:hAnsi="Times New Roman" w:cs="Times New Roman"/>
          <w:sz w:val="24"/>
          <w:szCs w:val="24"/>
        </w:rPr>
        <w:t xml:space="preserve">It’s not unknown that social </w:t>
      </w:r>
      <w:r w:rsidR="004A5014">
        <w:rPr>
          <w:rFonts w:ascii="Times New Roman" w:hAnsi="Times New Roman" w:cs="Times New Roman"/>
          <w:sz w:val="24"/>
          <w:szCs w:val="24"/>
        </w:rPr>
        <w:t>medias</w:t>
      </w:r>
      <w:r w:rsidR="002F3EF8" w:rsidRPr="00E93A66">
        <w:rPr>
          <w:rFonts w:ascii="Times New Roman" w:hAnsi="Times New Roman" w:cs="Times New Roman"/>
          <w:sz w:val="24"/>
          <w:szCs w:val="24"/>
        </w:rPr>
        <w:t xml:space="preserve"> are not just f</w:t>
      </w:r>
      <w:r w:rsidR="00E142E6">
        <w:rPr>
          <w:rFonts w:ascii="Times New Roman" w:hAnsi="Times New Roman" w:cs="Times New Roman"/>
          <w:sz w:val="24"/>
          <w:szCs w:val="24"/>
        </w:rPr>
        <w:t>or entertainment but a business, commercialization of which</w:t>
      </w:r>
      <w:r w:rsidR="002F3EF8" w:rsidRPr="00E93A66">
        <w:rPr>
          <w:rFonts w:ascii="Times New Roman" w:hAnsi="Times New Roman" w:cs="Times New Roman"/>
          <w:sz w:val="24"/>
          <w:szCs w:val="24"/>
        </w:rPr>
        <w:t xml:space="preserve"> intensif</w:t>
      </w:r>
      <w:r w:rsidR="00E41BA4" w:rsidRPr="00E93A66">
        <w:rPr>
          <w:rFonts w:ascii="Times New Roman" w:hAnsi="Times New Roman" w:cs="Times New Roman"/>
          <w:sz w:val="24"/>
          <w:szCs w:val="24"/>
        </w:rPr>
        <w:t>ies</w:t>
      </w:r>
      <w:r w:rsidR="002F3EF8" w:rsidRPr="00E93A66">
        <w:rPr>
          <w:rFonts w:ascii="Times New Roman" w:hAnsi="Times New Roman" w:cs="Times New Roman"/>
          <w:sz w:val="24"/>
          <w:szCs w:val="24"/>
        </w:rPr>
        <w:t xml:space="preserve"> </w:t>
      </w:r>
      <w:r w:rsidR="00692A83">
        <w:rPr>
          <w:rFonts w:ascii="Times New Roman" w:hAnsi="Times New Roman" w:cs="Times New Roman"/>
          <w:sz w:val="24"/>
          <w:szCs w:val="24"/>
        </w:rPr>
        <w:t>such</w:t>
      </w:r>
      <w:r w:rsidR="00E41BA4" w:rsidRPr="00E93A66">
        <w:rPr>
          <w:rFonts w:ascii="Times New Roman" w:hAnsi="Times New Roman" w:cs="Times New Roman"/>
          <w:sz w:val="24"/>
          <w:szCs w:val="24"/>
        </w:rPr>
        <w:t xml:space="preserve"> activities </w:t>
      </w:r>
      <w:r w:rsidR="00692A83">
        <w:rPr>
          <w:rFonts w:ascii="Times New Roman" w:hAnsi="Times New Roman" w:cs="Times New Roman"/>
          <w:sz w:val="24"/>
          <w:szCs w:val="24"/>
        </w:rPr>
        <w:t>as the p</w:t>
      </w:r>
      <w:r w:rsidR="00692A83" w:rsidRPr="00E93A66">
        <w:rPr>
          <w:rFonts w:ascii="Times New Roman" w:hAnsi="Times New Roman" w:cs="Times New Roman"/>
          <w:sz w:val="24"/>
          <w:szCs w:val="24"/>
        </w:rPr>
        <w:t>rankster</w:t>
      </w:r>
      <w:r w:rsidR="00692A83">
        <w:rPr>
          <w:rFonts w:ascii="Times New Roman" w:hAnsi="Times New Roman" w:cs="Times New Roman"/>
          <w:sz w:val="24"/>
          <w:szCs w:val="24"/>
        </w:rPr>
        <w:t xml:space="preserve"> (who plays prank)</w:t>
      </w:r>
      <w:r w:rsidR="00692A83" w:rsidRPr="00E93A66">
        <w:rPr>
          <w:rFonts w:ascii="Times New Roman" w:hAnsi="Times New Roman" w:cs="Times New Roman"/>
          <w:sz w:val="24"/>
          <w:szCs w:val="24"/>
        </w:rPr>
        <w:t xml:space="preserve"> </w:t>
      </w:r>
      <w:r w:rsidR="003C41DF">
        <w:rPr>
          <w:rFonts w:ascii="Times New Roman" w:hAnsi="Times New Roman" w:cs="Times New Roman"/>
          <w:sz w:val="24"/>
          <w:szCs w:val="24"/>
        </w:rPr>
        <w:t>receives</w:t>
      </w:r>
      <w:r w:rsidR="00692A83" w:rsidRPr="00E93A66">
        <w:rPr>
          <w:rFonts w:ascii="Times New Roman" w:hAnsi="Times New Roman" w:cs="Times New Roman"/>
          <w:sz w:val="24"/>
          <w:szCs w:val="24"/>
        </w:rPr>
        <w:t xml:space="preserve"> </w:t>
      </w:r>
      <w:r w:rsidR="00692A83">
        <w:rPr>
          <w:rFonts w:ascii="Times New Roman" w:hAnsi="Times New Roman" w:cs="Times New Roman"/>
          <w:sz w:val="24"/>
          <w:szCs w:val="24"/>
        </w:rPr>
        <w:t xml:space="preserve">fun, </w:t>
      </w:r>
      <w:r w:rsidR="00692A83" w:rsidRPr="00E93A66">
        <w:rPr>
          <w:rFonts w:ascii="Times New Roman" w:hAnsi="Times New Roman" w:cs="Times New Roman"/>
          <w:sz w:val="24"/>
          <w:szCs w:val="24"/>
        </w:rPr>
        <w:t>fame as well as funds</w:t>
      </w:r>
      <w:r w:rsidR="00692A83">
        <w:rPr>
          <w:rFonts w:ascii="Times New Roman" w:hAnsi="Times New Roman" w:cs="Times New Roman"/>
          <w:sz w:val="24"/>
          <w:szCs w:val="24"/>
        </w:rPr>
        <w:t>.</w:t>
      </w:r>
    </w:p>
    <w:bookmarkEnd w:id="0"/>
    <w:p w:rsidR="00F030F7" w:rsidRPr="00E93A66" w:rsidRDefault="00F030F7" w:rsidP="00F030F7">
      <w:pPr>
        <w:autoSpaceDE w:val="0"/>
        <w:autoSpaceDN w:val="0"/>
        <w:adjustRightInd w:val="0"/>
        <w:spacing w:after="0" w:line="240" w:lineRule="auto"/>
        <w:ind w:firstLine="720"/>
        <w:jc w:val="both"/>
        <w:rPr>
          <w:rFonts w:ascii="Times New Roman" w:hAnsi="Times New Roman" w:cs="Times New Roman"/>
          <w:sz w:val="24"/>
          <w:szCs w:val="24"/>
        </w:rPr>
      </w:pPr>
    </w:p>
    <w:p w:rsidR="003C41DF" w:rsidRDefault="00E918EA" w:rsidP="00E93A66">
      <w:pPr>
        <w:ind w:firstLine="720"/>
        <w:jc w:val="both"/>
        <w:rPr>
          <w:rFonts w:ascii="Times New Roman" w:hAnsi="Times New Roman" w:cs="Times New Roman"/>
          <w:sz w:val="24"/>
          <w:szCs w:val="24"/>
        </w:rPr>
      </w:pPr>
      <w:r w:rsidRPr="00E93A66">
        <w:rPr>
          <w:rFonts w:ascii="Times New Roman" w:hAnsi="Times New Roman" w:cs="Times New Roman"/>
          <w:sz w:val="24"/>
          <w:szCs w:val="24"/>
        </w:rPr>
        <w:t>One of the most famous</w:t>
      </w:r>
      <w:r w:rsidR="00BA4878" w:rsidRPr="00E93A66">
        <w:rPr>
          <w:rFonts w:ascii="Times New Roman" w:hAnsi="Times New Roman" w:cs="Times New Roman"/>
          <w:sz w:val="24"/>
          <w:szCs w:val="24"/>
        </w:rPr>
        <w:t xml:space="preserve"> practical joking traditions still </w:t>
      </w:r>
      <w:r w:rsidRPr="00E93A66">
        <w:rPr>
          <w:rFonts w:ascii="Times New Roman" w:hAnsi="Times New Roman" w:cs="Times New Roman"/>
          <w:sz w:val="24"/>
          <w:szCs w:val="24"/>
        </w:rPr>
        <w:t>vibrant</w:t>
      </w:r>
      <w:r w:rsidR="00BA4878" w:rsidRPr="00E93A66">
        <w:rPr>
          <w:rFonts w:ascii="Times New Roman" w:hAnsi="Times New Roman" w:cs="Times New Roman"/>
          <w:sz w:val="24"/>
          <w:szCs w:val="24"/>
        </w:rPr>
        <w:t xml:space="preserve"> in many countries is </w:t>
      </w:r>
      <w:r w:rsidRPr="00E93A66">
        <w:rPr>
          <w:rFonts w:ascii="Times New Roman" w:hAnsi="Times New Roman" w:cs="Times New Roman"/>
          <w:sz w:val="24"/>
          <w:szCs w:val="24"/>
        </w:rPr>
        <w:t xml:space="preserve">“April Fools’ Day”, celebrations of which </w:t>
      </w:r>
      <w:r w:rsidR="00BA4878" w:rsidRPr="00E93A66">
        <w:rPr>
          <w:rFonts w:ascii="Times New Roman" w:hAnsi="Times New Roman" w:cs="Times New Roman"/>
          <w:sz w:val="24"/>
          <w:szCs w:val="24"/>
        </w:rPr>
        <w:t>date back to the ancient Roman times.</w:t>
      </w:r>
      <w:r w:rsidR="00E93A66" w:rsidRPr="00E93A66">
        <w:rPr>
          <w:rFonts w:ascii="Times New Roman" w:hAnsi="Times New Roman" w:cs="Times New Roman"/>
          <w:sz w:val="24"/>
          <w:szCs w:val="24"/>
          <w:vertAlign w:val="superscript"/>
        </w:rPr>
        <w:t>1</w:t>
      </w:r>
      <w:r w:rsidR="00774AA5" w:rsidRPr="00E93A66">
        <w:rPr>
          <w:rFonts w:ascii="Times New Roman" w:hAnsi="Times New Roman" w:cs="Times New Roman"/>
          <w:sz w:val="24"/>
          <w:szCs w:val="24"/>
        </w:rPr>
        <w:t xml:space="preserve"> Also few shows on television,</w:t>
      </w:r>
      <w:r w:rsidR="0025488E" w:rsidRPr="00E93A66">
        <w:rPr>
          <w:rFonts w:ascii="Times New Roman" w:hAnsi="Times New Roman" w:cs="Times New Roman"/>
          <w:sz w:val="24"/>
          <w:szCs w:val="24"/>
        </w:rPr>
        <w:t xml:space="preserve"> previously made</w:t>
      </w:r>
      <w:r w:rsidR="00D43594" w:rsidRPr="00E93A66">
        <w:rPr>
          <w:rFonts w:ascii="Times New Roman" w:hAnsi="Times New Roman" w:cs="Times New Roman"/>
          <w:sz w:val="24"/>
          <w:szCs w:val="24"/>
        </w:rPr>
        <w:t xml:space="preserve"> to entertain the people</w:t>
      </w:r>
      <w:r w:rsidR="004A1951">
        <w:rPr>
          <w:rFonts w:ascii="Times New Roman" w:hAnsi="Times New Roman" w:cs="Times New Roman"/>
          <w:sz w:val="24"/>
          <w:szCs w:val="24"/>
        </w:rPr>
        <w:t>, were broadcasting prank acts with lighter level</w:t>
      </w:r>
      <w:r w:rsidR="00D43594" w:rsidRPr="00E93A66">
        <w:rPr>
          <w:rFonts w:ascii="Times New Roman" w:hAnsi="Times New Roman" w:cs="Times New Roman"/>
          <w:sz w:val="24"/>
          <w:szCs w:val="24"/>
        </w:rPr>
        <w:t xml:space="preserve"> of joking or pranking</w:t>
      </w:r>
      <w:r w:rsidR="004A1951">
        <w:rPr>
          <w:rFonts w:ascii="Times New Roman" w:hAnsi="Times New Roman" w:cs="Times New Roman"/>
          <w:sz w:val="24"/>
          <w:szCs w:val="24"/>
        </w:rPr>
        <w:t xml:space="preserve">. </w:t>
      </w:r>
      <w:r w:rsidR="00D43594" w:rsidRPr="00E93A66">
        <w:rPr>
          <w:rFonts w:ascii="Times New Roman" w:hAnsi="Times New Roman" w:cs="Times New Roman"/>
          <w:sz w:val="24"/>
          <w:szCs w:val="24"/>
        </w:rPr>
        <w:t xml:space="preserve"> </w:t>
      </w:r>
      <w:r w:rsidR="004A1951">
        <w:rPr>
          <w:rFonts w:ascii="Times New Roman" w:hAnsi="Times New Roman" w:cs="Times New Roman"/>
          <w:sz w:val="24"/>
          <w:szCs w:val="24"/>
        </w:rPr>
        <w:t xml:space="preserve">Most of the acts </w:t>
      </w:r>
      <w:r w:rsidR="0025488E" w:rsidRPr="00E93A66">
        <w:rPr>
          <w:rFonts w:ascii="Times New Roman" w:hAnsi="Times New Roman" w:cs="Times New Roman"/>
          <w:sz w:val="24"/>
          <w:szCs w:val="24"/>
        </w:rPr>
        <w:t>were</w:t>
      </w:r>
      <w:r w:rsidR="00D43594" w:rsidRPr="00E93A66">
        <w:rPr>
          <w:rFonts w:ascii="Times New Roman" w:hAnsi="Times New Roman" w:cs="Times New Roman"/>
          <w:sz w:val="24"/>
          <w:szCs w:val="24"/>
        </w:rPr>
        <w:t xml:space="preserve"> limited to make</w:t>
      </w:r>
      <w:r w:rsidR="00774AA5" w:rsidRPr="00E93A66">
        <w:rPr>
          <w:rFonts w:ascii="Times New Roman" w:hAnsi="Times New Roman" w:cs="Times New Roman"/>
          <w:sz w:val="24"/>
          <w:szCs w:val="24"/>
        </w:rPr>
        <w:t xml:space="preserve"> the participants</w:t>
      </w:r>
      <w:r w:rsidR="0025488E" w:rsidRPr="00E93A66">
        <w:rPr>
          <w:rFonts w:ascii="Times New Roman" w:hAnsi="Times New Roman" w:cs="Times New Roman"/>
          <w:sz w:val="24"/>
          <w:szCs w:val="24"/>
        </w:rPr>
        <w:t xml:space="preserve"> fooli</w:t>
      </w:r>
      <w:r w:rsidR="009C346E" w:rsidRPr="00E93A66">
        <w:rPr>
          <w:rFonts w:ascii="Times New Roman" w:hAnsi="Times New Roman" w:cs="Times New Roman"/>
          <w:sz w:val="24"/>
          <w:szCs w:val="24"/>
        </w:rPr>
        <w:t>sh</w:t>
      </w:r>
      <w:r w:rsidR="0025488E" w:rsidRPr="00E93A66">
        <w:rPr>
          <w:rFonts w:ascii="Times New Roman" w:hAnsi="Times New Roman" w:cs="Times New Roman"/>
          <w:sz w:val="24"/>
          <w:szCs w:val="24"/>
        </w:rPr>
        <w:t xml:space="preserve"> </w:t>
      </w:r>
      <w:r w:rsidR="006D51B4" w:rsidRPr="00E93A66">
        <w:rPr>
          <w:rFonts w:ascii="Times New Roman" w:hAnsi="Times New Roman" w:cs="Times New Roman"/>
          <w:sz w:val="24"/>
          <w:szCs w:val="24"/>
        </w:rPr>
        <w:t xml:space="preserve">or surprised </w:t>
      </w:r>
      <w:r w:rsidR="00D43594" w:rsidRPr="00E93A66">
        <w:rPr>
          <w:rFonts w:ascii="Times New Roman" w:hAnsi="Times New Roman" w:cs="Times New Roman"/>
          <w:sz w:val="24"/>
          <w:szCs w:val="24"/>
        </w:rPr>
        <w:t>without involving any physical</w:t>
      </w:r>
      <w:r w:rsidR="0025488E" w:rsidRPr="00E93A66">
        <w:rPr>
          <w:rFonts w:ascii="Times New Roman" w:hAnsi="Times New Roman" w:cs="Times New Roman"/>
          <w:sz w:val="24"/>
          <w:szCs w:val="24"/>
        </w:rPr>
        <w:t xml:space="preserve"> intrusion</w:t>
      </w:r>
      <w:r w:rsidR="004A1951">
        <w:rPr>
          <w:rFonts w:ascii="Times New Roman" w:hAnsi="Times New Roman" w:cs="Times New Roman"/>
          <w:sz w:val="24"/>
          <w:szCs w:val="24"/>
        </w:rPr>
        <w:t xml:space="preserve">. </w:t>
      </w:r>
      <w:r w:rsidR="006D51B4" w:rsidRPr="00E93A66">
        <w:rPr>
          <w:rFonts w:ascii="Times New Roman" w:hAnsi="Times New Roman" w:cs="Times New Roman"/>
          <w:sz w:val="24"/>
          <w:szCs w:val="24"/>
        </w:rPr>
        <w:t>F</w:t>
      </w:r>
      <w:r w:rsidR="004A1951">
        <w:rPr>
          <w:rFonts w:ascii="Times New Roman" w:hAnsi="Times New Roman" w:cs="Times New Roman"/>
          <w:sz w:val="24"/>
          <w:szCs w:val="24"/>
        </w:rPr>
        <w:t>or example, a man wa</w:t>
      </w:r>
      <w:r w:rsidR="006D51B4" w:rsidRPr="00E93A66">
        <w:rPr>
          <w:rFonts w:ascii="Times New Roman" w:hAnsi="Times New Roman" w:cs="Times New Roman"/>
          <w:sz w:val="24"/>
          <w:szCs w:val="24"/>
        </w:rPr>
        <w:t xml:space="preserve">s </w:t>
      </w:r>
      <w:r w:rsidR="00B24B2C">
        <w:rPr>
          <w:rFonts w:ascii="Times New Roman" w:hAnsi="Times New Roman" w:cs="Times New Roman"/>
          <w:sz w:val="24"/>
          <w:szCs w:val="24"/>
        </w:rPr>
        <w:t>standing in a public place</w:t>
      </w:r>
      <w:r w:rsidR="006D51B4" w:rsidRPr="00F030F7">
        <w:rPr>
          <w:rFonts w:ascii="Times New Roman" w:hAnsi="Times New Roman" w:cs="Times New Roman"/>
          <w:sz w:val="24"/>
          <w:szCs w:val="24"/>
        </w:rPr>
        <w:t xml:space="preserve"> as to l</w:t>
      </w:r>
      <w:r w:rsidR="004A1951" w:rsidRPr="00F030F7">
        <w:rPr>
          <w:rFonts w:ascii="Times New Roman" w:hAnsi="Times New Roman" w:cs="Times New Roman"/>
          <w:sz w:val="24"/>
          <w:szCs w:val="24"/>
        </w:rPr>
        <w:t>ook like a statue and surprised</w:t>
      </w:r>
      <w:r w:rsidR="006D51B4" w:rsidRPr="00F030F7">
        <w:rPr>
          <w:rFonts w:ascii="Times New Roman" w:hAnsi="Times New Roman" w:cs="Times New Roman"/>
          <w:sz w:val="24"/>
          <w:szCs w:val="24"/>
        </w:rPr>
        <w:t xml:space="preserve"> the people passing by. </w:t>
      </w:r>
      <w:r w:rsidR="0025488E" w:rsidRPr="00F030F7">
        <w:rPr>
          <w:rFonts w:ascii="Times New Roman" w:hAnsi="Times New Roman" w:cs="Times New Roman"/>
          <w:sz w:val="24"/>
          <w:szCs w:val="24"/>
        </w:rPr>
        <w:t>However,</w:t>
      </w:r>
      <w:r w:rsidR="00D43594" w:rsidRPr="00F030F7">
        <w:rPr>
          <w:rFonts w:ascii="Times New Roman" w:hAnsi="Times New Roman" w:cs="Times New Roman"/>
          <w:sz w:val="24"/>
          <w:szCs w:val="24"/>
        </w:rPr>
        <w:t xml:space="preserve"> </w:t>
      </w:r>
      <w:r w:rsidR="00F030F7">
        <w:rPr>
          <w:rFonts w:ascii="Times New Roman" w:hAnsi="Times New Roman" w:cs="Times New Roman"/>
          <w:sz w:val="24"/>
          <w:szCs w:val="24"/>
        </w:rPr>
        <w:t>i</w:t>
      </w:r>
      <w:r w:rsidR="004A1951" w:rsidRPr="00F030F7">
        <w:rPr>
          <w:rFonts w:ascii="Times New Roman" w:hAnsi="Times New Roman" w:cs="Times New Roman"/>
          <w:sz w:val="24"/>
          <w:szCs w:val="24"/>
        </w:rPr>
        <w:t>n the era of unstoppable usage of social media</w:t>
      </w:r>
      <w:r w:rsidR="00D43594" w:rsidRPr="00F030F7">
        <w:rPr>
          <w:rFonts w:ascii="Times New Roman" w:hAnsi="Times New Roman" w:cs="Times New Roman"/>
          <w:sz w:val="24"/>
          <w:szCs w:val="24"/>
        </w:rPr>
        <w:t>, the level of pranks goes higher and higher</w:t>
      </w:r>
      <w:r w:rsidR="0025488E" w:rsidRPr="00F030F7">
        <w:rPr>
          <w:rFonts w:ascii="Times New Roman" w:hAnsi="Times New Roman" w:cs="Times New Roman"/>
          <w:sz w:val="24"/>
          <w:szCs w:val="24"/>
        </w:rPr>
        <w:t>. It cannot be called</w:t>
      </w:r>
      <w:r w:rsidR="003A28D9" w:rsidRPr="00F030F7">
        <w:rPr>
          <w:rFonts w:ascii="Times New Roman" w:hAnsi="Times New Roman" w:cs="Times New Roman"/>
          <w:sz w:val="24"/>
          <w:szCs w:val="24"/>
        </w:rPr>
        <w:t xml:space="preserve"> </w:t>
      </w:r>
      <w:r w:rsidR="008B679B" w:rsidRPr="00F030F7">
        <w:rPr>
          <w:rFonts w:ascii="Times New Roman" w:hAnsi="Times New Roman" w:cs="Times New Roman"/>
          <w:i/>
          <w:sz w:val="24"/>
          <w:szCs w:val="24"/>
        </w:rPr>
        <w:t>‘</w:t>
      </w:r>
      <w:r w:rsidR="003A28D9" w:rsidRPr="00F030F7">
        <w:rPr>
          <w:rFonts w:ascii="Times New Roman" w:hAnsi="Times New Roman" w:cs="Times New Roman"/>
          <w:i/>
          <w:sz w:val="24"/>
          <w:szCs w:val="24"/>
        </w:rPr>
        <w:t>just</w:t>
      </w:r>
      <w:r w:rsidR="0025488E" w:rsidRPr="00F030F7">
        <w:rPr>
          <w:rFonts w:ascii="Times New Roman" w:hAnsi="Times New Roman" w:cs="Times New Roman"/>
          <w:i/>
          <w:sz w:val="24"/>
          <w:szCs w:val="24"/>
        </w:rPr>
        <w:t xml:space="preserve"> a prank</w:t>
      </w:r>
      <w:r w:rsidR="008B679B" w:rsidRPr="00F030F7">
        <w:rPr>
          <w:rFonts w:ascii="Times New Roman" w:hAnsi="Times New Roman" w:cs="Times New Roman"/>
          <w:i/>
          <w:sz w:val="24"/>
          <w:szCs w:val="24"/>
        </w:rPr>
        <w:t>’</w:t>
      </w:r>
      <w:r w:rsidR="0025488E" w:rsidRPr="00F030F7">
        <w:rPr>
          <w:rFonts w:ascii="Times New Roman" w:hAnsi="Times New Roman" w:cs="Times New Roman"/>
          <w:sz w:val="24"/>
          <w:szCs w:val="24"/>
        </w:rPr>
        <w:t xml:space="preserve"> when someone suffers</w:t>
      </w:r>
      <w:r w:rsidR="0025488E" w:rsidRPr="00E93A66">
        <w:rPr>
          <w:rFonts w:ascii="Times New Roman" w:hAnsi="Times New Roman" w:cs="Times New Roman"/>
          <w:sz w:val="24"/>
          <w:szCs w:val="24"/>
        </w:rPr>
        <w:t xml:space="preserve"> from multiple injuries</w:t>
      </w:r>
      <w:r w:rsidR="009B4AA0">
        <w:rPr>
          <w:rFonts w:ascii="Times New Roman" w:hAnsi="Times New Roman" w:cs="Times New Roman"/>
          <w:sz w:val="24"/>
          <w:szCs w:val="24"/>
        </w:rPr>
        <w:t xml:space="preserve">. The scene of a prank may look laughable when prankster in a get up of </w:t>
      </w:r>
      <w:r w:rsidR="003C41DF">
        <w:rPr>
          <w:rFonts w:ascii="Times New Roman" w:hAnsi="Times New Roman" w:cs="Times New Roman"/>
          <w:sz w:val="24"/>
          <w:szCs w:val="24"/>
        </w:rPr>
        <w:t xml:space="preserve">a terrorist </w:t>
      </w:r>
      <w:r w:rsidR="009B4AA0">
        <w:rPr>
          <w:rFonts w:ascii="Times New Roman" w:hAnsi="Times New Roman" w:cs="Times New Roman"/>
          <w:sz w:val="24"/>
          <w:szCs w:val="24"/>
        </w:rPr>
        <w:t>throws a suspected bag in public and run awa</w:t>
      </w:r>
      <w:r w:rsidR="004A5014">
        <w:rPr>
          <w:rFonts w:ascii="Times New Roman" w:hAnsi="Times New Roman" w:cs="Times New Roman"/>
          <w:sz w:val="24"/>
          <w:szCs w:val="24"/>
        </w:rPr>
        <w:t>y which</w:t>
      </w:r>
      <w:r w:rsidR="009B4AA0">
        <w:rPr>
          <w:rFonts w:ascii="Times New Roman" w:hAnsi="Times New Roman" w:cs="Times New Roman"/>
          <w:sz w:val="24"/>
          <w:szCs w:val="24"/>
        </w:rPr>
        <w:t xml:space="preserve"> obviously followed by </w:t>
      </w:r>
      <w:r w:rsidR="008B679B">
        <w:rPr>
          <w:rFonts w:ascii="Times New Roman" w:hAnsi="Times New Roman" w:cs="Times New Roman"/>
          <w:sz w:val="24"/>
          <w:szCs w:val="24"/>
        </w:rPr>
        <w:t>panic and/or stampede</w:t>
      </w:r>
      <w:r w:rsidR="009B4AA0">
        <w:rPr>
          <w:rFonts w:ascii="Times New Roman" w:hAnsi="Times New Roman" w:cs="Times New Roman"/>
          <w:sz w:val="24"/>
          <w:szCs w:val="24"/>
        </w:rPr>
        <w:t xml:space="preserve"> due to </w:t>
      </w:r>
      <w:r w:rsidR="009B4AA0" w:rsidRPr="00E93A66">
        <w:rPr>
          <w:rFonts w:ascii="Times New Roman" w:hAnsi="Times New Roman" w:cs="Times New Roman"/>
          <w:sz w:val="24"/>
          <w:szCs w:val="24"/>
        </w:rPr>
        <w:t xml:space="preserve">sympathetic response of </w:t>
      </w:r>
      <w:r w:rsidR="009B4AA0">
        <w:rPr>
          <w:rFonts w:ascii="Times New Roman" w:hAnsi="Times New Roman" w:cs="Times New Roman"/>
          <w:sz w:val="24"/>
          <w:szCs w:val="24"/>
        </w:rPr>
        <w:t>“</w:t>
      </w:r>
      <w:r w:rsidR="009B4AA0" w:rsidRPr="00E93A66">
        <w:rPr>
          <w:rFonts w:ascii="Times New Roman" w:hAnsi="Times New Roman" w:cs="Times New Roman"/>
          <w:sz w:val="24"/>
          <w:szCs w:val="24"/>
        </w:rPr>
        <w:t>fight or flight</w:t>
      </w:r>
      <w:r w:rsidR="009B4AA0">
        <w:rPr>
          <w:rFonts w:ascii="Times New Roman" w:hAnsi="Times New Roman" w:cs="Times New Roman"/>
          <w:sz w:val="24"/>
          <w:szCs w:val="24"/>
        </w:rPr>
        <w:t>”.</w:t>
      </w:r>
      <w:r w:rsidR="008B679B">
        <w:rPr>
          <w:rFonts w:ascii="Times New Roman" w:hAnsi="Times New Roman" w:cs="Times New Roman"/>
          <w:sz w:val="24"/>
          <w:szCs w:val="24"/>
        </w:rPr>
        <w:t xml:space="preserve"> Neither </w:t>
      </w:r>
      <w:r w:rsidR="00B24B2C">
        <w:rPr>
          <w:rFonts w:ascii="Times New Roman" w:hAnsi="Times New Roman" w:cs="Times New Roman"/>
          <w:sz w:val="24"/>
          <w:szCs w:val="24"/>
        </w:rPr>
        <w:t xml:space="preserve">it </w:t>
      </w:r>
      <w:r w:rsidR="008B679B">
        <w:rPr>
          <w:rFonts w:ascii="Times New Roman" w:hAnsi="Times New Roman" w:cs="Times New Roman"/>
          <w:sz w:val="24"/>
          <w:szCs w:val="24"/>
        </w:rPr>
        <w:t xml:space="preserve">can be </w:t>
      </w:r>
      <w:r w:rsidR="008B679B" w:rsidRPr="008B679B">
        <w:rPr>
          <w:rFonts w:ascii="Times New Roman" w:hAnsi="Times New Roman" w:cs="Times New Roman"/>
          <w:i/>
          <w:sz w:val="24"/>
          <w:szCs w:val="24"/>
        </w:rPr>
        <w:t>‘just a</w:t>
      </w:r>
      <w:r w:rsidR="003A28D9" w:rsidRPr="008B679B">
        <w:rPr>
          <w:rFonts w:ascii="Times New Roman" w:hAnsi="Times New Roman" w:cs="Times New Roman"/>
          <w:i/>
          <w:sz w:val="24"/>
          <w:szCs w:val="24"/>
        </w:rPr>
        <w:t xml:space="preserve"> prank</w:t>
      </w:r>
      <w:r w:rsidR="008B679B" w:rsidRPr="008B679B">
        <w:rPr>
          <w:rFonts w:ascii="Times New Roman" w:hAnsi="Times New Roman" w:cs="Times New Roman"/>
          <w:i/>
          <w:sz w:val="24"/>
          <w:szCs w:val="24"/>
        </w:rPr>
        <w:t>’</w:t>
      </w:r>
      <w:r w:rsidR="003A28D9" w:rsidRPr="00E93A66">
        <w:rPr>
          <w:rFonts w:ascii="Times New Roman" w:hAnsi="Times New Roman" w:cs="Times New Roman"/>
          <w:sz w:val="24"/>
          <w:szCs w:val="24"/>
        </w:rPr>
        <w:t xml:space="preserve"> when victim is </w:t>
      </w:r>
      <w:r w:rsidR="00D43594" w:rsidRPr="00E93A66">
        <w:rPr>
          <w:rFonts w:ascii="Times New Roman" w:hAnsi="Times New Roman" w:cs="Times New Roman"/>
          <w:sz w:val="24"/>
          <w:szCs w:val="24"/>
        </w:rPr>
        <w:t>to</w:t>
      </w:r>
      <w:r w:rsidR="003A28D9" w:rsidRPr="00E93A66">
        <w:rPr>
          <w:rFonts w:ascii="Times New Roman" w:hAnsi="Times New Roman" w:cs="Times New Roman"/>
          <w:sz w:val="24"/>
          <w:szCs w:val="24"/>
        </w:rPr>
        <w:t xml:space="preserve"> be kidnapped by </w:t>
      </w:r>
      <w:r w:rsidR="00B24B2C">
        <w:rPr>
          <w:rFonts w:ascii="Times New Roman" w:hAnsi="Times New Roman" w:cs="Times New Roman"/>
          <w:sz w:val="24"/>
          <w:szCs w:val="24"/>
        </w:rPr>
        <w:t xml:space="preserve">the </w:t>
      </w:r>
      <w:r w:rsidR="003A28D9" w:rsidRPr="00E93A66">
        <w:rPr>
          <w:rFonts w:ascii="Times New Roman" w:hAnsi="Times New Roman" w:cs="Times New Roman"/>
          <w:sz w:val="24"/>
          <w:szCs w:val="24"/>
        </w:rPr>
        <w:t>pranksters</w:t>
      </w:r>
      <w:r w:rsidR="009C346E" w:rsidRPr="00E93A66">
        <w:rPr>
          <w:rFonts w:ascii="Times New Roman" w:hAnsi="Times New Roman" w:cs="Times New Roman"/>
          <w:sz w:val="24"/>
          <w:szCs w:val="24"/>
        </w:rPr>
        <w:t>. Ma</w:t>
      </w:r>
      <w:r w:rsidR="008B679B">
        <w:rPr>
          <w:rFonts w:ascii="Times New Roman" w:hAnsi="Times New Roman" w:cs="Times New Roman"/>
          <w:sz w:val="24"/>
          <w:szCs w:val="24"/>
        </w:rPr>
        <w:t>n</w:t>
      </w:r>
      <w:r w:rsidR="009C346E" w:rsidRPr="00E93A66">
        <w:rPr>
          <w:rFonts w:ascii="Times New Roman" w:hAnsi="Times New Roman" w:cs="Times New Roman"/>
          <w:sz w:val="24"/>
          <w:szCs w:val="24"/>
        </w:rPr>
        <w:t xml:space="preserve">y </w:t>
      </w:r>
      <w:r w:rsidR="008B679B">
        <w:rPr>
          <w:rFonts w:ascii="Times New Roman" w:hAnsi="Times New Roman" w:cs="Times New Roman"/>
          <w:sz w:val="24"/>
          <w:szCs w:val="24"/>
        </w:rPr>
        <w:t>such types of videos</w:t>
      </w:r>
      <w:r w:rsidR="009C346E" w:rsidRPr="00E93A66">
        <w:rPr>
          <w:rFonts w:ascii="Times New Roman" w:hAnsi="Times New Roman" w:cs="Times New Roman"/>
          <w:sz w:val="24"/>
          <w:szCs w:val="24"/>
        </w:rPr>
        <w:t xml:space="preserve"> are available on social websites </w:t>
      </w:r>
      <w:r w:rsidR="008B679B">
        <w:rPr>
          <w:rFonts w:ascii="Times New Roman" w:hAnsi="Times New Roman" w:cs="Times New Roman"/>
          <w:sz w:val="24"/>
          <w:szCs w:val="24"/>
        </w:rPr>
        <w:t xml:space="preserve">under the heading of </w:t>
      </w:r>
      <w:r w:rsidR="00B24B2C">
        <w:rPr>
          <w:rFonts w:ascii="Times New Roman" w:hAnsi="Times New Roman" w:cs="Times New Roman"/>
          <w:sz w:val="24"/>
          <w:szCs w:val="24"/>
        </w:rPr>
        <w:t>“</w:t>
      </w:r>
      <w:r w:rsidR="008B679B">
        <w:rPr>
          <w:rFonts w:ascii="Times New Roman" w:hAnsi="Times New Roman" w:cs="Times New Roman"/>
          <w:sz w:val="24"/>
          <w:szCs w:val="24"/>
        </w:rPr>
        <w:t>pranks</w:t>
      </w:r>
      <w:r w:rsidR="00B24B2C">
        <w:rPr>
          <w:rFonts w:ascii="Times New Roman" w:hAnsi="Times New Roman" w:cs="Times New Roman"/>
          <w:sz w:val="24"/>
          <w:szCs w:val="24"/>
        </w:rPr>
        <w:t>”</w:t>
      </w:r>
      <w:r w:rsidR="008B679B">
        <w:rPr>
          <w:rFonts w:ascii="Times New Roman" w:hAnsi="Times New Roman" w:cs="Times New Roman"/>
          <w:sz w:val="24"/>
          <w:szCs w:val="24"/>
        </w:rPr>
        <w:t xml:space="preserve"> </w:t>
      </w:r>
      <w:r w:rsidR="009C346E" w:rsidRPr="00E93A66">
        <w:rPr>
          <w:rFonts w:ascii="Times New Roman" w:hAnsi="Times New Roman" w:cs="Times New Roman"/>
          <w:sz w:val="24"/>
          <w:szCs w:val="24"/>
        </w:rPr>
        <w:t>which includes not only mental humiliation and embarrassment, bu</w:t>
      </w:r>
      <w:r w:rsidR="008B679B">
        <w:rPr>
          <w:rFonts w:ascii="Times New Roman" w:hAnsi="Times New Roman" w:cs="Times New Roman"/>
          <w:sz w:val="24"/>
          <w:szCs w:val="24"/>
        </w:rPr>
        <w:t>t also physical harms</w:t>
      </w:r>
      <w:r w:rsidR="009C346E" w:rsidRPr="00E93A66">
        <w:rPr>
          <w:rFonts w:ascii="Times New Roman" w:hAnsi="Times New Roman" w:cs="Times New Roman"/>
          <w:sz w:val="24"/>
          <w:szCs w:val="24"/>
        </w:rPr>
        <w:t xml:space="preserve">. In one video, the prankster as a hairstylist prank the customer by snatching his hair, bending his head violently and massaging the hair in way that provoke the customer to react violently in return. </w:t>
      </w:r>
      <w:r w:rsidR="00477DAA" w:rsidRPr="00E93A66">
        <w:rPr>
          <w:rFonts w:ascii="Times New Roman" w:hAnsi="Times New Roman" w:cs="Times New Roman"/>
          <w:sz w:val="24"/>
          <w:szCs w:val="24"/>
        </w:rPr>
        <w:t>Many other</w:t>
      </w:r>
      <w:r w:rsidR="006D51B4" w:rsidRPr="00E93A66">
        <w:rPr>
          <w:rFonts w:ascii="Times New Roman" w:hAnsi="Times New Roman" w:cs="Times New Roman"/>
          <w:sz w:val="24"/>
          <w:szCs w:val="24"/>
        </w:rPr>
        <w:t xml:space="preserve"> prank videos </w:t>
      </w:r>
      <w:r w:rsidR="008B679B">
        <w:rPr>
          <w:rFonts w:ascii="Times New Roman" w:hAnsi="Times New Roman" w:cs="Times New Roman"/>
          <w:sz w:val="24"/>
          <w:szCs w:val="24"/>
        </w:rPr>
        <w:t xml:space="preserve">are </w:t>
      </w:r>
      <w:r w:rsidR="006D51B4" w:rsidRPr="00E93A66">
        <w:rPr>
          <w:rFonts w:ascii="Times New Roman" w:hAnsi="Times New Roman" w:cs="Times New Roman"/>
          <w:sz w:val="24"/>
          <w:szCs w:val="24"/>
        </w:rPr>
        <w:t>comprised of</w:t>
      </w:r>
      <w:r w:rsidR="00477DAA" w:rsidRPr="00E93A66">
        <w:rPr>
          <w:rFonts w:ascii="Times New Roman" w:hAnsi="Times New Roman" w:cs="Times New Roman"/>
          <w:sz w:val="24"/>
          <w:szCs w:val="24"/>
        </w:rPr>
        <w:t xml:space="preserve"> </w:t>
      </w:r>
      <w:r w:rsidR="006D51B4" w:rsidRPr="00E93A66">
        <w:rPr>
          <w:rFonts w:ascii="Times New Roman" w:hAnsi="Times New Roman" w:cs="Times New Roman"/>
          <w:sz w:val="24"/>
          <w:szCs w:val="24"/>
        </w:rPr>
        <w:t>kissing</w:t>
      </w:r>
      <w:r w:rsidR="00477DAA" w:rsidRPr="00E93A66">
        <w:rPr>
          <w:rFonts w:ascii="Times New Roman" w:hAnsi="Times New Roman" w:cs="Times New Roman"/>
          <w:sz w:val="24"/>
          <w:szCs w:val="24"/>
        </w:rPr>
        <w:t xml:space="preserve"> in public</w:t>
      </w:r>
      <w:r w:rsidR="008B679B">
        <w:rPr>
          <w:rFonts w:ascii="Times New Roman" w:hAnsi="Times New Roman" w:cs="Times New Roman"/>
          <w:sz w:val="24"/>
          <w:szCs w:val="24"/>
        </w:rPr>
        <w:t xml:space="preserve"> pranks</w:t>
      </w:r>
      <w:r w:rsidR="00477DAA" w:rsidRPr="00E93A66">
        <w:rPr>
          <w:rFonts w:ascii="Times New Roman" w:hAnsi="Times New Roman" w:cs="Times New Roman"/>
          <w:sz w:val="24"/>
          <w:szCs w:val="24"/>
        </w:rPr>
        <w:t>,</w:t>
      </w:r>
      <w:r w:rsidR="008B679B">
        <w:rPr>
          <w:rFonts w:ascii="Times New Roman" w:hAnsi="Times New Roman" w:cs="Times New Roman"/>
          <w:sz w:val="24"/>
          <w:szCs w:val="24"/>
        </w:rPr>
        <w:t xml:space="preserve"> </w:t>
      </w:r>
      <w:r w:rsidR="003C41DF">
        <w:rPr>
          <w:rFonts w:ascii="Times New Roman" w:hAnsi="Times New Roman" w:cs="Times New Roman"/>
          <w:sz w:val="24"/>
          <w:szCs w:val="24"/>
        </w:rPr>
        <w:t>ghost</w:t>
      </w:r>
      <w:r w:rsidR="00477DAA" w:rsidRPr="00E93A66">
        <w:rPr>
          <w:rFonts w:ascii="Times New Roman" w:hAnsi="Times New Roman" w:cs="Times New Roman"/>
          <w:sz w:val="24"/>
          <w:szCs w:val="24"/>
        </w:rPr>
        <w:t xml:space="preserve"> pranks, th</w:t>
      </w:r>
      <w:r w:rsidR="008B679B">
        <w:rPr>
          <w:rFonts w:ascii="Times New Roman" w:hAnsi="Times New Roman" w:cs="Times New Roman"/>
          <w:sz w:val="24"/>
          <w:szCs w:val="24"/>
        </w:rPr>
        <w:t>ief pranks, killer pranks</w:t>
      </w:r>
      <w:r w:rsidR="00477DAA" w:rsidRPr="00E93A66">
        <w:rPr>
          <w:rFonts w:ascii="Times New Roman" w:hAnsi="Times New Roman" w:cs="Times New Roman"/>
          <w:sz w:val="24"/>
          <w:szCs w:val="24"/>
        </w:rPr>
        <w:t>,</w:t>
      </w:r>
      <w:r w:rsidR="008B679B">
        <w:rPr>
          <w:rFonts w:ascii="Times New Roman" w:hAnsi="Times New Roman" w:cs="Times New Roman"/>
          <w:sz w:val="24"/>
          <w:szCs w:val="24"/>
        </w:rPr>
        <w:t xml:space="preserve"> </w:t>
      </w:r>
      <w:r w:rsidR="003C41DF">
        <w:rPr>
          <w:rFonts w:ascii="Times New Roman" w:hAnsi="Times New Roman" w:cs="Times New Roman"/>
          <w:sz w:val="24"/>
          <w:szCs w:val="24"/>
        </w:rPr>
        <w:t xml:space="preserve">kidnapping pranks with etc. </w:t>
      </w:r>
    </w:p>
    <w:p w:rsidR="00477DAA" w:rsidRPr="00E93A66" w:rsidRDefault="009C346E" w:rsidP="00E93A66">
      <w:pPr>
        <w:ind w:firstLine="720"/>
        <w:jc w:val="both"/>
        <w:rPr>
          <w:rFonts w:ascii="Times New Roman" w:hAnsi="Times New Roman" w:cs="Times New Roman"/>
          <w:sz w:val="24"/>
          <w:szCs w:val="24"/>
        </w:rPr>
      </w:pPr>
      <w:r w:rsidRPr="00E93A66">
        <w:rPr>
          <w:rFonts w:ascii="Times New Roman" w:hAnsi="Times New Roman" w:cs="Times New Roman"/>
          <w:sz w:val="24"/>
          <w:szCs w:val="24"/>
        </w:rPr>
        <w:t xml:space="preserve">Question arises at this point that why such type of prank videos uploaded in hundreds every day? </w:t>
      </w:r>
      <w:r w:rsidR="003A28D9" w:rsidRPr="00E93A66">
        <w:rPr>
          <w:rFonts w:ascii="Times New Roman" w:hAnsi="Times New Roman" w:cs="Times New Roman"/>
          <w:sz w:val="24"/>
          <w:szCs w:val="24"/>
        </w:rPr>
        <w:t xml:space="preserve"> </w:t>
      </w:r>
      <w:r w:rsidRPr="00E93A66">
        <w:rPr>
          <w:rFonts w:ascii="Times New Roman" w:hAnsi="Times New Roman" w:cs="Times New Roman"/>
          <w:sz w:val="24"/>
          <w:szCs w:val="24"/>
        </w:rPr>
        <w:t xml:space="preserve">One of the reasons behind </w:t>
      </w:r>
      <w:r w:rsidR="004A5014" w:rsidRPr="00E93A66">
        <w:rPr>
          <w:rFonts w:ascii="Times New Roman" w:hAnsi="Times New Roman" w:cs="Times New Roman"/>
          <w:sz w:val="24"/>
          <w:szCs w:val="24"/>
        </w:rPr>
        <w:t>this</w:t>
      </w:r>
      <w:r w:rsidRPr="00E93A66">
        <w:rPr>
          <w:rFonts w:ascii="Times New Roman" w:hAnsi="Times New Roman" w:cs="Times New Roman"/>
          <w:sz w:val="24"/>
          <w:szCs w:val="24"/>
        </w:rPr>
        <w:t xml:space="preserve"> is professionalism of the internet based earning. The more you upload videos with questionable content the more you</w:t>
      </w:r>
      <w:r w:rsidR="003B424C" w:rsidRPr="00E93A66">
        <w:rPr>
          <w:rFonts w:ascii="Times New Roman" w:hAnsi="Times New Roman" w:cs="Times New Roman"/>
          <w:sz w:val="24"/>
          <w:szCs w:val="24"/>
        </w:rPr>
        <w:t xml:space="preserve"> will</w:t>
      </w:r>
      <w:r w:rsidRPr="00E93A66">
        <w:rPr>
          <w:rFonts w:ascii="Times New Roman" w:hAnsi="Times New Roman" w:cs="Times New Roman"/>
          <w:sz w:val="24"/>
          <w:szCs w:val="24"/>
        </w:rPr>
        <w:t xml:space="preserve"> attract viewers and the </w:t>
      </w:r>
      <w:r w:rsidRPr="00E93A66">
        <w:rPr>
          <w:rFonts w:ascii="Times New Roman" w:hAnsi="Times New Roman" w:cs="Times New Roman"/>
          <w:sz w:val="24"/>
          <w:szCs w:val="24"/>
        </w:rPr>
        <w:lastRenderedPageBreak/>
        <w:t>more you</w:t>
      </w:r>
      <w:r w:rsidR="003B424C" w:rsidRPr="00E93A66">
        <w:rPr>
          <w:rFonts w:ascii="Times New Roman" w:hAnsi="Times New Roman" w:cs="Times New Roman"/>
          <w:sz w:val="24"/>
          <w:szCs w:val="24"/>
        </w:rPr>
        <w:t xml:space="preserve"> will</w:t>
      </w:r>
      <w:r w:rsidR="004511F0">
        <w:rPr>
          <w:rFonts w:ascii="Times New Roman" w:hAnsi="Times New Roman" w:cs="Times New Roman"/>
          <w:sz w:val="24"/>
          <w:szCs w:val="24"/>
        </w:rPr>
        <w:t xml:space="preserve"> earn from </w:t>
      </w:r>
      <w:r w:rsidRPr="00E93A66">
        <w:rPr>
          <w:rFonts w:ascii="Times New Roman" w:hAnsi="Times New Roman" w:cs="Times New Roman"/>
          <w:sz w:val="24"/>
          <w:szCs w:val="24"/>
        </w:rPr>
        <w:t>the</w:t>
      </w:r>
      <w:r w:rsidR="004511F0">
        <w:rPr>
          <w:rFonts w:ascii="Times New Roman" w:hAnsi="Times New Roman" w:cs="Times New Roman"/>
          <w:sz w:val="24"/>
          <w:szCs w:val="24"/>
        </w:rPr>
        <w:t xml:space="preserve"> commercially</w:t>
      </w:r>
      <w:r w:rsidRPr="00E93A66">
        <w:rPr>
          <w:rFonts w:ascii="Times New Roman" w:hAnsi="Times New Roman" w:cs="Times New Roman"/>
          <w:sz w:val="24"/>
          <w:szCs w:val="24"/>
        </w:rPr>
        <w:t xml:space="preserve"> developed system</w:t>
      </w:r>
      <w:r w:rsidR="006D1D69" w:rsidRPr="00E93A66">
        <w:rPr>
          <w:rFonts w:ascii="Times New Roman" w:hAnsi="Times New Roman" w:cs="Times New Roman"/>
          <w:sz w:val="24"/>
          <w:szCs w:val="24"/>
        </w:rPr>
        <w:t>.</w:t>
      </w:r>
      <w:r w:rsidR="0025488E" w:rsidRPr="00E93A66">
        <w:rPr>
          <w:rFonts w:ascii="Times New Roman" w:hAnsi="Times New Roman" w:cs="Times New Roman"/>
          <w:sz w:val="24"/>
          <w:szCs w:val="24"/>
        </w:rPr>
        <w:t xml:space="preserve"> </w:t>
      </w:r>
      <w:r w:rsidR="00774AA5" w:rsidRPr="00E93A66">
        <w:rPr>
          <w:rFonts w:ascii="Times New Roman" w:hAnsi="Times New Roman" w:cs="Times New Roman"/>
          <w:sz w:val="24"/>
          <w:szCs w:val="24"/>
        </w:rPr>
        <w:t>Most</w:t>
      </w:r>
      <w:r w:rsidR="000303EE" w:rsidRPr="00E93A66">
        <w:rPr>
          <w:rFonts w:ascii="Times New Roman" w:hAnsi="Times New Roman" w:cs="Times New Roman"/>
          <w:sz w:val="24"/>
          <w:szCs w:val="24"/>
        </w:rPr>
        <w:t xml:space="preserve"> of the pranksters have already</w:t>
      </w:r>
      <w:r w:rsidR="00D43594" w:rsidRPr="00E93A66">
        <w:rPr>
          <w:rFonts w:ascii="Times New Roman" w:hAnsi="Times New Roman" w:cs="Times New Roman"/>
          <w:sz w:val="24"/>
          <w:szCs w:val="24"/>
        </w:rPr>
        <w:t xml:space="preserve"> </w:t>
      </w:r>
      <w:r w:rsidR="000303EE" w:rsidRPr="00E93A66">
        <w:rPr>
          <w:rFonts w:ascii="Times New Roman" w:hAnsi="Times New Roman" w:cs="Times New Roman"/>
          <w:sz w:val="24"/>
          <w:szCs w:val="24"/>
        </w:rPr>
        <w:t>started earning through</w:t>
      </w:r>
      <w:r w:rsidR="00774AA5" w:rsidRPr="00E93A66">
        <w:rPr>
          <w:rFonts w:ascii="Times New Roman" w:hAnsi="Times New Roman" w:cs="Times New Roman"/>
          <w:sz w:val="24"/>
          <w:szCs w:val="24"/>
        </w:rPr>
        <w:t xml:space="preserve"> </w:t>
      </w:r>
      <w:r w:rsidR="003B424C" w:rsidRPr="00E93A66">
        <w:rPr>
          <w:rFonts w:ascii="Times New Roman" w:hAnsi="Times New Roman" w:cs="Times New Roman"/>
          <w:sz w:val="24"/>
          <w:szCs w:val="24"/>
        </w:rPr>
        <w:t xml:space="preserve">“uploading </w:t>
      </w:r>
      <w:r w:rsidR="00774AA5" w:rsidRPr="00E93A66">
        <w:rPr>
          <w:rFonts w:ascii="Times New Roman" w:hAnsi="Times New Roman" w:cs="Times New Roman"/>
          <w:sz w:val="24"/>
          <w:szCs w:val="24"/>
        </w:rPr>
        <w:t xml:space="preserve">prank </w:t>
      </w:r>
      <w:r w:rsidR="00D43594" w:rsidRPr="00E93A66">
        <w:rPr>
          <w:rFonts w:ascii="Times New Roman" w:hAnsi="Times New Roman" w:cs="Times New Roman"/>
          <w:sz w:val="24"/>
          <w:szCs w:val="24"/>
        </w:rPr>
        <w:t>videos</w:t>
      </w:r>
      <w:r w:rsidR="003B424C" w:rsidRPr="00E93A66">
        <w:rPr>
          <w:rFonts w:ascii="Times New Roman" w:hAnsi="Times New Roman" w:cs="Times New Roman"/>
          <w:sz w:val="24"/>
          <w:szCs w:val="24"/>
        </w:rPr>
        <w:t>”</w:t>
      </w:r>
      <w:r w:rsidR="00D43594" w:rsidRPr="00E93A66">
        <w:rPr>
          <w:rFonts w:ascii="Times New Roman" w:hAnsi="Times New Roman" w:cs="Times New Roman"/>
          <w:sz w:val="24"/>
          <w:szCs w:val="24"/>
        </w:rPr>
        <w:t xml:space="preserve"> </w:t>
      </w:r>
      <w:r w:rsidR="000303EE" w:rsidRPr="00E93A66">
        <w:rPr>
          <w:rFonts w:ascii="Times New Roman" w:hAnsi="Times New Roman" w:cs="Times New Roman"/>
          <w:sz w:val="24"/>
          <w:szCs w:val="24"/>
        </w:rPr>
        <w:t xml:space="preserve">and some of them made this </w:t>
      </w:r>
      <w:r w:rsidR="00D43594" w:rsidRPr="00E93A66">
        <w:rPr>
          <w:rFonts w:ascii="Times New Roman" w:hAnsi="Times New Roman" w:cs="Times New Roman"/>
          <w:sz w:val="24"/>
          <w:szCs w:val="24"/>
        </w:rPr>
        <w:t>as their pr</w:t>
      </w:r>
      <w:r w:rsidR="000303EE" w:rsidRPr="00E93A66">
        <w:rPr>
          <w:rFonts w:ascii="Times New Roman" w:hAnsi="Times New Roman" w:cs="Times New Roman"/>
          <w:sz w:val="24"/>
          <w:szCs w:val="24"/>
        </w:rPr>
        <w:t>ofession. Since decades, it has been observed that human tendency towards earring is</w:t>
      </w:r>
      <w:r w:rsidR="00FE665E" w:rsidRPr="00E93A66">
        <w:rPr>
          <w:rFonts w:ascii="Times New Roman" w:hAnsi="Times New Roman" w:cs="Times New Roman"/>
          <w:sz w:val="24"/>
          <w:szCs w:val="24"/>
        </w:rPr>
        <w:t xml:space="preserve"> </w:t>
      </w:r>
      <w:r w:rsidR="000303EE" w:rsidRPr="00E93A66">
        <w:rPr>
          <w:rFonts w:ascii="Times New Roman" w:hAnsi="Times New Roman" w:cs="Times New Roman"/>
          <w:sz w:val="24"/>
          <w:szCs w:val="24"/>
        </w:rPr>
        <w:t xml:space="preserve">to keep the </w:t>
      </w:r>
      <w:r w:rsidR="00C51B28" w:rsidRPr="00E93A66">
        <w:rPr>
          <w:rFonts w:ascii="Times New Roman" w:hAnsi="Times New Roman" w:cs="Times New Roman"/>
          <w:sz w:val="24"/>
          <w:szCs w:val="24"/>
        </w:rPr>
        <w:t>efforts as less as possible to earn as much as possible.  However, the famous dictum “No gain without pain” applies here also but, at the cost of pain</w:t>
      </w:r>
      <w:r w:rsidR="004511F0">
        <w:rPr>
          <w:rFonts w:ascii="Times New Roman" w:hAnsi="Times New Roman" w:cs="Times New Roman"/>
          <w:sz w:val="24"/>
          <w:szCs w:val="24"/>
        </w:rPr>
        <w:t xml:space="preserve"> which is</w:t>
      </w:r>
      <w:r w:rsidR="00C51B28" w:rsidRPr="00E93A66">
        <w:rPr>
          <w:rFonts w:ascii="Times New Roman" w:hAnsi="Times New Roman" w:cs="Times New Roman"/>
          <w:sz w:val="24"/>
          <w:szCs w:val="24"/>
        </w:rPr>
        <w:t xml:space="preserve"> perce</w:t>
      </w:r>
      <w:r w:rsidR="004511F0">
        <w:rPr>
          <w:rFonts w:ascii="Times New Roman" w:hAnsi="Times New Roman" w:cs="Times New Roman"/>
          <w:sz w:val="24"/>
          <w:szCs w:val="24"/>
        </w:rPr>
        <w:t xml:space="preserve">ived by the victims of prank and the gain generated for the </w:t>
      </w:r>
      <w:r w:rsidR="00C51B28" w:rsidRPr="00E93A66">
        <w:rPr>
          <w:rFonts w:ascii="Times New Roman" w:hAnsi="Times New Roman" w:cs="Times New Roman"/>
          <w:sz w:val="24"/>
          <w:szCs w:val="24"/>
        </w:rPr>
        <w:t>pranksters instead. Basically,</w:t>
      </w:r>
      <w:r w:rsidR="00FE665E" w:rsidRPr="00E93A66">
        <w:rPr>
          <w:rFonts w:ascii="Times New Roman" w:hAnsi="Times New Roman" w:cs="Times New Roman"/>
          <w:sz w:val="24"/>
          <w:szCs w:val="24"/>
        </w:rPr>
        <w:t xml:space="preserve"> </w:t>
      </w:r>
      <w:r w:rsidR="00C51B28" w:rsidRPr="00E93A66">
        <w:rPr>
          <w:rFonts w:ascii="Times New Roman" w:hAnsi="Times New Roman" w:cs="Times New Roman"/>
          <w:sz w:val="24"/>
          <w:szCs w:val="24"/>
        </w:rPr>
        <w:t xml:space="preserve">Internet provides platforms and promotes such concepts. </w:t>
      </w:r>
      <w:r w:rsidR="00477DAA" w:rsidRPr="00E93A66">
        <w:rPr>
          <w:rFonts w:ascii="Times New Roman" w:hAnsi="Times New Roman" w:cs="Times New Roman"/>
          <w:sz w:val="24"/>
          <w:szCs w:val="24"/>
        </w:rPr>
        <w:t>When going through the most famous websites one can found m</w:t>
      </w:r>
      <w:r w:rsidR="003B424C" w:rsidRPr="00E93A66">
        <w:rPr>
          <w:rFonts w:ascii="Times New Roman" w:hAnsi="Times New Roman" w:cs="Times New Roman"/>
          <w:sz w:val="24"/>
          <w:szCs w:val="24"/>
        </w:rPr>
        <w:t xml:space="preserve">illions of </w:t>
      </w:r>
      <w:r w:rsidR="00477DAA" w:rsidRPr="00E93A66">
        <w:rPr>
          <w:rFonts w:ascii="Times New Roman" w:hAnsi="Times New Roman" w:cs="Times New Roman"/>
          <w:sz w:val="24"/>
          <w:szCs w:val="24"/>
        </w:rPr>
        <w:t xml:space="preserve">makers as well as millions of viewers who enjoy making and viewing prank videos respectively. </w:t>
      </w:r>
      <w:r w:rsidR="004511F0">
        <w:rPr>
          <w:rFonts w:ascii="Times New Roman" w:hAnsi="Times New Roman" w:cs="Times New Roman"/>
          <w:sz w:val="24"/>
          <w:szCs w:val="24"/>
        </w:rPr>
        <w:t xml:space="preserve">Nevertheless, the term ‘business’ comes with the inherent part called ‘competition’ which ultimately results in propagation of the </w:t>
      </w:r>
      <w:r w:rsidR="00B24B2C">
        <w:rPr>
          <w:rFonts w:ascii="Times New Roman" w:hAnsi="Times New Roman" w:cs="Times New Roman"/>
          <w:sz w:val="24"/>
          <w:szCs w:val="24"/>
        </w:rPr>
        <w:t>idea</w:t>
      </w:r>
      <w:r w:rsidR="004511F0">
        <w:rPr>
          <w:rFonts w:ascii="Times New Roman" w:hAnsi="Times New Roman" w:cs="Times New Roman"/>
          <w:sz w:val="24"/>
          <w:szCs w:val="24"/>
        </w:rPr>
        <w:t xml:space="preserve">. </w:t>
      </w:r>
      <w:r w:rsidR="009C29E4" w:rsidRPr="00E93A66">
        <w:rPr>
          <w:rFonts w:ascii="Times New Roman" w:hAnsi="Times New Roman" w:cs="Times New Roman"/>
          <w:sz w:val="24"/>
          <w:szCs w:val="24"/>
        </w:rPr>
        <w:t>Most professions acknowledge that benefits of social media must be balanced against its potentia</w:t>
      </w:r>
      <w:r w:rsidR="004511F0">
        <w:rPr>
          <w:rFonts w:ascii="Times New Roman" w:hAnsi="Times New Roman" w:cs="Times New Roman"/>
          <w:sz w:val="24"/>
          <w:szCs w:val="24"/>
        </w:rPr>
        <w:t xml:space="preserve">l to negatively affect </w:t>
      </w:r>
      <w:r w:rsidR="009C29E4" w:rsidRPr="00E93A66">
        <w:rPr>
          <w:rFonts w:ascii="Times New Roman" w:hAnsi="Times New Roman" w:cs="Times New Roman"/>
          <w:sz w:val="24"/>
          <w:szCs w:val="24"/>
        </w:rPr>
        <w:t>professional lives and the public trust.</w:t>
      </w:r>
      <w:r w:rsidR="00E93A66" w:rsidRPr="00E93A66">
        <w:rPr>
          <w:rFonts w:ascii="Times New Roman" w:hAnsi="Times New Roman" w:cs="Times New Roman"/>
          <w:sz w:val="24"/>
          <w:szCs w:val="24"/>
          <w:vertAlign w:val="superscript"/>
        </w:rPr>
        <w:t>2</w:t>
      </w:r>
    </w:p>
    <w:p w:rsidR="00723C52" w:rsidRPr="00E93A66" w:rsidRDefault="00723C52" w:rsidP="00E93A66">
      <w:pPr>
        <w:ind w:firstLine="720"/>
        <w:jc w:val="both"/>
        <w:rPr>
          <w:rFonts w:ascii="Times New Roman" w:hAnsi="Times New Roman" w:cs="Times New Roman"/>
          <w:sz w:val="24"/>
          <w:szCs w:val="24"/>
        </w:rPr>
      </w:pPr>
      <w:r w:rsidRPr="00E93A66">
        <w:rPr>
          <w:rFonts w:ascii="Times New Roman" w:hAnsi="Times New Roman" w:cs="Times New Roman"/>
          <w:sz w:val="24"/>
          <w:szCs w:val="24"/>
        </w:rPr>
        <w:t xml:space="preserve">In a different context, </w:t>
      </w:r>
      <w:r w:rsidR="00FE38D4" w:rsidRPr="00E93A66">
        <w:rPr>
          <w:rFonts w:ascii="Times New Roman" w:hAnsi="Times New Roman" w:cs="Times New Roman"/>
          <w:sz w:val="24"/>
          <w:szCs w:val="24"/>
        </w:rPr>
        <w:t xml:space="preserve">when a researcher is required to provide “participant information sheet” and “consent form” even in interview based </w:t>
      </w:r>
      <w:r w:rsidR="00294655">
        <w:rPr>
          <w:rFonts w:ascii="Times New Roman" w:hAnsi="Times New Roman" w:cs="Times New Roman"/>
          <w:sz w:val="24"/>
          <w:szCs w:val="24"/>
        </w:rPr>
        <w:t xml:space="preserve">research </w:t>
      </w:r>
      <w:r w:rsidR="00FE38D4" w:rsidRPr="00E93A66">
        <w:rPr>
          <w:rFonts w:ascii="Times New Roman" w:hAnsi="Times New Roman" w:cs="Times New Roman"/>
          <w:sz w:val="24"/>
          <w:szCs w:val="24"/>
        </w:rPr>
        <w:t xml:space="preserve">study how can </w:t>
      </w:r>
      <w:r w:rsidR="00294655">
        <w:rPr>
          <w:rFonts w:ascii="Times New Roman" w:hAnsi="Times New Roman" w:cs="Times New Roman"/>
          <w:sz w:val="24"/>
          <w:szCs w:val="24"/>
        </w:rPr>
        <w:t xml:space="preserve">these types of pranks be </w:t>
      </w:r>
      <w:r w:rsidRPr="00E93A66">
        <w:rPr>
          <w:rFonts w:ascii="Times New Roman" w:hAnsi="Times New Roman" w:cs="Times New Roman"/>
          <w:sz w:val="24"/>
          <w:szCs w:val="24"/>
        </w:rPr>
        <w:t xml:space="preserve">excluded from the list of </w:t>
      </w:r>
      <w:r w:rsidR="00294655">
        <w:rPr>
          <w:rFonts w:ascii="Times New Roman" w:hAnsi="Times New Roman" w:cs="Times New Roman"/>
          <w:sz w:val="24"/>
          <w:szCs w:val="24"/>
        </w:rPr>
        <w:t>ethics in h</w:t>
      </w:r>
      <w:r w:rsidRPr="00E93A66">
        <w:rPr>
          <w:rFonts w:ascii="Times New Roman" w:hAnsi="Times New Roman" w:cs="Times New Roman"/>
          <w:sz w:val="24"/>
          <w:szCs w:val="24"/>
        </w:rPr>
        <w:t>uman experi</w:t>
      </w:r>
      <w:r w:rsidR="00F64E2A">
        <w:rPr>
          <w:rFonts w:ascii="Times New Roman" w:hAnsi="Times New Roman" w:cs="Times New Roman"/>
          <w:sz w:val="24"/>
          <w:szCs w:val="24"/>
        </w:rPr>
        <w:t>mentation?</w:t>
      </w:r>
      <w:r w:rsidR="00FE38D4" w:rsidRPr="00E93A66">
        <w:rPr>
          <w:rFonts w:ascii="Times New Roman" w:hAnsi="Times New Roman" w:cs="Times New Roman"/>
          <w:sz w:val="24"/>
          <w:szCs w:val="24"/>
        </w:rPr>
        <w:t xml:space="preserve"> Pranks cannot be considered as social experiments</w:t>
      </w:r>
      <w:r w:rsidR="00294655">
        <w:rPr>
          <w:rFonts w:ascii="Times New Roman" w:hAnsi="Times New Roman" w:cs="Times New Roman"/>
          <w:sz w:val="24"/>
          <w:szCs w:val="24"/>
        </w:rPr>
        <w:t xml:space="preserve"> in a lighter way</w:t>
      </w:r>
      <w:r w:rsidR="00FE38D4" w:rsidRPr="00E93A66">
        <w:rPr>
          <w:rFonts w:ascii="Times New Roman" w:hAnsi="Times New Roman" w:cs="Times New Roman"/>
          <w:sz w:val="24"/>
          <w:szCs w:val="24"/>
        </w:rPr>
        <w:t xml:space="preserve"> when it involves making fun of people by physical-</w:t>
      </w:r>
      <w:r w:rsidR="00566A6D" w:rsidRPr="00E93A66">
        <w:rPr>
          <w:rFonts w:ascii="Times New Roman" w:hAnsi="Times New Roman" w:cs="Times New Roman"/>
          <w:sz w:val="24"/>
          <w:szCs w:val="24"/>
        </w:rPr>
        <w:t>mental intrusion (</w:t>
      </w:r>
      <w:r w:rsidR="00FE38D4" w:rsidRPr="00E93A66">
        <w:rPr>
          <w:rFonts w:ascii="Times New Roman" w:hAnsi="Times New Roman" w:cs="Times New Roman"/>
          <w:sz w:val="24"/>
          <w:szCs w:val="24"/>
        </w:rPr>
        <w:t>that too without taking consent!!</w:t>
      </w:r>
      <w:r w:rsidR="00566A6D" w:rsidRPr="00E93A66">
        <w:rPr>
          <w:rFonts w:ascii="Times New Roman" w:hAnsi="Times New Roman" w:cs="Times New Roman"/>
          <w:sz w:val="24"/>
          <w:szCs w:val="24"/>
        </w:rPr>
        <w:t>). In western countries apart from injuries</w:t>
      </w:r>
      <w:r w:rsidR="00B24B2C">
        <w:rPr>
          <w:rFonts w:ascii="Times New Roman" w:hAnsi="Times New Roman" w:cs="Times New Roman"/>
          <w:sz w:val="24"/>
          <w:szCs w:val="24"/>
        </w:rPr>
        <w:t>, sometimes deaths were</w:t>
      </w:r>
      <w:r w:rsidR="00566A6D" w:rsidRPr="00E93A66">
        <w:rPr>
          <w:rFonts w:ascii="Times New Roman" w:hAnsi="Times New Roman" w:cs="Times New Roman"/>
          <w:sz w:val="24"/>
          <w:szCs w:val="24"/>
        </w:rPr>
        <w:t xml:space="preserve"> also reported while pranking.</w:t>
      </w:r>
      <w:r w:rsidR="00EF5EEF" w:rsidRPr="00EF5EEF">
        <w:rPr>
          <w:rFonts w:ascii="Times New Roman" w:hAnsi="Times New Roman" w:cs="Times New Roman"/>
          <w:sz w:val="24"/>
          <w:szCs w:val="24"/>
          <w:vertAlign w:val="superscript"/>
        </w:rPr>
        <w:t>3,4</w:t>
      </w:r>
    </w:p>
    <w:p w:rsidR="00BA4878" w:rsidRDefault="00774AA5" w:rsidP="00E93A66">
      <w:pPr>
        <w:ind w:firstLine="720"/>
        <w:jc w:val="both"/>
        <w:rPr>
          <w:rFonts w:ascii="Times New Roman" w:hAnsi="Times New Roman" w:cs="Times New Roman"/>
          <w:sz w:val="24"/>
          <w:szCs w:val="24"/>
        </w:rPr>
      </w:pPr>
      <w:r w:rsidRPr="00E93A66">
        <w:rPr>
          <w:rFonts w:ascii="Times New Roman" w:hAnsi="Times New Roman" w:cs="Times New Roman"/>
          <w:sz w:val="24"/>
          <w:szCs w:val="24"/>
        </w:rPr>
        <w:t xml:space="preserve">In addition to breach </w:t>
      </w:r>
      <w:r w:rsidR="00B24B2C">
        <w:rPr>
          <w:rFonts w:ascii="Times New Roman" w:hAnsi="Times New Roman" w:cs="Times New Roman"/>
          <w:sz w:val="24"/>
          <w:szCs w:val="24"/>
        </w:rPr>
        <w:t>“</w:t>
      </w:r>
      <w:r w:rsidRPr="00E93A66">
        <w:rPr>
          <w:rFonts w:ascii="Times New Roman" w:hAnsi="Times New Roman" w:cs="Times New Roman"/>
          <w:sz w:val="24"/>
          <w:szCs w:val="24"/>
        </w:rPr>
        <w:t>right of privacy</w:t>
      </w:r>
      <w:r w:rsidR="00B24B2C">
        <w:rPr>
          <w:rFonts w:ascii="Times New Roman" w:hAnsi="Times New Roman" w:cs="Times New Roman"/>
          <w:sz w:val="24"/>
          <w:szCs w:val="24"/>
        </w:rPr>
        <w:t>”</w:t>
      </w:r>
      <w:r w:rsidRPr="00E93A66">
        <w:rPr>
          <w:rFonts w:ascii="Times New Roman" w:hAnsi="Times New Roman" w:cs="Times New Roman"/>
          <w:sz w:val="24"/>
          <w:szCs w:val="24"/>
        </w:rPr>
        <w:t xml:space="preserve">, many prank acts fall under </w:t>
      </w:r>
      <w:r w:rsidR="00294655">
        <w:rPr>
          <w:rFonts w:ascii="Times New Roman" w:hAnsi="Times New Roman" w:cs="Times New Roman"/>
          <w:sz w:val="24"/>
          <w:szCs w:val="24"/>
        </w:rPr>
        <w:t xml:space="preserve">the </w:t>
      </w:r>
      <w:r w:rsidRPr="00E93A66">
        <w:rPr>
          <w:rFonts w:ascii="Times New Roman" w:hAnsi="Times New Roman" w:cs="Times New Roman"/>
          <w:sz w:val="24"/>
          <w:szCs w:val="24"/>
        </w:rPr>
        <w:t>definition</w:t>
      </w:r>
      <w:r w:rsidR="00294655">
        <w:rPr>
          <w:rFonts w:ascii="Times New Roman" w:hAnsi="Times New Roman" w:cs="Times New Roman"/>
          <w:sz w:val="24"/>
          <w:szCs w:val="24"/>
        </w:rPr>
        <w:t>s</w:t>
      </w:r>
      <w:r w:rsidRPr="00E93A66">
        <w:rPr>
          <w:rFonts w:ascii="Times New Roman" w:hAnsi="Times New Roman" w:cs="Times New Roman"/>
          <w:sz w:val="24"/>
          <w:szCs w:val="24"/>
        </w:rPr>
        <w:t xml:space="preserve"> of offences prescribed under </w:t>
      </w:r>
      <w:r w:rsidR="00BA4878" w:rsidRPr="00E93A66">
        <w:rPr>
          <w:rFonts w:ascii="Times New Roman" w:hAnsi="Times New Roman" w:cs="Times New Roman"/>
          <w:sz w:val="24"/>
          <w:szCs w:val="24"/>
        </w:rPr>
        <w:t>Indian Laws along with the punishments.</w:t>
      </w:r>
      <w:r w:rsidR="0025488E" w:rsidRPr="00E93A66">
        <w:rPr>
          <w:rFonts w:ascii="Times New Roman" w:hAnsi="Times New Roman" w:cs="Times New Roman"/>
          <w:sz w:val="24"/>
          <w:szCs w:val="24"/>
        </w:rPr>
        <w:t xml:space="preserve"> But,</w:t>
      </w:r>
      <w:r w:rsidR="00BA4878" w:rsidRPr="00E93A66">
        <w:rPr>
          <w:rFonts w:ascii="Times New Roman" w:hAnsi="Times New Roman" w:cs="Times New Roman"/>
          <w:sz w:val="24"/>
          <w:szCs w:val="24"/>
        </w:rPr>
        <w:t xml:space="preserve"> </w:t>
      </w:r>
      <w:r w:rsidR="00446230" w:rsidRPr="00E93A66">
        <w:rPr>
          <w:rFonts w:ascii="Times New Roman" w:hAnsi="Times New Roman" w:cs="Times New Roman"/>
          <w:sz w:val="24"/>
          <w:szCs w:val="24"/>
        </w:rPr>
        <w:t>in</w:t>
      </w:r>
      <w:r w:rsidR="0025488E" w:rsidRPr="00E93A66">
        <w:rPr>
          <w:rFonts w:ascii="Times New Roman" w:hAnsi="Times New Roman" w:cs="Times New Roman"/>
          <w:sz w:val="24"/>
          <w:szCs w:val="24"/>
        </w:rPr>
        <w:t xml:space="preserve"> absence of filing complaints</w:t>
      </w:r>
      <w:r w:rsidR="00BA4878" w:rsidRPr="00E93A66">
        <w:rPr>
          <w:rFonts w:ascii="Times New Roman" w:hAnsi="Times New Roman" w:cs="Times New Roman"/>
          <w:sz w:val="24"/>
          <w:szCs w:val="24"/>
        </w:rPr>
        <w:t xml:space="preserve"> most of the prank acts go unnoticed</w:t>
      </w:r>
      <w:r w:rsidR="00294655">
        <w:rPr>
          <w:rFonts w:ascii="Times New Roman" w:hAnsi="Times New Roman" w:cs="Times New Roman"/>
          <w:sz w:val="24"/>
          <w:szCs w:val="24"/>
        </w:rPr>
        <w:t xml:space="preserve"> and unreported. However, Indian penal code</w:t>
      </w:r>
      <w:r w:rsidR="00BA4878" w:rsidRPr="00E93A66">
        <w:rPr>
          <w:rFonts w:ascii="Times New Roman" w:hAnsi="Times New Roman" w:cs="Times New Roman"/>
          <w:sz w:val="24"/>
          <w:szCs w:val="24"/>
        </w:rPr>
        <w:t xml:space="preserve"> </w:t>
      </w:r>
      <w:r w:rsidR="00294655">
        <w:rPr>
          <w:rFonts w:ascii="Times New Roman" w:hAnsi="Times New Roman" w:cs="Times New Roman"/>
          <w:sz w:val="24"/>
          <w:szCs w:val="24"/>
        </w:rPr>
        <w:t>defines injury, public nuisance, hurt, i</w:t>
      </w:r>
      <w:r w:rsidR="001214AC" w:rsidRPr="00E93A66">
        <w:rPr>
          <w:rFonts w:ascii="Times New Roman" w:hAnsi="Times New Roman" w:cs="Times New Roman"/>
          <w:sz w:val="24"/>
          <w:szCs w:val="24"/>
        </w:rPr>
        <w:t>ntentional insult with intent to provoke breach of the peace</w:t>
      </w:r>
      <w:r w:rsidR="00A82702" w:rsidRPr="00E93A66">
        <w:rPr>
          <w:rFonts w:ascii="Times New Roman" w:hAnsi="Times New Roman" w:cs="Times New Roman"/>
          <w:sz w:val="24"/>
          <w:szCs w:val="24"/>
        </w:rPr>
        <w:t xml:space="preserve"> under sections </w:t>
      </w:r>
      <w:r w:rsidR="00EA02AE" w:rsidRPr="00E93A66">
        <w:rPr>
          <w:rFonts w:ascii="Times New Roman" w:hAnsi="Times New Roman" w:cs="Times New Roman"/>
          <w:sz w:val="24"/>
          <w:szCs w:val="24"/>
        </w:rPr>
        <w:t>of S</w:t>
      </w:r>
      <w:r w:rsidR="00BA4878" w:rsidRPr="00E93A66">
        <w:rPr>
          <w:rFonts w:ascii="Times New Roman" w:hAnsi="Times New Roman" w:cs="Times New Roman"/>
          <w:sz w:val="24"/>
          <w:szCs w:val="24"/>
        </w:rPr>
        <w:t>. 44 IPC, S.268 IPC</w:t>
      </w:r>
      <w:r w:rsidR="001214AC" w:rsidRPr="00E93A66">
        <w:rPr>
          <w:rFonts w:ascii="Times New Roman" w:hAnsi="Times New Roman" w:cs="Times New Roman"/>
          <w:sz w:val="24"/>
          <w:szCs w:val="24"/>
        </w:rPr>
        <w:t xml:space="preserve"> </w:t>
      </w:r>
      <w:r w:rsidR="00A82702" w:rsidRPr="00E93A66">
        <w:rPr>
          <w:rFonts w:ascii="Times New Roman" w:hAnsi="Times New Roman" w:cs="Times New Roman"/>
          <w:sz w:val="24"/>
          <w:szCs w:val="24"/>
        </w:rPr>
        <w:t xml:space="preserve">S.290 IPC, </w:t>
      </w:r>
      <w:r w:rsidR="00BA4878" w:rsidRPr="00E93A66">
        <w:rPr>
          <w:rFonts w:ascii="Times New Roman" w:hAnsi="Times New Roman" w:cs="Times New Roman"/>
          <w:sz w:val="24"/>
          <w:szCs w:val="24"/>
        </w:rPr>
        <w:t>S.319 IPC, S.321IPC, S.323 IPC</w:t>
      </w:r>
      <w:r w:rsidR="001214AC" w:rsidRPr="00E93A66">
        <w:rPr>
          <w:rFonts w:ascii="Times New Roman" w:hAnsi="Times New Roman" w:cs="Times New Roman"/>
          <w:sz w:val="24"/>
          <w:szCs w:val="24"/>
        </w:rPr>
        <w:t xml:space="preserve"> ,</w:t>
      </w:r>
      <w:r w:rsidR="00BA4878" w:rsidRPr="00E93A66">
        <w:rPr>
          <w:rFonts w:ascii="Times New Roman" w:hAnsi="Times New Roman" w:cs="Times New Roman"/>
          <w:sz w:val="24"/>
          <w:szCs w:val="24"/>
        </w:rPr>
        <w:t xml:space="preserve"> S. 504 IPC</w:t>
      </w:r>
      <w:r w:rsidR="00A82702" w:rsidRPr="00E93A66">
        <w:rPr>
          <w:rFonts w:ascii="Times New Roman" w:hAnsi="Times New Roman" w:cs="Times New Roman"/>
          <w:sz w:val="24"/>
          <w:szCs w:val="24"/>
        </w:rPr>
        <w:t xml:space="preserve">, </w:t>
      </w:r>
      <w:r w:rsidR="00BA4878" w:rsidRPr="00E93A66">
        <w:rPr>
          <w:rFonts w:ascii="Times New Roman" w:hAnsi="Times New Roman" w:cs="Times New Roman"/>
          <w:sz w:val="24"/>
          <w:szCs w:val="24"/>
        </w:rPr>
        <w:t xml:space="preserve">S.506IPC, S.509 IPC </w:t>
      </w:r>
      <w:r w:rsidR="00294655">
        <w:rPr>
          <w:rFonts w:ascii="Times New Roman" w:hAnsi="Times New Roman" w:cs="Times New Roman"/>
          <w:sz w:val="24"/>
          <w:szCs w:val="24"/>
        </w:rPr>
        <w:t xml:space="preserve">respectively. Many other sections are also applicable </w:t>
      </w:r>
      <w:r w:rsidR="00BA4878" w:rsidRPr="00E93A66">
        <w:rPr>
          <w:rFonts w:ascii="Times New Roman" w:hAnsi="Times New Roman" w:cs="Times New Roman"/>
          <w:sz w:val="24"/>
          <w:szCs w:val="24"/>
        </w:rPr>
        <w:t>depending on the individual act of prank.</w:t>
      </w:r>
      <w:r w:rsidR="00446230" w:rsidRPr="00E93A66">
        <w:rPr>
          <w:rFonts w:ascii="Times New Roman" w:hAnsi="Times New Roman" w:cs="Times New Roman"/>
          <w:sz w:val="24"/>
          <w:szCs w:val="24"/>
        </w:rPr>
        <w:t xml:space="preserve"> It is high time for our country to consider the pranks in terms of defining boundaries and prescribe specific legislations to at least halt the progress of the people who are doing this</w:t>
      </w:r>
      <w:r w:rsidR="00B24B2C">
        <w:rPr>
          <w:rFonts w:ascii="Times New Roman" w:hAnsi="Times New Roman" w:cs="Times New Roman"/>
          <w:sz w:val="24"/>
          <w:szCs w:val="24"/>
        </w:rPr>
        <w:t xml:space="preserve"> for the sake of business.</w:t>
      </w:r>
      <w:r w:rsidR="00446230" w:rsidRPr="00E93A66">
        <w:rPr>
          <w:rFonts w:ascii="Times New Roman" w:hAnsi="Times New Roman" w:cs="Times New Roman"/>
          <w:sz w:val="24"/>
          <w:szCs w:val="24"/>
        </w:rPr>
        <w:t xml:space="preserve">  </w:t>
      </w:r>
    </w:p>
    <w:p w:rsidR="00100E05" w:rsidRDefault="00100E05" w:rsidP="00E93A66">
      <w:pPr>
        <w:jc w:val="both"/>
        <w:rPr>
          <w:rFonts w:ascii="Times New Roman" w:hAnsi="Times New Roman" w:cs="Times New Roman"/>
          <w:sz w:val="24"/>
          <w:szCs w:val="24"/>
        </w:rPr>
      </w:pPr>
    </w:p>
    <w:p w:rsidR="00BA4878" w:rsidRPr="00E93A66" w:rsidRDefault="00BA4878" w:rsidP="00E93A66">
      <w:pPr>
        <w:jc w:val="both"/>
        <w:rPr>
          <w:rFonts w:ascii="Times New Roman" w:hAnsi="Times New Roman" w:cs="Times New Roman"/>
          <w:sz w:val="24"/>
          <w:szCs w:val="24"/>
        </w:rPr>
      </w:pPr>
      <w:r w:rsidRPr="00E93A66">
        <w:rPr>
          <w:rFonts w:ascii="Times New Roman" w:hAnsi="Times New Roman" w:cs="Times New Roman"/>
          <w:sz w:val="24"/>
          <w:szCs w:val="24"/>
        </w:rPr>
        <w:t>Summary-</w:t>
      </w:r>
    </w:p>
    <w:p w:rsidR="00EF5EEF" w:rsidRDefault="00BA4878" w:rsidP="004A5014">
      <w:pPr>
        <w:ind w:firstLine="720"/>
        <w:jc w:val="both"/>
        <w:rPr>
          <w:rFonts w:ascii="Times New Roman" w:hAnsi="Times New Roman" w:cs="Times New Roman"/>
          <w:sz w:val="24"/>
          <w:szCs w:val="24"/>
        </w:rPr>
      </w:pPr>
      <w:r w:rsidRPr="008572D2">
        <w:rPr>
          <w:rFonts w:ascii="Times New Roman" w:hAnsi="Times New Roman" w:cs="Times New Roman"/>
          <w:sz w:val="24"/>
          <w:szCs w:val="24"/>
        </w:rPr>
        <w:t xml:space="preserve">It’s pretty easy to hoax </w:t>
      </w:r>
      <w:r w:rsidR="009C29E4" w:rsidRPr="008572D2">
        <w:rPr>
          <w:rFonts w:ascii="Times New Roman" w:hAnsi="Times New Roman" w:cs="Times New Roman"/>
          <w:sz w:val="24"/>
          <w:szCs w:val="24"/>
        </w:rPr>
        <w:t xml:space="preserve">or prank the people. </w:t>
      </w:r>
      <w:r w:rsidR="00F64E2A">
        <w:rPr>
          <w:rFonts w:ascii="Times New Roman" w:hAnsi="Times New Roman" w:cs="Times New Roman"/>
          <w:sz w:val="24"/>
          <w:szCs w:val="24"/>
        </w:rPr>
        <w:t>M</w:t>
      </w:r>
      <w:r w:rsidR="00F64E2A" w:rsidRPr="008572D2">
        <w:rPr>
          <w:rFonts w:ascii="Times New Roman" w:hAnsi="Times New Roman" w:cs="Times New Roman"/>
          <w:sz w:val="24"/>
          <w:szCs w:val="24"/>
        </w:rPr>
        <w:t>ore or less</w:t>
      </w:r>
      <w:r w:rsidR="009C29E4" w:rsidRPr="008572D2">
        <w:rPr>
          <w:rFonts w:ascii="Times New Roman" w:hAnsi="Times New Roman" w:cs="Times New Roman"/>
          <w:sz w:val="24"/>
          <w:szCs w:val="24"/>
        </w:rPr>
        <w:t xml:space="preserve"> </w:t>
      </w:r>
      <w:r w:rsidRPr="008572D2">
        <w:rPr>
          <w:rFonts w:ascii="Times New Roman" w:hAnsi="Times New Roman" w:cs="Times New Roman"/>
          <w:sz w:val="24"/>
          <w:szCs w:val="24"/>
        </w:rPr>
        <w:t xml:space="preserve">all want to be </w:t>
      </w:r>
      <w:r w:rsidR="009C29E4" w:rsidRPr="008572D2">
        <w:rPr>
          <w:rFonts w:ascii="Times New Roman" w:hAnsi="Times New Roman" w:cs="Times New Roman"/>
          <w:sz w:val="24"/>
          <w:szCs w:val="24"/>
        </w:rPr>
        <w:t>deceived</w:t>
      </w:r>
      <w:r w:rsidRPr="008572D2">
        <w:rPr>
          <w:rFonts w:ascii="Times New Roman" w:hAnsi="Times New Roman" w:cs="Times New Roman"/>
          <w:sz w:val="24"/>
          <w:szCs w:val="24"/>
        </w:rPr>
        <w:t xml:space="preserve">, but only up to a point. Some hoaxes are </w:t>
      </w:r>
      <w:r w:rsidR="00AC6EBE">
        <w:rPr>
          <w:rFonts w:ascii="Times New Roman" w:hAnsi="Times New Roman" w:cs="Times New Roman"/>
          <w:sz w:val="24"/>
          <w:szCs w:val="24"/>
        </w:rPr>
        <w:t>for fun and pleasant</w:t>
      </w:r>
      <w:r w:rsidRPr="008572D2">
        <w:rPr>
          <w:rFonts w:ascii="Times New Roman" w:hAnsi="Times New Roman" w:cs="Times New Roman"/>
          <w:sz w:val="24"/>
          <w:szCs w:val="24"/>
        </w:rPr>
        <w:t xml:space="preserve"> </w:t>
      </w:r>
      <w:r w:rsidR="00AC6EBE">
        <w:rPr>
          <w:rFonts w:ascii="Times New Roman" w:hAnsi="Times New Roman" w:cs="Times New Roman"/>
          <w:sz w:val="24"/>
          <w:szCs w:val="24"/>
        </w:rPr>
        <w:t xml:space="preserve">but, </w:t>
      </w:r>
      <w:r w:rsidRPr="008572D2">
        <w:rPr>
          <w:rFonts w:ascii="Times New Roman" w:hAnsi="Times New Roman" w:cs="Times New Roman"/>
          <w:sz w:val="24"/>
          <w:szCs w:val="24"/>
        </w:rPr>
        <w:t xml:space="preserve">others </w:t>
      </w:r>
      <w:r w:rsidR="00AC6EBE">
        <w:rPr>
          <w:rFonts w:ascii="Times New Roman" w:hAnsi="Times New Roman" w:cs="Times New Roman"/>
          <w:sz w:val="24"/>
          <w:szCs w:val="24"/>
        </w:rPr>
        <w:t xml:space="preserve">are </w:t>
      </w:r>
      <w:r w:rsidRPr="008572D2">
        <w:rPr>
          <w:rFonts w:ascii="Times New Roman" w:hAnsi="Times New Roman" w:cs="Times New Roman"/>
          <w:sz w:val="24"/>
          <w:szCs w:val="24"/>
        </w:rPr>
        <w:t>malicious and unpleasant</w:t>
      </w:r>
      <w:r w:rsidR="00566A6D" w:rsidRPr="008572D2">
        <w:rPr>
          <w:rFonts w:ascii="Times New Roman" w:hAnsi="Times New Roman" w:cs="Times New Roman"/>
          <w:sz w:val="24"/>
          <w:szCs w:val="24"/>
        </w:rPr>
        <w:t>.</w:t>
      </w:r>
      <w:r w:rsidR="00EF5EEF">
        <w:rPr>
          <w:rFonts w:ascii="Times New Roman" w:hAnsi="Times New Roman" w:cs="Times New Roman"/>
          <w:sz w:val="24"/>
          <w:szCs w:val="24"/>
          <w:vertAlign w:val="superscript"/>
        </w:rPr>
        <w:t>5</w:t>
      </w:r>
      <w:r w:rsidR="00AC6EBE">
        <w:rPr>
          <w:rFonts w:ascii="Times New Roman" w:hAnsi="Times New Roman" w:cs="Times New Roman"/>
          <w:sz w:val="24"/>
          <w:szCs w:val="24"/>
        </w:rPr>
        <w:t xml:space="preserve"> </w:t>
      </w:r>
      <w:r w:rsidR="00566A6D" w:rsidRPr="008572D2">
        <w:rPr>
          <w:rFonts w:ascii="Times New Roman" w:hAnsi="Times New Roman" w:cs="Times New Roman"/>
          <w:sz w:val="24"/>
          <w:szCs w:val="24"/>
        </w:rPr>
        <w:t xml:space="preserve">It is </w:t>
      </w:r>
      <w:r w:rsidR="00F64E2A">
        <w:rPr>
          <w:rFonts w:ascii="Times New Roman" w:hAnsi="Times New Roman" w:cs="Times New Roman"/>
          <w:sz w:val="24"/>
          <w:szCs w:val="24"/>
        </w:rPr>
        <w:t>high time for</w:t>
      </w:r>
      <w:r w:rsidR="00566A6D" w:rsidRPr="008572D2">
        <w:rPr>
          <w:rFonts w:ascii="Times New Roman" w:hAnsi="Times New Roman" w:cs="Times New Roman"/>
          <w:sz w:val="24"/>
          <w:szCs w:val="24"/>
        </w:rPr>
        <w:t xml:space="preserve"> policy makers to </w:t>
      </w:r>
      <w:r w:rsidR="00AC6EBE">
        <w:rPr>
          <w:rFonts w:ascii="Times New Roman" w:hAnsi="Times New Roman" w:cs="Times New Roman"/>
          <w:sz w:val="24"/>
          <w:szCs w:val="24"/>
        </w:rPr>
        <w:t xml:space="preserve">understand the earnestness of the current trends towards </w:t>
      </w:r>
      <w:r w:rsidR="00566A6D" w:rsidRPr="008572D2">
        <w:rPr>
          <w:rFonts w:ascii="Times New Roman" w:hAnsi="Times New Roman" w:cs="Times New Roman"/>
          <w:sz w:val="24"/>
          <w:szCs w:val="24"/>
        </w:rPr>
        <w:t>pranking t</w:t>
      </w:r>
      <w:r w:rsidR="00AC6EBE">
        <w:rPr>
          <w:rFonts w:ascii="Times New Roman" w:hAnsi="Times New Roman" w:cs="Times New Roman"/>
          <w:sz w:val="24"/>
          <w:szCs w:val="24"/>
        </w:rPr>
        <w:t>he people and to make aware the community</w:t>
      </w:r>
      <w:r w:rsidR="00566A6D" w:rsidRPr="008572D2">
        <w:rPr>
          <w:rFonts w:ascii="Times New Roman" w:hAnsi="Times New Roman" w:cs="Times New Roman"/>
          <w:sz w:val="24"/>
          <w:szCs w:val="24"/>
        </w:rPr>
        <w:t xml:space="preserve"> about their personal rights</w:t>
      </w:r>
      <w:r w:rsidR="00E93A66" w:rsidRPr="008572D2">
        <w:rPr>
          <w:rFonts w:ascii="Times New Roman" w:hAnsi="Times New Roman" w:cs="Times New Roman"/>
          <w:sz w:val="24"/>
          <w:szCs w:val="24"/>
        </w:rPr>
        <w:t>,</w:t>
      </w:r>
      <w:r w:rsidR="00566A6D" w:rsidRPr="008572D2">
        <w:rPr>
          <w:rFonts w:ascii="Times New Roman" w:hAnsi="Times New Roman" w:cs="Times New Roman"/>
          <w:sz w:val="24"/>
          <w:szCs w:val="24"/>
        </w:rPr>
        <w:t xml:space="preserve"> delay in which can result in something more serious.</w:t>
      </w:r>
      <w:r w:rsidR="00E93A66" w:rsidRPr="008572D2">
        <w:rPr>
          <w:rFonts w:ascii="Times New Roman" w:hAnsi="Times New Roman" w:cs="Times New Roman"/>
          <w:sz w:val="24"/>
          <w:szCs w:val="24"/>
        </w:rPr>
        <w:t xml:space="preserve"> </w:t>
      </w:r>
      <w:r w:rsidRPr="008572D2">
        <w:rPr>
          <w:rFonts w:ascii="Times New Roman" w:hAnsi="Times New Roman" w:cs="Times New Roman"/>
          <w:sz w:val="24"/>
          <w:szCs w:val="24"/>
        </w:rPr>
        <w:t>Irony is, pranks are always funniest and most effective when there are people who find them neither funny nor effective</w:t>
      </w:r>
      <w:r w:rsidR="00E93A66" w:rsidRPr="008572D2">
        <w:rPr>
          <w:rFonts w:ascii="Times New Roman" w:hAnsi="Times New Roman" w:cs="Times New Roman"/>
          <w:sz w:val="24"/>
          <w:szCs w:val="24"/>
        </w:rPr>
        <w:t>.</w:t>
      </w:r>
      <w:r w:rsidR="00EF5EEF">
        <w:rPr>
          <w:rFonts w:ascii="Times New Roman" w:hAnsi="Times New Roman" w:cs="Times New Roman"/>
          <w:sz w:val="24"/>
          <w:szCs w:val="24"/>
          <w:vertAlign w:val="superscript"/>
        </w:rPr>
        <w:t>6</w:t>
      </w:r>
    </w:p>
    <w:p w:rsidR="00100E05" w:rsidRDefault="00100E05" w:rsidP="00E93A66">
      <w:pPr>
        <w:jc w:val="both"/>
        <w:rPr>
          <w:rFonts w:ascii="Times New Roman" w:hAnsi="Times New Roman" w:cs="Times New Roman"/>
          <w:szCs w:val="24"/>
        </w:rPr>
      </w:pPr>
    </w:p>
    <w:p w:rsidR="00100E05" w:rsidRDefault="00100E05" w:rsidP="00E93A66">
      <w:pPr>
        <w:jc w:val="both"/>
        <w:rPr>
          <w:rFonts w:ascii="Times New Roman" w:hAnsi="Times New Roman" w:cs="Times New Roman"/>
          <w:szCs w:val="24"/>
        </w:rPr>
      </w:pPr>
    </w:p>
    <w:p w:rsidR="00100E05" w:rsidRDefault="00100E05" w:rsidP="00E93A66">
      <w:pPr>
        <w:jc w:val="both"/>
        <w:rPr>
          <w:rFonts w:ascii="Times New Roman" w:hAnsi="Times New Roman" w:cs="Times New Roman"/>
          <w:szCs w:val="24"/>
        </w:rPr>
      </w:pPr>
    </w:p>
    <w:p w:rsidR="00E93A66" w:rsidRPr="004A5014" w:rsidRDefault="00E93A66" w:rsidP="00E93A66">
      <w:pPr>
        <w:jc w:val="both"/>
        <w:rPr>
          <w:rFonts w:ascii="Times New Roman" w:hAnsi="Times New Roman" w:cs="Times New Roman"/>
          <w:szCs w:val="24"/>
        </w:rPr>
      </w:pPr>
      <w:r w:rsidRPr="004A5014">
        <w:rPr>
          <w:rFonts w:ascii="Times New Roman" w:hAnsi="Times New Roman" w:cs="Times New Roman"/>
          <w:szCs w:val="24"/>
        </w:rPr>
        <w:lastRenderedPageBreak/>
        <w:t>References-</w:t>
      </w:r>
    </w:p>
    <w:p w:rsidR="00E93A66" w:rsidRPr="004A5014" w:rsidRDefault="00E93A66" w:rsidP="00E93A66">
      <w:pPr>
        <w:pStyle w:val="ListParagraph"/>
        <w:numPr>
          <w:ilvl w:val="0"/>
          <w:numId w:val="2"/>
        </w:numPr>
        <w:jc w:val="both"/>
        <w:rPr>
          <w:rFonts w:ascii="Times New Roman" w:hAnsi="Times New Roman" w:cs="Times New Roman"/>
          <w:color w:val="222222"/>
          <w:szCs w:val="24"/>
          <w:shd w:val="clear" w:color="auto" w:fill="FFFFFF"/>
        </w:rPr>
      </w:pPr>
      <w:proofErr w:type="spellStart"/>
      <w:r w:rsidRPr="004A5014">
        <w:rPr>
          <w:rFonts w:ascii="Times New Roman" w:hAnsi="Times New Roman" w:cs="Times New Roman"/>
          <w:color w:val="222222"/>
          <w:szCs w:val="24"/>
          <w:shd w:val="clear" w:color="auto" w:fill="FFFFFF"/>
        </w:rPr>
        <w:t>Brzozowska</w:t>
      </w:r>
      <w:proofErr w:type="spellEnd"/>
      <w:r w:rsidRPr="004A5014">
        <w:rPr>
          <w:rFonts w:ascii="Times New Roman" w:hAnsi="Times New Roman" w:cs="Times New Roman"/>
          <w:color w:val="222222"/>
          <w:szCs w:val="24"/>
          <w:shd w:val="clear" w:color="auto" w:fill="FFFFFF"/>
        </w:rPr>
        <w:t xml:space="preserve"> D. Book review: Marsh, Moira (2015). Practically Joking. Logan: Utah State University Press. 195 pp. The European Journal of Humour </w:t>
      </w:r>
      <w:r w:rsidR="00EF5EEF" w:rsidRPr="004A5014">
        <w:rPr>
          <w:rFonts w:ascii="Times New Roman" w:hAnsi="Times New Roman" w:cs="Times New Roman"/>
          <w:color w:val="222222"/>
          <w:szCs w:val="24"/>
          <w:shd w:val="clear" w:color="auto" w:fill="FFFFFF"/>
        </w:rPr>
        <w:t>Research. 2016 May 30;4(2):87-9</w:t>
      </w:r>
    </w:p>
    <w:p w:rsidR="00E93A66" w:rsidRPr="004A5014" w:rsidRDefault="00E93A66" w:rsidP="00E93A66">
      <w:pPr>
        <w:pStyle w:val="ListParagraph"/>
        <w:numPr>
          <w:ilvl w:val="0"/>
          <w:numId w:val="2"/>
        </w:numPr>
        <w:jc w:val="both"/>
        <w:rPr>
          <w:rFonts w:ascii="Times New Roman" w:hAnsi="Times New Roman" w:cs="Times New Roman"/>
          <w:color w:val="222222"/>
          <w:szCs w:val="24"/>
          <w:shd w:val="clear" w:color="auto" w:fill="FFFFFF"/>
        </w:rPr>
      </w:pPr>
      <w:r w:rsidRPr="004A5014">
        <w:rPr>
          <w:rFonts w:ascii="Times New Roman" w:hAnsi="Times New Roman" w:cs="Times New Roman"/>
          <w:color w:val="222222"/>
          <w:szCs w:val="24"/>
          <w:shd w:val="clear" w:color="auto" w:fill="FFFFFF"/>
        </w:rPr>
        <w:t xml:space="preserve">Woodley C, Silvestri M. The internet is forever: Youthful indiscretions &amp; ill-conceived pranks reveal the need for effective social media policies in academia. </w:t>
      </w:r>
      <w:proofErr w:type="spellStart"/>
      <w:r w:rsidRPr="004A5014">
        <w:rPr>
          <w:rFonts w:ascii="Times New Roman" w:hAnsi="Times New Roman" w:cs="Times New Roman"/>
          <w:color w:val="222222"/>
          <w:szCs w:val="24"/>
          <w:shd w:val="clear" w:color="auto" w:fill="FFFFFF"/>
        </w:rPr>
        <w:t>InICICTE</w:t>
      </w:r>
      <w:proofErr w:type="spellEnd"/>
      <w:r w:rsidRPr="004A5014">
        <w:rPr>
          <w:rFonts w:ascii="Times New Roman" w:hAnsi="Times New Roman" w:cs="Times New Roman"/>
          <w:color w:val="222222"/>
          <w:szCs w:val="24"/>
          <w:shd w:val="clear" w:color="auto" w:fill="FFFFFF"/>
        </w:rPr>
        <w:t xml:space="preserve"> Conference. Crete, Greece 2013</w:t>
      </w:r>
    </w:p>
    <w:p w:rsidR="00EF5EEF" w:rsidRPr="004A5014" w:rsidRDefault="00EF5EEF" w:rsidP="00E93A66">
      <w:pPr>
        <w:pStyle w:val="ListParagraph"/>
        <w:numPr>
          <w:ilvl w:val="0"/>
          <w:numId w:val="2"/>
        </w:numPr>
        <w:jc w:val="both"/>
        <w:rPr>
          <w:rFonts w:ascii="Times New Roman" w:hAnsi="Times New Roman" w:cs="Times New Roman"/>
          <w:color w:val="222222"/>
          <w:szCs w:val="24"/>
          <w:shd w:val="clear" w:color="auto" w:fill="FFFFFF"/>
        </w:rPr>
      </w:pPr>
      <w:r w:rsidRPr="004A5014">
        <w:rPr>
          <w:rFonts w:ascii="Times New Roman" w:hAnsi="Times New Roman" w:cs="Times New Roman"/>
          <w:color w:val="222222"/>
          <w:szCs w:val="24"/>
          <w:shd w:val="clear" w:color="auto" w:fill="FFFFFF"/>
        </w:rPr>
        <w:t xml:space="preserve">Toby </w:t>
      </w:r>
      <w:proofErr w:type="spellStart"/>
      <w:r w:rsidRPr="004A5014">
        <w:rPr>
          <w:rFonts w:ascii="Times New Roman" w:hAnsi="Times New Roman" w:cs="Times New Roman"/>
          <w:color w:val="222222"/>
          <w:szCs w:val="24"/>
          <w:shd w:val="clear" w:color="auto" w:fill="FFFFFF"/>
        </w:rPr>
        <w:t>Meyjes</w:t>
      </w:r>
      <w:proofErr w:type="spellEnd"/>
      <w:r w:rsidR="00521173" w:rsidRPr="004A5014">
        <w:rPr>
          <w:rFonts w:ascii="Times New Roman" w:hAnsi="Times New Roman" w:cs="Times New Roman"/>
          <w:color w:val="222222"/>
          <w:szCs w:val="24"/>
          <w:shd w:val="clear" w:color="auto" w:fill="FFFFFF"/>
        </w:rPr>
        <w:t xml:space="preserve">. </w:t>
      </w:r>
      <w:r w:rsidRPr="004A5014">
        <w:rPr>
          <w:rFonts w:ascii="Times New Roman" w:hAnsi="Times New Roman" w:cs="Times New Roman"/>
          <w:color w:val="222222"/>
          <w:szCs w:val="24"/>
          <w:shd w:val="clear" w:color="auto" w:fill="FFFFFF"/>
        </w:rPr>
        <w:t>Best man dies after being ‘thrown into water during stag do prank’. http://metro.co.uk/2016/12/14/best-man-dies-after-being-thrown-into-water-during-st</w:t>
      </w:r>
      <w:r w:rsidR="00100E05">
        <w:rPr>
          <w:rFonts w:ascii="Times New Roman" w:hAnsi="Times New Roman" w:cs="Times New Roman"/>
          <w:color w:val="222222"/>
          <w:szCs w:val="24"/>
          <w:shd w:val="clear" w:color="auto" w:fill="FFFFFF"/>
        </w:rPr>
        <w:t>ag-do-prank-6323764/ (accessed 2</w:t>
      </w:r>
      <w:r w:rsidRPr="004A5014">
        <w:rPr>
          <w:rFonts w:ascii="Times New Roman" w:hAnsi="Times New Roman" w:cs="Times New Roman"/>
          <w:color w:val="222222"/>
          <w:szCs w:val="24"/>
          <w:shd w:val="clear" w:color="auto" w:fill="FFFFFF"/>
        </w:rPr>
        <w:t xml:space="preserve">6 </w:t>
      </w:r>
      <w:r w:rsidR="00100E05">
        <w:rPr>
          <w:rFonts w:ascii="Times New Roman" w:hAnsi="Times New Roman" w:cs="Times New Roman"/>
          <w:color w:val="222222"/>
          <w:szCs w:val="24"/>
          <w:shd w:val="clear" w:color="auto" w:fill="FFFFFF"/>
        </w:rPr>
        <w:t>November</w:t>
      </w:r>
      <w:r w:rsidRPr="004A5014">
        <w:rPr>
          <w:rFonts w:ascii="Times New Roman" w:hAnsi="Times New Roman" w:cs="Times New Roman"/>
          <w:color w:val="222222"/>
          <w:szCs w:val="24"/>
          <w:shd w:val="clear" w:color="auto" w:fill="FFFFFF"/>
        </w:rPr>
        <w:t xml:space="preserve"> 2017)</w:t>
      </w:r>
    </w:p>
    <w:p w:rsidR="00EF5EEF" w:rsidRPr="004A5014" w:rsidRDefault="00EF5EEF" w:rsidP="00EF5EEF">
      <w:pPr>
        <w:pStyle w:val="ListParagraph"/>
        <w:numPr>
          <w:ilvl w:val="0"/>
          <w:numId w:val="2"/>
        </w:numPr>
        <w:rPr>
          <w:rFonts w:ascii="Times New Roman" w:hAnsi="Times New Roman" w:cs="Times New Roman"/>
          <w:color w:val="222222"/>
          <w:szCs w:val="24"/>
          <w:shd w:val="clear" w:color="auto" w:fill="FFFFFF"/>
        </w:rPr>
      </w:pPr>
      <w:r w:rsidRPr="004A5014">
        <w:rPr>
          <w:rFonts w:ascii="Times New Roman" w:hAnsi="Times New Roman" w:cs="Times New Roman"/>
          <w:color w:val="222222"/>
          <w:szCs w:val="24"/>
          <w:shd w:val="clear" w:color="auto" w:fill="FFFFFF"/>
        </w:rPr>
        <w:t xml:space="preserve">Kristine Phillips. An 11-year-old boy killed himself after his girlfriend faked her death. She’s now facing charges. https://www.washingtonpost.com/news/education/wp/2017/04/09/an-11-year-old-boy-killed-himself-after-his-girlfriend-faked-her-death-shes-now-facing-charges/?utm_term=.4a9ad612663f (accessed 16 </w:t>
      </w:r>
      <w:r w:rsidR="00100E05">
        <w:rPr>
          <w:rFonts w:ascii="Times New Roman" w:hAnsi="Times New Roman" w:cs="Times New Roman"/>
          <w:color w:val="222222"/>
          <w:szCs w:val="24"/>
          <w:shd w:val="clear" w:color="auto" w:fill="FFFFFF"/>
        </w:rPr>
        <w:t>November</w:t>
      </w:r>
      <w:r w:rsidRPr="004A5014">
        <w:rPr>
          <w:rFonts w:ascii="Times New Roman" w:hAnsi="Times New Roman" w:cs="Times New Roman"/>
          <w:color w:val="222222"/>
          <w:szCs w:val="24"/>
          <w:shd w:val="clear" w:color="auto" w:fill="FFFFFF"/>
        </w:rPr>
        <w:t xml:space="preserve"> 2017)</w:t>
      </w:r>
    </w:p>
    <w:p w:rsidR="00E93A66" w:rsidRPr="004A5014" w:rsidRDefault="00E93A66" w:rsidP="00E93A66">
      <w:pPr>
        <w:pStyle w:val="ListParagraph"/>
        <w:numPr>
          <w:ilvl w:val="0"/>
          <w:numId w:val="2"/>
        </w:numPr>
        <w:jc w:val="both"/>
        <w:rPr>
          <w:rFonts w:ascii="Times New Roman" w:hAnsi="Times New Roman" w:cs="Times New Roman"/>
          <w:color w:val="222222"/>
          <w:szCs w:val="24"/>
          <w:shd w:val="clear" w:color="auto" w:fill="FFFFFF"/>
        </w:rPr>
      </w:pPr>
      <w:r w:rsidRPr="004A5014">
        <w:rPr>
          <w:rFonts w:ascii="Times New Roman" w:hAnsi="Times New Roman" w:cs="Times New Roman"/>
          <w:color w:val="222222"/>
          <w:szCs w:val="24"/>
          <w:shd w:val="clear" w:color="auto" w:fill="FFFFFF"/>
        </w:rPr>
        <w:t>Carroll R. Pranks, Frauds, and Hoaxes from Around the World. SKEPT</w:t>
      </w:r>
      <w:r w:rsidR="00EF5EEF" w:rsidRPr="004A5014">
        <w:rPr>
          <w:rFonts w:ascii="Times New Roman" w:hAnsi="Times New Roman" w:cs="Times New Roman"/>
          <w:color w:val="222222"/>
          <w:szCs w:val="24"/>
          <w:shd w:val="clear" w:color="auto" w:fill="FFFFFF"/>
        </w:rPr>
        <w:t>ICAL INQUIRER. 2004;28(4):41-6</w:t>
      </w:r>
    </w:p>
    <w:p w:rsidR="00E93A66" w:rsidRPr="004A5014" w:rsidRDefault="00E93A66" w:rsidP="00E93A66">
      <w:pPr>
        <w:pStyle w:val="ListParagraph"/>
        <w:numPr>
          <w:ilvl w:val="0"/>
          <w:numId w:val="2"/>
        </w:numPr>
        <w:jc w:val="both"/>
        <w:rPr>
          <w:rFonts w:ascii="Times New Roman" w:hAnsi="Times New Roman" w:cs="Times New Roman"/>
          <w:color w:val="222222"/>
          <w:szCs w:val="24"/>
          <w:shd w:val="clear" w:color="auto" w:fill="FFFFFF"/>
        </w:rPr>
      </w:pPr>
      <w:r w:rsidRPr="004A5014">
        <w:rPr>
          <w:rFonts w:ascii="Times New Roman" w:hAnsi="Times New Roman" w:cs="Times New Roman"/>
          <w:color w:val="222222"/>
          <w:szCs w:val="24"/>
          <w:shd w:val="clear" w:color="auto" w:fill="FFFFFF"/>
        </w:rPr>
        <w:t xml:space="preserve">McIntyre I. How to Make Trouble and Influence People: Pranks, Protests, Graffiti &amp; Political Mischief-Making from Across </w:t>
      </w:r>
      <w:r w:rsidR="00EF5EEF" w:rsidRPr="004A5014">
        <w:rPr>
          <w:rFonts w:ascii="Times New Roman" w:hAnsi="Times New Roman" w:cs="Times New Roman"/>
          <w:color w:val="222222"/>
          <w:szCs w:val="24"/>
          <w:shd w:val="clear" w:color="auto" w:fill="FFFFFF"/>
        </w:rPr>
        <w:t>Australia. PM Press; 2013 Aug 1</w:t>
      </w:r>
    </w:p>
    <w:p w:rsidR="00E93A66" w:rsidRPr="00E93A66" w:rsidRDefault="00E93A66" w:rsidP="00E93A66">
      <w:pPr>
        <w:pStyle w:val="ListParagraph"/>
        <w:jc w:val="both"/>
        <w:rPr>
          <w:rFonts w:ascii="Times New Roman" w:hAnsi="Times New Roman" w:cs="Times New Roman"/>
          <w:color w:val="222222"/>
          <w:sz w:val="24"/>
          <w:szCs w:val="24"/>
          <w:shd w:val="clear" w:color="auto" w:fill="FFFFFF"/>
        </w:rPr>
      </w:pPr>
    </w:p>
    <w:p w:rsidR="00E93A66" w:rsidRPr="00E93A66" w:rsidRDefault="00E93A66" w:rsidP="00E93A66">
      <w:pPr>
        <w:jc w:val="both"/>
        <w:rPr>
          <w:rFonts w:ascii="Times New Roman" w:hAnsi="Times New Roman" w:cs="Times New Roman"/>
          <w:sz w:val="24"/>
          <w:szCs w:val="24"/>
        </w:rPr>
      </w:pPr>
    </w:p>
    <w:sectPr w:rsidR="00E93A66" w:rsidRPr="00E93A66" w:rsidSect="00B34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C6E85"/>
    <w:multiLevelType w:val="hybridMultilevel"/>
    <w:tmpl w:val="877A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9917E4"/>
    <w:multiLevelType w:val="hybridMultilevel"/>
    <w:tmpl w:val="504260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E4"/>
    <w:rsid w:val="000303EE"/>
    <w:rsid w:val="00100E05"/>
    <w:rsid w:val="001214AC"/>
    <w:rsid w:val="00153BCE"/>
    <w:rsid w:val="001D0272"/>
    <w:rsid w:val="0025488E"/>
    <w:rsid w:val="00294655"/>
    <w:rsid w:val="002F3EF8"/>
    <w:rsid w:val="003A28D9"/>
    <w:rsid w:val="003B424C"/>
    <w:rsid w:val="003C41DF"/>
    <w:rsid w:val="003C60EF"/>
    <w:rsid w:val="00446230"/>
    <w:rsid w:val="004511F0"/>
    <w:rsid w:val="00477DAA"/>
    <w:rsid w:val="00481B06"/>
    <w:rsid w:val="00491CE7"/>
    <w:rsid w:val="004A1951"/>
    <w:rsid w:val="004A5014"/>
    <w:rsid w:val="00504E09"/>
    <w:rsid w:val="00521173"/>
    <w:rsid w:val="00566A6D"/>
    <w:rsid w:val="006042DD"/>
    <w:rsid w:val="00685A0E"/>
    <w:rsid w:val="00692A83"/>
    <w:rsid w:val="006B692E"/>
    <w:rsid w:val="006D1D69"/>
    <w:rsid w:val="006D51B4"/>
    <w:rsid w:val="006E20A3"/>
    <w:rsid w:val="00723C52"/>
    <w:rsid w:val="00774AA5"/>
    <w:rsid w:val="00780A92"/>
    <w:rsid w:val="007D26E6"/>
    <w:rsid w:val="008572D2"/>
    <w:rsid w:val="008A71AF"/>
    <w:rsid w:val="008B679B"/>
    <w:rsid w:val="00993598"/>
    <w:rsid w:val="009B4AA0"/>
    <w:rsid w:val="009C29E4"/>
    <w:rsid w:val="009C346E"/>
    <w:rsid w:val="00A82702"/>
    <w:rsid w:val="00A84795"/>
    <w:rsid w:val="00AC6EBE"/>
    <w:rsid w:val="00AF0BE3"/>
    <w:rsid w:val="00B16180"/>
    <w:rsid w:val="00B24B2C"/>
    <w:rsid w:val="00B3453A"/>
    <w:rsid w:val="00BA4878"/>
    <w:rsid w:val="00C51B28"/>
    <w:rsid w:val="00D43594"/>
    <w:rsid w:val="00D60F51"/>
    <w:rsid w:val="00DA3FA0"/>
    <w:rsid w:val="00E11CB9"/>
    <w:rsid w:val="00E1246F"/>
    <w:rsid w:val="00E142E6"/>
    <w:rsid w:val="00E415EA"/>
    <w:rsid w:val="00E41BA4"/>
    <w:rsid w:val="00E918EA"/>
    <w:rsid w:val="00E93A66"/>
    <w:rsid w:val="00EA02AE"/>
    <w:rsid w:val="00EA2C32"/>
    <w:rsid w:val="00ED34E4"/>
    <w:rsid w:val="00EF5EEF"/>
    <w:rsid w:val="00F030F7"/>
    <w:rsid w:val="00F10903"/>
    <w:rsid w:val="00F64E2A"/>
    <w:rsid w:val="00FE38D4"/>
    <w:rsid w:val="00FE665E"/>
    <w:rsid w:val="00FE6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09A200-1812-4245-9FCA-553BB825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F51"/>
    <w:rPr>
      <w:color w:val="0000FF"/>
      <w:u w:val="single"/>
    </w:rPr>
  </w:style>
  <w:style w:type="paragraph" w:styleId="ListParagraph">
    <w:name w:val="List Paragraph"/>
    <w:basedOn w:val="Normal"/>
    <w:uiPriority w:val="34"/>
    <w:qFormat/>
    <w:rsid w:val="00E93A66"/>
    <w:pPr>
      <w:ind w:left="720"/>
      <w:contextualSpacing/>
    </w:pPr>
  </w:style>
  <w:style w:type="paragraph" w:styleId="NoSpacing">
    <w:name w:val="No Spacing"/>
    <w:uiPriority w:val="1"/>
    <w:qFormat/>
    <w:rsid w:val="00100E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ary.cambridge.org/dictionary/english/funn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ictionary.cambridge.org/dictionary/english/intend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ctionary.cambridge.org/dictionary/english/trick" TargetMode="External"/><Relationship Id="rId11" Type="http://schemas.openxmlformats.org/officeDocument/2006/relationships/hyperlink" Target="http://dictionary.cambridge.org/dictionary/english/damage" TargetMode="External"/><Relationship Id="rId5" Type="http://schemas.openxmlformats.org/officeDocument/2006/relationships/hyperlink" Target="mailto:drsunil2347@gmail.com" TargetMode="External"/><Relationship Id="rId10" Type="http://schemas.openxmlformats.org/officeDocument/2006/relationships/hyperlink" Target="http://dictionary.cambridge.org/dictionary/english/harm" TargetMode="External"/><Relationship Id="rId4" Type="http://schemas.openxmlformats.org/officeDocument/2006/relationships/webSettings" Target="webSettings.xml"/><Relationship Id="rId9" Type="http://schemas.openxmlformats.org/officeDocument/2006/relationships/hyperlink" Target="http://dictionary.cambridge.org/dictionary/english/ca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TotalTime>
  <Pages>3</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Meenakshi Dcruz</cp:lastModifiedBy>
  <cp:revision>3</cp:revision>
  <dcterms:created xsi:type="dcterms:W3CDTF">2017-12-11T15:40:00Z</dcterms:created>
  <dcterms:modified xsi:type="dcterms:W3CDTF">2017-12-12T06:21:00Z</dcterms:modified>
</cp:coreProperties>
</file>