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0CA" w:rsidRPr="00D720CA" w:rsidRDefault="00DC4C1C" w:rsidP="00D720CA">
      <w:pPr>
        <w:rPr>
          <w:rFonts w:ascii="Arial" w:hAnsi="Arial" w:cs="Arial"/>
          <w:color w:val="222222"/>
          <w:lang w:val="en"/>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D720CA" w:rsidRPr="00D720CA">
        <w:rPr>
          <w:rFonts w:ascii="Times New Roman" w:eastAsia="Times New Roman" w:hAnsi="Times New Roman" w:cs="Times New Roman"/>
          <w:color w:val="000000"/>
          <w:sz w:val="24"/>
          <w:szCs w:val="24"/>
          <w:lang w:val="en"/>
        </w:rPr>
        <w:t xml:space="preserve"> </w:t>
      </w:r>
      <w:r w:rsidR="00D720CA" w:rsidRPr="00D720CA">
        <w:rPr>
          <w:rFonts w:ascii="Arial" w:hAnsi="Arial" w:cs="Arial"/>
          <w:color w:val="222222"/>
          <w:lang w:val="en"/>
        </w:rPr>
        <w:t>Diagnostic ultrasonography access in rural India: a failure of the best intentions</w:t>
      </w:r>
    </w:p>
    <w:p w:rsidR="00DC4C1C"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r>
        <w:rPr>
          <w:rFonts w:ascii="Arial" w:hAnsi="Arial" w:cs="Arial"/>
          <w:color w:val="222222"/>
        </w:rPr>
        <w:br/>
      </w:r>
      <w:bookmarkStart w:id="0" w:name="_Hlk505125016"/>
      <w:r w:rsidR="00D720CA">
        <w:rPr>
          <w:rFonts w:ascii="Arial" w:hAnsi="Arial" w:cs="Arial"/>
          <w:color w:val="222222"/>
        </w:rPr>
        <w:t xml:space="preserve">Yes the paper is relevant both for field of law and ethics. </w:t>
      </w:r>
      <w:bookmarkEnd w:id="0"/>
      <w:r>
        <w:rPr>
          <w:rFonts w:ascii="Arial" w:hAnsi="Arial" w:cs="Arial"/>
          <w:color w:val="222222"/>
        </w:rPr>
        <w:br/>
      </w:r>
      <w:r>
        <w:rPr>
          <w:rFonts w:ascii="Arial" w:hAnsi="Arial" w:cs="Arial"/>
          <w:color w:val="222222"/>
          <w:shd w:val="clear" w:color="auto" w:fill="FFFFFF"/>
        </w:rPr>
        <w:t>2. Is it topical?</w:t>
      </w:r>
      <w:r>
        <w:rPr>
          <w:rFonts w:ascii="Arial" w:hAnsi="Arial" w:cs="Arial"/>
          <w:color w:val="222222"/>
        </w:rPr>
        <w:br/>
      </w:r>
      <w:r w:rsidR="00D720CA">
        <w:rPr>
          <w:rFonts w:ascii="Arial" w:hAnsi="Arial" w:cs="Arial"/>
          <w:color w:val="222222"/>
        </w:rPr>
        <w:t>Yes it is topical</w:t>
      </w:r>
      <w:r>
        <w:rPr>
          <w:rFonts w:ascii="Arial" w:hAnsi="Arial" w:cs="Arial"/>
          <w:color w:val="222222"/>
        </w:rPr>
        <w:br/>
      </w:r>
      <w:r>
        <w:rPr>
          <w:rFonts w:ascii="Arial" w:hAnsi="Arial" w:cs="Arial"/>
          <w:color w:val="222222"/>
          <w:shd w:val="clear" w:color="auto" w:fill="FFFFFF"/>
        </w:rPr>
        <w:t>           Is the issue discussed from another country's/culture perspective?</w:t>
      </w:r>
      <w:r w:rsidR="00D720CA">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rPr>
        <w:br/>
      </w:r>
      <w:r>
        <w:rPr>
          <w:rFonts w:ascii="Arial" w:hAnsi="Arial" w:cs="Arial"/>
          <w:color w:val="222222"/>
          <w:shd w:val="clear" w:color="auto" w:fill="FFFFFF"/>
        </w:rPr>
        <w:t>           Will it influence practice or policy?</w:t>
      </w:r>
      <w:r w:rsidR="00D720CA">
        <w:rPr>
          <w:rFonts w:ascii="Arial" w:hAnsi="Arial" w:cs="Arial"/>
          <w:color w:val="222222"/>
          <w:shd w:val="clear" w:color="auto" w:fill="FFFFFF"/>
        </w:rPr>
        <w:t xml:space="preserve"> </w:t>
      </w:r>
      <w:bookmarkStart w:id="1" w:name="_Hlk505125103"/>
      <w:r w:rsidR="00D720CA">
        <w:rPr>
          <w:rFonts w:ascii="Arial" w:hAnsi="Arial" w:cs="Arial"/>
          <w:color w:val="222222"/>
          <w:shd w:val="clear" w:color="auto" w:fill="FFFFFF"/>
        </w:rPr>
        <w:t xml:space="preserve">It brings in critical evidence from the field and can influence policy </w:t>
      </w:r>
      <w:r>
        <w:rPr>
          <w:rFonts w:ascii="Arial" w:hAnsi="Arial" w:cs="Arial"/>
          <w:color w:val="222222"/>
        </w:rPr>
        <w:br/>
      </w:r>
      <w:bookmarkEnd w:id="1"/>
      <w:r>
        <w:rPr>
          <w:rFonts w:ascii="Arial" w:hAnsi="Arial" w:cs="Arial"/>
          <w:color w:val="222222"/>
        </w:rPr>
        <w:br/>
      </w:r>
      <w:r>
        <w:rPr>
          <w:rFonts w:ascii="Arial" w:hAnsi="Arial" w:cs="Arial"/>
          <w:color w:val="222222"/>
          <w:shd w:val="clear" w:color="auto" w:fill="FFFFFF"/>
        </w:rPr>
        <w:t>           Is it too specialized for the journal?</w:t>
      </w:r>
      <w:r w:rsidR="00D720CA">
        <w:rPr>
          <w:rFonts w:ascii="Arial" w:hAnsi="Arial" w:cs="Arial"/>
          <w:color w:val="222222"/>
          <w:shd w:val="clear" w:color="auto" w:fill="FFFFFF"/>
        </w:rPr>
        <w:t xml:space="preserve"> No it is most relevant to IJME</w:t>
      </w:r>
      <w:r>
        <w:rPr>
          <w:rFonts w:ascii="Arial" w:hAnsi="Arial" w:cs="Arial"/>
          <w:color w:val="222222"/>
        </w:rPr>
        <w:br/>
      </w:r>
      <w:r>
        <w:rPr>
          <w:rFonts w:ascii="Arial" w:hAnsi="Arial" w:cs="Arial"/>
          <w:color w:val="222222"/>
        </w:rPr>
        <w:br/>
      </w:r>
      <w:r>
        <w:rPr>
          <w:rFonts w:ascii="Arial" w:hAnsi="Arial" w:cs="Arial"/>
          <w:color w:val="222222"/>
          <w:shd w:val="clear" w:color="auto" w:fill="FFFFFF"/>
        </w:rPr>
        <w:t>3. Originality</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the information /comment new?</w:t>
      </w:r>
      <w:r w:rsidR="00D720CA">
        <w:rPr>
          <w:rFonts w:ascii="Arial" w:hAnsi="Arial" w:cs="Arial"/>
          <w:color w:val="222222"/>
          <w:shd w:val="clear" w:color="auto" w:fill="FFFFFF"/>
        </w:rPr>
        <w:t xml:space="preserve"> Yes and </w:t>
      </w:r>
      <w:proofErr w:type="spellStart"/>
      <w:r w:rsidR="00D720CA">
        <w:rPr>
          <w:rFonts w:ascii="Arial" w:hAnsi="Arial" w:cs="Arial"/>
          <w:color w:val="222222"/>
          <w:shd w:val="clear" w:color="auto" w:fill="FFFFFF"/>
        </w:rPr>
        <w:t>well presented</w:t>
      </w:r>
      <w:proofErr w:type="spellEnd"/>
      <w:r w:rsidR="00D720CA">
        <w:rPr>
          <w:rFonts w:ascii="Arial" w:hAnsi="Arial" w:cs="Arial"/>
          <w:color w:val="222222"/>
          <w:shd w:val="clear" w:color="auto" w:fill="FFFFFF"/>
        </w:rPr>
        <w:t xml:space="preserve"> </w:t>
      </w:r>
      <w:r w:rsidR="00E76E33">
        <w:rPr>
          <w:rFonts w:ascii="Arial" w:hAnsi="Arial" w:cs="Arial"/>
          <w:color w:val="222222"/>
          <w:shd w:val="clear" w:color="auto" w:fill="FFFFFF"/>
        </w:rPr>
        <w:t xml:space="preserve">and well evidenced arguments. </w:t>
      </w:r>
    </w:p>
    <w:p w:rsidR="00975558" w:rsidRDefault="00DC4C1C">
      <w:pPr>
        <w:rPr>
          <w:rFonts w:ascii="Arial" w:hAnsi="Arial" w:cs="Arial"/>
          <w:color w:val="222222"/>
          <w:shd w:val="clear" w:color="auto" w:fill="FFFFFF"/>
        </w:rPr>
      </w:pPr>
      <w:r>
        <w:rPr>
          <w:rFonts w:ascii="Arial" w:hAnsi="Arial" w:cs="Arial"/>
          <w:color w:val="222222"/>
          <w:shd w:val="clear" w:color="auto" w:fill="FFFFFF"/>
        </w:rPr>
        <w:t xml:space="preserve">           Is there any likelihood of plagiarism?</w:t>
      </w:r>
      <w:r w:rsidR="00D720CA">
        <w:rPr>
          <w:rFonts w:ascii="Arial" w:hAnsi="Arial" w:cs="Arial"/>
          <w:color w:val="222222"/>
          <w:shd w:val="clear" w:color="auto" w:fill="FFFFFF"/>
        </w:rPr>
        <w:t xml:space="preserve"> None </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4. Conclusions</w:t>
      </w:r>
      <w:r>
        <w:rPr>
          <w:rFonts w:ascii="Arial" w:hAnsi="Arial" w:cs="Arial"/>
          <w:color w:val="222222"/>
        </w:rPr>
        <w:br/>
      </w:r>
      <w:r>
        <w:rPr>
          <w:rFonts w:ascii="Arial" w:hAnsi="Arial" w:cs="Arial"/>
          <w:color w:val="222222"/>
          <w:shd w:val="clear" w:color="auto" w:fill="FFFFFF"/>
        </w:rPr>
        <w:t>           Is the interpretation warranted, unwarranted, well developed?</w:t>
      </w:r>
      <w:r w:rsidR="00975558">
        <w:rPr>
          <w:rFonts w:ascii="Arial" w:hAnsi="Arial" w:cs="Arial"/>
          <w:color w:val="222222"/>
          <w:shd w:val="clear" w:color="auto" w:fill="FFFFFF"/>
        </w:rPr>
        <w:t xml:space="preserve"> </w:t>
      </w:r>
      <w:bookmarkStart w:id="2" w:name="_Hlk505125276"/>
      <w:r w:rsidR="00975558">
        <w:rPr>
          <w:rFonts w:ascii="Arial" w:hAnsi="Arial" w:cs="Arial"/>
          <w:color w:val="222222"/>
          <w:shd w:val="clear" w:color="auto" w:fill="FFFFFF"/>
        </w:rPr>
        <w:t xml:space="preserve">It is very well developed and balanced. Indeed the law must not act as barrier in access to medical technology, rather clear guidelines for its use as well as certification for health workers is the way forward </w:t>
      </w:r>
    </w:p>
    <w:p w:rsidR="00E76E33" w:rsidRDefault="00E76E33">
      <w:pPr>
        <w:rPr>
          <w:rFonts w:ascii="Arial" w:hAnsi="Arial" w:cs="Arial"/>
          <w:color w:val="222222"/>
          <w:shd w:val="clear" w:color="auto" w:fill="FFFFFF"/>
        </w:rPr>
      </w:pPr>
      <w:r>
        <w:rPr>
          <w:rFonts w:ascii="Arial" w:hAnsi="Arial" w:cs="Arial"/>
          <w:color w:val="222222"/>
          <w:shd w:val="clear" w:color="auto" w:fill="FFFFFF"/>
        </w:rPr>
        <w:t>It would be good if the authors can access the evaluation of “Silent Observer”</w:t>
      </w:r>
      <w:r w:rsidR="00975558">
        <w:rPr>
          <w:rFonts w:ascii="Arial" w:hAnsi="Arial" w:cs="Arial"/>
          <w:color w:val="222222"/>
          <w:shd w:val="clear" w:color="auto" w:fill="FFFFFF"/>
        </w:rPr>
        <w:t xml:space="preserve"> that was used in Maharashtra. This was not recommended as the district officials used the information to track pregnant women. </w:t>
      </w:r>
      <w:r w:rsidR="00DC4C1C">
        <w:rPr>
          <w:rFonts w:ascii="Arial" w:hAnsi="Arial" w:cs="Arial"/>
          <w:color w:val="222222"/>
        </w:rPr>
        <w:br/>
      </w:r>
      <w:bookmarkEnd w:id="2"/>
      <w:r w:rsidR="00DC4C1C">
        <w:rPr>
          <w:rFonts w:ascii="Arial" w:hAnsi="Arial" w:cs="Arial"/>
          <w:color w:val="222222"/>
        </w:rPr>
        <w:br/>
      </w:r>
      <w:r w:rsidR="00DC4C1C">
        <w:rPr>
          <w:rFonts w:ascii="Arial" w:hAnsi="Arial" w:cs="Arial"/>
          <w:color w:val="222222"/>
          <w:shd w:val="clear" w:color="auto" w:fill="FFFFFF"/>
        </w:rPr>
        <w:t>           Does the article contain loose generalisations?</w:t>
      </w:r>
      <w:r>
        <w:rPr>
          <w:rFonts w:ascii="Arial" w:hAnsi="Arial" w:cs="Arial"/>
          <w:color w:val="222222"/>
          <w:shd w:val="clear" w:color="auto" w:fill="FFFFFF"/>
        </w:rPr>
        <w:t xml:space="preserve"> No</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Are there any important omissions?</w:t>
      </w:r>
      <w:r>
        <w:rPr>
          <w:rFonts w:ascii="Arial" w:hAnsi="Arial" w:cs="Arial"/>
          <w:color w:val="222222"/>
          <w:shd w:val="clear" w:color="auto" w:fill="FFFFFF"/>
        </w:rPr>
        <w:t xml:space="preserve"> None </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5. Other comments</w:t>
      </w:r>
    </w:p>
    <w:p w:rsidR="00DC4C1C" w:rsidRDefault="00DC4C1C">
      <w:pPr>
        <w:rPr>
          <w:rFonts w:ascii="Arial" w:hAnsi="Arial" w:cs="Arial"/>
          <w:color w:val="222222"/>
        </w:rPr>
      </w:pPr>
      <w:r>
        <w:rPr>
          <w:rFonts w:ascii="Arial" w:hAnsi="Arial" w:cs="Arial"/>
          <w:color w:val="222222"/>
        </w:rPr>
        <w:lastRenderedPageBreak/>
        <w:br/>
      </w:r>
      <w:r>
        <w:rPr>
          <w:rFonts w:ascii="Arial" w:hAnsi="Arial" w:cs="Arial"/>
          <w:color w:val="222222"/>
        </w:rPr>
        <w:br/>
      </w:r>
      <w:r>
        <w:rPr>
          <w:rFonts w:ascii="Arial" w:hAnsi="Arial" w:cs="Arial"/>
          <w:color w:val="222222"/>
        </w:rPr>
        <w:br/>
      </w:r>
      <w:r>
        <w:rPr>
          <w:rFonts w:ascii="Arial" w:hAnsi="Arial" w:cs="Arial"/>
          <w:color w:val="222222"/>
          <w:shd w:val="clear" w:color="auto" w:fill="FFFFFF"/>
        </w:rPr>
        <w:t>6. Recommendation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as is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with modifications (specify)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 style</w:t>
      </w:r>
    </w:p>
    <w:p w:rsidR="00F7519C" w:rsidRDefault="00DC4C1C">
      <w:pPr>
        <w:rPr>
          <w:rFonts w:ascii="Arial" w:hAnsi="Arial" w:cs="Arial"/>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substance</w:t>
      </w:r>
      <w:r>
        <w:rPr>
          <w:rFonts w:ascii="Arial" w:hAnsi="Arial" w:cs="Arial"/>
          <w:color w:val="222222"/>
        </w:rPr>
        <w:br/>
      </w:r>
      <w:bookmarkStart w:id="3" w:name="_Hlk505125330"/>
      <w:r w:rsidR="00975558">
        <w:rPr>
          <w:rFonts w:ascii="Arial" w:hAnsi="Arial" w:cs="Arial"/>
          <w:color w:val="222222"/>
        </w:rPr>
        <w:t>Would the authors like to expand on the existing petitions in SC by cardiologists and other specialists for the amendments in PCPNDT? That would make it more contextual. And if they can also look at the recommendations made in these petitions and refer/reiterate those in their own problem solution/conclusion, it would make this paper more robust</w:t>
      </w:r>
      <w:bookmarkEnd w:id="3"/>
      <w:r w:rsidR="00975558">
        <w:rPr>
          <w:rFonts w:ascii="Arial" w:hAnsi="Arial" w:cs="Arial"/>
          <w:color w:val="222222"/>
        </w:rPr>
        <w:t xml:space="preserve">. </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p>
    <w:p w:rsidR="009D062E" w:rsidRDefault="009D062E">
      <w:r>
        <w:t>----------------------------------------------------------------------------------------------------------------------------------------</w:t>
      </w:r>
    </w:p>
    <w:p w:rsidR="009D062E" w:rsidRDefault="009D062E">
      <w:r>
        <w:t>Please let us know whether you would like your name to be published as a reviewer of the manuscript.</w:t>
      </w:r>
    </w:p>
    <w:p w:rsidR="009D062E" w:rsidRDefault="009D062E">
      <w:r>
        <w:t>This is optional.</w:t>
      </w:r>
    </w:p>
    <w:p w:rsidR="008B43FD" w:rsidRPr="00D720CA" w:rsidRDefault="008B43FD" w:rsidP="008B43FD">
      <w:pPr>
        <w:rPr>
          <w:rFonts w:ascii="Arial" w:hAnsi="Arial" w:cs="Arial"/>
          <w:color w:val="222222"/>
          <w:lang w:val="en"/>
        </w:rPr>
      </w:pPr>
      <w:r>
        <w:rPr>
          <w:rFonts w:ascii="Arial" w:hAnsi="Arial" w:cs="Arial"/>
          <w:color w:val="222222"/>
          <w:shd w:val="clear" w:color="auto" w:fill="FFFFFF"/>
        </w:rPr>
        <w:t>Title:</w:t>
      </w:r>
      <w:r w:rsidRPr="00D720CA">
        <w:rPr>
          <w:rFonts w:ascii="Times New Roman" w:eastAsia="Times New Roman" w:hAnsi="Times New Roman" w:cs="Times New Roman"/>
          <w:color w:val="000000"/>
          <w:sz w:val="24"/>
          <w:szCs w:val="24"/>
          <w:lang w:val="en"/>
        </w:rPr>
        <w:t xml:space="preserve"> </w:t>
      </w:r>
      <w:r w:rsidRPr="00D720CA">
        <w:rPr>
          <w:rFonts w:ascii="Arial" w:hAnsi="Arial" w:cs="Arial"/>
          <w:color w:val="222222"/>
          <w:lang w:val="en"/>
        </w:rPr>
        <w:t>Diagnostic ultrasonography access in rural India: a failure of the best intentions</w:t>
      </w:r>
    </w:p>
    <w:p w:rsidR="008B43FD" w:rsidRPr="008B43FD" w:rsidRDefault="008B43FD">
      <w:pPr>
        <w:rPr>
          <w:u w:val="single"/>
        </w:rPr>
      </w:pPr>
      <w:bookmarkStart w:id="4" w:name="_GoBack"/>
      <w:bookmarkEnd w:id="4"/>
      <w:r w:rsidRPr="008B43FD">
        <w:rPr>
          <w:u w:val="single"/>
        </w:rPr>
        <w:t>Comments of Reviewer 2:</w:t>
      </w:r>
    </w:p>
    <w:p w:rsidR="008B43FD" w:rsidRDefault="008B43FD">
      <w:r>
        <w:t>1. The</w:t>
      </w:r>
      <w:r>
        <w:rPr>
          <w:rFonts w:ascii="Arial" w:hAnsi="Arial" w:cs="Arial"/>
          <w:color w:val="222222"/>
        </w:rPr>
        <w:t xml:space="preserve"> paper is relevant both for field of law and ethics</w:t>
      </w:r>
      <w:r>
        <w:rPr>
          <w:rFonts w:ascii="Arial" w:hAnsi="Arial" w:cs="Arial"/>
          <w:color w:val="222222"/>
        </w:rPr>
        <w:t>, and is very relevant to IJME</w:t>
      </w:r>
      <w:r>
        <w:rPr>
          <w:rFonts w:ascii="Arial" w:hAnsi="Arial" w:cs="Arial"/>
          <w:color w:val="222222"/>
        </w:rPr>
        <w:t>.</w:t>
      </w:r>
    </w:p>
    <w:p w:rsidR="008B43FD" w:rsidRDefault="008B43FD">
      <w:r>
        <w:t xml:space="preserve">2. </w:t>
      </w:r>
      <w:r>
        <w:rPr>
          <w:rFonts w:ascii="Arial" w:hAnsi="Arial" w:cs="Arial"/>
          <w:color w:val="222222"/>
          <w:shd w:val="clear" w:color="auto" w:fill="FFFFFF"/>
        </w:rPr>
        <w:t xml:space="preserve">It brings in critical evidence from the field and can influence policy </w:t>
      </w:r>
      <w:r>
        <w:rPr>
          <w:rFonts w:ascii="Arial" w:hAnsi="Arial" w:cs="Arial"/>
          <w:color w:val="222222"/>
          <w:shd w:val="clear" w:color="auto" w:fill="FFFFFF"/>
        </w:rPr>
        <w:t>and is well presented and   supported.</w:t>
      </w:r>
      <w:r>
        <w:rPr>
          <w:rFonts w:ascii="Arial" w:hAnsi="Arial" w:cs="Arial"/>
          <w:color w:val="222222"/>
        </w:rPr>
        <w:br/>
      </w:r>
    </w:p>
    <w:p w:rsidR="008B43FD" w:rsidRDefault="008B43FD" w:rsidP="008B43FD">
      <w:pPr>
        <w:rPr>
          <w:rFonts w:ascii="Arial" w:hAnsi="Arial" w:cs="Arial"/>
          <w:color w:val="222222"/>
          <w:shd w:val="clear" w:color="auto" w:fill="FFFFFF"/>
        </w:rPr>
      </w:pPr>
      <w:r>
        <w:t xml:space="preserve">3.  </w:t>
      </w:r>
      <w:r>
        <w:rPr>
          <w:rFonts w:ascii="Arial" w:hAnsi="Arial" w:cs="Arial"/>
          <w:color w:val="222222"/>
          <w:shd w:val="clear" w:color="auto" w:fill="FFFFFF"/>
        </w:rPr>
        <w:t xml:space="preserve">It is very well developed and balanced. </w:t>
      </w:r>
      <w:proofErr w:type="gramStart"/>
      <w:r>
        <w:rPr>
          <w:rFonts w:ascii="Arial" w:hAnsi="Arial" w:cs="Arial"/>
          <w:color w:val="222222"/>
          <w:shd w:val="clear" w:color="auto" w:fill="FFFFFF"/>
        </w:rPr>
        <w:t>Indeed</w:t>
      </w:r>
      <w:proofErr w:type="gramEnd"/>
      <w:r>
        <w:rPr>
          <w:rFonts w:ascii="Arial" w:hAnsi="Arial" w:cs="Arial"/>
          <w:color w:val="222222"/>
          <w:shd w:val="clear" w:color="auto" w:fill="FFFFFF"/>
        </w:rPr>
        <w:t xml:space="preserve"> the law must not act as barrier in access to medical technology, rather clear guidelines for its use as well as certification for health workers is the way forward </w:t>
      </w:r>
    </w:p>
    <w:p w:rsidR="008B43FD" w:rsidRDefault="008B43FD" w:rsidP="008B43FD">
      <w:pPr>
        <w:rPr>
          <w:rFonts w:ascii="Arial" w:hAnsi="Arial" w:cs="Arial"/>
          <w:color w:val="222222"/>
          <w:shd w:val="clear" w:color="auto" w:fill="FFFFFF"/>
        </w:rPr>
      </w:pPr>
      <w:r>
        <w:rPr>
          <w:rFonts w:ascii="Arial" w:hAnsi="Arial" w:cs="Arial"/>
          <w:color w:val="222222"/>
          <w:shd w:val="clear" w:color="auto" w:fill="FFFFFF"/>
        </w:rPr>
        <w:t>It would be good if the authors can access the evaluation of “Silent Observer” that was used in Maharashtra. This was not recommended as the district officials used the information to track pregnant women.</w:t>
      </w:r>
    </w:p>
    <w:p w:rsidR="008B43FD" w:rsidRDefault="008B43FD" w:rsidP="008B43FD">
      <w:pPr>
        <w:rPr>
          <w:rFonts w:ascii="Arial" w:hAnsi="Arial" w:cs="Arial"/>
          <w:color w:val="222222"/>
          <w:shd w:val="clear" w:color="auto" w:fill="FFFFFF"/>
        </w:rPr>
      </w:pPr>
      <w:r>
        <w:rPr>
          <w:rFonts w:ascii="Arial" w:hAnsi="Arial" w:cs="Arial"/>
          <w:color w:val="222222"/>
          <w:shd w:val="clear" w:color="auto" w:fill="FFFFFF"/>
        </w:rPr>
        <w:t>4. No loose generalisations or omissions.</w:t>
      </w:r>
    </w:p>
    <w:p w:rsidR="008B43FD" w:rsidRDefault="008B43FD" w:rsidP="008B43FD">
      <w:r>
        <w:rPr>
          <w:rFonts w:ascii="Arial" w:hAnsi="Arial" w:cs="Arial"/>
          <w:color w:val="222222"/>
          <w:shd w:val="clear" w:color="auto" w:fill="FFFFFF"/>
        </w:rPr>
        <w:lastRenderedPageBreak/>
        <w:t xml:space="preserve">5. </w:t>
      </w:r>
      <w:r>
        <w:rPr>
          <w:rFonts w:ascii="Arial" w:hAnsi="Arial" w:cs="Arial"/>
          <w:color w:val="222222"/>
          <w:shd w:val="clear" w:color="auto" w:fill="FFFFFF"/>
        </w:rPr>
        <w:t xml:space="preserve"> </w:t>
      </w:r>
      <w:r>
        <w:rPr>
          <w:rFonts w:ascii="Arial" w:hAnsi="Arial" w:cs="Arial"/>
          <w:color w:val="222222"/>
        </w:rPr>
        <w:t xml:space="preserve">Would the authors like to expand on the existing petitions in </w:t>
      </w:r>
      <w:r>
        <w:rPr>
          <w:rFonts w:ascii="Arial" w:hAnsi="Arial" w:cs="Arial"/>
          <w:color w:val="222222"/>
        </w:rPr>
        <w:t xml:space="preserve">the </w:t>
      </w:r>
      <w:r>
        <w:rPr>
          <w:rFonts w:ascii="Arial" w:hAnsi="Arial" w:cs="Arial"/>
          <w:color w:val="222222"/>
        </w:rPr>
        <w:t>SC by cardiologists and other specialists for the amendments in PCPNDT? That would make it more contextual. And if they can also look at the recommendations made in these petitions and refer/reiterate those in their own problem solution/conclusion, it would make this paper more robust</w:t>
      </w:r>
      <w:r>
        <w:rPr>
          <w:rFonts w:ascii="Arial" w:hAnsi="Arial" w:cs="Arial"/>
          <w:color w:val="222222"/>
        </w:rPr>
        <w:t>.</w:t>
      </w:r>
      <w:r>
        <w:rPr>
          <w:rFonts w:ascii="Arial" w:hAnsi="Arial" w:cs="Arial"/>
          <w:color w:val="222222"/>
        </w:rPr>
        <w:br/>
      </w:r>
    </w:p>
    <w:sectPr w:rsidR="008B43FD"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6F7DA5"/>
    <w:rsid w:val="008B43FD"/>
    <w:rsid w:val="00912615"/>
    <w:rsid w:val="00975558"/>
    <w:rsid w:val="009D062E"/>
    <w:rsid w:val="00C131A0"/>
    <w:rsid w:val="00D720CA"/>
    <w:rsid w:val="00DC4C1C"/>
    <w:rsid w:val="00E76E33"/>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005D"/>
  <w15:docId w15:val="{B95FD593-BCD7-4661-B545-5175AA81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2</cp:revision>
  <dcterms:created xsi:type="dcterms:W3CDTF">2018-01-30T19:59:00Z</dcterms:created>
  <dcterms:modified xsi:type="dcterms:W3CDTF">2018-01-30T19:59:00Z</dcterms:modified>
</cp:coreProperties>
</file>