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372F8" w14:textId="7A2775E1" w:rsidR="00CA61F6" w:rsidRDefault="00DC4C1C" w:rsidP="00CA61F6">
      <w:pPr>
        <w:rPr>
          <w:rFonts w:ascii="Times New Roman" w:hAnsi="Times New Roman" w:cs="Times New Roman"/>
          <w:b/>
          <w:bCs/>
          <w:sz w:val="24"/>
          <w:szCs w:val="24"/>
        </w:rPr>
      </w:pPr>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CA61F6">
        <w:rPr>
          <w:rFonts w:ascii="Arial" w:hAnsi="Arial" w:cs="Arial"/>
          <w:color w:val="222222"/>
          <w:shd w:val="clear" w:color="auto" w:fill="FFFFFF"/>
        </w:rPr>
        <w:t xml:space="preserve"> </w:t>
      </w:r>
      <w:r w:rsidR="00CA61F6" w:rsidRPr="00D83979">
        <w:rPr>
          <w:rFonts w:ascii="Times New Roman" w:hAnsi="Times New Roman" w:cs="Times New Roman"/>
          <w:b/>
          <w:bCs/>
          <w:sz w:val="24"/>
          <w:szCs w:val="24"/>
          <w:highlight w:val="yellow"/>
        </w:rPr>
        <w:t>Who should participate in CHIMs and how should they be compensated?</w:t>
      </w:r>
      <w:r w:rsidR="00E96B95" w:rsidRPr="00D83979">
        <w:rPr>
          <w:rFonts w:ascii="Times New Roman" w:hAnsi="Times New Roman" w:cs="Times New Roman"/>
          <w:b/>
          <w:bCs/>
          <w:sz w:val="24"/>
          <w:szCs w:val="24"/>
          <w:highlight w:val="yellow"/>
        </w:rPr>
        <w:t xml:space="preserve"> (2792)</w:t>
      </w:r>
    </w:p>
    <w:p w14:paraId="63A15C1A" w14:textId="21DCEC91" w:rsidR="00D83979" w:rsidRDefault="00DC4C1C">
      <w:pPr>
        <w:rPr>
          <w:rFonts w:ascii="Arial" w:hAnsi="Arial" w:cs="Arial"/>
          <w:color w:val="222222"/>
        </w:rPr>
      </w:pPr>
      <w:r w:rsidRPr="004A7FC4">
        <w:rPr>
          <w:rFonts w:ascii="Arial" w:hAnsi="Arial" w:cs="Arial"/>
          <w:b/>
          <w:color w:val="222222"/>
          <w:shd w:val="clear" w:color="auto" w:fill="FFFFFF"/>
        </w:rPr>
        <w:t>1. Importance of the paper</w:t>
      </w:r>
      <w:r w:rsidRPr="004A7FC4">
        <w:rPr>
          <w:rFonts w:ascii="Arial" w:hAnsi="Arial" w:cs="Arial"/>
          <w:b/>
          <w:color w:val="222222"/>
        </w:rPr>
        <w:br/>
      </w:r>
      <w:r>
        <w:rPr>
          <w:rFonts w:ascii="Arial" w:hAnsi="Arial" w:cs="Arial"/>
          <w:color w:val="222222"/>
        </w:rPr>
        <w:br/>
      </w:r>
      <w:r w:rsidRPr="00D83979">
        <w:rPr>
          <w:rFonts w:ascii="Arial" w:hAnsi="Arial" w:cs="Arial"/>
          <w:i/>
          <w:color w:val="222222"/>
          <w:shd w:val="clear" w:color="auto" w:fill="FFFFFF"/>
        </w:rPr>
        <w:t xml:space="preserve">           Does it address issues </w:t>
      </w:r>
      <w:bookmarkStart w:id="0" w:name="_Hlk512862160"/>
      <w:r w:rsidRPr="00D83979">
        <w:rPr>
          <w:rFonts w:ascii="Arial" w:hAnsi="Arial" w:cs="Arial"/>
          <w:i/>
          <w:color w:val="222222"/>
          <w:shd w:val="clear" w:color="auto" w:fill="FFFFFF"/>
        </w:rPr>
        <w:t>relevant to the fields of bioethics and medical ethics in the developing countries?</w:t>
      </w:r>
      <w:r w:rsidRPr="00D83979">
        <w:rPr>
          <w:rFonts w:ascii="Arial" w:hAnsi="Arial" w:cs="Arial"/>
          <w:i/>
          <w:color w:val="222222"/>
        </w:rPr>
        <w:br/>
      </w:r>
      <w:bookmarkEnd w:id="0"/>
      <w:r w:rsidR="00D83979" w:rsidRPr="00D83979">
        <w:rPr>
          <w:rFonts w:ascii="Arial" w:hAnsi="Arial" w:cs="Arial"/>
          <w:color w:val="222222"/>
          <w:highlight w:val="yellow"/>
        </w:rPr>
        <w:t>Yes</w:t>
      </w:r>
      <w:r>
        <w:rPr>
          <w:rFonts w:ascii="Arial" w:hAnsi="Arial" w:cs="Arial"/>
          <w:color w:val="222222"/>
        </w:rPr>
        <w:br/>
      </w:r>
      <w:r w:rsidRPr="004A7FC4">
        <w:rPr>
          <w:rFonts w:ascii="Arial" w:hAnsi="Arial" w:cs="Arial"/>
          <w:b/>
          <w:color w:val="222222"/>
          <w:shd w:val="clear" w:color="auto" w:fill="FFFFFF"/>
        </w:rPr>
        <w:t>2. Is it topical?</w:t>
      </w:r>
      <w:r w:rsidRPr="004A7FC4">
        <w:rPr>
          <w:rFonts w:ascii="Arial" w:hAnsi="Arial" w:cs="Arial"/>
          <w:b/>
          <w:color w:val="222222"/>
        </w:rPr>
        <w:br/>
      </w:r>
      <w:r>
        <w:rPr>
          <w:rFonts w:ascii="Arial" w:hAnsi="Arial" w:cs="Arial"/>
          <w:color w:val="222222"/>
        </w:rPr>
        <w:br/>
      </w:r>
      <w:r>
        <w:rPr>
          <w:rFonts w:ascii="Arial" w:hAnsi="Arial" w:cs="Arial"/>
          <w:color w:val="222222"/>
          <w:shd w:val="clear" w:color="auto" w:fill="FFFFFF"/>
        </w:rPr>
        <w:t>           Is the issue discussed from another country's/culture perspective?</w:t>
      </w:r>
      <w:r>
        <w:rPr>
          <w:rFonts w:ascii="Arial" w:hAnsi="Arial" w:cs="Arial"/>
          <w:color w:val="222222"/>
        </w:rPr>
        <w:br/>
      </w:r>
      <w:r>
        <w:rPr>
          <w:rFonts w:ascii="Arial" w:hAnsi="Arial" w:cs="Arial"/>
          <w:color w:val="222222"/>
        </w:rPr>
        <w:br/>
      </w:r>
      <w:r>
        <w:rPr>
          <w:rFonts w:ascii="Arial" w:hAnsi="Arial" w:cs="Arial"/>
          <w:color w:val="222222"/>
          <w:shd w:val="clear" w:color="auto" w:fill="FFFFFF"/>
        </w:rPr>
        <w:t>           Will it influence practice or policy?</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it too specialized for the journal?</w:t>
      </w:r>
      <w:r>
        <w:rPr>
          <w:rFonts w:ascii="Arial" w:hAnsi="Arial" w:cs="Arial"/>
          <w:color w:val="222222"/>
        </w:rPr>
        <w:br/>
      </w:r>
      <w:bookmarkStart w:id="1" w:name="_Hlk512862213"/>
      <w:r w:rsidR="00D83979">
        <w:rPr>
          <w:rFonts w:ascii="Arial" w:hAnsi="Arial" w:cs="Arial"/>
          <w:color w:val="222222"/>
          <w:highlight w:val="yellow"/>
        </w:rPr>
        <w:t xml:space="preserve">The authors have identified important issues concerning participant selection in CHIM studies and discuss critical issues around the same. </w:t>
      </w:r>
      <w:bookmarkEnd w:id="1"/>
    </w:p>
    <w:p w14:paraId="76DE7559" w14:textId="1033EE6C" w:rsidR="00DC4C1C" w:rsidRDefault="00DC4C1C">
      <w:pPr>
        <w:rPr>
          <w:rFonts w:ascii="Arial" w:hAnsi="Arial" w:cs="Arial"/>
          <w:color w:val="222222"/>
          <w:shd w:val="clear" w:color="auto" w:fill="FFFFFF"/>
        </w:rPr>
      </w:pPr>
      <w:r w:rsidRPr="004A7FC4">
        <w:rPr>
          <w:rFonts w:ascii="Arial" w:hAnsi="Arial" w:cs="Arial"/>
          <w:b/>
          <w:color w:val="222222"/>
          <w:shd w:val="clear" w:color="auto" w:fill="FFFFFF"/>
        </w:rPr>
        <w:t>3. Originality</w:t>
      </w:r>
      <w:r w:rsidRPr="004A7FC4">
        <w:rPr>
          <w:rFonts w:ascii="Arial" w:hAnsi="Arial" w:cs="Arial"/>
          <w:b/>
          <w:color w:val="222222"/>
        </w:rPr>
        <w:br/>
      </w:r>
      <w:r>
        <w:rPr>
          <w:rFonts w:ascii="Arial" w:hAnsi="Arial" w:cs="Arial"/>
          <w:color w:val="222222"/>
        </w:rPr>
        <w:br/>
      </w:r>
      <w:r>
        <w:rPr>
          <w:rFonts w:ascii="Arial" w:hAnsi="Arial" w:cs="Arial"/>
          <w:color w:val="222222"/>
          <w:shd w:val="clear" w:color="auto" w:fill="FFFFFF"/>
        </w:rPr>
        <w:t>           Is the information /comment new?</w:t>
      </w:r>
    </w:p>
    <w:p w14:paraId="2AE183F0" w14:textId="46981166" w:rsidR="00D83979" w:rsidRDefault="00DC4C1C" w:rsidP="00D83979">
      <w:pPr>
        <w:rPr>
          <w:rFonts w:ascii="Arial" w:hAnsi="Arial" w:cs="Arial"/>
          <w:color w:val="222222"/>
        </w:rPr>
      </w:pPr>
      <w:r>
        <w:rPr>
          <w:rFonts w:ascii="Arial" w:hAnsi="Arial" w:cs="Arial"/>
          <w:color w:val="222222"/>
          <w:shd w:val="clear" w:color="auto" w:fill="FFFFFF"/>
        </w:rPr>
        <w:t xml:space="preserve">           Is there any likelihood of plagiarism?</w:t>
      </w:r>
      <w:r>
        <w:rPr>
          <w:rFonts w:ascii="Arial" w:hAnsi="Arial" w:cs="Arial"/>
          <w:color w:val="222222"/>
        </w:rPr>
        <w:br/>
      </w:r>
      <w:bookmarkStart w:id="2" w:name="_Hlk512862262"/>
      <w:r w:rsidR="00D83979">
        <w:rPr>
          <w:rFonts w:ascii="Arial" w:hAnsi="Arial" w:cs="Arial"/>
          <w:color w:val="222222"/>
          <w:highlight w:val="yellow"/>
        </w:rPr>
        <w:t>The issues around CHIM studies have been studied and expressed in various forms by many. However, the authors have summarized the issues</w:t>
      </w:r>
      <w:r w:rsidR="00120DF6">
        <w:rPr>
          <w:rFonts w:ascii="Arial" w:hAnsi="Arial" w:cs="Arial"/>
          <w:color w:val="222222"/>
          <w:highlight w:val="yellow"/>
        </w:rPr>
        <w:t xml:space="preserve"> with relevant literature to support</w:t>
      </w:r>
      <w:r w:rsidR="00D83979">
        <w:rPr>
          <w:rFonts w:ascii="Arial" w:hAnsi="Arial" w:cs="Arial"/>
          <w:color w:val="222222"/>
          <w:highlight w:val="yellow"/>
        </w:rPr>
        <w:t xml:space="preserve"> and discussed the way forward in a cohesive manner</w:t>
      </w:r>
      <w:bookmarkEnd w:id="2"/>
      <w:r w:rsidR="00D83979">
        <w:rPr>
          <w:rFonts w:ascii="Arial" w:hAnsi="Arial" w:cs="Arial"/>
          <w:color w:val="222222"/>
          <w:highlight w:val="yellow"/>
        </w:rPr>
        <w:t xml:space="preserve">. </w:t>
      </w:r>
    </w:p>
    <w:p w14:paraId="4937DA1D" w14:textId="5E7D7E43" w:rsidR="00D83979" w:rsidRDefault="00DC4C1C" w:rsidP="00D83979">
      <w:pPr>
        <w:rPr>
          <w:rFonts w:ascii="Arial" w:hAnsi="Arial" w:cs="Arial"/>
          <w:color w:val="222222"/>
        </w:rPr>
      </w:pPr>
      <w:r w:rsidRPr="004A7FC4">
        <w:rPr>
          <w:rFonts w:ascii="Arial" w:hAnsi="Arial" w:cs="Arial"/>
          <w:b/>
          <w:color w:val="222222"/>
          <w:shd w:val="clear" w:color="auto" w:fill="FFFFFF"/>
        </w:rPr>
        <w:t>4. Conclusions</w:t>
      </w:r>
      <w:r w:rsidRPr="004A7FC4">
        <w:rPr>
          <w:rFonts w:ascii="Arial" w:hAnsi="Arial" w:cs="Arial"/>
          <w:b/>
          <w:color w:val="222222"/>
        </w:rPr>
        <w:br/>
      </w:r>
      <w:r>
        <w:rPr>
          <w:rFonts w:ascii="Arial" w:hAnsi="Arial" w:cs="Arial"/>
          <w:color w:val="222222"/>
          <w:shd w:val="clear" w:color="auto" w:fill="FFFFFF"/>
        </w:rPr>
        <w:t>           Is the interpretation warranted, unwarranted, well developed?</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the article contain loose generalisations?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Are there any important omissions?</w:t>
      </w:r>
      <w:r>
        <w:rPr>
          <w:rFonts w:ascii="Arial" w:hAnsi="Arial" w:cs="Arial"/>
          <w:color w:val="222222"/>
        </w:rPr>
        <w:br/>
      </w:r>
      <w:bookmarkStart w:id="3" w:name="_Hlk512862515"/>
      <w:r w:rsidR="00D83979">
        <w:rPr>
          <w:rFonts w:ascii="Arial" w:hAnsi="Arial" w:cs="Arial"/>
          <w:color w:val="222222"/>
          <w:highlight w:val="yellow"/>
        </w:rPr>
        <w:t xml:space="preserve">The </w:t>
      </w:r>
      <w:r w:rsidR="004A7FC4">
        <w:rPr>
          <w:rFonts w:ascii="Arial" w:hAnsi="Arial" w:cs="Arial"/>
          <w:color w:val="222222"/>
          <w:highlight w:val="yellow"/>
        </w:rPr>
        <w:t>conclusions and proposed recommendations are grounded on the basis of the critique presented in the paper</w:t>
      </w:r>
      <w:r w:rsidR="00D83979">
        <w:rPr>
          <w:rFonts w:ascii="Arial" w:hAnsi="Arial" w:cs="Arial"/>
          <w:color w:val="222222"/>
          <w:highlight w:val="yellow"/>
        </w:rPr>
        <w:t xml:space="preserve">. </w:t>
      </w:r>
      <w:bookmarkEnd w:id="3"/>
    </w:p>
    <w:p w14:paraId="4F48CEB1" w14:textId="71625629" w:rsidR="00DC4C1C" w:rsidRDefault="00DC4C1C">
      <w:pPr>
        <w:rPr>
          <w:rFonts w:ascii="Arial" w:hAnsi="Arial" w:cs="Arial"/>
          <w:color w:val="222222"/>
        </w:rPr>
      </w:pPr>
      <w:r w:rsidRPr="004A7FC4">
        <w:rPr>
          <w:rFonts w:ascii="Arial" w:hAnsi="Arial" w:cs="Arial"/>
          <w:b/>
          <w:color w:val="222222"/>
          <w:shd w:val="clear" w:color="auto" w:fill="FFFFFF"/>
        </w:rPr>
        <w:t>5. Other comments</w:t>
      </w:r>
      <w:r w:rsidRPr="004A7FC4">
        <w:rPr>
          <w:rFonts w:ascii="Arial" w:hAnsi="Arial" w:cs="Arial"/>
          <w:b/>
          <w:color w:val="222222"/>
        </w:rPr>
        <w:br/>
      </w:r>
      <w:r>
        <w:rPr>
          <w:rFonts w:ascii="Arial" w:hAnsi="Arial" w:cs="Arial"/>
          <w:color w:val="222222"/>
        </w:rPr>
        <w:br/>
      </w:r>
      <w:r>
        <w:rPr>
          <w:rFonts w:ascii="Arial" w:hAnsi="Arial" w:cs="Arial"/>
          <w:color w:val="222222"/>
        </w:rPr>
        <w:br/>
      </w:r>
      <w:r w:rsidRPr="004A7FC4">
        <w:rPr>
          <w:rFonts w:ascii="Arial" w:hAnsi="Arial" w:cs="Arial"/>
          <w:b/>
          <w:color w:val="222222"/>
          <w:shd w:val="clear" w:color="auto" w:fill="FFFFFF"/>
        </w:rPr>
        <w:t>6. Recommendation</w:t>
      </w:r>
      <w:r w:rsidRPr="004A7FC4">
        <w:rPr>
          <w:rFonts w:ascii="Arial" w:hAnsi="Arial" w:cs="Arial"/>
          <w:b/>
          <w:color w:val="222222"/>
        </w:rPr>
        <w:br/>
      </w:r>
      <w:r>
        <w:rPr>
          <w:rFonts w:ascii="Arial" w:hAnsi="Arial" w:cs="Arial"/>
          <w:color w:val="222222"/>
        </w:rPr>
        <w:br/>
      </w:r>
      <w:r>
        <w:rPr>
          <w:rFonts w:ascii="Arial" w:hAnsi="Arial" w:cs="Arial"/>
          <w:color w:val="222222"/>
          <w:shd w:val="clear" w:color="auto" w:fill="FFFFFF"/>
        </w:rPr>
        <w:t xml:space="preserve">            Accept as is</w:t>
      </w:r>
      <w:r>
        <w:rPr>
          <w:rFonts w:ascii="Arial" w:hAnsi="Arial" w:cs="Arial"/>
          <w:color w:val="222222"/>
        </w:rPr>
        <w:br/>
      </w:r>
      <w:r>
        <w:rPr>
          <w:rFonts w:ascii="Arial" w:hAnsi="Arial" w:cs="Arial"/>
          <w:color w:val="222222"/>
        </w:rPr>
        <w:br/>
      </w:r>
      <w:r w:rsidRPr="009B6FA5">
        <w:rPr>
          <w:rFonts w:ascii="Arial" w:hAnsi="Arial" w:cs="Arial"/>
          <w:b/>
          <w:color w:val="222222"/>
          <w:shd w:val="clear" w:color="auto" w:fill="FFFFFF"/>
        </w:rPr>
        <w:t xml:space="preserve">            Accept with modifications (specify)</w:t>
      </w:r>
      <w:r w:rsidRPr="009B6FA5">
        <w:rPr>
          <w:rFonts w:ascii="Arial" w:hAnsi="Arial" w:cs="Arial"/>
          <w:b/>
          <w:color w:val="222222"/>
        </w:rPr>
        <w:br/>
      </w:r>
      <w:r>
        <w:rPr>
          <w:rFonts w:ascii="Arial" w:hAnsi="Arial" w:cs="Arial"/>
          <w:color w:val="222222"/>
        </w:rPr>
        <w:br/>
      </w:r>
      <w:r>
        <w:rPr>
          <w:rFonts w:ascii="Arial" w:hAnsi="Arial" w:cs="Arial"/>
          <w:color w:val="222222"/>
          <w:shd w:val="clear" w:color="auto" w:fill="FFFFFF"/>
        </w:rPr>
        <w:t xml:space="preserve">            - style</w:t>
      </w:r>
    </w:p>
    <w:p w14:paraId="56427DF6" w14:textId="77777777" w:rsidR="00301178" w:rsidRDefault="00DC4C1C">
      <w:pPr>
        <w:rPr>
          <w:rFonts w:ascii="Arial" w:hAnsi="Arial" w:cs="Arial"/>
          <w:color w:val="222222"/>
          <w:highlight w:val="yellow"/>
        </w:rPr>
      </w:pPr>
      <w:r>
        <w:rPr>
          <w:rFonts w:ascii="Arial" w:hAnsi="Arial" w:cs="Arial"/>
          <w:color w:val="222222"/>
        </w:rPr>
        <w:lastRenderedPageBreak/>
        <w:t xml:space="preserve"> </w:t>
      </w:r>
      <w:r>
        <w:rPr>
          <w:rFonts w:ascii="Arial" w:hAnsi="Arial" w:cs="Arial"/>
          <w:color w:val="222222"/>
          <w:shd w:val="clear" w:color="auto" w:fill="FFFFFF"/>
        </w:rPr>
        <w:t xml:space="preserve">       - substance</w:t>
      </w:r>
      <w:r>
        <w:rPr>
          <w:rFonts w:ascii="Arial" w:hAnsi="Arial" w:cs="Arial"/>
          <w:color w:val="222222"/>
        </w:rPr>
        <w:br/>
      </w:r>
    </w:p>
    <w:p w14:paraId="372E43C7" w14:textId="4FE72F7E" w:rsidR="00F7519C" w:rsidRPr="00B54A15" w:rsidRDefault="009B6FA5">
      <w:pPr>
        <w:rPr>
          <w:rFonts w:ascii="Arial" w:hAnsi="Arial" w:cs="Arial"/>
          <w:b/>
          <w:color w:val="222222"/>
          <w:shd w:val="clear" w:color="auto" w:fill="FFFFFF"/>
        </w:rPr>
      </w:pPr>
      <w:bookmarkStart w:id="4" w:name="_Hlk512862589"/>
      <w:bookmarkStart w:id="5" w:name="_GoBack"/>
      <w:r w:rsidRPr="003A610A">
        <w:rPr>
          <w:rFonts w:ascii="Arial" w:hAnsi="Arial" w:cs="Arial"/>
          <w:color w:val="222222"/>
          <w:highlight w:val="yellow"/>
        </w:rPr>
        <w:t xml:space="preserve">It may be useful to </w:t>
      </w:r>
      <w:r w:rsidR="004F22A5">
        <w:rPr>
          <w:rFonts w:ascii="Arial" w:hAnsi="Arial" w:cs="Arial"/>
          <w:color w:val="222222"/>
          <w:highlight w:val="yellow"/>
        </w:rPr>
        <w:t>introduce</w:t>
      </w:r>
      <w:r w:rsidRPr="003A610A">
        <w:rPr>
          <w:rFonts w:ascii="Arial" w:hAnsi="Arial" w:cs="Arial"/>
          <w:color w:val="222222"/>
          <w:highlight w:val="yellow"/>
        </w:rPr>
        <w:t xml:space="preserve"> what are CHIM studies (</w:t>
      </w:r>
      <w:r w:rsidR="00E63C13" w:rsidRPr="003A610A">
        <w:rPr>
          <w:rFonts w:ascii="Arial" w:hAnsi="Arial" w:cs="Arial"/>
          <w:color w:val="222222"/>
          <w:highlight w:val="yellow"/>
        </w:rPr>
        <w:t xml:space="preserve">understand that this paper adds to a theme issue on CHIM; hope </w:t>
      </w:r>
      <w:r w:rsidRPr="003A610A">
        <w:rPr>
          <w:rFonts w:ascii="Arial" w:hAnsi="Arial" w:cs="Arial"/>
          <w:color w:val="222222"/>
          <w:highlight w:val="yellow"/>
        </w:rPr>
        <w:t>an introductory paper presents the same)</w:t>
      </w:r>
      <w:r w:rsidR="00004B56" w:rsidRPr="003A610A">
        <w:rPr>
          <w:rFonts w:ascii="Arial" w:hAnsi="Arial" w:cs="Arial"/>
          <w:color w:val="222222"/>
          <w:highlight w:val="yellow"/>
        </w:rPr>
        <w:t xml:space="preserve">, state how they differ from clinical research studies, </w:t>
      </w:r>
      <w:r w:rsidRPr="003A610A">
        <w:rPr>
          <w:rFonts w:ascii="Arial" w:hAnsi="Arial" w:cs="Arial"/>
          <w:color w:val="222222"/>
          <w:highlight w:val="yellow"/>
        </w:rPr>
        <w:t xml:space="preserve">enlist the key issues and then present them one by one. Currently there is a need for improving clarity in the presentation of the issues (may be useful to use the same language in the presentation of the issues in the initial paragraph and then use the same latter when each issue is discussed) and </w:t>
      </w:r>
      <w:r w:rsidR="0003720B">
        <w:rPr>
          <w:rFonts w:ascii="Arial" w:hAnsi="Arial" w:cs="Arial"/>
          <w:color w:val="222222"/>
          <w:highlight w:val="yellow"/>
        </w:rPr>
        <w:t xml:space="preserve">the proposed three points (motivation for participation; selection criteria; and compensation) </w:t>
      </w:r>
      <w:r w:rsidRPr="003A610A">
        <w:rPr>
          <w:rFonts w:ascii="Arial" w:hAnsi="Arial" w:cs="Arial"/>
          <w:color w:val="222222"/>
          <w:highlight w:val="yellow"/>
        </w:rPr>
        <w:t>the discussion that follows</w:t>
      </w:r>
      <w:r w:rsidR="00D04613">
        <w:rPr>
          <w:rFonts w:ascii="Arial" w:hAnsi="Arial" w:cs="Arial"/>
          <w:color w:val="222222"/>
          <w:highlight w:val="yellow"/>
        </w:rPr>
        <w:t>.</w:t>
      </w:r>
      <w:r w:rsidRPr="003A610A">
        <w:rPr>
          <w:rFonts w:ascii="Arial" w:hAnsi="Arial" w:cs="Arial"/>
          <w:color w:val="222222"/>
          <w:highlight w:val="yellow"/>
        </w:rPr>
        <w:t xml:space="preserve"> It may be useful to make consolidated table </w:t>
      </w:r>
      <w:r w:rsidR="00D04613">
        <w:rPr>
          <w:rFonts w:ascii="Arial" w:hAnsi="Arial" w:cs="Arial"/>
          <w:color w:val="222222"/>
          <w:highlight w:val="yellow"/>
        </w:rPr>
        <w:t>for the three points (point; sub-point; discussion/debate, recommendation)</w:t>
      </w:r>
      <w:r w:rsidR="00004B56" w:rsidRPr="003A610A">
        <w:rPr>
          <w:rFonts w:ascii="Arial" w:hAnsi="Arial" w:cs="Arial"/>
          <w:color w:val="222222"/>
          <w:highlight w:val="yellow"/>
        </w:rPr>
        <w:t>.</w:t>
      </w:r>
      <w:r w:rsidR="00502469" w:rsidRPr="003A610A">
        <w:rPr>
          <w:rFonts w:ascii="Arial" w:hAnsi="Arial" w:cs="Arial"/>
          <w:color w:val="222222"/>
          <w:highlight w:val="yellow"/>
        </w:rPr>
        <w:t xml:space="preserve"> It may be useful to restrict to CHIM-specific historical and ethical issues from </w:t>
      </w:r>
      <w:r w:rsidR="00120DF6" w:rsidRPr="003A610A">
        <w:rPr>
          <w:rFonts w:ascii="Arial" w:hAnsi="Arial" w:cs="Arial"/>
          <w:color w:val="222222"/>
          <w:highlight w:val="yellow"/>
        </w:rPr>
        <w:t xml:space="preserve">studies and </w:t>
      </w:r>
      <w:r w:rsidR="00502469" w:rsidRPr="003A610A">
        <w:rPr>
          <w:rFonts w:ascii="Arial" w:hAnsi="Arial" w:cs="Arial"/>
          <w:color w:val="222222"/>
          <w:highlight w:val="yellow"/>
        </w:rPr>
        <w:t xml:space="preserve">reviews </w:t>
      </w:r>
      <w:r w:rsidR="00120DF6" w:rsidRPr="003A610A">
        <w:rPr>
          <w:rFonts w:ascii="Arial" w:hAnsi="Arial" w:cs="Arial"/>
          <w:color w:val="222222"/>
          <w:highlight w:val="yellow"/>
        </w:rPr>
        <w:t xml:space="preserve">on the same </w:t>
      </w:r>
      <w:r w:rsidR="00502469" w:rsidRPr="003A610A">
        <w:rPr>
          <w:rFonts w:ascii="Arial" w:hAnsi="Arial" w:cs="Arial"/>
          <w:color w:val="222222"/>
          <w:highlight w:val="yellow"/>
        </w:rPr>
        <w:t>than citing historically important ethics related case studies which have been useful for general issues around ethical conduct of research.</w:t>
      </w:r>
      <w:r w:rsidR="00502469">
        <w:rPr>
          <w:rFonts w:ascii="Arial" w:hAnsi="Arial" w:cs="Arial"/>
          <w:color w:val="222222"/>
        </w:rPr>
        <w:t xml:space="preserve"> </w:t>
      </w:r>
      <w:bookmarkEnd w:id="4"/>
      <w:bookmarkEnd w:id="5"/>
      <w:r w:rsidR="00DC4C1C">
        <w:rPr>
          <w:rFonts w:ascii="Arial" w:hAnsi="Arial" w:cs="Arial"/>
          <w:color w:val="222222"/>
        </w:rPr>
        <w:br/>
      </w:r>
      <w:r w:rsidR="00DC4C1C">
        <w:rPr>
          <w:rFonts w:ascii="Arial" w:hAnsi="Arial" w:cs="Arial"/>
          <w:color w:val="222222"/>
        </w:rPr>
        <w:br/>
      </w:r>
      <w:r w:rsidR="00DC4C1C" w:rsidRPr="00B54A15">
        <w:rPr>
          <w:rFonts w:ascii="Arial" w:hAnsi="Arial" w:cs="Arial"/>
          <w:b/>
          <w:color w:val="222222"/>
          <w:shd w:val="clear" w:color="auto" w:fill="FFFFFF"/>
        </w:rPr>
        <w:t>7. Separate comments for the author</w:t>
      </w:r>
    </w:p>
    <w:p w14:paraId="04EAFD37" w14:textId="77777777" w:rsidR="009D062E" w:rsidRDefault="009D062E">
      <w:r>
        <w:t>----------------------------------------------------------------------------------------------------------------------------------------</w:t>
      </w:r>
    </w:p>
    <w:p w14:paraId="4600EB3D" w14:textId="77777777" w:rsidR="009D062E" w:rsidRPr="006A0801" w:rsidRDefault="009D062E">
      <w:pPr>
        <w:rPr>
          <w:b/>
          <w:i/>
        </w:rPr>
      </w:pPr>
      <w:r w:rsidRPr="006A0801">
        <w:rPr>
          <w:b/>
          <w:i/>
        </w:rPr>
        <w:t>Please let us know whether you would like your name to be published as a reviewer of the manuscript.</w:t>
      </w:r>
    </w:p>
    <w:p w14:paraId="2C4D6F35" w14:textId="723BF542" w:rsidR="009D062E" w:rsidRDefault="00635AA6">
      <w:r>
        <w:t>It is ok to publish my name as reviewer.</w:t>
      </w:r>
    </w:p>
    <w:p w14:paraId="013CE8EE" w14:textId="18C0A0FE" w:rsidR="00BC2A7E" w:rsidRDefault="00BC2A7E"/>
    <w:p w14:paraId="30ED0266" w14:textId="77777777" w:rsidR="00BC2A7E" w:rsidRDefault="00BC2A7E"/>
    <w:sectPr w:rsidR="00BC2A7E" w:rsidSect="004A7FC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004B56"/>
    <w:rsid w:val="0003720B"/>
    <w:rsid w:val="00120DF6"/>
    <w:rsid w:val="00174001"/>
    <w:rsid w:val="001E6405"/>
    <w:rsid w:val="00301178"/>
    <w:rsid w:val="003A610A"/>
    <w:rsid w:val="004A7FC4"/>
    <w:rsid w:val="004F22A5"/>
    <w:rsid w:val="00502469"/>
    <w:rsid w:val="005800A9"/>
    <w:rsid w:val="00635AA6"/>
    <w:rsid w:val="006A0801"/>
    <w:rsid w:val="006F7DA5"/>
    <w:rsid w:val="007D4FA3"/>
    <w:rsid w:val="009B6FA5"/>
    <w:rsid w:val="009D062E"/>
    <w:rsid w:val="00B54A15"/>
    <w:rsid w:val="00BC2A7E"/>
    <w:rsid w:val="00C131A0"/>
    <w:rsid w:val="00CA61F6"/>
    <w:rsid w:val="00D04613"/>
    <w:rsid w:val="00D83979"/>
    <w:rsid w:val="00DC4C1C"/>
    <w:rsid w:val="00DD61C4"/>
    <w:rsid w:val="00E63C13"/>
    <w:rsid w:val="00E96B95"/>
    <w:rsid w:val="00F75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12154E"/>
  <w15:docId w15:val="{676AF57D-C079-4E3A-8E6F-7591E03A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3</cp:revision>
  <dcterms:created xsi:type="dcterms:W3CDTF">2018-04-30T09:03:00Z</dcterms:created>
  <dcterms:modified xsi:type="dcterms:W3CDTF">2018-04-30T09:13:00Z</dcterms:modified>
</cp:coreProperties>
</file>