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60285" w14:textId="77777777" w:rsidR="009027D7" w:rsidRPr="009027D7" w:rsidRDefault="00DC4C1C">
      <w:pPr>
        <w:rPr>
          <w:rFonts w:ascii="Arial" w:hAnsi="Arial" w:cs="Arial"/>
          <w:b/>
          <w:color w:val="222222"/>
          <w:shd w:val="clear" w:color="auto" w:fill="FFFFFF"/>
        </w:rPr>
      </w:pPr>
      <w:bookmarkStart w:id="0" w:name="_GoBack"/>
      <w:bookmarkEnd w:id="0"/>
      <w:r w:rsidRPr="00DC4C1C">
        <w:rPr>
          <w:rFonts w:ascii="Arial" w:hAnsi="Arial" w:cs="Arial"/>
          <w:b/>
          <w:color w:val="222222"/>
          <w:u w:val="single"/>
        </w:rPr>
        <w:br/>
      </w:r>
      <w:r w:rsidRPr="009027D7">
        <w:rPr>
          <w:rFonts w:ascii="Arial" w:hAnsi="Arial" w:cs="Arial"/>
          <w:b/>
          <w:color w:val="222222"/>
          <w:shd w:val="clear" w:color="auto" w:fill="FFFFFF"/>
        </w:rPr>
        <w:t>Title:</w:t>
      </w:r>
      <w:r w:rsidR="006353DA" w:rsidRPr="009027D7">
        <w:rPr>
          <w:rFonts w:ascii="Arial" w:hAnsi="Arial" w:cs="Arial"/>
          <w:b/>
          <w:color w:val="222222"/>
          <w:shd w:val="clear" w:color="auto" w:fill="FFFFFF"/>
        </w:rPr>
        <w:t xml:space="preserve"> The ethics of compulsory TB notification</w:t>
      </w:r>
      <w:r w:rsidR="009027D7" w:rsidRPr="009027D7">
        <w:rPr>
          <w:rFonts w:ascii="Arial" w:hAnsi="Arial" w:cs="Arial"/>
          <w:b/>
          <w:color w:val="222222"/>
          <w:shd w:val="clear" w:color="auto" w:fill="FFFFFF"/>
        </w:rPr>
        <w:t>- Manuscript Evaluation</w:t>
      </w:r>
    </w:p>
    <w:p w14:paraId="544B5952" w14:textId="77777777" w:rsidR="009027D7" w:rsidRDefault="009027D7">
      <w:pPr>
        <w:rPr>
          <w:rFonts w:ascii="Arial" w:hAnsi="Arial" w:cs="Arial"/>
          <w:color w:val="222222"/>
          <w:shd w:val="clear" w:color="auto" w:fill="FFFFFF"/>
        </w:rPr>
      </w:pPr>
      <w:r w:rsidRPr="009027D7">
        <w:rPr>
          <w:rFonts w:ascii="Arial" w:hAnsi="Arial" w:cs="Arial"/>
          <w:b/>
          <w:color w:val="222222"/>
          <w:shd w:val="clear" w:color="auto" w:fill="FFFFFF"/>
        </w:rPr>
        <w:t xml:space="preserve">Reviewer: Dr. Anuradha Rose, MBBS, MD, </w:t>
      </w:r>
      <w:proofErr w:type="spellStart"/>
      <w:r w:rsidRPr="009027D7">
        <w:rPr>
          <w:rFonts w:ascii="Arial" w:hAnsi="Arial" w:cs="Arial"/>
          <w:b/>
          <w:color w:val="222222"/>
          <w:shd w:val="clear" w:color="auto" w:fill="FFFFFF"/>
        </w:rPr>
        <w:t>MHSc</w:t>
      </w:r>
      <w:proofErr w:type="spellEnd"/>
      <w:r w:rsidRPr="009027D7">
        <w:rPr>
          <w:rFonts w:ascii="Arial" w:hAnsi="Arial" w:cs="Arial"/>
          <w:b/>
          <w:color w:val="222222"/>
          <w:shd w:val="clear" w:color="auto" w:fill="FFFFFF"/>
        </w:rPr>
        <w:t xml:space="preserve"> </w:t>
      </w:r>
      <w:proofErr w:type="gramStart"/>
      <w:r w:rsidRPr="009027D7">
        <w:rPr>
          <w:rFonts w:ascii="Arial" w:hAnsi="Arial" w:cs="Arial"/>
          <w:b/>
          <w:color w:val="222222"/>
          <w:shd w:val="clear" w:color="auto" w:fill="FFFFFF"/>
        </w:rPr>
        <w:t>( Bioethics</w:t>
      </w:r>
      <w:proofErr w:type="gramEnd"/>
      <w:r w:rsidRPr="009027D7">
        <w:rPr>
          <w:rFonts w:ascii="Arial" w:hAnsi="Arial" w:cs="Arial"/>
          <w:b/>
          <w:color w:val="222222"/>
          <w:shd w:val="clear" w:color="auto" w:fill="FFFFFF"/>
        </w:rPr>
        <w:t>)</w:t>
      </w:r>
      <w:r w:rsidR="00DC4C1C" w:rsidRPr="009027D7">
        <w:rPr>
          <w:rFonts w:ascii="Arial" w:hAnsi="Arial" w:cs="Arial"/>
          <w:b/>
          <w:color w:val="222222"/>
        </w:rPr>
        <w:br/>
      </w:r>
      <w:r w:rsidR="00DC4C1C" w:rsidRPr="009027D7">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1. Importance of the paper</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Does it address issues relevant to the fields of bioethics and medical ethics in the developing countries?</w:t>
      </w:r>
      <w:r w:rsidR="006353DA">
        <w:rPr>
          <w:rFonts w:ascii="Arial" w:hAnsi="Arial" w:cs="Arial"/>
          <w:color w:val="222222"/>
          <w:shd w:val="clear" w:color="auto" w:fill="FFFFFF"/>
        </w:rPr>
        <w:t xml:space="preserve"> </w:t>
      </w:r>
    </w:p>
    <w:p w14:paraId="69AE70AF" w14:textId="77777777" w:rsidR="009027D7" w:rsidRDefault="006353DA">
      <w:pPr>
        <w:rPr>
          <w:rFonts w:ascii="Arial" w:hAnsi="Arial" w:cs="Arial"/>
          <w:color w:val="222222"/>
          <w:shd w:val="clear" w:color="auto" w:fill="FFFFFF"/>
        </w:rPr>
      </w:pPr>
      <w:r w:rsidRPr="009027D7">
        <w:rPr>
          <w:rFonts w:ascii="Arial" w:hAnsi="Arial" w:cs="Arial"/>
          <w:b/>
          <w:i/>
          <w:color w:val="222222"/>
          <w:shd w:val="clear" w:color="auto" w:fill="FFFFFF"/>
        </w:rPr>
        <w:t>The topic is of considerable importance in the field of public health and ethics. It is of great importance in India and in several other countries due to thigh prevalence of tuberculosis we continue to have</w:t>
      </w:r>
      <w:r w:rsidRPr="009027D7">
        <w:rPr>
          <w:rFonts w:ascii="Arial" w:hAnsi="Arial" w:cs="Arial"/>
          <w:i/>
          <w:color w:val="222222"/>
          <w:shd w:val="clear" w:color="auto" w:fill="FFFFFF"/>
        </w:rPr>
        <w:t>.</w:t>
      </w:r>
      <w:r w:rsidR="00DC4C1C" w:rsidRPr="009027D7">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r w:rsidR="003D7AE9">
        <w:rPr>
          <w:rFonts w:ascii="Arial" w:hAnsi="Arial" w:cs="Arial"/>
          <w:color w:val="222222"/>
          <w:shd w:val="clear" w:color="auto" w:fill="FFFFFF"/>
        </w:rPr>
        <w:t xml:space="preserve"> </w:t>
      </w:r>
    </w:p>
    <w:p w14:paraId="6425D7DE" w14:textId="77777777" w:rsidR="009027D7" w:rsidRDefault="003D7AE9">
      <w:pPr>
        <w:rPr>
          <w:rFonts w:ascii="Arial" w:hAnsi="Arial" w:cs="Arial"/>
          <w:color w:val="222222"/>
          <w:shd w:val="clear" w:color="auto" w:fill="FFFFFF"/>
        </w:rPr>
      </w:pPr>
      <w:r w:rsidRPr="009027D7">
        <w:rPr>
          <w:rFonts w:ascii="Arial" w:hAnsi="Arial" w:cs="Arial"/>
          <w:b/>
          <w:i/>
          <w:color w:val="222222"/>
          <w:shd w:val="clear" w:color="auto" w:fill="FFFFFF"/>
        </w:rPr>
        <w:t>There are many countries both high and low incidence, where tb reporting is mandatory. It will be good to include some data on their experience with mandatory reporting</w:t>
      </w:r>
      <w:r w:rsidR="00DC4C1C" w:rsidRPr="009027D7">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Pr>
          <w:rFonts w:ascii="Arial" w:hAnsi="Arial" w:cs="Arial"/>
          <w:color w:val="222222"/>
          <w:shd w:val="clear" w:color="auto" w:fill="FFFFFF"/>
        </w:rPr>
        <w:t xml:space="preserve"> </w:t>
      </w:r>
    </w:p>
    <w:p w14:paraId="1AD747E0" w14:textId="77777777" w:rsidR="009027D7" w:rsidRDefault="003D7AE9">
      <w:pPr>
        <w:rPr>
          <w:rFonts w:ascii="Arial" w:hAnsi="Arial" w:cs="Arial"/>
          <w:color w:val="222222"/>
          <w:shd w:val="clear" w:color="auto" w:fill="FFFFFF"/>
        </w:rPr>
      </w:pPr>
      <w:r w:rsidRPr="009027D7">
        <w:rPr>
          <w:rFonts w:ascii="Arial" w:hAnsi="Arial" w:cs="Arial"/>
          <w:b/>
          <w:i/>
          <w:color w:val="222222"/>
          <w:shd w:val="clear" w:color="auto" w:fill="FFFFFF"/>
        </w:rPr>
        <w:t>If this paper is more comprehensive, it will certainly influence the development of a fair polity for tb reporting</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4FED2940" w14:textId="77777777" w:rsidR="009027D7" w:rsidRDefault="003D7AE9">
      <w:pPr>
        <w:rPr>
          <w:rFonts w:ascii="Arial" w:hAnsi="Arial" w:cs="Arial"/>
          <w:color w:val="222222"/>
          <w:shd w:val="clear" w:color="auto" w:fill="FFFFFF"/>
        </w:rPr>
      </w:pPr>
      <w:r>
        <w:rPr>
          <w:rFonts w:ascii="Arial" w:hAnsi="Arial" w:cs="Arial"/>
          <w:color w:val="222222"/>
          <w:shd w:val="clear" w:color="auto" w:fill="FFFFFF"/>
        </w:rPr>
        <w:t xml:space="preserve"> </w:t>
      </w:r>
      <w:r w:rsidRPr="009027D7">
        <w:rPr>
          <w:rFonts w:ascii="Arial" w:hAnsi="Arial" w:cs="Arial"/>
          <w:b/>
          <w:i/>
          <w:color w:val="222222"/>
          <w:shd w:val="clear" w:color="auto" w:fill="FFFFFF"/>
        </w:rPr>
        <w:t>No, this topic is very much in line with the IJME’s publications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w:t>
      </w:r>
    </w:p>
    <w:p w14:paraId="58546406" w14:textId="77777777" w:rsidR="00DC4C1C" w:rsidRPr="009027D7" w:rsidRDefault="003D7AE9">
      <w:pPr>
        <w:rPr>
          <w:rFonts w:ascii="Arial" w:hAnsi="Arial" w:cs="Arial"/>
          <w:b/>
          <w:i/>
          <w:color w:val="222222"/>
          <w:shd w:val="clear" w:color="auto" w:fill="FFFFFF"/>
        </w:rPr>
      </w:pPr>
      <w:r w:rsidRPr="009027D7">
        <w:rPr>
          <w:rFonts w:ascii="Arial" w:hAnsi="Arial" w:cs="Arial"/>
          <w:b/>
          <w:i/>
          <w:color w:val="222222"/>
          <w:shd w:val="clear" w:color="auto" w:fill="FFFFFF"/>
        </w:rPr>
        <w:t xml:space="preserve">Though the notification is recent, this topic is an old one in the field of public health ethics, the dilemma between </w:t>
      </w:r>
      <w:proofErr w:type="gramStart"/>
      <w:r w:rsidRPr="009027D7">
        <w:rPr>
          <w:rFonts w:ascii="Arial" w:hAnsi="Arial" w:cs="Arial"/>
          <w:b/>
          <w:i/>
          <w:color w:val="222222"/>
          <w:shd w:val="clear" w:color="auto" w:fill="FFFFFF"/>
        </w:rPr>
        <w:t>a</w:t>
      </w:r>
      <w:proofErr w:type="gramEnd"/>
      <w:r w:rsidRPr="009027D7">
        <w:rPr>
          <w:rFonts w:ascii="Arial" w:hAnsi="Arial" w:cs="Arial"/>
          <w:b/>
          <w:i/>
          <w:color w:val="222222"/>
          <w:shd w:val="clear" w:color="auto" w:fill="FFFFFF"/>
        </w:rPr>
        <w:t xml:space="preserve"> autonomy and public good. </w:t>
      </w:r>
    </w:p>
    <w:p w14:paraId="388E29F9" w14:textId="77777777" w:rsidR="009027D7"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3D7AE9">
        <w:rPr>
          <w:rFonts w:ascii="Arial" w:hAnsi="Arial" w:cs="Arial"/>
          <w:color w:val="222222"/>
          <w:shd w:val="clear" w:color="auto" w:fill="FFFFFF"/>
        </w:rPr>
        <w:t xml:space="preserve"> </w:t>
      </w:r>
      <w:r w:rsidR="003D7AE9" w:rsidRPr="009027D7">
        <w:rPr>
          <w:rFonts w:ascii="Arial" w:hAnsi="Arial" w:cs="Arial"/>
          <w:b/>
          <w:i/>
          <w:color w:val="222222"/>
          <w:shd w:val="clear" w:color="auto" w:fill="FFFFFF"/>
        </w:rPr>
        <w:t>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3D7AE9">
        <w:rPr>
          <w:rFonts w:ascii="Arial" w:hAnsi="Arial" w:cs="Arial"/>
          <w:color w:val="222222"/>
          <w:shd w:val="clear" w:color="auto" w:fill="FFFFFF"/>
        </w:rPr>
        <w:t xml:space="preserve"> </w:t>
      </w:r>
    </w:p>
    <w:p w14:paraId="40ED0F99" w14:textId="77777777" w:rsidR="003D7AE9"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           Does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Are there any important omissions?</w:t>
      </w:r>
      <w:r w:rsidR="003D7AE9" w:rsidRPr="003D7AE9">
        <w:rPr>
          <w:rFonts w:ascii="Arial" w:hAnsi="Arial" w:cs="Arial"/>
          <w:color w:val="222222"/>
          <w:shd w:val="clear" w:color="auto" w:fill="FFFFFF"/>
        </w:rPr>
        <w:t xml:space="preserve"> </w:t>
      </w:r>
    </w:p>
    <w:p w14:paraId="617C27C3" w14:textId="77777777" w:rsidR="003D7AE9" w:rsidRPr="009027D7" w:rsidRDefault="003D7AE9">
      <w:pPr>
        <w:rPr>
          <w:rFonts w:ascii="Arial" w:hAnsi="Arial" w:cs="Arial"/>
          <w:b/>
          <w:i/>
          <w:color w:val="222222"/>
          <w:shd w:val="clear" w:color="auto" w:fill="FFFFFF"/>
        </w:rPr>
      </w:pPr>
      <w:r w:rsidRPr="009027D7">
        <w:rPr>
          <w:rFonts w:ascii="Arial" w:hAnsi="Arial" w:cs="Arial"/>
          <w:b/>
          <w:i/>
          <w:color w:val="222222"/>
          <w:shd w:val="clear" w:color="auto" w:fill="FFFFFF"/>
        </w:rPr>
        <w:lastRenderedPageBreak/>
        <w:t xml:space="preserve">The title of the paper suggests that the authors will discuss the ethical issues in mandatory reporting to TB, However much of the paper is devoted to the logistics of reporting and practical outcomes. There is little discussion on the experience of other countries, or other diseases where mandatory reporting has been implemented. </w:t>
      </w:r>
    </w:p>
    <w:p w14:paraId="730E531B" w14:textId="77777777" w:rsidR="00DC4C1C" w:rsidRDefault="005E5CAF">
      <w:pPr>
        <w:rPr>
          <w:rFonts w:ascii="Arial" w:hAnsi="Arial" w:cs="Arial"/>
          <w:color w:val="222222"/>
        </w:rPr>
      </w:pPr>
      <w:r w:rsidRPr="009027D7">
        <w:rPr>
          <w:rFonts w:ascii="Arial" w:hAnsi="Arial" w:cs="Arial"/>
          <w:b/>
          <w:i/>
          <w:color w:val="222222"/>
          <w:shd w:val="clear" w:color="auto" w:fill="FFFFFF"/>
        </w:rPr>
        <w:t>A paper with this title should discuss the implications on the autonomy of the patient to maintain his privacy, the autonomy of the treating doctor, the conflict between the fiduciary duty of a doctor to his patient and to the government. Does the principle of beneficence or justice over-ride non – maleficence in this case?  What are the public health goals of this policy, and does its method of implementation justify its goals? Are the expected outcomes feasible, and do they balance the burdens placed on individuals to achieve them?</w:t>
      </w:r>
      <w:r w:rsidR="003D7AE9" w:rsidRPr="009027D7">
        <w:rPr>
          <w:rFonts w:ascii="Arial" w:hAnsi="Arial" w:cs="Arial"/>
          <w:i/>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r>
        <w:rPr>
          <w:rFonts w:ascii="Arial" w:hAnsi="Arial" w:cs="Arial"/>
          <w:color w:val="222222"/>
          <w:shd w:val="clear" w:color="auto" w:fill="FFFFFF"/>
        </w:rPr>
        <w:t xml:space="preserve">: </w:t>
      </w:r>
      <w:r w:rsidRPr="009027D7">
        <w:rPr>
          <w:rFonts w:ascii="Arial" w:hAnsi="Arial" w:cs="Arial"/>
          <w:b/>
          <w:i/>
          <w:color w:val="222222"/>
          <w:shd w:val="clear" w:color="auto" w:fill="FFFFFF"/>
        </w:rPr>
        <w:t>More discussion on ethical aspects is needed</w:t>
      </w:r>
      <w:r w:rsidR="00DC4C1C" w:rsidRPr="009027D7">
        <w:rPr>
          <w:rFonts w:ascii="Arial" w:hAnsi="Arial" w:cs="Arial"/>
          <w:b/>
          <w:i/>
          <w:color w:val="222222"/>
        </w:rPr>
        <w:br/>
      </w:r>
      <w:r w:rsidR="00DC4C1C" w:rsidRPr="009027D7">
        <w:rPr>
          <w:rFonts w:ascii="Arial" w:hAnsi="Arial" w:cs="Arial"/>
          <w:b/>
          <w:color w:val="222222"/>
        </w:rPr>
        <w:br/>
      </w:r>
      <w:r w:rsidR="00DC4C1C">
        <w:rPr>
          <w:rFonts w:ascii="Arial" w:hAnsi="Arial" w:cs="Arial"/>
          <w:color w:val="222222"/>
        </w:rPr>
        <w:br/>
      </w:r>
      <w:r w:rsidR="00DC4C1C">
        <w:rPr>
          <w:rFonts w:ascii="Arial" w:hAnsi="Arial" w:cs="Arial"/>
          <w:color w:val="222222"/>
          <w:shd w:val="clear" w:color="auto" w:fill="FFFFFF"/>
        </w:rPr>
        <w:t>6. Recommendation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Accept as is</w:t>
      </w:r>
      <w:r w:rsidR="00DC4C1C">
        <w:rPr>
          <w:rFonts w:ascii="Arial" w:hAnsi="Arial" w:cs="Arial"/>
          <w:color w:val="222222"/>
        </w:rPr>
        <w:br/>
      </w:r>
      <w:r w:rsidR="00DC4C1C" w:rsidRPr="005E5CAF">
        <w:rPr>
          <w:rFonts w:ascii="Arial" w:hAnsi="Arial" w:cs="Arial"/>
          <w:b/>
          <w:color w:val="FF0000"/>
        </w:rPr>
        <w:br/>
      </w:r>
      <w:r w:rsidR="00DC4C1C" w:rsidRPr="005E5CAF">
        <w:rPr>
          <w:rFonts w:ascii="Arial" w:hAnsi="Arial" w:cs="Arial"/>
          <w:b/>
          <w:color w:val="FF0000"/>
          <w:shd w:val="clear" w:color="auto" w:fill="FFFFFF"/>
        </w:rPr>
        <w:t xml:space="preserve">            Accept with modifications (specify)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 style</w:t>
      </w:r>
    </w:p>
    <w:p w14:paraId="079728E6" w14:textId="77777777" w:rsidR="009027D7"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sidR="005E5CAF">
        <w:rPr>
          <w:rFonts w:ascii="Arial" w:hAnsi="Arial" w:cs="Arial"/>
          <w:color w:val="222222"/>
          <w:shd w:val="clear" w:color="auto" w:fill="FFFFFF"/>
        </w:rPr>
        <w:t xml:space="preserve">: </w:t>
      </w:r>
      <w:r w:rsidR="005E5CAF" w:rsidRPr="009027D7">
        <w:rPr>
          <w:rFonts w:ascii="Arial" w:hAnsi="Arial" w:cs="Arial"/>
          <w:b/>
          <w:i/>
          <w:color w:val="222222"/>
          <w:shd w:val="clear" w:color="auto" w:fill="FFFFFF"/>
        </w:rPr>
        <w:t>inclusion of a more robust discussion on the ethics of mandatory reporting</w:t>
      </w:r>
      <w:r w:rsidRPr="009027D7">
        <w:rPr>
          <w:rFonts w:ascii="Arial" w:hAnsi="Arial" w:cs="Arial"/>
          <w:b/>
          <w:color w:val="222222"/>
        </w:rPr>
        <w:br/>
      </w:r>
      <w:r w:rsidRPr="009027D7">
        <w:rPr>
          <w:rFonts w:ascii="Arial" w:hAnsi="Arial" w:cs="Arial"/>
          <w:b/>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r w:rsidR="005E5CAF">
        <w:rPr>
          <w:rFonts w:ascii="Arial" w:hAnsi="Arial" w:cs="Arial"/>
          <w:color w:val="222222"/>
          <w:shd w:val="clear" w:color="auto" w:fill="FFFFFF"/>
        </w:rPr>
        <w:t xml:space="preserve">: </w:t>
      </w:r>
    </w:p>
    <w:p w14:paraId="4D08BD38" w14:textId="77777777" w:rsidR="00F7519C" w:rsidRPr="009027D7" w:rsidRDefault="005E5CAF">
      <w:pPr>
        <w:rPr>
          <w:rFonts w:ascii="Arial" w:hAnsi="Arial" w:cs="Arial"/>
          <w:b/>
          <w:i/>
          <w:color w:val="222222"/>
          <w:shd w:val="clear" w:color="auto" w:fill="FFFFFF"/>
        </w:rPr>
      </w:pPr>
      <w:r w:rsidRPr="009027D7">
        <w:rPr>
          <w:rFonts w:ascii="Arial" w:hAnsi="Arial" w:cs="Arial"/>
          <w:b/>
          <w:i/>
          <w:color w:val="222222"/>
          <w:shd w:val="clear" w:color="auto" w:fill="FFFFFF"/>
        </w:rPr>
        <w:t>Use any of the available frameworks in ethics to help you write a comprehensive discussion.</w:t>
      </w:r>
    </w:p>
    <w:p w14:paraId="634FF9FD" w14:textId="77777777" w:rsidR="009D062E" w:rsidRDefault="009D062E">
      <w:r>
        <w:t>----------------------------------------------------------------------------------------------------------------------------------------</w:t>
      </w:r>
    </w:p>
    <w:p w14:paraId="0E36474A" w14:textId="77777777" w:rsidR="009D062E" w:rsidRDefault="009D062E">
      <w:r>
        <w:t>Please let us know whether you would like your name to be published as a reviewer of the manuscript.</w:t>
      </w:r>
    </w:p>
    <w:p w14:paraId="53599655" w14:textId="77777777" w:rsidR="009D062E" w:rsidRDefault="009D062E">
      <w:r>
        <w:t>This is optional.</w:t>
      </w:r>
    </w:p>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3D7AE9"/>
    <w:rsid w:val="005E5CAF"/>
    <w:rsid w:val="006353DA"/>
    <w:rsid w:val="006F7DA5"/>
    <w:rsid w:val="009027D7"/>
    <w:rsid w:val="009D062E"/>
    <w:rsid w:val="00B25741"/>
    <w:rsid w:val="00C131A0"/>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1EB0"/>
  <w15:docId w15:val="{0EA03C6C-AE70-4785-945A-A87688B2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2018-07-02T10:17:00Z</dcterms:created>
  <dcterms:modified xsi:type="dcterms:W3CDTF">2018-07-02T10:17:00Z</dcterms:modified>
</cp:coreProperties>
</file>