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074A" w:rsidRPr="009358A8" w:rsidRDefault="009358A8" w:rsidP="007857D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Title: </w:t>
      </w:r>
      <w:r w:rsidR="006A1DAB" w:rsidRPr="009358A8">
        <w:rPr>
          <w:rFonts w:ascii="Times New Roman" w:hAnsi="Times New Roman" w:cs="Times New Roman"/>
          <w:sz w:val="24"/>
          <w:szCs w:val="24"/>
          <w:u w:val="single"/>
        </w:rPr>
        <w:t>Human</w:t>
      </w:r>
      <w:r w:rsidR="007857D3" w:rsidRPr="009358A8">
        <w:rPr>
          <w:rFonts w:ascii="Times New Roman" w:hAnsi="Times New Roman" w:cs="Times New Roman"/>
          <w:sz w:val="24"/>
          <w:szCs w:val="24"/>
          <w:u w:val="single"/>
        </w:rPr>
        <w:t>itarianism and Professionalism-</w:t>
      </w:r>
      <w:r w:rsidR="006A1DAB" w:rsidRPr="009358A8">
        <w:rPr>
          <w:rFonts w:ascii="Times New Roman" w:hAnsi="Times New Roman" w:cs="Times New Roman"/>
          <w:sz w:val="24"/>
          <w:szCs w:val="24"/>
          <w:u w:val="single"/>
        </w:rPr>
        <w:t xml:space="preserve">Reflections </w:t>
      </w:r>
      <w:r w:rsidR="00C00FB4" w:rsidRPr="009358A8">
        <w:rPr>
          <w:rFonts w:ascii="Times New Roman" w:hAnsi="Times New Roman" w:cs="Times New Roman"/>
          <w:sz w:val="24"/>
          <w:szCs w:val="24"/>
          <w:u w:val="single"/>
        </w:rPr>
        <w:t>of</w:t>
      </w:r>
      <w:r w:rsidR="006A1DAB" w:rsidRPr="009358A8">
        <w:rPr>
          <w:rFonts w:ascii="Times New Roman" w:hAnsi="Times New Roman" w:cs="Times New Roman"/>
          <w:sz w:val="24"/>
          <w:szCs w:val="24"/>
          <w:u w:val="single"/>
        </w:rPr>
        <w:t xml:space="preserve"> a clinical encounter</w:t>
      </w:r>
      <w:r w:rsidR="006A1DAB" w:rsidRPr="009358A8">
        <w:rPr>
          <w:rFonts w:ascii="Times New Roman" w:hAnsi="Times New Roman" w:cs="Times New Roman"/>
          <w:sz w:val="24"/>
          <w:szCs w:val="24"/>
        </w:rPr>
        <w:t>.</w:t>
      </w:r>
    </w:p>
    <w:p w:rsidR="006A1DAB" w:rsidRPr="009358A8" w:rsidRDefault="006A1DAB" w:rsidP="007857D3">
      <w:pPr>
        <w:spacing w:line="480" w:lineRule="auto"/>
        <w:jc w:val="both"/>
        <w:rPr>
          <w:rFonts w:ascii="Times New Roman" w:hAnsi="Times New Roman" w:cs="Times New Roman"/>
          <w:sz w:val="24"/>
          <w:szCs w:val="24"/>
        </w:rPr>
      </w:pPr>
    </w:p>
    <w:p w:rsidR="00FC34AF" w:rsidRPr="009358A8" w:rsidRDefault="006A1DAB" w:rsidP="007857D3">
      <w:pPr>
        <w:spacing w:line="480" w:lineRule="auto"/>
        <w:jc w:val="both"/>
        <w:rPr>
          <w:rFonts w:ascii="Times New Roman" w:hAnsi="Times New Roman" w:cs="Times New Roman"/>
          <w:sz w:val="24"/>
          <w:szCs w:val="24"/>
        </w:rPr>
      </w:pPr>
      <w:r w:rsidRPr="009358A8">
        <w:rPr>
          <w:rFonts w:ascii="Times New Roman" w:hAnsi="Times New Roman" w:cs="Times New Roman"/>
          <w:sz w:val="24"/>
          <w:szCs w:val="24"/>
        </w:rPr>
        <w:t xml:space="preserve">Abstract: </w:t>
      </w:r>
    </w:p>
    <w:p w:rsidR="00D03F32" w:rsidRPr="009358A8" w:rsidRDefault="006A1DAB" w:rsidP="00FC34AF">
      <w:pPr>
        <w:spacing w:line="480" w:lineRule="auto"/>
        <w:jc w:val="both"/>
        <w:rPr>
          <w:rFonts w:ascii="Times New Roman" w:hAnsi="Times New Roman" w:cs="Times New Roman"/>
          <w:sz w:val="24"/>
          <w:szCs w:val="24"/>
        </w:rPr>
      </w:pPr>
      <w:r w:rsidRPr="009358A8">
        <w:rPr>
          <w:rFonts w:ascii="Times New Roman" w:hAnsi="Times New Roman" w:cs="Times New Roman"/>
          <w:sz w:val="24"/>
          <w:szCs w:val="24"/>
        </w:rPr>
        <w:t xml:space="preserve"> </w:t>
      </w:r>
      <w:r w:rsidR="000314E9" w:rsidRPr="009358A8">
        <w:rPr>
          <w:rFonts w:ascii="Times New Roman" w:hAnsi="Times New Roman" w:cs="Times New Roman"/>
          <w:sz w:val="24"/>
          <w:szCs w:val="24"/>
        </w:rPr>
        <w:t xml:space="preserve">A </w:t>
      </w:r>
      <w:r w:rsidR="00165C6D" w:rsidRPr="009358A8">
        <w:rPr>
          <w:rFonts w:ascii="Times New Roman" w:hAnsi="Times New Roman" w:cs="Times New Roman"/>
          <w:sz w:val="24"/>
          <w:szCs w:val="24"/>
        </w:rPr>
        <w:t xml:space="preserve">Professional </w:t>
      </w:r>
      <w:r w:rsidR="000314E9" w:rsidRPr="009358A8">
        <w:rPr>
          <w:rFonts w:ascii="Times New Roman" w:hAnsi="Times New Roman" w:cs="Times New Roman"/>
          <w:sz w:val="24"/>
          <w:szCs w:val="24"/>
        </w:rPr>
        <w:t>physi</w:t>
      </w:r>
      <w:r w:rsidR="00165C6D" w:rsidRPr="009358A8">
        <w:rPr>
          <w:rFonts w:ascii="Times New Roman" w:hAnsi="Times New Roman" w:cs="Times New Roman"/>
          <w:sz w:val="24"/>
          <w:szCs w:val="24"/>
        </w:rPr>
        <w:t>cian-patient relationship</w:t>
      </w:r>
      <w:r w:rsidR="00065030" w:rsidRPr="009358A8">
        <w:rPr>
          <w:rFonts w:ascii="Times New Roman" w:hAnsi="Times New Roman" w:cs="Times New Roman"/>
          <w:sz w:val="24"/>
          <w:szCs w:val="24"/>
        </w:rPr>
        <w:t xml:space="preserve"> </w:t>
      </w:r>
      <w:r w:rsidR="00165C6D" w:rsidRPr="009358A8">
        <w:rPr>
          <w:rFonts w:ascii="Times New Roman" w:hAnsi="Times New Roman" w:cs="Times New Roman"/>
          <w:sz w:val="24"/>
          <w:szCs w:val="24"/>
        </w:rPr>
        <w:t>is essentially</w:t>
      </w:r>
      <w:r w:rsidR="000314E9" w:rsidRPr="009358A8">
        <w:rPr>
          <w:rFonts w:ascii="Times New Roman" w:hAnsi="Times New Roman" w:cs="Times New Roman"/>
          <w:sz w:val="24"/>
          <w:szCs w:val="24"/>
        </w:rPr>
        <w:t xml:space="preserve"> fiduciary </w:t>
      </w:r>
      <w:r w:rsidR="00165C6D" w:rsidRPr="009358A8">
        <w:rPr>
          <w:rFonts w:ascii="Times New Roman" w:hAnsi="Times New Roman" w:cs="Times New Roman"/>
          <w:sz w:val="24"/>
          <w:szCs w:val="24"/>
        </w:rPr>
        <w:t xml:space="preserve">by </w:t>
      </w:r>
      <w:r w:rsidR="000314E9" w:rsidRPr="009358A8">
        <w:rPr>
          <w:rFonts w:ascii="Times New Roman" w:hAnsi="Times New Roman" w:cs="Times New Roman"/>
          <w:sz w:val="24"/>
          <w:szCs w:val="24"/>
        </w:rPr>
        <w:t xml:space="preserve">nature. </w:t>
      </w:r>
      <w:r w:rsidR="00165C6D" w:rsidRPr="009358A8">
        <w:rPr>
          <w:rFonts w:ascii="Times New Roman" w:hAnsi="Times New Roman" w:cs="Times New Roman"/>
          <w:sz w:val="24"/>
          <w:szCs w:val="24"/>
        </w:rPr>
        <w:t xml:space="preserve">The structure of the relationship </w:t>
      </w:r>
      <w:r w:rsidR="000314E9" w:rsidRPr="009358A8">
        <w:rPr>
          <w:rFonts w:ascii="Times New Roman" w:hAnsi="Times New Roman" w:cs="Times New Roman"/>
          <w:sz w:val="24"/>
          <w:szCs w:val="24"/>
        </w:rPr>
        <w:t>has</w:t>
      </w:r>
      <w:r w:rsidR="001B4822" w:rsidRPr="009358A8">
        <w:rPr>
          <w:rFonts w:ascii="Times New Roman" w:hAnsi="Times New Roman" w:cs="Times New Roman"/>
          <w:sz w:val="24"/>
          <w:szCs w:val="24"/>
        </w:rPr>
        <w:t xml:space="preserve"> </w:t>
      </w:r>
      <w:r w:rsidR="000314E9" w:rsidRPr="009358A8">
        <w:rPr>
          <w:rFonts w:ascii="Times New Roman" w:hAnsi="Times New Roman" w:cs="Times New Roman"/>
          <w:sz w:val="24"/>
          <w:szCs w:val="24"/>
        </w:rPr>
        <w:t xml:space="preserve">boundaries of trust, </w:t>
      </w:r>
      <w:r w:rsidR="00165C6D" w:rsidRPr="009358A8">
        <w:rPr>
          <w:rFonts w:ascii="Times New Roman" w:hAnsi="Times New Roman" w:cs="Times New Roman"/>
          <w:sz w:val="24"/>
          <w:szCs w:val="24"/>
        </w:rPr>
        <w:t xml:space="preserve">mutual </w:t>
      </w:r>
      <w:r w:rsidR="000314E9" w:rsidRPr="009358A8">
        <w:rPr>
          <w:rFonts w:ascii="Times New Roman" w:hAnsi="Times New Roman" w:cs="Times New Roman"/>
          <w:sz w:val="24"/>
          <w:szCs w:val="24"/>
        </w:rPr>
        <w:t>respect and varying degrees of physical and psychological communication</w:t>
      </w:r>
      <w:r w:rsidR="001764FD" w:rsidRPr="009358A8">
        <w:rPr>
          <w:rFonts w:ascii="Times New Roman" w:hAnsi="Times New Roman" w:cs="Times New Roman"/>
          <w:sz w:val="24"/>
          <w:szCs w:val="24"/>
        </w:rPr>
        <w:t>.</w:t>
      </w:r>
      <w:r w:rsidR="00165C6D" w:rsidRPr="009358A8">
        <w:rPr>
          <w:rFonts w:ascii="Times New Roman" w:hAnsi="Times New Roman" w:cs="Times New Roman"/>
          <w:sz w:val="24"/>
          <w:szCs w:val="24"/>
        </w:rPr>
        <w:t xml:space="preserve"> In </w:t>
      </w:r>
      <w:r w:rsidR="001513DF" w:rsidRPr="009358A8">
        <w:rPr>
          <w:rFonts w:ascii="Times New Roman" w:hAnsi="Times New Roman" w:cs="Times New Roman"/>
          <w:sz w:val="24"/>
          <w:szCs w:val="24"/>
        </w:rPr>
        <w:t>today’s</w:t>
      </w:r>
      <w:r w:rsidR="00165C6D" w:rsidRPr="009358A8">
        <w:rPr>
          <w:rFonts w:ascii="Times New Roman" w:hAnsi="Times New Roman" w:cs="Times New Roman"/>
          <w:sz w:val="24"/>
          <w:szCs w:val="24"/>
        </w:rPr>
        <w:t xml:space="preserve"> world, medical professionalism provides the backbone which makes people, in their most vulnerable role as patients, trust their doctors. Medical professionalism with its set of values and </w:t>
      </w:r>
      <w:r w:rsidR="007D2172" w:rsidRPr="009358A8">
        <w:rPr>
          <w:rFonts w:ascii="Times New Roman" w:hAnsi="Times New Roman" w:cs="Times New Roman"/>
          <w:sz w:val="24"/>
          <w:szCs w:val="24"/>
        </w:rPr>
        <w:t xml:space="preserve">guidelines </w:t>
      </w:r>
      <w:r w:rsidR="00F33365" w:rsidRPr="009358A8">
        <w:rPr>
          <w:rFonts w:ascii="Times New Roman" w:hAnsi="Times New Roman" w:cs="Times New Roman"/>
          <w:sz w:val="24"/>
          <w:szCs w:val="24"/>
        </w:rPr>
        <w:t xml:space="preserve">also allows for </w:t>
      </w:r>
      <w:r w:rsidR="007D2172" w:rsidRPr="009358A8">
        <w:rPr>
          <w:rFonts w:ascii="Times New Roman" w:hAnsi="Times New Roman" w:cs="Times New Roman"/>
          <w:sz w:val="24"/>
          <w:szCs w:val="24"/>
        </w:rPr>
        <w:t>transparency</w:t>
      </w:r>
      <w:r w:rsidR="00F33365" w:rsidRPr="009358A8">
        <w:rPr>
          <w:rFonts w:ascii="Times New Roman" w:hAnsi="Times New Roman" w:cs="Times New Roman"/>
          <w:sz w:val="24"/>
          <w:szCs w:val="24"/>
        </w:rPr>
        <w:t xml:space="preserve"> and accountability on part of the doctors. </w:t>
      </w:r>
      <w:r w:rsidR="00165C6D" w:rsidRPr="009358A8">
        <w:rPr>
          <w:rFonts w:ascii="Times New Roman" w:hAnsi="Times New Roman" w:cs="Times New Roman"/>
          <w:sz w:val="24"/>
          <w:szCs w:val="24"/>
        </w:rPr>
        <w:t xml:space="preserve"> </w:t>
      </w:r>
    </w:p>
    <w:p w:rsidR="007D2172" w:rsidRPr="009358A8" w:rsidRDefault="00D03F32" w:rsidP="00FC34AF">
      <w:pPr>
        <w:spacing w:line="480" w:lineRule="auto"/>
        <w:jc w:val="both"/>
        <w:rPr>
          <w:rFonts w:ascii="Times New Roman" w:hAnsi="Times New Roman" w:cs="Times New Roman"/>
          <w:sz w:val="24"/>
          <w:szCs w:val="24"/>
        </w:rPr>
      </w:pPr>
      <w:r w:rsidRPr="009358A8">
        <w:rPr>
          <w:rFonts w:ascii="Times New Roman" w:hAnsi="Times New Roman" w:cs="Times New Roman"/>
          <w:sz w:val="24"/>
          <w:szCs w:val="24"/>
        </w:rPr>
        <w:t xml:space="preserve">If Medical professionalism provides a medium through which scientific knowledge is made explicit and builds trust, Humanitarianism </w:t>
      </w:r>
      <w:r w:rsidR="003E61E9" w:rsidRPr="009358A8">
        <w:rPr>
          <w:rFonts w:ascii="Times New Roman" w:hAnsi="Times New Roman" w:cs="Times New Roman"/>
          <w:sz w:val="24"/>
          <w:szCs w:val="24"/>
        </w:rPr>
        <w:t>attempts to provide a</w:t>
      </w:r>
      <w:r w:rsidR="00844662" w:rsidRPr="009358A8">
        <w:rPr>
          <w:rFonts w:ascii="Times New Roman" w:hAnsi="Times New Roman" w:cs="Times New Roman"/>
          <w:sz w:val="24"/>
          <w:szCs w:val="24"/>
        </w:rPr>
        <w:t xml:space="preserve"> soft, malleable transformative </w:t>
      </w:r>
      <w:proofErr w:type="gramStart"/>
      <w:r w:rsidR="00844662" w:rsidRPr="009358A8">
        <w:rPr>
          <w:rFonts w:ascii="Times New Roman" w:hAnsi="Times New Roman" w:cs="Times New Roman"/>
          <w:sz w:val="24"/>
          <w:szCs w:val="24"/>
        </w:rPr>
        <w:t xml:space="preserve">experience  </w:t>
      </w:r>
      <w:r w:rsidR="003E61E9" w:rsidRPr="009358A8">
        <w:rPr>
          <w:rFonts w:ascii="Times New Roman" w:hAnsi="Times New Roman" w:cs="Times New Roman"/>
          <w:sz w:val="24"/>
          <w:szCs w:val="24"/>
        </w:rPr>
        <w:t>within</w:t>
      </w:r>
      <w:proofErr w:type="gramEnd"/>
      <w:r w:rsidR="003E61E9" w:rsidRPr="009358A8">
        <w:rPr>
          <w:rFonts w:ascii="Times New Roman" w:hAnsi="Times New Roman" w:cs="Times New Roman"/>
          <w:sz w:val="24"/>
          <w:szCs w:val="24"/>
        </w:rPr>
        <w:t xml:space="preserve"> </w:t>
      </w:r>
      <w:r w:rsidR="00844662" w:rsidRPr="009358A8">
        <w:rPr>
          <w:rFonts w:ascii="Times New Roman" w:hAnsi="Times New Roman" w:cs="Times New Roman"/>
          <w:sz w:val="24"/>
          <w:szCs w:val="24"/>
        </w:rPr>
        <w:t xml:space="preserve">a </w:t>
      </w:r>
      <w:r w:rsidR="007D2172" w:rsidRPr="009358A8">
        <w:rPr>
          <w:rFonts w:ascii="Times New Roman" w:hAnsi="Times New Roman" w:cs="Times New Roman"/>
          <w:sz w:val="24"/>
          <w:szCs w:val="24"/>
        </w:rPr>
        <w:t>physician-patient relationship.</w:t>
      </w:r>
      <w:r w:rsidR="003E61E9" w:rsidRPr="009358A8">
        <w:rPr>
          <w:rFonts w:ascii="Times New Roman" w:hAnsi="Times New Roman" w:cs="Times New Roman"/>
          <w:sz w:val="24"/>
          <w:szCs w:val="24"/>
        </w:rPr>
        <w:t xml:space="preserve"> </w:t>
      </w:r>
      <w:r w:rsidR="001D7325" w:rsidRPr="009358A8">
        <w:rPr>
          <w:rFonts w:ascii="Times New Roman" w:hAnsi="Times New Roman" w:cs="Times New Roman"/>
          <w:sz w:val="24"/>
          <w:szCs w:val="24"/>
        </w:rPr>
        <w:t xml:space="preserve">Most Professional code of conducts around the world emphasize </w:t>
      </w:r>
      <w:r w:rsidR="00E74D22" w:rsidRPr="009358A8">
        <w:rPr>
          <w:rFonts w:ascii="Times New Roman" w:hAnsi="Times New Roman" w:cs="Times New Roman"/>
          <w:sz w:val="24"/>
          <w:szCs w:val="24"/>
        </w:rPr>
        <w:t>m</w:t>
      </w:r>
      <w:r w:rsidR="00AB7939" w:rsidRPr="009358A8">
        <w:rPr>
          <w:rFonts w:ascii="Times New Roman" w:hAnsi="Times New Roman" w:cs="Times New Roman"/>
          <w:sz w:val="24"/>
          <w:szCs w:val="24"/>
        </w:rPr>
        <w:t>oral duties of veracity and integrit</w:t>
      </w:r>
      <w:r w:rsidR="001D7325" w:rsidRPr="009358A8">
        <w:rPr>
          <w:rFonts w:ascii="Times New Roman" w:hAnsi="Times New Roman" w:cs="Times New Roman"/>
          <w:sz w:val="24"/>
          <w:szCs w:val="24"/>
        </w:rPr>
        <w:t>y</w:t>
      </w:r>
      <w:r w:rsidR="00AB7939" w:rsidRPr="009358A8">
        <w:rPr>
          <w:rFonts w:ascii="Times New Roman" w:hAnsi="Times New Roman" w:cs="Times New Roman"/>
          <w:sz w:val="24"/>
          <w:szCs w:val="24"/>
        </w:rPr>
        <w:t xml:space="preserve"> to represent professionalism in </w:t>
      </w:r>
      <w:r w:rsidR="001D7325" w:rsidRPr="009358A8">
        <w:rPr>
          <w:rFonts w:ascii="Times New Roman" w:hAnsi="Times New Roman" w:cs="Times New Roman"/>
          <w:sz w:val="24"/>
          <w:szCs w:val="24"/>
        </w:rPr>
        <w:t>clinical practice. The International Red Cross and the Red Crescen</w:t>
      </w:r>
      <w:r w:rsidR="00A4132A" w:rsidRPr="009358A8">
        <w:rPr>
          <w:rFonts w:ascii="Times New Roman" w:hAnsi="Times New Roman" w:cs="Times New Roman"/>
          <w:sz w:val="24"/>
          <w:szCs w:val="24"/>
        </w:rPr>
        <w:t>t movement defines mor</w:t>
      </w:r>
      <w:r w:rsidR="001D7325" w:rsidRPr="009358A8">
        <w:rPr>
          <w:rFonts w:ascii="Times New Roman" w:hAnsi="Times New Roman" w:cs="Times New Roman"/>
          <w:sz w:val="24"/>
          <w:szCs w:val="24"/>
        </w:rPr>
        <w:t>al virtues of addressing need of the vulnerable above all rules and empowers its proponents to do it with neutrality and impartiality. At its face value,</w:t>
      </w:r>
      <w:r w:rsidR="00E74D22" w:rsidRPr="009358A8">
        <w:rPr>
          <w:rFonts w:ascii="Times New Roman" w:hAnsi="Times New Roman" w:cs="Times New Roman"/>
          <w:sz w:val="24"/>
          <w:szCs w:val="24"/>
        </w:rPr>
        <w:t xml:space="preserve"> a</w:t>
      </w:r>
      <w:r w:rsidR="005B2397" w:rsidRPr="009358A8">
        <w:rPr>
          <w:rFonts w:ascii="Times New Roman" w:hAnsi="Times New Roman" w:cs="Times New Roman"/>
          <w:sz w:val="24"/>
          <w:szCs w:val="24"/>
        </w:rPr>
        <w:t xml:space="preserve"> patient generally expects their physician to be highly professional and humane, both at the same time. </w:t>
      </w:r>
      <w:r w:rsidR="007D2172" w:rsidRPr="009358A8">
        <w:rPr>
          <w:rFonts w:ascii="Times New Roman" w:hAnsi="Times New Roman" w:cs="Times New Roman"/>
          <w:sz w:val="24"/>
          <w:szCs w:val="24"/>
        </w:rPr>
        <w:t xml:space="preserve"> In certain situations, as depicted in this clinical encounter, being</w:t>
      </w:r>
      <w:r w:rsidR="00F368F3" w:rsidRPr="009358A8">
        <w:rPr>
          <w:rFonts w:ascii="Times New Roman" w:hAnsi="Times New Roman" w:cs="Times New Roman"/>
          <w:sz w:val="24"/>
          <w:szCs w:val="24"/>
        </w:rPr>
        <w:t xml:space="preserve"> “professional” </w:t>
      </w:r>
      <w:r w:rsidR="001513DF" w:rsidRPr="009358A8">
        <w:rPr>
          <w:rFonts w:ascii="Times New Roman" w:hAnsi="Times New Roman" w:cs="Times New Roman"/>
          <w:sz w:val="24"/>
          <w:szCs w:val="24"/>
        </w:rPr>
        <w:t>and being</w:t>
      </w:r>
      <w:r w:rsidR="00F368F3" w:rsidRPr="009358A8">
        <w:rPr>
          <w:rFonts w:ascii="Times New Roman" w:hAnsi="Times New Roman" w:cs="Times New Roman"/>
          <w:sz w:val="24"/>
          <w:szCs w:val="24"/>
        </w:rPr>
        <w:t xml:space="preserve"> “human”</w:t>
      </w:r>
      <w:r w:rsidR="000276E0" w:rsidRPr="009358A8">
        <w:rPr>
          <w:rFonts w:ascii="Times New Roman" w:hAnsi="Times New Roman" w:cs="Times New Roman"/>
          <w:sz w:val="24"/>
          <w:szCs w:val="24"/>
        </w:rPr>
        <w:t xml:space="preserve"> act as </w:t>
      </w:r>
      <w:r w:rsidR="001513DF" w:rsidRPr="009358A8">
        <w:rPr>
          <w:rFonts w:ascii="Times New Roman" w:hAnsi="Times New Roman" w:cs="Times New Roman"/>
          <w:sz w:val="24"/>
          <w:szCs w:val="24"/>
        </w:rPr>
        <w:t>push-pull forces which are</w:t>
      </w:r>
      <w:r w:rsidR="005B2397" w:rsidRPr="009358A8">
        <w:rPr>
          <w:rFonts w:ascii="Times New Roman" w:hAnsi="Times New Roman" w:cs="Times New Roman"/>
          <w:sz w:val="24"/>
          <w:szCs w:val="24"/>
        </w:rPr>
        <w:t xml:space="preserve"> </w:t>
      </w:r>
      <w:r w:rsidR="000276E0" w:rsidRPr="009358A8">
        <w:rPr>
          <w:rFonts w:ascii="Times New Roman" w:hAnsi="Times New Roman" w:cs="Times New Roman"/>
          <w:sz w:val="24"/>
          <w:szCs w:val="24"/>
        </w:rPr>
        <w:t xml:space="preserve">aligned in opposite directions. </w:t>
      </w:r>
    </w:p>
    <w:p w:rsidR="00FC34AF" w:rsidRPr="009358A8" w:rsidRDefault="000276E0" w:rsidP="00FC34AF">
      <w:pPr>
        <w:spacing w:line="480" w:lineRule="auto"/>
        <w:jc w:val="both"/>
        <w:rPr>
          <w:rFonts w:ascii="Times New Roman" w:hAnsi="Times New Roman" w:cs="Times New Roman"/>
          <w:sz w:val="24"/>
          <w:szCs w:val="24"/>
        </w:rPr>
      </w:pPr>
      <w:r w:rsidRPr="009358A8">
        <w:rPr>
          <w:rFonts w:ascii="Times New Roman" w:hAnsi="Times New Roman" w:cs="Times New Roman"/>
          <w:sz w:val="24"/>
          <w:szCs w:val="24"/>
        </w:rPr>
        <w:t>T</w:t>
      </w:r>
      <w:r w:rsidR="006636CC" w:rsidRPr="009358A8">
        <w:rPr>
          <w:rFonts w:ascii="Times New Roman" w:hAnsi="Times New Roman" w:cs="Times New Roman"/>
          <w:sz w:val="24"/>
          <w:szCs w:val="24"/>
        </w:rPr>
        <w:t>his paper argues that taking rigid positions with professiona</w:t>
      </w:r>
      <w:r w:rsidRPr="009358A8">
        <w:rPr>
          <w:rFonts w:ascii="Times New Roman" w:hAnsi="Times New Roman" w:cs="Times New Roman"/>
          <w:sz w:val="24"/>
          <w:szCs w:val="24"/>
        </w:rPr>
        <w:t>lism and humanitarianism may be harmful to</w:t>
      </w:r>
      <w:r w:rsidR="003734F5" w:rsidRPr="009358A8">
        <w:rPr>
          <w:rFonts w:ascii="Times New Roman" w:hAnsi="Times New Roman" w:cs="Times New Roman"/>
          <w:sz w:val="24"/>
          <w:szCs w:val="24"/>
        </w:rPr>
        <w:t xml:space="preserve"> the ethics of care in a vulnerable clinical encounter. </w:t>
      </w:r>
      <w:r w:rsidR="007D2172" w:rsidRPr="009358A8">
        <w:rPr>
          <w:rFonts w:ascii="Times New Roman" w:hAnsi="Times New Roman" w:cs="Times New Roman"/>
          <w:sz w:val="24"/>
          <w:szCs w:val="24"/>
        </w:rPr>
        <w:t>This p</w:t>
      </w:r>
      <w:r w:rsidR="00887AA2" w:rsidRPr="009358A8">
        <w:rPr>
          <w:rFonts w:ascii="Times New Roman" w:hAnsi="Times New Roman" w:cs="Times New Roman"/>
          <w:sz w:val="24"/>
          <w:szCs w:val="24"/>
        </w:rPr>
        <w:t>aper also discusses</w:t>
      </w:r>
      <w:r w:rsidR="00F74B9D" w:rsidRPr="009358A8">
        <w:rPr>
          <w:rFonts w:ascii="Times New Roman" w:hAnsi="Times New Roman" w:cs="Times New Roman"/>
          <w:sz w:val="24"/>
          <w:szCs w:val="24"/>
        </w:rPr>
        <w:t xml:space="preserve"> the </w:t>
      </w:r>
      <w:r w:rsidR="00F74B9D" w:rsidRPr="009358A8">
        <w:rPr>
          <w:rFonts w:ascii="Times New Roman" w:hAnsi="Times New Roman" w:cs="Times New Roman"/>
          <w:sz w:val="24"/>
          <w:szCs w:val="24"/>
        </w:rPr>
        <w:lastRenderedPageBreak/>
        <w:t xml:space="preserve">important of patient value statements in reaching to the </w:t>
      </w:r>
      <w:r w:rsidR="00887AA2" w:rsidRPr="009358A8">
        <w:rPr>
          <w:rFonts w:ascii="Times New Roman" w:hAnsi="Times New Roman" w:cs="Times New Roman"/>
          <w:sz w:val="24"/>
          <w:szCs w:val="24"/>
        </w:rPr>
        <w:t>solution</w:t>
      </w:r>
      <w:r w:rsidR="007D2172" w:rsidRPr="009358A8">
        <w:rPr>
          <w:rFonts w:ascii="Times New Roman" w:hAnsi="Times New Roman" w:cs="Times New Roman"/>
          <w:sz w:val="24"/>
          <w:szCs w:val="24"/>
        </w:rPr>
        <w:t xml:space="preserve"> of “professional humanitarianism</w:t>
      </w:r>
      <w:r w:rsidR="001513DF" w:rsidRPr="009358A8">
        <w:rPr>
          <w:rFonts w:ascii="Times New Roman" w:hAnsi="Times New Roman" w:cs="Times New Roman"/>
          <w:sz w:val="24"/>
          <w:szCs w:val="24"/>
        </w:rPr>
        <w:t>” as</w:t>
      </w:r>
      <w:r w:rsidR="0010793F" w:rsidRPr="009358A8">
        <w:rPr>
          <w:rFonts w:ascii="Times New Roman" w:hAnsi="Times New Roman" w:cs="Times New Roman"/>
          <w:sz w:val="24"/>
          <w:szCs w:val="24"/>
        </w:rPr>
        <w:t xml:space="preserve"> a</w:t>
      </w:r>
      <w:r w:rsidR="00887AA2" w:rsidRPr="009358A8">
        <w:rPr>
          <w:rFonts w:ascii="Times New Roman" w:hAnsi="Times New Roman" w:cs="Times New Roman"/>
          <w:sz w:val="24"/>
          <w:szCs w:val="24"/>
        </w:rPr>
        <w:t xml:space="preserve"> relative meeting </w:t>
      </w:r>
      <w:r w:rsidR="0010793F" w:rsidRPr="009358A8">
        <w:rPr>
          <w:rFonts w:ascii="Times New Roman" w:hAnsi="Times New Roman" w:cs="Times New Roman"/>
          <w:sz w:val="24"/>
          <w:szCs w:val="24"/>
        </w:rPr>
        <w:t>point</w:t>
      </w:r>
      <w:r w:rsidR="00887AA2" w:rsidRPr="009358A8">
        <w:rPr>
          <w:rFonts w:ascii="Times New Roman" w:hAnsi="Times New Roman" w:cs="Times New Roman"/>
          <w:sz w:val="24"/>
          <w:szCs w:val="24"/>
        </w:rPr>
        <w:t xml:space="preserve"> rather than choosing one over the other. </w:t>
      </w:r>
    </w:p>
    <w:p w:rsidR="00F74B9D" w:rsidRPr="009358A8" w:rsidRDefault="00F74B9D" w:rsidP="007857D3">
      <w:pPr>
        <w:spacing w:line="480" w:lineRule="auto"/>
        <w:jc w:val="both"/>
        <w:rPr>
          <w:rFonts w:ascii="Times New Roman" w:hAnsi="Times New Roman" w:cs="Times New Roman"/>
          <w:sz w:val="24"/>
          <w:szCs w:val="24"/>
        </w:rPr>
      </w:pPr>
    </w:p>
    <w:p w:rsidR="006A1DAB" w:rsidRPr="009358A8" w:rsidRDefault="006D5217" w:rsidP="007857D3">
      <w:pPr>
        <w:spacing w:line="480" w:lineRule="auto"/>
        <w:jc w:val="both"/>
        <w:rPr>
          <w:rFonts w:ascii="Times New Roman" w:hAnsi="Times New Roman" w:cs="Times New Roman"/>
          <w:sz w:val="24"/>
          <w:szCs w:val="24"/>
          <w:u w:val="single"/>
        </w:rPr>
      </w:pPr>
      <w:r w:rsidRPr="009358A8">
        <w:rPr>
          <w:rFonts w:ascii="Times New Roman" w:hAnsi="Times New Roman" w:cs="Times New Roman"/>
          <w:sz w:val="24"/>
          <w:szCs w:val="24"/>
          <w:u w:val="single"/>
        </w:rPr>
        <w:t>Professionalism—dimensions and perspectives:</w:t>
      </w:r>
    </w:p>
    <w:p w:rsidR="005151CF" w:rsidRPr="009358A8" w:rsidRDefault="00753F15" w:rsidP="007857D3">
      <w:pPr>
        <w:spacing w:line="480" w:lineRule="auto"/>
        <w:jc w:val="both"/>
        <w:rPr>
          <w:rFonts w:ascii="Times New Roman" w:hAnsi="Times New Roman" w:cs="Times New Roman"/>
          <w:sz w:val="24"/>
          <w:szCs w:val="24"/>
        </w:rPr>
      </w:pPr>
      <w:r w:rsidRPr="009358A8">
        <w:rPr>
          <w:rFonts w:ascii="Times New Roman" w:hAnsi="Times New Roman" w:cs="Times New Roman"/>
          <w:sz w:val="24"/>
          <w:szCs w:val="24"/>
        </w:rPr>
        <w:t>Medical professionalism rests and pivots around three major pillars-patient welfare, social justice and respect for patient autonomy</w:t>
      </w:r>
      <w:r w:rsidR="000C7D0E" w:rsidRPr="009358A8">
        <w:rPr>
          <w:rFonts w:ascii="Times New Roman" w:hAnsi="Times New Roman" w:cs="Times New Roman"/>
          <w:sz w:val="24"/>
          <w:szCs w:val="24"/>
        </w:rPr>
        <w:fldChar w:fldCharType="begin"/>
      </w:r>
      <w:r w:rsidR="00383E8E" w:rsidRPr="009358A8">
        <w:rPr>
          <w:rFonts w:ascii="Times New Roman" w:hAnsi="Times New Roman" w:cs="Times New Roman"/>
          <w:sz w:val="24"/>
          <w:szCs w:val="24"/>
        </w:rPr>
        <w:instrText xml:space="preserve"> ADDIN ZOTERO_ITEM CSL_CITATION {"citationID":"0xkTBaYo","properties":{"formattedCitation":"(1)","plainCitation":"(1)","noteIndex":0},"citationItems":[{"id":723,"uris":["http://zotero.org/users/4397119/items/KV8VGADS"],"uri":["http://zotero.org/users/4397119/items/KV8VGADS"],"itemData":{"id":723,"type":"article-journal","title":"Professionalism in medicine: definitions and considerations for teaching","container-title":"Proceedings (Baylor University. Medical Center)","page":"13-16","volume":"20","issue":"1","source":"PubMed Central","ISSN":"0899-8280","note":"PMID: 17256035\nPMCID: PMC1769526","shortTitle":"Professionalism in medicine","journalAbbreviation":"Proc (Bayl Univ Med Cent)","author":[{"family":"Kirk","given":"Lynne M."}],"issued":{"date-parts":[["2007",1]]}}}],"schema":"https://github.com/citation-style-language/schema/raw/master/csl-citation.json"} </w:instrText>
      </w:r>
      <w:r w:rsidR="000C7D0E" w:rsidRPr="009358A8">
        <w:rPr>
          <w:rFonts w:ascii="Times New Roman" w:hAnsi="Times New Roman" w:cs="Times New Roman"/>
          <w:sz w:val="24"/>
          <w:szCs w:val="24"/>
        </w:rPr>
        <w:fldChar w:fldCharType="separate"/>
      </w:r>
      <w:r w:rsidRPr="009358A8">
        <w:rPr>
          <w:rFonts w:ascii="Times New Roman" w:hAnsi="Times New Roman" w:cs="Times New Roman"/>
          <w:sz w:val="24"/>
          <w:szCs w:val="24"/>
        </w:rPr>
        <w:t>(1)</w:t>
      </w:r>
      <w:r w:rsidR="000C7D0E" w:rsidRPr="009358A8">
        <w:rPr>
          <w:rFonts w:ascii="Times New Roman" w:hAnsi="Times New Roman" w:cs="Times New Roman"/>
          <w:sz w:val="24"/>
          <w:szCs w:val="24"/>
        </w:rPr>
        <w:fldChar w:fldCharType="end"/>
      </w:r>
      <w:r w:rsidRPr="009358A8">
        <w:rPr>
          <w:rFonts w:ascii="Times New Roman" w:hAnsi="Times New Roman" w:cs="Times New Roman"/>
          <w:sz w:val="24"/>
          <w:szCs w:val="24"/>
        </w:rPr>
        <w:t xml:space="preserve">. </w:t>
      </w:r>
      <w:r w:rsidR="00F3640F" w:rsidRPr="009358A8">
        <w:rPr>
          <w:rFonts w:ascii="Times New Roman" w:hAnsi="Times New Roman" w:cs="Times New Roman"/>
          <w:sz w:val="24"/>
          <w:szCs w:val="24"/>
        </w:rPr>
        <w:t>Defining medical professionalism based on these pillars brings forth themes or adjectives; A ‘professional physician’</w:t>
      </w:r>
      <w:r w:rsidR="009A766A" w:rsidRPr="009358A8">
        <w:rPr>
          <w:rFonts w:ascii="Times New Roman" w:hAnsi="Times New Roman" w:cs="Times New Roman"/>
          <w:sz w:val="24"/>
          <w:szCs w:val="24"/>
        </w:rPr>
        <w:t xml:space="preserve"> is hence defined through prisms of principles (integrity, honesty etc.), communications skills (compassion, empathy etc.), health care systems (team work, professional boundaries etc) and competence (continued learning, reflectiveness etc). However, these prisms have</w:t>
      </w:r>
      <w:r w:rsidR="007F0405" w:rsidRPr="009358A8">
        <w:rPr>
          <w:rFonts w:ascii="Times New Roman" w:hAnsi="Times New Roman" w:cs="Times New Roman"/>
          <w:sz w:val="24"/>
          <w:szCs w:val="24"/>
        </w:rPr>
        <w:t xml:space="preserve"> changed over a period in time; older generation physicians would reinforce physician behaviors like spending time at work at the cost of their own personal time, the newer generation physician see inclusion of physician self-care as an important dimension of professionalism</w:t>
      </w:r>
      <w:r w:rsidR="000C7D0E" w:rsidRPr="009358A8">
        <w:rPr>
          <w:rFonts w:ascii="Times New Roman" w:hAnsi="Times New Roman" w:cs="Times New Roman"/>
          <w:sz w:val="24"/>
          <w:szCs w:val="24"/>
        </w:rPr>
        <w:fldChar w:fldCharType="begin"/>
      </w:r>
      <w:r w:rsidR="00383E8E" w:rsidRPr="009358A8">
        <w:rPr>
          <w:rFonts w:ascii="Times New Roman" w:hAnsi="Times New Roman" w:cs="Times New Roman"/>
          <w:sz w:val="24"/>
          <w:szCs w:val="24"/>
        </w:rPr>
        <w:instrText xml:space="preserve"> ADDIN ZOTERO_ITEM CSL_CITATION {"citationID":"uUBNBpmk","properties":{"formattedCitation":"(2)","plainCitation":"(2)","noteIndex":0},"citationItems":[{"id":728,"uris":["http://zotero.org/users/4397119/items/TZA78T4G"],"uri":["http://zotero.org/users/4397119/items/TZA78T4G"],"itemData":{"id":728,"type":"article-journal","title":"Professionalism: What is it?","container-title":"CMAJ : Canadian Medical Association Journal","page":"1129-1130","volume":"184","issue":"10","source":"PubMed Central","DOI":"10.1503/cmaj.109-4211","ISSN":"0820-3946","note":"PMID: 22641688\nPMCID: PMC3394816","shortTitle":"Professionalism","journalAbbreviation":"CMAJ","author":[{"family":"Collier","given":"Roger"}],"issued":{"date-parts":[["2012",7,10]]}}}],"schema":"https://github.com/citation-style-language/schema/raw/master/csl-citation.json"} </w:instrText>
      </w:r>
      <w:r w:rsidR="000C7D0E" w:rsidRPr="009358A8">
        <w:rPr>
          <w:rFonts w:ascii="Times New Roman" w:hAnsi="Times New Roman" w:cs="Times New Roman"/>
          <w:sz w:val="24"/>
          <w:szCs w:val="24"/>
        </w:rPr>
        <w:fldChar w:fldCharType="separate"/>
      </w:r>
      <w:r w:rsidR="007F0405" w:rsidRPr="009358A8">
        <w:rPr>
          <w:rFonts w:ascii="Times New Roman" w:hAnsi="Times New Roman" w:cs="Times New Roman"/>
          <w:sz w:val="24"/>
          <w:szCs w:val="24"/>
        </w:rPr>
        <w:t>(2)</w:t>
      </w:r>
      <w:r w:rsidR="000C7D0E" w:rsidRPr="009358A8">
        <w:rPr>
          <w:rFonts w:ascii="Times New Roman" w:hAnsi="Times New Roman" w:cs="Times New Roman"/>
          <w:sz w:val="24"/>
          <w:szCs w:val="24"/>
        </w:rPr>
        <w:fldChar w:fldCharType="end"/>
      </w:r>
      <w:r w:rsidR="007F0405" w:rsidRPr="009358A8">
        <w:rPr>
          <w:rFonts w:ascii="Times New Roman" w:hAnsi="Times New Roman" w:cs="Times New Roman"/>
          <w:sz w:val="24"/>
          <w:szCs w:val="24"/>
        </w:rPr>
        <w:t>.</w:t>
      </w:r>
    </w:p>
    <w:p w:rsidR="006A1DAB" w:rsidRPr="009358A8" w:rsidRDefault="00F63517" w:rsidP="007857D3">
      <w:pPr>
        <w:spacing w:line="480" w:lineRule="auto"/>
        <w:jc w:val="both"/>
        <w:rPr>
          <w:rFonts w:ascii="Times New Roman" w:hAnsi="Times New Roman" w:cs="Times New Roman"/>
          <w:sz w:val="24"/>
          <w:szCs w:val="24"/>
        </w:rPr>
      </w:pPr>
      <w:r w:rsidRPr="009358A8">
        <w:rPr>
          <w:rFonts w:ascii="Times New Roman" w:hAnsi="Times New Roman" w:cs="Times New Roman"/>
          <w:sz w:val="24"/>
          <w:szCs w:val="24"/>
        </w:rPr>
        <w:t xml:space="preserve">In India, </w:t>
      </w:r>
      <w:r w:rsidR="00065F70" w:rsidRPr="009358A8">
        <w:rPr>
          <w:rFonts w:ascii="Times New Roman" w:hAnsi="Times New Roman" w:cs="Times New Roman"/>
          <w:sz w:val="24"/>
          <w:szCs w:val="24"/>
        </w:rPr>
        <w:t xml:space="preserve">the Medical Council of India </w:t>
      </w:r>
      <w:r w:rsidR="00FE302B" w:rsidRPr="009358A8">
        <w:rPr>
          <w:rFonts w:ascii="Times New Roman" w:hAnsi="Times New Roman" w:cs="Times New Roman"/>
          <w:sz w:val="24"/>
          <w:szCs w:val="24"/>
        </w:rPr>
        <w:t>in 2002 with its code of ethics and in its vision statement in 2015 attempted to initially regulate and subsequently</w:t>
      </w:r>
      <w:r w:rsidR="00AF436E" w:rsidRPr="009358A8">
        <w:rPr>
          <w:rFonts w:ascii="Times New Roman" w:hAnsi="Times New Roman" w:cs="Times New Roman"/>
          <w:sz w:val="24"/>
          <w:szCs w:val="24"/>
        </w:rPr>
        <w:t xml:space="preserve"> attempted to </w:t>
      </w:r>
      <w:r w:rsidR="00FE302B" w:rsidRPr="009358A8">
        <w:rPr>
          <w:rFonts w:ascii="Times New Roman" w:hAnsi="Times New Roman" w:cs="Times New Roman"/>
          <w:sz w:val="24"/>
          <w:szCs w:val="24"/>
        </w:rPr>
        <w:t xml:space="preserve"> </w:t>
      </w:r>
      <w:r w:rsidR="000154A3" w:rsidRPr="009358A8">
        <w:rPr>
          <w:rFonts w:ascii="Times New Roman" w:hAnsi="Times New Roman" w:cs="Times New Roman"/>
          <w:sz w:val="24"/>
          <w:szCs w:val="24"/>
        </w:rPr>
        <w:t>operationaliz</w:t>
      </w:r>
      <w:r w:rsidR="00AF436E" w:rsidRPr="009358A8">
        <w:rPr>
          <w:rFonts w:ascii="Times New Roman" w:hAnsi="Times New Roman" w:cs="Times New Roman"/>
          <w:sz w:val="24"/>
          <w:szCs w:val="24"/>
        </w:rPr>
        <w:t>e</w:t>
      </w:r>
      <w:r w:rsidR="00FE302B" w:rsidRPr="009358A8">
        <w:rPr>
          <w:rFonts w:ascii="Times New Roman" w:hAnsi="Times New Roman" w:cs="Times New Roman"/>
          <w:sz w:val="24"/>
          <w:szCs w:val="24"/>
        </w:rPr>
        <w:t xml:space="preserve"> professional conduct of </w:t>
      </w:r>
      <w:r w:rsidR="00E74D22" w:rsidRPr="009358A8">
        <w:rPr>
          <w:rFonts w:ascii="Times New Roman" w:hAnsi="Times New Roman" w:cs="Times New Roman"/>
          <w:sz w:val="24"/>
          <w:szCs w:val="24"/>
        </w:rPr>
        <w:t>d</w:t>
      </w:r>
      <w:r w:rsidR="00FE302B" w:rsidRPr="009358A8">
        <w:rPr>
          <w:rFonts w:ascii="Times New Roman" w:hAnsi="Times New Roman" w:cs="Times New Roman"/>
          <w:sz w:val="24"/>
          <w:szCs w:val="24"/>
        </w:rPr>
        <w:t>octors by introducing professionalism into the curriculum at various levels of medical education</w:t>
      </w:r>
      <w:r w:rsidR="000C7D0E" w:rsidRPr="009358A8">
        <w:rPr>
          <w:rFonts w:ascii="Times New Roman" w:hAnsi="Times New Roman" w:cs="Times New Roman"/>
          <w:sz w:val="24"/>
          <w:szCs w:val="24"/>
        </w:rPr>
        <w:fldChar w:fldCharType="begin"/>
      </w:r>
      <w:r w:rsidR="00383E8E" w:rsidRPr="009358A8">
        <w:rPr>
          <w:rFonts w:ascii="Times New Roman" w:hAnsi="Times New Roman" w:cs="Times New Roman"/>
          <w:sz w:val="24"/>
          <w:szCs w:val="24"/>
        </w:rPr>
        <w:instrText xml:space="preserve"> ADDIN ZOTERO_ITEM CSL_CITATION {"citationID":"XNyDRE8O","properties":{"formattedCitation":"(3)","plainCitation":"(3)","noteIndex":0},"citationItems":[{"id":731,"uris":["http://zotero.org/users/4397119/items/XBQZ2RKV"],"uri":["http://zotero.org/users/4397119/items/XBQZ2RKV"],"itemData":{"id":731,"type":"article-journal","title":"Professionalism and ethics: A proposed curriculum for undergraduates","container-title":"International Journal of Applied and Basic Medical Research","page":"157-163","volume":"6","issue":"3","source":"PubMed Central","abstract":"Professionalism is the attributes, behaviors, commitments, values, and goals that characterize a profession. In medical professional, it encompasses strong societal role and involves emotional component too. On the other hand, ethics is the study of morality – careful and systematic analysis of moral decisions and behaviors and practicing those decisions. Medical ethics focuses primarily on issues arising out of the practice of medicine. It is generally believed that professionalism and ethics are caught by watching your teachers and seniors and not taught formally. Professionalism and ethics are previously diffused passively to the students through “the hidden curriculum,” leaving a lot to chance. However, over the time, it has been advocated that graduates need to be formally trained in the concepts of professionalism and ethics. In this paper, we propose a formal curriculum on professionalism and ethics, tailor-made for Indian medical graduates.","DOI":"10.4103/2229-516X.186963","ISSN":"2229-516X","note":"PMID: 27563578\nPMCID: PMC4979294","shortTitle":"Professionalism and ethics","journalAbbreviation":"Int J Appl Basic Med Res","author":[{"family":"Mahajan","given":"Rajiv"},{"family":"Aruldhas","given":"Blessed Winston"},{"family":"Sharma","given":"Monika"},{"family":"Badyal","given":"Dinesh K"},{"family":"Singh","given":"Tejinder"}],"issued":{"date-parts":[["2016"]]}}}],"schema":"https://github.com/citation-style-language/schema/raw/master/csl-citation.json"} </w:instrText>
      </w:r>
      <w:r w:rsidR="000C7D0E" w:rsidRPr="009358A8">
        <w:rPr>
          <w:rFonts w:ascii="Times New Roman" w:hAnsi="Times New Roman" w:cs="Times New Roman"/>
          <w:sz w:val="24"/>
          <w:szCs w:val="24"/>
        </w:rPr>
        <w:fldChar w:fldCharType="separate"/>
      </w:r>
      <w:r w:rsidR="00FE302B" w:rsidRPr="009358A8">
        <w:rPr>
          <w:rFonts w:ascii="Times New Roman" w:hAnsi="Times New Roman" w:cs="Times New Roman"/>
          <w:sz w:val="24"/>
          <w:szCs w:val="24"/>
        </w:rPr>
        <w:t>(3)</w:t>
      </w:r>
      <w:r w:rsidR="000C7D0E" w:rsidRPr="009358A8">
        <w:rPr>
          <w:rFonts w:ascii="Times New Roman" w:hAnsi="Times New Roman" w:cs="Times New Roman"/>
          <w:sz w:val="24"/>
          <w:szCs w:val="24"/>
        </w:rPr>
        <w:fldChar w:fldCharType="end"/>
      </w:r>
      <w:r w:rsidR="00FE302B" w:rsidRPr="009358A8">
        <w:rPr>
          <w:rFonts w:ascii="Times New Roman" w:hAnsi="Times New Roman" w:cs="Times New Roman"/>
          <w:sz w:val="24"/>
          <w:szCs w:val="24"/>
        </w:rPr>
        <w:t xml:space="preserve">. However, the boundaries of professional conduct of doctors with their patients were brought into </w:t>
      </w:r>
      <w:r w:rsidR="0008121D" w:rsidRPr="009358A8">
        <w:rPr>
          <w:rFonts w:ascii="Times New Roman" w:hAnsi="Times New Roman" w:cs="Times New Roman"/>
          <w:sz w:val="24"/>
          <w:szCs w:val="24"/>
        </w:rPr>
        <w:t>the ambit of the Consumer P</w:t>
      </w:r>
      <w:r w:rsidR="00FE302B" w:rsidRPr="009358A8">
        <w:rPr>
          <w:rFonts w:ascii="Times New Roman" w:hAnsi="Times New Roman" w:cs="Times New Roman"/>
          <w:sz w:val="24"/>
          <w:szCs w:val="24"/>
        </w:rPr>
        <w:t>rote</w:t>
      </w:r>
      <w:r w:rsidR="0008121D" w:rsidRPr="009358A8">
        <w:rPr>
          <w:rFonts w:ascii="Times New Roman" w:hAnsi="Times New Roman" w:cs="Times New Roman"/>
          <w:sz w:val="24"/>
          <w:szCs w:val="24"/>
        </w:rPr>
        <w:t>ction A</w:t>
      </w:r>
      <w:r w:rsidR="006E5768" w:rsidRPr="009358A8">
        <w:rPr>
          <w:rFonts w:ascii="Times New Roman" w:hAnsi="Times New Roman" w:cs="Times New Roman"/>
          <w:sz w:val="24"/>
          <w:szCs w:val="24"/>
        </w:rPr>
        <w:t xml:space="preserve">ct </w:t>
      </w:r>
      <w:r w:rsidR="00FE302B" w:rsidRPr="009358A8">
        <w:rPr>
          <w:rFonts w:ascii="Times New Roman" w:hAnsi="Times New Roman" w:cs="Times New Roman"/>
          <w:sz w:val="24"/>
          <w:szCs w:val="24"/>
        </w:rPr>
        <w:t>in reference to the landmark judgment by the Supreme Court of India in the case of Indian Medical Association vs. VP Shantha</w:t>
      </w:r>
      <w:r w:rsidR="000C7D0E" w:rsidRPr="009358A8">
        <w:rPr>
          <w:rFonts w:ascii="Times New Roman" w:hAnsi="Times New Roman" w:cs="Times New Roman"/>
          <w:sz w:val="24"/>
          <w:szCs w:val="24"/>
        </w:rPr>
        <w:fldChar w:fldCharType="begin"/>
      </w:r>
      <w:r w:rsidR="00383E8E" w:rsidRPr="009358A8">
        <w:rPr>
          <w:rFonts w:ascii="Times New Roman" w:hAnsi="Times New Roman" w:cs="Times New Roman"/>
          <w:sz w:val="24"/>
          <w:szCs w:val="24"/>
        </w:rPr>
        <w:instrText xml:space="preserve"> ADDIN ZOTERO_ITEM CSL_CITATION {"citationID":"Bw3SrJ94","properties":{"formattedCitation":"(4)","plainCitation":"(4)","noteIndex":0},"citationItems":[{"id":733,"uris":["http://zotero.org/users/4397119/items/65NPLQZF"],"uri":["http://zotero.org/users/4397119/items/65NPLQZF"],"itemData":{"id":733,"type":"article","title":"923.pdf","URL":"https://www.nls.ac.in/students/SBR/issues/vol9/923.pdf","accessed":{"date-parts":[["2018",2,11]]}}}],"schema":"https://github.com/citation-style-language/schema/raw/master/csl-citation.json"} </w:instrText>
      </w:r>
      <w:r w:rsidR="000C7D0E" w:rsidRPr="009358A8">
        <w:rPr>
          <w:rFonts w:ascii="Times New Roman" w:hAnsi="Times New Roman" w:cs="Times New Roman"/>
          <w:sz w:val="24"/>
          <w:szCs w:val="24"/>
        </w:rPr>
        <w:fldChar w:fldCharType="separate"/>
      </w:r>
      <w:r w:rsidR="006E5768" w:rsidRPr="009358A8">
        <w:rPr>
          <w:rFonts w:ascii="Times New Roman" w:hAnsi="Times New Roman" w:cs="Times New Roman"/>
          <w:sz w:val="24"/>
          <w:szCs w:val="24"/>
        </w:rPr>
        <w:t>(4)</w:t>
      </w:r>
      <w:r w:rsidR="000C7D0E" w:rsidRPr="009358A8">
        <w:rPr>
          <w:rFonts w:ascii="Times New Roman" w:hAnsi="Times New Roman" w:cs="Times New Roman"/>
          <w:sz w:val="24"/>
          <w:szCs w:val="24"/>
        </w:rPr>
        <w:fldChar w:fldCharType="end"/>
      </w:r>
      <w:r w:rsidR="006E5768" w:rsidRPr="009358A8">
        <w:rPr>
          <w:rFonts w:ascii="Times New Roman" w:hAnsi="Times New Roman" w:cs="Times New Roman"/>
          <w:sz w:val="24"/>
          <w:szCs w:val="24"/>
        </w:rPr>
        <w:t>. This</w:t>
      </w:r>
      <w:r w:rsidR="000645D9" w:rsidRPr="009358A8">
        <w:rPr>
          <w:rFonts w:ascii="Times New Roman" w:hAnsi="Times New Roman" w:cs="Times New Roman"/>
          <w:sz w:val="24"/>
          <w:szCs w:val="24"/>
        </w:rPr>
        <w:t xml:space="preserve"> transformed</w:t>
      </w:r>
      <w:r w:rsidR="006E5768" w:rsidRPr="009358A8">
        <w:rPr>
          <w:rFonts w:ascii="Times New Roman" w:hAnsi="Times New Roman" w:cs="Times New Roman"/>
          <w:sz w:val="24"/>
          <w:szCs w:val="24"/>
        </w:rPr>
        <w:t xml:space="preserve"> doctors </w:t>
      </w:r>
      <w:r w:rsidR="000645D9" w:rsidRPr="009358A8">
        <w:rPr>
          <w:rFonts w:ascii="Times New Roman" w:hAnsi="Times New Roman" w:cs="Times New Roman"/>
          <w:sz w:val="24"/>
          <w:szCs w:val="24"/>
        </w:rPr>
        <w:t>into</w:t>
      </w:r>
      <w:r w:rsidR="006E5768" w:rsidRPr="009358A8">
        <w:rPr>
          <w:rFonts w:ascii="Times New Roman" w:hAnsi="Times New Roman" w:cs="Times New Roman"/>
          <w:sz w:val="24"/>
          <w:szCs w:val="24"/>
        </w:rPr>
        <w:t xml:space="preserve"> service providers and patients </w:t>
      </w:r>
      <w:r w:rsidR="000645D9" w:rsidRPr="009358A8">
        <w:rPr>
          <w:rFonts w:ascii="Times New Roman" w:hAnsi="Times New Roman" w:cs="Times New Roman"/>
          <w:sz w:val="24"/>
          <w:szCs w:val="24"/>
        </w:rPr>
        <w:t>into</w:t>
      </w:r>
      <w:r w:rsidR="006E5768" w:rsidRPr="009358A8">
        <w:rPr>
          <w:rFonts w:ascii="Times New Roman" w:hAnsi="Times New Roman" w:cs="Times New Roman"/>
          <w:sz w:val="24"/>
          <w:szCs w:val="24"/>
        </w:rPr>
        <w:t xml:space="preserve"> receivers of service. This has had long term implications on the professional conduct of doctors and expectations of p</w:t>
      </w:r>
      <w:r w:rsidR="009A08AF" w:rsidRPr="009358A8">
        <w:rPr>
          <w:rFonts w:ascii="Times New Roman" w:hAnsi="Times New Roman" w:cs="Times New Roman"/>
          <w:sz w:val="24"/>
          <w:szCs w:val="24"/>
        </w:rPr>
        <w:t>atients from doctors; on one end, the relationship is less top-down</w:t>
      </w:r>
      <w:r w:rsidR="000C7D0E" w:rsidRPr="009358A8">
        <w:rPr>
          <w:rFonts w:ascii="Times New Roman" w:hAnsi="Times New Roman" w:cs="Times New Roman"/>
          <w:sz w:val="24"/>
          <w:szCs w:val="24"/>
        </w:rPr>
        <w:fldChar w:fldCharType="begin"/>
      </w:r>
      <w:r w:rsidR="00383E8E" w:rsidRPr="009358A8">
        <w:rPr>
          <w:rFonts w:ascii="Times New Roman" w:hAnsi="Times New Roman" w:cs="Times New Roman"/>
          <w:sz w:val="24"/>
          <w:szCs w:val="24"/>
        </w:rPr>
        <w:instrText xml:space="preserve"> ADDIN ZOTERO_ITEM CSL_CITATION {"citationID":"dHq0HvaK","properties":{"formattedCitation":"(5)","plainCitation":"(5)","noteIndex":0},"citationItems":[{"id":737,"uris":["http://zotero.org/users/4397119/items/YSILIT79"],"uri":["http://zotero.org/users/4397119/items/YSILIT79"],"itemData":{"id":737,"type":"article","title":"daat09i2p302.pdf","URL":"http://medind.nic.in/daa/t09/i2/daat09i2p302.pdf","accessed":{"date-parts":[["2018",2,11]]}}}],"schema":"https://github.com/citation-style-language/schema/raw/master/csl-citation.json"} </w:instrText>
      </w:r>
      <w:r w:rsidR="000C7D0E" w:rsidRPr="009358A8">
        <w:rPr>
          <w:rFonts w:ascii="Times New Roman" w:hAnsi="Times New Roman" w:cs="Times New Roman"/>
          <w:sz w:val="24"/>
          <w:szCs w:val="24"/>
        </w:rPr>
        <w:fldChar w:fldCharType="separate"/>
      </w:r>
      <w:r w:rsidR="009A08AF" w:rsidRPr="009358A8">
        <w:rPr>
          <w:rFonts w:ascii="Times New Roman" w:hAnsi="Times New Roman" w:cs="Times New Roman"/>
          <w:sz w:val="24"/>
          <w:szCs w:val="24"/>
        </w:rPr>
        <w:t>(5)</w:t>
      </w:r>
      <w:r w:rsidR="000C7D0E" w:rsidRPr="009358A8">
        <w:rPr>
          <w:rFonts w:ascii="Times New Roman" w:hAnsi="Times New Roman" w:cs="Times New Roman"/>
          <w:sz w:val="24"/>
          <w:szCs w:val="24"/>
        </w:rPr>
        <w:fldChar w:fldCharType="end"/>
      </w:r>
      <w:r w:rsidR="009A08AF" w:rsidRPr="009358A8">
        <w:rPr>
          <w:rFonts w:ascii="Times New Roman" w:hAnsi="Times New Roman" w:cs="Times New Roman"/>
          <w:sz w:val="24"/>
          <w:szCs w:val="24"/>
        </w:rPr>
        <w:t xml:space="preserve"> but on the other end, there have been various instances of erosion of trust</w:t>
      </w:r>
      <w:r w:rsidR="000C7D0E" w:rsidRPr="009358A8">
        <w:rPr>
          <w:rFonts w:ascii="Times New Roman" w:hAnsi="Times New Roman" w:cs="Times New Roman"/>
          <w:sz w:val="24"/>
          <w:szCs w:val="24"/>
        </w:rPr>
        <w:fldChar w:fldCharType="begin"/>
      </w:r>
      <w:r w:rsidR="00383E8E" w:rsidRPr="009358A8">
        <w:rPr>
          <w:rFonts w:ascii="Times New Roman" w:hAnsi="Times New Roman" w:cs="Times New Roman"/>
          <w:sz w:val="24"/>
          <w:szCs w:val="24"/>
        </w:rPr>
        <w:instrText xml:space="preserve"> ADDIN ZOTERO_ITEM CSL_CITATION {"citationID":"ctbyRlgY","properties":{"formattedCitation":"(6)","plainCitation":"(6)","noteIndex":0},"citationItems":[{"id":734,"uris":["http://zotero.org/users/4397119/items/8E3QNJKV"],"uri":["http://zotero.org/users/4397119/items/8E3QNJKV"],"itemData":{"id":734,"type":"article-journal","title":"Erosion of Trust in the Medical Profession in India: Time for Doctors to Act","container-title":"International Journal of Health Policy and Management","page":"5-8","volume":"6","issue":"1","source":"PubMed Central","abstract":"In India, over the last decade, a series of stewardship failures in the health system, particularly in the medical profession, have led to a massive erosion of trust in these institutions. In many low- and middle-income countries (LMICs), the situation is similar and has reached crisis proportions; this crisis requires urgent attention. This paper draws on the insights from the recent developments in India, to argue that a purely control-based regulatory response to this crisis in the medical profession, as is being currently envisaged by the Parliament and the Supreme Court of India, runs the risk of undermining the trusting interpersonal relations between doctors and their patients. A more balanced approach which takes into account the differences between system and interpersonal forms of trust and distrust is warranted. Such an approach should on one hand strongly regulate the institutions mandated with the stewardship and qualities of care functions, and simultaneously on the other hand, initiate measures to nurture the trusting interpersonal relations between doctors and patients. The paper concludes by calling for doctors, and those mandated with the stewardship of the profession, to individually and collectively, critically self-reflect upon the state of their profession, its priorities and its future direction.","DOI":"10.15171/ijhpm.2016.143","ISSN":"2322-5939","note":"PMID: 28005537\nPMCID: PMC5193507","shortTitle":"Erosion of Trust in the Medical Profession in India","journalAbbreviation":"Int J Health Policy Manag","author":[{"family":"Kane","given":"Sumit"},{"family":"Calnan","given":"Michael"}],"issued":{"date-parts":[["2016",11,2]]}}}],"schema":"https://github.com/citation-style-language/schema/raw/master/csl-citation.json"} </w:instrText>
      </w:r>
      <w:r w:rsidR="000C7D0E" w:rsidRPr="009358A8">
        <w:rPr>
          <w:rFonts w:ascii="Times New Roman" w:hAnsi="Times New Roman" w:cs="Times New Roman"/>
          <w:sz w:val="24"/>
          <w:szCs w:val="24"/>
        </w:rPr>
        <w:fldChar w:fldCharType="separate"/>
      </w:r>
      <w:r w:rsidR="009A08AF" w:rsidRPr="009358A8">
        <w:rPr>
          <w:rFonts w:ascii="Times New Roman" w:hAnsi="Times New Roman" w:cs="Times New Roman"/>
          <w:sz w:val="24"/>
          <w:szCs w:val="24"/>
        </w:rPr>
        <w:t>(6)</w:t>
      </w:r>
      <w:r w:rsidR="000C7D0E" w:rsidRPr="009358A8">
        <w:rPr>
          <w:rFonts w:ascii="Times New Roman" w:hAnsi="Times New Roman" w:cs="Times New Roman"/>
          <w:sz w:val="24"/>
          <w:szCs w:val="24"/>
        </w:rPr>
        <w:fldChar w:fldCharType="end"/>
      </w:r>
      <w:r w:rsidR="009A08AF" w:rsidRPr="009358A8">
        <w:rPr>
          <w:rFonts w:ascii="Times New Roman" w:hAnsi="Times New Roman" w:cs="Times New Roman"/>
          <w:sz w:val="24"/>
          <w:szCs w:val="24"/>
        </w:rPr>
        <w:t>.</w:t>
      </w:r>
      <w:r w:rsidR="0008121D" w:rsidRPr="009358A8">
        <w:rPr>
          <w:rFonts w:ascii="Times New Roman" w:hAnsi="Times New Roman" w:cs="Times New Roman"/>
          <w:sz w:val="24"/>
          <w:szCs w:val="24"/>
        </w:rPr>
        <w:t xml:space="preserve"> Lapses in professionalism are seen as medical errors/negligence making responses to these lapses correctional rather than peda</w:t>
      </w:r>
      <w:r w:rsidR="007644DA" w:rsidRPr="009358A8">
        <w:rPr>
          <w:rFonts w:ascii="Times New Roman" w:hAnsi="Times New Roman" w:cs="Times New Roman"/>
          <w:sz w:val="24"/>
          <w:szCs w:val="24"/>
        </w:rPr>
        <w:t xml:space="preserve">gogical. The down side </w:t>
      </w:r>
      <w:r w:rsidR="0008121D" w:rsidRPr="009358A8">
        <w:rPr>
          <w:rFonts w:ascii="Times New Roman" w:hAnsi="Times New Roman" w:cs="Times New Roman"/>
          <w:sz w:val="24"/>
          <w:szCs w:val="24"/>
        </w:rPr>
        <w:t>of professionalism in medicine is obvious-exclusive, system centered managed care provided to patients who actually feel the lack of human touch in medicine</w:t>
      </w:r>
      <w:r w:rsidR="000C7D0E" w:rsidRPr="009358A8">
        <w:rPr>
          <w:rFonts w:ascii="Times New Roman" w:hAnsi="Times New Roman" w:cs="Times New Roman"/>
          <w:sz w:val="24"/>
          <w:szCs w:val="24"/>
        </w:rPr>
        <w:fldChar w:fldCharType="begin"/>
      </w:r>
      <w:r w:rsidR="00383E8E" w:rsidRPr="009358A8">
        <w:rPr>
          <w:rFonts w:ascii="Times New Roman" w:hAnsi="Times New Roman" w:cs="Times New Roman"/>
          <w:sz w:val="24"/>
          <w:szCs w:val="24"/>
        </w:rPr>
        <w:instrText xml:space="preserve"> ADDIN ZOTERO_ITEM CSL_CITATION {"citationID":"s8DjonIy","properties":{"formattedCitation":"(7)","plainCitation":"(7)","noteIndex":0},"citationItems":[{"id":740,"uris":["http://zotero.org/users/4397119/items/RX3ICN5W"],"uri":["http://zotero.org/users/4397119/items/RX3ICN5W"],"itemData":{"id":740,"type":"article","title":"CME110411handout1.pdf","URL":"https://www.stcharleshealthcare.org/~/media/GrandRoundsMedia/2011/CME110411handout1.pdf","accessed":{"date-parts":[["2018",2,11]]}}}],"schema":"https://github.com/citation-style-language/schema/raw/master/csl-citation.json"} </w:instrText>
      </w:r>
      <w:r w:rsidR="000C7D0E" w:rsidRPr="009358A8">
        <w:rPr>
          <w:rFonts w:ascii="Times New Roman" w:hAnsi="Times New Roman" w:cs="Times New Roman"/>
          <w:sz w:val="24"/>
          <w:szCs w:val="24"/>
        </w:rPr>
        <w:fldChar w:fldCharType="separate"/>
      </w:r>
      <w:r w:rsidR="00D3169A" w:rsidRPr="009358A8">
        <w:rPr>
          <w:rFonts w:ascii="Times New Roman" w:hAnsi="Times New Roman" w:cs="Times New Roman"/>
          <w:sz w:val="24"/>
          <w:szCs w:val="24"/>
        </w:rPr>
        <w:t>(7)</w:t>
      </w:r>
      <w:r w:rsidR="000C7D0E" w:rsidRPr="009358A8">
        <w:rPr>
          <w:rFonts w:ascii="Times New Roman" w:hAnsi="Times New Roman" w:cs="Times New Roman"/>
          <w:sz w:val="24"/>
          <w:szCs w:val="24"/>
        </w:rPr>
        <w:fldChar w:fldCharType="end"/>
      </w:r>
      <w:r w:rsidR="00D3169A" w:rsidRPr="009358A8">
        <w:rPr>
          <w:rFonts w:ascii="Times New Roman" w:hAnsi="Times New Roman" w:cs="Times New Roman"/>
          <w:sz w:val="24"/>
          <w:szCs w:val="24"/>
        </w:rPr>
        <w:t>.</w:t>
      </w:r>
    </w:p>
    <w:p w:rsidR="00BA2029" w:rsidRPr="009358A8" w:rsidRDefault="000C6D37" w:rsidP="007857D3">
      <w:pPr>
        <w:spacing w:line="480" w:lineRule="auto"/>
        <w:jc w:val="both"/>
        <w:rPr>
          <w:rFonts w:ascii="Times New Roman" w:hAnsi="Times New Roman" w:cs="Times New Roman"/>
          <w:sz w:val="24"/>
          <w:szCs w:val="24"/>
        </w:rPr>
      </w:pPr>
      <w:r w:rsidRPr="009358A8">
        <w:rPr>
          <w:rFonts w:ascii="Times New Roman" w:hAnsi="Times New Roman" w:cs="Times New Roman"/>
          <w:sz w:val="24"/>
          <w:szCs w:val="24"/>
        </w:rPr>
        <w:t>The yesterday, today and tomorrow of professionalism in medicine from an inside view appears to be changing dynamically. Yesterday</w:t>
      </w:r>
      <w:r w:rsidR="003F1362" w:rsidRPr="009358A8">
        <w:rPr>
          <w:rFonts w:ascii="Times New Roman" w:hAnsi="Times New Roman" w:cs="Times New Roman"/>
          <w:sz w:val="24"/>
          <w:szCs w:val="24"/>
        </w:rPr>
        <w:t>, most doctors chose the path with a shared percepti</w:t>
      </w:r>
      <w:r w:rsidR="008C1DF8" w:rsidRPr="009358A8">
        <w:rPr>
          <w:rFonts w:ascii="Times New Roman" w:hAnsi="Times New Roman" w:cs="Times New Roman"/>
          <w:sz w:val="24"/>
          <w:szCs w:val="24"/>
        </w:rPr>
        <w:t>on of this being more of</w:t>
      </w:r>
      <w:r w:rsidR="003F1362" w:rsidRPr="009358A8">
        <w:rPr>
          <w:rFonts w:ascii="Times New Roman" w:hAnsi="Times New Roman" w:cs="Times New Roman"/>
          <w:sz w:val="24"/>
          <w:szCs w:val="24"/>
        </w:rPr>
        <w:t xml:space="preserve"> a vocation than an occupation. Today, most professional doctors are defined by guidelines of a contractual agreement which has set “terms and conditions”. </w:t>
      </w:r>
      <w:r w:rsidR="00CE1E77" w:rsidRPr="009358A8">
        <w:rPr>
          <w:rFonts w:ascii="Times New Roman" w:hAnsi="Times New Roman" w:cs="Times New Roman"/>
          <w:sz w:val="24"/>
          <w:szCs w:val="24"/>
        </w:rPr>
        <w:t>Tomorrow,</w:t>
      </w:r>
      <w:r w:rsidR="00B805F3" w:rsidRPr="009358A8">
        <w:rPr>
          <w:rFonts w:ascii="Times New Roman" w:hAnsi="Times New Roman" w:cs="Times New Roman"/>
          <w:sz w:val="24"/>
          <w:szCs w:val="24"/>
        </w:rPr>
        <w:t xml:space="preserve"> as is quiet evident from Paul Tournier’s work on</w:t>
      </w:r>
      <w:r w:rsidR="00CE1E77" w:rsidRPr="009358A8">
        <w:rPr>
          <w:rFonts w:ascii="Times New Roman" w:hAnsi="Times New Roman" w:cs="Times New Roman"/>
          <w:sz w:val="24"/>
          <w:szCs w:val="24"/>
        </w:rPr>
        <w:t xml:space="preserve"> </w:t>
      </w:r>
      <w:r w:rsidR="00B805F3" w:rsidRPr="009358A8">
        <w:rPr>
          <w:rFonts w:ascii="Times New Roman" w:hAnsi="Times New Roman" w:cs="Times New Roman"/>
          <w:sz w:val="24"/>
          <w:szCs w:val="24"/>
        </w:rPr>
        <w:t>Evidence Informed Health Care practices</w:t>
      </w:r>
      <w:r w:rsidR="000C7D0E" w:rsidRPr="009358A8">
        <w:rPr>
          <w:rFonts w:ascii="Times New Roman" w:hAnsi="Times New Roman" w:cs="Times New Roman"/>
          <w:sz w:val="24"/>
          <w:szCs w:val="24"/>
        </w:rPr>
        <w:fldChar w:fldCharType="begin"/>
      </w:r>
      <w:r w:rsidR="00B805F3" w:rsidRPr="009358A8">
        <w:rPr>
          <w:rFonts w:ascii="Times New Roman" w:hAnsi="Times New Roman" w:cs="Times New Roman"/>
          <w:sz w:val="24"/>
          <w:szCs w:val="24"/>
        </w:rPr>
        <w:instrText xml:space="preserve"> ADDIN ZOTERO_ITEM CSL_CITATION {"citationID":"rjSmSb3q","properties":{"formattedCitation":"(8)","plainCitation":"(8)","noteIndex":0},"citationItems":[{"id":1048,"uris":["http://zotero.org/users/4397119/items/P7ZNS9PK"],"uri":["http://zotero.org/users/4397119/items/P7ZNS9PK"],"itemData":{"id":1048,"type":"article-journal","title":"Models in the balance: evidence</w:instrText>
      </w:r>
      <w:r w:rsidR="00B805F3" w:rsidRPr="009358A8">
        <w:rPr>
          <w:rFonts w:cs="Times New Roman"/>
          <w:sz w:val="24"/>
          <w:szCs w:val="24"/>
        </w:rPr>
        <w:instrText>‐</w:instrText>
      </w:r>
      <w:r w:rsidR="00B805F3" w:rsidRPr="009358A8">
        <w:rPr>
          <w:rFonts w:ascii="Times New Roman" w:hAnsi="Times New Roman" w:cs="Times New Roman"/>
          <w:sz w:val="24"/>
          <w:szCs w:val="24"/>
        </w:rPr>
        <w:instrText>based medicine versus evidence</w:instrText>
      </w:r>
      <w:r w:rsidR="00B805F3" w:rsidRPr="009358A8">
        <w:rPr>
          <w:rFonts w:cs="Times New Roman"/>
          <w:sz w:val="24"/>
          <w:szCs w:val="24"/>
        </w:rPr>
        <w:instrText>‐</w:instrText>
      </w:r>
      <w:r w:rsidR="00B805F3" w:rsidRPr="009358A8">
        <w:rPr>
          <w:rFonts w:ascii="Times New Roman" w:hAnsi="Times New Roman" w:cs="Times New Roman"/>
          <w:sz w:val="24"/>
          <w:szCs w:val="24"/>
        </w:rPr>
        <w:instrText xml:space="preserve">informed individualized care","container-title":"Journal of Evaluation in Clinical Practice","page":"531-536","volume":"17","issue":"4","source":"onlinelibrary.wiley.com (Atypon)","DOI":"10.1111/j.1365-2753.2011.01713.x","ISSN":"1356-1294","shortTitle":"Models in the balance","journalAbbreviation":"Journal of Evaluation in Clinical Practice","author":[{"literal":"Miles Andrew"},{"literal":"Loughlin Michael"}],"issued":{"date-parts":[["2011",7,27]]}}}],"schema":"https://github.com/citation-style-language/schema/raw/master/csl-citation.json"} </w:instrText>
      </w:r>
      <w:r w:rsidR="000C7D0E" w:rsidRPr="009358A8">
        <w:rPr>
          <w:rFonts w:ascii="Times New Roman" w:hAnsi="Times New Roman" w:cs="Times New Roman"/>
          <w:sz w:val="24"/>
          <w:szCs w:val="24"/>
        </w:rPr>
        <w:fldChar w:fldCharType="separate"/>
      </w:r>
      <w:r w:rsidR="00B805F3" w:rsidRPr="009358A8">
        <w:rPr>
          <w:rFonts w:ascii="Times New Roman" w:hAnsi="Times New Roman" w:cs="Times New Roman"/>
          <w:sz w:val="24"/>
          <w:szCs w:val="24"/>
        </w:rPr>
        <w:t>(8)</w:t>
      </w:r>
      <w:r w:rsidR="000C7D0E" w:rsidRPr="009358A8">
        <w:rPr>
          <w:rFonts w:ascii="Times New Roman" w:hAnsi="Times New Roman" w:cs="Times New Roman"/>
          <w:sz w:val="24"/>
          <w:szCs w:val="24"/>
        </w:rPr>
        <w:fldChar w:fldCharType="end"/>
      </w:r>
      <w:r w:rsidR="00B805F3" w:rsidRPr="009358A8">
        <w:rPr>
          <w:rFonts w:ascii="Times New Roman" w:hAnsi="Times New Roman" w:cs="Times New Roman"/>
          <w:sz w:val="24"/>
          <w:szCs w:val="24"/>
        </w:rPr>
        <w:t xml:space="preserve">,  </w:t>
      </w:r>
      <w:r w:rsidR="00CE1E77" w:rsidRPr="009358A8">
        <w:rPr>
          <w:rFonts w:ascii="Times New Roman" w:hAnsi="Times New Roman" w:cs="Times New Roman"/>
          <w:sz w:val="24"/>
          <w:szCs w:val="24"/>
        </w:rPr>
        <w:t xml:space="preserve">it appears that the fuzzy boundaries of trust and mutual respect become even more permeable with </w:t>
      </w:r>
      <w:r w:rsidR="00B805F3" w:rsidRPr="009358A8">
        <w:rPr>
          <w:rFonts w:ascii="Times New Roman" w:hAnsi="Times New Roman" w:cs="Times New Roman"/>
          <w:sz w:val="24"/>
          <w:szCs w:val="24"/>
        </w:rPr>
        <w:t>need for sustained compassion and equity in medicine</w:t>
      </w:r>
      <w:r w:rsidR="008C1DF8" w:rsidRPr="009358A8">
        <w:rPr>
          <w:rFonts w:ascii="Times New Roman" w:hAnsi="Times New Roman" w:cs="Times New Roman"/>
          <w:sz w:val="24"/>
          <w:szCs w:val="24"/>
        </w:rPr>
        <w:t xml:space="preserve"> becoming a reality.</w:t>
      </w:r>
      <w:r w:rsidR="00434D8D" w:rsidRPr="009358A8">
        <w:rPr>
          <w:rFonts w:ascii="Times New Roman" w:hAnsi="Times New Roman" w:cs="Times New Roman"/>
          <w:sz w:val="24"/>
          <w:szCs w:val="24"/>
        </w:rPr>
        <w:t xml:space="preserve"> The doctor of today has a professional demand to be more open in communication, be more patient centered and respect patient autonomy as a central ethical principle of medical practice. The doctor of tomorrow appears to be </w:t>
      </w:r>
      <w:r w:rsidR="00A06927" w:rsidRPr="009358A8">
        <w:rPr>
          <w:rFonts w:ascii="Times New Roman" w:hAnsi="Times New Roman" w:cs="Times New Roman"/>
          <w:sz w:val="24"/>
          <w:szCs w:val="24"/>
        </w:rPr>
        <w:t>further involved in shared decision making but has new ethical challenges of man</w:t>
      </w:r>
      <w:r w:rsidR="005F7115" w:rsidRPr="009358A8">
        <w:rPr>
          <w:rFonts w:ascii="Times New Roman" w:hAnsi="Times New Roman" w:cs="Times New Roman"/>
          <w:sz w:val="24"/>
          <w:szCs w:val="24"/>
        </w:rPr>
        <w:t>aging subjective boundaries</w:t>
      </w:r>
      <w:r w:rsidR="00260E50" w:rsidRPr="009358A8">
        <w:rPr>
          <w:rFonts w:ascii="Times New Roman" w:hAnsi="Times New Roman" w:cs="Times New Roman"/>
          <w:sz w:val="24"/>
          <w:szCs w:val="24"/>
        </w:rPr>
        <w:t xml:space="preserve"> and dealing with conflicting humanitarian values across various cultures. </w:t>
      </w:r>
    </w:p>
    <w:p w:rsidR="006A1DAB" w:rsidRPr="009358A8" w:rsidRDefault="006A1DAB" w:rsidP="007857D3">
      <w:pPr>
        <w:spacing w:line="480" w:lineRule="auto"/>
        <w:jc w:val="both"/>
        <w:rPr>
          <w:rFonts w:ascii="Times New Roman" w:hAnsi="Times New Roman" w:cs="Times New Roman"/>
          <w:sz w:val="24"/>
          <w:szCs w:val="24"/>
          <w:u w:val="single"/>
        </w:rPr>
      </w:pPr>
      <w:r w:rsidRPr="009358A8">
        <w:rPr>
          <w:rFonts w:ascii="Times New Roman" w:hAnsi="Times New Roman" w:cs="Times New Roman"/>
          <w:sz w:val="24"/>
          <w:szCs w:val="24"/>
          <w:u w:val="single"/>
        </w:rPr>
        <w:t xml:space="preserve">Humanitarianism—roots and branches: </w:t>
      </w:r>
    </w:p>
    <w:p w:rsidR="00D3169A" w:rsidRPr="009358A8" w:rsidRDefault="00260E50" w:rsidP="007857D3">
      <w:pPr>
        <w:spacing w:line="480" w:lineRule="auto"/>
        <w:jc w:val="both"/>
        <w:rPr>
          <w:rFonts w:ascii="Times New Roman" w:hAnsi="Times New Roman" w:cs="Times New Roman"/>
          <w:sz w:val="24"/>
          <w:szCs w:val="24"/>
        </w:rPr>
      </w:pPr>
      <w:r w:rsidRPr="009358A8">
        <w:rPr>
          <w:rFonts w:ascii="Times New Roman" w:hAnsi="Times New Roman" w:cs="Times New Roman"/>
          <w:sz w:val="24"/>
          <w:szCs w:val="24"/>
        </w:rPr>
        <w:t>Humanitarian values are an off-shoot of s</w:t>
      </w:r>
      <w:r w:rsidR="009E573E" w:rsidRPr="009358A8">
        <w:rPr>
          <w:rFonts w:ascii="Times New Roman" w:hAnsi="Times New Roman" w:cs="Times New Roman"/>
          <w:sz w:val="24"/>
          <w:szCs w:val="24"/>
        </w:rPr>
        <w:t>uffering</w:t>
      </w:r>
      <w:r w:rsidRPr="009358A8">
        <w:rPr>
          <w:rFonts w:ascii="Times New Roman" w:hAnsi="Times New Roman" w:cs="Times New Roman"/>
          <w:sz w:val="24"/>
          <w:szCs w:val="24"/>
        </w:rPr>
        <w:t xml:space="preserve"> which is universal</w:t>
      </w:r>
      <w:r w:rsidR="009E573E" w:rsidRPr="009358A8">
        <w:rPr>
          <w:rFonts w:ascii="Times New Roman" w:hAnsi="Times New Roman" w:cs="Times New Roman"/>
          <w:sz w:val="24"/>
          <w:szCs w:val="24"/>
        </w:rPr>
        <w:t xml:space="preserve"> part of human experience</w:t>
      </w:r>
      <w:r w:rsidRPr="009358A8">
        <w:rPr>
          <w:rFonts w:ascii="Times New Roman" w:hAnsi="Times New Roman" w:cs="Times New Roman"/>
          <w:sz w:val="24"/>
          <w:szCs w:val="24"/>
        </w:rPr>
        <w:t>.</w:t>
      </w:r>
      <w:r w:rsidR="00B805F3" w:rsidRPr="009358A8">
        <w:rPr>
          <w:rFonts w:ascii="Times New Roman" w:hAnsi="Times New Roman" w:cs="Times New Roman"/>
          <w:sz w:val="24"/>
          <w:szCs w:val="24"/>
        </w:rPr>
        <w:t xml:space="preserve"> If care with dignity and equality is the root to humanitarianism ethics</w:t>
      </w:r>
      <w:r w:rsidR="000C7D0E" w:rsidRPr="009358A8">
        <w:rPr>
          <w:rFonts w:ascii="Times New Roman" w:hAnsi="Times New Roman" w:cs="Times New Roman"/>
          <w:sz w:val="24"/>
          <w:szCs w:val="24"/>
        </w:rPr>
        <w:fldChar w:fldCharType="begin"/>
      </w:r>
      <w:r w:rsidR="00B805F3" w:rsidRPr="009358A8">
        <w:rPr>
          <w:rFonts w:ascii="Times New Roman" w:hAnsi="Times New Roman" w:cs="Times New Roman"/>
          <w:sz w:val="24"/>
          <w:szCs w:val="24"/>
        </w:rPr>
        <w:instrText xml:space="preserve"> ADDIN ZOTERO_ITEM CSL_CITATION {"citationID":"AnMTfHLk","properties":{"formattedCitation":"(9)","plainCitation":"(9)","noteIndex":0},"citationItems":[{"id":744,"uris":["http://zotero.org/users/4397119/items/HJK5MAVM"],"uri":["http://zotero.org/users/4397119/items/HJK5MAVM"],"itemData":{"id":744,"type":"post-weblog","title":"What Does it Mean to be a Professional Humanitarian? | The Journal of Humanitarian Assistance","URL":"https://sites.tufts.edu/jha/archives/73","shortTitle":"What Does it Mean to be a Professional Humanitarian?","language":"en-US","accessed":{"date-parts":[["2018",2,13]]}}}],"schema":"https://github.com/citation-style-language/schema/raw/master/csl-citation.json"} </w:instrText>
      </w:r>
      <w:r w:rsidR="000C7D0E" w:rsidRPr="009358A8">
        <w:rPr>
          <w:rFonts w:ascii="Times New Roman" w:hAnsi="Times New Roman" w:cs="Times New Roman"/>
          <w:sz w:val="24"/>
          <w:szCs w:val="24"/>
        </w:rPr>
        <w:fldChar w:fldCharType="separate"/>
      </w:r>
      <w:r w:rsidR="00B805F3" w:rsidRPr="009358A8">
        <w:rPr>
          <w:rFonts w:ascii="Times New Roman" w:hAnsi="Times New Roman" w:cs="Times New Roman"/>
          <w:sz w:val="24"/>
          <w:szCs w:val="24"/>
        </w:rPr>
        <w:t>(9)</w:t>
      </w:r>
      <w:r w:rsidR="000C7D0E" w:rsidRPr="009358A8">
        <w:rPr>
          <w:rFonts w:ascii="Times New Roman" w:hAnsi="Times New Roman" w:cs="Times New Roman"/>
          <w:sz w:val="24"/>
          <w:szCs w:val="24"/>
        </w:rPr>
        <w:fldChar w:fldCharType="end"/>
      </w:r>
      <w:r w:rsidR="001A7B1E" w:rsidRPr="009358A8">
        <w:rPr>
          <w:rFonts w:ascii="Times New Roman" w:hAnsi="Times New Roman" w:cs="Times New Roman"/>
          <w:sz w:val="24"/>
          <w:szCs w:val="24"/>
        </w:rPr>
        <w:t xml:space="preserve">, its branches are defined by principles of neutrality, impartiality and independence. Though this looks obviously unambiguous and uniform to implement, </w:t>
      </w:r>
      <w:r w:rsidR="006B6D27" w:rsidRPr="009358A8">
        <w:rPr>
          <w:rFonts w:ascii="Times New Roman" w:hAnsi="Times New Roman" w:cs="Times New Roman"/>
          <w:sz w:val="24"/>
          <w:szCs w:val="24"/>
        </w:rPr>
        <w:t xml:space="preserve">the world of humanitarians is the least perfect where adaptability and responsibility gets precedence over adherence </w:t>
      </w:r>
      <w:r w:rsidR="00992049" w:rsidRPr="009358A8">
        <w:rPr>
          <w:rFonts w:ascii="Times New Roman" w:hAnsi="Times New Roman" w:cs="Times New Roman"/>
          <w:sz w:val="24"/>
          <w:szCs w:val="24"/>
        </w:rPr>
        <w:t xml:space="preserve">to rules </w:t>
      </w:r>
      <w:r w:rsidR="006B6D27" w:rsidRPr="009358A8">
        <w:rPr>
          <w:rFonts w:ascii="Times New Roman" w:hAnsi="Times New Roman" w:cs="Times New Roman"/>
          <w:sz w:val="24"/>
          <w:szCs w:val="24"/>
        </w:rPr>
        <w:t>and accountability</w:t>
      </w:r>
      <w:r w:rsidR="000C7D0E" w:rsidRPr="009358A8">
        <w:rPr>
          <w:rFonts w:ascii="Times New Roman" w:hAnsi="Times New Roman" w:cs="Times New Roman"/>
          <w:sz w:val="24"/>
          <w:szCs w:val="24"/>
        </w:rPr>
        <w:fldChar w:fldCharType="begin"/>
      </w:r>
      <w:r w:rsidR="00B805F3" w:rsidRPr="009358A8">
        <w:rPr>
          <w:rFonts w:ascii="Times New Roman" w:hAnsi="Times New Roman" w:cs="Times New Roman"/>
          <w:sz w:val="24"/>
          <w:szCs w:val="24"/>
        </w:rPr>
        <w:instrText xml:space="preserve"> ADDIN ZOTERO_ITEM CSL_CITATION {"citationID":"FUSg81DZ","properties":{"formattedCitation":"(10)","plainCitation":"(10)","noteIndex":0},"citationItems":[{"id":746,"uris":["http://zotero.org/users/4397119/items/ARW6UYNP"],"uri":["http://zotero.org/users/4397119/items/ARW6UYNP"],"itemData":{"id":746,"type":"post-weblog","title":"Humanitarian Ethics | IIHA","URL":"https://iiha.blog.fordham.edu/tag/humanitarian-ethics/","language":"en-US","author":[{"family":"Clair","given":"Joshua Paul St"}],"accessed":{"date-parts":[["2018",2,13]]}}}],"schema":"https://github.com/citation-style-language/schema/raw/master/csl-citation.json"} </w:instrText>
      </w:r>
      <w:r w:rsidR="000C7D0E" w:rsidRPr="009358A8">
        <w:rPr>
          <w:rFonts w:ascii="Times New Roman" w:hAnsi="Times New Roman" w:cs="Times New Roman"/>
          <w:sz w:val="24"/>
          <w:szCs w:val="24"/>
        </w:rPr>
        <w:fldChar w:fldCharType="separate"/>
      </w:r>
      <w:r w:rsidR="00B805F3" w:rsidRPr="009358A8">
        <w:rPr>
          <w:rFonts w:ascii="Times New Roman" w:hAnsi="Times New Roman" w:cs="Times New Roman"/>
          <w:sz w:val="24"/>
          <w:szCs w:val="24"/>
        </w:rPr>
        <w:t>(10)</w:t>
      </w:r>
      <w:r w:rsidR="000C7D0E" w:rsidRPr="009358A8">
        <w:rPr>
          <w:rFonts w:ascii="Times New Roman" w:hAnsi="Times New Roman" w:cs="Times New Roman"/>
          <w:sz w:val="24"/>
          <w:szCs w:val="24"/>
        </w:rPr>
        <w:fldChar w:fldCharType="end"/>
      </w:r>
      <w:r w:rsidR="006B6D27" w:rsidRPr="009358A8">
        <w:rPr>
          <w:rFonts w:ascii="Times New Roman" w:hAnsi="Times New Roman" w:cs="Times New Roman"/>
          <w:sz w:val="24"/>
          <w:szCs w:val="24"/>
        </w:rPr>
        <w:t>.</w:t>
      </w:r>
    </w:p>
    <w:p w:rsidR="001114A6" w:rsidRPr="009358A8" w:rsidRDefault="0083070B" w:rsidP="007857D3">
      <w:pPr>
        <w:spacing w:line="480" w:lineRule="auto"/>
        <w:jc w:val="both"/>
        <w:rPr>
          <w:rFonts w:ascii="Times New Roman" w:hAnsi="Times New Roman" w:cs="Times New Roman"/>
          <w:sz w:val="24"/>
          <w:szCs w:val="24"/>
        </w:rPr>
      </w:pPr>
      <w:r w:rsidRPr="009358A8">
        <w:rPr>
          <w:rFonts w:ascii="Times New Roman" w:hAnsi="Times New Roman" w:cs="Times New Roman"/>
          <w:sz w:val="24"/>
          <w:szCs w:val="24"/>
        </w:rPr>
        <w:t xml:space="preserve">Chronic illnesses with emphasis on control over cure, medical uncertainty at each stage from diagnosis to treatment, insecure environments, discrepancies in power between stake holders in medical care, lack of optimum care and differing cultural values and perceptions of patients and health care providers </w:t>
      </w:r>
      <w:r w:rsidR="00CA1CBA" w:rsidRPr="009358A8">
        <w:rPr>
          <w:rFonts w:ascii="Times New Roman" w:hAnsi="Times New Roman" w:cs="Times New Roman"/>
          <w:sz w:val="24"/>
          <w:szCs w:val="24"/>
        </w:rPr>
        <w:t xml:space="preserve">further blur </w:t>
      </w:r>
      <w:r w:rsidR="001114A6" w:rsidRPr="009358A8">
        <w:rPr>
          <w:rFonts w:ascii="Times New Roman" w:hAnsi="Times New Roman" w:cs="Times New Roman"/>
          <w:sz w:val="24"/>
          <w:szCs w:val="24"/>
        </w:rPr>
        <w:t>the boundaries for humanitarian physicians in providing care</w:t>
      </w:r>
      <w:r w:rsidR="000C7D0E" w:rsidRPr="009358A8">
        <w:rPr>
          <w:rFonts w:ascii="Times New Roman" w:hAnsi="Times New Roman" w:cs="Times New Roman"/>
          <w:sz w:val="24"/>
          <w:szCs w:val="24"/>
        </w:rPr>
        <w:fldChar w:fldCharType="begin"/>
      </w:r>
      <w:r w:rsidR="00B805F3" w:rsidRPr="009358A8">
        <w:rPr>
          <w:rFonts w:ascii="Times New Roman" w:hAnsi="Times New Roman" w:cs="Times New Roman"/>
          <w:sz w:val="24"/>
          <w:szCs w:val="24"/>
        </w:rPr>
        <w:instrText xml:space="preserve"> ADDIN ZOTERO_ITEM CSL_CITATION {"citationID":"YFEeiCpR","properties":{"formattedCitation":"(11)","plainCitation":"(11)","noteIndex":0},"citationItems":[{"id":748,"uris":["http://zotero.org/users/4397119/items/8K2XF98M"],"uri":["http://zotero.org/users/4397119/items/8K2XF98M"],"itemData":{"id":748,"type":"article-journal","title":"Ethical dilemmas in medical humanitarian practice: cases for reflection from Médecins Sans Frontières","container-title":"Journal of Medical Ethics","page":"162-165","volume":"37","issue":"3","source":"jme.bmj.com","abstract":"Médecins Sans Frontières (MSF) is an independent medical humanitarian organisation working in over 70 countries. It has provided medical assistance for over 35 years to populations vulnerable through conflict, disease and inadequate health systems. Medical ethics define the starting point of the relationship between medical staff and patients. The ethics of humanitarian interventions and of research in conflict settings are much debated. However, less is known about the ethical dilemmas faced by medical humanitarian staff in their daily work. Ethical dilemmas can be intensified in humanitarian contexts by insecure environments, lack of optimum care, language barriers, potentially heightened power discrepancies between care providers and patients, differing cultural values and perceptions of patients, communities and medical staff. Time constraints, stressful conditions and lack of familiarity with ethical frameworks can prevent reflection on these dilemmas, as can frustration that such reflection does not necessarily provide instant solutions. Lack of reflection, however, can be distressing for medical practitioners and can reduce the quality of care. Ethical reflection has a central role in MSF, and the organisation uses ethical frameworks to help with clinical and programmatic decisions as well as in deliberations over operational research. We illustrate and discuss some real ethical dilemmas facing MSF teams. Only by sharing and seeking guidance can MSF and similar actors make more thoughtful and appropriate decisions. Our aim in sharing these cases is to invite discussion and dialogue in the wider medical community working in crisis, conflict or with severe resource limitations.","DOI":"10.1136/jme.2010.038448","ISSN":"0306-6800, 1473-4257","note":"PMID: 21084354","shortTitle":"Ethical dilemmas in medical humanitarian practice","language":"en","author":[{"family":"Sheather","given":"Julian"},{"family":"Shah","given":"Tejshri"}],"issued":{"date-parts":[["2011",3,1]]}}}],"schema":"https://github.com/citation-style-language/schema/raw/master/csl-citation.json"} </w:instrText>
      </w:r>
      <w:r w:rsidR="000C7D0E" w:rsidRPr="009358A8">
        <w:rPr>
          <w:rFonts w:ascii="Times New Roman" w:hAnsi="Times New Roman" w:cs="Times New Roman"/>
          <w:sz w:val="24"/>
          <w:szCs w:val="24"/>
        </w:rPr>
        <w:fldChar w:fldCharType="separate"/>
      </w:r>
      <w:r w:rsidR="00B805F3" w:rsidRPr="009358A8">
        <w:rPr>
          <w:rFonts w:ascii="Times New Roman" w:hAnsi="Times New Roman" w:cs="Times New Roman"/>
          <w:sz w:val="24"/>
          <w:szCs w:val="24"/>
        </w:rPr>
        <w:t>(11)</w:t>
      </w:r>
      <w:r w:rsidR="000C7D0E" w:rsidRPr="009358A8">
        <w:rPr>
          <w:rFonts w:ascii="Times New Roman" w:hAnsi="Times New Roman" w:cs="Times New Roman"/>
          <w:sz w:val="24"/>
          <w:szCs w:val="24"/>
        </w:rPr>
        <w:fldChar w:fldCharType="end"/>
      </w:r>
      <w:r w:rsidR="001114A6" w:rsidRPr="009358A8">
        <w:rPr>
          <w:rFonts w:ascii="Times New Roman" w:hAnsi="Times New Roman" w:cs="Times New Roman"/>
          <w:sz w:val="24"/>
          <w:szCs w:val="24"/>
        </w:rPr>
        <w:t xml:space="preserve">; the down side obviously  being an over inclusive system with risk of burn out and dependent on individuals rather than systems. </w:t>
      </w:r>
    </w:p>
    <w:p w:rsidR="006C799A" w:rsidRPr="009358A8" w:rsidRDefault="0040505A" w:rsidP="007857D3">
      <w:pPr>
        <w:spacing w:line="480" w:lineRule="auto"/>
        <w:jc w:val="both"/>
        <w:rPr>
          <w:rFonts w:ascii="Times New Roman" w:hAnsi="Times New Roman" w:cs="Times New Roman"/>
          <w:sz w:val="24"/>
          <w:szCs w:val="24"/>
        </w:rPr>
      </w:pPr>
      <w:r w:rsidRPr="009358A8">
        <w:rPr>
          <w:rFonts w:ascii="Times New Roman" w:hAnsi="Times New Roman" w:cs="Times New Roman"/>
          <w:sz w:val="24"/>
          <w:szCs w:val="24"/>
        </w:rPr>
        <w:t>Humanitarianism has always been the backbone of Care during time</w:t>
      </w:r>
      <w:r w:rsidR="00F12F1C" w:rsidRPr="009358A8">
        <w:rPr>
          <w:rFonts w:ascii="Times New Roman" w:hAnsi="Times New Roman" w:cs="Times New Roman"/>
          <w:sz w:val="24"/>
          <w:szCs w:val="24"/>
        </w:rPr>
        <w:t>s of epidemics and is the fulcrum of medical aid during natural and man-made disasters</w:t>
      </w:r>
      <w:r w:rsidR="00E3406C" w:rsidRPr="009358A8">
        <w:rPr>
          <w:rFonts w:ascii="Times New Roman" w:hAnsi="Times New Roman" w:cs="Times New Roman"/>
          <w:sz w:val="24"/>
          <w:szCs w:val="24"/>
        </w:rPr>
        <w:t xml:space="preserve">. </w:t>
      </w:r>
      <w:r w:rsidR="0032253E" w:rsidRPr="009358A8">
        <w:rPr>
          <w:rFonts w:ascii="Times New Roman" w:hAnsi="Times New Roman" w:cs="Times New Roman"/>
          <w:sz w:val="24"/>
          <w:szCs w:val="24"/>
        </w:rPr>
        <w:t>As is evident from Humanitarian medical care provided in post-disaster relief in Venezuela, post war interventions in Balkans</w:t>
      </w:r>
      <w:r w:rsidR="000C7D0E" w:rsidRPr="009358A8">
        <w:rPr>
          <w:rFonts w:ascii="Times New Roman" w:hAnsi="Times New Roman" w:cs="Times New Roman"/>
          <w:sz w:val="24"/>
          <w:szCs w:val="24"/>
        </w:rPr>
        <w:fldChar w:fldCharType="begin"/>
      </w:r>
      <w:r w:rsidR="0032253E" w:rsidRPr="009358A8">
        <w:rPr>
          <w:rFonts w:ascii="Times New Roman" w:hAnsi="Times New Roman" w:cs="Times New Roman"/>
          <w:sz w:val="24"/>
          <w:szCs w:val="24"/>
        </w:rPr>
        <w:instrText xml:space="preserve"> ADDIN ZOTERO_ITEM CSL_CITATION {"citationID":"bA4GrscF","properties":{"formattedCitation":"(12)","plainCitation":"(12)","noteIndex":0},"citationItems":[{"id":1054,"uris":["http://zotero.org/users/4397119/items/MV9AZNXP"],"uri":["http://zotero.org/users/4397119/items/MV9AZNXP"],"itemData":{"id":1054,"type":"post-weblog","title":"Toward an Anthropology of Humanitarianism | The Journal of Humanitarian Assistance","URL":"https://sites.tufts.edu/jha/archives/51","language":"en-US","author":[{"family":"says","given":"Ary Régis"}],"accessed":{"date-parts":[["2018",4,8]]}}}],"schema":"https://github.com/citation-style-language/schema/raw/master/csl-citation.json"} </w:instrText>
      </w:r>
      <w:r w:rsidR="000C7D0E" w:rsidRPr="009358A8">
        <w:rPr>
          <w:rFonts w:ascii="Times New Roman" w:hAnsi="Times New Roman" w:cs="Times New Roman"/>
          <w:sz w:val="24"/>
          <w:szCs w:val="24"/>
        </w:rPr>
        <w:fldChar w:fldCharType="separate"/>
      </w:r>
      <w:r w:rsidR="0032253E" w:rsidRPr="009358A8">
        <w:rPr>
          <w:rFonts w:ascii="Times New Roman" w:hAnsi="Times New Roman" w:cs="Times New Roman"/>
          <w:sz w:val="24"/>
          <w:szCs w:val="24"/>
        </w:rPr>
        <w:t>(12)</w:t>
      </w:r>
      <w:r w:rsidR="000C7D0E" w:rsidRPr="009358A8">
        <w:rPr>
          <w:rFonts w:ascii="Times New Roman" w:hAnsi="Times New Roman" w:cs="Times New Roman"/>
          <w:sz w:val="24"/>
          <w:szCs w:val="24"/>
        </w:rPr>
        <w:fldChar w:fldCharType="end"/>
      </w:r>
      <w:r w:rsidR="0032253E" w:rsidRPr="009358A8">
        <w:rPr>
          <w:rFonts w:ascii="Times New Roman" w:hAnsi="Times New Roman" w:cs="Times New Roman"/>
          <w:sz w:val="24"/>
          <w:szCs w:val="24"/>
        </w:rPr>
        <w:t xml:space="preserve"> or the post Tsunami medical aid in Tamil Nadu</w:t>
      </w:r>
      <w:r w:rsidR="000C7D0E" w:rsidRPr="009358A8">
        <w:rPr>
          <w:rFonts w:ascii="Times New Roman" w:hAnsi="Times New Roman" w:cs="Times New Roman"/>
          <w:sz w:val="24"/>
          <w:szCs w:val="24"/>
        </w:rPr>
        <w:fldChar w:fldCharType="begin"/>
      </w:r>
      <w:r w:rsidR="0032253E" w:rsidRPr="009358A8">
        <w:rPr>
          <w:rFonts w:ascii="Times New Roman" w:hAnsi="Times New Roman" w:cs="Times New Roman"/>
          <w:sz w:val="24"/>
          <w:szCs w:val="24"/>
        </w:rPr>
        <w:instrText xml:space="preserve"> ADDIN ZOTERO_ITEM CSL_CITATION {"citationID":"rQsZR6iB","properties":{"formattedCitation":"(13)","plainCitation":"(13)","noteIndex":0},"citationItems":[{"id":1051,"uris":["http://zotero.org/users/4397119/items/BT6C8AQF"],"uri":["http://zotero.org/users/4397119/items/BT6C8AQF"],"itemData":{"id":1051,"type":"article-journal","title":"How the Cochrane Collaboration Is Responding to the Asian Tsunami","container-title":"PLoS Medicine","volume":"2","issue":"6","source":"PubMed Central","abstract":"Tharyan and colleagues describe why the Cochrane collaboration made its library of systematic reviews freely available to affected countries.","URL":"https://www.ncbi.nlm.nih.gov/pmc/articles/PMC1160578/","DOI":"10.1371/journal.pmed.0020169","ISSN":"1549-1277","note":"PMID: 15971945\nPMCID: PMC1160578","journalAbbreviation":"PLoS Med","author":[{"family":"Tharyan","given":"Prathap"},{"family":"Clarke","given":"Mike"},{"family":"Green","given":"Sally"}],"issued":{"date-parts":[["2005",6]]},"accessed":{"date-parts":[["2018",4,8]]}}}],"schema":"https://github.com/citation-style-language/schema/raw/master/csl-citation.json"} </w:instrText>
      </w:r>
      <w:r w:rsidR="000C7D0E" w:rsidRPr="009358A8">
        <w:rPr>
          <w:rFonts w:ascii="Times New Roman" w:hAnsi="Times New Roman" w:cs="Times New Roman"/>
          <w:sz w:val="24"/>
          <w:szCs w:val="24"/>
        </w:rPr>
        <w:fldChar w:fldCharType="separate"/>
      </w:r>
      <w:r w:rsidR="0032253E" w:rsidRPr="009358A8">
        <w:rPr>
          <w:rFonts w:ascii="Times New Roman" w:hAnsi="Times New Roman" w:cs="Times New Roman"/>
          <w:sz w:val="24"/>
          <w:szCs w:val="24"/>
        </w:rPr>
        <w:t>(13)</w:t>
      </w:r>
      <w:r w:rsidR="000C7D0E" w:rsidRPr="009358A8">
        <w:rPr>
          <w:rFonts w:ascii="Times New Roman" w:hAnsi="Times New Roman" w:cs="Times New Roman"/>
          <w:sz w:val="24"/>
          <w:szCs w:val="24"/>
        </w:rPr>
        <w:fldChar w:fldCharType="end"/>
      </w:r>
      <w:r w:rsidR="0032253E" w:rsidRPr="009358A8">
        <w:rPr>
          <w:rFonts w:ascii="Times New Roman" w:hAnsi="Times New Roman" w:cs="Times New Roman"/>
          <w:sz w:val="24"/>
          <w:szCs w:val="24"/>
        </w:rPr>
        <w:t xml:space="preserve">, Humanitarian principles of care, </w:t>
      </w:r>
      <w:r w:rsidR="00E3406C" w:rsidRPr="009358A8">
        <w:rPr>
          <w:rFonts w:ascii="Times New Roman" w:hAnsi="Times New Roman" w:cs="Times New Roman"/>
          <w:sz w:val="24"/>
          <w:szCs w:val="24"/>
        </w:rPr>
        <w:t>many a times</w:t>
      </w:r>
      <w:r w:rsidR="0032253E" w:rsidRPr="009358A8">
        <w:rPr>
          <w:rFonts w:ascii="Times New Roman" w:hAnsi="Times New Roman" w:cs="Times New Roman"/>
          <w:sz w:val="24"/>
          <w:szCs w:val="24"/>
        </w:rPr>
        <w:t xml:space="preserve">, </w:t>
      </w:r>
      <w:r w:rsidR="00E3406C" w:rsidRPr="009358A8">
        <w:rPr>
          <w:rFonts w:ascii="Times New Roman" w:hAnsi="Times New Roman" w:cs="Times New Roman"/>
          <w:sz w:val="24"/>
          <w:szCs w:val="24"/>
        </w:rPr>
        <w:t xml:space="preserve"> drives policy decisions and </w:t>
      </w:r>
      <w:r w:rsidRPr="009358A8">
        <w:rPr>
          <w:rFonts w:ascii="Times New Roman" w:hAnsi="Times New Roman" w:cs="Times New Roman"/>
          <w:sz w:val="24"/>
          <w:szCs w:val="24"/>
        </w:rPr>
        <w:t>ensures human rights</w:t>
      </w:r>
      <w:r w:rsidR="00E3406C" w:rsidRPr="009358A8">
        <w:rPr>
          <w:rFonts w:ascii="Times New Roman" w:hAnsi="Times New Roman" w:cs="Times New Roman"/>
          <w:sz w:val="24"/>
          <w:szCs w:val="24"/>
        </w:rPr>
        <w:t xml:space="preserve"> being respected</w:t>
      </w:r>
      <w:r w:rsidR="00F12F1C" w:rsidRPr="009358A8">
        <w:rPr>
          <w:rFonts w:ascii="Times New Roman" w:hAnsi="Times New Roman" w:cs="Times New Roman"/>
          <w:sz w:val="24"/>
          <w:szCs w:val="24"/>
        </w:rPr>
        <w:t xml:space="preserve"> and valued</w:t>
      </w:r>
      <w:r w:rsidR="00E3406C" w:rsidRPr="009358A8">
        <w:rPr>
          <w:rFonts w:ascii="Times New Roman" w:hAnsi="Times New Roman" w:cs="Times New Roman"/>
          <w:sz w:val="24"/>
          <w:szCs w:val="24"/>
        </w:rPr>
        <w:t xml:space="preserve">. </w:t>
      </w:r>
    </w:p>
    <w:p w:rsidR="00EA7D4C" w:rsidRPr="009358A8" w:rsidRDefault="00EA7D4C" w:rsidP="007857D3">
      <w:pPr>
        <w:spacing w:line="480" w:lineRule="auto"/>
        <w:jc w:val="both"/>
        <w:rPr>
          <w:rFonts w:ascii="Times New Roman" w:hAnsi="Times New Roman" w:cs="Times New Roman"/>
          <w:sz w:val="24"/>
          <w:szCs w:val="24"/>
        </w:rPr>
      </w:pPr>
      <w:r w:rsidRPr="009358A8">
        <w:rPr>
          <w:rFonts w:ascii="Times New Roman" w:hAnsi="Times New Roman" w:cs="Times New Roman"/>
          <w:sz w:val="24"/>
          <w:szCs w:val="24"/>
        </w:rPr>
        <w:t>Humanitarianism and professionalism—dimensions to medical care:</w:t>
      </w:r>
    </w:p>
    <w:p w:rsidR="00862227" w:rsidRPr="009358A8" w:rsidRDefault="006C799A" w:rsidP="007857D3">
      <w:pPr>
        <w:spacing w:line="480" w:lineRule="auto"/>
        <w:jc w:val="both"/>
        <w:rPr>
          <w:rFonts w:ascii="Times New Roman" w:hAnsi="Times New Roman" w:cs="Times New Roman"/>
          <w:sz w:val="24"/>
          <w:szCs w:val="24"/>
        </w:rPr>
      </w:pPr>
      <w:r w:rsidRPr="009358A8">
        <w:rPr>
          <w:rFonts w:ascii="Times New Roman" w:hAnsi="Times New Roman" w:cs="Times New Roman"/>
          <w:sz w:val="24"/>
          <w:szCs w:val="24"/>
        </w:rPr>
        <w:t>A distant look at both medical humanitarian</w:t>
      </w:r>
      <w:r w:rsidR="00B6452B" w:rsidRPr="009358A8">
        <w:rPr>
          <w:rFonts w:ascii="Times New Roman" w:hAnsi="Times New Roman" w:cs="Times New Roman"/>
          <w:sz w:val="24"/>
          <w:szCs w:val="24"/>
        </w:rPr>
        <w:t>ism</w:t>
      </w:r>
      <w:r w:rsidRPr="009358A8">
        <w:rPr>
          <w:rFonts w:ascii="Times New Roman" w:hAnsi="Times New Roman" w:cs="Times New Roman"/>
          <w:sz w:val="24"/>
          <w:szCs w:val="24"/>
        </w:rPr>
        <w:t xml:space="preserve"> and professionalism does show them to be valence issues in clinical medicine—both are necessary</w:t>
      </w:r>
      <w:r w:rsidR="00B6452B" w:rsidRPr="009358A8">
        <w:rPr>
          <w:rFonts w:ascii="Times New Roman" w:hAnsi="Times New Roman" w:cs="Times New Roman"/>
          <w:sz w:val="24"/>
          <w:szCs w:val="24"/>
        </w:rPr>
        <w:t xml:space="preserve"> and mutually symbiotic</w:t>
      </w:r>
      <w:r w:rsidRPr="009358A8">
        <w:rPr>
          <w:rFonts w:ascii="Times New Roman" w:hAnsi="Times New Roman" w:cs="Times New Roman"/>
          <w:sz w:val="24"/>
          <w:szCs w:val="24"/>
        </w:rPr>
        <w:t xml:space="preserve"> ingredients in a real time physician-patient relationship. </w:t>
      </w:r>
      <w:r w:rsidR="007F58F5" w:rsidRPr="009358A8">
        <w:rPr>
          <w:rFonts w:ascii="Times New Roman" w:hAnsi="Times New Roman" w:cs="Times New Roman"/>
          <w:sz w:val="24"/>
          <w:szCs w:val="24"/>
        </w:rPr>
        <w:t xml:space="preserve">However, a closer look does </w:t>
      </w:r>
      <w:r w:rsidR="00CD3C83" w:rsidRPr="009358A8">
        <w:rPr>
          <w:rFonts w:ascii="Times New Roman" w:hAnsi="Times New Roman" w:cs="Times New Roman"/>
          <w:sz w:val="24"/>
          <w:szCs w:val="24"/>
        </w:rPr>
        <w:t>reflect situ</w:t>
      </w:r>
      <w:r w:rsidR="00DA0571" w:rsidRPr="009358A8">
        <w:rPr>
          <w:rFonts w:ascii="Times New Roman" w:hAnsi="Times New Roman" w:cs="Times New Roman"/>
          <w:sz w:val="24"/>
          <w:szCs w:val="24"/>
        </w:rPr>
        <w:t>ations where professionalism gets</w:t>
      </w:r>
      <w:r w:rsidR="00CD3C83" w:rsidRPr="009358A8">
        <w:rPr>
          <w:rFonts w:ascii="Times New Roman" w:hAnsi="Times New Roman" w:cs="Times New Roman"/>
          <w:sz w:val="24"/>
          <w:szCs w:val="24"/>
        </w:rPr>
        <w:t xml:space="preserve"> compromised for humanitarian values. A good example of this could be</w:t>
      </w:r>
      <w:r w:rsidR="00DA0571" w:rsidRPr="009358A8">
        <w:rPr>
          <w:rFonts w:ascii="Times New Roman" w:hAnsi="Times New Roman" w:cs="Times New Roman"/>
          <w:sz w:val="24"/>
          <w:szCs w:val="24"/>
        </w:rPr>
        <w:t xml:space="preserve"> the one explained by humanitarian advocate Michael Ignatieff</w:t>
      </w:r>
      <w:r w:rsidR="000C7D0E" w:rsidRPr="009358A8">
        <w:rPr>
          <w:rFonts w:ascii="Times New Roman" w:hAnsi="Times New Roman" w:cs="Times New Roman"/>
          <w:sz w:val="24"/>
          <w:szCs w:val="24"/>
        </w:rPr>
        <w:fldChar w:fldCharType="begin"/>
      </w:r>
      <w:r w:rsidR="00E76F78" w:rsidRPr="009358A8">
        <w:rPr>
          <w:rFonts w:ascii="Times New Roman" w:hAnsi="Times New Roman" w:cs="Times New Roman"/>
          <w:sz w:val="24"/>
          <w:szCs w:val="24"/>
        </w:rPr>
        <w:instrText xml:space="preserve"> ADDIN ZOTERO_ITEM CSL_CITATION {"citationID":"Qj06c3tf","properties":{"formattedCitation":"(14)","plainCitation":"(14)","noteIndex":0},"citationItems":[{"id":1057,"uris":["http://zotero.org/users/4397119/items/SK2WFXNY"],"uri":["http://zotero.org/users/4397119/items/SK2WFXNY"],"itemData":{"id":1057,"type":"article-journal","title":"The Trouble with Humanitarianism","container-title":"Review of International Studies","page":"451-474","volume":"33","issue":"3","source":"Zotero","abstract":"Humanitarianism- that is, the political, economic and military interference in the domestic affairs of a state justified by a nascent transnational morality - is one of the defining and most controversial features of the post-Cold War period. This article advances nine theses, arguing that humanitarianismhas a simplistic worldview, that coercive humanitarian actions trigger negative consequences, that humanitarianism is quite effective in sheltering Western states from the spillover effects of political crises but is less so in solving the problems it claims to address. These arguments are illustrated with reference to four prominent cases: Bosnia, Kosovo, Rwanda and Darfur. The article concludes with a brief outline of an alternative humanitarian approach.","language":"en","author":[{"family":"Roberto Belloni","given":""}],"issued":{"date-parts":[["2007"]]}}}],"schema":"https://github.com/citation-style-language/schema/raw/master/csl-citation.json"} </w:instrText>
      </w:r>
      <w:r w:rsidR="000C7D0E" w:rsidRPr="009358A8">
        <w:rPr>
          <w:rFonts w:ascii="Times New Roman" w:hAnsi="Times New Roman" w:cs="Times New Roman"/>
          <w:sz w:val="24"/>
          <w:szCs w:val="24"/>
        </w:rPr>
        <w:fldChar w:fldCharType="separate"/>
      </w:r>
      <w:r w:rsidR="00E76F78" w:rsidRPr="009358A8">
        <w:rPr>
          <w:rFonts w:ascii="Times New Roman" w:hAnsi="Times New Roman" w:cs="Times New Roman"/>
          <w:sz w:val="24"/>
          <w:szCs w:val="24"/>
        </w:rPr>
        <w:t>(14)</w:t>
      </w:r>
      <w:r w:rsidR="000C7D0E" w:rsidRPr="009358A8">
        <w:rPr>
          <w:rFonts w:ascii="Times New Roman" w:hAnsi="Times New Roman" w:cs="Times New Roman"/>
          <w:sz w:val="24"/>
          <w:szCs w:val="24"/>
        </w:rPr>
        <w:fldChar w:fldCharType="end"/>
      </w:r>
      <w:r w:rsidR="00E76F78" w:rsidRPr="009358A8">
        <w:rPr>
          <w:rFonts w:ascii="Times New Roman" w:hAnsi="Times New Roman" w:cs="Times New Roman"/>
          <w:sz w:val="24"/>
          <w:szCs w:val="24"/>
        </w:rPr>
        <w:t>. Agreeably, Humanitarianism simplifies complex problems, but reduces it to</w:t>
      </w:r>
      <w:r w:rsidR="00383E8E" w:rsidRPr="009358A8">
        <w:rPr>
          <w:rFonts w:ascii="Times New Roman" w:hAnsi="Times New Roman" w:cs="Times New Roman"/>
          <w:sz w:val="24"/>
          <w:szCs w:val="24"/>
        </w:rPr>
        <w:t xml:space="preserve"> </w:t>
      </w:r>
      <w:r w:rsidR="00E76F78" w:rsidRPr="009358A8">
        <w:rPr>
          <w:rFonts w:ascii="Times New Roman" w:hAnsi="Times New Roman" w:cs="Times New Roman"/>
          <w:sz w:val="24"/>
          <w:szCs w:val="24"/>
        </w:rPr>
        <w:t xml:space="preserve">proverbial </w:t>
      </w:r>
      <w:r w:rsidR="00383E8E" w:rsidRPr="009358A8">
        <w:rPr>
          <w:rFonts w:ascii="Times New Roman" w:hAnsi="Times New Roman" w:cs="Times New Roman"/>
          <w:i/>
          <w:sz w:val="24"/>
          <w:szCs w:val="24"/>
        </w:rPr>
        <w:t>synechdoches</w:t>
      </w:r>
      <w:r w:rsidR="00E76F78" w:rsidRPr="009358A8">
        <w:rPr>
          <w:rFonts w:ascii="Times New Roman" w:hAnsi="Times New Roman" w:cs="Times New Roman"/>
          <w:i/>
          <w:sz w:val="24"/>
          <w:szCs w:val="24"/>
        </w:rPr>
        <w:t xml:space="preserve">. </w:t>
      </w:r>
      <w:r w:rsidR="00E76F78" w:rsidRPr="009358A8">
        <w:rPr>
          <w:rFonts w:ascii="Times New Roman" w:hAnsi="Times New Roman" w:cs="Times New Roman"/>
          <w:sz w:val="24"/>
          <w:szCs w:val="24"/>
        </w:rPr>
        <w:t>This</w:t>
      </w:r>
      <w:r w:rsidR="00383E8E" w:rsidRPr="009358A8">
        <w:rPr>
          <w:rFonts w:ascii="Times New Roman" w:hAnsi="Times New Roman" w:cs="Times New Roman"/>
          <w:i/>
          <w:sz w:val="24"/>
          <w:szCs w:val="24"/>
        </w:rPr>
        <w:t xml:space="preserve"> </w:t>
      </w:r>
      <w:r w:rsidR="00383E8E" w:rsidRPr="009358A8">
        <w:rPr>
          <w:rFonts w:ascii="Times New Roman" w:hAnsi="Times New Roman" w:cs="Times New Roman"/>
          <w:sz w:val="24"/>
          <w:szCs w:val="24"/>
        </w:rPr>
        <w:t xml:space="preserve">does compromise professionalism principles of objective evaluation of the problem and suggesting solutions without bias. </w:t>
      </w:r>
    </w:p>
    <w:p w:rsidR="00CD3C83" w:rsidRPr="009358A8" w:rsidRDefault="00952C7D" w:rsidP="007857D3">
      <w:pPr>
        <w:spacing w:line="480" w:lineRule="auto"/>
        <w:jc w:val="both"/>
        <w:rPr>
          <w:rFonts w:ascii="Times New Roman" w:hAnsi="Times New Roman" w:cs="Times New Roman"/>
          <w:sz w:val="24"/>
          <w:szCs w:val="24"/>
        </w:rPr>
      </w:pPr>
      <w:r w:rsidRPr="009358A8">
        <w:rPr>
          <w:rFonts w:ascii="Times New Roman" w:hAnsi="Times New Roman" w:cs="Times New Roman"/>
          <w:sz w:val="24"/>
          <w:szCs w:val="24"/>
        </w:rPr>
        <w:t>The reverse</w:t>
      </w:r>
      <w:r w:rsidR="008275C7" w:rsidRPr="009358A8">
        <w:rPr>
          <w:rFonts w:ascii="Times New Roman" w:hAnsi="Times New Roman" w:cs="Times New Roman"/>
          <w:sz w:val="24"/>
          <w:szCs w:val="24"/>
        </w:rPr>
        <w:t>,</w:t>
      </w:r>
      <w:r w:rsidRPr="009358A8">
        <w:rPr>
          <w:rFonts w:ascii="Times New Roman" w:hAnsi="Times New Roman" w:cs="Times New Roman"/>
          <w:sz w:val="24"/>
          <w:szCs w:val="24"/>
        </w:rPr>
        <w:t xml:space="preserve"> also </w:t>
      </w:r>
      <w:r w:rsidR="008275C7" w:rsidRPr="009358A8">
        <w:rPr>
          <w:rFonts w:ascii="Times New Roman" w:hAnsi="Times New Roman" w:cs="Times New Roman"/>
          <w:sz w:val="24"/>
          <w:szCs w:val="24"/>
        </w:rPr>
        <w:t xml:space="preserve">seems to be true. </w:t>
      </w:r>
      <w:proofErr w:type="gramStart"/>
      <w:r w:rsidR="008275C7" w:rsidRPr="009358A8">
        <w:rPr>
          <w:rFonts w:ascii="Times New Roman" w:hAnsi="Times New Roman" w:cs="Times New Roman"/>
          <w:sz w:val="24"/>
          <w:szCs w:val="24"/>
        </w:rPr>
        <w:t>P</w:t>
      </w:r>
      <w:r w:rsidRPr="009358A8">
        <w:rPr>
          <w:rFonts w:ascii="Times New Roman" w:hAnsi="Times New Roman" w:cs="Times New Roman"/>
          <w:sz w:val="24"/>
          <w:szCs w:val="24"/>
        </w:rPr>
        <w:t>rofessionalism</w:t>
      </w:r>
      <w:r w:rsidR="008275C7" w:rsidRPr="009358A8">
        <w:rPr>
          <w:rFonts w:ascii="Times New Roman" w:hAnsi="Times New Roman" w:cs="Times New Roman"/>
          <w:sz w:val="24"/>
          <w:szCs w:val="24"/>
        </w:rPr>
        <w:t xml:space="preserve"> </w:t>
      </w:r>
      <w:r w:rsidRPr="009358A8">
        <w:rPr>
          <w:rFonts w:ascii="Times New Roman" w:hAnsi="Times New Roman" w:cs="Times New Roman"/>
          <w:sz w:val="24"/>
          <w:szCs w:val="24"/>
        </w:rPr>
        <w:t xml:space="preserve"> </w:t>
      </w:r>
      <w:r w:rsidR="008275C7" w:rsidRPr="009358A8">
        <w:rPr>
          <w:rFonts w:ascii="Times New Roman" w:hAnsi="Times New Roman" w:cs="Times New Roman"/>
          <w:sz w:val="24"/>
          <w:szCs w:val="24"/>
        </w:rPr>
        <w:t>paradoxically</w:t>
      </w:r>
      <w:proofErr w:type="gramEnd"/>
      <w:r w:rsidR="008275C7" w:rsidRPr="009358A8">
        <w:rPr>
          <w:rFonts w:ascii="Times New Roman" w:hAnsi="Times New Roman" w:cs="Times New Roman"/>
          <w:sz w:val="24"/>
          <w:szCs w:val="24"/>
        </w:rPr>
        <w:t xml:space="preserve"> increases the risk of</w:t>
      </w:r>
      <w:r w:rsidRPr="009358A8">
        <w:rPr>
          <w:rFonts w:ascii="Times New Roman" w:hAnsi="Times New Roman" w:cs="Times New Roman"/>
          <w:sz w:val="24"/>
          <w:szCs w:val="24"/>
        </w:rPr>
        <w:t xml:space="preserve"> errors of judgment</w:t>
      </w:r>
      <w:r w:rsidR="008275C7" w:rsidRPr="009358A8">
        <w:rPr>
          <w:rFonts w:ascii="Times New Roman" w:hAnsi="Times New Roman" w:cs="Times New Roman"/>
          <w:sz w:val="24"/>
          <w:szCs w:val="24"/>
        </w:rPr>
        <w:t xml:space="preserve"> </w:t>
      </w:r>
      <w:r w:rsidRPr="009358A8">
        <w:rPr>
          <w:rFonts w:ascii="Times New Roman" w:hAnsi="Times New Roman" w:cs="Times New Roman"/>
          <w:sz w:val="24"/>
          <w:szCs w:val="24"/>
        </w:rPr>
        <w:t xml:space="preserve">and </w:t>
      </w:r>
      <w:r w:rsidR="008275C7" w:rsidRPr="009358A8">
        <w:rPr>
          <w:rFonts w:ascii="Times New Roman" w:hAnsi="Times New Roman" w:cs="Times New Roman"/>
          <w:sz w:val="24"/>
          <w:szCs w:val="24"/>
        </w:rPr>
        <w:t xml:space="preserve">ends up </w:t>
      </w:r>
      <w:r w:rsidRPr="009358A8">
        <w:rPr>
          <w:rFonts w:ascii="Times New Roman" w:hAnsi="Times New Roman" w:cs="Times New Roman"/>
          <w:sz w:val="24"/>
          <w:szCs w:val="24"/>
        </w:rPr>
        <w:t>creating blind spots within organizations</w:t>
      </w:r>
      <w:r w:rsidR="008275C7" w:rsidRPr="009358A8">
        <w:rPr>
          <w:rFonts w:ascii="Times New Roman" w:hAnsi="Times New Roman" w:cs="Times New Roman"/>
          <w:sz w:val="24"/>
          <w:szCs w:val="24"/>
        </w:rPr>
        <w:t>. This tilts decision making in medicine to a reductionist, repetitive exercise of distinct</w:t>
      </w:r>
      <w:r w:rsidRPr="009358A8">
        <w:rPr>
          <w:rFonts w:ascii="Times New Roman" w:hAnsi="Times New Roman" w:cs="Times New Roman"/>
          <w:sz w:val="24"/>
          <w:szCs w:val="24"/>
        </w:rPr>
        <w:t xml:space="preserve"> professional groups</w:t>
      </w:r>
      <w:r w:rsidR="008275C7" w:rsidRPr="009358A8">
        <w:rPr>
          <w:rFonts w:ascii="Times New Roman" w:hAnsi="Times New Roman" w:cs="Times New Roman"/>
          <w:sz w:val="24"/>
          <w:szCs w:val="24"/>
        </w:rPr>
        <w:t xml:space="preserve"> </w:t>
      </w:r>
      <w:r w:rsidRPr="009358A8">
        <w:rPr>
          <w:rFonts w:ascii="Times New Roman" w:hAnsi="Times New Roman" w:cs="Times New Roman"/>
          <w:sz w:val="24"/>
          <w:szCs w:val="24"/>
        </w:rPr>
        <w:t xml:space="preserve"> who lay emphasis on distinct subcultures at the cost of alienation of the humanitarian values</w:t>
      </w:r>
      <w:r w:rsidR="000C7D0E" w:rsidRPr="009358A8">
        <w:rPr>
          <w:rFonts w:ascii="Times New Roman" w:hAnsi="Times New Roman" w:cs="Times New Roman"/>
          <w:sz w:val="24"/>
          <w:szCs w:val="24"/>
        </w:rPr>
        <w:fldChar w:fldCharType="begin"/>
      </w:r>
      <w:r w:rsidR="0032253E" w:rsidRPr="009358A8">
        <w:rPr>
          <w:rFonts w:ascii="Times New Roman" w:hAnsi="Times New Roman" w:cs="Times New Roman"/>
          <w:sz w:val="24"/>
          <w:szCs w:val="24"/>
        </w:rPr>
        <w:instrText xml:space="preserve"> ADDIN ZOTERO_ITEM CSL_CITATION {"citationID":"KhSUnnoP","properties":{"formattedCitation":"(15)","plainCitation":"(15)","noteIndex":0},"citationItems":[{"id":1035,"uris":["http://zotero.org/users/4397119/items/D7VSSQC2"],"uri":["http://zotero.org/users/4397119/items/D7VSSQC2"],"itemData":{"id":1035,"type":"article-journal","title":"Paradoxes of professionalism and error in complex systems","container-title":"Journal of Biomedical Informatics","collection-title":"Biomedical Complexity and Error","page":"395-401","volume":"44","issue":"3","source":"ScienceDirect","abstract":"Professionalism is at the heart of risk management in complex, dangerous work such as medicine, aviation, and military operations. Professionalism is closely connected to expertise and is therefore closely connected to the ability to prevent and mitigate errors. But there are two paradoxes in this connection. First, professionalism can increase, rather than reduce, the risk of errors and accidents by promoting practitioners’ tendency to break procedural rules. This is because professional expertise tends to favor adaptation to local circumstances over standardized approaches to problem-solving. Second, professionalism can create blind spots within organizations, blocking the flow of critical information about unsafe conditions. This is because professional groups develop unique subcultures, specialized language, and communication habits that tend to separate them from other professional groups, even when those groups work within the same organization. I illustrate these paradoxes using case studies from several different professional domains. I then outline some methodological challenges for research on safety and professionalism. Finally, I argue that the kind of professionalism that can prevent errors is rooted in organizational practices that reduce the social separation between professional groups and promote the maintenance of adequate margins of safety. This requires the acceptance of safety as a central value that is at least as important as productivity.","DOI":"10.1016/j.jbi.2009.08.002","ISSN":"1532-0464","journalAbbreviation":"Journal of Biomedical Informatics","author":[{"family":"Holtman","given":"Matthew C."}],"issued":{"date-parts":[["2011",6,1]]}}}],"schema":"https://github.com/citation-style-language/schema/raw/master/csl-citation.json"} </w:instrText>
      </w:r>
      <w:r w:rsidR="000C7D0E" w:rsidRPr="009358A8">
        <w:rPr>
          <w:rFonts w:ascii="Times New Roman" w:hAnsi="Times New Roman" w:cs="Times New Roman"/>
          <w:sz w:val="24"/>
          <w:szCs w:val="24"/>
        </w:rPr>
        <w:fldChar w:fldCharType="separate"/>
      </w:r>
      <w:r w:rsidR="0032253E" w:rsidRPr="009358A8">
        <w:rPr>
          <w:rFonts w:ascii="Times New Roman" w:hAnsi="Times New Roman" w:cs="Times New Roman"/>
          <w:sz w:val="24"/>
          <w:szCs w:val="24"/>
        </w:rPr>
        <w:t>(15)</w:t>
      </w:r>
      <w:r w:rsidR="000C7D0E" w:rsidRPr="009358A8">
        <w:rPr>
          <w:rFonts w:ascii="Times New Roman" w:hAnsi="Times New Roman" w:cs="Times New Roman"/>
          <w:sz w:val="24"/>
          <w:szCs w:val="24"/>
        </w:rPr>
        <w:fldChar w:fldCharType="end"/>
      </w:r>
      <w:r w:rsidRPr="009358A8">
        <w:rPr>
          <w:rFonts w:ascii="Times New Roman" w:hAnsi="Times New Roman" w:cs="Times New Roman"/>
          <w:sz w:val="24"/>
          <w:szCs w:val="24"/>
        </w:rPr>
        <w:t xml:space="preserve">. </w:t>
      </w:r>
    </w:p>
    <w:p w:rsidR="00CD3C83" w:rsidRPr="009358A8" w:rsidRDefault="00DF56B5" w:rsidP="007857D3">
      <w:pPr>
        <w:spacing w:line="480" w:lineRule="auto"/>
        <w:jc w:val="both"/>
        <w:rPr>
          <w:rFonts w:ascii="Times New Roman" w:hAnsi="Times New Roman" w:cs="Times New Roman"/>
          <w:sz w:val="24"/>
          <w:szCs w:val="24"/>
        </w:rPr>
      </w:pPr>
      <w:r w:rsidRPr="009358A8">
        <w:rPr>
          <w:rFonts w:ascii="Times New Roman" w:hAnsi="Times New Roman" w:cs="Times New Roman"/>
          <w:sz w:val="24"/>
          <w:szCs w:val="24"/>
        </w:rPr>
        <w:t>Th</w:t>
      </w:r>
      <w:r w:rsidR="00D44A5D" w:rsidRPr="009358A8">
        <w:rPr>
          <w:rFonts w:ascii="Times New Roman" w:hAnsi="Times New Roman" w:cs="Times New Roman"/>
          <w:sz w:val="24"/>
          <w:szCs w:val="24"/>
        </w:rPr>
        <w:t xml:space="preserve">e facts of the subsequent clinical encounter </w:t>
      </w:r>
      <w:r w:rsidR="000F6892" w:rsidRPr="009358A8">
        <w:rPr>
          <w:rFonts w:ascii="Times New Roman" w:hAnsi="Times New Roman" w:cs="Times New Roman"/>
          <w:sz w:val="24"/>
          <w:szCs w:val="24"/>
        </w:rPr>
        <w:t xml:space="preserve">brings forth the conflicting professional principles and humanitarian values while </w:t>
      </w:r>
      <w:r w:rsidR="00850A14" w:rsidRPr="009358A8">
        <w:rPr>
          <w:rFonts w:ascii="Times New Roman" w:hAnsi="Times New Roman" w:cs="Times New Roman"/>
          <w:sz w:val="24"/>
          <w:szCs w:val="24"/>
        </w:rPr>
        <w:t>choosing</w:t>
      </w:r>
      <w:r w:rsidR="000F6892" w:rsidRPr="009358A8">
        <w:rPr>
          <w:rFonts w:ascii="Times New Roman" w:hAnsi="Times New Roman" w:cs="Times New Roman"/>
          <w:sz w:val="24"/>
          <w:szCs w:val="24"/>
        </w:rPr>
        <w:t xml:space="preserve"> the best</w:t>
      </w:r>
      <w:r w:rsidR="00850A14" w:rsidRPr="009358A8">
        <w:rPr>
          <w:rFonts w:ascii="Times New Roman" w:hAnsi="Times New Roman" w:cs="Times New Roman"/>
          <w:sz w:val="24"/>
          <w:szCs w:val="24"/>
        </w:rPr>
        <w:t xml:space="preserve"> care pathway for the patient</w:t>
      </w:r>
      <w:r w:rsidR="000F6892" w:rsidRPr="009358A8">
        <w:rPr>
          <w:rFonts w:ascii="Times New Roman" w:hAnsi="Times New Roman" w:cs="Times New Roman"/>
          <w:sz w:val="24"/>
          <w:szCs w:val="24"/>
        </w:rPr>
        <w:t xml:space="preserve"> in a routine clinical situation </w:t>
      </w:r>
      <w:r w:rsidR="00850A14" w:rsidRPr="009358A8">
        <w:rPr>
          <w:rFonts w:ascii="Times New Roman" w:hAnsi="Times New Roman" w:cs="Times New Roman"/>
          <w:sz w:val="24"/>
          <w:szCs w:val="24"/>
        </w:rPr>
        <w:t>in psychiatric practice of a tertiary care centre in South India.</w:t>
      </w:r>
    </w:p>
    <w:p w:rsidR="00B0508E" w:rsidRPr="009358A8" w:rsidRDefault="006A1DAB" w:rsidP="007857D3">
      <w:pPr>
        <w:spacing w:line="480" w:lineRule="auto"/>
        <w:jc w:val="both"/>
        <w:rPr>
          <w:rFonts w:ascii="Times New Roman" w:hAnsi="Times New Roman" w:cs="Times New Roman"/>
          <w:sz w:val="24"/>
          <w:szCs w:val="24"/>
        </w:rPr>
      </w:pPr>
      <w:r w:rsidRPr="009358A8">
        <w:rPr>
          <w:rFonts w:ascii="Times New Roman" w:hAnsi="Times New Roman" w:cs="Times New Roman"/>
          <w:sz w:val="24"/>
          <w:szCs w:val="24"/>
        </w:rPr>
        <w:t xml:space="preserve">Clinical encounter: </w:t>
      </w:r>
    </w:p>
    <w:p w:rsidR="006A1DAB" w:rsidRPr="009358A8" w:rsidRDefault="007D18CD" w:rsidP="007857D3">
      <w:pPr>
        <w:spacing w:line="480" w:lineRule="auto"/>
        <w:jc w:val="both"/>
        <w:rPr>
          <w:rFonts w:ascii="Times New Roman" w:hAnsi="Times New Roman" w:cs="Times New Roman"/>
          <w:sz w:val="24"/>
          <w:szCs w:val="24"/>
        </w:rPr>
      </w:pPr>
      <w:r w:rsidRPr="009358A8">
        <w:rPr>
          <w:rFonts w:ascii="Times New Roman" w:hAnsi="Times New Roman" w:cs="Times New Roman"/>
          <w:sz w:val="24"/>
          <w:szCs w:val="24"/>
        </w:rPr>
        <w:t xml:space="preserve">The therapist, a professional psychiatrist </w:t>
      </w:r>
      <w:r w:rsidR="007644DA" w:rsidRPr="009358A8">
        <w:rPr>
          <w:rFonts w:ascii="Times New Roman" w:hAnsi="Times New Roman" w:cs="Times New Roman"/>
          <w:sz w:val="24"/>
          <w:szCs w:val="24"/>
        </w:rPr>
        <w:t>listens</w:t>
      </w:r>
      <w:r w:rsidR="0037204C" w:rsidRPr="009358A8">
        <w:rPr>
          <w:rFonts w:ascii="Times New Roman" w:hAnsi="Times New Roman" w:cs="Times New Roman"/>
          <w:sz w:val="24"/>
          <w:szCs w:val="24"/>
        </w:rPr>
        <w:t xml:space="preserve"> to a sobbing mother whose son is suffering from a chronic relapsing mental illness saying: “please donot lose your humanitarian care for becoming a professional.”</w:t>
      </w:r>
      <w:r w:rsidR="001576B5" w:rsidRPr="009358A8">
        <w:rPr>
          <w:rFonts w:ascii="Times New Roman" w:hAnsi="Times New Roman" w:cs="Times New Roman"/>
          <w:sz w:val="24"/>
          <w:szCs w:val="24"/>
        </w:rPr>
        <w:t xml:space="preserve"> She is the sole care taker for her son who is undergoing yet another exacerbation of psychosis—a state wherein he becomes delusional about his own mother’s intentions and often hurts h</w:t>
      </w:r>
      <w:r w:rsidR="00FD4639">
        <w:rPr>
          <w:rFonts w:ascii="Times New Roman" w:hAnsi="Times New Roman" w:cs="Times New Roman"/>
          <w:sz w:val="24"/>
          <w:szCs w:val="24"/>
        </w:rPr>
        <w:t>is</w:t>
      </w:r>
      <w:r w:rsidR="001576B5" w:rsidRPr="009358A8">
        <w:rPr>
          <w:rFonts w:ascii="Times New Roman" w:hAnsi="Times New Roman" w:cs="Times New Roman"/>
          <w:sz w:val="24"/>
          <w:szCs w:val="24"/>
        </w:rPr>
        <w:t xml:space="preserve"> mother physically and v</w:t>
      </w:r>
      <w:r w:rsidRPr="009358A8">
        <w:rPr>
          <w:rFonts w:ascii="Times New Roman" w:hAnsi="Times New Roman" w:cs="Times New Roman"/>
          <w:sz w:val="24"/>
          <w:szCs w:val="24"/>
        </w:rPr>
        <w:t>erbally. The therapist</w:t>
      </w:r>
      <w:r w:rsidR="001576B5" w:rsidRPr="009358A8">
        <w:rPr>
          <w:rFonts w:ascii="Times New Roman" w:hAnsi="Times New Roman" w:cs="Times New Roman"/>
          <w:sz w:val="24"/>
          <w:szCs w:val="24"/>
        </w:rPr>
        <w:t>, more often than not</w:t>
      </w:r>
      <w:r w:rsidR="00B0508E" w:rsidRPr="009358A8">
        <w:rPr>
          <w:rFonts w:ascii="Times New Roman" w:hAnsi="Times New Roman" w:cs="Times New Roman"/>
          <w:sz w:val="24"/>
          <w:szCs w:val="24"/>
        </w:rPr>
        <w:t>,</w:t>
      </w:r>
      <w:r w:rsidR="001576B5" w:rsidRPr="009358A8">
        <w:rPr>
          <w:rFonts w:ascii="Times New Roman" w:hAnsi="Times New Roman" w:cs="Times New Roman"/>
          <w:sz w:val="24"/>
          <w:szCs w:val="24"/>
        </w:rPr>
        <w:t xml:space="preserve"> intervenes, ensures her safety, provides </w:t>
      </w:r>
      <w:r w:rsidR="00E8663A" w:rsidRPr="009358A8">
        <w:rPr>
          <w:rFonts w:ascii="Times New Roman" w:hAnsi="Times New Roman" w:cs="Times New Roman"/>
          <w:sz w:val="24"/>
          <w:szCs w:val="24"/>
        </w:rPr>
        <w:t xml:space="preserve">an environment where in she can feel validated and many a times goes out of his way to help her by arranging for sessions early in the mornings when her son is sleeping. </w:t>
      </w:r>
      <w:r w:rsidR="003950C4" w:rsidRPr="009358A8">
        <w:rPr>
          <w:rFonts w:ascii="Times New Roman" w:hAnsi="Times New Roman" w:cs="Times New Roman"/>
          <w:sz w:val="24"/>
          <w:szCs w:val="24"/>
        </w:rPr>
        <w:t xml:space="preserve">A major reason for recurrent relapses </w:t>
      </w:r>
      <w:r w:rsidR="00B0508E" w:rsidRPr="009358A8">
        <w:rPr>
          <w:rFonts w:ascii="Times New Roman" w:hAnsi="Times New Roman" w:cs="Times New Roman"/>
          <w:sz w:val="24"/>
          <w:szCs w:val="24"/>
        </w:rPr>
        <w:t xml:space="preserve">has been </w:t>
      </w:r>
      <w:r w:rsidR="003950C4" w:rsidRPr="009358A8">
        <w:rPr>
          <w:rFonts w:ascii="Times New Roman" w:hAnsi="Times New Roman" w:cs="Times New Roman"/>
          <w:sz w:val="24"/>
          <w:szCs w:val="24"/>
        </w:rPr>
        <w:t>the mother’s inability to assertively supervise medications</w:t>
      </w:r>
      <w:r w:rsidR="00B0508E" w:rsidRPr="009358A8">
        <w:rPr>
          <w:rFonts w:ascii="Times New Roman" w:hAnsi="Times New Roman" w:cs="Times New Roman"/>
          <w:sz w:val="24"/>
          <w:szCs w:val="24"/>
        </w:rPr>
        <w:t>--</w:t>
      </w:r>
      <w:r w:rsidR="003950C4" w:rsidRPr="009358A8">
        <w:rPr>
          <w:rFonts w:ascii="Times New Roman" w:hAnsi="Times New Roman" w:cs="Times New Roman"/>
          <w:sz w:val="24"/>
          <w:szCs w:val="24"/>
        </w:rPr>
        <w:t xml:space="preserve"> a fact that was perceived through the humanitarian eyes of the psychiatrist as her in</w:t>
      </w:r>
      <w:r w:rsidRPr="009358A8">
        <w:rPr>
          <w:rFonts w:ascii="Times New Roman" w:hAnsi="Times New Roman" w:cs="Times New Roman"/>
          <w:sz w:val="24"/>
          <w:szCs w:val="24"/>
        </w:rPr>
        <w:t>cap</w:t>
      </w:r>
      <w:r w:rsidR="003950C4" w:rsidRPr="009358A8">
        <w:rPr>
          <w:rFonts w:ascii="Times New Roman" w:hAnsi="Times New Roman" w:cs="Times New Roman"/>
          <w:sz w:val="24"/>
          <w:szCs w:val="24"/>
        </w:rPr>
        <w:t>ability to do so; however, professionally, it is quite evident that the mother is getting increasingly enmeshed in care of her son and her under</w:t>
      </w:r>
      <w:r w:rsidR="00B0508E" w:rsidRPr="009358A8">
        <w:rPr>
          <w:rFonts w:ascii="Times New Roman" w:hAnsi="Times New Roman" w:cs="Times New Roman"/>
          <w:sz w:val="24"/>
          <w:szCs w:val="24"/>
        </w:rPr>
        <w:t>-</w:t>
      </w:r>
      <w:r w:rsidR="003950C4" w:rsidRPr="009358A8">
        <w:rPr>
          <w:rFonts w:ascii="Times New Roman" w:hAnsi="Times New Roman" w:cs="Times New Roman"/>
          <w:sz w:val="24"/>
          <w:szCs w:val="24"/>
        </w:rPr>
        <w:t xml:space="preserve">assertiveness to supervise medications is an important reason for recent relapses. This has not gone unnoticed </w:t>
      </w:r>
      <w:r w:rsidRPr="009358A8">
        <w:rPr>
          <w:rFonts w:ascii="Times New Roman" w:hAnsi="Times New Roman" w:cs="Times New Roman"/>
          <w:sz w:val="24"/>
          <w:szCs w:val="24"/>
        </w:rPr>
        <w:t>by the team of psychiatrists who work with the therapist and they have suggested transfer t</w:t>
      </w:r>
      <w:r w:rsidR="00B0508E" w:rsidRPr="009358A8">
        <w:rPr>
          <w:rFonts w:ascii="Times New Roman" w:hAnsi="Times New Roman" w:cs="Times New Roman"/>
          <w:sz w:val="24"/>
          <w:szCs w:val="24"/>
        </w:rPr>
        <w:t>he</w:t>
      </w:r>
      <w:r w:rsidRPr="009358A8">
        <w:rPr>
          <w:rFonts w:ascii="Times New Roman" w:hAnsi="Times New Roman" w:cs="Times New Roman"/>
          <w:sz w:val="24"/>
          <w:szCs w:val="24"/>
        </w:rPr>
        <w:t xml:space="preserve"> patient to a closed rehabilitation set up where the patient would be separated from his mother and medications supervised by a</w:t>
      </w:r>
      <w:r w:rsidR="00B0508E" w:rsidRPr="009358A8">
        <w:rPr>
          <w:rFonts w:ascii="Times New Roman" w:hAnsi="Times New Roman" w:cs="Times New Roman"/>
          <w:sz w:val="24"/>
          <w:szCs w:val="24"/>
        </w:rPr>
        <w:t>nother</w:t>
      </w:r>
      <w:r w:rsidRPr="009358A8">
        <w:rPr>
          <w:rFonts w:ascii="Times New Roman" w:hAnsi="Times New Roman" w:cs="Times New Roman"/>
          <w:sz w:val="24"/>
          <w:szCs w:val="24"/>
        </w:rPr>
        <w:t xml:space="preserve"> professional team. This obviously has been opposed by the patient’</w:t>
      </w:r>
      <w:r w:rsidR="004A3ED8" w:rsidRPr="009358A8">
        <w:rPr>
          <w:rFonts w:ascii="Times New Roman" w:hAnsi="Times New Roman" w:cs="Times New Roman"/>
          <w:sz w:val="24"/>
          <w:szCs w:val="24"/>
        </w:rPr>
        <w:t xml:space="preserve">s mother, however, </w:t>
      </w:r>
      <w:r w:rsidRPr="009358A8">
        <w:rPr>
          <w:rFonts w:ascii="Times New Roman" w:hAnsi="Times New Roman" w:cs="Times New Roman"/>
          <w:sz w:val="24"/>
          <w:szCs w:val="24"/>
        </w:rPr>
        <w:t>her therapist also is ambivalent</w:t>
      </w:r>
      <w:r w:rsidR="004A3ED8" w:rsidRPr="009358A8">
        <w:rPr>
          <w:rFonts w:ascii="Times New Roman" w:hAnsi="Times New Roman" w:cs="Times New Roman"/>
          <w:sz w:val="24"/>
          <w:szCs w:val="24"/>
        </w:rPr>
        <w:t>---his humanitarian instincts drive him to continue to be responsible for care, but at the same time, professionally feel</w:t>
      </w:r>
      <w:bookmarkStart w:id="0" w:name="_GoBack"/>
      <w:bookmarkEnd w:id="0"/>
      <w:r w:rsidR="004A3ED8" w:rsidRPr="009358A8">
        <w:rPr>
          <w:rFonts w:ascii="Times New Roman" w:hAnsi="Times New Roman" w:cs="Times New Roman"/>
          <w:sz w:val="24"/>
          <w:szCs w:val="24"/>
        </w:rPr>
        <w:t xml:space="preserve"> accountable for relapses which have happened under his care. </w:t>
      </w:r>
    </w:p>
    <w:p w:rsidR="00A34AFB" w:rsidRPr="009358A8" w:rsidRDefault="00A34AFB" w:rsidP="007857D3">
      <w:pPr>
        <w:spacing w:line="480" w:lineRule="auto"/>
        <w:jc w:val="both"/>
        <w:rPr>
          <w:rFonts w:ascii="Times New Roman" w:hAnsi="Times New Roman" w:cs="Times New Roman"/>
          <w:sz w:val="24"/>
          <w:szCs w:val="24"/>
        </w:rPr>
      </w:pPr>
      <w:r w:rsidRPr="009358A8">
        <w:rPr>
          <w:rFonts w:ascii="Times New Roman" w:hAnsi="Times New Roman" w:cs="Times New Roman"/>
          <w:sz w:val="24"/>
          <w:szCs w:val="24"/>
        </w:rPr>
        <w:t xml:space="preserve">The Dilemma: </w:t>
      </w:r>
    </w:p>
    <w:p w:rsidR="00B06F48" w:rsidRPr="009358A8" w:rsidRDefault="00A34AFB" w:rsidP="007857D3">
      <w:pPr>
        <w:spacing w:line="480" w:lineRule="auto"/>
        <w:jc w:val="both"/>
        <w:rPr>
          <w:rFonts w:ascii="Times New Roman" w:hAnsi="Times New Roman" w:cs="Times New Roman"/>
          <w:sz w:val="24"/>
          <w:szCs w:val="24"/>
        </w:rPr>
      </w:pPr>
      <w:r w:rsidRPr="009358A8">
        <w:rPr>
          <w:rFonts w:ascii="Times New Roman" w:hAnsi="Times New Roman" w:cs="Times New Roman"/>
          <w:sz w:val="24"/>
          <w:szCs w:val="24"/>
        </w:rPr>
        <w:t xml:space="preserve">Expertise is the foundation element of Professionalism. </w:t>
      </w:r>
      <w:r w:rsidR="00B06F48" w:rsidRPr="009358A8">
        <w:rPr>
          <w:rFonts w:ascii="Times New Roman" w:hAnsi="Times New Roman" w:cs="Times New Roman"/>
          <w:sz w:val="24"/>
          <w:szCs w:val="24"/>
        </w:rPr>
        <w:t xml:space="preserve">The Psychiatrist team, </w:t>
      </w:r>
      <w:r w:rsidR="00097538" w:rsidRPr="009358A8">
        <w:rPr>
          <w:rFonts w:ascii="Times New Roman" w:hAnsi="Times New Roman" w:cs="Times New Roman"/>
          <w:sz w:val="24"/>
          <w:szCs w:val="24"/>
        </w:rPr>
        <w:t xml:space="preserve">an expert in dealing with recurrent relapses in a patient with psychosis and poor insight knows that the next best option for the patient is to be in a closed rehabilitation set up with supervised care, away from his mother who is unable to supervise medications. </w:t>
      </w:r>
      <w:r w:rsidR="00355A57" w:rsidRPr="009358A8">
        <w:rPr>
          <w:rFonts w:ascii="Times New Roman" w:hAnsi="Times New Roman" w:cs="Times New Roman"/>
          <w:sz w:val="24"/>
          <w:szCs w:val="24"/>
        </w:rPr>
        <w:t xml:space="preserve">This pull of expertise also creates </w:t>
      </w:r>
      <w:r w:rsidR="00B06F48" w:rsidRPr="009358A8">
        <w:rPr>
          <w:rFonts w:ascii="Times New Roman" w:hAnsi="Times New Roman" w:cs="Times New Roman"/>
          <w:sz w:val="24"/>
          <w:szCs w:val="24"/>
        </w:rPr>
        <w:t xml:space="preserve">a practical drift into standard professional groups and practices away from routine operationalized individual conformity. </w:t>
      </w:r>
    </w:p>
    <w:p w:rsidR="00A34AFB" w:rsidRPr="009358A8" w:rsidRDefault="00B06F48" w:rsidP="007857D3">
      <w:pPr>
        <w:spacing w:line="480" w:lineRule="auto"/>
        <w:jc w:val="both"/>
        <w:rPr>
          <w:rFonts w:ascii="Times New Roman" w:hAnsi="Times New Roman" w:cs="Times New Roman"/>
          <w:sz w:val="24"/>
          <w:szCs w:val="24"/>
        </w:rPr>
      </w:pPr>
      <w:r w:rsidRPr="009358A8">
        <w:rPr>
          <w:rFonts w:ascii="Times New Roman" w:hAnsi="Times New Roman" w:cs="Times New Roman"/>
          <w:sz w:val="24"/>
          <w:szCs w:val="24"/>
        </w:rPr>
        <w:t>If accountability and responsibility to profe</w:t>
      </w:r>
      <w:r w:rsidR="00190686" w:rsidRPr="009358A8">
        <w:rPr>
          <w:rFonts w:ascii="Times New Roman" w:hAnsi="Times New Roman" w:cs="Times New Roman"/>
          <w:sz w:val="24"/>
          <w:szCs w:val="24"/>
        </w:rPr>
        <w:t>ssional expertise acts as a</w:t>
      </w:r>
      <w:r w:rsidR="00ED67DC" w:rsidRPr="009358A8">
        <w:rPr>
          <w:rFonts w:ascii="Times New Roman" w:hAnsi="Times New Roman" w:cs="Times New Roman"/>
          <w:sz w:val="24"/>
          <w:szCs w:val="24"/>
        </w:rPr>
        <w:t xml:space="preserve"> “pu</w:t>
      </w:r>
      <w:r w:rsidR="00E74D22" w:rsidRPr="009358A8">
        <w:rPr>
          <w:rFonts w:ascii="Times New Roman" w:hAnsi="Times New Roman" w:cs="Times New Roman"/>
          <w:sz w:val="24"/>
          <w:szCs w:val="24"/>
        </w:rPr>
        <w:t>ll</w:t>
      </w:r>
      <w:r w:rsidR="00ED67DC" w:rsidRPr="009358A8">
        <w:rPr>
          <w:rFonts w:ascii="Times New Roman" w:hAnsi="Times New Roman" w:cs="Times New Roman"/>
          <w:sz w:val="24"/>
          <w:szCs w:val="24"/>
        </w:rPr>
        <w:t xml:space="preserve">” for the psychiatrist and its team to act ‘professionally’, the </w:t>
      </w:r>
      <w:r w:rsidR="00BE3350" w:rsidRPr="009358A8">
        <w:rPr>
          <w:rFonts w:ascii="Times New Roman" w:hAnsi="Times New Roman" w:cs="Times New Roman"/>
          <w:sz w:val="24"/>
          <w:szCs w:val="24"/>
        </w:rPr>
        <w:t>“</w:t>
      </w:r>
      <w:r w:rsidR="00ED67DC" w:rsidRPr="009358A8">
        <w:rPr>
          <w:rFonts w:ascii="Times New Roman" w:hAnsi="Times New Roman" w:cs="Times New Roman"/>
          <w:sz w:val="24"/>
          <w:szCs w:val="24"/>
        </w:rPr>
        <w:t>pu</w:t>
      </w:r>
      <w:r w:rsidR="00E74D22" w:rsidRPr="009358A8">
        <w:rPr>
          <w:rFonts w:ascii="Times New Roman" w:hAnsi="Times New Roman" w:cs="Times New Roman"/>
          <w:sz w:val="24"/>
          <w:szCs w:val="24"/>
        </w:rPr>
        <w:t>sh</w:t>
      </w:r>
      <w:r w:rsidR="00BE3350" w:rsidRPr="009358A8">
        <w:rPr>
          <w:rFonts w:ascii="Times New Roman" w:hAnsi="Times New Roman" w:cs="Times New Roman"/>
          <w:sz w:val="24"/>
          <w:szCs w:val="24"/>
        </w:rPr>
        <w:t>”</w:t>
      </w:r>
      <w:r w:rsidR="00ED67DC" w:rsidRPr="009358A8">
        <w:rPr>
          <w:rFonts w:ascii="Times New Roman" w:hAnsi="Times New Roman" w:cs="Times New Roman"/>
          <w:sz w:val="24"/>
          <w:szCs w:val="24"/>
        </w:rPr>
        <w:t xml:space="preserve"> is from the humanitarian values</w:t>
      </w:r>
      <w:r w:rsidR="00355A57" w:rsidRPr="009358A8">
        <w:rPr>
          <w:rFonts w:ascii="Times New Roman" w:hAnsi="Times New Roman" w:cs="Times New Roman"/>
          <w:sz w:val="24"/>
          <w:szCs w:val="24"/>
        </w:rPr>
        <w:t xml:space="preserve"> of </w:t>
      </w:r>
      <w:r w:rsidR="00E0413B" w:rsidRPr="009358A8">
        <w:rPr>
          <w:rFonts w:ascii="Times New Roman" w:hAnsi="Times New Roman" w:cs="Times New Roman"/>
          <w:sz w:val="24"/>
          <w:szCs w:val="24"/>
        </w:rPr>
        <w:t>dual loyalty similar to that</w:t>
      </w:r>
      <w:r w:rsidR="00ED61E1" w:rsidRPr="009358A8">
        <w:rPr>
          <w:rFonts w:ascii="Times New Roman" w:hAnsi="Times New Roman" w:cs="Times New Roman"/>
          <w:sz w:val="24"/>
          <w:szCs w:val="24"/>
        </w:rPr>
        <w:t xml:space="preserve"> described by the Dual Loyalty Working G</w:t>
      </w:r>
      <w:r w:rsidR="00E0413B" w:rsidRPr="009358A8">
        <w:rPr>
          <w:rFonts w:ascii="Times New Roman" w:hAnsi="Times New Roman" w:cs="Times New Roman"/>
          <w:sz w:val="24"/>
          <w:szCs w:val="24"/>
        </w:rPr>
        <w:t>roup (DLWG) in 2003</w:t>
      </w:r>
      <w:r w:rsidR="000C7D0E" w:rsidRPr="009358A8">
        <w:rPr>
          <w:rFonts w:ascii="Times New Roman" w:hAnsi="Times New Roman" w:cs="Times New Roman"/>
          <w:sz w:val="24"/>
          <w:szCs w:val="24"/>
        </w:rPr>
        <w:fldChar w:fldCharType="begin"/>
      </w:r>
      <w:r w:rsidR="0032253E" w:rsidRPr="009358A8">
        <w:rPr>
          <w:rFonts w:ascii="Times New Roman" w:hAnsi="Times New Roman" w:cs="Times New Roman"/>
          <w:sz w:val="24"/>
          <w:szCs w:val="24"/>
        </w:rPr>
        <w:instrText xml:space="preserve"> ADDIN ZOTERO_ITEM CSL_CITATION {"citationID":"ghvkfYqH","properties":{"formattedCitation":"(16)","plainCitation":"(16)","noteIndex":0},"citationItems":[{"id":1039,"uris":["http://zotero.org/users/4397119/items/4ANN4IPZ"],"uri":["http://zotero.org/users/4397119/items/4ANN4IPZ"],"itemData":{"id":1039,"type":"webpage","title":"Humanitarian Medicine and Ethics","container-title":"MSF USA","abstract":"Jerome Amir Singh  Introduction","URL":"https://www.doctorswithoutborders.org/humanitarian-medicine-and-ethics","language":"en","issued":{"date-parts":[["2013",10,24]]},"accessed":{"date-parts":[["2018",4,1]]}}}],"schema":"https://github.com/citation-style-language/schema/raw/master/csl-citation.json"} </w:instrText>
      </w:r>
      <w:r w:rsidR="000C7D0E" w:rsidRPr="009358A8">
        <w:rPr>
          <w:rFonts w:ascii="Times New Roman" w:hAnsi="Times New Roman" w:cs="Times New Roman"/>
          <w:sz w:val="24"/>
          <w:szCs w:val="24"/>
        </w:rPr>
        <w:fldChar w:fldCharType="separate"/>
      </w:r>
      <w:r w:rsidR="0032253E" w:rsidRPr="009358A8">
        <w:rPr>
          <w:rFonts w:ascii="Times New Roman" w:hAnsi="Times New Roman" w:cs="Times New Roman"/>
          <w:sz w:val="24"/>
          <w:szCs w:val="24"/>
        </w:rPr>
        <w:t>(16)</w:t>
      </w:r>
      <w:r w:rsidR="000C7D0E" w:rsidRPr="009358A8">
        <w:rPr>
          <w:rFonts w:ascii="Times New Roman" w:hAnsi="Times New Roman" w:cs="Times New Roman"/>
          <w:sz w:val="24"/>
          <w:szCs w:val="24"/>
        </w:rPr>
        <w:fldChar w:fldCharType="end"/>
      </w:r>
      <w:r w:rsidR="00E0413B" w:rsidRPr="009358A8">
        <w:rPr>
          <w:rFonts w:ascii="Times New Roman" w:hAnsi="Times New Roman" w:cs="Times New Roman"/>
          <w:sz w:val="24"/>
          <w:szCs w:val="24"/>
        </w:rPr>
        <w:t>. Here, the dual loyalty is obviously between the patient’s</w:t>
      </w:r>
      <w:r w:rsidR="004A28B4" w:rsidRPr="009358A8">
        <w:rPr>
          <w:rFonts w:ascii="Times New Roman" w:hAnsi="Times New Roman" w:cs="Times New Roman"/>
          <w:sz w:val="24"/>
          <w:szCs w:val="24"/>
        </w:rPr>
        <w:t xml:space="preserve"> best interests and an </w:t>
      </w:r>
      <w:r w:rsidR="002872E3" w:rsidRPr="009358A8">
        <w:rPr>
          <w:rFonts w:ascii="Times New Roman" w:hAnsi="Times New Roman" w:cs="Times New Roman"/>
          <w:sz w:val="24"/>
          <w:szCs w:val="24"/>
        </w:rPr>
        <w:t>“</w:t>
      </w:r>
      <w:r w:rsidR="004A28B4" w:rsidRPr="009358A8">
        <w:rPr>
          <w:rFonts w:ascii="Times New Roman" w:hAnsi="Times New Roman" w:cs="Times New Roman"/>
          <w:sz w:val="24"/>
          <w:szCs w:val="24"/>
        </w:rPr>
        <w:t>obligatory</w:t>
      </w:r>
      <w:r w:rsidR="002872E3" w:rsidRPr="009358A8">
        <w:rPr>
          <w:rFonts w:ascii="Times New Roman" w:hAnsi="Times New Roman" w:cs="Times New Roman"/>
          <w:sz w:val="24"/>
          <w:szCs w:val="24"/>
        </w:rPr>
        <w:t>”</w:t>
      </w:r>
      <w:r w:rsidR="004A28B4" w:rsidRPr="009358A8">
        <w:rPr>
          <w:rFonts w:ascii="Times New Roman" w:hAnsi="Times New Roman" w:cs="Times New Roman"/>
          <w:sz w:val="24"/>
          <w:szCs w:val="24"/>
        </w:rPr>
        <w:t xml:space="preserve"> </w:t>
      </w:r>
      <w:r w:rsidR="00E844B1" w:rsidRPr="009358A8">
        <w:rPr>
          <w:rFonts w:ascii="Times New Roman" w:hAnsi="Times New Roman" w:cs="Times New Roman"/>
          <w:sz w:val="24"/>
          <w:szCs w:val="24"/>
        </w:rPr>
        <w:t>humanitarian responsibility to ensure dignity and equ</w:t>
      </w:r>
      <w:r w:rsidR="00ED61E1" w:rsidRPr="009358A8">
        <w:rPr>
          <w:rFonts w:ascii="Times New Roman" w:hAnsi="Times New Roman" w:cs="Times New Roman"/>
          <w:sz w:val="24"/>
          <w:szCs w:val="24"/>
        </w:rPr>
        <w:t xml:space="preserve">ality of the family, especially the patient’s mother and thereby ensuring inclusive decision making. </w:t>
      </w:r>
    </w:p>
    <w:p w:rsidR="005B2397" w:rsidRPr="009358A8" w:rsidRDefault="00E515DD" w:rsidP="007857D3">
      <w:pPr>
        <w:spacing w:line="480" w:lineRule="auto"/>
        <w:jc w:val="both"/>
        <w:rPr>
          <w:rFonts w:ascii="Times New Roman" w:hAnsi="Times New Roman" w:cs="Times New Roman"/>
          <w:sz w:val="24"/>
          <w:szCs w:val="24"/>
        </w:rPr>
      </w:pPr>
      <w:r w:rsidRPr="009358A8">
        <w:rPr>
          <w:rFonts w:ascii="Times New Roman" w:hAnsi="Times New Roman" w:cs="Times New Roman"/>
          <w:sz w:val="24"/>
          <w:szCs w:val="24"/>
        </w:rPr>
        <w:t>Ethical Reflections</w:t>
      </w:r>
      <w:r w:rsidR="005B2397" w:rsidRPr="009358A8">
        <w:rPr>
          <w:rFonts w:ascii="Times New Roman" w:hAnsi="Times New Roman" w:cs="Times New Roman"/>
          <w:sz w:val="24"/>
          <w:szCs w:val="24"/>
        </w:rPr>
        <w:t xml:space="preserve">: </w:t>
      </w:r>
    </w:p>
    <w:p w:rsidR="004B6E69" w:rsidRPr="009358A8" w:rsidRDefault="006A1DAB" w:rsidP="007857D3">
      <w:pPr>
        <w:spacing w:line="480" w:lineRule="auto"/>
        <w:rPr>
          <w:rFonts w:ascii="Times New Roman" w:hAnsi="Times New Roman" w:cs="Times New Roman"/>
          <w:sz w:val="24"/>
          <w:szCs w:val="24"/>
        </w:rPr>
      </w:pPr>
      <w:r w:rsidRPr="009358A8">
        <w:rPr>
          <w:rFonts w:ascii="Times New Roman" w:hAnsi="Times New Roman" w:cs="Times New Roman"/>
          <w:sz w:val="24"/>
          <w:szCs w:val="24"/>
        </w:rPr>
        <w:t>“The question is”, said Alice, “whether you can make words mean so many different things”.</w:t>
      </w:r>
    </w:p>
    <w:p w:rsidR="004B6E69" w:rsidRPr="009358A8" w:rsidRDefault="004B6E69" w:rsidP="007857D3">
      <w:pPr>
        <w:spacing w:line="480" w:lineRule="auto"/>
        <w:rPr>
          <w:rFonts w:ascii="Times New Roman" w:hAnsi="Times New Roman" w:cs="Times New Roman"/>
          <w:sz w:val="24"/>
          <w:szCs w:val="24"/>
        </w:rPr>
      </w:pPr>
      <w:r w:rsidRPr="009358A8">
        <w:rPr>
          <w:rFonts w:ascii="Times New Roman" w:hAnsi="Times New Roman" w:cs="Times New Roman"/>
          <w:sz w:val="24"/>
          <w:szCs w:val="24"/>
        </w:rPr>
        <w:tab/>
      </w:r>
      <w:r w:rsidRPr="009358A8">
        <w:rPr>
          <w:rFonts w:ascii="Times New Roman" w:hAnsi="Times New Roman" w:cs="Times New Roman"/>
          <w:sz w:val="24"/>
          <w:szCs w:val="24"/>
        </w:rPr>
        <w:tab/>
      </w:r>
      <w:r w:rsidRPr="009358A8">
        <w:rPr>
          <w:rFonts w:ascii="Times New Roman" w:hAnsi="Times New Roman" w:cs="Times New Roman"/>
          <w:sz w:val="24"/>
          <w:szCs w:val="24"/>
        </w:rPr>
        <w:tab/>
      </w:r>
      <w:r w:rsidRPr="009358A8">
        <w:rPr>
          <w:rFonts w:ascii="Times New Roman" w:hAnsi="Times New Roman" w:cs="Times New Roman"/>
          <w:sz w:val="24"/>
          <w:szCs w:val="24"/>
        </w:rPr>
        <w:tab/>
      </w:r>
      <w:r w:rsidRPr="009358A8">
        <w:rPr>
          <w:rFonts w:ascii="Times New Roman" w:hAnsi="Times New Roman" w:cs="Times New Roman"/>
          <w:sz w:val="24"/>
          <w:szCs w:val="24"/>
        </w:rPr>
        <w:tab/>
      </w:r>
      <w:r w:rsidRPr="009358A8">
        <w:rPr>
          <w:rFonts w:ascii="Times New Roman" w:hAnsi="Times New Roman" w:cs="Times New Roman"/>
          <w:sz w:val="24"/>
          <w:szCs w:val="24"/>
        </w:rPr>
        <w:tab/>
      </w:r>
      <w:r w:rsidRPr="009358A8">
        <w:rPr>
          <w:rFonts w:ascii="Times New Roman" w:hAnsi="Times New Roman" w:cs="Times New Roman"/>
          <w:sz w:val="24"/>
          <w:szCs w:val="24"/>
        </w:rPr>
        <w:tab/>
      </w:r>
      <w:r w:rsidRPr="009358A8">
        <w:rPr>
          <w:rFonts w:ascii="Times New Roman" w:hAnsi="Times New Roman" w:cs="Times New Roman"/>
          <w:sz w:val="24"/>
          <w:szCs w:val="24"/>
        </w:rPr>
        <w:tab/>
      </w:r>
      <w:r w:rsidRPr="009358A8">
        <w:rPr>
          <w:rFonts w:ascii="Times New Roman" w:hAnsi="Times New Roman" w:cs="Times New Roman"/>
          <w:sz w:val="24"/>
          <w:szCs w:val="24"/>
        </w:rPr>
        <w:tab/>
      </w:r>
      <w:r w:rsidRPr="009358A8">
        <w:rPr>
          <w:rFonts w:ascii="Times New Roman" w:hAnsi="Times New Roman" w:cs="Times New Roman"/>
          <w:sz w:val="24"/>
          <w:szCs w:val="24"/>
        </w:rPr>
        <w:tab/>
      </w:r>
      <w:r w:rsidRPr="009358A8">
        <w:rPr>
          <w:rFonts w:ascii="Times New Roman" w:hAnsi="Times New Roman" w:cs="Times New Roman"/>
          <w:sz w:val="24"/>
          <w:szCs w:val="24"/>
        </w:rPr>
        <w:tab/>
        <w:t>Lewis Carroll.</w:t>
      </w:r>
    </w:p>
    <w:p w:rsidR="004B6E69" w:rsidRPr="009358A8" w:rsidRDefault="004B6E69" w:rsidP="007857D3">
      <w:pPr>
        <w:spacing w:line="480" w:lineRule="auto"/>
        <w:rPr>
          <w:rFonts w:ascii="Times New Roman" w:hAnsi="Times New Roman" w:cs="Times New Roman"/>
          <w:sz w:val="24"/>
          <w:szCs w:val="24"/>
        </w:rPr>
      </w:pPr>
      <w:r w:rsidRPr="009358A8">
        <w:rPr>
          <w:rFonts w:ascii="Times New Roman" w:hAnsi="Times New Roman" w:cs="Times New Roman"/>
          <w:sz w:val="24"/>
          <w:szCs w:val="24"/>
        </w:rPr>
        <w:t>Contradictions, is but an appearance and probably the most flattering one</w:t>
      </w:r>
      <w:r w:rsidR="000C7D0E" w:rsidRPr="009358A8">
        <w:rPr>
          <w:rFonts w:ascii="Times New Roman" w:hAnsi="Times New Roman" w:cs="Times New Roman"/>
          <w:sz w:val="24"/>
          <w:szCs w:val="24"/>
        </w:rPr>
        <w:fldChar w:fldCharType="begin"/>
      </w:r>
      <w:r w:rsidR="0032253E" w:rsidRPr="009358A8">
        <w:rPr>
          <w:rFonts w:ascii="Times New Roman" w:hAnsi="Times New Roman" w:cs="Times New Roman"/>
          <w:sz w:val="24"/>
          <w:szCs w:val="24"/>
        </w:rPr>
        <w:instrText xml:space="preserve"> ADDIN ZOTERO_ITEM CSL_CITATION {"citationID":"ElBEwd8f","properties":{"formattedCitation":"(17)","plainCitation":"(17)","noteIndex":0},"citationItems":[{"id":756,"uris":["http://zotero.org/users/4397119/items/XCBGQWFS"],"uri":["http://zotero.org/users/4397119/items/XCBGQWFS"],"itemData":{"id":756,"type":"article-journal","title":"‘The question is whether you can make words mean so many different things’: Notes on art and metropolitan languages","container-title":"Cultural Studies","page":"196-216","volume":"2","issue":"2","source":"Taylor and Francis+NEJM","abstract":"The Alice effect Contradiction is but an appearance and probably the most flattering one at that. I speak and have nothing to say.","DOI":"10.1080/09502388800490341","ISSN":"0950-2386","shortTitle":"‘The question is whether you can make words mean so many different things’","author":[{"family":"Sapio","given":"Maria Del"}],"issued":{"date-parts":[["1988",5,1]]}}}],"schema":"https://github.com/citation-style-language/schema/raw/master/csl-citation.json"} </w:instrText>
      </w:r>
      <w:r w:rsidR="000C7D0E" w:rsidRPr="009358A8">
        <w:rPr>
          <w:rFonts w:ascii="Times New Roman" w:hAnsi="Times New Roman" w:cs="Times New Roman"/>
          <w:sz w:val="24"/>
          <w:szCs w:val="24"/>
        </w:rPr>
        <w:fldChar w:fldCharType="separate"/>
      </w:r>
      <w:r w:rsidR="0032253E" w:rsidRPr="009358A8">
        <w:rPr>
          <w:rFonts w:ascii="Times New Roman" w:hAnsi="Times New Roman" w:cs="Times New Roman"/>
          <w:sz w:val="24"/>
          <w:szCs w:val="24"/>
        </w:rPr>
        <w:t>(17)</w:t>
      </w:r>
      <w:r w:rsidR="000C7D0E" w:rsidRPr="009358A8">
        <w:rPr>
          <w:rFonts w:ascii="Times New Roman" w:hAnsi="Times New Roman" w:cs="Times New Roman"/>
          <w:sz w:val="24"/>
          <w:szCs w:val="24"/>
        </w:rPr>
        <w:fldChar w:fldCharType="end"/>
      </w:r>
      <w:r w:rsidRPr="009358A8">
        <w:rPr>
          <w:rFonts w:ascii="Times New Roman" w:hAnsi="Times New Roman" w:cs="Times New Roman"/>
          <w:sz w:val="24"/>
          <w:szCs w:val="24"/>
        </w:rPr>
        <w:t>.</w:t>
      </w:r>
      <w:r w:rsidR="00A8343A" w:rsidRPr="009358A8">
        <w:rPr>
          <w:rFonts w:ascii="Times New Roman" w:hAnsi="Times New Roman" w:cs="Times New Roman"/>
          <w:sz w:val="24"/>
          <w:szCs w:val="24"/>
        </w:rPr>
        <w:t xml:space="preserve"> The ethical dilemma for the therapist is obvious and our purpose is to generate reflections rather than answers. </w:t>
      </w:r>
    </w:p>
    <w:p w:rsidR="00436C1D" w:rsidRPr="009358A8" w:rsidRDefault="00475C70" w:rsidP="007857D3">
      <w:pPr>
        <w:spacing w:line="480" w:lineRule="auto"/>
        <w:rPr>
          <w:rFonts w:ascii="Times New Roman" w:hAnsi="Times New Roman" w:cs="Times New Roman"/>
          <w:sz w:val="24"/>
          <w:szCs w:val="24"/>
        </w:rPr>
      </w:pPr>
      <w:r w:rsidRPr="009358A8">
        <w:rPr>
          <w:rFonts w:ascii="Times New Roman" w:hAnsi="Times New Roman" w:cs="Times New Roman"/>
          <w:sz w:val="24"/>
          <w:szCs w:val="24"/>
        </w:rPr>
        <w:t xml:space="preserve">Over dependence on </w:t>
      </w:r>
      <w:r w:rsidR="00493777" w:rsidRPr="009358A8">
        <w:rPr>
          <w:rFonts w:ascii="Times New Roman" w:hAnsi="Times New Roman" w:cs="Times New Roman"/>
          <w:sz w:val="24"/>
          <w:szCs w:val="24"/>
        </w:rPr>
        <w:t>Humanitarianism with its roots in Care driven by independence and need to alleviate human suffering at all costs can respond with two seemingly opposite responses—apathy or advocacy.</w:t>
      </w:r>
      <w:r w:rsidR="00E515DD" w:rsidRPr="009358A8">
        <w:rPr>
          <w:rFonts w:ascii="Times New Roman" w:hAnsi="Times New Roman" w:cs="Times New Roman"/>
          <w:sz w:val="24"/>
          <w:szCs w:val="24"/>
        </w:rPr>
        <w:t xml:space="preserve"> Apathy, in this cas</w:t>
      </w:r>
      <w:r w:rsidRPr="009358A8">
        <w:rPr>
          <w:rFonts w:ascii="Times New Roman" w:hAnsi="Times New Roman" w:cs="Times New Roman"/>
          <w:sz w:val="24"/>
          <w:szCs w:val="24"/>
        </w:rPr>
        <w:t xml:space="preserve">e would mean dwindling enthusiasm and concern </w:t>
      </w:r>
      <w:r w:rsidR="00094910" w:rsidRPr="009358A8">
        <w:rPr>
          <w:rFonts w:ascii="Times New Roman" w:hAnsi="Times New Roman" w:cs="Times New Roman"/>
          <w:sz w:val="24"/>
          <w:szCs w:val="24"/>
        </w:rPr>
        <w:t xml:space="preserve">on the part of the therapist with repeated relapses of psychosis and resultant burn out. Advocacy, on the other end would mean influencing professional decisions with powerful humanitarian </w:t>
      </w:r>
      <w:r w:rsidR="00094910" w:rsidRPr="009358A8">
        <w:rPr>
          <w:rFonts w:ascii="Times New Roman" w:hAnsi="Times New Roman" w:cs="Times New Roman"/>
          <w:i/>
          <w:sz w:val="24"/>
          <w:szCs w:val="24"/>
        </w:rPr>
        <w:t xml:space="preserve">synechdoche </w:t>
      </w:r>
      <w:r w:rsidR="00094910" w:rsidRPr="009358A8">
        <w:rPr>
          <w:rFonts w:ascii="Times New Roman" w:hAnsi="Times New Roman" w:cs="Times New Roman"/>
          <w:sz w:val="24"/>
          <w:szCs w:val="24"/>
        </w:rPr>
        <w:t xml:space="preserve">picture of a lonely, </w:t>
      </w:r>
      <w:r w:rsidR="00436C1D" w:rsidRPr="009358A8">
        <w:rPr>
          <w:rFonts w:ascii="Times New Roman" w:hAnsi="Times New Roman" w:cs="Times New Roman"/>
          <w:sz w:val="24"/>
          <w:szCs w:val="24"/>
        </w:rPr>
        <w:t xml:space="preserve">tired mother pleading for continued help to stay with her sick son and prevent relapses. </w:t>
      </w:r>
    </w:p>
    <w:p w:rsidR="005F7AE9" w:rsidRPr="009358A8" w:rsidRDefault="009A0010" w:rsidP="007857D3">
      <w:pPr>
        <w:spacing w:line="480" w:lineRule="auto"/>
        <w:rPr>
          <w:rFonts w:ascii="Times New Roman" w:hAnsi="Times New Roman" w:cs="Times New Roman"/>
          <w:sz w:val="24"/>
          <w:szCs w:val="24"/>
        </w:rPr>
      </w:pPr>
      <w:r w:rsidRPr="009358A8">
        <w:rPr>
          <w:rFonts w:ascii="Times New Roman" w:hAnsi="Times New Roman" w:cs="Times New Roman"/>
          <w:sz w:val="24"/>
          <w:szCs w:val="24"/>
        </w:rPr>
        <w:t xml:space="preserve">Over dependence on </w:t>
      </w:r>
      <w:r w:rsidR="00493777" w:rsidRPr="009358A8">
        <w:rPr>
          <w:rFonts w:ascii="Times New Roman" w:hAnsi="Times New Roman" w:cs="Times New Roman"/>
          <w:sz w:val="24"/>
          <w:szCs w:val="24"/>
        </w:rPr>
        <w:t xml:space="preserve">Professionalism with its roots in expert knowledge, excellent communication and problem solving </w:t>
      </w:r>
      <w:r w:rsidR="00133BF0" w:rsidRPr="009358A8">
        <w:rPr>
          <w:rFonts w:ascii="Times New Roman" w:hAnsi="Times New Roman" w:cs="Times New Roman"/>
          <w:sz w:val="24"/>
          <w:szCs w:val="24"/>
        </w:rPr>
        <w:t xml:space="preserve">can respond with discretion </w:t>
      </w:r>
      <w:r w:rsidRPr="009358A8">
        <w:rPr>
          <w:rFonts w:ascii="Times New Roman" w:hAnsi="Times New Roman" w:cs="Times New Roman"/>
          <w:sz w:val="24"/>
          <w:szCs w:val="24"/>
        </w:rPr>
        <w:t xml:space="preserve">amounting to </w:t>
      </w:r>
      <w:r w:rsidR="00133BF0" w:rsidRPr="009358A8">
        <w:rPr>
          <w:rFonts w:ascii="Times New Roman" w:hAnsi="Times New Roman" w:cs="Times New Roman"/>
          <w:sz w:val="24"/>
          <w:szCs w:val="24"/>
        </w:rPr>
        <w:t>alienation.</w:t>
      </w:r>
      <w:r w:rsidR="00436C1D" w:rsidRPr="009358A8">
        <w:rPr>
          <w:rFonts w:ascii="Times New Roman" w:hAnsi="Times New Roman" w:cs="Times New Roman"/>
          <w:sz w:val="24"/>
          <w:szCs w:val="24"/>
        </w:rPr>
        <w:t xml:space="preserve"> Alienation </w:t>
      </w:r>
      <w:r w:rsidRPr="009358A8">
        <w:rPr>
          <w:rFonts w:ascii="Times New Roman" w:hAnsi="Times New Roman" w:cs="Times New Roman"/>
          <w:sz w:val="24"/>
          <w:szCs w:val="24"/>
        </w:rPr>
        <w:t>in this case would mean detachment of the professional expert group from the distressed family and receding into professional subcultures with statements like “</w:t>
      </w:r>
      <w:r w:rsidR="00E10E5F" w:rsidRPr="009358A8">
        <w:rPr>
          <w:rFonts w:ascii="Times New Roman" w:hAnsi="Times New Roman" w:cs="Times New Roman"/>
          <w:sz w:val="24"/>
          <w:szCs w:val="24"/>
        </w:rPr>
        <w:t>sending your son to the closed rehabilitation set up is the best option,</w:t>
      </w:r>
      <w:r w:rsidRPr="009358A8">
        <w:rPr>
          <w:rFonts w:ascii="Times New Roman" w:hAnsi="Times New Roman" w:cs="Times New Roman"/>
          <w:sz w:val="24"/>
          <w:szCs w:val="24"/>
        </w:rPr>
        <w:t xml:space="preserve"> now you decide” and thereby creating social barriers of communication. </w:t>
      </w:r>
      <w:r w:rsidR="00327660" w:rsidRPr="009358A8">
        <w:rPr>
          <w:rFonts w:ascii="Times New Roman" w:hAnsi="Times New Roman" w:cs="Times New Roman"/>
          <w:sz w:val="24"/>
          <w:szCs w:val="24"/>
        </w:rPr>
        <w:t xml:space="preserve"> In the absence of a “Right” answer, </w:t>
      </w:r>
      <w:r w:rsidR="001513DF" w:rsidRPr="009358A8">
        <w:rPr>
          <w:rFonts w:ascii="Times New Roman" w:hAnsi="Times New Roman" w:cs="Times New Roman"/>
          <w:sz w:val="24"/>
          <w:szCs w:val="24"/>
        </w:rPr>
        <w:t>an Ethical</w:t>
      </w:r>
      <w:r w:rsidR="00133BF0" w:rsidRPr="009358A8">
        <w:rPr>
          <w:rFonts w:ascii="Times New Roman" w:hAnsi="Times New Roman" w:cs="Times New Roman"/>
          <w:sz w:val="24"/>
          <w:szCs w:val="24"/>
        </w:rPr>
        <w:t xml:space="preserve"> </w:t>
      </w:r>
      <w:r w:rsidR="001513DF" w:rsidRPr="009358A8">
        <w:rPr>
          <w:rFonts w:ascii="Times New Roman" w:hAnsi="Times New Roman" w:cs="Times New Roman"/>
          <w:sz w:val="24"/>
          <w:szCs w:val="24"/>
        </w:rPr>
        <w:t>dilemma of</w:t>
      </w:r>
      <w:r w:rsidR="00133BF0" w:rsidRPr="009358A8">
        <w:rPr>
          <w:rFonts w:ascii="Times New Roman" w:hAnsi="Times New Roman" w:cs="Times New Roman"/>
          <w:sz w:val="24"/>
          <w:szCs w:val="24"/>
        </w:rPr>
        <w:t xml:space="preserve"> such nature stimulate what “ought”</w:t>
      </w:r>
      <w:r w:rsidR="005F7AE9" w:rsidRPr="009358A8">
        <w:rPr>
          <w:rFonts w:ascii="Times New Roman" w:hAnsi="Times New Roman" w:cs="Times New Roman"/>
          <w:sz w:val="24"/>
          <w:szCs w:val="24"/>
        </w:rPr>
        <w:t xml:space="preserve"> to be done. </w:t>
      </w:r>
    </w:p>
    <w:p w:rsidR="005F7AE9" w:rsidRPr="009358A8" w:rsidRDefault="00E10E5F" w:rsidP="007857D3">
      <w:pPr>
        <w:spacing w:line="480" w:lineRule="auto"/>
        <w:rPr>
          <w:rFonts w:ascii="Times New Roman" w:hAnsi="Times New Roman" w:cs="Times New Roman"/>
          <w:sz w:val="24"/>
          <w:szCs w:val="24"/>
          <w:u w:val="single"/>
        </w:rPr>
      </w:pPr>
      <w:r w:rsidRPr="009358A8">
        <w:rPr>
          <w:rFonts w:ascii="Times New Roman" w:hAnsi="Times New Roman" w:cs="Times New Roman"/>
          <w:sz w:val="24"/>
          <w:szCs w:val="24"/>
          <w:u w:val="single"/>
        </w:rPr>
        <w:t xml:space="preserve">The </w:t>
      </w:r>
      <w:r w:rsidR="00485A5B" w:rsidRPr="009358A8">
        <w:rPr>
          <w:rFonts w:ascii="Times New Roman" w:hAnsi="Times New Roman" w:cs="Times New Roman"/>
          <w:sz w:val="24"/>
          <w:szCs w:val="24"/>
          <w:u w:val="single"/>
        </w:rPr>
        <w:t xml:space="preserve">probable </w:t>
      </w:r>
      <w:r w:rsidRPr="009358A8">
        <w:rPr>
          <w:rFonts w:ascii="Times New Roman" w:hAnsi="Times New Roman" w:cs="Times New Roman"/>
          <w:sz w:val="24"/>
          <w:szCs w:val="24"/>
          <w:u w:val="single"/>
        </w:rPr>
        <w:t xml:space="preserve">solution: </w:t>
      </w:r>
      <w:r w:rsidR="00485A5B" w:rsidRPr="009358A8">
        <w:rPr>
          <w:rFonts w:ascii="Times New Roman" w:hAnsi="Times New Roman" w:cs="Times New Roman"/>
          <w:sz w:val="24"/>
          <w:szCs w:val="24"/>
          <w:u w:val="single"/>
        </w:rPr>
        <w:t xml:space="preserve">“The </w:t>
      </w:r>
      <w:r w:rsidR="005F7AE9" w:rsidRPr="009358A8">
        <w:rPr>
          <w:rFonts w:ascii="Times New Roman" w:hAnsi="Times New Roman" w:cs="Times New Roman"/>
          <w:sz w:val="24"/>
          <w:szCs w:val="24"/>
          <w:u w:val="single"/>
        </w:rPr>
        <w:t>Professional Humanitarian</w:t>
      </w:r>
      <w:r w:rsidR="00485A5B" w:rsidRPr="009358A8">
        <w:rPr>
          <w:rFonts w:ascii="Times New Roman" w:hAnsi="Times New Roman" w:cs="Times New Roman"/>
          <w:sz w:val="24"/>
          <w:szCs w:val="24"/>
          <w:u w:val="single"/>
        </w:rPr>
        <w:t>”</w:t>
      </w:r>
      <w:r w:rsidRPr="009358A8">
        <w:rPr>
          <w:rFonts w:ascii="Times New Roman" w:hAnsi="Times New Roman" w:cs="Times New Roman"/>
          <w:sz w:val="24"/>
          <w:szCs w:val="24"/>
          <w:u w:val="single"/>
        </w:rPr>
        <w:t xml:space="preserve">. </w:t>
      </w:r>
    </w:p>
    <w:p w:rsidR="00823046" w:rsidRPr="009358A8" w:rsidRDefault="00493777" w:rsidP="007857D3">
      <w:pPr>
        <w:spacing w:line="480" w:lineRule="auto"/>
        <w:rPr>
          <w:rFonts w:ascii="Times New Roman" w:hAnsi="Times New Roman" w:cs="Times New Roman"/>
          <w:sz w:val="24"/>
          <w:szCs w:val="24"/>
        </w:rPr>
      </w:pPr>
      <w:r w:rsidRPr="009358A8">
        <w:rPr>
          <w:rFonts w:ascii="Times New Roman" w:hAnsi="Times New Roman" w:cs="Times New Roman"/>
          <w:sz w:val="24"/>
          <w:szCs w:val="24"/>
        </w:rPr>
        <w:t xml:space="preserve"> </w:t>
      </w:r>
      <w:r w:rsidR="005F7AE9" w:rsidRPr="009358A8">
        <w:rPr>
          <w:rFonts w:ascii="Times New Roman" w:hAnsi="Times New Roman" w:cs="Times New Roman"/>
          <w:sz w:val="24"/>
          <w:szCs w:val="24"/>
        </w:rPr>
        <w:t>Humanitarian Care all around the world has benefited with professionalism—especially where in times of crisis when the core remains humanitarian care but the structure is provided by professional bodies</w:t>
      </w:r>
      <w:r w:rsidR="000C7D0E" w:rsidRPr="009358A8">
        <w:rPr>
          <w:rFonts w:ascii="Times New Roman" w:hAnsi="Times New Roman" w:cs="Times New Roman"/>
          <w:sz w:val="24"/>
          <w:szCs w:val="24"/>
        </w:rPr>
        <w:fldChar w:fldCharType="begin"/>
      </w:r>
      <w:r w:rsidR="0032253E" w:rsidRPr="009358A8">
        <w:rPr>
          <w:rFonts w:ascii="Times New Roman" w:hAnsi="Times New Roman" w:cs="Times New Roman"/>
          <w:sz w:val="24"/>
          <w:szCs w:val="24"/>
        </w:rPr>
        <w:instrText xml:space="preserve"> ADDIN ZOTERO_ITEM CSL_CITATION {"citationID":"qEenBOoN","properties":{"formattedCitation":"(18)","plainCitation":"(18)","noteIndex":0},"citationItems":[{"id":760,"uris":["http://zotero.org/users/4397119/items/ABGWLV4H"],"uri":["http://zotero.org/users/4397119/items/ABGWLV4H"],"itemData":{"id":760,"type":"article-journal","title":"Everyday Humanitarianism: Ethics, Affects and Practices","container-title":"New Political Science","page":"314-316","volume":"39","issue":"2","source":"Taylor and Francis+NEJM","DOI":"10.1080/07393148.2017.1304737","ISSN":"0739-3148","shortTitle":"Everyday Humanitarianism","author":[{"family":"Richey","given":"Editors: Lisa Ann"},{"family":"Chouliaraki","given":"Lilie"}],"issued":{"date-parts":[["2017",4,3]]}}}],"schema":"https://github.com/citation-style-language/schema/raw/master/csl-citation.json"} </w:instrText>
      </w:r>
      <w:r w:rsidR="000C7D0E" w:rsidRPr="009358A8">
        <w:rPr>
          <w:rFonts w:ascii="Times New Roman" w:hAnsi="Times New Roman" w:cs="Times New Roman"/>
          <w:sz w:val="24"/>
          <w:szCs w:val="24"/>
        </w:rPr>
        <w:fldChar w:fldCharType="separate"/>
      </w:r>
      <w:r w:rsidR="0032253E" w:rsidRPr="009358A8">
        <w:rPr>
          <w:rFonts w:ascii="Times New Roman" w:hAnsi="Times New Roman" w:cs="Times New Roman"/>
          <w:sz w:val="24"/>
          <w:szCs w:val="24"/>
        </w:rPr>
        <w:t>(18)</w:t>
      </w:r>
      <w:r w:rsidR="000C7D0E" w:rsidRPr="009358A8">
        <w:rPr>
          <w:rFonts w:ascii="Times New Roman" w:hAnsi="Times New Roman" w:cs="Times New Roman"/>
          <w:sz w:val="24"/>
          <w:szCs w:val="24"/>
        </w:rPr>
        <w:fldChar w:fldCharType="end"/>
      </w:r>
      <w:r w:rsidR="006F0196" w:rsidRPr="009358A8">
        <w:rPr>
          <w:rFonts w:ascii="Times New Roman" w:hAnsi="Times New Roman" w:cs="Times New Roman"/>
          <w:sz w:val="24"/>
          <w:szCs w:val="24"/>
        </w:rPr>
        <w:t xml:space="preserve">. </w:t>
      </w:r>
      <w:r w:rsidR="00485A5B" w:rsidRPr="009358A8">
        <w:rPr>
          <w:rFonts w:ascii="Times New Roman" w:hAnsi="Times New Roman" w:cs="Times New Roman"/>
          <w:sz w:val="24"/>
          <w:szCs w:val="24"/>
        </w:rPr>
        <w:t xml:space="preserve">Professionalism in service sectors like medicine does and should include an active relationship </w:t>
      </w:r>
      <w:r w:rsidR="00327660" w:rsidRPr="009358A8">
        <w:rPr>
          <w:rFonts w:ascii="Times New Roman" w:hAnsi="Times New Roman" w:cs="Times New Roman"/>
          <w:sz w:val="24"/>
          <w:szCs w:val="24"/>
        </w:rPr>
        <w:t xml:space="preserve">between the service provider and the receiver. This ought to remain the core around which the structure of expertise needs to be build. </w:t>
      </w:r>
      <w:r w:rsidR="006F0196" w:rsidRPr="009358A8">
        <w:rPr>
          <w:rFonts w:ascii="Times New Roman" w:hAnsi="Times New Roman" w:cs="Times New Roman"/>
          <w:sz w:val="24"/>
          <w:szCs w:val="24"/>
        </w:rPr>
        <w:t>A professional relief worker is essentially virtuous, and interestingly, it boils down to</w:t>
      </w:r>
      <w:r w:rsidR="0086301C" w:rsidRPr="009358A8">
        <w:rPr>
          <w:rFonts w:ascii="Times New Roman" w:hAnsi="Times New Roman" w:cs="Times New Roman"/>
          <w:sz w:val="24"/>
          <w:szCs w:val="24"/>
        </w:rPr>
        <w:t xml:space="preserve"> these</w:t>
      </w:r>
      <w:r w:rsidR="006F0196" w:rsidRPr="009358A8">
        <w:rPr>
          <w:rFonts w:ascii="Times New Roman" w:hAnsi="Times New Roman" w:cs="Times New Roman"/>
          <w:sz w:val="24"/>
          <w:szCs w:val="24"/>
        </w:rPr>
        <w:t xml:space="preserve"> virtues </w:t>
      </w:r>
      <w:r w:rsidR="001513DF" w:rsidRPr="009358A8">
        <w:rPr>
          <w:rFonts w:ascii="Times New Roman" w:hAnsi="Times New Roman" w:cs="Times New Roman"/>
          <w:sz w:val="24"/>
          <w:szCs w:val="24"/>
        </w:rPr>
        <w:t>which lay</w:t>
      </w:r>
      <w:r w:rsidR="006F0196" w:rsidRPr="009358A8">
        <w:rPr>
          <w:rFonts w:ascii="Times New Roman" w:hAnsi="Times New Roman" w:cs="Times New Roman"/>
          <w:sz w:val="24"/>
          <w:szCs w:val="24"/>
        </w:rPr>
        <w:t xml:space="preserve"> down ethical standards in morally complex circumstances</w:t>
      </w:r>
      <w:r w:rsidR="00E96715" w:rsidRPr="009358A8">
        <w:rPr>
          <w:rFonts w:ascii="Times New Roman" w:hAnsi="Times New Roman" w:cs="Times New Roman"/>
          <w:sz w:val="24"/>
          <w:szCs w:val="24"/>
        </w:rPr>
        <w:t xml:space="preserve">. These standards may </w:t>
      </w:r>
      <w:r w:rsidR="00327660" w:rsidRPr="009358A8">
        <w:rPr>
          <w:rFonts w:ascii="Times New Roman" w:hAnsi="Times New Roman" w:cs="Times New Roman"/>
          <w:sz w:val="24"/>
          <w:szCs w:val="24"/>
        </w:rPr>
        <w:t xml:space="preserve"> be</w:t>
      </w:r>
      <w:r w:rsidR="00E96715" w:rsidRPr="009358A8">
        <w:rPr>
          <w:rFonts w:ascii="Times New Roman" w:hAnsi="Times New Roman" w:cs="Times New Roman"/>
          <w:sz w:val="24"/>
          <w:szCs w:val="24"/>
        </w:rPr>
        <w:t xml:space="preserve"> just</w:t>
      </w:r>
      <w:r w:rsidR="00327660" w:rsidRPr="009358A8">
        <w:rPr>
          <w:rFonts w:ascii="Times New Roman" w:hAnsi="Times New Roman" w:cs="Times New Roman"/>
          <w:sz w:val="24"/>
          <w:szCs w:val="24"/>
        </w:rPr>
        <w:t xml:space="preserve"> </w:t>
      </w:r>
      <w:r w:rsidR="0086301C" w:rsidRPr="009358A8">
        <w:rPr>
          <w:rFonts w:ascii="Times New Roman" w:hAnsi="Times New Roman" w:cs="Times New Roman"/>
          <w:sz w:val="24"/>
          <w:szCs w:val="24"/>
        </w:rPr>
        <w:t xml:space="preserve">be </w:t>
      </w:r>
      <w:r w:rsidR="00327660" w:rsidRPr="009358A8">
        <w:rPr>
          <w:rFonts w:ascii="Times New Roman" w:hAnsi="Times New Roman" w:cs="Times New Roman"/>
          <w:sz w:val="24"/>
          <w:szCs w:val="24"/>
        </w:rPr>
        <w:t>as transferrable or generalizable as professional standards</w:t>
      </w:r>
      <w:r w:rsidR="000C7D0E" w:rsidRPr="009358A8">
        <w:rPr>
          <w:rFonts w:ascii="Times New Roman" w:hAnsi="Times New Roman" w:cs="Times New Roman"/>
          <w:sz w:val="24"/>
          <w:szCs w:val="24"/>
        </w:rPr>
        <w:fldChar w:fldCharType="begin"/>
      </w:r>
      <w:r w:rsidR="0032253E" w:rsidRPr="009358A8">
        <w:rPr>
          <w:rFonts w:ascii="Times New Roman" w:hAnsi="Times New Roman" w:cs="Times New Roman"/>
          <w:sz w:val="24"/>
          <w:szCs w:val="24"/>
        </w:rPr>
        <w:instrText xml:space="preserve"> ADDIN ZOTERO_ITEM CSL_CITATION {"citationID":"JyfnxKeq","properties":{"formattedCitation":"(19)","plainCitation":"(19)","noteIndex":0},"citationItems":[{"id":763,"uris":["http://zotero.org/users/4397119/items/5RT2NSF6"],"uri":["http://zotero.org/users/4397119/items/5RT2NSF6"],"itemData":{"id":763,"type":"article-journal","title":"Virtues and humanitarian ethics","container-title":"Disasters","page":"41-54","volume":"41","issue":"1","source":"Wiley Online Library","abstract":"This paper analyses the contribution of virtue ethics, the study of good character traits, to the humanitarian context. It argues that a virtue ethics perspective paints a realistic picture of the use of ethical standards in morally complex circumstances. Virtuous relief workers can employ standards in their thinking, but they are also committed to professional excellence that goes beyond any formal code. The concept of virtue ethics places a stress on moral development, which can be facilitated by role models that impart modest and feasible ideals. However, virtue ethics cannot provide simple guidelines on how to resolve difficult situations. It is possible that two virtuous persons can disagree on what should be done in a particular instance. In addition, a virtue ethics perspective emphasises the need for both individuals and organisations to discuss the actual purpose of relief work in order to pinpoint the virtues of a good relief professional.","DOI":"10.1111/disa.12191","ISSN":"1467-7717","journalAbbreviation":"Disasters","language":"en","author":[{"family":"Löfquist","given":"Lars"}],"issued":{"date-parts":[["2017",1,1]]}}}],"schema":"https://github.com/citation-style-language/schema/raw/master/csl-citation.json"} </w:instrText>
      </w:r>
      <w:r w:rsidR="000C7D0E" w:rsidRPr="009358A8">
        <w:rPr>
          <w:rFonts w:ascii="Times New Roman" w:hAnsi="Times New Roman" w:cs="Times New Roman"/>
          <w:sz w:val="24"/>
          <w:szCs w:val="24"/>
        </w:rPr>
        <w:fldChar w:fldCharType="separate"/>
      </w:r>
      <w:r w:rsidR="0032253E" w:rsidRPr="009358A8">
        <w:rPr>
          <w:rFonts w:ascii="Times New Roman" w:hAnsi="Times New Roman" w:cs="Times New Roman"/>
          <w:sz w:val="24"/>
          <w:szCs w:val="24"/>
        </w:rPr>
        <w:t>(19)</w:t>
      </w:r>
      <w:r w:rsidR="000C7D0E" w:rsidRPr="009358A8">
        <w:rPr>
          <w:rFonts w:ascii="Times New Roman" w:hAnsi="Times New Roman" w:cs="Times New Roman"/>
          <w:sz w:val="24"/>
          <w:szCs w:val="24"/>
        </w:rPr>
        <w:fldChar w:fldCharType="end"/>
      </w:r>
      <w:r w:rsidR="00E96715" w:rsidRPr="009358A8">
        <w:rPr>
          <w:rFonts w:ascii="Times New Roman" w:hAnsi="Times New Roman" w:cs="Times New Roman"/>
          <w:sz w:val="24"/>
          <w:szCs w:val="24"/>
        </w:rPr>
        <w:t>, as is evident from the success of The Active learning Network for accountability and performance in Humanitarian Action (ALNAP)</w:t>
      </w:r>
      <w:r w:rsidR="000C7D0E" w:rsidRPr="009358A8">
        <w:rPr>
          <w:rFonts w:ascii="Times New Roman" w:hAnsi="Times New Roman" w:cs="Times New Roman"/>
          <w:sz w:val="24"/>
          <w:szCs w:val="24"/>
        </w:rPr>
        <w:fldChar w:fldCharType="begin"/>
      </w:r>
      <w:r w:rsidR="00B805F3" w:rsidRPr="009358A8">
        <w:rPr>
          <w:rFonts w:ascii="Times New Roman" w:hAnsi="Times New Roman" w:cs="Times New Roman"/>
          <w:sz w:val="24"/>
          <w:szCs w:val="24"/>
        </w:rPr>
        <w:instrText xml:space="preserve"> ADDIN ZOTERO_ITEM CSL_CITATION {"citationID":"LtVrbGZV","properties":{"formattedCitation":"(9)","plainCitation":"(9)","noteIndex":0},"citationItems":[{"id":744,"uris":["http://zotero.org/users/4397119/items/HJK5MAVM"],"uri":["http://zotero.org/users/4397119/items/HJK5MAVM"],"itemData":{"id":744,"type":"post-weblog","title":"What Does it Mean to be a Professional Humanitarian? | The Journal of Humanitarian Assistance","URL":"https://sites.tufts.edu/jha/archives/73","shortTitle":"What Does it Mean to be a Professional Humanitarian?","language":"en-US","accessed":{"date-parts":[["2018",2,13]]}}}],"schema":"https://github.com/citation-style-language/schema/raw/master/csl-citation.json"} </w:instrText>
      </w:r>
      <w:r w:rsidR="000C7D0E" w:rsidRPr="009358A8">
        <w:rPr>
          <w:rFonts w:ascii="Times New Roman" w:hAnsi="Times New Roman" w:cs="Times New Roman"/>
          <w:sz w:val="24"/>
          <w:szCs w:val="24"/>
        </w:rPr>
        <w:fldChar w:fldCharType="separate"/>
      </w:r>
      <w:r w:rsidR="00B805F3" w:rsidRPr="009358A8">
        <w:rPr>
          <w:rFonts w:ascii="Times New Roman" w:hAnsi="Times New Roman" w:cs="Times New Roman"/>
          <w:sz w:val="24"/>
          <w:szCs w:val="24"/>
        </w:rPr>
        <w:t>(9)</w:t>
      </w:r>
      <w:r w:rsidR="000C7D0E" w:rsidRPr="009358A8">
        <w:rPr>
          <w:rFonts w:ascii="Times New Roman" w:hAnsi="Times New Roman" w:cs="Times New Roman"/>
          <w:sz w:val="24"/>
          <w:szCs w:val="24"/>
        </w:rPr>
        <w:fldChar w:fldCharType="end"/>
      </w:r>
      <w:r w:rsidR="00E96715" w:rsidRPr="009358A8">
        <w:rPr>
          <w:rFonts w:ascii="Times New Roman" w:hAnsi="Times New Roman" w:cs="Times New Roman"/>
          <w:sz w:val="24"/>
          <w:szCs w:val="24"/>
        </w:rPr>
        <w:t xml:space="preserve">. </w:t>
      </w:r>
      <w:r w:rsidR="0086301C" w:rsidRPr="009358A8">
        <w:rPr>
          <w:rFonts w:ascii="Times New Roman" w:hAnsi="Times New Roman" w:cs="Times New Roman"/>
          <w:sz w:val="24"/>
          <w:szCs w:val="24"/>
        </w:rPr>
        <w:t xml:space="preserve"> These standards should be defined in content by humanitarian virtues and in form by professional principles. Emphasis on only form is likely to </w:t>
      </w:r>
      <w:r w:rsidR="00EA48C2" w:rsidRPr="009358A8">
        <w:rPr>
          <w:rFonts w:ascii="Times New Roman" w:hAnsi="Times New Roman" w:cs="Times New Roman"/>
          <w:sz w:val="24"/>
          <w:szCs w:val="24"/>
        </w:rPr>
        <w:t>scuttle innovation and risk aversion, an option which</w:t>
      </w:r>
      <w:r w:rsidR="00171DA1" w:rsidRPr="009358A8">
        <w:rPr>
          <w:rFonts w:ascii="Times New Roman" w:hAnsi="Times New Roman" w:cs="Times New Roman"/>
          <w:sz w:val="24"/>
          <w:szCs w:val="24"/>
        </w:rPr>
        <w:t xml:space="preserve"> will reduce</w:t>
      </w:r>
      <w:r w:rsidR="00EA48C2" w:rsidRPr="009358A8">
        <w:rPr>
          <w:rFonts w:ascii="Times New Roman" w:hAnsi="Times New Roman" w:cs="Times New Roman"/>
          <w:sz w:val="24"/>
          <w:szCs w:val="24"/>
        </w:rPr>
        <w:t xml:space="preserve"> medical pro</w:t>
      </w:r>
      <w:r w:rsidR="00171DA1" w:rsidRPr="009358A8">
        <w:rPr>
          <w:rFonts w:ascii="Times New Roman" w:hAnsi="Times New Roman" w:cs="Times New Roman"/>
          <w:sz w:val="24"/>
          <w:szCs w:val="24"/>
        </w:rPr>
        <w:t xml:space="preserve">fession to a top-down transfer of knowledge and advice. </w:t>
      </w:r>
      <w:r w:rsidR="0081533C" w:rsidRPr="009358A8">
        <w:rPr>
          <w:rFonts w:ascii="Times New Roman" w:hAnsi="Times New Roman" w:cs="Times New Roman"/>
          <w:sz w:val="24"/>
          <w:szCs w:val="24"/>
        </w:rPr>
        <w:t xml:space="preserve">A professional humanitarian therapist, in the above clinical scenario, </w:t>
      </w:r>
      <w:r w:rsidR="0010793F" w:rsidRPr="009358A8">
        <w:rPr>
          <w:rFonts w:ascii="Times New Roman" w:hAnsi="Times New Roman" w:cs="Times New Roman"/>
          <w:sz w:val="24"/>
          <w:szCs w:val="24"/>
        </w:rPr>
        <w:t>would continue to engage and go beyond a sense of duty with humanitarian principles; at the same time ensure that the family, especially the mother, moves towards taking the difficult decision of sending her son away to a rehabilitation centre.</w:t>
      </w:r>
      <w:r w:rsidR="00FD6602" w:rsidRPr="009358A8">
        <w:rPr>
          <w:rFonts w:ascii="Times New Roman" w:hAnsi="Times New Roman" w:cs="Times New Roman"/>
          <w:sz w:val="24"/>
          <w:szCs w:val="24"/>
        </w:rPr>
        <w:t xml:space="preserve"> </w:t>
      </w:r>
      <w:r w:rsidR="00823046" w:rsidRPr="009358A8">
        <w:rPr>
          <w:rFonts w:ascii="Times New Roman" w:hAnsi="Times New Roman" w:cs="Times New Roman"/>
          <w:sz w:val="24"/>
          <w:szCs w:val="24"/>
        </w:rPr>
        <w:t>The importance of using patient value statements</w:t>
      </w:r>
      <w:r w:rsidR="000C7D0E" w:rsidRPr="009358A8">
        <w:rPr>
          <w:rFonts w:ascii="Times New Roman" w:hAnsi="Times New Roman" w:cs="Times New Roman"/>
          <w:sz w:val="24"/>
          <w:szCs w:val="24"/>
        </w:rPr>
        <w:fldChar w:fldCharType="begin"/>
      </w:r>
      <w:r w:rsidR="00823046" w:rsidRPr="009358A8">
        <w:rPr>
          <w:rFonts w:ascii="Times New Roman" w:hAnsi="Times New Roman" w:cs="Times New Roman"/>
          <w:sz w:val="24"/>
          <w:szCs w:val="24"/>
        </w:rPr>
        <w:instrText xml:space="preserve"> ADDIN ZOTERO_ITEM CSL_CITATION {"citationID":"0vXlB877","properties":{"formattedCitation":"(20)","plainCitation":"(20)","noteIndex":0},"citationItems":[{"id":1059,"uris":["http://zotero.org/users/4397119/items/4QKTZCWB"],"uri":["http://zotero.org/users/4397119/items/4QKTZCWB"],"itemData":{"id":1059,"type":"article-journal","title":"Using patient value statements to develop a culture of patient-centred care: a case study of an Ontario, Canada hospital","page":"14","source":"Zotero","abstract":"Patient-centred care (PCC) is not a new concept; however, in recent years it has garnered increasing attention in the research literature and clinical practice. PCC in clinical practice has been found to improve clinical outcomes, resource allocation, and the patient experience. In response to the need for PCC and quality in healthcare, the Ontario, Canada government developed the Excellent Care for All Act (ECFAA) in 2010. The ECFAA imposes six obligations to Ontario hospitals, one of which is developing and publishing a Patient Declaration of Values (PDoV). The purpose of this study was to explore how a leading patient-centred Ontario hospital operationalized their patient value statement in policy and practice. The objectives of this research were to: a) understand what role the patient value statement played in policy and practice within a leading Ontario hospital and b) to examine how a leading Ontario hospital incorporated these values into their overarching organizational structures. This was a qualitative case study, which took place in a leading patient-centred Ontario hospital. The study included 18 interviews with employees and patient/family advisors. The analysis found a five-step process including: 1) setting the stage, 2) inspiring change, 3) organizational capacity, 4) barriers, and 5) reflection and improvement. This study has highlighted the role of a patient value statement within a leading Ontario hospital. The findings provide a five-step process with 12 core strategies for creating change in a healthcare organization; to embed a culture of patient-centred care.","language":"en","author":[{"family":"University","given":"Brock"}]}}],"schema":"https://github.com/citation-style-language/schema/raw/master/csl-citation.json"} </w:instrText>
      </w:r>
      <w:r w:rsidR="000C7D0E" w:rsidRPr="009358A8">
        <w:rPr>
          <w:rFonts w:ascii="Times New Roman" w:hAnsi="Times New Roman" w:cs="Times New Roman"/>
          <w:sz w:val="24"/>
          <w:szCs w:val="24"/>
        </w:rPr>
        <w:fldChar w:fldCharType="separate"/>
      </w:r>
      <w:r w:rsidR="00823046" w:rsidRPr="009358A8">
        <w:rPr>
          <w:rFonts w:ascii="Times New Roman" w:hAnsi="Times New Roman" w:cs="Times New Roman"/>
          <w:sz w:val="24"/>
          <w:szCs w:val="24"/>
        </w:rPr>
        <w:t>(20)</w:t>
      </w:r>
      <w:r w:rsidR="000C7D0E" w:rsidRPr="009358A8">
        <w:rPr>
          <w:rFonts w:ascii="Times New Roman" w:hAnsi="Times New Roman" w:cs="Times New Roman"/>
          <w:sz w:val="24"/>
          <w:szCs w:val="24"/>
        </w:rPr>
        <w:fldChar w:fldCharType="end"/>
      </w:r>
      <w:r w:rsidR="00823046" w:rsidRPr="009358A8">
        <w:rPr>
          <w:rFonts w:ascii="Times New Roman" w:hAnsi="Times New Roman" w:cs="Times New Roman"/>
          <w:sz w:val="24"/>
          <w:szCs w:val="24"/>
        </w:rPr>
        <w:t xml:space="preserve">; in this case, a culturally relevant statement of not losing out on humanitarian values for professional codes reflected by the mother of the patient in this clinical encounter does put things in perspective. It helps to regulate balance between professionalism and humanitarianism and generates a meeting point relevant to the clinical encounter. </w:t>
      </w:r>
    </w:p>
    <w:p w:rsidR="00171DA1" w:rsidRPr="009358A8" w:rsidRDefault="00171DA1" w:rsidP="007857D3">
      <w:pPr>
        <w:spacing w:line="480" w:lineRule="auto"/>
        <w:rPr>
          <w:rFonts w:ascii="Times New Roman" w:hAnsi="Times New Roman" w:cs="Times New Roman"/>
          <w:sz w:val="24"/>
          <w:szCs w:val="24"/>
        </w:rPr>
      </w:pPr>
      <w:r w:rsidRPr="009358A8">
        <w:rPr>
          <w:rFonts w:ascii="Times New Roman" w:hAnsi="Times New Roman" w:cs="Times New Roman"/>
          <w:sz w:val="24"/>
          <w:szCs w:val="24"/>
        </w:rPr>
        <w:t xml:space="preserve">Conclusion: </w:t>
      </w:r>
    </w:p>
    <w:p w:rsidR="00753F15" w:rsidRPr="009358A8" w:rsidRDefault="000338E6" w:rsidP="007857D3">
      <w:pPr>
        <w:spacing w:line="480" w:lineRule="auto"/>
        <w:rPr>
          <w:rFonts w:ascii="Times New Roman" w:hAnsi="Times New Roman" w:cs="Times New Roman"/>
          <w:sz w:val="24"/>
          <w:szCs w:val="24"/>
        </w:rPr>
      </w:pPr>
      <w:r w:rsidRPr="009358A8">
        <w:rPr>
          <w:rFonts w:ascii="Times New Roman" w:hAnsi="Times New Roman" w:cs="Times New Roman"/>
          <w:sz w:val="24"/>
          <w:szCs w:val="24"/>
        </w:rPr>
        <w:t>Professionalism and codes of professional behavior are necessary but not sufficient to define ethical standards of care in evolving complex physician-patient relationships of the 21</w:t>
      </w:r>
      <w:r w:rsidRPr="009358A8">
        <w:rPr>
          <w:rFonts w:ascii="Times New Roman" w:hAnsi="Times New Roman" w:cs="Times New Roman"/>
          <w:sz w:val="24"/>
          <w:szCs w:val="24"/>
          <w:vertAlign w:val="superscript"/>
        </w:rPr>
        <w:t>st</w:t>
      </w:r>
      <w:r w:rsidRPr="009358A8">
        <w:rPr>
          <w:rFonts w:ascii="Times New Roman" w:hAnsi="Times New Roman" w:cs="Times New Roman"/>
          <w:sz w:val="24"/>
          <w:szCs w:val="24"/>
        </w:rPr>
        <w:t xml:space="preserve"> century. Humanitarian values of dignity and equality </w:t>
      </w:r>
      <w:r w:rsidR="0081533C" w:rsidRPr="009358A8">
        <w:rPr>
          <w:rFonts w:ascii="Times New Roman" w:hAnsi="Times New Roman" w:cs="Times New Roman"/>
          <w:sz w:val="24"/>
          <w:szCs w:val="24"/>
        </w:rPr>
        <w:t>can be the driving forces</w:t>
      </w:r>
      <w:r w:rsidRPr="009358A8">
        <w:rPr>
          <w:rFonts w:ascii="Times New Roman" w:hAnsi="Times New Roman" w:cs="Times New Roman"/>
          <w:sz w:val="24"/>
          <w:szCs w:val="24"/>
        </w:rPr>
        <w:t xml:space="preserve"> </w:t>
      </w:r>
      <w:r w:rsidR="0081533C" w:rsidRPr="009358A8">
        <w:rPr>
          <w:rFonts w:ascii="Times New Roman" w:hAnsi="Times New Roman" w:cs="Times New Roman"/>
          <w:sz w:val="24"/>
          <w:szCs w:val="24"/>
        </w:rPr>
        <w:t xml:space="preserve">which, along with reigns of professional principles can guide a therapist to inclusive, shared and informed decision making in clinical practice. </w:t>
      </w:r>
      <w:r w:rsidR="00FD6602" w:rsidRPr="009358A8">
        <w:rPr>
          <w:rFonts w:ascii="Times New Roman" w:hAnsi="Times New Roman" w:cs="Times New Roman"/>
          <w:sz w:val="24"/>
          <w:szCs w:val="24"/>
        </w:rPr>
        <w:t>Addin</w:t>
      </w:r>
      <w:r w:rsidR="00966E96" w:rsidRPr="009358A8">
        <w:rPr>
          <w:rFonts w:ascii="Times New Roman" w:hAnsi="Times New Roman" w:cs="Times New Roman"/>
          <w:sz w:val="24"/>
          <w:szCs w:val="24"/>
        </w:rPr>
        <w:t xml:space="preserve">g on </w:t>
      </w:r>
      <w:r w:rsidR="00F74B9D" w:rsidRPr="009358A8">
        <w:rPr>
          <w:rFonts w:ascii="Times New Roman" w:hAnsi="Times New Roman" w:cs="Times New Roman"/>
          <w:sz w:val="24"/>
          <w:szCs w:val="24"/>
        </w:rPr>
        <w:t>a subtheme to</w:t>
      </w:r>
      <w:r w:rsidR="00966E96" w:rsidRPr="009358A8">
        <w:rPr>
          <w:rFonts w:ascii="Times New Roman" w:hAnsi="Times New Roman" w:cs="Times New Roman"/>
          <w:sz w:val="24"/>
          <w:szCs w:val="24"/>
        </w:rPr>
        <w:t xml:space="preserve"> the already defined 8 principles</w:t>
      </w:r>
      <w:r w:rsidR="00F74B9D" w:rsidRPr="009358A8">
        <w:rPr>
          <w:rFonts w:ascii="Times New Roman" w:hAnsi="Times New Roman" w:cs="Times New Roman"/>
          <w:sz w:val="24"/>
          <w:szCs w:val="24"/>
        </w:rPr>
        <w:t xml:space="preserve"> of patient </w:t>
      </w:r>
      <w:proofErr w:type="spellStart"/>
      <w:r w:rsidR="00F74B9D" w:rsidRPr="009358A8">
        <w:rPr>
          <w:rFonts w:ascii="Times New Roman" w:hAnsi="Times New Roman" w:cs="Times New Roman"/>
          <w:sz w:val="24"/>
          <w:szCs w:val="24"/>
        </w:rPr>
        <w:t>centred</w:t>
      </w:r>
      <w:proofErr w:type="spellEnd"/>
      <w:r w:rsidR="00F74B9D" w:rsidRPr="009358A8">
        <w:rPr>
          <w:rFonts w:ascii="Times New Roman" w:hAnsi="Times New Roman" w:cs="Times New Roman"/>
          <w:sz w:val="24"/>
          <w:szCs w:val="24"/>
        </w:rPr>
        <w:t xml:space="preserve"> care</w:t>
      </w:r>
      <w:r w:rsidR="00FD6602" w:rsidRPr="009358A8">
        <w:rPr>
          <w:rFonts w:ascii="Times New Roman" w:hAnsi="Times New Roman" w:cs="Times New Roman"/>
          <w:sz w:val="24"/>
          <w:szCs w:val="24"/>
        </w:rPr>
        <w:t xml:space="preserve"> by Picker</w:t>
      </w:r>
      <w:r w:rsidR="000C7D0E" w:rsidRPr="009358A8">
        <w:rPr>
          <w:rFonts w:ascii="Times New Roman" w:hAnsi="Times New Roman" w:cs="Times New Roman"/>
          <w:sz w:val="24"/>
          <w:szCs w:val="24"/>
        </w:rPr>
        <w:fldChar w:fldCharType="begin"/>
      </w:r>
      <w:r w:rsidR="00823046" w:rsidRPr="009358A8">
        <w:rPr>
          <w:rFonts w:ascii="Times New Roman" w:hAnsi="Times New Roman" w:cs="Times New Roman"/>
          <w:sz w:val="24"/>
          <w:szCs w:val="24"/>
        </w:rPr>
        <w:instrText xml:space="preserve"> ADDIN ZOTERO_ITEM CSL_CITATION {"citationID":"SDVS2xx0","properties":{"formattedCitation":"(21)","plainCitation":"(21)","noteIndex":0},"citationItems":[{"id":1043,"uris":["http://zotero.org/users/4397119/items/PZG7M524"],"uri":["http://zotero.org/users/4397119/items/PZG7M524"],"itemData":{"id":1043,"type":"webpage","title":"The Eight Principles of Patient-Centered Care","container-title":"Oneview","abstract":"As anyone who works in healthcare will attest, patient-centered care has taken center stage in discussions of quality provision of healthcare, but has the true meaning of patient-centered become lost in the rhetoric?   In this week’s Insight, we examine what it means to be truly patient-centered, using the eight principles of patient-centered care highlighted in research conducted by the Picker Institute and Harvard Medical School.","URL":"http://www.oneviewhealthcare.com/the-eight-principles-of-patient-centered-care/","language":"en","issued":{"date-parts":[["2015",5,15]]},"accessed":{"date-parts":[["2018",4,1]]}}}],"schema":"https://github.com/citation-style-language/schema/raw/master/csl-citation.json"} </w:instrText>
      </w:r>
      <w:r w:rsidR="000C7D0E" w:rsidRPr="009358A8">
        <w:rPr>
          <w:rFonts w:ascii="Times New Roman" w:hAnsi="Times New Roman" w:cs="Times New Roman"/>
          <w:sz w:val="24"/>
          <w:szCs w:val="24"/>
        </w:rPr>
        <w:fldChar w:fldCharType="separate"/>
      </w:r>
      <w:r w:rsidR="00823046" w:rsidRPr="009358A8">
        <w:rPr>
          <w:rFonts w:ascii="Times New Roman" w:hAnsi="Times New Roman" w:cs="Times New Roman"/>
          <w:sz w:val="24"/>
          <w:szCs w:val="24"/>
        </w:rPr>
        <w:t>(21)</w:t>
      </w:r>
      <w:r w:rsidR="000C7D0E" w:rsidRPr="009358A8">
        <w:rPr>
          <w:rFonts w:ascii="Times New Roman" w:hAnsi="Times New Roman" w:cs="Times New Roman"/>
          <w:sz w:val="24"/>
          <w:szCs w:val="24"/>
        </w:rPr>
        <w:fldChar w:fldCharType="end"/>
      </w:r>
      <w:r w:rsidR="00FD6602" w:rsidRPr="009358A8">
        <w:rPr>
          <w:rFonts w:ascii="Times New Roman" w:hAnsi="Times New Roman" w:cs="Times New Roman"/>
          <w:sz w:val="24"/>
          <w:szCs w:val="24"/>
        </w:rPr>
        <w:t xml:space="preserve">, </w:t>
      </w:r>
      <w:r w:rsidR="00CB0FF0" w:rsidRPr="009358A8">
        <w:rPr>
          <w:rFonts w:ascii="Times New Roman" w:hAnsi="Times New Roman" w:cs="Times New Roman"/>
          <w:sz w:val="24"/>
          <w:szCs w:val="24"/>
        </w:rPr>
        <w:t>Th</w:t>
      </w:r>
      <w:r w:rsidR="00FD6602" w:rsidRPr="009358A8">
        <w:rPr>
          <w:rFonts w:ascii="Times New Roman" w:hAnsi="Times New Roman" w:cs="Times New Roman"/>
          <w:sz w:val="24"/>
          <w:szCs w:val="24"/>
        </w:rPr>
        <w:t xml:space="preserve">is clinical encounter </w:t>
      </w:r>
      <w:r w:rsidR="00F74B9D" w:rsidRPr="009358A8">
        <w:rPr>
          <w:rFonts w:ascii="Times New Roman" w:hAnsi="Times New Roman" w:cs="Times New Roman"/>
          <w:sz w:val="24"/>
          <w:szCs w:val="24"/>
        </w:rPr>
        <w:t>guides</w:t>
      </w:r>
      <w:r w:rsidR="00823046" w:rsidRPr="009358A8">
        <w:rPr>
          <w:rFonts w:ascii="Times New Roman" w:hAnsi="Times New Roman" w:cs="Times New Roman"/>
          <w:sz w:val="24"/>
          <w:szCs w:val="24"/>
        </w:rPr>
        <w:t xml:space="preserve"> the physician to  </w:t>
      </w:r>
      <w:r w:rsidR="00F74B9D" w:rsidRPr="009358A8">
        <w:rPr>
          <w:rFonts w:ascii="Times New Roman" w:hAnsi="Times New Roman" w:cs="Times New Roman"/>
          <w:sz w:val="24"/>
          <w:szCs w:val="24"/>
        </w:rPr>
        <w:t xml:space="preserve">use the patient value statements to drive a meeting point between professionalism and Humanitarianism </w:t>
      </w:r>
      <w:r w:rsidR="00966E96" w:rsidRPr="009358A8">
        <w:rPr>
          <w:rFonts w:ascii="Times New Roman" w:hAnsi="Times New Roman" w:cs="Times New Roman"/>
          <w:sz w:val="24"/>
          <w:szCs w:val="24"/>
        </w:rPr>
        <w:t xml:space="preserve"> </w:t>
      </w:r>
    </w:p>
    <w:p w:rsidR="00753F15" w:rsidRPr="009358A8" w:rsidRDefault="00753F15" w:rsidP="007857D3">
      <w:pPr>
        <w:spacing w:line="480" w:lineRule="auto"/>
        <w:rPr>
          <w:rFonts w:ascii="Times New Roman" w:hAnsi="Times New Roman" w:cs="Times New Roman"/>
          <w:sz w:val="24"/>
          <w:szCs w:val="24"/>
        </w:rPr>
      </w:pPr>
      <w:r w:rsidRPr="009358A8">
        <w:rPr>
          <w:rFonts w:ascii="Times New Roman" w:hAnsi="Times New Roman" w:cs="Times New Roman"/>
          <w:sz w:val="24"/>
          <w:szCs w:val="24"/>
        </w:rPr>
        <w:t xml:space="preserve">References: </w:t>
      </w:r>
    </w:p>
    <w:p w:rsidR="00823046" w:rsidRPr="009358A8" w:rsidRDefault="000C7D0E" w:rsidP="00823046">
      <w:pPr>
        <w:pStyle w:val="Bibliography"/>
        <w:rPr>
          <w:rFonts w:ascii="Times New Roman" w:hAnsi="Times New Roman" w:cs="Times New Roman"/>
          <w:sz w:val="24"/>
          <w:szCs w:val="24"/>
        </w:rPr>
      </w:pPr>
      <w:r w:rsidRPr="009358A8">
        <w:rPr>
          <w:rFonts w:ascii="Times New Roman" w:hAnsi="Times New Roman" w:cs="Times New Roman"/>
          <w:sz w:val="24"/>
          <w:szCs w:val="24"/>
        </w:rPr>
        <w:fldChar w:fldCharType="begin"/>
      </w:r>
      <w:r w:rsidR="001A7B1E" w:rsidRPr="009358A8">
        <w:rPr>
          <w:rFonts w:ascii="Times New Roman" w:hAnsi="Times New Roman" w:cs="Times New Roman"/>
          <w:sz w:val="24"/>
          <w:szCs w:val="24"/>
        </w:rPr>
        <w:instrText xml:space="preserve"> ADDIN ZOTERO_BIBL {"custom":[]} CSL_BIBLIOGRAPHY </w:instrText>
      </w:r>
      <w:r w:rsidRPr="009358A8">
        <w:rPr>
          <w:rFonts w:ascii="Times New Roman" w:hAnsi="Times New Roman" w:cs="Times New Roman"/>
          <w:sz w:val="24"/>
          <w:szCs w:val="24"/>
        </w:rPr>
        <w:fldChar w:fldCharType="separate"/>
      </w:r>
      <w:r w:rsidR="00823046" w:rsidRPr="009358A8">
        <w:rPr>
          <w:rFonts w:ascii="Times New Roman" w:hAnsi="Times New Roman" w:cs="Times New Roman"/>
          <w:sz w:val="24"/>
          <w:szCs w:val="24"/>
        </w:rPr>
        <w:t xml:space="preserve">1. </w:t>
      </w:r>
      <w:r w:rsidR="00823046" w:rsidRPr="009358A8">
        <w:rPr>
          <w:rFonts w:ascii="Times New Roman" w:hAnsi="Times New Roman" w:cs="Times New Roman"/>
          <w:sz w:val="24"/>
          <w:szCs w:val="24"/>
        </w:rPr>
        <w:tab/>
        <w:t xml:space="preserve">Kirk LM. Professionalism in medicine: definitions and considerations for teaching. Proc Bayl Univ Med Cent. 2007 Jan;20(1):13–6. </w:t>
      </w:r>
    </w:p>
    <w:p w:rsidR="00823046" w:rsidRPr="009358A8" w:rsidRDefault="00823046" w:rsidP="00823046">
      <w:pPr>
        <w:pStyle w:val="Bibliography"/>
        <w:rPr>
          <w:rFonts w:ascii="Times New Roman" w:hAnsi="Times New Roman" w:cs="Times New Roman"/>
          <w:sz w:val="24"/>
          <w:szCs w:val="24"/>
        </w:rPr>
      </w:pPr>
      <w:r w:rsidRPr="009358A8">
        <w:rPr>
          <w:rFonts w:ascii="Times New Roman" w:hAnsi="Times New Roman" w:cs="Times New Roman"/>
          <w:sz w:val="24"/>
          <w:szCs w:val="24"/>
        </w:rPr>
        <w:t xml:space="preserve">2. </w:t>
      </w:r>
      <w:r w:rsidRPr="009358A8">
        <w:rPr>
          <w:rFonts w:ascii="Times New Roman" w:hAnsi="Times New Roman" w:cs="Times New Roman"/>
          <w:sz w:val="24"/>
          <w:szCs w:val="24"/>
        </w:rPr>
        <w:tab/>
        <w:t xml:space="preserve">Collier R. Professionalism: What is it? CMAJ Can Med Assoc J. 2012 Jul 10;184(10):1129–30. </w:t>
      </w:r>
    </w:p>
    <w:p w:rsidR="00823046" w:rsidRPr="009358A8" w:rsidRDefault="00823046" w:rsidP="00823046">
      <w:pPr>
        <w:pStyle w:val="Bibliography"/>
        <w:rPr>
          <w:rFonts w:ascii="Times New Roman" w:hAnsi="Times New Roman" w:cs="Times New Roman"/>
          <w:sz w:val="24"/>
          <w:szCs w:val="24"/>
        </w:rPr>
      </w:pPr>
      <w:r w:rsidRPr="009358A8">
        <w:rPr>
          <w:rFonts w:ascii="Times New Roman" w:hAnsi="Times New Roman" w:cs="Times New Roman"/>
          <w:sz w:val="24"/>
          <w:szCs w:val="24"/>
        </w:rPr>
        <w:t xml:space="preserve">3. </w:t>
      </w:r>
      <w:r w:rsidRPr="009358A8">
        <w:rPr>
          <w:rFonts w:ascii="Times New Roman" w:hAnsi="Times New Roman" w:cs="Times New Roman"/>
          <w:sz w:val="24"/>
          <w:szCs w:val="24"/>
        </w:rPr>
        <w:tab/>
        <w:t xml:space="preserve">Mahajan R, Aruldhas BW, Sharma M, Badyal DK, Singh T. Professionalism and ethics: A proposed curriculum for undergraduates. Int J Appl Basic Med Res. 2016;6(3):157–63. </w:t>
      </w:r>
    </w:p>
    <w:p w:rsidR="00823046" w:rsidRPr="009358A8" w:rsidRDefault="00823046" w:rsidP="00823046">
      <w:pPr>
        <w:pStyle w:val="Bibliography"/>
        <w:rPr>
          <w:rFonts w:ascii="Times New Roman" w:hAnsi="Times New Roman" w:cs="Times New Roman"/>
          <w:sz w:val="24"/>
          <w:szCs w:val="24"/>
        </w:rPr>
      </w:pPr>
      <w:r w:rsidRPr="009358A8">
        <w:rPr>
          <w:rFonts w:ascii="Times New Roman" w:hAnsi="Times New Roman" w:cs="Times New Roman"/>
          <w:sz w:val="24"/>
          <w:szCs w:val="24"/>
        </w:rPr>
        <w:t xml:space="preserve">4. </w:t>
      </w:r>
      <w:r w:rsidRPr="009358A8">
        <w:rPr>
          <w:rFonts w:ascii="Times New Roman" w:hAnsi="Times New Roman" w:cs="Times New Roman"/>
          <w:sz w:val="24"/>
          <w:szCs w:val="24"/>
        </w:rPr>
        <w:tab/>
        <w:t>923.pdf [Internet]. [cited 2018 Feb 11]. Available from: https://www.nls.ac.in/students/SBR/issues/vol9/923.pdf</w:t>
      </w:r>
    </w:p>
    <w:p w:rsidR="00823046" w:rsidRPr="009358A8" w:rsidRDefault="00823046" w:rsidP="00823046">
      <w:pPr>
        <w:pStyle w:val="Bibliography"/>
        <w:rPr>
          <w:rFonts w:ascii="Times New Roman" w:hAnsi="Times New Roman" w:cs="Times New Roman"/>
          <w:sz w:val="24"/>
          <w:szCs w:val="24"/>
        </w:rPr>
      </w:pPr>
      <w:r w:rsidRPr="009358A8">
        <w:rPr>
          <w:rFonts w:ascii="Times New Roman" w:hAnsi="Times New Roman" w:cs="Times New Roman"/>
          <w:sz w:val="24"/>
          <w:szCs w:val="24"/>
        </w:rPr>
        <w:t xml:space="preserve">5. </w:t>
      </w:r>
      <w:r w:rsidRPr="009358A8">
        <w:rPr>
          <w:rFonts w:ascii="Times New Roman" w:hAnsi="Times New Roman" w:cs="Times New Roman"/>
          <w:sz w:val="24"/>
          <w:szCs w:val="24"/>
        </w:rPr>
        <w:tab/>
        <w:t>daat09i2p302.pdf [Internet]. [cited 2018 Feb 11]. Available from: http://medind.nic.in/daa/t09/i2/daat09i2p302.pdf</w:t>
      </w:r>
    </w:p>
    <w:p w:rsidR="00823046" w:rsidRPr="009358A8" w:rsidRDefault="00823046" w:rsidP="00823046">
      <w:pPr>
        <w:pStyle w:val="Bibliography"/>
        <w:rPr>
          <w:rFonts w:ascii="Times New Roman" w:hAnsi="Times New Roman" w:cs="Times New Roman"/>
          <w:sz w:val="24"/>
          <w:szCs w:val="24"/>
        </w:rPr>
      </w:pPr>
      <w:r w:rsidRPr="009358A8">
        <w:rPr>
          <w:rFonts w:ascii="Times New Roman" w:hAnsi="Times New Roman" w:cs="Times New Roman"/>
          <w:sz w:val="24"/>
          <w:szCs w:val="24"/>
        </w:rPr>
        <w:t xml:space="preserve">6. </w:t>
      </w:r>
      <w:r w:rsidRPr="009358A8">
        <w:rPr>
          <w:rFonts w:ascii="Times New Roman" w:hAnsi="Times New Roman" w:cs="Times New Roman"/>
          <w:sz w:val="24"/>
          <w:szCs w:val="24"/>
        </w:rPr>
        <w:tab/>
        <w:t xml:space="preserve">Kane S, Calnan M. Erosion of Trust in the Medical Profession in India: Time for Doctors to Act. Int J Health Policy Manag. 2016 Nov 2;6(1):5–8. </w:t>
      </w:r>
    </w:p>
    <w:p w:rsidR="00823046" w:rsidRPr="009358A8" w:rsidRDefault="00823046" w:rsidP="00823046">
      <w:pPr>
        <w:pStyle w:val="Bibliography"/>
        <w:rPr>
          <w:rFonts w:ascii="Times New Roman" w:hAnsi="Times New Roman" w:cs="Times New Roman"/>
          <w:sz w:val="24"/>
          <w:szCs w:val="24"/>
        </w:rPr>
      </w:pPr>
      <w:r w:rsidRPr="009358A8">
        <w:rPr>
          <w:rFonts w:ascii="Times New Roman" w:hAnsi="Times New Roman" w:cs="Times New Roman"/>
          <w:sz w:val="24"/>
          <w:szCs w:val="24"/>
        </w:rPr>
        <w:t xml:space="preserve">7. </w:t>
      </w:r>
      <w:r w:rsidRPr="009358A8">
        <w:rPr>
          <w:rFonts w:ascii="Times New Roman" w:hAnsi="Times New Roman" w:cs="Times New Roman"/>
          <w:sz w:val="24"/>
          <w:szCs w:val="24"/>
        </w:rPr>
        <w:tab/>
        <w:t>CME110411handout1.pdf [Internet]. [cited 2018 Feb 11]. Available from: https://www.stcharleshealthcare.org/~/media/GrandRoundsMedia/2011/CME110411handout1.pdf</w:t>
      </w:r>
    </w:p>
    <w:p w:rsidR="00823046" w:rsidRPr="009358A8" w:rsidRDefault="00823046" w:rsidP="00823046">
      <w:pPr>
        <w:pStyle w:val="Bibliography"/>
        <w:rPr>
          <w:rFonts w:ascii="Times New Roman" w:hAnsi="Times New Roman" w:cs="Times New Roman"/>
          <w:sz w:val="24"/>
          <w:szCs w:val="24"/>
        </w:rPr>
      </w:pPr>
      <w:r w:rsidRPr="009358A8">
        <w:rPr>
          <w:rFonts w:ascii="Times New Roman" w:hAnsi="Times New Roman" w:cs="Times New Roman"/>
          <w:sz w:val="24"/>
          <w:szCs w:val="24"/>
        </w:rPr>
        <w:t xml:space="preserve">8. </w:t>
      </w:r>
      <w:r w:rsidRPr="009358A8">
        <w:rPr>
          <w:rFonts w:ascii="Times New Roman" w:hAnsi="Times New Roman" w:cs="Times New Roman"/>
          <w:sz w:val="24"/>
          <w:szCs w:val="24"/>
        </w:rPr>
        <w:tab/>
        <w:t>Miles Andrew, Loughlin Michael. Models in the balance: evidence</w:t>
      </w:r>
      <w:r w:rsidRPr="009358A8">
        <w:rPr>
          <w:rFonts w:ascii="Calibri" w:hAnsi="Calibri" w:cs="Times New Roman"/>
          <w:sz w:val="24"/>
          <w:szCs w:val="24"/>
        </w:rPr>
        <w:t>‐</w:t>
      </w:r>
      <w:r w:rsidRPr="009358A8">
        <w:rPr>
          <w:rFonts w:ascii="Times New Roman" w:hAnsi="Times New Roman" w:cs="Times New Roman"/>
          <w:sz w:val="24"/>
          <w:szCs w:val="24"/>
        </w:rPr>
        <w:t>based medicine versus evidence</w:t>
      </w:r>
      <w:r w:rsidRPr="009358A8">
        <w:rPr>
          <w:rFonts w:ascii="Calibri" w:hAnsi="Calibri" w:cs="Times New Roman"/>
          <w:sz w:val="24"/>
          <w:szCs w:val="24"/>
        </w:rPr>
        <w:t>‐</w:t>
      </w:r>
      <w:r w:rsidRPr="009358A8">
        <w:rPr>
          <w:rFonts w:ascii="Times New Roman" w:hAnsi="Times New Roman" w:cs="Times New Roman"/>
          <w:sz w:val="24"/>
          <w:szCs w:val="24"/>
        </w:rPr>
        <w:t xml:space="preserve">informed individualized care. J Eval Clin Pract. 2011 Jul 27;17(4):531–6. </w:t>
      </w:r>
    </w:p>
    <w:p w:rsidR="00823046" w:rsidRPr="009358A8" w:rsidRDefault="00823046" w:rsidP="00823046">
      <w:pPr>
        <w:pStyle w:val="Bibliography"/>
        <w:rPr>
          <w:rFonts w:ascii="Times New Roman" w:hAnsi="Times New Roman" w:cs="Times New Roman"/>
          <w:sz w:val="24"/>
          <w:szCs w:val="24"/>
        </w:rPr>
      </w:pPr>
      <w:r w:rsidRPr="009358A8">
        <w:rPr>
          <w:rFonts w:ascii="Times New Roman" w:hAnsi="Times New Roman" w:cs="Times New Roman"/>
          <w:sz w:val="24"/>
          <w:szCs w:val="24"/>
        </w:rPr>
        <w:t xml:space="preserve">9. </w:t>
      </w:r>
      <w:r w:rsidRPr="009358A8">
        <w:rPr>
          <w:rFonts w:ascii="Times New Roman" w:hAnsi="Times New Roman" w:cs="Times New Roman"/>
          <w:sz w:val="24"/>
          <w:szCs w:val="24"/>
        </w:rPr>
        <w:tab/>
        <w:t>What Does it Mean to be a Professional Humanitarian? | The Journal of Humanitarian Assistance [Internet]. [cited 2018 Feb 13]. Available from: https://sites.tufts.edu/jha/archives/73</w:t>
      </w:r>
    </w:p>
    <w:p w:rsidR="00823046" w:rsidRPr="009358A8" w:rsidRDefault="00823046" w:rsidP="00823046">
      <w:pPr>
        <w:pStyle w:val="Bibliography"/>
        <w:rPr>
          <w:rFonts w:ascii="Times New Roman" w:hAnsi="Times New Roman" w:cs="Times New Roman"/>
          <w:sz w:val="24"/>
          <w:szCs w:val="24"/>
        </w:rPr>
      </w:pPr>
      <w:r w:rsidRPr="009358A8">
        <w:rPr>
          <w:rFonts w:ascii="Times New Roman" w:hAnsi="Times New Roman" w:cs="Times New Roman"/>
          <w:sz w:val="24"/>
          <w:szCs w:val="24"/>
        </w:rPr>
        <w:t xml:space="preserve">10. </w:t>
      </w:r>
      <w:r w:rsidRPr="009358A8">
        <w:rPr>
          <w:rFonts w:ascii="Times New Roman" w:hAnsi="Times New Roman" w:cs="Times New Roman"/>
          <w:sz w:val="24"/>
          <w:szCs w:val="24"/>
        </w:rPr>
        <w:tab/>
        <w:t>Clair JPS. Humanitarian Ethics | IIHA [Internet]. [cited 2018 Feb 13]. Available from: https://iiha.blog.fordham.edu/tag/humanitarian-ethics/</w:t>
      </w:r>
    </w:p>
    <w:p w:rsidR="00823046" w:rsidRPr="009358A8" w:rsidRDefault="00823046" w:rsidP="00823046">
      <w:pPr>
        <w:pStyle w:val="Bibliography"/>
        <w:rPr>
          <w:rFonts w:ascii="Times New Roman" w:hAnsi="Times New Roman" w:cs="Times New Roman"/>
          <w:sz w:val="24"/>
          <w:szCs w:val="24"/>
        </w:rPr>
      </w:pPr>
      <w:r w:rsidRPr="009358A8">
        <w:rPr>
          <w:rFonts w:ascii="Times New Roman" w:hAnsi="Times New Roman" w:cs="Times New Roman"/>
          <w:sz w:val="24"/>
          <w:szCs w:val="24"/>
        </w:rPr>
        <w:t xml:space="preserve">11. </w:t>
      </w:r>
      <w:r w:rsidRPr="009358A8">
        <w:rPr>
          <w:rFonts w:ascii="Times New Roman" w:hAnsi="Times New Roman" w:cs="Times New Roman"/>
          <w:sz w:val="24"/>
          <w:szCs w:val="24"/>
        </w:rPr>
        <w:tab/>
        <w:t xml:space="preserve">Sheather J, Shah T. Ethical dilemmas in medical humanitarian practice: cases for reflection from Médecins Sans Frontières. J Med Ethics. 2011 Mar 1;37(3):162–5. </w:t>
      </w:r>
    </w:p>
    <w:p w:rsidR="00823046" w:rsidRPr="009358A8" w:rsidRDefault="00823046" w:rsidP="00823046">
      <w:pPr>
        <w:pStyle w:val="Bibliography"/>
        <w:rPr>
          <w:rFonts w:ascii="Times New Roman" w:hAnsi="Times New Roman" w:cs="Times New Roman"/>
          <w:sz w:val="24"/>
          <w:szCs w:val="24"/>
        </w:rPr>
      </w:pPr>
      <w:r w:rsidRPr="009358A8">
        <w:rPr>
          <w:rFonts w:ascii="Times New Roman" w:hAnsi="Times New Roman" w:cs="Times New Roman"/>
          <w:sz w:val="24"/>
          <w:szCs w:val="24"/>
        </w:rPr>
        <w:t xml:space="preserve">12. </w:t>
      </w:r>
      <w:r w:rsidRPr="009358A8">
        <w:rPr>
          <w:rFonts w:ascii="Times New Roman" w:hAnsi="Times New Roman" w:cs="Times New Roman"/>
          <w:sz w:val="24"/>
          <w:szCs w:val="24"/>
        </w:rPr>
        <w:tab/>
        <w:t>says AR. Toward an Anthropology of Humanitarianism | The Journal of Humanitarian Assistance [Internet]. [cited 2018 Apr 8]. Available from: https://sites.tufts.edu/jha/archives/51</w:t>
      </w:r>
    </w:p>
    <w:p w:rsidR="00823046" w:rsidRPr="009358A8" w:rsidRDefault="00823046" w:rsidP="00823046">
      <w:pPr>
        <w:pStyle w:val="Bibliography"/>
        <w:rPr>
          <w:rFonts w:ascii="Times New Roman" w:hAnsi="Times New Roman" w:cs="Times New Roman"/>
          <w:sz w:val="24"/>
          <w:szCs w:val="24"/>
        </w:rPr>
      </w:pPr>
      <w:r w:rsidRPr="009358A8">
        <w:rPr>
          <w:rFonts w:ascii="Times New Roman" w:hAnsi="Times New Roman" w:cs="Times New Roman"/>
          <w:sz w:val="24"/>
          <w:szCs w:val="24"/>
        </w:rPr>
        <w:t xml:space="preserve">13. </w:t>
      </w:r>
      <w:r w:rsidRPr="009358A8">
        <w:rPr>
          <w:rFonts w:ascii="Times New Roman" w:hAnsi="Times New Roman" w:cs="Times New Roman"/>
          <w:sz w:val="24"/>
          <w:szCs w:val="24"/>
        </w:rPr>
        <w:tab/>
        <w:t>Tharyan P, Clarke M, Green S. How the Cochrane Collaboration Is Responding to the Asian Tsunami. PLoS Med [Internet]. 2005 Jun [cited 2018 Apr 8];2(6). Available from: https://www.ncbi.nlm.nih.gov/pmc/articles/PMC1160578/</w:t>
      </w:r>
    </w:p>
    <w:p w:rsidR="00823046" w:rsidRPr="009358A8" w:rsidRDefault="00823046" w:rsidP="00823046">
      <w:pPr>
        <w:pStyle w:val="Bibliography"/>
        <w:rPr>
          <w:rFonts w:ascii="Times New Roman" w:hAnsi="Times New Roman" w:cs="Times New Roman"/>
          <w:sz w:val="24"/>
          <w:szCs w:val="24"/>
        </w:rPr>
      </w:pPr>
      <w:r w:rsidRPr="009358A8">
        <w:rPr>
          <w:rFonts w:ascii="Times New Roman" w:hAnsi="Times New Roman" w:cs="Times New Roman"/>
          <w:sz w:val="24"/>
          <w:szCs w:val="24"/>
        </w:rPr>
        <w:t xml:space="preserve">14. </w:t>
      </w:r>
      <w:r w:rsidRPr="009358A8">
        <w:rPr>
          <w:rFonts w:ascii="Times New Roman" w:hAnsi="Times New Roman" w:cs="Times New Roman"/>
          <w:sz w:val="24"/>
          <w:szCs w:val="24"/>
        </w:rPr>
        <w:tab/>
        <w:t xml:space="preserve">Roberto Belloni. The Trouble with Humanitarianism. Rev Int Stud. 2007;33(3):451–74. </w:t>
      </w:r>
    </w:p>
    <w:p w:rsidR="00823046" w:rsidRPr="009358A8" w:rsidRDefault="00823046" w:rsidP="00823046">
      <w:pPr>
        <w:pStyle w:val="Bibliography"/>
        <w:rPr>
          <w:rFonts w:ascii="Times New Roman" w:hAnsi="Times New Roman" w:cs="Times New Roman"/>
          <w:sz w:val="24"/>
          <w:szCs w:val="24"/>
        </w:rPr>
      </w:pPr>
      <w:r w:rsidRPr="009358A8">
        <w:rPr>
          <w:rFonts w:ascii="Times New Roman" w:hAnsi="Times New Roman" w:cs="Times New Roman"/>
          <w:sz w:val="24"/>
          <w:szCs w:val="24"/>
        </w:rPr>
        <w:t xml:space="preserve">15. </w:t>
      </w:r>
      <w:r w:rsidRPr="009358A8">
        <w:rPr>
          <w:rFonts w:ascii="Times New Roman" w:hAnsi="Times New Roman" w:cs="Times New Roman"/>
          <w:sz w:val="24"/>
          <w:szCs w:val="24"/>
        </w:rPr>
        <w:tab/>
        <w:t xml:space="preserve">Holtman MC. Paradoxes of professionalism and error in complex systems. J Biomed Inform. 2011 Jun 1;44(3):395–401. </w:t>
      </w:r>
    </w:p>
    <w:p w:rsidR="00823046" w:rsidRPr="009358A8" w:rsidRDefault="00823046" w:rsidP="00823046">
      <w:pPr>
        <w:pStyle w:val="Bibliography"/>
        <w:rPr>
          <w:rFonts w:ascii="Times New Roman" w:hAnsi="Times New Roman" w:cs="Times New Roman"/>
          <w:sz w:val="24"/>
          <w:szCs w:val="24"/>
        </w:rPr>
      </w:pPr>
      <w:r w:rsidRPr="009358A8">
        <w:rPr>
          <w:rFonts w:ascii="Times New Roman" w:hAnsi="Times New Roman" w:cs="Times New Roman"/>
          <w:sz w:val="24"/>
          <w:szCs w:val="24"/>
        </w:rPr>
        <w:t xml:space="preserve">16. </w:t>
      </w:r>
      <w:r w:rsidRPr="009358A8">
        <w:rPr>
          <w:rFonts w:ascii="Times New Roman" w:hAnsi="Times New Roman" w:cs="Times New Roman"/>
          <w:sz w:val="24"/>
          <w:szCs w:val="24"/>
        </w:rPr>
        <w:tab/>
        <w:t>Humanitarian Medicine and Ethics [Internet]. MSF USA. 2013 [cited 2018 Apr 1]. Available from: https://www.doctorswithoutborders.org/humanitarian-medicine-and-ethics</w:t>
      </w:r>
    </w:p>
    <w:p w:rsidR="00823046" w:rsidRPr="009358A8" w:rsidRDefault="00823046" w:rsidP="00823046">
      <w:pPr>
        <w:pStyle w:val="Bibliography"/>
        <w:rPr>
          <w:rFonts w:ascii="Times New Roman" w:hAnsi="Times New Roman" w:cs="Times New Roman"/>
          <w:sz w:val="24"/>
          <w:szCs w:val="24"/>
        </w:rPr>
      </w:pPr>
      <w:r w:rsidRPr="009358A8">
        <w:rPr>
          <w:rFonts w:ascii="Times New Roman" w:hAnsi="Times New Roman" w:cs="Times New Roman"/>
          <w:sz w:val="24"/>
          <w:szCs w:val="24"/>
        </w:rPr>
        <w:t xml:space="preserve">17. </w:t>
      </w:r>
      <w:r w:rsidRPr="009358A8">
        <w:rPr>
          <w:rFonts w:ascii="Times New Roman" w:hAnsi="Times New Roman" w:cs="Times New Roman"/>
          <w:sz w:val="24"/>
          <w:szCs w:val="24"/>
        </w:rPr>
        <w:tab/>
        <w:t xml:space="preserve">Sapio MD. ‘The question is whether you can make words mean so many different things’: Notes on art and metropolitan languages. Cult Stud. 1988 May 1;2(2):196–216. </w:t>
      </w:r>
    </w:p>
    <w:p w:rsidR="00823046" w:rsidRPr="009358A8" w:rsidRDefault="00823046" w:rsidP="00823046">
      <w:pPr>
        <w:pStyle w:val="Bibliography"/>
        <w:rPr>
          <w:rFonts w:ascii="Times New Roman" w:hAnsi="Times New Roman" w:cs="Times New Roman"/>
          <w:sz w:val="24"/>
          <w:szCs w:val="24"/>
        </w:rPr>
      </w:pPr>
      <w:r w:rsidRPr="009358A8">
        <w:rPr>
          <w:rFonts w:ascii="Times New Roman" w:hAnsi="Times New Roman" w:cs="Times New Roman"/>
          <w:sz w:val="24"/>
          <w:szCs w:val="24"/>
        </w:rPr>
        <w:t xml:space="preserve">18. </w:t>
      </w:r>
      <w:r w:rsidRPr="009358A8">
        <w:rPr>
          <w:rFonts w:ascii="Times New Roman" w:hAnsi="Times New Roman" w:cs="Times New Roman"/>
          <w:sz w:val="24"/>
          <w:szCs w:val="24"/>
        </w:rPr>
        <w:tab/>
        <w:t xml:space="preserve">Richey ELA, Chouliaraki L. Everyday Humanitarianism: Ethics, Affects and Practices. New Polit Sci. 2017 Apr 3;39(2):314–6. </w:t>
      </w:r>
    </w:p>
    <w:p w:rsidR="00823046" w:rsidRPr="009358A8" w:rsidRDefault="00823046" w:rsidP="00823046">
      <w:pPr>
        <w:pStyle w:val="Bibliography"/>
        <w:rPr>
          <w:rFonts w:ascii="Times New Roman" w:hAnsi="Times New Roman" w:cs="Times New Roman"/>
          <w:sz w:val="24"/>
          <w:szCs w:val="24"/>
        </w:rPr>
      </w:pPr>
      <w:r w:rsidRPr="009358A8">
        <w:rPr>
          <w:rFonts w:ascii="Times New Roman" w:hAnsi="Times New Roman" w:cs="Times New Roman"/>
          <w:sz w:val="24"/>
          <w:szCs w:val="24"/>
        </w:rPr>
        <w:t xml:space="preserve">19. </w:t>
      </w:r>
      <w:r w:rsidRPr="009358A8">
        <w:rPr>
          <w:rFonts w:ascii="Times New Roman" w:hAnsi="Times New Roman" w:cs="Times New Roman"/>
          <w:sz w:val="24"/>
          <w:szCs w:val="24"/>
        </w:rPr>
        <w:tab/>
        <w:t xml:space="preserve">Löfquist L. Virtues and humanitarian ethics. Disasters. 2017 Jan 1;41(1):41–54. </w:t>
      </w:r>
    </w:p>
    <w:p w:rsidR="00823046" w:rsidRPr="009358A8" w:rsidRDefault="00823046" w:rsidP="00823046">
      <w:pPr>
        <w:pStyle w:val="Bibliography"/>
        <w:rPr>
          <w:rFonts w:ascii="Times New Roman" w:hAnsi="Times New Roman" w:cs="Times New Roman"/>
          <w:sz w:val="24"/>
          <w:szCs w:val="24"/>
        </w:rPr>
      </w:pPr>
      <w:r w:rsidRPr="009358A8">
        <w:rPr>
          <w:rFonts w:ascii="Times New Roman" w:hAnsi="Times New Roman" w:cs="Times New Roman"/>
          <w:sz w:val="24"/>
          <w:szCs w:val="24"/>
        </w:rPr>
        <w:t xml:space="preserve">20. </w:t>
      </w:r>
      <w:r w:rsidRPr="009358A8">
        <w:rPr>
          <w:rFonts w:ascii="Times New Roman" w:hAnsi="Times New Roman" w:cs="Times New Roman"/>
          <w:sz w:val="24"/>
          <w:szCs w:val="24"/>
        </w:rPr>
        <w:tab/>
        <w:t xml:space="preserve">University B. Using patient value statements to develop a culture of patient-centred care: a case study of an Ontario, Canada hospital. :14. </w:t>
      </w:r>
    </w:p>
    <w:p w:rsidR="00823046" w:rsidRPr="009358A8" w:rsidRDefault="00823046" w:rsidP="00823046">
      <w:pPr>
        <w:pStyle w:val="Bibliography"/>
        <w:rPr>
          <w:rFonts w:ascii="Times New Roman" w:hAnsi="Times New Roman" w:cs="Times New Roman"/>
          <w:sz w:val="24"/>
          <w:szCs w:val="24"/>
        </w:rPr>
      </w:pPr>
      <w:r w:rsidRPr="009358A8">
        <w:rPr>
          <w:rFonts w:ascii="Times New Roman" w:hAnsi="Times New Roman" w:cs="Times New Roman"/>
          <w:sz w:val="24"/>
          <w:szCs w:val="24"/>
        </w:rPr>
        <w:t xml:space="preserve">21. </w:t>
      </w:r>
      <w:r w:rsidRPr="009358A8">
        <w:rPr>
          <w:rFonts w:ascii="Times New Roman" w:hAnsi="Times New Roman" w:cs="Times New Roman"/>
          <w:sz w:val="24"/>
          <w:szCs w:val="24"/>
        </w:rPr>
        <w:tab/>
        <w:t>The Eight Principles of Patient-Centered Care [Internet]. Oneview. 2015 [cited 2018 Apr 1]. Available from: http://www.oneviewhealthcare.com/the-eight-principles-of-patient-centered-care/</w:t>
      </w:r>
    </w:p>
    <w:p w:rsidR="00753F15" w:rsidRPr="009358A8" w:rsidRDefault="000C7D0E" w:rsidP="00823046">
      <w:pPr>
        <w:pStyle w:val="Bibliography"/>
        <w:rPr>
          <w:rFonts w:ascii="Times New Roman" w:hAnsi="Times New Roman" w:cs="Times New Roman"/>
          <w:sz w:val="24"/>
          <w:szCs w:val="24"/>
        </w:rPr>
      </w:pPr>
      <w:r w:rsidRPr="009358A8">
        <w:rPr>
          <w:rFonts w:ascii="Times New Roman" w:hAnsi="Times New Roman" w:cs="Times New Roman"/>
          <w:sz w:val="24"/>
          <w:szCs w:val="24"/>
        </w:rPr>
        <w:fldChar w:fldCharType="end"/>
      </w:r>
    </w:p>
    <w:sectPr w:rsidR="00753F15" w:rsidRPr="009358A8" w:rsidSect="000A0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512614"/>
    <w:multiLevelType w:val="multilevel"/>
    <w:tmpl w:val="06F6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2B6F3A"/>
    <w:multiLevelType w:val="hybridMultilevel"/>
    <w:tmpl w:val="50BA6E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D506172"/>
    <w:multiLevelType w:val="hybridMultilevel"/>
    <w:tmpl w:val="278A5C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DAB"/>
    <w:rsid w:val="000154A3"/>
    <w:rsid w:val="000276E0"/>
    <w:rsid w:val="000314E9"/>
    <w:rsid w:val="000338E6"/>
    <w:rsid w:val="000645D9"/>
    <w:rsid w:val="00065030"/>
    <w:rsid w:val="00065F70"/>
    <w:rsid w:val="0008121D"/>
    <w:rsid w:val="00094910"/>
    <w:rsid w:val="00097538"/>
    <w:rsid w:val="000A074A"/>
    <w:rsid w:val="000C6D37"/>
    <w:rsid w:val="000C7D0E"/>
    <w:rsid w:val="000E0E90"/>
    <w:rsid w:val="000F0D8E"/>
    <w:rsid w:val="000F6892"/>
    <w:rsid w:val="0010793F"/>
    <w:rsid w:val="001114A6"/>
    <w:rsid w:val="001178C2"/>
    <w:rsid w:val="00133BF0"/>
    <w:rsid w:val="001513DF"/>
    <w:rsid w:val="001576B5"/>
    <w:rsid w:val="00165C6D"/>
    <w:rsid w:val="00171DA1"/>
    <w:rsid w:val="001764FD"/>
    <w:rsid w:val="00190686"/>
    <w:rsid w:val="001A7B1E"/>
    <w:rsid w:val="001B4822"/>
    <w:rsid w:val="001C3D87"/>
    <w:rsid w:val="001D7325"/>
    <w:rsid w:val="00221750"/>
    <w:rsid w:val="00221E55"/>
    <w:rsid w:val="00260E50"/>
    <w:rsid w:val="002872E3"/>
    <w:rsid w:val="002C7E4B"/>
    <w:rsid w:val="002E157F"/>
    <w:rsid w:val="0032253E"/>
    <w:rsid w:val="00327660"/>
    <w:rsid w:val="00355A57"/>
    <w:rsid w:val="0037204C"/>
    <w:rsid w:val="003734F5"/>
    <w:rsid w:val="00383E8E"/>
    <w:rsid w:val="003950C4"/>
    <w:rsid w:val="003D006A"/>
    <w:rsid w:val="003E5C6A"/>
    <w:rsid w:val="003E61E9"/>
    <w:rsid w:val="003F1362"/>
    <w:rsid w:val="0040505A"/>
    <w:rsid w:val="00434D8D"/>
    <w:rsid w:val="00436C1D"/>
    <w:rsid w:val="00475C70"/>
    <w:rsid w:val="00485A5B"/>
    <w:rsid w:val="00493777"/>
    <w:rsid w:val="004A28B4"/>
    <w:rsid w:val="004A29E4"/>
    <w:rsid w:val="004A3ED8"/>
    <w:rsid w:val="004B6E69"/>
    <w:rsid w:val="005151CF"/>
    <w:rsid w:val="005523FF"/>
    <w:rsid w:val="005B2397"/>
    <w:rsid w:val="005B7B43"/>
    <w:rsid w:val="005C3D79"/>
    <w:rsid w:val="005F7115"/>
    <w:rsid w:val="005F7AE9"/>
    <w:rsid w:val="006636CC"/>
    <w:rsid w:val="006A1DAB"/>
    <w:rsid w:val="006A7E32"/>
    <w:rsid w:val="006B6D27"/>
    <w:rsid w:val="006C799A"/>
    <w:rsid w:val="006C7D54"/>
    <w:rsid w:val="006D5217"/>
    <w:rsid w:val="006E5768"/>
    <w:rsid w:val="006F0196"/>
    <w:rsid w:val="00753F15"/>
    <w:rsid w:val="007644DA"/>
    <w:rsid w:val="007857D3"/>
    <w:rsid w:val="007D18CD"/>
    <w:rsid w:val="007D2172"/>
    <w:rsid w:val="007F0405"/>
    <w:rsid w:val="007F58F5"/>
    <w:rsid w:val="0081533C"/>
    <w:rsid w:val="00823046"/>
    <w:rsid w:val="008275C7"/>
    <w:rsid w:val="0083070B"/>
    <w:rsid w:val="00844662"/>
    <w:rsid w:val="00850A14"/>
    <w:rsid w:val="00862227"/>
    <w:rsid w:val="0086301C"/>
    <w:rsid w:val="00863E1D"/>
    <w:rsid w:val="0086571C"/>
    <w:rsid w:val="00887AA2"/>
    <w:rsid w:val="008C1DF8"/>
    <w:rsid w:val="008D2DBF"/>
    <w:rsid w:val="008F595E"/>
    <w:rsid w:val="00903D8E"/>
    <w:rsid w:val="00906C0E"/>
    <w:rsid w:val="009358A8"/>
    <w:rsid w:val="00952C7D"/>
    <w:rsid w:val="00966E96"/>
    <w:rsid w:val="00984400"/>
    <w:rsid w:val="00992049"/>
    <w:rsid w:val="009A0010"/>
    <w:rsid w:val="009A08AF"/>
    <w:rsid w:val="009A766A"/>
    <w:rsid w:val="009E573E"/>
    <w:rsid w:val="00A06927"/>
    <w:rsid w:val="00A34AFB"/>
    <w:rsid w:val="00A4132A"/>
    <w:rsid w:val="00A8343A"/>
    <w:rsid w:val="00AB53A9"/>
    <w:rsid w:val="00AB7939"/>
    <w:rsid w:val="00AF436E"/>
    <w:rsid w:val="00B0508E"/>
    <w:rsid w:val="00B06F48"/>
    <w:rsid w:val="00B6452B"/>
    <w:rsid w:val="00B805F3"/>
    <w:rsid w:val="00B87A1A"/>
    <w:rsid w:val="00BA2029"/>
    <w:rsid w:val="00BD680A"/>
    <w:rsid w:val="00BE3350"/>
    <w:rsid w:val="00BF41E9"/>
    <w:rsid w:val="00BF479E"/>
    <w:rsid w:val="00C00FB4"/>
    <w:rsid w:val="00C7641F"/>
    <w:rsid w:val="00CA1CBA"/>
    <w:rsid w:val="00CB0FF0"/>
    <w:rsid w:val="00CC12E3"/>
    <w:rsid w:val="00CD3C83"/>
    <w:rsid w:val="00CE1E77"/>
    <w:rsid w:val="00CE3AFF"/>
    <w:rsid w:val="00D03F32"/>
    <w:rsid w:val="00D3169A"/>
    <w:rsid w:val="00D44A5D"/>
    <w:rsid w:val="00D45C42"/>
    <w:rsid w:val="00D86930"/>
    <w:rsid w:val="00D917A5"/>
    <w:rsid w:val="00DA0571"/>
    <w:rsid w:val="00DD4B21"/>
    <w:rsid w:val="00DD59F0"/>
    <w:rsid w:val="00DF56B5"/>
    <w:rsid w:val="00E0413B"/>
    <w:rsid w:val="00E10E5F"/>
    <w:rsid w:val="00E3406C"/>
    <w:rsid w:val="00E515DD"/>
    <w:rsid w:val="00E74D22"/>
    <w:rsid w:val="00E76F78"/>
    <w:rsid w:val="00E844B1"/>
    <w:rsid w:val="00E8663A"/>
    <w:rsid w:val="00E94413"/>
    <w:rsid w:val="00E96715"/>
    <w:rsid w:val="00EA3CB8"/>
    <w:rsid w:val="00EA48C2"/>
    <w:rsid w:val="00EA7D4C"/>
    <w:rsid w:val="00ED61E1"/>
    <w:rsid w:val="00ED67DC"/>
    <w:rsid w:val="00F10728"/>
    <w:rsid w:val="00F12F1C"/>
    <w:rsid w:val="00F33365"/>
    <w:rsid w:val="00F3640F"/>
    <w:rsid w:val="00F368F3"/>
    <w:rsid w:val="00F54CB7"/>
    <w:rsid w:val="00F63517"/>
    <w:rsid w:val="00F74B9D"/>
    <w:rsid w:val="00FC34AF"/>
    <w:rsid w:val="00FC772E"/>
    <w:rsid w:val="00FD2868"/>
    <w:rsid w:val="00FD4639"/>
    <w:rsid w:val="00FD6602"/>
    <w:rsid w:val="00FE3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4636F"/>
  <w15:docId w15:val="{09463B9A-C43C-4ACE-AC85-E5B97CD68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07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753F15"/>
    <w:pPr>
      <w:tabs>
        <w:tab w:val="left" w:pos="384"/>
      </w:tabs>
      <w:spacing w:after="240" w:line="240" w:lineRule="auto"/>
      <w:ind w:left="384" w:hanging="384"/>
    </w:pPr>
  </w:style>
  <w:style w:type="character" w:styleId="CommentReference">
    <w:name w:val="annotation reference"/>
    <w:basedOn w:val="DefaultParagraphFont"/>
    <w:uiPriority w:val="99"/>
    <w:semiHidden/>
    <w:unhideWhenUsed/>
    <w:rsid w:val="003D006A"/>
    <w:rPr>
      <w:sz w:val="16"/>
      <w:szCs w:val="16"/>
    </w:rPr>
  </w:style>
  <w:style w:type="paragraph" w:styleId="CommentText">
    <w:name w:val="annotation text"/>
    <w:basedOn w:val="Normal"/>
    <w:link w:val="CommentTextChar"/>
    <w:uiPriority w:val="99"/>
    <w:semiHidden/>
    <w:unhideWhenUsed/>
    <w:rsid w:val="003D006A"/>
    <w:pPr>
      <w:spacing w:line="240" w:lineRule="auto"/>
    </w:pPr>
    <w:rPr>
      <w:sz w:val="20"/>
      <w:szCs w:val="20"/>
    </w:rPr>
  </w:style>
  <w:style w:type="character" w:customStyle="1" w:styleId="CommentTextChar">
    <w:name w:val="Comment Text Char"/>
    <w:basedOn w:val="DefaultParagraphFont"/>
    <w:link w:val="CommentText"/>
    <w:uiPriority w:val="99"/>
    <w:semiHidden/>
    <w:rsid w:val="003D006A"/>
    <w:rPr>
      <w:sz w:val="20"/>
      <w:szCs w:val="20"/>
    </w:rPr>
  </w:style>
  <w:style w:type="paragraph" w:styleId="CommentSubject">
    <w:name w:val="annotation subject"/>
    <w:basedOn w:val="CommentText"/>
    <w:next w:val="CommentText"/>
    <w:link w:val="CommentSubjectChar"/>
    <w:uiPriority w:val="99"/>
    <w:semiHidden/>
    <w:unhideWhenUsed/>
    <w:rsid w:val="003D006A"/>
    <w:rPr>
      <w:b/>
      <w:bCs/>
    </w:rPr>
  </w:style>
  <w:style w:type="character" w:customStyle="1" w:styleId="CommentSubjectChar">
    <w:name w:val="Comment Subject Char"/>
    <w:basedOn w:val="CommentTextChar"/>
    <w:link w:val="CommentSubject"/>
    <w:uiPriority w:val="99"/>
    <w:semiHidden/>
    <w:rsid w:val="003D006A"/>
    <w:rPr>
      <w:b/>
      <w:bCs/>
      <w:sz w:val="20"/>
      <w:szCs w:val="20"/>
    </w:rPr>
  </w:style>
  <w:style w:type="paragraph" w:styleId="BalloonText">
    <w:name w:val="Balloon Text"/>
    <w:basedOn w:val="Normal"/>
    <w:link w:val="BalloonTextChar"/>
    <w:uiPriority w:val="99"/>
    <w:semiHidden/>
    <w:unhideWhenUsed/>
    <w:rsid w:val="003D0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06A"/>
    <w:rPr>
      <w:rFonts w:ascii="Tahoma" w:hAnsi="Tahoma" w:cs="Tahoma"/>
      <w:sz w:val="16"/>
      <w:szCs w:val="16"/>
    </w:rPr>
  </w:style>
  <w:style w:type="paragraph" w:styleId="ListParagraph">
    <w:name w:val="List Paragraph"/>
    <w:basedOn w:val="Normal"/>
    <w:uiPriority w:val="34"/>
    <w:qFormat/>
    <w:rsid w:val="003D00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7696733">
      <w:bodyDiv w:val="1"/>
      <w:marLeft w:val="0"/>
      <w:marRight w:val="0"/>
      <w:marTop w:val="0"/>
      <w:marBottom w:val="0"/>
      <w:divBdr>
        <w:top w:val="none" w:sz="0" w:space="0" w:color="auto"/>
        <w:left w:val="none" w:sz="0" w:space="0" w:color="auto"/>
        <w:bottom w:val="none" w:sz="0" w:space="0" w:color="auto"/>
        <w:right w:val="none" w:sz="0" w:space="0" w:color="auto"/>
      </w:divBdr>
    </w:div>
    <w:div w:id="212109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6648</Words>
  <Characters>37900</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Saumil</dc:creator>
  <cp:lastModifiedBy>Admin</cp:lastModifiedBy>
  <cp:revision>2</cp:revision>
  <dcterms:created xsi:type="dcterms:W3CDTF">2018-06-26T02:06:00Z</dcterms:created>
  <dcterms:modified xsi:type="dcterms:W3CDTF">2018-06-26T02:06:00Z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zotero-version="5.0.42"&gt;&lt;session id="4jkYtotg"/&gt;&lt;style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