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5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C7665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7665C" w:rsidRPr="009358A8">
        <w:rPr>
          <w:rFonts w:ascii="Times New Roman" w:hAnsi="Times New Roman" w:cs="Times New Roman"/>
          <w:sz w:val="24"/>
          <w:szCs w:val="24"/>
          <w:u w:val="single"/>
        </w:rPr>
        <w:t>Humanitarianism and Professionalism-Reflections of a clinical encounter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          Does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it address issues relevant to the fields of bioethics and medical ethics in the developing countries?</w:t>
      </w:r>
    </w:p>
    <w:p w:rsidR="00C7665C" w:rsidRDefault="00C7665C">
      <w:pPr>
        <w:rPr>
          <w:rFonts w:ascii="Arial" w:hAnsi="Arial" w:cs="Arial"/>
          <w:color w:val="222222"/>
          <w:shd w:val="clear" w:color="auto" w:fill="FFFFFF"/>
        </w:rPr>
      </w:pPr>
      <w:r w:rsidRPr="00C7665C">
        <w:rPr>
          <w:rFonts w:ascii="Arial" w:hAnsi="Arial" w:cs="Arial"/>
          <w:color w:val="C0504D" w:themeColor="accent2"/>
          <w:shd w:val="clear" w:color="auto" w:fill="FFFFFF"/>
        </w:rPr>
        <w:t xml:space="preserve">            Indeed it does</w:t>
      </w:r>
      <w:r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C0504D" w:themeColor="accent2"/>
        </w:rPr>
        <w:t xml:space="preserve">It addresses a very topical and core concern, that is in the public discourse at the present moment.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7665C" w:rsidRDefault="00C766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C0504D" w:themeColor="accent2"/>
          <w:shd w:val="clear" w:color="auto" w:fill="FFFFFF"/>
        </w:rPr>
        <w:t xml:space="preserve">           No. It addresses it from both the macro and micro levels.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</w:p>
    <w:p w:rsidR="00C7665C" w:rsidRDefault="00C766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</w:t>
      </w:r>
      <w:r>
        <w:rPr>
          <w:rFonts w:ascii="Arial" w:hAnsi="Arial" w:cs="Arial"/>
          <w:color w:val="C0504D" w:themeColor="accent2"/>
          <w:shd w:val="clear" w:color="auto" w:fill="FFFFFF"/>
        </w:rPr>
        <w:t>If the point is made succinctly and with clarity, it may certainly stimulate thought.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</w:p>
    <w:p w:rsidR="00DC4C1C" w:rsidRDefault="00C766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</w:t>
      </w:r>
      <w:proofErr w:type="gramStart"/>
      <w:r>
        <w:rPr>
          <w:rFonts w:ascii="Arial" w:hAnsi="Arial" w:cs="Arial"/>
          <w:color w:val="C0504D" w:themeColor="accent2"/>
          <w:shd w:val="clear" w:color="auto" w:fill="FFFFFF"/>
        </w:rPr>
        <w:t>Not at all.</w:t>
      </w:r>
      <w:proofErr w:type="gramEnd"/>
      <w:r>
        <w:rPr>
          <w:rFonts w:ascii="Arial" w:hAnsi="Arial" w:cs="Arial"/>
          <w:color w:val="C0504D" w:themeColor="accent2"/>
          <w:shd w:val="clear" w:color="auto" w:fill="FFFFFF"/>
        </w:rPr>
        <w:t xml:space="preserve">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proofErr w:type="gramStart"/>
      <w:r w:rsidR="00DC4C1C">
        <w:rPr>
          <w:rFonts w:ascii="Arial" w:hAnsi="Arial" w:cs="Arial"/>
          <w:color w:val="222222"/>
          <w:shd w:val="clear" w:color="auto" w:fill="FFFFFF"/>
        </w:rPr>
        <w:t>           Is</w:t>
      </w:r>
      <w:proofErr w:type="gramEnd"/>
      <w:r w:rsidR="00DC4C1C">
        <w:rPr>
          <w:rFonts w:ascii="Arial" w:hAnsi="Arial" w:cs="Arial"/>
          <w:color w:val="222222"/>
          <w:shd w:val="clear" w:color="auto" w:fill="FFFFFF"/>
        </w:rPr>
        <w:t xml:space="preserve"> the information /comment new?</w:t>
      </w:r>
    </w:p>
    <w:p w:rsidR="00C7665C" w:rsidRPr="00C7665C" w:rsidRDefault="00C7665C">
      <w:pPr>
        <w:rPr>
          <w:rFonts w:ascii="Arial" w:hAnsi="Arial" w:cs="Arial"/>
          <w:color w:val="C0504D" w:themeColor="accent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</w:t>
      </w:r>
      <w:r w:rsidRPr="00C7665C">
        <w:rPr>
          <w:rFonts w:ascii="Arial" w:hAnsi="Arial" w:cs="Arial"/>
          <w:color w:val="C0504D" w:themeColor="accent2"/>
          <w:shd w:val="clear" w:color="auto" w:fill="FFFFFF"/>
        </w:rPr>
        <w:t>Yes.</w:t>
      </w:r>
    </w:p>
    <w:p w:rsidR="00C7665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</w:p>
    <w:p w:rsidR="00C7665C" w:rsidRDefault="00C766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</w:t>
      </w:r>
      <w:r>
        <w:rPr>
          <w:rFonts w:ascii="Arial" w:hAnsi="Arial" w:cs="Arial"/>
          <w:color w:val="C0504D" w:themeColor="accent2"/>
          <w:shd w:val="clear" w:color="auto" w:fill="FFFFFF"/>
        </w:rPr>
        <w:t xml:space="preserve">No.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4. Conclusions</w:t>
      </w:r>
      <w:r w:rsidR="00DC4C1C">
        <w:rPr>
          <w:rFonts w:ascii="Arial" w:hAnsi="Arial" w:cs="Arial"/>
          <w:color w:val="222222"/>
        </w:rPr>
        <w:br/>
      </w:r>
      <w:proofErr w:type="gramStart"/>
      <w:r w:rsidR="00DC4C1C">
        <w:rPr>
          <w:rFonts w:ascii="Arial" w:hAnsi="Arial" w:cs="Arial"/>
          <w:color w:val="222222"/>
          <w:shd w:val="clear" w:color="auto" w:fill="FFFFFF"/>
        </w:rPr>
        <w:t>           Is</w:t>
      </w:r>
      <w:proofErr w:type="gramEnd"/>
      <w:r w:rsidR="00DC4C1C">
        <w:rPr>
          <w:rFonts w:ascii="Arial" w:hAnsi="Arial" w:cs="Arial"/>
          <w:color w:val="222222"/>
          <w:shd w:val="clear" w:color="auto" w:fill="FFFFFF"/>
        </w:rPr>
        <w:t xml:space="preserve"> the interpretation warranted, unwarranted, well developed?</w:t>
      </w:r>
    </w:p>
    <w:p w:rsidR="00C7665C" w:rsidRDefault="00C766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</w:t>
      </w:r>
      <w:r>
        <w:rPr>
          <w:rFonts w:ascii="Arial" w:hAnsi="Arial" w:cs="Arial"/>
          <w:color w:val="C0504D" w:themeColor="accent2"/>
          <w:shd w:val="clear" w:color="auto" w:fill="FFFFFF"/>
        </w:rPr>
        <w:t xml:space="preserve">No. The ‘conclusion’ </w:t>
      </w:r>
      <w:proofErr w:type="gramStart"/>
      <w:r>
        <w:rPr>
          <w:rFonts w:ascii="Arial" w:hAnsi="Arial" w:cs="Arial"/>
          <w:color w:val="C0504D" w:themeColor="accent2"/>
          <w:shd w:val="clear" w:color="auto" w:fill="FFFFFF"/>
        </w:rPr>
        <w:t>section,</w:t>
      </w:r>
      <w:proofErr w:type="gramEnd"/>
      <w:r>
        <w:rPr>
          <w:rFonts w:ascii="Arial" w:hAnsi="Arial" w:cs="Arial"/>
          <w:color w:val="C0504D" w:themeColor="accent2"/>
          <w:shd w:val="clear" w:color="auto" w:fill="FFFFFF"/>
        </w:rPr>
        <w:t xml:space="preserve"> however needs to be redrafted and elaborated, in my opinion.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           Does the article contain loose </w:t>
      </w:r>
      <w:proofErr w:type="spellStart"/>
      <w:r w:rsidR="00DC4C1C"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 w:rsidR="00DC4C1C">
        <w:rPr>
          <w:rFonts w:ascii="Arial" w:hAnsi="Arial" w:cs="Arial"/>
          <w:color w:val="222222"/>
          <w:shd w:val="clear" w:color="auto" w:fill="FFFFFF"/>
        </w:rPr>
        <w:t>?</w:t>
      </w:r>
    </w:p>
    <w:p w:rsidR="00C7665C" w:rsidRPr="00C7665C" w:rsidRDefault="00C7665C">
      <w:pPr>
        <w:rPr>
          <w:rFonts w:ascii="Arial" w:hAnsi="Arial" w:cs="Arial"/>
          <w:color w:val="C0504D" w:themeColor="accent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</w:t>
      </w:r>
      <w:r>
        <w:rPr>
          <w:rFonts w:ascii="Arial" w:hAnsi="Arial" w:cs="Arial"/>
          <w:color w:val="C0504D" w:themeColor="accent2"/>
          <w:shd w:val="clear" w:color="auto" w:fill="FFFFFF"/>
        </w:rPr>
        <w:t xml:space="preserve">I don’t think so, but please see detailed comment below. </w:t>
      </w:r>
    </w:p>
    <w:p w:rsidR="00C7665C" w:rsidRDefault="00C766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         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</w:p>
    <w:p w:rsidR="00C7665C" w:rsidRDefault="00C766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</w:t>
      </w:r>
      <w:r>
        <w:rPr>
          <w:rFonts w:ascii="Arial" w:hAnsi="Arial" w:cs="Arial"/>
          <w:color w:val="C0504D" w:themeColor="accent2"/>
          <w:shd w:val="clear" w:color="auto" w:fill="FFFFFF"/>
        </w:rPr>
        <w:t xml:space="preserve">See comment.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5. Other comments</w:t>
      </w:r>
    </w:p>
    <w:p w:rsidR="0077421C" w:rsidRDefault="00C7665C">
      <w:pPr>
        <w:rPr>
          <w:rFonts w:ascii="Arial" w:hAnsi="Arial" w:cs="Arial"/>
          <w:color w:val="C0504D" w:themeColor="accent2"/>
          <w:shd w:val="clear" w:color="auto" w:fill="FFFFFF"/>
        </w:rPr>
      </w:pPr>
      <w:r>
        <w:rPr>
          <w:rFonts w:ascii="Arial" w:hAnsi="Arial" w:cs="Arial"/>
          <w:color w:val="C0504D" w:themeColor="accent2"/>
          <w:shd w:val="clear" w:color="auto" w:fill="FFFFFF"/>
        </w:rPr>
        <w:t xml:space="preserve">   I think this is certainly a very important paper, and extremely topical. This is exactly what the core debates of medical ethics are about. In that sense, it puts a finger on an important pulse. I think however, that it needs to be constructed better to be more effective. It needs proper editing. It needs to be divested of jargon- both the jargon of the medical discourse, and the jargon of the social sciences. It also needs a more elaborate discussion of both the clinical dilemma and the choices. It also needs a deeper excavation of motive. Foe example, it is not clear to me why the </w:t>
      </w:r>
      <w:proofErr w:type="gramStart"/>
      <w:r>
        <w:rPr>
          <w:rFonts w:ascii="Arial" w:hAnsi="Arial" w:cs="Arial"/>
          <w:color w:val="C0504D" w:themeColor="accent2"/>
          <w:shd w:val="clear" w:color="auto" w:fill="FFFFFF"/>
        </w:rPr>
        <w:t>therapists</w:t>
      </w:r>
      <w:proofErr w:type="gramEnd"/>
      <w:r>
        <w:rPr>
          <w:rFonts w:ascii="Arial" w:hAnsi="Arial" w:cs="Arial"/>
          <w:color w:val="C0504D" w:themeColor="accent2"/>
          <w:shd w:val="clear" w:color="auto" w:fill="FFFFFF"/>
        </w:rPr>
        <w:t xml:space="preserve"> disinclination for referral to an in-patient facility is not reflective also of a sense of failure</w:t>
      </w:r>
      <w:r w:rsidR="0077421C">
        <w:rPr>
          <w:rFonts w:ascii="Arial" w:hAnsi="Arial" w:cs="Arial"/>
          <w:color w:val="C0504D" w:themeColor="accent2"/>
          <w:shd w:val="clear" w:color="auto" w:fill="FFFFFF"/>
        </w:rPr>
        <w:t xml:space="preserve"> on the part of the therapist. The author(s) may also want to consider larger systemic ethic as a possibility- </w:t>
      </w:r>
      <w:proofErr w:type="spellStart"/>
      <w:r w:rsidR="0077421C">
        <w:rPr>
          <w:rFonts w:ascii="Arial" w:hAnsi="Arial" w:cs="Arial"/>
          <w:color w:val="C0504D" w:themeColor="accent2"/>
          <w:shd w:val="clear" w:color="auto" w:fill="FFFFFF"/>
        </w:rPr>
        <w:t>ehat</w:t>
      </w:r>
      <w:proofErr w:type="spellEnd"/>
      <w:r w:rsidR="0077421C">
        <w:rPr>
          <w:rFonts w:ascii="Arial" w:hAnsi="Arial" w:cs="Arial"/>
          <w:color w:val="C0504D" w:themeColor="accent2"/>
          <w:shd w:val="clear" w:color="auto" w:fill="FFFFFF"/>
        </w:rPr>
        <w:t xml:space="preserve"> is the nature of the conversation between the client, the family, the therapist and the in-patient team? Should we be thinking about that? Would </w:t>
      </w:r>
      <w:proofErr w:type="gramStart"/>
      <w:r w:rsidR="0077421C">
        <w:rPr>
          <w:rFonts w:ascii="Arial" w:hAnsi="Arial" w:cs="Arial"/>
          <w:color w:val="C0504D" w:themeColor="accent2"/>
          <w:shd w:val="clear" w:color="auto" w:fill="FFFFFF"/>
        </w:rPr>
        <w:t>our focus on our micro-decision be helped by a larger understanding</w:t>
      </w:r>
      <w:proofErr w:type="gramEnd"/>
      <w:r w:rsidR="0077421C">
        <w:rPr>
          <w:rFonts w:ascii="Arial" w:hAnsi="Arial" w:cs="Arial"/>
          <w:color w:val="C0504D" w:themeColor="accent2"/>
          <w:shd w:val="clear" w:color="auto" w:fill="FFFFFF"/>
        </w:rPr>
        <w:t>?</w:t>
      </w:r>
    </w:p>
    <w:p w:rsidR="0077421C" w:rsidRDefault="0077421C">
      <w:pPr>
        <w:rPr>
          <w:rFonts w:ascii="Arial" w:hAnsi="Arial" w:cs="Arial"/>
          <w:color w:val="C0504D" w:themeColor="accent2"/>
          <w:shd w:val="clear" w:color="auto" w:fill="FFFFFF"/>
        </w:rPr>
      </w:pPr>
    </w:p>
    <w:p w:rsidR="00DC4C1C" w:rsidRPr="0077421C" w:rsidRDefault="0077421C">
      <w:pPr>
        <w:rPr>
          <w:rFonts w:ascii="Arial" w:hAnsi="Arial" w:cs="Arial"/>
          <w:color w:val="C0504D" w:themeColor="accent2"/>
          <w:shd w:val="clear" w:color="auto" w:fill="FFFFFF"/>
        </w:rPr>
      </w:pPr>
      <w:r>
        <w:rPr>
          <w:rFonts w:ascii="Arial" w:hAnsi="Arial" w:cs="Arial"/>
          <w:color w:val="C0504D" w:themeColor="accent2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C0504D" w:themeColor="accent2"/>
          <w:shd w:val="clear" w:color="auto" w:fill="FFFFFF"/>
        </w:rPr>
        <w:t>apologise</w:t>
      </w:r>
      <w:proofErr w:type="spellEnd"/>
      <w:r>
        <w:rPr>
          <w:rFonts w:ascii="Arial" w:hAnsi="Arial" w:cs="Arial"/>
          <w:color w:val="C0504D" w:themeColor="accent2"/>
          <w:shd w:val="clear" w:color="auto" w:fill="FFFFFF"/>
        </w:rPr>
        <w:t xml:space="preserve"> for the level of detail- but I think that this is a particularly important paper, and that to make its point better, it may need to be constructed better. 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6. Recommendation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       </w:t>
      </w:r>
      <w:proofErr w:type="gramEnd"/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</w:t>
      </w:r>
      <w:r>
        <w:rPr>
          <w:rFonts w:ascii="Arial" w:hAnsi="Arial" w:cs="Arial"/>
          <w:color w:val="C0504D" w:themeColor="accent2"/>
          <w:shd w:val="clear" w:color="auto" w:fill="FFFFFF"/>
        </w:rPr>
        <w:t xml:space="preserve">I would suggest modifications in both, as I have elaborated on above. </w:t>
      </w:r>
    </w:p>
    <w:p w:rsidR="0077421C" w:rsidRDefault="0077421C">
      <w:pPr>
        <w:rPr>
          <w:rFonts w:ascii="Arial" w:hAnsi="Arial" w:cs="Arial"/>
          <w:color w:val="222222"/>
          <w:shd w:val="clear" w:color="auto" w:fill="FFFFFF"/>
        </w:rPr>
      </w:pPr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77421C" w:rsidRPr="0077421C" w:rsidRDefault="0077421C">
      <w:pPr>
        <w:rPr>
          <w:rFonts w:ascii="Arial" w:hAnsi="Arial" w:cs="Arial"/>
          <w:color w:val="C0504D" w:themeColor="accent2"/>
          <w:shd w:val="clear" w:color="auto" w:fill="FFFFFF"/>
        </w:rPr>
      </w:pPr>
      <w:r>
        <w:rPr>
          <w:rFonts w:ascii="Arial" w:hAnsi="Arial" w:cs="Arial"/>
          <w:color w:val="C0504D" w:themeColor="accent2"/>
          <w:shd w:val="clear" w:color="auto" w:fill="FFFFFF"/>
        </w:rPr>
        <w:t xml:space="preserve">Please offer the author my compliments on raising a very important point, and I would be happy to share the above comments. </w:t>
      </w:r>
    </w:p>
    <w:p w:rsidR="009D062E" w:rsidRDefault="009D062E">
      <w:r>
        <w:t>----------------------------------------------------------------------------------------------------------------------------------------</w:t>
      </w:r>
    </w:p>
    <w:p w:rsidR="009D062E" w:rsidRDefault="009D062E">
      <w:r>
        <w:lastRenderedPageBreak/>
        <w:t>Please let us know whether you would like your name to be published as a reviewer of the manuscript.</w:t>
      </w:r>
    </w:p>
    <w:p w:rsidR="009D062E" w:rsidRDefault="009D062E">
      <w:r>
        <w:t>This is optional.</w:t>
      </w:r>
    </w:p>
    <w:p w:rsidR="0077421C" w:rsidRPr="0077421C" w:rsidRDefault="0077421C">
      <w:pPr>
        <w:rPr>
          <w:color w:val="C0504D" w:themeColor="accent2"/>
        </w:rPr>
      </w:pPr>
      <w:r>
        <w:rPr>
          <w:color w:val="C0504D" w:themeColor="accent2"/>
        </w:rPr>
        <w:t xml:space="preserve">I would be happy for my name to be shared. It is, as I said, an important discussion. </w:t>
      </w:r>
      <w:bookmarkStart w:id="0" w:name="_GoBack"/>
      <w:bookmarkEnd w:id="0"/>
    </w:p>
    <w:sectPr w:rsidR="0077421C" w:rsidRPr="0077421C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1C"/>
    <w:rsid w:val="001B5571"/>
    <w:rsid w:val="006F7DA5"/>
    <w:rsid w:val="0077421C"/>
    <w:rsid w:val="009D062E"/>
    <w:rsid w:val="00C131A0"/>
    <w:rsid w:val="00C7665C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480</Words>
  <Characters>2741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Alok Sarin</cp:lastModifiedBy>
  <cp:revision>2</cp:revision>
  <dcterms:created xsi:type="dcterms:W3CDTF">2018-07-28T05:43:00Z</dcterms:created>
  <dcterms:modified xsi:type="dcterms:W3CDTF">2018-07-28T05:43:00Z</dcterms:modified>
</cp:coreProperties>
</file>