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F36BF" w14:textId="77777777" w:rsidR="00AF4F8A" w:rsidRDefault="00000000">
      <w:r>
        <w:rPr>
          <w:noProof/>
        </w:rPr>
        <w:drawing>
          <wp:anchor distT="0" distB="0" distL="114300" distR="114300" simplePos="0" relativeHeight="251657216" behindDoc="0" locked="0" layoutInCell="1" hidden="0" allowOverlap="1" wp14:anchorId="0F50F345" wp14:editId="60A60831">
            <wp:simplePos x="0" y="0"/>
            <wp:positionH relativeFrom="column">
              <wp:posOffset>4467860</wp:posOffset>
            </wp:positionH>
            <wp:positionV relativeFrom="paragraph">
              <wp:posOffset>0</wp:posOffset>
            </wp:positionV>
            <wp:extent cx="1292860" cy="1295400"/>
            <wp:effectExtent l="0" t="0" r="0" b="0"/>
            <wp:wrapSquare wrapText="bothSides" distT="0" distB="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292860" cy="1295400"/>
                    </a:xfrm>
                    <a:prstGeom prst="rect">
                      <a:avLst/>
                    </a:prstGeom>
                    <a:ln/>
                  </pic:spPr>
                </pic:pic>
              </a:graphicData>
            </a:graphic>
          </wp:anchor>
        </w:drawing>
      </w:r>
      <w:r>
        <w:rPr>
          <w:noProof/>
        </w:rPr>
        <w:drawing>
          <wp:anchor distT="0" distB="0" distL="114300" distR="114300" simplePos="0" relativeHeight="251658240" behindDoc="0" locked="0" layoutInCell="1" hidden="0" allowOverlap="1" wp14:anchorId="750ED1DF" wp14:editId="5C951824">
            <wp:simplePos x="0" y="0"/>
            <wp:positionH relativeFrom="column">
              <wp:posOffset>-221614</wp:posOffset>
            </wp:positionH>
            <wp:positionV relativeFrom="paragraph">
              <wp:posOffset>0</wp:posOffset>
            </wp:positionV>
            <wp:extent cx="3048000" cy="1531620"/>
            <wp:effectExtent l="0" t="0" r="0" b="0"/>
            <wp:wrapSquare wrapText="bothSides" distT="0" distB="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048000" cy="153162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26448D6B" wp14:editId="5ECBFCD6">
                <wp:simplePos x="0" y="0"/>
                <wp:positionH relativeFrom="column">
                  <wp:posOffset>-228599</wp:posOffset>
                </wp:positionH>
                <wp:positionV relativeFrom="paragraph">
                  <wp:posOffset>-800099</wp:posOffset>
                </wp:positionV>
                <wp:extent cx="6497411" cy="771435"/>
                <wp:effectExtent l="0" t="0" r="0" b="0"/>
                <wp:wrapNone/>
                <wp:docPr id="1" name="Rectangle 1"/>
                <wp:cNvGraphicFramePr/>
                <a:graphic xmlns:a="http://schemas.openxmlformats.org/drawingml/2006/main">
                  <a:graphicData uri="http://schemas.microsoft.com/office/word/2010/wordprocessingShape">
                    <wps:wsp>
                      <wps:cNvSpPr/>
                      <wps:spPr>
                        <a:xfrm>
                          <a:off x="2102057" y="3399045"/>
                          <a:ext cx="6487886" cy="761910"/>
                        </a:xfrm>
                        <a:prstGeom prst="rect">
                          <a:avLst/>
                        </a:prstGeom>
                        <a:solidFill>
                          <a:schemeClr val="lt1"/>
                        </a:solidFill>
                        <a:ln>
                          <a:noFill/>
                        </a:ln>
                      </wps:spPr>
                      <wps:txbx>
                        <w:txbxContent>
                          <w:p w14:paraId="6D2FDB23" w14:textId="77777777" w:rsidR="00AF4F8A" w:rsidRDefault="00AF4F8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6448D6B" id="Rectangle 1" o:spid="_x0000_s1026" style="position:absolute;margin-left:-18pt;margin-top:-63pt;width:511.6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" fillcolor="white [3201]" stroked="f">
                <v:textbox inset="2.53958mm,2.53958mm,2.53958mm,2.53958mm">
                  <w:txbxContent>
                    <w:p w14:paraId="6D2FDB23" w14:textId="77777777" w:rsidR="00AF4F8A" w:rsidRDefault="00AF4F8A">
                      <w:pPr>
                        <w:spacing w:after="0" w:line="240" w:lineRule="auto"/>
                        <w:textDirection w:val="btLr"/>
                      </w:pPr>
                    </w:p>
                  </w:txbxContent>
                </v:textbox>
              </v:rect>
            </w:pict>
          </mc:Fallback>
        </mc:AlternateContent>
      </w:r>
    </w:p>
    <w:p w14:paraId="4B140B50" w14:textId="77777777" w:rsidR="00AF4F8A" w:rsidRDefault="00AF4F8A"/>
    <w:p w14:paraId="5B02D24E" w14:textId="77777777" w:rsidR="00AF4F8A" w:rsidRDefault="00AF4F8A"/>
    <w:p w14:paraId="164AD6CD" w14:textId="77777777" w:rsidR="00AF4F8A" w:rsidRDefault="00AF4F8A"/>
    <w:p w14:paraId="501F2F7E" w14:textId="77777777" w:rsidR="00AF4F8A" w:rsidRDefault="00AF4F8A"/>
    <w:p w14:paraId="576DD761" w14:textId="77777777" w:rsidR="00AF4F8A" w:rsidRDefault="00AF4F8A"/>
    <w:p w14:paraId="2BEC7F94" w14:textId="77777777" w:rsidR="00AF4F8A" w:rsidRDefault="00AF4F8A"/>
    <w:p w14:paraId="2AE7145A" w14:textId="77777777" w:rsidR="00AF4F8A" w:rsidRDefault="00000000">
      <w:pPr>
        <w:jc w:val="center"/>
        <w:rPr>
          <w:sz w:val="28"/>
          <w:szCs w:val="28"/>
        </w:rPr>
      </w:pPr>
      <w:r>
        <w:rPr>
          <w:sz w:val="28"/>
          <w:szCs w:val="28"/>
        </w:rPr>
        <w:t>Projet - Traitement Automatique du Langage</w:t>
      </w:r>
    </w:p>
    <w:p w14:paraId="7E049463" w14:textId="77777777" w:rsidR="00AF4F8A" w:rsidRDefault="00AF4F8A">
      <w:pPr>
        <w:jc w:val="center"/>
      </w:pPr>
    </w:p>
    <w:p w14:paraId="10BD960D" w14:textId="77777777" w:rsidR="00AF4F8A" w:rsidRDefault="00000000">
      <w:pPr>
        <w:jc w:val="center"/>
        <w:rPr>
          <w:b/>
          <w:color w:val="002060"/>
          <w:sz w:val="36"/>
          <w:szCs w:val="36"/>
        </w:rPr>
      </w:pPr>
      <w:r>
        <w:rPr>
          <w:b/>
          <w:color w:val="002060"/>
          <w:sz w:val="36"/>
          <w:szCs w:val="36"/>
        </w:rPr>
        <w:t xml:space="preserve">Fouilles d’offre d’emploi sur une plateforme dédiée - </w:t>
      </w:r>
      <w:proofErr w:type="spellStart"/>
      <w:r>
        <w:rPr>
          <w:b/>
          <w:color w:val="002060"/>
          <w:sz w:val="36"/>
          <w:szCs w:val="36"/>
        </w:rPr>
        <w:t>Seek</w:t>
      </w:r>
      <w:proofErr w:type="spellEnd"/>
    </w:p>
    <w:p w14:paraId="54321C68" w14:textId="77777777" w:rsidR="00AF4F8A" w:rsidRDefault="00AF4F8A">
      <w:pPr>
        <w:jc w:val="center"/>
      </w:pPr>
    </w:p>
    <w:p w14:paraId="217897A7" w14:textId="77777777" w:rsidR="00AF4F8A" w:rsidRDefault="00000000">
      <w:pPr>
        <w:jc w:val="center"/>
      </w:pPr>
      <w:r>
        <w:t>------------------------------------------------</w:t>
      </w:r>
    </w:p>
    <w:p w14:paraId="2A5E9B4A" w14:textId="77777777" w:rsidR="00AF4F8A" w:rsidRDefault="00000000">
      <w:pPr>
        <w:jc w:val="center"/>
      </w:pPr>
      <w:r>
        <w:t>Floriane Mézirard &amp; Lucie Raimbault</w:t>
      </w:r>
    </w:p>
    <w:p w14:paraId="0A783383" w14:textId="77777777" w:rsidR="00AF4F8A" w:rsidRDefault="00000000">
      <w:pPr>
        <w:jc w:val="center"/>
      </w:pPr>
      <w:r>
        <w:t>------------------------------------------------</w:t>
      </w:r>
    </w:p>
    <w:p w14:paraId="405CE2F6" w14:textId="77777777" w:rsidR="00AF4F8A" w:rsidRDefault="00AF4F8A">
      <w:pPr>
        <w:jc w:val="center"/>
      </w:pPr>
    </w:p>
    <w:p w14:paraId="467BBDF3" w14:textId="77777777" w:rsidR="00AF4F8A" w:rsidRDefault="00000000">
      <w:r>
        <w:rPr>
          <w:noProof/>
        </w:rPr>
        <w:drawing>
          <wp:anchor distT="0" distB="0" distL="114300" distR="114300" simplePos="0" relativeHeight="251660288" behindDoc="0" locked="0" layoutInCell="1" hidden="0" allowOverlap="1" wp14:anchorId="18858DA5" wp14:editId="52AF7CD3">
            <wp:simplePos x="0" y="0"/>
            <wp:positionH relativeFrom="column">
              <wp:posOffset>906780</wp:posOffset>
            </wp:positionH>
            <wp:positionV relativeFrom="paragraph">
              <wp:posOffset>7620</wp:posOffset>
            </wp:positionV>
            <wp:extent cx="3947160" cy="2610485"/>
            <wp:effectExtent l="0" t="0" r="0" b="0"/>
            <wp:wrapSquare wrapText="bothSides" distT="0" distB="0" distL="114300" distR="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47160" cy="2610485"/>
                    </a:xfrm>
                    <a:prstGeom prst="rect">
                      <a:avLst/>
                    </a:prstGeom>
                    <a:ln/>
                  </pic:spPr>
                </pic:pic>
              </a:graphicData>
            </a:graphic>
          </wp:anchor>
        </w:drawing>
      </w:r>
    </w:p>
    <w:p w14:paraId="1432F12A" w14:textId="77777777" w:rsidR="00AF4F8A" w:rsidRDefault="00AF4F8A"/>
    <w:p w14:paraId="015AA297" w14:textId="77777777" w:rsidR="00AF4F8A" w:rsidRDefault="00AF4F8A"/>
    <w:p w14:paraId="0D1C3587" w14:textId="77777777" w:rsidR="00AF4F8A" w:rsidRDefault="00AF4F8A"/>
    <w:p w14:paraId="0E3E3824" w14:textId="77777777" w:rsidR="00AF4F8A" w:rsidRDefault="00AF4F8A"/>
    <w:p w14:paraId="03FC6F9F" w14:textId="77777777" w:rsidR="00AF4F8A" w:rsidRDefault="00AF4F8A"/>
    <w:p w14:paraId="0652DAE1" w14:textId="77777777" w:rsidR="00AF4F8A" w:rsidRDefault="00AF4F8A"/>
    <w:p w14:paraId="33A396BC" w14:textId="77777777" w:rsidR="00AF4F8A" w:rsidRDefault="00AF4F8A"/>
    <w:p w14:paraId="25DA73D7" w14:textId="77777777" w:rsidR="00AF4F8A" w:rsidRDefault="00AF4F8A"/>
    <w:p w14:paraId="489AD084" w14:textId="77777777" w:rsidR="00AF4F8A" w:rsidRDefault="00AF4F8A"/>
    <w:p w14:paraId="763E2C22" w14:textId="77777777" w:rsidR="00AF4F8A" w:rsidRDefault="00AF4F8A"/>
    <w:p w14:paraId="4A300425" w14:textId="77777777" w:rsidR="00AF4F8A" w:rsidRDefault="00AF4F8A"/>
    <w:p w14:paraId="2F1BD995" w14:textId="77777777" w:rsidR="00AF4F8A" w:rsidRDefault="00000000">
      <w:pPr>
        <w:jc w:val="right"/>
      </w:pPr>
      <w:r>
        <w:t>M2 MAS</w:t>
      </w:r>
    </w:p>
    <w:p w14:paraId="5A76F04F" w14:textId="77777777" w:rsidR="00AF4F8A" w:rsidRDefault="00000000">
      <w:pPr>
        <w:jc w:val="right"/>
      </w:pPr>
      <w:r>
        <w:t>F. Moreau</w:t>
      </w:r>
    </w:p>
    <w:p w14:paraId="1FEDF5F8" w14:textId="77777777" w:rsidR="00AF4F8A" w:rsidRDefault="00000000">
      <w:pPr>
        <w:jc w:val="right"/>
      </w:pPr>
      <w:r>
        <w:t>2023-2024</w:t>
      </w:r>
    </w:p>
    <w:p w14:paraId="0E89287B" w14:textId="4EC0211B" w:rsidR="00712C1D" w:rsidRDefault="00712C1D">
      <w:pPr>
        <w:rPr>
          <w:rFonts w:asciiTheme="majorHAnsi" w:eastAsiaTheme="majorEastAsia" w:hAnsiTheme="majorHAnsi" w:cstheme="majorBidi"/>
          <w:color w:val="365F91" w:themeColor="accent1" w:themeShade="BF"/>
          <w:sz w:val="32"/>
          <w:szCs w:val="32"/>
        </w:rPr>
      </w:pPr>
      <w:bookmarkStart w:id="0" w:name="_gjdgxs" w:colFirst="0" w:colLast="0"/>
      <w:bookmarkEnd w:id="0"/>
      <w:r>
        <w:rPr>
          <w:noProof/>
        </w:rPr>
        <w:lastRenderedPageBreak/>
        <mc:AlternateContent>
          <mc:Choice Requires="wps">
            <w:drawing>
              <wp:anchor distT="0" distB="0" distL="114300" distR="114300" simplePos="0" relativeHeight="251665408" behindDoc="0" locked="0" layoutInCell="1" allowOverlap="1" wp14:anchorId="3BC2EFB0" wp14:editId="6142C016">
                <wp:simplePos x="0" y="0"/>
                <wp:positionH relativeFrom="column">
                  <wp:posOffset>-1185545</wp:posOffset>
                </wp:positionH>
                <wp:positionV relativeFrom="paragraph">
                  <wp:posOffset>-931545</wp:posOffset>
                </wp:positionV>
                <wp:extent cx="8020050" cy="10966450"/>
                <wp:effectExtent l="57150" t="19050" r="57150" b="82550"/>
                <wp:wrapNone/>
                <wp:docPr id="704815670" name="Rectangle 3"/>
                <wp:cNvGraphicFramePr/>
                <a:graphic xmlns:a="http://schemas.openxmlformats.org/drawingml/2006/main">
                  <a:graphicData uri="http://schemas.microsoft.com/office/word/2010/wordprocessingShape">
                    <wps:wsp>
                      <wps:cNvSpPr/>
                      <wps:spPr>
                        <a:xfrm>
                          <a:off x="0" y="0"/>
                          <a:ext cx="8020050" cy="10966450"/>
                        </a:xfrm>
                        <a:prstGeom prst="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F2755" id="Rectangle 3" o:spid="_x0000_s1026" style="position:absolute;margin-left:-93.35pt;margin-top:-73.35pt;width:631.5pt;height:8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" fillcolor="white [3212]" stroked="f">
                <v:shadow on="t" color="black" opacity="22937f" origin=",.5" offset="0,.63889mm"/>
              </v:rect>
            </w:pict>
          </mc:Fallback>
        </mc:AlternateContent>
      </w:r>
      <w:r>
        <w:br w:type="page"/>
      </w:r>
    </w:p>
    <w:p w14:paraId="173F68BC" w14:textId="77777777" w:rsidR="00712C1D" w:rsidRDefault="00712C1D">
      <w:pPr>
        <w:pStyle w:val="En-ttedetabledesmatires"/>
      </w:pPr>
    </w:p>
    <w:p w14:paraId="35126D0E" w14:textId="77777777" w:rsidR="00712C1D" w:rsidRDefault="00712C1D">
      <w:pPr>
        <w:pStyle w:val="En-ttedetabledesmatires"/>
      </w:pPr>
    </w:p>
    <w:p w14:paraId="16EE40D7" w14:textId="77777777" w:rsidR="00712C1D" w:rsidRPr="00712C1D" w:rsidRDefault="00712C1D" w:rsidP="00712C1D"/>
    <w:sdt>
      <w:sdtPr>
        <w:id w:val="1284461348"/>
        <w:docPartObj>
          <w:docPartGallery w:val="Table of Contents"/>
          <w:docPartUnique/>
        </w:docPartObj>
      </w:sdtPr>
      <w:sdtEndPr>
        <w:rPr>
          <w:rFonts w:ascii="Calibri" w:eastAsia="Calibri" w:hAnsi="Calibri" w:cs="Calibri"/>
          <w:b/>
          <w:bCs/>
          <w:color w:val="auto"/>
          <w:sz w:val="22"/>
          <w:szCs w:val="22"/>
        </w:rPr>
      </w:sdtEndPr>
      <w:sdtContent>
        <w:p w14:paraId="1B6D6634" w14:textId="76A1B7BB" w:rsidR="005C40D0" w:rsidRDefault="005C40D0">
          <w:pPr>
            <w:pStyle w:val="En-ttedetabledesmatires"/>
          </w:pPr>
          <w:r>
            <w:t>Table des matières</w:t>
          </w:r>
        </w:p>
        <w:p w14:paraId="64544104" w14:textId="4FADB476" w:rsidR="00341851" w:rsidRDefault="005C40D0">
          <w:pPr>
            <w:pStyle w:val="TM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3037497" w:history="1">
            <w:r w:rsidR="00341851" w:rsidRPr="00036135">
              <w:rPr>
                <w:rStyle w:val="Lienhypertexte"/>
                <w:noProof/>
              </w:rPr>
              <w:t>Table des figures</w:t>
            </w:r>
            <w:r w:rsidR="00341851">
              <w:rPr>
                <w:noProof/>
                <w:webHidden/>
              </w:rPr>
              <w:tab/>
            </w:r>
            <w:r w:rsidR="00341851">
              <w:rPr>
                <w:noProof/>
                <w:webHidden/>
              </w:rPr>
              <w:fldChar w:fldCharType="begin"/>
            </w:r>
            <w:r w:rsidR="00341851">
              <w:rPr>
                <w:noProof/>
                <w:webHidden/>
              </w:rPr>
              <w:instrText xml:space="preserve"> PAGEREF _Toc153037497 \h </w:instrText>
            </w:r>
            <w:r w:rsidR="00341851">
              <w:rPr>
                <w:noProof/>
                <w:webHidden/>
              </w:rPr>
            </w:r>
            <w:r w:rsidR="00341851">
              <w:rPr>
                <w:noProof/>
                <w:webHidden/>
              </w:rPr>
              <w:fldChar w:fldCharType="separate"/>
            </w:r>
            <w:r w:rsidR="008F4AC0">
              <w:rPr>
                <w:noProof/>
                <w:webHidden/>
              </w:rPr>
              <w:t>3</w:t>
            </w:r>
            <w:r w:rsidR="00341851">
              <w:rPr>
                <w:noProof/>
                <w:webHidden/>
              </w:rPr>
              <w:fldChar w:fldCharType="end"/>
            </w:r>
          </w:hyperlink>
        </w:p>
        <w:p w14:paraId="0F4F1A7C" w14:textId="34A5AEFD" w:rsidR="00341851" w:rsidRDefault="00341851">
          <w:pPr>
            <w:pStyle w:val="TM1"/>
            <w:tabs>
              <w:tab w:val="right" w:leader="dot" w:pos="9062"/>
            </w:tabs>
            <w:rPr>
              <w:rFonts w:asciiTheme="minorHAnsi" w:eastAsiaTheme="minorEastAsia" w:hAnsiTheme="minorHAnsi" w:cstheme="minorBidi"/>
              <w:noProof/>
              <w:kern w:val="2"/>
              <w14:ligatures w14:val="standardContextual"/>
            </w:rPr>
          </w:pPr>
          <w:hyperlink w:anchor="_Toc153037498" w:history="1">
            <w:r w:rsidRPr="00036135">
              <w:rPr>
                <w:rStyle w:val="Lienhypertexte"/>
                <w:noProof/>
              </w:rPr>
              <w:t>Introduction</w:t>
            </w:r>
            <w:r>
              <w:rPr>
                <w:noProof/>
                <w:webHidden/>
              </w:rPr>
              <w:tab/>
            </w:r>
            <w:r>
              <w:rPr>
                <w:noProof/>
                <w:webHidden/>
              </w:rPr>
              <w:fldChar w:fldCharType="begin"/>
            </w:r>
            <w:r>
              <w:rPr>
                <w:noProof/>
                <w:webHidden/>
              </w:rPr>
              <w:instrText xml:space="preserve"> PAGEREF _Toc153037498 \h </w:instrText>
            </w:r>
            <w:r>
              <w:rPr>
                <w:noProof/>
                <w:webHidden/>
              </w:rPr>
            </w:r>
            <w:r>
              <w:rPr>
                <w:noProof/>
                <w:webHidden/>
              </w:rPr>
              <w:fldChar w:fldCharType="separate"/>
            </w:r>
            <w:r w:rsidR="008F4AC0">
              <w:rPr>
                <w:noProof/>
                <w:webHidden/>
              </w:rPr>
              <w:t>4</w:t>
            </w:r>
            <w:r>
              <w:rPr>
                <w:noProof/>
                <w:webHidden/>
              </w:rPr>
              <w:fldChar w:fldCharType="end"/>
            </w:r>
          </w:hyperlink>
        </w:p>
        <w:p w14:paraId="68B7CD54" w14:textId="7D324246" w:rsidR="00341851" w:rsidRDefault="00341851">
          <w:pPr>
            <w:pStyle w:val="TM1"/>
            <w:tabs>
              <w:tab w:val="right" w:leader="dot" w:pos="9062"/>
            </w:tabs>
            <w:rPr>
              <w:rFonts w:asciiTheme="minorHAnsi" w:eastAsiaTheme="minorEastAsia" w:hAnsiTheme="minorHAnsi" w:cstheme="minorBidi"/>
              <w:noProof/>
              <w:kern w:val="2"/>
              <w14:ligatures w14:val="standardContextual"/>
            </w:rPr>
          </w:pPr>
          <w:hyperlink w:anchor="_Toc153037499" w:history="1">
            <w:r w:rsidRPr="00036135">
              <w:rPr>
                <w:rStyle w:val="Lienhypertexte"/>
                <w:noProof/>
              </w:rPr>
              <w:t>I – Collecte des données</w:t>
            </w:r>
            <w:r>
              <w:rPr>
                <w:noProof/>
                <w:webHidden/>
              </w:rPr>
              <w:tab/>
            </w:r>
            <w:r>
              <w:rPr>
                <w:noProof/>
                <w:webHidden/>
              </w:rPr>
              <w:fldChar w:fldCharType="begin"/>
            </w:r>
            <w:r>
              <w:rPr>
                <w:noProof/>
                <w:webHidden/>
              </w:rPr>
              <w:instrText xml:space="preserve"> PAGEREF _Toc153037499 \h </w:instrText>
            </w:r>
            <w:r>
              <w:rPr>
                <w:noProof/>
                <w:webHidden/>
              </w:rPr>
            </w:r>
            <w:r>
              <w:rPr>
                <w:noProof/>
                <w:webHidden/>
              </w:rPr>
              <w:fldChar w:fldCharType="separate"/>
            </w:r>
            <w:r w:rsidR="008F4AC0">
              <w:rPr>
                <w:noProof/>
                <w:webHidden/>
              </w:rPr>
              <w:t>4</w:t>
            </w:r>
            <w:r>
              <w:rPr>
                <w:noProof/>
                <w:webHidden/>
              </w:rPr>
              <w:fldChar w:fldCharType="end"/>
            </w:r>
          </w:hyperlink>
        </w:p>
        <w:p w14:paraId="6E4CF7E3" w14:textId="153D2A16" w:rsidR="00341851" w:rsidRDefault="00341851">
          <w:pPr>
            <w:pStyle w:val="TM1"/>
            <w:tabs>
              <w:tab w:val="right" w:leader="dot" w:pos="9062"/>
            </w:tabs>
            <w:rPr>
              <w:rFonts w:asciiTheme="minorHAnsi" w:eastAsiaTheme="minorEastAsia" w:hAnsiTheme="minorHAnsi" w:cstheme="minorBidi"/>
              <w:noProof/>
              <w:kern w:val="2"/>
              <w14:ligatures w14:val="standardContextual"/>
            </w:rPr>
          </w:pPr>
          <w:hyperlink w:anchor="_Toc153037500" w:history="1">
            <w:r w:rsidRPr="00036135">
              <w:rPr>
                <w:rStyle w:val="Lienhypertexte"/>
                <w:noProof/>
              </w:rPr>
              <w:t>II – Pré-Traitement et Méthode de fouilles de texte</w:t>
            </w:r>
            <w:r>
              <w:rPr>
                <w:noProof/>
                <w:webHidden/>
              </w:rPr>
              <w:tab/>
            </w:r>
            <w:r>
              <w:rPr>
                <w:noProof/>
                <w:webHidden/>
              </w:rPr>
              <w:fldChar w:fldCharType="begin"/>
            </w:r>
            <w:r>
              <w:rPr>
                <w:noProof/>
                <w:webHidden/>
              </w:rPr>
              <w:instrText xml:space="preserve"> PAGEREF _Toc153037500 \h </w:instrText>
            </w:r>
            <w:r>
              <w:rPr>
                <w:noProof/>
                <w:webHidden/>
              </w:rPr>
            </w:r>
            <w:r>
              <w:rPr>
                <w:noProof/>
                <w:webHidden/>
              </w:rPr>
              <w:fldChar w:fldCharType="separate"/>
            </w:r>
            <w:r w:rsidR="008F4AC0">
              <w:rPr>
                <w:noProof/>
                <w:webHidden/>
              </w:rPr>
              <w:t>7</w:t>
            </w:r>
            <w:r>
              <w:rPr>
                <w:noProof/>
                <w:webHidden/>
              </w:rPr>
              <w:fldChar w:fldCharType="end"/>
            </w:r>
          </w:hyperlink>
        </w:p>
        <w:p w14:paraId="19CEC0A5" w14:textId="7BA80090" w:rsidR="00341851" w:rsidRDefault="00341851">
          <w:pPr>
            <w:pStyle w:val="TM2"/>
            <w:tabs>
              <w:tab w:val="right" w:leader="dot" w:pos="9062"/>
            </w:tabs>
            <w:rPr>
              <w:rFonts w:asciiTheme="minorHAnsi" w:eastAsiaTheme="minorEastAsia" w:hAnsiTheme="minorHAnsi" w:cstheme="minorBidi"/>
              <w:noProof/>
              <w:kern w:val="2"/>
              <w14:ligatures w14:val="standardContextual"/>
            </w:rPr>
          </w:pPr>
          <w:hyperlink w:anchor="_Toc153037501" w:history="1">
            <w:r w:rsidRPr="00036135">
              <w:rPr>
                <w:rStyle w:val="Lienhypertexte"/>
                <w:noProof/>
              </w:rPr>
              <w:t>Pré traitement</w:t>
            </w:r>
            <w:r>
              <w:rPr>
                <w:noProof/>
                <w:webHidden/>
              </w:rPr>
              <w:tab/>
            </w:r>
            <w:r>
              <w:rPr>
                <w:noProof/>
                <w:webHidden/>
              </w:rPr>
              <w:fldChar w:fldCharType="begin"/>
            </w:r>
            <w:r>
              <w:rPr>
                <w:noProof/>
                <w:webHidden/>
              </w:rPr>
              <w:instrText xml:space="preserve"> PAGEREF _Toc153037501 \h </w:instrText>
            </w:r>
            <w:r>
              <w:rPr>
                <w:noProof/>
                <w:webHidden/>
              </w:rPr>
            </w:r>
            <w:r>
              <w:rPr>
                <w:noProof/>
                <w:webHidden/>
              </w:rPr>
              <w:fldChar w:fldCharType="separate"/>
            </w:r>
            <w:r w:rsidR="008F4AC0">
              <w:rPr>
                <w:noProof/>
                <w:webHidden/>
              </w:rPr>
              <w:t>7</w:t>
            </w:r>
            <w:r>
              <w:rPr>
                <w:noProof/>
                <w:webHidden/>
              </w:rPr>
              <w:fldChar w:fldCharType="end"/>
            </w:r>
          </w:hyperlink>
        </w:p>
        <w:p w14:paraId="2BC1331D" w14:textId="372BC227" w:rsidR="00341851" w:rsidRDefault="00341851">
          <w:pPr>
            <w:pStyle w:val="TM2"/>
            <w:tabs>
              <w:tab w:val="right" w:leader="dot" w:pos="9062"/>
            </w:tabs>
            <w:rPr>
              <w:rFonts w:asciiTheme="minorHAnsi" w:eastAsiaTheme="minorEastAsia" w:hAnsiTheme="minorHAnsi" w:cstheme="minorBidi"/>
              <w:noProof/>
              <w:kern w:val="2"/>
              <w14:ligatures w14:val="standardContextual"/>
            </w:rPr>
          </w:pPr>
          <w:hyperlink w:anchor="_Toc153037502" w:history="1">
            <w:r w:rsidRPr="00036135">
              <w:rPr>
                <w:rStyle w:val="Lienhypertexte"/>
                <w:noProof/>
              </w:rPr>
              <w:t>Offre d’emploi</w:t>
            </w:r>
            <w:r>
              <w:rPr>
                <w:noProof/>
                <w:webHidden/>
              </w:rPr>
              <w:tab/>
            </w:r>
            <w:r>
              <w:rPr>
                <w:noProof/>
                <w:webHidden/>
              </w:rPr>
              <w:fldChar w:fldCharType="begin"/>
            </w:r>
            <w:r>
              <w:rPr>
                <w:noProof/>
                <w:webHidden/>
              </w:rPr>
              <w:instrText xml:space="preserve"> PAGEREF _Toc153037502 \h </w:instrText>
            </w:r>
            <w:r>
              <w:rPr>
                <w:noProof/>
                <w:webHidden/>
              </w:rPr>
            </w:r>
            <w:r>
              <w:rPr>
                <w:noProof/>
                <w:webHidden/>
              </w:rPr>
              <w:fldChar w:fldCharType="separate"/>
            </w:r>
            <w:r w:rsidR="008F4AC0">
              <w:rPr>
                <w:noProof/>
                <w:webHidden/>
              </w:rPr>
              <w:t>8</w:t>
            </w:r>
            <w:r>
              <w:rPr>
                <w:noProof/>
                <w:webHidden/>
              </w:rPr>
              <w:fldChar w:fldCharType="end"/>
            </w:r>
          </w:hyperlink>
        </w:p>
        <w:p w14:paraId="2DD2A9B7" w14:textId="13692AF5" w:rsidR="00341851" w:rsidRDefault="00341851">
          <w:pPr>
            <w:pStyle w:val="TM3"/>
            <w:tabs>
              <w:tab w:val="right" w:leader="dot" w:pos="9062"/>
            </w:tabs>
            <w:rPr>
              <w:rFonts w:asciiTheme="minorHAnsi" w:eastAsiaTheme="minorEastAsia" w:hAnsiTheme="minorHAnsi" w:cstheme="minorBidi"/>
              <w:noProof/>
              <w:kern w:val="2"/>
              <w14:ligatures w14:val="standardContextual"/>
            </w:rPr>
          </w:pPr>
          <w:hyperlink w:anchor="_Toc153037503" w:history="1">
            <w:r w:rsidRPr="00036135">
              <w:rPr>
                <w:rStyle w:val="Lienhypertexte"/>
                <w:noProof/>
              </w:rPr>
              <w:t>Nuage de mot</w:t>
            </w:r>
            <w:r>
              <w:rPr>
                <w:noProof/>
                <w:webHidden/>
              </w:rPr>
              <w:tab/>
            </w:r>
            <w:r>
              <w:rPr>
                <w:noProof/>
                <w:webHidden/>
              </w:rPr>
              <w:fldChar w:fldCharType="begin"/>
            </w:r>
            <w:r>
              <w:rPr>
                <w:noProof/>
                <w:webHidden/>
              </w:rPr>
              <w:instrText xml:space="preserve"> PAGEREF _Toc153037503 \h </w:instrText>
            </w:r>
            <w:r>
              <w:rPr>
                <w:noProof/>
                <w:webHidden/>
              </w:rPr>
            </w:r>
            <w:r>
              <w:rPr>
                <w:noProof/>
                <w:webHidden/>
              </w:rPr>
              <w:fldChar w:fldCharType="separate"/>
            </w:r>
            <w:r w:rsidR="008F4AC0">
              <w:rPr>
                <w:noProof/>
                <w:webHidden/>
              </w:rPr>
              <w:t>8</w:t>
            </w:r>
            <w:r>
              <w:rPr>
                <w:noProof/>
                <w:webHidden/>
              </w:rPr>
              <w:fldChar w:fldCharType="end"/>
            </w:r>
          </w:hyperlink>
        </w:p>
        <w:p w14:paraId="05C5A494" w14:textId="07E18DB0" w:rsidR="00341851" w:rsidRDefault="00341851">
          <w:pPr>
            <w:pStyle w:val="TM2"/>
            <w:tabs>
              <w:tab w:val="right" w:leader="dot" w:pos="9062"/>
            </w:tabs>
            <w:rPr>
              <w:rFonts w:asciiTheme="minorHAnsi" w:eastAsiaTheme="minorEastAsia" w:hAnsiTheme="minorHAnsi" w:cstheme="minorBidi"/>
              <w:noProof/>
              <w:kern w:val="2"/>
              <w14:ligatures w14:val="standardContextual"/>
            </w:rPr>
          </w:pPr>
          <w:hyperlink w:anchor="_Toc153037504" w:history="1">
            <w:r w:rsidRPr="00036135">
              <w:rPr>
                <w:rStyle w:val="Lienhypertexte"/>
                <w:noProof/>
              </w:rPr>
              <w:t>Modèle sur les données</w:t>
            </w:r>
            <w:r>
              <w:rPr>
                <w:noProof/>
                <w:webHidden/>
              </w:rPr>
              <w:tab/>
            </w:r>
            <w:r>
              <w:rPr>
                <w:noProof/>
                <w:webHidden/>
              </w:rPr>
              <w:fldChar w:fldCharType="begin"/>
            </w:r>
            <w:r>
              <w:rPr>
                <w:noProof/>
                <w:webHidden/>
              </w:rPr>
              <w:instrText xml:space="preserve"> PAGEREF _Toc153037504 \h </w:instrText>
            </w:r>
            <w:r>
              <w:rPr>
                <w:noProof/>
                <w:webHidden/>
              </w:rPr>
            </w:r>
            <w:r>
              <w:rPr>
                <w:noProof/>
                <w:webHidden/>
              </w:rPr>
              <w:fldChar w:fldCharType="separate"/>
            </w:r>
            <w:r w:rsidR="008F4AC0">
              <w:rPr>
                <w:noProof/>
                <w:webHidden/>
              </w:rPr>
              <w:t>9</w:t>
            </w:r>
            <w:r>
              <w:rPr>
                <w:noProof/>
                <w:webHidden/>
              </w:rPr>
              <w:fldChar w:fldCharType="end"/>
            </w:r>
          </w:hyperlink>
        </w:p>
        <w:p w14:paraId="0A47861B" w14:textId="2F84B6D5" w:rsidR="00341851" w:rsidRDefault="00341851">
          <w:pPr>
            <w:pStyle w:val="TM3"/>
            <w:tabs>
              <w:tab w:val="right" w:leader="dot" w:pos="9062"/>
            </w:tabs>
            <w:rPr>
              <w:rFonts w:asciiTheme="minorHAnsi" w:eastAsiaTheme="minorEastAsia" w:hAnsiTheme="minorHAnsi" w:cstheme="minorBidi"/>
              <w:noProof/>
              <w:kern w:val="2"/>
              <w14:ligatures w14:val="standardContextual"/>
            </w:rPr>
          </w:pPr>
          <w:hyperlink w:anchor="_Toc153037505" w:history="1">
            <w:r w:rsidRPr="00036135">
              <w:rPr>
                <w:rStyle w:val="Lienhypertexte"/>
                <w:noProof/>
              </w:rPr>
              <w:t>Similarité des documents</w:t>
            </w:r>
            <w:r>
              <w:rPr>
                <w:noProof/>
                <w:webHidden/>
              </w:rPr>
              <w:tab/>
            </w:r>
            <w:r>
              <w:rPr>
                <w:noProof/>
                <w:webHidden/>
              </w:rPr>
              <w:fldChar w:fldCharType="begin"/>
            </w:r>
            <w:r>
              <w:rPr>
                <w:noProof/>
                <w:webHidden/>
              </w:rPr>
              <w:instrText xml:space="preserve"> PAGEREF _Toc153037505 \h </w:instrText>
            </w:r>
            <w:r>
              <w:rPr>
                <w:noProof/>
                <w:webHidden/>
              </w:rPr>
            </w:r>
            <w:r>
              <w:rPr>
                <w:noProof/>
                <w:webHidden/>
              </w:rPr>
              <w:fldChar w:fldCharType="separate"/>
            </w:r>
            <w:r w:rsidR="008F4AC0">
              <w:rPr>
                <w:noProof/>
                <w:webHidden/>
              </w:rPr>
              <w:t>9</w:t>
            </w:r>
            <w:r>
              <w:rPr>
                <w:noProof/>
                <w:webHidden/>
              </w:rPr>
              <w:fldChar w:fldCharType="end"/>
            </w:r>
          </w:hyperlink>
        </w:p>
        <w:p w14:paraId="74F06018" w14:textId="32CBB128" w:rsidR="00341851" w:rsidRDefault="00341851">
          <w:pPr>
            <w:pStyle w:val="TM3"/>
            <w:tabs>
              <w:tab w:val="right" w:leader="dot" w:pos="9062"/>
            </w:tabs>
            <w:rPr>
              <w:rFonts w:asciiTheme="minorHAnsi" w:eastAsiaTheme="minorEastAsia" w:hAnsiTheme="minorHAnsi" w:cstheme="minorBidi"/>
              <w:noProof/>
              <w:kern w:val="2"/>
              <w14:ligatures w14:val="standardContextual"/>
            </w:rPr>
          </w:pPr>
          <w:hyperlink w:anchor="_Toc153037506" w:history="1">
            <w:r w:rsidRPr="00036135">
              <w:rPr>
                <w:rStyle w:val="Lienhypertexte"/>
                <w:noProof/>
              </w:rPr>
              <w:t>Prédiction du poste</w:t>
            </w:r>
            <w:r>
              <w:rPr>
                <w:noProof/>
                <w:webHidden/>
              </w:rPr>
              <w:tab/>
            </w:r>
            <w:r>
              <w:rPr>
                <w:noProof/>
                <w:webHidden/>
              </w:rPr>
              <w:fldChar w:fldCharType="begin"/>
            </w:r>
            <w:r>
              <w:rPr>
                <w:noProof/>
                <w:webHidden/>
              </w:rPr>
              <w:instrText xml:space="preserve"> PAGEREF _Toc153037506 \h </w:instrText>
            </w:r>
            <w:r>
              <w:rPr>
                <w:noProof/>
                <w:webHidden/>
              </w:rPr>
            </w:r>
            <w:r>
              <w:rPr>
                <w:noProof/>
                <w:webHidden/>
              </w:rPr>
              <w:fldChar w:fldCharType="separate"/>
            </w:r>
            <w:r w:rsidR="008F4AC0">
              <w:rPr>
                <w:noProof/>
                <w:webHidden/>
              </w:rPr>
              <w:t>10</w:t>
            </w:r>
            <w:r>
              <w:rPr>
                <w:noProof/>
                <w:webHidden/>
              </w:rPr>
              <w:fldChar w:fldCharType="end"/>
            </w:r>
          </w:hyperlink>
        </w:p>
        <w:p w14:paraId="44A371F4" w14:textId="0C516535" w:rsidR="00341851" w:rsidRDefault="00341851">
          <w:pPr>
            <w:pStyle w:val="TM2"/>
            <w:tabs>
              <w:tab w:val="right" w:leader="dot" w:pos="9062"/>
            </w:tabs>
            <w:rPr>
              <w:rFonts w:asciiTheme="minorHAnsi" w:eastAsiaTheme="minorEastAsia" w:hAnsiTheme="minorHAnsi" w:cstheme="minorBidi"/>
              <w:noProof/>
              <w:kern w:val="2"/>
              <w14:ligatures w14:val="standardContextual"/>
            </w:rPr>
          </w:pPr>
          <w:hyperlink w:anchor="_Toc153037507" w:history="1">
            <w:r w:rsidRPr="00036135">
              <w:rPr>
                <w:rStyle w:val="Lienhypertexte"/>
                <w:noProof/>
              </w:rPr>
              <w:t>Avis des entreprises</w:t>
            </w:r>
            <w:r>
              <w:rPr>
                <w:noProof/>
                <w:webHidden/>
              </w:rPr>
              <w:tab/>
            </w:r>
            <w:r>
              <w:rPr>
                <w:noProof/>
                <w:webHidden/>
              </w:rPr>
              <w:fldChar w:fldCharType="begin"/>
            </w:r>
            <w:r>
              <w:rPr>
                <w:noProof/>
                <w:webHidden/>
              </w:rPr>
              <w:instrText xml:space="preserve"> PAGEREF _Toc153037507 \h </w:instrText>
            </w:r>
            <w:r>
              <w:rPr>
                <w:noProof/>
                <w:webHidden/>
              </w:rPr>
            </w:r>
            <w:r>
              <w:rPr>
                <w:noProof/>
                <w:webHidden/>
              </w:rPr>
              <w:fldChar w:fldCharType="separate"/>
            </w:r>
            <w:r w:rsidR="008F4AC0">
              <w:rPr>
                <w:noProof/>
                <w:webHidden/>
              </w:rPr>
              <w:t>10</w:t>
            </w:r>
            <w:r>
              <w:rPr>
                <w:noProof/>
                <w:webHidden/>
              </w:rPr>
              <w:fldChar w:fldCharType="end"/>
            </w:r>
          </w:hyperlink>
        </w:p>
        <w:p w14:paraId="4D577395" w14:textId="23C112D8" w:rsidR="00341851" w:rsidRDefault="00341851">
          <w:pPr>
            <w:pStyle w:val="TM3"/>
            <w:tabs>
              <w:tab w:val="right" w:leader="dot" w:pos="9062"/>
            </w:tabs>
            <w:rPr>
              <w:rFonts w:asciiTheme="minorHAnsi" w:eastAsiaTheme="minorEastAsia" w:hAnsiTheme="minorHAnsi" w:cstheme="minorBidi"/>
              <w:noProof/>
              <w:kern w:val="2"/>
              <w14:ligatures w14:val="standardContextual"/>
            </w:rPr>
          </w:pPr>
          <w:hyperlink w:anchor="_Toc153037508" w:history="1">
            <w:r w:rsidRPr="00036135">
              <w:rPr>
                <w:rStyle w:val="Lienhypertexte"/>
                <w:noProof/>
              </w:rPr>
              <w:t>Nuage de mot</w:t>
            </w:r>
            <w:r>
              <w:rPr>
                <w:noProof/>
                <w:webHidden/>
              </w:rPr>
              <w:tab/>
            </w:r>
            <w:r>
              <w:rPr>
                <w:noProof/>
                <w:webHidden/>
              </w:rPr>
              <w:fldChar w:fldCharType="begin"/>
            </w:r>
            <w:r>
              <w:rPr>
                <w:noProof/>
                <w:webHidden/>
              </w:rPr>
              <w:instrText xml:space="preserve"> PAGEREF _Toc153037508 \h </w:instrText>
            </w:r>
            <w:r>
              <w:rPr>
                <w:noProof/>
                <w:webHidden/>
              </w:rPr>
            </w:r>
            <w:r>
              <w:rPr>
                <w:noProof/>
                <w:webHidden/>
              </w:rPr>
              <w:fldChar w:fldCharType="separate"/>
            </w:r>
            <w:r w:rsidR="008F4AC0">
              <w:rPr>
                <w:noProof/>
                <w:webHidden/>
              </w:rPr>
              <w:t>10</w:t>
            </w:r>
            <w:r>
              <w:rPr>
                <w:noProof/>
                <w:webHidden/>
              </w:rPr>
              <w:fldChar w:fldCharType="end"/>
            </w:r>
          </w:hyperlink>
        </w:p>
        <w:p w14:paraId="2EFA0215" w14:textId="39897B76" w:rsidR="00341851" w:rsidRDefault="00341851">
          <w:pPr>
            <w:pStyle w:val="TM3"/>
            <w:tabs>
              <w:tab w:val="right" w:leader="dot" w:pos="9062"/>
            </w:tabs>
            <w:rPr>
              <w:rFonts w:asciiTheme="minorHAnsi" w:eastAsiaTheme="minorEastAsia" w:hAnsiTheme="minorHAnsi" w:cstheme="minorBidi"/>
              <w:noProof/>
              <w:kern w:val="2"/>
              <w14:ligatures w14:val="standardContextual"/>
            </w:rPr>
          </w:pPr>
          <w:hyperlink w:anchor="_Toc153037509" w:history="1">
            <w:r w:rsidRPr="00036135">
              <w:rPr>
                <w:rStyle w:val="Lienhypertexte"/>
                <w:noProof/>
              </w:rPr>
              <w:t>Modèle sur les avis</w:t>
            </w:r>
            <w:r>
              <w:rPr>
                <w:noProof/>
                <w:webHidden/>
              </w:rPr>
              <w:tab/>
            </w:r>
            <w:r>
              <w:rPr>
                <w:noProof/>
                <w:webHidden/>
              </w:rPr>
              <w:fldChar w:fldCharType="begin"/>
            </w:r>
            <w:r>
              <w:rPr>
                <w:noProof/>
                <w:webHidden/>
              </w:rPr>
              <w:instrText xml:space="preserve"> PAGEREF _Toc153037509 \h </w:instrText>
            </w:r>
            <w:r>
              <w:rPr>
                <w:noProof/>
                <w:webHidden/>
              </w:rPr>
            </w:r>
            <w:r>
              <w:rPr>
                <w:noProof/>
                <w:webHidden/>
              </w:rPr>
              <w:fldChar w:fldCharType="separate"/>
            </w:r>
            <w:r w:rsidR="008F4AC0">
              <w:rPr>
                <w:noProof/>
                <w:webHidden/>
              </w:rPr>
              <w:t>12</w:t>
            </w:r>
            <w:r>
              <w:rPr>
                <w:noProof/>
                <w:webHidden/>
              </w:rPr>
              <w:fldChar w:fldCharType="end"/>
            </w:r>
          </w:hyperlink>
        </w:p>
        <w:p w14:paraId="482EA922" w14:textId="6E32F7CE" w:rsidR="00341851" w:rsidRDefault="00341851">
          <w:pPr>
            <w:pStyle w:val="TM1"/>
            <w:tabs>
              <w:tab w:val="right" w:leader="dot" w:pos="9062"/>
            </w:tabs>
            <w:rPr>
              <w:rFonts w:asciiTheme="minorHAnsi" w:eastAsiaTheme="minorEastAsia" w:hAnsiTheme="minorHAnsi" w:cstheme="minorBidi"/>
              <w:noProof/>
              <w:kern w:val="2"/>
              <w14:ligatures w14:val="standardContextual"/>
            </w:rPr>
          </w:pPr>
          <w:hyperlink w:anchor="_Toc153037510" w:history="1">
            <w:r w:rsidRPr="00036135">
              <w:rPr>
                <w:rStyle w:val="Lienhypertexte"/>
                <w:noProof/>
              </w:rPr>
              <w:t>Conclusion</w:t>
            </w:r>
            <w:r>
              <w:rPr>
                <w:noProof/>
                <w:webHidden/>
              </w:rPr>
              <w:tab/>
            </w:r>
            <w:r>
              <w:rPr>
                <w:noProof/>
                <w:webHidden/>
              </w:rPr>
              <w:fldChar w:fldCharType="begin"/>
            </w:r>
            <w:r>
              <w:rPr>
                <w:noProof/>
                <w:webHidden/>
              </w:rPr>
              <w:instrText xml:space="preserve"> PAGEREF _Toc153037510 \h </w:instrText>
            </w:r>
            <w:r>
              <w:rPr>
                <w:noProof/>
                <w:webHidden/>
              </w:rPr>
            </w:r>
            <w:r>
              <w:rPr>
                <w:noProof/>
                <w:webHidden/>
              </w:rPr>
              <w:fldChar w:fldCharType="separate"/>
            </w:r>
            <w:r w:rsidR="008F4AC0">
              <w:rPr>
                <w:noProof/>
                <w:webHidden/>
              </w:rPr>
              <w:t>14</w:t>
            </w:r>
            <w:r>
              <w:rPr>
                <w:noProof/>
                <w:webHidden/>
              </w:rPr>
              <w:fldChar w:fldCharType="end"/>
            </w:r>
          </w:hyperlink>
        </w:p>
        <w:p w14:paraId="4EF6A8D7" w14:textId="411B5E75" w:rsidR="005C40D0" w:rsidRDefault="005C40D0">
          <w:r>
            <w:rPr>
              <w:b/>
              <w:bCs/>
            </w:rPr>
            <w:fldChar w:fldCharType="end"/>
          </w:r>
        </w:p>
      </w:sdtContent>
    </w:sdt>
    <w:p w14:paraId="411BCD87" w14:textId="77777777" w:rsidR="00712C1D" w:rsidRDefault="00712C1D"/>
    <w:p w14:paraId="7D7D2AFB" w14:textId="77777777" w:rsidR="00712C1D" w:rsidRDefault="00712C1D"/>
    <w:p w14:paraId="5B5836AA" w14:textId="7EE544E1" w:rsidR="005C40D0" w:rsidRDefault="005C40D0" w:rsidP="005C40D0">
      <w:pPr>
        <w:pStyle w:val="Titre1"/>
      </w:pPr>
      <w:bookmarkStart w:id="1" w:name="_Toc153037497"/>
      <w:r>
        <w:t>Table des figures</w:t>
      </w:r>
      <w:bookmarkEnd w:id="1"/>
    </w:p>
    <w:p w14:paraId="3B77F585" w14:textId="5C24C9F4" w:rsidR="00326800" w:rsidRDefault="005C40D0">
      <w:pPr>
        <w:pStyle w:val="Tabledesillustration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3037523" w:history="1">
        <w:r w:rsidR="00326800" w:rsidRPr="003914A8">
          <w:rPr>
            <w:rStyle w:val="Lienhypertexte"/>
            <w:noProof/>
          </w:rPr>
          <w:t>Figure 1: Capture d'écran Offre d'emploi Data - Seek</w:t>
        </w:r>
        <w:r w:rsidR="00326800">
          <w:rPr>
            <w:noProof/>
            <w:webHidden/>
          </w:rPr>
          <w:tab/>
        </w:r>
        <w:r w:rsidR="00326800">
          <w:rPr>
            <w:noProof/>
            <w:webHidden/>
          </w:rPr>
          <w:fldChar w:fldCharType="begin"/>
        </w:r>
        <w:r w:rsidR="00326800">
          <w:rPr>
            <w:noProof/>
            <w:webHidden/>
          </w:rPr>
          <w:instrText xml:space="preserve"> PAGEREF _Toc153037523 \h </w:instrText>
        </w:r>
        <w:r w:rsidR="00326800">
          <w:rPr>
            <w:noProof/>
            <w:webHidden/>
          </w:rPr>
        </w:r>
        <w:r w:rsidR="00326800">
          <w:rPr>
            <w:noProof/>
            <w:webHidden/>
          </w:rPr>
          <w:fldChar w:fldCharType="separate"/>
        </w:r>
        <w:r w:rsidR="008F4AC0">
          <w:rPr>
            <w:noProof/>
            <w:webHidden/>
          </w:rPr>
          <w:t>5</w:t>
        </w:r>
        <w:r w:rsidR="00326800">
          <w:rPr>
            <w:noProof/>
            <w:webHidden/>
          </w:rPr>
          <w:fldChar w:fldCharType="end"/>
        </w:r>
      </w:hyperlink>
    </w:p>
    <w:p w14:paraId="0412B90D" w14:textId="4B1E1E76"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24" w:history="1">
        <w:r w:rsidRPr="003914A8">
          <w:rPr>
            <w:rStyle w:val="Lienhypertexte"/>
            <w:noProof/>
          </w:rPr>
          <w:t>Figure 2: Extrait de notre jeu de données - emploi</w:t>
        </w:r>
        <w:r>
          <w:rPr>
            <w:noProof/>
            <w:webHidden/>
          </w:rPr>
          <w:tab/>
        </w:r>
        <w:r>
          <w:rPr>
            <w:noProof/>
            <w:webHidden/>
          </w:rPr>
          <w:fldChar w:fldCharType="begin"/>
        </w:r>
        <w:r>
          <w:rPr>
            <w:noProof/>
            <w:webHidden/>
          </w:rPr>
          <w:instrText xml:space="preserve"> PAGEREF _Toc153037524 \h </w:instrText>
        </w:r>
        <w:r>
          <w:rPr>
            <w:noProof/>
            <w:webHidden/>
          </w:rPr>
        </w:r>
        <w:r>
          <w:rPr>
            <w:noProof/>
            <w:webHidden/>
          </w:rPr>
          <w:fldChar w:fldCharType="separate"/>
        </w:r>
        <w:r w:rsidR="008F4AC0">
          <w:rPr>
            <w:noProof/>
            <w:webHidden/>
          </w:rPr>
          <w:t>6</w:t>
        </w:r>
        <w:r>
          <w:rPr>
            <w:noProof/>
            <w:webHidden/>
          </w:rPr>
          <w:fldChar w:fldCharType="end"/>
        </w:r>
      </w:hyperlink>
    </w:p>
    <w:p w14:paraId="5D51D102" w14:textId="157A5018"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25" w:history="1">
        <w:r w:rsidRPr="003914A8">
          <w:rPr>
            <w:rStyle w:val="Lienhypertexte"/>
            <w:noProof/>
          </w:rPr>
          <w:t>Figure 3: Capture d'écran Review - Seek</w:t>
        </w:r>
        <w:r>
          <w:rPr>
            <w:noProof/>
            <w:webHidden/>
          </w:rPr>
          <w:tab/>
        </w:r>
        <w:r>
          <w:rPr>
            <w:noProof/>
            <w:webHidden/>
          </w:rPr>
          <w:fldChar w:fldCharType="begin"/>
        </w:r>
        <w:r>
          <w:rPr>
            <w:noProof/>
            <w:webHidden/>
          </w:rPr>
          <w:instrText xml:space="preserve"> PAGEREF _Toc153037525 \h </w:instrText>
        </w:r>
        <w:r>
          <w:rPr>
            <w:noProof/>
            <w:webHidden/>
          </w:rPr>
        </w:r>
        <w:r>
          <w:rPr>
            <w:noProof/>
            <w:webHidden/>
          </w:rPr>
          <w:fldChar w:fldCharType="separate"/>
        </w:r>
        <w:r w:rsidR="008F4AC0">
          <w:rPr>
            <w:noProof/>
            <w:webHidden/>
          </w:rPr>
          <w:t>6</w:t>
        </w:r>
        <w:r>
          <w:rPr>
            <w:noProof/>
            <w:webHidden/>
          </w:rPr>
          <w:fldChar w:fldCharType="end"/>
        </w:r>
      </w:hyperlink>
    </w:p>
    <w:p w14:paraId="26CC16CA" w14:textId="3671CF8D"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26" w:history="1">
        <w:r w:rsidRPr="003914A8">
          <w:rPr>
            <w:rStyle w:val="Lienhypertexte"/>
            <w:noProof/>
          </w:rPr>
          <w:t>Figure 4: Nuage de mots description des postes</w:t>
        </w:r>
        <w:r>
          <w:rPr>
            <w:noProof/>
            <w:webHidden/>
          </w:rPr>
          <w:tab/>
        </w:r>
        <w:r>
          <w:rPr>
            <w:noProof/>
            <w:webHidden/>
          </w:rPr>
          <w:fldChar w:fldCharType="begin"/>
        </w:r>
        <w:r>
          <w:rPr>
            <w:noProof/>
            <w:webHidden/>
          </w:rPr>
          <w:instrText xml:space="preserve"> PAGEREF _Toc153037526 \h </w:instrText>
        </w:r>
        <w:r>
          <w:rPr>
            <w:noProof/>
            <w:webHidden/>
          </w:rPr>
        </w:r>
        <w:r>
          <w:rPr>
            <w:noProof/>
            <w:webHidden/>
          </w:rPr>
          <w:fldChar w:fldCharType="separate"/>
        </w:r>
        <w:r w:rsidR="008F4AC0">
          <w:rPr>
            <w:noProof/>
            <w:webHidden/>
          </w:rPr>
          <w:t>8</w:t>
        </w:r>
        <w:r>
          <w:rPr>
            <w:noProof/>
            <w:webHidden/>
          </w:rPr>
          <w:fldChar w:fldCharType="end"/>
        </w:r>
      </w:hyperlink>
    </w:p>
    <w:p w14:paraId="7E930DC8" w14:textId="3698DBD7"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27" w:history="1">
        <w:r w:rsidRPr="003914A8">
          <w:rPr>
            <w:rStyle w:val="Lienhypertexte"/>
            <w:noProof/>
          </w:rPr>
          <w:t>Figure 5: Nuage de mots de la description du poste de data analyst chez Ignite</w:t>
        </w:r>
        <w:r>
          <w:rPr>
            <w:noProof/>
            <w:webHidden/>
          </w:rPr>
          <w:tab/>
        </w:r>
        <w:r>
          <w:rPr>
            <w:noProof/>
            <w:webHidden/>
          </w:rPr>
          <w:fldChar w:fldCharType="begin"/>
        </w:r>
        <w:r>
          <w:rPr>
            <w:noProof/>
            <w:webHidden/>
          </w:rPr>
          <w:instrText xml:space="preserve"> PAGEREF _Toc153037527 \h </w:instrText>
        </w:r>
        <w:r>
          <w:rPr>
            <w:noProof/>
            <w:webHidden/>
          </w:rPr>
        </w:r>
        <w:r>
          <w:rPr>
            <w:noProof/>
            <w:webHidden/>
          </w:rPr>
          <w:fldChar w:fldCharType="separate"/>
        </w:r>
        <w:r w:rsidR="008F4AC0">
          <w:rPr>
            <w:noProof/>
            <w:webHidden/>
          </w:rPr>
          <w:t>8</w:t>
        </w:r>
        <w:r>
          <w:rPr>
            <w:noProof/>
            <w:webHidden/>
          </w:rPr>
          <w:fldChar w:fldCharType="end"/>
        </w:r>
      </w:hyperlink>
    </w:p>
    <w:p w14:paraId="6A84C005" w14:textId="4747DB68"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28" w:history="1">
        <w:r w:rsidRPr="003914A8">
          <w:rPr>
            <w:rStyle w:val="Lienhypertexte"/>
            <w:noProof/>
          </w:rPr>
          <w:t>Figure 6: Nuage de mots de la description du poste de data analyst chez Ignite</w:t>
        </w:r>
        <w:r>
          <w:rPr>
            <w:noProof/>
            <w:webHidden/>
          </w:rPr>
          <w:tab/>
        </w:r>
        <w:r>
          <w:rPr>
            <w:noProof/>
            <w:webHidden/>
          </w:rPr>
          <w:fldChar w:fldCharType="begin"/>
        </w:r>
        <w:r>
          <w:rPr>
            <w:noProof/>
            <w:webHidden/>
          </w:rPr>
          <w:instrText xml:space="preserve"> PAGEREF _Toc153037528 \h </w:instrText>
        </w:r>
        <w:r>
          <w:rPr>
            <w:noProof/>
            <w:webHidden/>
          </w:rPr>
        </w:r>
        <w:r>
          <w:rPr>
            <w:noProof/>
            <w:webHidden/>
          </w:rPr>
          <w:fldChar w:fldCharType="separate"/>
        </w:r>
        <w:r w:rsidR="008F4AC0">
          <w:rPr>
            <w:noProof/>
            <w:webHidden/>
          </w:rPr>
          <w:t>9</w:t>
        </w:r>
        <w:r>
          <w:rPr>
            <w:noProof/>
            <w:webHidden/>
          </w:rPr>
          <w:fldChar w:fldCharType="end"/>
        </w:r>
      </w:hyperlink>
    </w:p>
    <w:p w14:paraId="01C75E28" w14:textId="15075735"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29" w:history="1">
        <w:r w:rsidRPr="003914A8">
          <w:rPr>
            <w:rStyle w:val="Lienhypertexte"/>
            <w:noProof/>
          </w:rPr>
          <w:t>Figure 7 : Nuage de mots des avis sur une entreprise</w:t>
        </w:r>
        <w:r>
          <w:rPr>
            <w:noProof/>
            <w:webHidden/>
          </w:rPr>
          <w:tab/>
        </w:r>
        <w:r>
          <w:rPr>
            <w:noProof/>
            <w:webHidden/>
          </w:rPr>
          <w:fldChar w:fldCharType="begin"/>
        </w:r>
        <w:r>
          <w:rPr>
            <w:noProof/>
            <w:webHidden/>
          </w:rPr>
          <w:instrText xml:space="preserve"> PAGEREF _Toc153037529 \h </w:instrText>
        </w:r>
        <w:r>
          <w:rPr>
            <w:noProof/>
            <w:webHidden/>
          </w:rPr>
        </w:r>
        <w:r>
          <w:rPr>
            <w:noProof/>
            <w:webHidden/>
          </w:rPr>
          <w:fldChar w:fldCharType="separate"/>
        </w:r>
        <w:r w:rsidR="008F4AC0">
          <w:rPr>
            <w:noProof/>
            <w:webHidden/>
          </w:rPr>
          <w:t>11</w:t>
        </w:r>
        <w:r>
          <w:rPr>
            <w:noProof/>
            <w:webHidden/>
          </w:rPr>
          <w:fldChar w:fldCharType="end"/>
        </w:r>
      </w:hyperlink>
    </w:p>
    <w:p w14:paraId="5873CBF1" w14:textId="57A2EA41"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30" w:history="1">
        <w:r w:rsidRPr="003914A8">
          <w:rPr>
            <w:rStyle w:val="Lienhypertexte"/>
            <w:noProof/>
          </w:rPr>
          <w:t>Figure 8 : Nuage de mots des avis positifs pour Marathon Health</w:t>
        </w:r>
        <w:r>
          <w:rPr>
            <w:noProof/>
            <w:webHidden/>
          </w:rPr>
          <w:tab/>
        </w:r>
        <w:r>
          <w:rPr>
            <w:noProof/>
            <w:webHidden/>
          </w:rPr>
          <w:fldChar w:fldCharType="begin"/>
        </w:r>
        <w:r>
          <w:rPr>
            <w:noProof/>
            <w:webHidden/>
          </w:rPr>
          <w:instrText xml:space="preserve"> PAGEREF _Toc153037530 \h </w:instrText>
        </w:r>
        <w:r>
          <w:rPr>
            <w:noProof/>
            <w:webHidden/>
          </w:rPr>
        </w:r>
        <w:r>
          <w:rPr>
            <w:noProof/>
            <w:webHidden/>
          </w:rPr>
          <w:fldChar w:fldCharType="separate"/>
        </w:r>
        <w:r w:rsidR="008F4AC0">
          <w:rPr>
            <w:noProof/>
            <w:webHidden/>
          </w:rPr>
          <w:t>11</w:t>
        </w:r>
        <w:r>
          <w:rPr>
            <w:noProof/>
            <w:webHidden/>
          </w:rPr>
          <w:fldChar w:fldCharType="end"/>
        </w:r>
      </w:hyperlink>
    </w:p>
    <w:p w14:paraId="6D63CB38" w14:textId="7854A9B7"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31" w:history="1">
        <w:r w:rsidRPr="003914A8">
          <w:rPr>
            <w:rStyle w:val="Lienhypertexte"/>
            <w:noProof/>
          </w:rPr>
          <w:t>Figure 9 : Nuage de mots des avis négatif pour Marathon Health</w:t>
        </w:r>
        <w:r>
          <w:rPr>
            <w:noProof/>
            <w:webHidden/>
          </w:rPr>
          <w:tab/>
        </w:r>
        <w:r>
          <w:rPr>
            <w:noProof/>
            <w:webHidden/>
          </w:rPr>
          <w:fldChar w:fldCharType="begin"/>
        </w:r>
        <w:r>
          <w:rPr>
            <w:noProof/>
            <w:webHidden/>
          </w:rPr>
          <w:instrText xml:space="preserve"> PAGEREF _Toc153037531 \h </w:instrText>
        </w:r>
        <w:r>
          <w:rPr>
            <w:noProof/>
            <w:webHidden/>
          </w:rPr>
        </w:r>
        <w:r>
          <w:rPr>
            <w:noProof/>
            <w:webHidden/>
          </w:rPr>
          <w:fldChar w:fldCharType="separate"/>
        </w:r>
        <w:r w:rsidR="008F4AC0">
          <w:rPr>
            <w:noProof/>
            <w:webHidden/>
          </w:rPr>
          <w:t>12</w:t>
        </w:r>
        <w:r>
          <w:rPr>
            <w:noProof/>
            <w:webHidden/>
          </w:rPr>
          <w:fldChar w:fldCharType="end"/>
        </w:r>
      </w:hyperlink>
    </w:p>
    <w:p w14:paraId="28781F0D" w14:textId="099DA99A"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32" w:history="1">
        <w:r w:rsidRPr="003914A8">
          <w:rPr>
            <w:rStyle w:val="Lienhypertexte"/>
            <w:noProof/>
          </w:rPr>
          <w:t>Figure 10 : Tableau des notes calculées et de l’écart</w:t>
        </w:r>
        <w:r>
          <w:rPr>
            <w:noProof/>
            <w:webHidden/>
          </w:rPr>
          <w:tab/>
        </w:r>
        <w:r>
          <w:rPr>
            <w:noProof/>
            <w:webHidden/>
          </w:rPr>
          <w:fldChar w:fldCharType="begin"/>
        </w:r>
        <w:r>
          <w:rPr>
            <w:noProof/>
            <w:webHidden/>
          </w:rPr>
          <w:instrText xml:space="preserve"> PAGEREF _Toc153037532 \h </w:instrText>
        </w:r>
        <w:r>
          <w:rPr>
            <w:noProof/>
            <w:webHidden/>
          </w:rPr>
        </w:r>
        <w:r>
          <w:rPr>
            <w:noProof/>
            <w:webHidden/>
          </w:rPr>
          <w:fldChar w:fldCharType="separate"/>
        </w:r>
        <w:r w:rsidR="008F4AC0">
          <w:rPr>
            <w:noProof/>
            <w:webHidden/>
          </w:rPr>
          <w:t>13</w:t>
        </w:r>
        <w:r>
          <w:rPr>
            <w:noProof/>
            <w:webHidden/>
          </w:rPr>
          <w:fldChar w:fldCharType="end"/>
        </w:r>
      </w:hyperlink>
    </w:p>
    <w:p w14:paraId="234C0B5E" w14:textId="4E2134D5" w:rsidR="00326800" w:rsidRDefault="00326800">
      <w:pPr>
        <w:pStyle w:val="Tabledesillustrations"/>
        <w:tabs>
          <w:tab w:val="right" w:leader="dot" w:pos="9062"/>
        </w:tabs>
        <w:rPr>
          <w:rFonts w:asciiTheme="minorHAnsi" w:eastAsiaTheme="minorEastAsia" w:hAnsiTheme="minorHAnsi" w:cstheme="minorBidi"/>
          <w:noProof/>
          <w:kern w:val="2"/>
          <w14:ligatures w14:val="standardContextual"/>
        </w:rPr>
      </w:pPr>
      <w:hyperlink w:anchor="_Toc153037533" w:history="1">
        <w:r w:rsidRPr="003914A8">
          <w:rPr>
            <w:rStyle w:val="Lienhypertexte"/>
            <w:noProof/>
          </w:rPr>
          <w:t>Figure 11 : Distribution de l’écart entre la note réelle et la note calculée</w:t>
        </w:r>
        <w:r>
          <w:rPr>
            <w:noProof/>
            <w:webHidden/>
          </w:rPr>
          <w:tab/>
        </w:r>
        <w:r>
          <w:rPr>
            <w:noProof/>
            <w:webHidden/>
          </w:rPr>
          <w:fldChar w:fldCharType="begin"/>
        </w:r>
        <w:r>
          <w:rPr>
            <w:noProof/>
            <w:webHidden/>
          </w:rPr>
          <w:instrText xml:space="preserve"> PAGEREF _Toc153037533 \h </w:instrText>
        </w:r>
        <w:r>
          <w:rPr>
            <w:noProof/>
            <w:webHidden/>
          </w:rPr>
        </w:r>
        <w:r>
          <w:rPr>
            <w:noProof/>
            <w:webHidden/>
          </w:rPr>
          <w:fldChar w:fldCharType="separate"/>
        </w:r>
        <w:r w:rsidR="008F4AC0">
          <w:rPr>
            <w:noProof/>
            <w:webHidden/>
          </w:rPr>
          <w:t>13</w:t>
        </w:r>
        <w:r>
          <w:rPr>
            <w:noProof/>
            <w:webHidden/>
          </w:rPr>
          <w:fldChar w:fldCharType="end"/>
        </w:r>
      </w:hyperlink>
    </w:p>
    <w:p w14:paraId="6EB40AA6" w14:textId="375CE03A" w:rsidR="005C40D0" w:rsidRDefault="005C40D0">
      <w:r>
        <w:fldChar w:fldCharType="end"/>
      </w:r>
    </w:p>
    <w:p w14:paraId="03057D31" w14:textId="3A19E23E" w:rsidR="00AF4F8A" w:rsidRPr="00F03A50" w:rsidRDefault="00000000" w:rsidP="00F03A50">
      <w:pPr>
        <w:jc w:val="both"/>
        <w:rPr>
          <w:i/>
          <w:color w:val="843C0B"/>
        </w:rPr>
      </w:pPr>
      <w:r>
        <w:br w:type="page"/>
      </w:r>
    </w:p>
    <w:p w14:paraId="04A061C6" w14:textId="77777777" w:rsidR="00AF4F8A" w:rsidRPr="00780703" w:rsidRDefault="00000000" w:rsidP="00780703">
      <w:pPr>
        <w:pStyle w:val="Titre1"/>
      </w:pPr>
      <w:bookmarkStart w:id="2" w:name="_Toc153037498"/>
      <w:r w:rsidRPr="00780703">
        <w:lastRenderedPageBreak/>
        <w:t>Introduction</w:t>
      </w:r>
      <w:bookmarkEnd w:id="2"/>
    </w:p>
    <w:p w14:paraId="17D3996A" w14:textId="77777777" w:rsidR="00AF4F8A" w:rsidRDefault="00AF4F8A"/>
    <w:p w14:paraId="2BB12F9F" w14:textId="77777777" w:rsidR="00AF4F8A" w:rsidRDefault="00000000">
      <w:pPr>
        <w:pBdr>
          <w:top w:val="nil"/>
          <w:left w:val="nil"/>
          <w:bottom w:val="nil"/>
          <w:right w:val="nil"/>
          <w:between w:val="nil"/>
        </w:pBdr>
        <w:shd w:val="clear" w:color="auto" w:fill="FFFFFF"/>
        <w:spacing w:before="211" w:after="211" w:line="240" w:lineRule="auto"/>
        <w:jc w:val="both"/>
        <w:rPr>
          <w:color w:val="000000"/>
        </w:rPr>
      </w:pPr>
      <w:r>
        <w:rPr>
          <w:color w:val="000000"/>
        </w:rPr>
        <w:t xml:space="preserve">La définition donnée par la CNIL sur le Traitement Automatique du Langage est la suivante : </w:t>
      </w:r>
    </w:p>
    <w:p w14:paraId="477CB33A" w14:textId="77777777" w:rsidR="00AF4F8A" w:rsidRDefault="00000000">
      <w:pPr>
        <w:pBdr>
          <w:top w:val="nil"/>
          <w:left w:val="nil"/>
          <w:bottom w:val="nil"/>
          <w:right w:val="nil"/>
          <w:between w:val="nil"/>
        </w:pBdr>
        <w:shd w:val="clear" w:color="auto" w:fill="FFFFFF"/>
        <w:spacing w:before="211" w:after="211" w:line="240" w:lineRule="auto"/>
        <w:jc w:val="both"/>
        <w:rPr>
          <w:color w:val="0070C0"/>
        </w:rPr>
      </w:pPr>
      <w:r>
        <w:rPr>
          <w:color w:val="0070C0"/>
        </w:rPr>
        <w:t>« Le traitement automatique du langage naturel est un domaine multidisciplinaire impliquant la linguistique, l'informatique et l'intelligence artificielle.</w:t>
      </w:r>
    </w:p>
    <w:p w14:paraId="15F48CB4" w14:textId="77777777" w:rsidR="00AF4F8A" w:rsidRDefault="00000000">
      <w:pPr>
        <w:pBdr>
          <w:top w:val="nil"/>
          <w:left w:val="nil"/>
          <w:bottom w:val="nil"/>
          <w:right w:val="nil"/>
          <w:between w:val="nil"/>
        </w:pBdr>
        <w:shd w:val="clear" w:color="auto" w:fill="FFFFFF"/>
        <w:spacing w:before="211" w:after="211" w:line="240" w:lineRule="auto"/>
        <w:jc w:val="both"/>
        <w:rPr>
          <w:color w:val="0070C0"/>
        </w:rPr>
      </w:pPr>
      <w:r>
        <w:rPr>
          <w:color w:val="0070C0"/>
        </w:rPr>
        <w:t>Il vise à créer des outils capables d’interpréter et de synthétiser du texte pour diverses applications. »</w:t>
      </w:r>
    </w:p>
    <w:p w14:paraId="61C6A244" w14:textId="6B905524" w:rsidR="00AF4F8A" w:rsidRDefault="00000000">
      <w:pPr>
        <w:jc w:val="both"/>
      </w:pPr>
      <w:r>
        <w:t xml:space="preserve">En connaissant cela et en étant </w:t>
      </w:r>
      <w:r w:rsidR="00B60103">
        <w:t>nous-même</w:t>
      </w:r>
      <w:r>
        <w:t xml:space="preserve"> en fin de cursus scolaire nous avons décidé de nous intéresser aux offres d’emplois. Pour cela nous avons choisi un site référençant les offres. Nous sommes dans un cursus basé autour de la data alors nous nous concentrerons sur les offres de ce milieu. </w:t>
      </w:r>
    </w:p>
    <w:p w14:paraId="1C4BF27B" w14:textId="77777777" w:rsidR="00AF4F8A" w:rsidRDefault="00000000">
      <w:pPr>
        <w:jc w:val="both"/>
      </w:pPr>
      <w:r>
        <w:t>Le site référence sera « </w:t>
      </w:r>
      <w:proofErr w:type="spellStart"/>
      <w:r>
        <w:t>Seek</w:t>
      </w:r>
      <w:proofErr w:type="spellEnd"/>
      <w:r>
        <w:t xml:space="preserve"> ».  Il fait partie des leaders du marché de l’emploi en ligne. Il couvre la zone géographique de l’Océanie et de l’Asie du Sud-Est essentiellement. Etant nous-même parties en Océanie l’an dernier pour notre année de césure cela fait un petit clin d’œil. </w:t>
      </w:r>
    </w:p>
    <w:p w14:paraId="28A2221D" w14:textId="51BFFECB" w:rsidR="00AF4F8A" w:rsidRDefault="00000000">
      <w:pPr>
        <w:jc w:val="both"/>
      </w:pPr>
      <w:r>
        <w:t xml:space="preserve">Nous commencerons par collecter nos données en utilisant la méthode de Web </w:t>
      </w:r>
      <w:proofErr w:type="spellStart"/>
      <w:r>
        <w:t>Scraping</w:t>
      </w:r>
      <w:proofErr w:type="spellEnd"/>
      <w:r>
        <w:t xml:space="preserve"> et d’API. Nous poursuivrons par un pré-traitement des textes. Puis nous terminerons par utiliser différentes méthodes statistiques pour étudier et </w:t>
      </w:r>
      <w:r w:rsidR="00992AEF">
        <w:t xml:space="preserve">interpréter </w:t>
      </w:r>
      <w:r>
        <w:t>nos données.</w:t>
      </w:r>
    </w:p>
    <w:p w14:paraId="76389007" w14:textId="77777777" w:rsidR="00AF4F8A" w:rsidRDefault="00AF4F8A"/>
    <w:p w14:paraId="72FA4BF5" w14:textId="77777777" w:rsidR="00AF4F8A" w:rsidRDefault="00000000">
      <w:pPr>
        <w:pStyle w:val="Titre1"/>
      </w:pPr>
      <w:bookmarkStart w:id="3" w:name="_Toc153037499"/>
      <w:r>
        <w:t>I – Collecte des données</w:t>
      </w:r>
      <w:bookmarkEnd w:id="3"/>
    </w:p>
    <w:p w14:paraId="0740FA1B" w14:textId="77777777" w:rsidR="00AF4F8A" w:rsidRDefault="00AF4F8A"/>
    <w:p w14:paraId="62C79A46" w14:textId="77777777" w:rsidR="00AF4F8A" w:rsidRDefault="00000000">
      <w:pPr>
        <w:jc w:val="both"/>
      </w:pPr>
      <w:r>
        <w:t xml:space="preserve">Nous avons décidé de collecter nous-même nos données. Pour cela nous avons choisi le site </w:t>
      </w:r>
      <w:proofErr w:type="spellStart"/>
      <w:r>
        <w:t>seek</w:t>
      </w:r>
      <w:proofErr w:type="spellEnd"/>
      <w:r>
        <w:t xml:space="preserve">. La première étape est de trouver une API afin de pouvoir récupérer les informations souhaitées. L’url du site web est la suivante : </w:t>
      </w:r>
      <w:hyperlink r:id="rId11">
        <w:r>
          <w:rPr>
            <w:color w:val="0563C1"/>
            <w:u w:val="single"/>
          </w:rPr>
          <w:t>https://www.seek.com.au/</w:t>
        </w:r>
      </w:hyperlink>
      <w:r>
        <w:t xml:space="preserve">. Après avoir inscrit dans la page que nous cherchons des offres dans le domaine de la data l’url devient : </w:t>
      </w:r>
      <w:hyperlink r:id="rId12">
        <w:r>
          <w:rPr>
            <w:color w:val="0563C1"/>
            <w:u w:val="single"/>
          </w:rPr>
          <w:t>https://www.seek.com.au/data-jobs</w:t>
        </w:r>
      </w:hyperlink>
      <w:r>
        <w:t xml:space="preserve">. Si nous souhaitons changer de domaine il suffit de modifier l’url comme voici https://www.seek.com.au/{domaine} -jobs. </w:t>
      </w:r>
    </w:p>
    <w:p w14:paraId="1E765FAD" w14:textId="77777777" w:rsidR="00AF4F8A" w:rsidRDefault="00000000">
      <w:pPr>
        <w:jc w:val="both"/>
      </w:pPr>
      <w:r>
        <w:t xml:space="preserve">En analysant cette nouvelle page, nous constatons plusieurs informations à récupérer. Premièrement il y a plusieurs pages d’offres d’emploi. Nous devons donc parcourir toutes ces pages. Deuxièmement pour chaque page nous devons collecter tous les liens pour les offres. </w:t>
      </w:r>
    </w:p>
    <w:p w14:paraId="55EF226E" w14:textId="5A233471" w:rsidR="00FF225A" w:rsidRDefault="00FF225A">
      <w:pPr>
        <w:jc w:val="both"/>
      </w:pPr>
      <w:r>
        <w:t>Une fois tous les liens pour chaque offre d’emplois récupérés nous pouvons scraper une page métier pour en collecter les informations voulues.</w:t>
      </w:r>
      <w:r>
        <w:t xml:space="preserve"> Ci-dessous voici une capture d’écran pour une offre.</w:t>
      </w:r>
    </w:p>
    <w:p w14:paraId="31859BE2" w14:textId="40061E8A" w:rsidR="00B60103" w:rsidRDefault="00867817" w:rsidP="00E84E9F">
      <w:pPr>
        <w:keepNext/>
        <w:jc w:val="center"/>
      </w:pPr>
      <w:r>
        <w:rPr>
          <w:noProof/>
        </w:rPr>
        <w:lastRenderedPageBreak/>
        <mc:AlternateContent>
          <mc:Choice Requires="wpg">
            <w:drawing>
              <wp:anchor distT="0" distB="0" distL="114300" distR="114300" simplePos="0" relativeHeight="251664384" behindDoc="0" locked="0" layoutInCell="1" allowOverlap="1" wp14:anchorId="45CE7697" wp14:editId="350F835B">
                <wp:simplePos x="0" y="0"/>
                <wp:positionH relativeFrom="margin">
                  <wp:align>center</wp:align>
                </wp:positionH>
                <wp:positionV relativeFrom="paragraph">
                  <wp:posOffset>1023620</wp:posOffset>
                </wp:positionV>
                <wp:extent cx="3435350" cy="4358675"/>
                <wp:effectExtent l="57150" t="19050" r="50800" b="80010"/>
                <wp:wrapNone/>
                <wp:docPr id="1861286303" name="Groupe 2"/>
                <wp:cNvGraphicFramePr/>
                <a:graphic xmlns:a="http://schemas.openxmlformats.org/drawingml/2006/main">
                  <a:graphicData uri="http://schemas.microsoft.com/office/word/2010/wordprocessingGroup">
                    <wpg:wgp>
                      <wpg:cNvGrpSpPr/>
                      <wpg:grpSpPr>
                        <a:xfrm>
                          <a:off x="0" y="0"/>
                          <a:ext cx="3435350" cy="4358675"/>
                          <a:chOff x="0" y="0"/>
                          <a:chExt cx="3714750" cy="4712970"/>
                        </a:xfrm>
                      </wpg:grpSpPr>
                      <wps:wsp>
                        <wps:cNvPr id="1612402212" name="Rectangle 1"/>
                        <wps:cNvSpPr/>
                        <wps:spPr>
                          <a:xfrm>
                            <a:off x="15240" y="0"/>
                            <a:ext cx="2956560" cy="1062990"/>
                          </a:xfrm>
                          <a:prstGeom prst="rect">
                            <a:avLst/>
                          </a:prstGeom>
                          <a:solidFill>
                            <a:srgbClr val="DBEEF4">
                              <a:alpha val="30196"/>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545219" name="Rectangle 1"/>
                        <wps:cNvSpPr/>
                        <wps:spPr>
                          <a:xfrm>
                            <a:off x="0" y="1798320"/>
                            <a:ext cx="3714750" cy="2914650"/>
                          </a:xfrm>
                          <a:prstGeom prst="rect">
                            <a:avLst/>
                          </a:prstGeom>
                          <a:solidFill>
                            <a:srgbClr val="DBEEF4">
                              <a:alpha val="30196"/>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50ED59" id="Groupe 2" o:spid="_x0000_s1026" style="position:absolute;margin-left:0;margin-top:80.6pt;width:270.5pt;height:343.2pt;z-index:251664384;mso-position-horizontal:center;mso-position-horizontal-relative:margin;mso-width-relative:margin;mso-height-relative:margin" coordsize="37147,47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">
                <v:rect id="Rectangle 1" o:spid="_x0000_s1027" style="position:absolute;left:152;width:29566;height:10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" fillcolor="#dbeef4" stroked="f">
                  <v:fill opacity="19789f"/>
                  <v:shadow on="t" color="black" opacity="22937f" origin=",.5" offset="0,.63889mm"/>
                </v:rect>
                <v:rect id="Rectangle 1" o:spid="_x0000_s1028" style="position:absolute;top:17983;width:37147;height:29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" fillcolor="#dbeef4" stroked="f">
                  <v:fill opacity="19789f"/>
                  <v:shadow on="t" color="black" opacity="22937f" origin=",.5" offset="0,.63889mm"/>
                </v:rect>
                <w10:wrap anchorx="margin"/>
              </v:group>
            </w:pict>
          </mc:Fallback>
        </mc:AlternateContent>
      </w:r>
      <w:r w:rsidR="00000000">
        <w:rPr>
          <w:noProof/>
        </w:rPr>
        <w:drawing>
          <wp:inline distT="114300" distB="114300" distL="114300" distR="114300" wp14:anchorId="16C35B69" wp14:editId="2FCF47C0">
            <wp:extent cx="5299078" cy="53975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323317" cy="5422189"/>
                    </a:xfrm>
                    <a:prstGeom prst="rect">
                      <a:avLst/>
                    </a:prstGeom>
                    <a:ln/>
                  </pic:spPr>
                </pic:pic>
              </a:graphicData>
            </a:graphic>
          </wp:inline>
        </w:drawing>
      </w:r>
    </w:p>
    <w:p w14:paraId="3E412712" w14:textId="283B5492" w:rsidR="00AF4F8A" w:rsidRDefault="00B60103" w:rsidP="00B60103">
      <w:pPr>
        <w:pStyle w:val="Lgende"/>
        <w:jc w:val="center"/>
      </w:pPr>
      <w:bookmarkStart w:id="4" w:name="_Toc153037523"/>
      <w:r>
        <w:t xml:space="preserve">Figure </w:t>
      </w:r>
      <w:fldSimple w:instr=" SEQ Figure \* ARABIC ">
        <w:r w:rsidR="008F4AC0">
          <w:rPr>
            <w:noProof/>
          </w:rPr>
          <w:t>1</w:t>
        </w:r>
      </w:fldSimple>
      <w:r>
        <w:t xml:space="preserve">: Capture d'écran Offre d'emploi Data - </w:t>
      </w:r>
      <w:proofErr w:type="spellStart"/>
      <w:r>
        <w:t>Seek</w:t>
      </w:r>
      <w:bookmarkEnd w:id="4"/>
      <w:proofErr w:type="spellEnd"/>
    </w:p>
    <w:p w14:paraId="51BB3E93" w14:textId="77777777" w:rsidR="00AF4F8A" w:rsidRDefault="00AF4F8A">
      <w:pPr>
        <w:jc w:val="both"/>
      </w:pPr>
    </w:p>
    <w:p w14:paraId="175C6E5D" w14:textId="240265C9" w:rsidR="00AF4F8A" w:rsidRDefault="00000000">
      <w:pPr>
        <w:jc w:val="both"/>
      </w:pPr>
      <w:r>
        <w:t>Nous garderons les données suivantes :</w:t>
      </w:r>
    </w:p>
    <w:p w14:paraId="50029AE9" w14:textId="77777777" w:rsidR="00AF4F8A" w:rsidRDefault="00000000">
      <w:pPr>
        <w:numPr>
          <w:ilvl w:val="0"/>
          <w:numId w:val="1"/>
        </w:numPr>
        <w:pBdr>
          <w:top w:val="nil"/>
          <w:left w:val="nil"/>
          <w:bottom w:val="nil"/>
          <w:right w:val="nil"/>
          <w:between w:val="nil"/>
        </w:pBdr>
        <w:spacing w:after="0"/>
        <w:jc w:val="both"/>
      </w:pPr>
      <w:r>
        <w:rPr>
          <w:color w:val="000000"/>
        </w:rPr>
        <w:t>Intitulé du poste</w:t>
      </w:r>
    </w:p>
    <w:p w14:paraId="0EFDAE2B" w14:textId="77777777" w:rsidR="00AF4F8A" w:rsidRDefault="00000000">
      <w:pPr>
        <w:numPr>
          <w:ilvl w:val="0"/>
          <w:numId w:val="1"/>
        </w:numPr>
        <w:pBdr>
          <w:top w:val="nil"/>
          <w:left w:val="nil"/>
          <w:bottom w:val="nil"/>
          <w:right w:val="nil"/>
          <w:between w:val="nil"/>
        </w:pBdr>
        <w:spacing w:after="0"/>
        <w:jc w:val="both"/>
      </w:pPr>
      <w:r>
        <w:rPr>
          <w:color w:val="000000"/>
        </w:rPr>
        <w:t>Nom de l’entreprise</w:t>
      </w:r>
    </w:p>
    <w:p w14:paraId="350F7313" w14:textId="77777777" w:rsidR="00AF4F8A" w:rsidRDefault="00000000">
      <w:pPr>
        <w:numPr>
          <w:ilvl w:val="0"/>
          <w:numId w:val="1"/>
        </w:numPr>
        <w:pBdr>
          <w:top w:val="nil"/>
          <w:left w:val="nil"/>
          <w:bottom w:val="nil"/>
          <w:right w:val="nil"/>
          <w:between w:val="nil"/>
        </w:pBdr>
        <w:spacing w:after="0"/>
        <w:jc w:val="both"/>
      </w:pPr>
      <w:r>
        <w:rPr>
          <w:color w:val="000000"/>
        </w:rPr>
        <w:t>Lieu de l’emploi</w:t>
      </w:r>
    </w:p>
    <w:p w14:paraId="2CBE765F" w14:textId="77777777" w:rsidR="00AF4F8A" w:rsidRDefault="00000000">
      <w:pPr>
        <w:numPr>
          <w:ilvl w:val="0"/>
          <w:numId w:val="1"/>
        </w:numPr>
        <w:pBdr>
          <w:top w:val="nil"/>
          <w:left w:val="nil"/>
          <w:bottom w:val="nil"/>
          <w:right w:val="nil"/>
          <w:between w:val="nil"/>
        </w:pBdr>
        <w:spacing w:after="0"/>
        <w:jc w:val="both"/>
      </w:pPr>
      <w:r>
        <w:rPr>
          <w:color w:val="000000"/>
        </w:rPr>
        <w:t xml:space="preserve">Domaine </w:t>
      </w:r>
    </w:p>
    <w:p w14:paraId="21CFE584" w14:textId="77302D71" w:rsidR="00AF4F8A" w:rsidRPr="00B60103" w:rsidRDefault="00000000">
      <w:pPr>
        <w:numPr>
          <w:ilvl w:val="0"/>
          <w:numId w:val="1"/>
        </w:numPr>
        <w:pBdr>
          <w:top w:val="nil"/>
          <w:left w:val="nil"/>
          <w:bottom w:val="nil"/>
          <w:right w:val="nil"/>
          <w:between w:val="nil"/>
        </w:pBdr>
        <w:spacing w:after="0"/>
        <w:jc w:val="both"/>
        <w:rPr>
          <w:color w:val="000000"/>
          <w:lang w:val="en-GB"/>
        </w:rPr>
      </w:pPr>
      <w:r w:rsidRPr="00B60103">
        <w:rPr>
          <w:color w:val="000000"/>
          <w:lang w:val="en-GB"/>
        </w:rPr>
        <w:t xml:space="preserve">Type de </w:t>
      </w:r>
      <w:r w:rsidR="00B60103" w:rsidRPr="00B60103">
        <w:rPr>
          <w:color w:val="000000"/>
          <w:lang w:val="en-GB"/>
        </w:rPr>
        <w:t>contract</w:t>
      </w:r>
      <w:r w:rsidRPr="00B60103">
        <w:rPr>
          <w:color w:val="000000"/>
          <w:lang w:val="en-GB"/>
        </w:rPr>
        <w:t xml:space="preserve"> (Full Time, Part Time, Casual/Vacation, Contract/Temp)</w:t>
      </w:r>
    </w:p>
    <w:p w14:paraId="3FA4CBF9" w14:textId="77777777" w:rsidR="00AF4F8A" w:rsidRDefault="00000000">
      <w:pPr>
        <w:numPr>
          <w:ilvl w:val="0"/>
          <w:numId w:val="1"/>
        </w:numPr>
        <w:pBdr>
          <w:top w:val="nil"/>
          <w:left w:val="nil"/>
          <w:bottom w:val="nil"/>
          <w:right w:val="nil"/>
          <w:between w:val="nil"/>
        </w:pBdr>
        <w:spacing w:after="0"/>
        <w:jc w:val="both"/>
      </w:pPr>
      <w:r>
        <w:rPr>
          <w:color w:val="000000"/>
        </w:rPr>
        <w:t>Salaire (si présent dans l’annonce)</w:t>
      </w:r>
    </w:p>
    <w:p w14:paraId="3031F330" w14:textId="77777777" w:rsidR="00AF4F8A" w:rsidRDefault="00000000">
      <w:pPr>
        <w:numPr>
          <w:ilvl w:val="0"/>
          <w:numId w:val="1"/>
        </w:numPr>
        <w:pBdr>
          <w:top w:val="nil"/>
          <w:left w:val="nil"/>
          <w:bottom w:val="nil"/>
          <w:right w:val="nil"/>
          <w:between w:val="nil"/>
        </w:pBdr>
        <w:spacing w:after="0"/>
        <w:jc w:val="both"/>
      </w:pPr>
      <w:r>
        <w:rPr>
          <w:color w:val="000000"/>
        </w:rPr>
        <w:t>Date de parution de l’offre (par rapport au moment de la collecte d’informations)</w:t>
      </w:r>
    </w:p>
    <w:p w14:paraId="074B4937" w14:textId="77777777" w:rsidR="00AF4F8A" w:rsidRDefault="00000000">
      <w:pPr>
        <w:numPr>
          <w:ilvl w:val="0"/>
          <w:numId w:val="1"/>
        </w:numPr>
        <w:pBdr>
          <w:top w:val="nil"/>
          <w:left w:val="nil"/>
          <w:bottom w:val="nil"/>
          <w:right w:val="nil"/>
          <w:between w:val="nil"/>
        </w:pBdr>
        <w:jc w:val="both"/>
      </w:pPr>
      <w:r>
        <w:rPr>
          <w:color w:val="000000"/>
        </w:rPr>
        <w:t>Description de l’emploi</w:t>
      </w:r>
    </w:p>
    <w:p w14:paraId="6E446F1C" w14:textId="77777777" w:rsidR="00AF4F8A" w:rsidRDefault="00AF4F8A">
      <w:pPr>
        <w:jc w:val="both"/>
      </w:pPr>
    </w:p>
    <w:p w14:paraId="526784D9" w14:textId="77777777" w:rsidR="00AF4F8A" w:rsidRDefault="00000000">
      <w:pPr>
        <w:jc w:val="both"/>
      </w:pPr>
      <w:r>
        <w:t>Si nous disposons de données sur l’entreprise nous récupérerons également :</w:t>
      </w:r>
    </w:p>
    <w:p w14:paraId="68606673" w14:textId="77777777" w:rsidR="00AF4F8A" w:rsidRDefault="00000000">
      <w:pPr>
        <w:numPr>
          <w:ilvl w:val="0"/>
          <w:numId w:val="1"/>
        </w:numPr>
        <w:pBdr>
          <w:top w:val="nil"/>
          <w:left w:val="nil"/>
          <w:bottom w:val="nil"/>
          <w:right w:val="nil"/>
          <w:between w:val="nil"/>
        </w:pBdr>
        <w:spacing w:after="0"/>
        <w:jc w:val="both"/>
      </w:pPr>
      <w:r>
        <w:rPr>
          <w:color w:val="000000"/>
        </w:rPr>
        <w:t>La note moyenne de l’entreprise</w:t>
      </w:r>
    </w:p>
    <w:p w14:paraId="55474003" w14:textId="77777777" w:rsidR="00AF4F8A" w:rsidRDefault="00000000">
      <w:pPr>
        <w:numPr>
          <w:ilvl w:val="0"/>
          <w:numId w:val="1"/>
        </w:numPr>
        <w:pBdr>
          <w:top w:val="nil"/>
          <w:left w:val="nil"/>
          <w:bottom w:val="nil"/>
          <w:right w:val="nil"/>
          <w:between w:val="nil"/>
        </w:pBdr>
        <w:jc w:val="both"/>
      </w:pPr>
      <w:r>
        <w:rPr>
          <w:color w:val="000000"/>
        </w:rPr>
        <w:t>Le lien sur les commentaires de l’entreprise</w:t>
      </w:r>
    </w:p>
    <w:p w14:paraId="3B1BEE7E" w14:textId="361CA916" w:rsidR="00AF4F8A" w:rsidRDefault="00000000">
      <w:pPr>
        <w:ind w:left="48"/>
        <w:jc w:val="both"/>
      </w:pPr>
      <w:r>
        <w:lastRenderedPageBreak/>
        <w:t xml:space="preserve">Une fois toutes ces données collectées pour chaque offre d’emplois nous créons un </w:t>
      </w:r>
      <w:proofErr w:type="spellStart"/>
      <w:r>
        <w:t>dataframe</w:t>
      </w:r>
      <w:proofErr w:type="spellEnd"/>
      <w:r>
        <w:t xml:space="preserve"> (jeu de données). Nous avons en notre possession 154 emplois lorsque nous avons collecté les données le 26 octobre 2023.</w:t>
      </w:r>
      <w:r w:rsidR="00F1493D">
        <w:t xml:space="preserve"> Ci-dessous un extrait des informations récupérées.</w:t>
      </w:r>
    </w:p>
    <w:p w14:paraId="1EE27D39" w14:textId="77777777" w:rsidR="00B60103" w:rsidRDefault="00000000" w:rsidP="00B60103">
      <w:pPr>
        <w:keepNext/>
        <w:ind w:left="48"/>
        <w:jc w:val="both"/>
      </w:pPr>
      <w:r>
        <w:rPr>
          <w:i/>
          <w:noProof/>
        </w:rPr>
        <w:drawing>
          <wp:inline distT="114300" distB="114300" distL="114300" distR="114300" wp14:anchorId="2E616A75" wp14:editId="6A3DD4D5">
            <wp:extent cx="5760410" cy="977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0410" cy="977900"/>
                    </a:xfrm>
                    <a:prstGeom prst="rect">
                      <a:avLst/>
                    </a:prstGeom>
                    <a:ln/>
                  </pic:spPr>
                </pic:pic>
              </a:graphicData>
            </a:graphic>
          </wp:inline>
        </w:drawing>
      </w:r>
    </w:p>
    <w:p w14:paraId="39991A89" w14:textId="2FE218ED" w:rsidR="00AF4F8A" w:rsidRDefault="00B60103" w:rsidP="00B60103">
      <w:pPr>
        <w:pStyle w:val="Lgende"/>
        <w:jc w:val="center"/>
        <w:rPr>
          <w:i w:val="0"/>
        </w:rPr>
      </w:pPr>
      <w:bookmarkStart w:id="5" w:name="_Toc153037524"/>
      <w:r>
        <w:t xml:space="preserve">Figure </w:t>
      </w:r>
      <w:fldSimple w:instr=" SEQ Figure \* ARABIC ">
        <w:r w:rsidR="008F4AC0">
          <w:rPr>
            <w:noProof/>
          </w:rPr>
          <w:t>2</w:t>
        </w:r>
      </w:fldSimple>
      <w:r>
        <w:t>: Extrait de notre jeu de données - emploi</w:t>
      </w:r>
      <w:bookmarkEnd w:id="5"/>
    </w:p>
    <w:p w14:paraId="419BCD8A" w14:textId="77777777" w:rsidR="00AF4F8A" w:rsidRDefault="00AF4F8A">
      <w:pPr>
        <w:ind w:left="48"/>
        <w:jc w:val="both"/>
      </w:pPr>
    </w:p>
    <w:p w14:paraId="112903D3" w14:textId="406B5CE3" w:rsidR="00AF4F8A" w:rsidRDefault="00000000">
      <w:pPr>
        <w:ind w:left="48"/>
        <w:jc w:val="both"/>
      </w:pPr>
      <w:r>
        <w:t>Pour les entreprises dont nous disposons d</w:t>
      </w:r>
      <w:r w:rsidR="00D036DE">
        <w:t>’un</w:t>
      </w:r>
      <w:r>
        <w:t xml:space="preserve"> lien</w:t>
      </w:r>
      <w:r w:rsidR="00D036DE">
        <w:t xml:space="preserve"> </w:t>
      </w:r>
      <w:r>
        <w:t xml:space="preserve">vers les avis des employés, nous allons récupérer </w:t>
      </w:r>
      <w:r w:rsidR="00D036DE">
        <w:t xml:space="preserve">d’autres informations </w:t>
      </w:r>
      <w:r>
        <w:t xml:space="preserve">grâce à l’API suivante : </w:t>
      </w:r>
    </w:p>
    <w:p w14:paraId="6D845D36" w14:textId="77777777" w:rsidR="00AF4F8A" w:rsidRDefault="00000000">
      <w:pPr>
        <w:ind w:left="48"/>
        <w:jc w:val="both"/>
      </w:pPr>
      <w:hyperlink r:id="rId15">
        <w:r>
          <w:rPr>
            <w:color w:val="0563C1"/>
            <w:u w:val="single"/>
          </w:rPr>
          <w:t>https://api-seek.prod.companyreview.co/companies/{identifiant_entreprise}/company-reviews?page=1&amp;sort=&amp;api_key=jwt_prodSeekAuBrowserKey</w:t>
        </w:r>
      </w:hyperlink>
    </w:p>
    <w:p w14:paraId="09F8DD3A" w14:textId="77777777" w:rsidR="00AF4F8A" w:rsidRDefault="00000000">
      <w:pPr>
        <w:ind w:left="48"/>
        <w:jc w:val="both"/>
      </w:pPr>
      <w:r>
        <w:t>Attention il faut bien entendu remplacer la partie {</w:t>
      </w:r>
      <w:proofErr w:type="spellStart"/>
      <w:r>
        <w:t>identifiant_entreprise</w:t>
      </w:r>
      <w:proofErr w:type="spellEnd"/>
      <w:r>
        <w:t>} par la valeur correspondante.</w:t>
      </w:r>
    </w:p>
    <w:p w14:paraId="2B4BB03F" w14:textId="1D2B73DB" w:rsidR="00AF4F8A" w:rsidRDefault="00000000">
      <w:pPr>
        <w:jc w:val="both"/>
      </w:pPr>
      <w:r>
        <w:t xml:space="preserve">Les avis sur le site de </w:t>
      </w:r>
      <w:proofErr w:type="spellStart"/>
      <w:r>
        <w:t>seek</w:t>
      </w:r>
      <w:proofErr w:type="spellEnd"/>
      <w:r>
        <w:t xml:space="preserve"> sont décrits en 2 parties, un</w:t>
      </w:r>
      <w:r w:rsidR="00C215F8">
        <w:t>e partie</w:t>
      </w:r>
      <w:r>
        <w:t xml:space="preserve"> avantage et une partie </w:t>
      </w:r>
      <w:r w:rsidR="00C215F8">
        <w:t>sur les défis</w:t>
      </w:r>
      <w:r>
        <w:t xml:space="preserve">, ainsi qu’une note </w:t>
      </w:r>
      <w:r w:rsidR="00C215F8">
        <w:t>que l’employé attribue à</w:t>
      </w:r>
      <w:r>
        <w:t xml:space="preserve"> l’entreprise. </w:t>
      </w:r>
      <w:r w:rsidR="00C215F8">
        <w:t xml:space="preserve">Ci-dessous une capture d’écran pour l’entreprise </w:t>
      </w:r>
      <w:proofErr w:type="spellStart"/>
      <w:r w:rsidR="00C215F8">
        <w:t>Women’s</w:t>
      </w:r>
      <w:proofErr w:type="spellEnd"/>
      <w:r w:rsidR="00C215F8">
        <w:t xml:space="preserve"> avec les avis et les notes des employés.</w:t>
      </w:r>
    </w:p>
    <w:p w14:paraId="7C022DAC" w14:textId="77777777" w:rsidR="00B60103" w:rsidRDefault="00000000" w:rsidP="00546692">
      <w:pPr>
        <w:keepNext/>
        <w:jc w:val="center"/>
      </w:pPr>
      <w:r>
        <w:rPr>
          <w:noProof/>
        </w:rPr>
        <w:drawing>
          <wp:inline distT="114300" distB="114300" distL="114300" distR="114300" wp14:anchorId="611AD069" wp14:editId="60362E50">
            <wp:extent cx="2807126" cy="4178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827190" cy="4208165"/>
                    </a:xfrm>
                    <a:prstGeom prst="rect">
                      <a:avLst/>
                    </a:prstGeom>
                    <a:ln/>
                  </pic:spPr>
                </pic:pic>
              </a:graphicData>
            </a:graphic>
          </wp:inline>
        </w:drawing>
      </w:r>
    </w:p>
    <w:p w14:paraId="11B520E1" w14:textId="1ACBAB58" w:rsidR="00AF4F8A" w:rsidRDefault="00B60103" w:rsidP="00B60103">
      <w:pPr>
        <w:pStyle w:val="Lgende"/>
        <w:jc w:val="center"/>
      </w:pPr>
      <w:bookmarkStart w:id="6" w:name="_Toc153037525"/>
      <w:r>
        <w:t xml:space="preserve">Figure </w:t>
      </w:r>
      <w:fldSimple w:instr=" SEQ Figure \* ARABIC ">
        <w:r w:rsidR="008F4AC0">
          <w:rPr>
            <w:noProof/>
          </w:rPr>
          <w:t>3</w:t>
        </w:r>
      </w:fldSimple>
      <w:r>
        <w:t xml:space="preserve">: </w:t>
      </w:r>
      <w:r w:rsidRPr="000B3AFB">
        <w:t xml:space="preserve">Capture d'écran </w:t>
      </w:r>
      <w:proofErr w:type="spellStart"/>
      <w:r>
        <w:t>Review</w:t>
      </w:r>
      <w:proofErr w:type="spellEnd"/>
      <w:r w:rsidRPr="000B3AFB">
        <w:t xml:space="preserve"> - </w:t>
      </w:r>
      <w:proofErr w:type="spellStart"/>
      <w:r w:rsidRPr="000B3AFB">
        <w:t>Seek</w:t>
      </w:r>
      <w:bookmarkEnd w:id="6"/>
      <w:proofErr w:type="spellEnd"/>
    </w:p>
    <w:p w14:paraId="6CBB0FDB" w14:textId="77777777" w:rsidR="00AF4F8A" w:rsidRDefault="00AF4F8A">
      <w:pPr>
        <w:jc w:val="both"/>
      </w:pPr>
    </w:p>
    <w:p w14:paraId="5F5C46A2" w14:textId="77777777" w:rsidR="00AF4F8A" w:rsidRDefault="00000000">
      <w:pPr>
        <w:ind w:left="48"/>
        <w:jc w:val="both"/>
      </w:pPr>
      <w:r>
        <w:t>Suite à cela nous récupérons dans une autre base de données les informations suivantes :</w:t>
      </w:r>
    </w:p>
    <w:p w14:paraId="720E9B47" w14:textId="77777777" w:rsidR="00AF4F8A" w:rsidRDefault="00000000">
      <w:pPr>
        <w:numPr>
          <w:ilvl w:val="0"/>
          <w:numId w:val="1"/>
        </w:numPr>
        <w:pBdr>
          <w:top w:val="nil"/>
          <w:left w:val="nil"/>
          <w:bottom w:val="nil"/>
          <w:right w:val="nil"/>
          <w:between w:val="nil"/>
        </w:pBdr>
        <w:spacing w:after="0"/>
        <w:jc w:val="both"/>
      </w:pPr>
      <w:r>
        <w:rPr>
          <w:color w:val="000000"/>
        </w:rPr>
        <w:t>Nom de l’entreprise</w:t>
      </w:r>
    </w:p>
    <w:p w14:paraId="3567D83F" w14:textId="77777777" w:rsidR="00AF4F8A" w:rsidRDefault="00000000">
      <w:pPr>
        <w:numPr>
          <w:ilvl w:val="0"/>
          <w:numId w:val="1"/>
        </w:numPr>
        <w:pBdr>
          <w:top w:val="nil"/>
          <w:left w:val="nil"/>
          <w:bottom w:val="nil"/>
          <w:right w:val="nil"/>
          <w:between w:val="nil"/>
        </w:pBdr>
        <w:spacing w:after="0"/>
        <w:jc w:val="both"/>
      </w:pPr>
      <w:r>
        <w:rPr>
          <w:color w:val="000000"/>
        </w:rPr>
        <w:t>Identifiant de l’entreprise</w:t>
      </w:r>
    </w:p>
    <w:p w14:paraId="6BDFC0A0" w14:textId="77777777" w:rsidR="00AF4F8A" w:rsidRDefault="00000000">
      <w:pPr>
        <w:numPr>
          <w:ilvl w:val="0"/>
          <w:numId w:val="1"/>
        </w:numPr>
        <w:pBdr>
          <w:top w:val="nil"/>
          <w:left w:val="nil"/>
          <w:bottom w:val="nil"/>
          <w:right w:val="nil"/>
          <w:between w:val="nil"/>
        </w:pBdr>
        <w:spacing w:after="0"/>
        <w:jc w:val="both"/>
      </w:pPr>
      <w:r>
        <w:rPr>
          <w:color w:val="000000"/>
        </w:rPr>
        <w:t>Avantages</w:t>
      </w:r>
    </w:p>
    <w:p w14:paraId="01EDAEDE" w14:textId="5C6764A6" w:rsidR="00AF4F8A" w:rsidRDefault="000E3CA2">
      <w:pPr>
        <w:numPr>
          <w:ilvl w:val="0"/>
          <w:numId w:val="1"/>
        </w:numPr>
        <w:pBdr>
          <w:top w:val="nil"/>
          <w:left w:val="nil"/>
          <w:bottom w:val="nil"/>
          <w:right w:val="nil"/>
          <w:between w:val="nil"/>
        </w:pBdr>
        <w:spacing w:after="0"/>
        <w:jc w:val="both"/>
      </w:pPr>
      <w:r>
        <w:rPr>
          <w:color w:val="000000"/>
        </w:rPr>
        <w:t xml:space="preserve">Défis / </w:t>
      </w:r>
      <w:r w:rsidR="00000000">
        <w:rPr>
          <w:color w:val="000000"/>
        </w:rPr>
        <w:t>Inconvénients</w:t>
      </w:r>
    </w:p>
    <w:p w14:paraId="165A2E21" w14:textId="77777777" w:rsidR="00AF4F8A" w:rsidRDefault="00000000">
      <w:pPr>
        <w:numPr>
          <w:ilvl w:val="0"/>
          <w:numId w:val="1"/>
        </w:numPr>
        <w:pBdr>
          <w:top w:val="nil"/>
          <w:left w:val="nil"/>
          <w:bottom w:val="nil"/>
          <w:right w:val="nil"/>
          <w:between w:val="nil"/>
        </w:pBdr>
        <w:spacing w:after="0"/>
        <w:jc w:val="both"/>
      </w:pPr>
      <w:r>
        <w:rPr>
          <w:color w:val="000000"/>
        </w:rPr>
        <w:t>Job de la personne ayant posté l’avis</w:t>
      </w:r>
    </w:p>
    <w:p w14:paraId="1CA8534D" w14:textId="77777777" w:rsidR="00AF4F8A" w:rsidRDefault="00000000">
      <w:pPr>
        <w:numPr>
          <w:ilvl w:val="0"/>
          <w:numId w:val="1"/>
        </w:numPr>
        <w:pBdr>
          <w:top w:val="nil"/>
          <w:left w:val="nil"/>
          <w:bottom w:val="nil"/>
          <w:right w:val="nil"/>
          <w:between w:val="nil"/>
        </w:pBdr>
        <w:spacing w:after="0"/>
        <w:jc w:val="both"/>
      </w:pPr>
      <w:r>
        <w:rPr>
          <w:color w:val="000000"/>
        </w:rPr>
        <w:t>Lieu de l’entreprise</w:t>
      </w:r>
    </w:p>
    <w:p w14:paraId="00907B02" w14:textId="09A8E17B" w:rsidR="00AF4F8A" w:rsidRDefault="00000000">
      <w:pPr>
        <w:numPr>
          <w:ilvl w:val="0"/>
          <w:numId w:val="1"/>
        </w:numPr>
        <w:pBdr>
          <w:top w:val="nil"/>
          <w:left w:val="nil"/>
          <w:bottom w:val="nil"/>
          <w:right w:val="nil"/>
          <w:between w:val="nil"/>
        </w:pBdr>
        <w:spacing w:after="0"/>
        <w:jc w:val="both"/>
      </w:pPr>
      <w:r>
        <w:rPr>
          <w:color w:val="000000"/>
        </w:rPr>
        <w:t>Note</w:t>
      </w:r>
    </w:p>
    <w:p w14:paraId="41CB9A86" w14:textId="77777777" w:rsidR="00AF4F8A" w:rsidRDefault="00000000">
      <w:pPr>
        <w:numPr>
          <w:ilvl w:val="0"/>
          <w:numId w:val="1"/>
        </w:numPr>
        <w:pBdr>
          <w:top w:val="nil"/>
          <w:left w:val="nil"/>
          <w:bottom w:val="nil"/>
          <w:right w:val="nil"/>
          <w:between w:val="nil"/>
        </w:pBdr>
        <w:jc w:val="both"/>
      </w:pPr>
      <w:r>
        <w:rPr>
          <w:color w:val="000000"/>
        </w:rPr>
        <w:t>Date de parution de l’avis</w:t>
      </w:r>
    </w:p>
    <w:p w14:paraId="3AF3D342" w14:textId="77777777" w:rsidR="00AF4F8A" w:rsidRDefault="00AF4F8A">
      <w:pPr>
        <w:ind w:left="48"/>
        <w:jc w:val="both"/>
      </w:pPr>
    </w:p>
    <w:p w14:paraId="36FC6258" w14:textId="3AF55D0D" w:rsidR="00AF4F8A" w:rsidRDefault="00000000">
      <w:pPr>
        <w:ind w:left="48"/>
        <w:jc w:val="both"/>
      </w:pPr>
      <w:r>
        <w:t xml:space="preserve">A partir de toutes ces informations nous allons pouvoir commencer à étudier notre jeu de données. Le travail principal consistera à analyser les descriptifs des offres pour notre première base de données et </w:t>
      </w:r>
      <w:r w:rsidR="00335159">
        <w:t>l</w:t>
      </w:r>
      <w:r>
        <w:t>es avis (et notes) pour notre seconde base de données.</w:t>
      </w:r>
    </w:p>
    <w:p w14:paraId="0B559BDE" w14:textId="77777777" w:rsidR="00AF4F8A" w:rsidRDefault="00AF4F8A"/>
    <w:p w14:paraId="6E495B94" w14:textId="77777777" w:rsidR="00AF4F8A" w:rsidRDefault="00000000">
      <w:pPr>
        <w:pStyle w:val="Titre1"/>
      </w:pPr>
      <w:bookmarkStart w:id="7" w:name="_Toc153037500"/>
      <w:r>
        <w:t>II – Pré-Traitement et Méthode de fouilles de texte</w:t>
      </w:r>
      <w:bookmarkEnd w:id="7"/>
    </w:p>
    <w:p w14:paraId="0F4B24FF" w14:textId="77777777" w:rsidR="00AF4F8A" w:rsidRDefault="00000000">
      <w:pPr>
        <w:pStyle w:val="Titre2"/>
      </w:pPr>
      <w:bookmarkStart w:id="8" w:name="_Toc153037501"/>
      <w:r>
        <w:t>Pré traitement</w:t>
      </w:r>
      <w:bookmarkEnd w:id="8"/>
      <w:r>
        <w:t xml:space="preserve"> </w:t>
      </w:r>
    </w:p>
    <w:p w14:paraId="015955FF" w14:textId="77777777" w:rsidR="00283BC5" w:rsidRDefault="00283BC5">
      <w:pPr>
        <w:jc w:val="both"/>
      </w:pPr>
    </w:p>
    <w:p w14:paraId="50D6F139" w14:textId="199B996B" w:rsidR="00AF4F8A" w:rsidRDefault="00000000">
      <w:pPr>
        <w:jc w:val="both"/>
      </w:pPr>
      <w:r>
        <w:t xml:space="preserve">Avec nos deux bases de données récupérées nous commençons par un prétraitement. Nos données étant en anglais nous utiliserons la librairie </w:t>
      </w:r>
      <w:r w:rsidR="009E53EF">
        <w:t>‘</w:t>
      </w:r>
      <w:proofErr w:type="spellStart"/>
      <w:r>
        <w:t>nltk</w:t>
      </w:r>
      <w:proofErr w:type="spellEnd"/>
      <w:r w:rsidR="009E53EF">
        <w:t>’</w:t>
      </w:r>
      <w:r>
        <w:t>.</w:t>
      </w:r>
    </w:p>
    <w:p w14:paraId="60F10673" w14:textId="77777777" w:rsidR="00AF4F8A" w:rsidRDefault="00000000">
      <w:pPr>
        <w:jc w:val="both"/>
      </w:pPr>
      <w:r>
        <w:t>Concernant la base de données sur les offres d’emplois, nous avons lemmatiser nos descriptifs. Nous réalisons également un arrangement sur la colonne des noms de poste afin de pouvoir regarder quel emploi est le plus fréquent dans notre jeu de données. Nous avons aussi créé une fonction qui nous permet de regrouper les noms de métier en des catégories plus larges, et avoir au final 8 catégories de métiers. Nous obtenons le résultat suivant.</w:t>
      </w:r>
    </w:p>
    <w:tbl>
      <w:tblPr>
        <w:tblStyle w:val="Grilledutableau"/>
        <w:tblW w:w="0" w:type="auto"/>
        <w:tblInd w:w="1555" w:type="dxa"/>
        <w:tblLook w:val="04A0" w:firstRow="1" w:lastRow="0" w:firstColumn="1" w:lastColumn="0" w:noHBand="0" w:noVBand="1"/>
      </w:tblPr>
      <w:tblGrid>
        <w:gridCol w:w="2976"/>
        <w:gridCol w:w="3119"/>
      </w:tblGrid>
      <w:tr w:rsidR="000E7A94" w14:paraId="29AA4ACC" w14:textId="77777777" w:rsidTr="000E7A94">
        <w:tc>
          <w:tcPr>
            <w:tcW w:w="2976" w:type="dxa"/>
          </w:tcPr>
          <w:p w14:paraId="1AB074F8" w14:textId="41B567B3" w:rsidR="000E7A94" w:rsidRPr="000E7A94" w:rsidRDefault="000E7A94" w:rsidP="000E7A94">
            <w:pPr>
              <w:jc w:val="center"/>
              <w:rPr>
                <w:b/>
                <w:bCs/>
              </w:rPr>
            </w:pPr>
            <w:r w:rsidRPr="000E7A94">
              <w:rPr>
                <w:b/>
                <w:bCs/>
              </w:rPr>
              <w:t>Métiers</w:t>
            </w:r>
          </w:p>
        </w:tc>
        <w:tc>
          <w:tcPr>
            <w:tcW w:w="3119" w:type="dxa"/>
          </w:tcPr>
          <w:p w14:paraId="7E84046A" w14:textId="6A01E291" w:rsidR="000E7A94" w:rsidRPr="000E7A94" w:rsidRDefault="000E7A94" w:rsidP="000E7A94">
            <w:pPr>
              <w:jc w:val="center"/>
              <w:rPr>
                <w:b/>
                <w:bCs/>
              </w:rPr>
            </w:pPr>
            <w:r w:rsidRPr="000E7A94">
              <w:rPr>
                <w:b/>
                <w:bCs/>
              </w:rPr>
              <w:t>Nombre d’offres</w:t>
            </w:r>
          </w:p>
        </w:tc>
      </w:tr>
      <w:tr w:rsidR="000E7A94" w14:paraId="2DDB4CEB" w14:textId="77777777" w:rsidTr="000E7A94">
        <w:tc>
          <w:tcPr>
            <w:tcW w:w="2976" w:type="dxa"/>
          </w:tcPr>
          <w:p w14:paraId="05044A5B" w14:textId="691C2191" w:rsidR="000E7A94" w:rsidRPr="000E7A94" w:rsidRDefault="000E7A94" w:rsidP="000E7A94">
            <w:pPr>
              <w:jc w:val="center"/>
            </w:pPr>
            <w:r>
              <w:t xml:space="preserve">Data </w:t>
            </w:r>
            <w:proofErr w:type="spellStart"/>
            <w:r>
              <w:t>Analyst</w:t>
            </w:r>
            <w:proofErr w:type="spellEnd"/>
          </w:p>
        </w:tc>
        <w:tc>
          <w:tcPr>
            <w:tcW w:w="3119" w:type="dxa"/>
          </w:tcPr>
          <w:p w14:paraId="10A53B29" w14:textId="5A18E04A" w:rsidR="000E7A94" w:rsidRPr="000E7A94" w:rsidRDefault="000E7A94" w:rsidP="000E7A94">
            <w:pPr>
              <w:jc w:val="center"/>
            </w:pPr>
            <w:r w:rsidRPr="000E7A94">
              <w:t>67</w:t>
            </w:r>
          </w:p>
        </w:tc>
      </w:tr>
      <w:tr w:rsidR="000E7A94" w14:paraId="46940776" w14:textId="77777777" w:rsidTr="000E7A94">
        <w:tc>
          <w:tcPr>
            <w:tcW w:w="2976" w:type="dxa"/>
          </w:tcPr>
          <w:p w14:paraId="51228F9D" w14:textId="1E99A99D" w:rsidR="000E7A94" w:rsidRPr="000E7A94" w:rsidRDefault="000E7A94" w:rsidP="000E7A94">
            <w:pPr>
              <w:jc w:val="center"/>
            </w:pPr>
            <w:r>
              <w:t>Data Manager</w:t>
            </w:r>
          </w:p>
        </w:tc>
        <w:tc>
          <w:tcPr>
            <w:tcW w:w="3119" w:type="dxa"/>
          </w:tcPr>
          <w:p w14:paraId="35EC5560" w14:textId="57655822" w:rsidR="000E7A94" w:rsidRPr="000E7A94" w:rsidRDefault="000E7A94" w:rsidP="000E7A94">
            <w:pPr>
              <w:jc w:val="center"/>
            </w:pPr>
            <w:r>
              <w:t>25</w:t>
            </w:r>
          </w:p>
        </w:tc>
      </w:tr>
      <w:tr w:rsidR="000E7A94" w14:paraId="2C94BBF4" w14:textId="77777777" w:rsidTr="000E7A94">
        <w:tc>
          <w:tcPr>
            <w:tcW w:w="2976" w:type="dxa"/>
          </w:tcPr>
          <w:p w14:paraId="37EF0D90" w14:textId="40981E71" w:rsidR="000E7A94" w:rsidRPr="000E7A94" w:rsidRDefault="000E7A94" w:rsidP="000E7A94">
            <w:pPr>
              <w:jc w:val="center"/>
            </w:pPr>
            <w:r>
              <w:t xml:space="preserve">Data </w:t>
            </w:r>
            <w:proofErr w:type="spellStart"/>
            <w:r>
              <w:t>Engineer</w:t>
            </w:r>
            <w:proofErr w:type="spellEnd"/>
          </w:p>
        </w:tc>
        <w:tc>
          <w:tcPr>
            <w:tcW w:w="3119" w:type="dxa"/>
          </w:tcPr>
          <w:p w14:paraId="68E82307" w14:textId="320F56FC" w:rsidR="000E7A94" w:rsidRPr="000E7A94" w:rsidRDefault="000E7A94" w:rsidP="000E7A94">
            <w:pPr>
              <w:jc w:val="center"/>
            </w:pPr>
            <w:r>
              <w:t>21</w:t>
            </w:r>
          </w:p>
        </w:tc>
      </w:tr>
      <w:tr w:rsidR="000E7A94" w14:paraId="616EB13E" w14:textId="77777777" w:rsidTr="000E7A94">
        <w:tc>
          <w:tcPr>
            <w:tcW w:w="2976" w:type="dxa"/>
          </w:tcPr>
          <w:p w14:paraId="60FB5582" w14:textId="4511D8B1" w:rsidR="000E7A94" w:rsidRPr="000E7A94" w:rsidRDefault="000E7A94" w:rsidP="000E7A94">
            <w:pPr>
              <w:jc w:val="center"/>
            </w:pPr>
            <w:r>
              <w:t>Data Entry</w:t>
            </w:r>
          </w:p>
        </w:tc>
        <w:tc>
          <w:tcPr>
            <w:tcW w:w="3119" w:type="dxa"/>
          </w:tcPr>
          <w:p w14:paraId="250C3C36" w14:textId="062F6446" w:rsidR="000E7A94" w:rsidRPr="000E7A94" w:rsidRDefault="000E7A94" w:rsidP="000E7A94">
            <w:pPr>
              <w:jc w:val="center"/>
            </w:pPr>
            <w:r>
              <w:t>18</w:t>
            </w:r>
          </w:p>
        </w:tc>
      </w:tr>
      <w:tr w:rsidR="000E7A94" w14:paraId="4B3245FC" w14:textId="77777777" w:rsidTr="000E7A94">
        <w:tc>
          <w:tcPr>
            <w:tcW w:w="2976" w:type="dxa"/>
          </w:tcPr>
          <w:p w14:paraId="6E927841" w14:textId="58F9B1B8" w:rsidR="000E7A94" w:rsidRPr="000E7A94" w:rsidRDefault="000E7A94" w:rsidP="000E7A94">
            <w:pPr>
              <w:jc w:val="center"/>
            </w:pPr>
            <w:r>
              <w:t xml:space="preserve">Data </w:t>
            </w:r>
            <w:proofErr w:type="spellStart"/>
            <w:r>
              <w:t>Scientist</w:t>
            </w:r>
            <w:proofErr w:type="spellEnd"/>
          </w:p>
        </w:tc>
        <w:tc>
          <w:tcPr>
            <w:tcW w:w="3119" w:type="dxa"/>
          </w:tcPr>
          <w:p w14:paraId="041C4290" w14:textId="23165448" w:rsidR="000E7A94" w:rsidRPr="000E7A94" w:rsidRDefault="000E7A94" w:rsidP="000E7A94">
            <w:pPr>
              <w:jc w:val="center"/>
            </w:pPr>
            <w:r>
              <w:t>10</w:t>
            </w:r>
          </w:p>
        </w:tc>
      </w:tr>
      <w:tr w:rsidR="000E7A94" w14:paraId="7BBDDFE6" w14:textId="77777777" w:rsidTr="000E7A94">
        <w:tc>
          <w:tcPr>
            <w:tcW w:w="2976" w:type="dxa"/>
          </w:tcPr>
          <w:p w14:paraId="62B3ACD0" w14:textId="1E30ACFD" w:rsidR="000E7A94" w:rsidRPr="000E7A94" w:rsidRDefault="000E7A94" w:rsidP="000E7A94">
            <w:pPr>
              <w:jc w:val="center"/>
            </w:pPr>
            <w:r>
              <w:t>Data Architect</w:t>
            </w:r>
          </w:p>
        </w:tc>
        <w:tc>
          <w:tcPr>
            <w:tcW w:w="3119" w:type="dxa"/>
          </w:tcPr>
          <w:p w14:paraId="21F9805B" w14:textId="15FB7DB3" w:rsidR="000E7A94" w:rsidRPr="000E7A94" w:rsidRDefault="000E7A94" w:rsidP="000E7A94">
            <w:pPr>
              <w:jc w:val="center"/>
            </w:pPr>
            <w:r>
              <w:t>5</w:t>
            </w:r>
          </w:p>
        </w:tc>
      </w:tr>
      <w:tr w:rsidR="000E7A94" w14:paraId="6BAE7D7D" w14:textId="77777777" w:rsidTr="000E7A94">
        <w:tc>
          <w:tcPr>
            <w:tcW w:w="2976" w:type="dxa"/>
          </w:tcPr>
          <w:p w14:paraId="3E436747" w14:textId="46D42F57" w:rsidR="000E7A94" w:rsidRPr="000E7A94" w:rsidRDefault="000E7A94" w:rsidP="000E7A94">
            <w:pPr>
              <w:jc w:val="center"/>
            </w:pPr>
            <w:r>
              <w:t xml:space="preserve">Business </w:t>
            </w:r>
            <w:proofErr w:type="spellStart"/>
            <w:r>
              <w:t>Analyst</w:t>
            </w:r>
            <w:proofErr w:type="spellEnd"/>
          </w:p>
        </w:tc>
        <w:tc>
          <w:tcPr>
            <w:tcW w:w="3119" w:type="dxa"/>
          </w:tcPr>
          <w:p w14:paraId="3ADDD7D9" w14:textId="2AAC0A66" w:rsidR="000E7A94" w:rsidRPr="000E7A94" w:rsidRDefault="000E7A94" w:rsidP="000E7A94">
            <w:pPr>
              <w:jc w:val="center"/>
            </w:pPr>
            <w:r>
              <w:t>5</w:t>
            </w:r>
          </w:p>
        </w:tc>
      </w:tr>
      <w:tr w:rsidR="000E7A94" w14:paraId="409ED62C" w14:textId="77777777" w:rsidTr="000E7A94">
        <w:tc>
          <w:tcPr>
            <w:tcW w:w="2976" w:type="dxa"/>
          </w:tcPr>
          <w:p w14:paraId="20112690" w14:textId="773ADBC6" w:rsidR="000E7A94" w:rsidRPr="000E7A94" w:rsidRDefault="000E7A94" w:rsidP="000E7A94">
            <w:pPr>
              <w:jc w:val="center"/>
            </w:pPr>
            <w:proofErr w:type="spellStart"/>
            <w:r>
              <w:t>Other</w:t>
            </w:r>
            <w:proofErr w:type="spellEnd"/>
            <w:r>
              <w:t xml:space="preserve"> Data Job</w:t>
            </w:r>
          </w:p>
        </w:tc>
        <w:tc>
          <w:tcPr>
            <w:tcW w:w="3119" w:type="dxa"/>
          </w:tcPr>
          <w:p w14:paraId="4D01296B" w14:textId="2517C665" w:rsidR="000E7A94" w:rsidRPr="000E7A94" w:rsidRDefault="000E7A94" w:rsidP="000E7A94">
            <w:pPr>
              <w:jc w:val="center"/>
            </w:pPr>
            <w:r>
              <w:t>3</w:t>
            </w:r>
          </w:p>
        </w:tc>
      </w:tr>
    </w:tbl>
    <w:p w14:paraId="7570FF9C" w14:textId="77777777" w:rsidR="000E7A94" w:rsidRDefault="000E7A94">
      <w:pPr>
        <w:jc w:val="both"/>
        <w:rPr>
          <w:highlight w:val="yellow"/>
        </w:rPr>
      </w:pPr>
    </w:p>
    <w:p w14:paraId="4B62DEAA" w14:textId="19558D08" w:rsidR="00AF4F8A" w:rsidRDefault="00000000">
      <w:pPr>
        <w:jc w:val="both"/>
      </w:pPr>
      <w:r>
        <w:t xml:space="preserve">Dans notre base le métier de data </w:t>
      </w:r>
      <w:proofErr w:type="spellStart"/>
      <w:r>
        <w:t>analyst</w:t>
      </w:r>
      <w:proofErr w:type="spellEnd"/>
      <w:r>
        <w:t xml:space="preserve"> est prédominant. Ce métier est majoritairement recherché par les employeurs. Nous constatons également que le métier de data </w:t>
      </w:r>
      <w:proofErr w:type="spellStart"/>
      <w:r>
        <w:t>scientist</w:t>
      </w:r>
      <w:proofErr w:type="spellEnd"/>
      <w:r>
        <w:t xml:space="preserve"> est bien moins recherché.</w:t>
      </w:r>
      <w:r w:rsidR="00CB1973">
        <w:t xml:space="preserve"> Cependant la différence entre ces métiers n’est pas si évidente.</w:t>
      </w:r>
    </w:p>
    <w:p w14:paraId="3170B1EC" w14:textId="77777777" w:rsidR="00C668D6" w:rsidRDefault="00C668D6">
      <w:pPr>
        <w:jc w:val="both"/>
      </w:pPr>
    </w:p>
    <w:p w14:paraId="2B050C41" w14:textId="77777777" w:rsidR="00AF4F8A" w:rsidRDefault="00000000" w:rsidP="00241AAA">
      <w:pPr>
        <w:pStyle w:val="Titre2"/>
      </w:pPr>
      <w:bookmarkStart w:id="9" w:name="_Toc153037502"/>
      <w:r>
        <w:lastRenderedPageBreak/>
        <w:t>Offre d’emploi</w:t>
      </w:r>
      <w:bookmarkEnd w:id="9"/>
    </w:p>
    <w:p w14:paraId="7BB3F40C" w14:textId="77777777" w:rsidR="00AF4F8A" w:rsidRDefault="00000000" w:rsidP="00241AAA">
      <w:pPr>
        <w:pStyle w:val="Titre3"/>
      </w:pPr>
      <w:bookmarkStart w:id="10" w:name="_rk1lo2yftz17" w:colFirst="0" w:colLast="0"/>
      <w:bookmarkStart w:id="11" w:name="_Toc153037503"/>
      <w:bookmarkEnd w:id="10"/>
      <w:r>
        <w:t>Nuage de mot</w:t>
      </w:r>
      <w:bookmarkEnd w:id="11"/>
    </w:p>
    <w:p w14:paraId="41A679C7" w14:textId="507C400D" w:rsidR="00AF4F8A" w:rsidRDefault="00000000">
      <w:pPr>
        <w:jc w:val="both"/>
      </w:pPr>
      <w:r>
        <w:t>Nous réalisons ensuite un nuage de mots sur les descriptifs d</w:t>
      </w:r>
      <w:r w:rsidR="00C12F6A">
        <w:t xml:space="preserve">e tous les </w:t>
      </w:r>
      <w:r>
        <w:t>emplois que nous possédons</w:t>
      </w:r>
      <w:r w:rsidR="00CC57F6">
        <w:t xml:space="preserve"> dans notre base</w:t>
      </w:r>
      <w:r>
        <w:t>. Le résultat est le suivant.</w:t>
      </w:r>
    </w:p>
    <w:p w14:paraId="48230C0E" w14:textId="77777777" w:rsidR="00546692" w:rsidRDefault="00000000" w:rsidP="00546692">
      <w:pPr>
        <w:keepNext/>
        <w:jc w:val="center"/>
      </w:pPr>
      <w:r>
        <w:rPr>
          <w:noProof/>
        </w:rPr>
        <w:drawing>
          <wp:inline distT="114300" distB="114300" distL="114300" distR="114300" wp14:anchorId="6D9A9758" wp14:editId="0E2CDC80">
            <wp:extent cx="4343400" cy="219909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346309" cy="2200564"/>
                    </a:xfrm>
                    <a:prstGeom prst="rect">
                      <a:avLst/>
                    </a:prstGeom>
                    <a:ln/>
                  </pic:spPr>
                </pic:pic>
              </a:graphicData>
            </a:graphic>
          </wp:inline>
        </w:drawing>
      </w:r>
    </w:p>
    <w:p w14:paraId="7978C5F9" w14:textId="29DDDECB" w:rsidR="00283BC5" w:rsidRDefault="00546692" w:rsidP="00283BC5">
      <w:pPr>
        <w:pStyle w:val="Lgende"/>
        <w:jc w:val="center"/>
      </w:pPr>
      <w:bookmarkStart w:id="12" w:name="_Toc153037526"/>
      <w:r>
        <w:t xml:space="preserve">Figure </w:t>
      </w:r>
      <w:fldSimple w:instr=" SEQ Figure \* ARABIC ">
        <w:r w:rsidR="008F4AC0">
          <w:rPr>
            <w:noProof/>
          </w:rPr>
          <w:t>4</w:t>
        </w:r>
      </w:fldSimple>
      <w:r>
        <w:t xml:space="preserve">: </w:t>
      </w:r>
      <w:r>
        <w:rPr>
          <w:color w:val="44546A"/>
        </w:rPr>
        <w:t>Nuage de mots description des postes</w:t>
      </w:r>
      <w:bookmarkEnd w:id="12"/>
    </w:p>
    <w:p w14:paraId="1F454B23" w14:textId="5B44CCFC" w:rsidR="00AF4F8A" w:rsidRDefault="00000000">
      <w:pPr>
        <w:jc w:val="both"/>
      </w:pPr>
      <w:r>
        <w:t xml:space="preserve">Nous observons sans grande surprise que les mots les plus fréquents sont </w:t>
      </w:r>
      <w:r w:rsidR="00546692">
        <w:t>‘</w:t>
      </w:r>
      <w:r>
        <w:t>data</w:t>
      </w:r>
      <w:r w:rsidR="00546692">
        <w:t>’</w:t>
      </w:r>
      <w:r>
        <w:t xml:space="preserve"> et </w:t>
      </w:r>
      <w:r w:rsidR="00546692">
        <w:t>‘</w:t>
      </w:r>
      <w:proofErr w:type="spellStart"/>
      <w:r>
        <w:t>experience</w:t>
      </w:r>
      <w:proofErr w:type="spellEnd"/>
      <w:r w:rsidR="00546692">
        <w:t>’</w:t>
      </w:r>
      <w:r>
        <w:t xml:space="preserve">. Pour une recherche d’emploi dans le domaine de la data cela semble plutôt rassurant. Nous constatons également que les termes </w:t>
      </w:r>
      <w:r w:rsidR="00546692">
        <w:t>‘</w:t>
      </w:r>
      <w:r>
        <w:t>business</w:t>
      </w:r>
      <w:r w:rsidR="00546692">
        <w:t>’</w:t>
      </w:r>
      <w:r>
        <w:t xml:space="preserve">, </w:t>
      </w:r>
      <w:r w:rsidR="00546692">
        <w:t>‘</w:t>
      </w:r>
      <w:r>
        <w:t>team</w:t>
      </w:r>
      <w:r w:rsidR="00546692">
        <w:t>’</w:t>
      </w:r>
      <w:r>
        <w:t xml:space="preserve">, </w:t>
      </w:r>
      <w:r w:rsidR="00546692">
        <w:t>‘</w:t>
      </w:r>
      <w:proofErr w:type="spellStart"/>
      <w:r>
        <w:t>work</w:t>
      </w:r>
      <w:proofErr w:type="spellEnd"/>
      <w:r w:rsidR="00546692">
        <w:t>’</w:t>
      </w:r>
      <w:r>
        <w:t xml:space="preserve">, ou </w:t>
      </w:r>
      <w:r w:rsidR="00546692">
        <w:t>‘</w:t>
      </w:r>
      <w:proofErr w:type="spellStart"/>
      <w:r>
        <w:t>skill</w:t>
      </w:r>
      <w:proofErr w:type="spellEnd"/>
      <w:r w:rsidR="00546692">
        <w:t>’</w:t>
      </w:r>
      <w:r>
        <w:t xml:space="preserve"> sont important</w:t>
      </w:r>
      <w:r w:rsidR="00B549E4">
        <w:t>s</w:t>
      </w:r>
      <w:r>
        <w:t xml:space="preserve"> dans les descriptions.</w:t>
      </w:r>
    </w:p>
    <w:p w14:paraId="6C9BDB1C" w14:textId="77777777" w:rsidR="008B786A" w:rsidRDefault="008B786A">
      <w:pPr>
        <w:jc w:val="both"/>
      </w:pPr>
    </w:p>
    <w:p w14:paraId="40603F0D" w14:textId="0690B567" w:rsidR="00AF4F8A" w:rsidRDefault="00000000">
      <w:pPr>
        <w:jc w:val="both"/>
      </w:pPr>
      <w:r>
        <w:t xml:space="preserve">Nous pouvons également nous focaliser sur une entreprise et un métier en particulier. Pour cela nous créons une autre fonction qui nous permet de sortir des nuages de mots en choisissant l’entreprise et le poste souhaité. Attention le métier doit être présent dans l’entreprise pour avoir un résultat positif. Si l’entreprise propose </w:t>
      </w:r>
      <w:r w:rsidR="008C4EB8">
        <w:t>plusieurs mêmes postes</w:t>
      </w:r>
      <w:r>
        <w:t xml:space="preserve">, un </w:t>
      </w:r>
      <w:proofErr w:type="spellStart"/>
      <w:r>
        <w:t>wordcloud</w:t>
      </w:r>
      <w:proofErr w:type="spellEnd"/>
      <w:r>
        <w:t xml:space="preserve"> </w:t>
      </w:r>
      <w:r w:rsidR="008C4EB8">
        <w:t xml:space="preserve">ressortira </w:t>
      </w:r>
      <w:r>
        <w:t>pour chaque annonce.</w:t>
      </w:r>
    </w:p>
    <w:p w14:paraId="06EA8CFE" w14:textId="61830493" w:rsidR="00A52F47" w:rsidRDefault="00000000">
      <w:r>
        <w:t xml:space="preserve">Par exemple pour l’entreprise </w:t>
      </w:r>
      <w:proofErr w:type="spellStart"/>
      <w:r>
        <w:t>Ignite</w:t>
      </w:r>
      <w:proofErr w:type="spellEnd"/>
      <w:r>
        <w:t xml:space="preserve"> et le métier data </w:t>
      </w:r>
      <w:proofErr w:type="spellStart"/>
      <w:r>
        <w:t>analyst</w:t>
      </w:r>
      <w:proofErr w:type="spellEnd"/>
      <w:r>
        <w:t xml:space="preserve"> nous obtenons deux nuages de mots. En effet, cette entreprise possède deux postes pour le métier de data </w:t>
      </w:r>
      <w:proofErr w:type="spellStart"/>
      <w:r>
        <w:t>analyst</w:t>
      </w:r>
      <w:proofErr w:type="spellEnd"/>
      <w:r>
        <w:t>.</w:t>
      </w:r>
    </w:p>
    <w:p w14:paraId="6BD727BA" w14:textId="77777777" w:rsidR="00283BC5" w:rsidRDefault="00A52F47" w:rsidP="00283BC5">
      <w:r>
        <w:t>Pour la première annonce, le résultat est ci-dessous.</w:t>
      </w:r>
    </w:p>
    <w:p w14:paraId="1E0612A9" w14:textId="7A5361AD" w:rsidR="00546692" w:rsidRDefault="00000000" w:rsidP="00283BC5">
      <w:pPr>
        <w:jc w:val="center"/>
      </w:pPr>
      <w:r>
        <w:rPr>
          <w:noProof/>
        </w:rPr>
        <w:drawing>
          <wp:inline distT="114300" distB="114300" distL="114300" distR="114300" wp14:anchorId="2D78E0D7" wp14:editId="4068F509">
            <wp:extent cx="4191000" cy="223724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226812" cy="2256361"/>
                    </a:xfrm>
                    <a:prstGeom prst="rect">
                      <a:avLst/>
                    </a:prstGeom>
                    <a:ln/>
                  </pic:spPr>
                </pic:pic>
              </a:graphicData>
            </a:graphic>
          </wp:inline>
        </w:drawing>
      </w:r>
    </w:p>
    <w:p w14:paraId="3F1DDF1F" w14:textId="18FE2B68" w:rsidR="00AF4F8A" w:rsidRDefault="00546692" w:rsidP="00546692">
      <w:pPr>
        <w:pStyle w:val="Lgende"/>
        <w:jc w:val="center"/>
      </w:pPr>
      <w:bookmarkStart w:id="13" w:name="_Toc153037527"/>
      <w:r>
        <w:t xml:space="preserve">Figure </w:t>
      </w:r>
      <w:fldSimple w:instr=" SEQ Figure \* ARABIC ">
        <w:r w:rsidR="008F4AC0">
          <w:rPr>
            <w:noProof/>
          </w:rPr>
          <w:t>5</w:t>
        </w:r>
      </w:fldSimple>
      <w:r>
        <w:t xml:space="preserve">: </w:t>
      </w:r>
      <w:r w:rsidRPr="00DD17B6">
        <w:t xml:space="preserve">Nuage de mots de la description du poste de data </w:t>
      </w:r>
      <w:proofErr w:type="spellStart"/>
      <w:r w:rsidRPr="00DD17B6">
        <w:t>analyst</w:t>
      </w:r>
      <w:proofErr w:type="spellEnd"/>
      <w:r w:rsidRPr="00DD17B6">
        <w:t xml:space="preserve"> chez </w:t>
      </w:r>
      <w:proofErr w:type="spellStart"/>
      <w:r w:rsidRPr="00DD17B6">
        <w:t>Ignite</w:t>
      </w:r>
      <w:bookmarkEnd w:id="13"/>
      <w:proofErr w:type="spellEnd"/>
    </w:p>
    <w:p w14:paraId="78056F11" w14:textId="0130622C" w:rsidR="00AF4F8A" w:rsidRDefault="00000000">
      <w:pPr>
        <w:pBdr>
          <w:top w:val="nil"/>
          <w:left w:val="nil"/>
          <w:bottom w:val="nil"/>
          <w:right w:val="nil"/>
          <w:between w:val="nil"/>
        </w:pBdr>
        <w:tabs>
          <w:tab w:val="center" w:pos="4536"/>
          <w:tab w:val="left" w:pos="8080"/>
        </w:tabs>
        <w:spacing w:after="200" w:line="240" w:lineRule="auto"/>
        <w:rPr>
          <w:i/>
          <w:color w:val="44546A"/>
          <w:sz w:val="18"/>
          <w:szCs w:val="18"/>
        </w:rPr>
      </w:pPr>
      <w:r>
        <w:rPr>
          <w:i/>
          <w:color w:val="44546A"/>
          <w:sz w:val="18"/>
          <w:szCs w:val="18"/>
        </w:rPr>
        <w:lastRenderedPageBreak/>
        <w:tab/>
      </w:r>
    </w:p>
    <w:p w14:paraId="0382D1F8" w14:textId="2F01474D" w:rsidR="00AF4F8A" w:rsidRDefault="00000000">
      <w:pPr>
        <w:jc w:val="both"/>
      </w:pPr>
      <w:r>
        <w:t xml:space="preserve">Pour le premier poste, </w:t>
      </w:r>
      <w:r w:rsidR="00A52F47">
        <w:t>nous</w:t>
      </w:r>
      <w:r>
        <w:t xml:space="preserve"> observ</w:t>
      </w:r>
      <w:r w:rsidR="00A52F47">
        <w:t>ons</w:t>
      </w:r>
      <w:r>
        <w:t xml:space="preserve"> que les mots les plus fréquents pour la première annonce sont </w:t>
      </w:r>
      <w:r w:rsidR="00927A72">
        <w:t>‘</w:t>
      </w:r>
      <w:r>
        <w:t>data</w:t>
      </w:r>
      <w:r w:rsidR="00927A72">
        <w:t>’</w:t>
      </w:r>
      <w:r>
        <w:t xml:space="preserve">, </w:t>
      </w:r>
      <w:r w:rsidR="00927A72">
        <w:t>‘</w:t>
      </w:r>
      <w:r>
        <w:t>business</w:t>
      </w:r>
      <w:r w:rsidR="00927A72">
        <w:t>’</w:t>
      </w:r>
      <w:r>
        <w:t xml:space="preserve"> et </w:t>
      </w:r>
      <w:r w:rsidR="00927A72">
        <w:t>‘</w:t>
      </w:r>
      <w:proofErr w:type="spellStart"/>
      <w:r>
        <w:t>analysis</w:t>
      </w:r>
      <w:proofErr w:type="spellEnd"/>
      <w:r w:rsidR="00927A72">
        <w:t>’</w:t>
      </w:r>
      <w:r>
        <w:t xml:space="preserve">. </w:t>
      </w:r>
      <w:r w:rsidR="00A52F47">
        <w:t>Nous</w:t>
      </w:r>
      <w:r>
        <w:t xml:space="preserve"> observ</w:t>
      </w:r>
      <w:r w:rsidR="00A52F47">
        <w:t>ons</w:t>
      </w:r>
      <w:r>
        <w:t xml:space="preserve"> aussi que l’annonce précise les outils et logiciels comme </w:t>
      </w:r>
      <w:r w:rsidR="00927A72">
        <w:t>‘</w:t>
      </w:r>
      <w:proofErr w:type="spellStart"/>
      <w:r>
        <w:t>reporting</w:t>
      </w:r>
      <w:proofErr w:type="spellEnd"/>
      <w:r w:rsidR="00927A72">
        <w:t>’</w:t>
      </w:r>
      <w:r>
        <w:t xml:space="preserve">, </w:t>
      </w:r>
      <w:r w:rsidR="00927A72">
        <w:t>‘</w:t>
      </w:r>
      <w:proofErr w:type="spellStart"/>
      <w:r>
        <w:t>etl</w:t>
      </w:r>
      <w:proofErr w:type="spellEnd"/>
      <w:r w:rsidR="00927A72">
        <w:t>’</w:t>
      </w:r>
      <w:r>
        <w:t>.</w:t>
      </w:r>
    </w:p>
    <w:p w14:paraId="593AD684" w14:textId="77777777" w:rsidR="00B63629" w:rsidRDefault="00B63629">
      <w:pPr>
        <w:jc w:val="both"/>
      </w:pPr>
    </w:p>
    <w:p w14:paraId="7988A47B" w14:textId="6B2A8FCB" w:rsidR="00B63629" w:rsidRDefault="00B63629">
      <w:pPr>
        <w:jc w:val="both"/>
      </w:pPr>
      <w:r>
        <w:t>Le nuage de mots pour la seconde annonce est le suivant.</w:t>
      </w:r>
    </w:p>
    <w:p w14:paraId="031CB2F4" w14:textId="77777777" w:rsidR="00DC7FB6" w:rsidRDefault="00000000" w:rsidP="00DC7FB6">
      <w:pPr>
        <w:keepNext/>
        <w:jc w:val="center"/>
      </w:pPr>
      <w:r>
        <w:rPr>
          <w:noProof/>
        </w:rPr>
        <w:drawing>
          <wp:inline distT="114300" distB="114300" distL="114300" distR="114300" wp14:anchorId="3CCE3D8B" wp14:editId="4F1BCF9E">
            <wp:extent cx="4627718" cy="249509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627718" cy="2495090"/>
                    </a:xfrm>
                    <a:prstGeom prst="rect">
                      <a:avLst/>
                    </a:prstGeom>
                    <a:ln/>
                  </pic:spPr>
                </pic:pic>
              </a:graphicData>
            </a:graphic>
          </wp:inline>
        </w:drawing>
      </w:r>
    </w:p>
    <w:p w14:paraId="4CBDD50F" w14:textId="77D42C40" w:rsidR="00AF4F8A" w:rsidRDefault="00DC7FB6" w:rsidP="00DC7FB6">
      <w:pPr>
        <w:pStyle w:val="Lgende"/>
        <w:jc w:val="center"/>
      </w:pPr>
      <w:bookmarkStart w:id="14" w:name="_Toc153037528"/>
      <w:r>
        <w:t xml:space="preserve">Figure </w:t>
      </w:r>
      <w:fldSimple w:instr=" SEQ Figure \* ARABIC ">
        <w:r w:rsidR="008F4AC0">
          <w:rPr>
            <w:noProof/>
          </w:rPr>
          <w:t>6</w:t>
        </w:r>
      </w:fldSimple>
      <w:r>
        <w:t xml:space="preserve">: </w:t>
      </w:r>
      <w:r w:rsidRPr="009C4385">
        <w:t xml:space="preserve">Nuage de mots de la description du poste de data </w:t>
      </w:r>
      <w:proofErr w:type="spellStart"/>
      <w:r w:rsidRPr="009C4385">
        <w:t>analyst</w:t>
      </w:r>
      <w:proofErr w:type="spellEnd"/>
      <w:r w:rsidRPr="009C4385">
        <w:t xml:space="preserve"> chez </w:t>
      </w:r>
      <w:proofErr w:type="spellStart"/>
      <w:r w:rsidRPr="009C4385">
        <w:t>Ignite</w:t>
      </w:r>
      <w:bookmarkEnd w:id="14"/>
      <w:proofErr w:type="spellEnd"/>
    </w:p>
    <w:p w14:paraId="00D64C34" w14:textId="12E19C93" w:rsidR="00AF4F8A" w:rsidRDefault="00000000">
      <w:pPr>
        <w:jc w:val="both"/>
      </w:pPr>
      <w:r>
        <w:t xml:space="preserve">Pour ce nouveau poste, les mots </w:t>
      </w:r>
      <w:r w:rsidR="00DC7FB6">
        <w:t>‘</w:t>
      </w:r>
      <w:r>
        <w:t>transformation</w:t>
      </w:r>
      <w:r w:rsidR="00DC7FB6">
        <w:t>’</w:t>
      </w:r>
      <w:r>
        <w:t xml:space="preserve">, </w:t>
      </w:r>
      <w:r w:rsidR="00DC7FB6">
        <w:t>‘</w:t>
      </w:r>
      <w:proofErr w:type="spellStart"/>
      <w:r>
        <w:t>experience</w:t>
      </w:r>
      <w:proofErr w:type="spellEnd"/>
      <w:r w:rsidR="00DC7FB6">
        <w:t>’</w:t>
      </w:r>
      <w:r>
        <w:t xml:space="preserve">, </w:t>
      </w:r>
      <w:r w:rsidR="00DC7FB6">
        <w:t>‘</w:t>
      </w:r>
      <w:r>
        <w:t>process</w:t>
      </w:r>
      <w:r w:rsidR="00DC7FB6">
        <w:t>’</w:t>
      </w:r>
      <w:r>
        <w:t xml:space="preserve">, </w:t>
      </w:r>
      <w:r w:rsidR="00DC7FB6">
        <w:t>‘</w:t>
      </w:r>
      <w:proofErr w:type="spellStart"/>
      <w:r>
        <w:t>exploring</w:t>
      </w:r>
      <w:proofErr w:type="spellEnd"/>
      <w:r w:rsidR="00DC7FB6">
        <w:t>’</w:t>
      </w:r>
      <w:r>
        <w:t xml:space="preserve">, </w:t>
      </w:r>
      <w:r w:rsidR="00DC7FB6">
        <w:t>‘</w:t>
      </w:r>
      <w:proofErr w:type="spellStart"/>
      <w:r>
        <w:t>movement</w:t>
      </w:r>
      <w:proofErr w:type="spellEnd"/>
      <w:r w:rsidR="00DC7FB6">
        <w:t>’</w:t>
      </w:r>
      <w:r>
        <w:t xml:space="preserve">, </w:t>
      </w:r>
      <w:r w:rsidR="00DC7FB6">
        <w:t>‘</w:t>
      </w:r>
      <w:proofErr w:type="spellStart"/>
      <w:r>
        <w:t>storage</w:t>
      </w:r>
      <w:proofErr w:type="spellEnd"/>
      <w:r w:rsidR="00DC7FB6">
        <w:t>’</w:t>
      </w:r>
      <w:r>
        <w:t xml:space="preserve"> semblent prédominants après le mot </w:t>
      </w:r>
      <w:r w:rsidR="00DC7FB6">
        <w:t>‘</w:t>
      </w:r>
      <w:r>
        <w:t>data</w:t>
      </w:r>
      <w:r w:rsidR="00DC7FB6">
        <w:t>’</w:t>
      </w:r>
      <w:r>
        <w:t xml:space="preserve">. Sur ce poste un profil ayant déjà une expérience dans le domaine semble attendu ainsi qu’une expérience avec le logiciel </w:t>
      </w:r>
      <w:r w:rsidR="00DC7FB6">
        <w:t>‘</w:t>
      </w:r>
      <w:r>
        <w:t>azure</w:t>
      </w:r>
      <w:r w:rsidR="00DC7FB6">
        <w:t>’</w:t>
      </w:r>
      <w:r>
        <w:t>. Un junior ne sera potentiellement pas retenu.</w:t>
      </w:r>
    </w:p>
    <w:p w14:paraId="663EB154" w14:textId="77777777" w:rsidR="00DC7FB6" w:rsidRDefault="00DC7FB6">
      <w:pPr>
        <w:jc w:val="both"/>
      </w:pPr>
    </w:p>
    <w:p w14:paraId="38361CD7" w14:textId="77777777" w:rsidR="00AF4F8A" w:rsidRDefault="00000000" w:rsidP="00241AAA">
      <w:pPr>
        <w:pStyle w:val="Titre2"/>
      </w:pPr>
      <w:bookmarkStart w:id="15" w:name="_Toc153037504"/>
      <w:r>
        <w:t>Modèle sur les données</w:t>
      </w:r>
      <w:bookmarkEnd w:id="15"/>
    </w:p>
    <w:p w14:paraId="0EFD358F" w14:textId="77777777" w:rsidR="00AF4F8A" w:rsidRDefault="00000000" w:rsidP="00241AAA">
      <w:pPr>
        <w:pStyle w:val="Titre3"/>
      </w:pPr>
      <w:bookmarkStart w:id="16" w:name="_ieznfg9pm3bb" w:colFirst="0" w:colLast="0"/>
      <w:bookmarkStart w:id="17" w:name="_Toc153037505"/>
      <w:bookmarkEnd w:id="16"/>
      <w:r>
        <w:t>Similarité des documents</w:t>
      </w:r>
      <w:bookmarkEnd w:id="17"/>
    </w:p>
    <w:p w14:paraId="22FC5889" w14:textId="77777777" w:rsidR="00AF4F8A" w:rsidRDefault="00000000">
      <w:pPr>
        <w:jc w:val="both"/>
      </w:pPr>
      <w:r>
        <w:t>Nous avons également créé une fonction permettant de rechercher l’offre d’emploi la plus similaire à un emploi que nous souhaiterions. L’utilisateur doit indiquer sa recherche et en sortie (nom du poste, entreprise, lieu, description, …) nous affichons l’offre d’emploi qui est la plus proche de ses envies.</w:t>
      </w:r>
    </w:p>
    <w:p w14:paraId="34BD73EA" w14:textId="255499A1" w:rsidR="00FA5B07" w:rsidRDefault="00FA5B07">
      <w:pPr>
        <w:jc w:val="both"/>
      </w:pPr>
      <w:r>
        <w:t xml:space="preserve">Nous avons également regardé pour classifier </w:t>
      </w:r>
      <w:r w:rsidR="001F5960">
        <w:t xml:space="preserve">les offres d’emploi avec la matrice calculée pour la similarité. </w:t>
      </w:r>
      <w:r w:rsidR="00A9130F">
        <w:t xml:space="preserve">Nous avons appliqué une CAH, nous avions deux possibilités pour choisir </w:t>
      </w:r>
      <w:r w:rsidR="00405295">
        <w:t>le nombre de groupe</w:t>
      </w:r>
      <w:r w:rsidR="00706EB0">
        <w:t>s, soit le nombre de catégorie de métiers (8), soit le nombre de groupes trouvé par un critère comme celui Silhouette.</w:t>
      </w:r>
      <w:r w:rsidR="003C43A8">
        <w:t xml:space="preserve"> Dans notre notebook, le nombre de groupes est de 5 (celui pour lequel le coefficient Silhouette est le plus faible)</w:t>
      </w:r>
      <w:r w:rsidR="001A12E1">
        <w:t>.</w:t>
      </w:r>
      <w:r w:rsidR="00A80BAF">
        <w:t xml:space="preserve"> Nous pouvons comparer nos groupes avec nos 8 catégories. Nous observons qu</w:t>
      </w:r>
      <w:r w:rsidR="00971596">
        <w:t xml:space="preserve">’il n’y a pas de réelle distinction pour nos catégories. </w:t>
      </w:r>
      <w:r w:rsidR="00366A21">
        <w:t>Les descriptifs entre les différents métiers sont tellement similaires que la répartition</w:t>
      </w:r>
      <w:r w:rsidR="00240E1E">
        <w:t xml:space="preserve"> en cluster ne se fait pas sur une catégorie mais plutôt sur les besoins</w:t>
      </w:r>
      <w:r w:rsidR="005E12C3">
        <w:t xml:space="preserve"> (description)</w:t>
      </w:r>
      <w:r w:rsidR="00240E1E">
        <w:t xml:space="preserve"> dans un métier. Ils peuvent être les mêmes pour un data </w:t>
      </w:r>
      <w:proofErr w:type="spellStart"/>
      <w:r w:rsidR="00240E1E">
        <w:t>analyst</w:t>
      </w:r>
      <w:proofErr w:type="spellEnd"/>
      <w:r w:rsidR="00240E1E">
        <w:t xml:space="preserve"> et un data </w:t>
      </w:r>
      <w:proofErr w:type="spellStart"/>
      <w:r w:rsidR="00240E1E">
        <w:t>scientist</w:t>
      </w:r>
      <w:proofErr w:type="spellEnd"/>
      <w:r w:rsidR="00240E1E">
        <w:t>.</w:t>
      </w:r>
      <w:r w:rsidR="00A65C48">
        <w:t xml:space="preserve"> Cela explique le résultat observé.</w:t>
      </w:r>
    </w:p>
    <w:p w14:paraId="2FE72193" w14:textId="77777777" w:rsidR="00E8239C" w:rsidRPr="00E8239C" w:rsidRDefault="00E8239C" w:rsidP="00E8239C">
      <w:pPr>
        <w:jc w:val="both"/>
        <w:rPr>
          <w:highlight w:val="yellow"/>
        </w:rPr>
      </w:pPr>
    </w:p>
    <w:p w14:paraId="3A7DF4F7" w14:textId="447E5558" w:rsidR="00AF4F8A" w:rsidRDefault="00000000" w:rsidP="00341851">
      <w:pPr>
        <w:pStyle w:val="Titre3"/>
      </w:pPr>
      <w:bookmarkStart w:id="18" w:name="_Toc153037506"/>
      <w:r>
        <w:t>Prédiction du poste</w:t>
      </w:r>
      <w:bookmarkEnd w:id="18"/>
    </w:p>
    <w:p w14:paraId="0D2B77FB" w14:textId="77777777" w:rsidR="00AF4F8A" w:rsidRDefault="00000000">
      <w:pPr>
        <w:jc w:val="both"/>
      </w:pPr>
      <w:r>
        <w:t>Nous nous sommes également intéressées au problème suivant : étant en présence d’une annonce quel serait le nom du poste associé ?</w:t>
      </w:r>
    </w:p>
    <w:p w14:paraId="57A6A043" w14:textId="77777777" w:rsidR="00AF4F8A" w:rsidRDefault="00000000">
      <w:pPr>
        <w:jc w:val="both"/>
      </w:pPr>
      <w:r>
        <w:t>Nos variables explicatives sont nos descriptions et la variable à prédire est le nom du poste.</w:t>
      </w:r>
    </w:p>
    <w:p w14:paraId="2E5F2081" w14:textId="77777777" w:rsidR="00AF4F8A" w:rsidRDefault="00000000">
      <w:pPr>
        <w:jc w:val="both"/>
      </w:pPr>
      <w:r>
        <w:t xml:space="preserve">Nous avons ainsi fait de la classification de description d’emplois. Nous avons utilisé la méthode de Forêt aléatoire sur nos données. Notre modèle possède une </w:t>
      </w:r>
      <w:proofErr w:type="spellStart"/>
      <w:r>
        <w:t>accuracy</w:t>
      </w:r>
      <w:proofErr w:type="spellEnd"/>
      <w:r>
        <w:t xml:space="preserve"> (un taux de bonne prédiction) de plus de 67%. Cela semble raisonnable par rapport à nos données et à notre sujet. En effet les frontières des métiers de la data ne sont pas très tracées. Il y a des similarités entre les emplois. En étant data </w:t>
      </w:r>
      <w:proofErr w:type="spellStart"/>
      <w:r>
        <w:t>scientist</w:t>
      </w:r>
      <w:proofErr w:type="spellEnd"/>
      <w:r>
        <w:t xml:space="preserve"> nous pouvons être amené à faire des choses qu’un data </w:t>
      </w:r>
      <w:proofErr w:type="spellStart"/>
      <w:r>
        <w:t>engineer</w:t>
      </w:r>
      <w:proofErr w:type="spellEnd"/>
      <w:r>
        <w:t xml:space="preserve"> peut effectuer ou qu’un data </w:t>
      </w:r>
      <w:proofErr w:type="spellStart"/>
      <w:r>
        <w:t>analyst</w:t>
      </w:r>
      <w:proofErr w:type="spellEnd"/>
      <w:r>
        <w:t xml:space="preserve"> peut faire. De plus, dans notre base nous disposons principalement d’exemple de data </w:t>
      </w:r>
      <w:proofErr w:type="spellStart"/>
      <w:r>
        <w:t>analyst</w:t>
      </w:r>
      <w:proofErr w:type="spellEnd"/>
      <w:r>
        <w:t xml:space="preserve"> donc le modèle aura tendance à prédire plutôt des métiers de data </w:t>
      </w:r>
      <w:proofErr w:type="spellStart"/>
      <w:r>
        <w:t>analyst</w:t>
      </w:r>
      <w:proofErr w:type="spellEnd"/>
      <w:r>
        <w:t xml:space="preserve">. </w:t>
      </w:r>
    </w:p>
    <w:p w14:paraId="126EB980" w14:textId="77777777" w:rsidR="00AF4F8A" w:rsidRDefault="00AF4F8A"/>
    <w:p w14:paraId="71E4AD24" w14:textId="699B8C64" w:rsidR="00AF4F8A" w:rsidRDefault="00AF4F8A">
      <w:pPr>
        <w:jc w:val="both"/>
      </w:pPr>
    </w:p>
    <w:p w14:paraId="6CD33BBB" w14:textId="77777777" w:rsidR="00AF4F8A" w:rsidRDefault="00000000">
      <w:pPr>
        <w:pStyle w:val="Titre2"/>
        <w:jc w:val="both"/>
      </w:pPr>
      <w:bookmarkStart w:id="19" w:name="_Toc153037507"/>
      <w:r>
        <w:t>Avis des entreprises</w:t>
      </w:r>
      <w:bookmarkEnd w:id="19"/>
    </w:p>
    <w:p w14:paraId="7EA7664C" w14:textId="77777777" w:rsidR="00AF4F8A" w:rsidRDefault="00000000">
      <w:pPr>
        <w:pStyle w:val="Titre3"/>
      </w:pPr>
      <w:bookmarkStart w:id="20" w:name="_Toc153037508"/>
      <w:r>
        <w:t>Nuage de mot</w:t>
      </w:r>
      <w:bookmarkEnd w:id="20"/>
    </w:p>
    <w:p w14:paraId="770C6B11" w14:textId="77777777" w:rsidR="00AF4F8A" w:rsidRDefault="00000000">
      <w:pPr>
        <w:jc w:val="both"/>
      </w:pPr>
      <w:r>
        <w:t>Concernant la base de données sur les avis des entreprises, nous avons lemmatisé les commentaires sur les avantages et les inconvénients. Nous avons également concaténé les deux sous-catégories pour avoir un avis global sur l’entreprise. Nous appliquons le même traitement sur cette nouvelle colonne. Parfois des émojis sont présents il faut donc les supprimer. Nous supprimons également les mots vides et la ponctuation.</w:t>
      </w:r>
    </w:p>
    <w:p w14:paraId="327455F3" w14:textId="77777777" w:rsidR="00AF4F8A" w:rsidRDefault="00000000">
      <w:pPr>
        <w:jc w:val="both"/>
      </w:pPr>
      <w:r>
        <w:t>Nous avons ensuite créé une fonction permettant d’afficher un nuage de mots en fonction de l’entreprise. L’utilisateur n’a qu’à indiquer l’entreprise dont il souhaite avoir un affichage. Nous affichons un nuage de mots global, c’est-à-dire en prenant en compte les avis positifs et ceux négatifs.</w:t>
      </w:r>
    </w:p>
    <w:p w14:paraId="11779C2A" w14:textId="77777777" w:rsidR="00540F4A" w:rsidRDefault="00540F4A">
      <w:pPr>
        <w:jc w:val="both"/>
      </w:pPr>
    </w:p>
    <w:p w14:paraId="34121EF9" w14:textId="4B4782F4" w:rsidR="00AF4F8A" w:rsidRDefault="00000000">
      <w:pPr>
        <w:jc w:val="both"/>
      </w:pPr>
      <w:r>
        <w:t xml:space="preserve">Par exemple pour l’entreprise Police </w:t>
      </w:r>
      <w:proofErr w:type="spellStart"/>
      <w:r>
        <w:t>Credit</w:t>
      </w:r>
      <w:proofErr w:type="spellEnd"/>
      <w:r>
        <w:t xml:space="preserve"> Union nous obtenons le nuage de mots suivant :</w:t>
      </w:r>
    </w:p>
    <w:p w14:paraId="63E10CD8" w14:textId="36D7C9A6" w:rsidR="00C26595" w:rsidRDefault="00C26595" w:rsidP="00C26595">
      <w:pPr>
        <w:keepNext/>
        <w:jc w:val="center"/>
      </w:pPr>
      <w:r>
        <w:rPr>
          <w:noProof/>
        </w:rPr>
        <w:lastRenderedPageBreak/>
        <w:drawing>
          <wp:inline distT="114300" distB="114300" distL="114300" distR="114300" wp14:anchorId="0F5FB88E" wp14:editId="6637CB7E">
            <wp:extent cx="4505805" cy="242557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505805" cy="2425570"/>
                    </a:xfrm>
                    <a:prstGeom prst="rect">
                      <a:avLst/>
                    </a:prstGeom>
                    <a:ln/>
                  </pic:spPr>
                </pic:pic>
              </a:graphicData>
            </a:graphic>
          </wp:inline>
        </w:drawing>
      </w:r>
    </w:p>
    <w:p w14:paraId="124EEC66" w14:textId="474CBA8C" w:rsidR="00AF4F8A" w:rsidRPr="00C26595" w:rsidRDefault="00C26595" w:rsidP="00C26595">
      <w:pPr>
        <w:pStyle w:val="Lgende"/>
        <w:jc w:val="center"/>
      </w:pPr>
      <w:bookmarkStart w:id="21" w:name="_Toc153037529"/>
      <w:r>
        <w:t xml:space="preserve">Figure </w:t>
      </w:r>
      <w:fldSimple w:instr=" SEQ Figure \* ARABIC ">
        <w:r w:rsidR="008F4AC0">
          <w:rPr>
            <w:noProof/>
          </w:rPr>
          <w:t>7</w:t>
        </w:r>
      </w:fldSimple>
      <w:r>
        <w:t xml:space="preserve"> : </w:t>
      </w:r>
      <w:r w:rsidRPr="005C5EAF">
        <w:t>Nuage de mots des avis sur une entreprise</w:t>
      </w:r>
      <w:bookmarkEnd w:id="21"/>
    </w:p>
    <w:p w14:paraId="78CFB48E" w14:textId="2161B7E0" w:rsidR="00AF4F8A" w:rsidRDefault="00000000">
      <w:pPr>
        <w:jc w:val="both"/>
      </w:pPr>
      <w:r>
        <w:t xml:space="preserve">Nous observons clairement ici que les maîtres mots sont </w:t>
      </w:r>
      <w:r w:rsidR="00F90144">
        <w:t>‘</w:t>
      </w:r>
      <w:proofErr w:type="spellStart"/>
      <w:r>
        <w:t>work</w:t>
      </w:r>
      <w:proofErr w:type="spellEnd"/>
      <w:r w:rsidR="00F90144">
        <w:t>’</w:t>
      </w:r>
      <w:r>
        <w:t xml:space="preserve"> et </w:t>
      </w:r>
      <w:r w:rsidR="00F90144">
        <w:t>‘</w:t>
      </w:r>
      <w:r>
        <w:t>team</w:t>
      </w:r>
      <w:r w:rsidR="00F90144">
        <w:t>’</w:t>
      </w:r>
      <w:r>
        <w:t xml:space="preserve">. Nous pouvons penser qu’une personne aimant le travail d’équipe se plaira plutôt dans cette entreprise. On voit également que plusieurs mots positifs ressortent comme : </w:t>
      </w:r>
      <w:r w:rsidR="00F90144">
        <w:t>‘</w:t>
      </w:r>
      <w:r>
        <w:t>good</w:t>
      </w:r>
      <w:r w:rsidR="00F90144">
        <w:t>’</w:t>
      </w:r>
      <w:r>
        <w:t xml:space="preserve"> et </w:t>
      </w:r>
      <w:r w:rsidR="00F90144">
        <w:t>‘</w:t>
      </w:r>
      <w:proofErr w:type="spellStart"/>
      <w:r>
        <w:t>great</w:t>
      </w:r>
      <w:proofErr w:type="spellEnd"/>
      <w:r w:rsidR="00F90144">
        <w:t>’</w:t>
      </w:r>
      <w:r>
        <w:t>.</w:t>
      </w:r>
    </w:p>
    <w:p w14:paraId="534EB1EE" w14:textId="0ED1B48C" w:rsidR="00AF4F8A" w:rsidRDefault="00000000">
      <w:pPr>
        <w:jc w:val="both"/>
      </w:pPr>
      <w:r>
        <w:t>Nous avons cré</w:t>
      </w:r>
      <w:r w:rsidR="00F90144">
        <w:t>é</w:t>
      </w:r>
      <w:r>
        <w:t xml:space="preserve"> une fonction qui ressort pour une entreprise le nuage de mot associé aux avis positif</w:t>
      </w:r>
      <w:r w:rsidR="000C5CCF">
        <w:t xml:space="preserve">s </w:t>
      </w:r>
      <w:r>
        <w:t>et un pour les avis négatifs.</w:t>
      </w:r>
    </w:p>
    <w:p w14:paraId="0D0CEB87" w14:textId="77777777" w:rsidR="00AF4F8A" w:rsidRDefault="00000000">
      <w:pPr>
        <w:jc w:val="both"/>
      </w:pPr>
      <w:r>
        <w:t xml:space="preserve">Voici un exemple pour l’entreprise Marathon </w:t>
      </w:r>
      <w:proofErr w:type="spellStart"/>
      <w:r>
        <w:t>Health</w:t>
      </w:r>
      <w:proofErr w:type="spellEnd"/>
      <w:r>
        <w:t>.</w:t>
      </w:r>
    </w:p>
    <w:p w14:paraId="4A6E318C" w14:textId="77777777" w:rsidR="00C26595" w:rsidRDefault="00000000" w:rsidP="00C26595">
      <w:pPr>
        <w:keepNext/>
        <w:jc w:val="both"/>
      </w:pPr>
      <w:r>
        <w:rPr>
          <w:noProof/>
        </w:rPr>
        <w:drawing>
          <wp:inline distT="0" distB="0" distL="0" distR="0" wp14:anchorId="52215B8B" wp14:editId="64C1CEB7">
            <wp:extent cx="5760720" cy="288036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5760720" cy="2880360"/>
                    </a:xfrm>
                    <a:prstGeom prst="rect">
                      <a:avLst/>
                    </a:prstGeom>
                    <a:ln/>
                  </pic:spPr>
                </pic:pic>
              </a:graphicData>
            </a:graphic>
          </wp:inline>
        </w:drawing>
      </w:r>
    </w:p>
    <w:p w14:paraId="43B45B61" w14:textId="37AF5911" w:rsidR="00AF4F8A" w:rsidRDefault="00C26595" w:rsidP="00C26595">
      <w:pPr>
        <w:pStyle w:val="Lgende"/>
        <w:jc w:val="center"/>
      </w:pPr>
      <w:bookmarkStart w:id="22" w:name="_Toc153037530"/>
      <w:r>
        <w:t xml:space="preserve">Figure </w:t>
      </w:r>
      <w:fldSimple w:instr=" SEQ Figure \* ARABIC ">
        <w:r w:rsidR="008F4AC0">
          <w:rPr>
            <w:noProof/>
          </w:rPr>
          <w:t>8</w:t>
        </w:r>
      </w:fldSimple>
      <w:r>
        <w:t xml:space="preserve"> : </w:t>
      </w:r>
      <w:r w:rsidRPr="00760525">
        <w:t xml:space="preserve">Nuage de mots des avis positifs pour Marathon </w:t>
      </w:r>
      <w:proofErr w:type="spellStart"/>
      <w:r w:rsidRPr="00760525">
        <w:t>Health</w:t>
      </w:r>
      <w:bookmarkEnd w:id="22"/>
      <w:proofErr w:type="spellEnd"/>
    </w:p>
    <w:p w14:paraId="00D72D2B" w14:textId="77777777" w:rsidR="00C26595" w:rsidRDefault="00000000" w:rsidP="00C26595">
      <w:pPr>
        <w:keepNext/>
        <w:jc w:val="both"/>
      </w:pPr>
      <w:r>
        <w:rPr>
          <w:noProof/>
        </w:rPr>
        <w:lastRenderedPageBreak/>
        <w:drawing>
          <wp:inline distT="0" distB="0" distL="0" distR="0" wp14:anchorId="7A243FE8" wp14:editId="5BB4AA08">
            <wp:extent cx="5760720" cy="2880360"/>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5760720" cy="2880360"/>
                    </a:xfrm>
                    <a:prstGeom prst="rect">
                      <a:avLst/>
                    </a:prstGeom>
                    <a:ln/>
                  </pic:spPr>
                </pic:pic>
              </a:graphicData>
            </a:graphic>
          </wp:inline>
        </w:drawing>
      </w:r>
    </w:p>
    <w:p w14:paraId="3BBE2113" w14:textId="46175BED" w:rsidR="00AF4F8A" w:rsidRDefault="00C26595" w:rsidP="00C26595">
      <w:pPr>
        <w:pStyle w:val="Lgende"/>
        <w:jc w:val="center"/>
      </w:pPr>
      <w:bookmarkStart w:id="23" w:name="_Toc153037531"/>
      <w:r>
        <w:t xml:space="preserve">Figure </w:t>
      </w:r>
      <w:fldSimple w:instr=" SEQ Figure \* ARABIC ">
        <w:r w:rsidR="008F4AC0">
          <w:rPr>
            <w:noProof/>
          </w:rPr>
          <w:t>9</w:t>
        </w:r>
      </w:fldSimple>
      <w:r>
        <w:t xml:space="preserve"> : </w:t>
      </w:r>
      <w:r w:rsidRPr="00F96E2F">
        <w:t xml:space="preserve">Nuage de mots des avis négatif pour Marathon </w:t>
      </w:r>
      <w:proofErr w:type="spellStart"/>
      <w:r w:rsidRPr="00F96E2F">
        <w:t>Health</w:t>
      </w:r>
      <w:bookmarkEnd w:id="23"/>
      <w:proofErr w:type="spellEnd"/>
    </w:p>
    <w:p w14:paraId="558C474F" w14:textId="77777777" w:rsidR="00C26595" w:rsidRDefault="00C26595">
      <w:pPr>
        <w:jc w:val="both"/>
        <w:rPr>
          <w:i/>
          <w:color w:val="44546A"/>
          <w:sz w:val="18"/>
          <w:szCs w:val="18"/>
        </w:rPr>
      </w:pPr>
    </w:p>
    <w:p w14:paraId="27197E4A" w14:textId="2BB18D73" w:rsidR="00AF4F8A" w:rsidRDefault="00000000">
      <w:pPr>
        <w:jc w:val="both"/>
      </w:pPr>
      <w:r>
        <w:t xml:space="preserve">Nous observons ici des adjectifs plutôt positifs sur l’entreprise comme </w:t>
      </w:r>
      <w:r w:rsidR="00F90144">
        <w:t>‘</w:t>
      </w:r>
      <w:proofErr w:type="spellStart"/>
      <w:r>
        <w:t>great</w:t>
      </w:r>
      <w:proofErr w:type="spellEnd"/>
      <w:r w:rsidR="00F90144">
        <w:t>’</w:t>
      </w:r>
      <w:r>
        <w:t xml:space="preserve">, </w:t>
      </w:r>
      <w:r w:rsidR="00F90144">
        <w:t>‘</w:t>
      </w:r>
      <w:r>
        <w:t>life</w:t>
      </w:r>
      <w:r w:rsidR="00F90144">
        <w:t>’</w:t>
      </w:r>
      <w:r>
        <w:t xml:space="preserve">, </w:t>
      </w:r>
      <w:r w:rsidR="00F90144">
        <w:t>‘</w:t>
      </w:r>
      <w:proofErr w:type="spellStart"/>
      <w:r>
        <w:t>perfect</w:t>
      </w:r>
      <w:proofErr w:type="spellEnd"/>
      <w:r w:rsidR="00F90144">
        <w:t>’</w:t>
      </w:r>
      <w:r>
        <w:t xml:space="preserve">, </w:t>
      </w:r>
      <w:r w:rsidR="00F90144">
        <w:t>‘</w:t>
      </w:r>
      <w:proofErr w:type="spellStart"/>
      <w:r>
        <w:t>amazing</w:t>
      </w:r>
      <w:proofErr w:type="spellEnd"/>
      <w:r w:rsidR="00F90144">
        <w:t>’</w:t>
      </w:r>
      <w:r>
        <w:t xml:space="preserve">. Concernant le nuage de mots des avis négatifs, les mots revenants le plus sont </w:t>
      </w:r>
      <w:r w:rsidR="00F90144">
        <w:t>‘</w:t>
      </w:r>
      <w:r>
        <w:t>management</w:t>
      </w:r>
      <w:r w:rsidR="00F90144">
        <w:t>’</w:t>
      </w:r>
      <w:r>
        <w:t xml:space="preserve">, </w:t>
      </w:r>
      <w:r w:rsidR="00F90144">
        <w:t>‘</w:t>
      </w:r>
      <w:proofErr w:type="spellStart"/>
      <w:r>
        <w:t>work</w:t>
      </w:r>
      <w:proofErr w:type="spellEnd"/>
      <w:r w:rsidR="00F90144">
        <w:t>’</w:t>
      </w:r>
      <w:r>
        <w:t xml:space="preserve">, </w:t>
      </w:r>
      <w:r w:rsidR="00F90144">
        <w:t>‘</w:t>
      </w:r>
      <w:r>
        <w:t>challenge</w:t>
      </w:r>
      <w:r w:rsidR="00F90144">
        <w:t>’</w:t>
      </w:r>
      <w:r>
        <w:t>.</w:t>
      </w:r>
    </w:p>
    <w:p w14:paraId="180E929C" w14:textId="77777777" w:rsidR="00AF4F8A" w:rsidRDefault="00000000">
      <w:pPr>
        <w:jc w:val="both"/>
      </w:pPr>
      <w:r>
        <w:t>L’avis global sur l’entreprise semble tout de même relativement positif. La moyenne globale pour cette entreprise est de 3.6. Cela n’est pas très élevé mais plus que la moyenne qui est à 2.5. Notre ressenti semble cohérent.</w:t>
      </w:r>
    </w:p>
    <w:p w14:paraId="277BEF65" w14:textId="77777777" w:rsidR="006F3619" w:rsidRDefault="006F3619">
      <w:pPr>
        <w:jc w:val="both"/>
      </w:pPr>
    </w:p>
    <w:p w14:paraId="021B2738" w14:textId="77777777" w:rsidR="00AF4F8A" w:rsidRDefault="00000000">
      <w:pPr>
        <w:pStyle w:val="Titre3"/>
        <w:jc w:val="both"/>
      </w:pPr>
      <w:bookmarkStart w:id="24" w:name="_Toc153037509"/>
      <w:r>
        <w:t>Modèle sur les avis</w:t>
      </w:r>
      <w:bookmarkEnd w:id="24"/>
    </w:p>
    <w:p w14:paraId="66BC39D3" w14:textId="77777777" w:rsidR="00AF4F8A" w:rsidRDefault="00000000">
      <w:pPr>
        <w:jc w:val="both"/>
      </w:pPr>
      <w:r>
        <w:t>Suite à ces premières analyses nous allons étudier de manière plus approfondie nos données sur les avis.</w:t>
      </w:r>
    </w:p>
    <w:p w14:paraId="5E03537B" w14:textId="77777777" w:rsidR="00AF4F8A" w:rsidRDefault="00000000">
      <w:pPr>
        <w:jc w:val="both"/>
      </w:pPr>
      <w:r>
        <w:t xml:space="preserve">En étude de textes il est possible de connaître les ressentis (plutôt positif ou négatif) d’un texte. Avec nos commentaires il est donc intéressant d’appliquer la méthode de polarité du sentiment (-1 pour négatif, 1 pour positif et 0 pour neutre). En étudiant l’avis global de l’utilisateur (avantages et inconvénients) nous obtiendrons un score que nous pourrons comparer à la note attribuée par l’individu à l’entreprise. Nous appliquons d’abord la polarité sur tous les avis. Nous obtenons ainsi un score compris entre -1 et 1. Il faut donc le modifier pour avoir une note comparable à celle mise par l’utilisateur qui est comprise entre 0 et 5. Une fois les scores sur la même échelle nous pouvons les comparer. </w:t>
      </w:r>
    </w:p>
    <w:p w14:paraId="56FEF071" w14:textId="64938301" w:rsidR="00734914" w:rsidRDefault="00734914">
      <w:pPr>
        <w:jc w:val="both"/>
      </w:pPr>
      <w:r>
        <w:t xml:space="preserve">Nous agrégeons par entreprises pour comparer </w:t>
      </w:r>
      <w:r w:rsidR="002077AD">
        <w:t xml:space="preserve">les résultats et avoir moins de lignes à comparer. </w:t>
      </w:r>
      <w:r w:rsidR="00CC03BD">
        <w:t xml:space="preserve">Ci-dessous les résultats de notre étude. </w:t>
      </w:r>
      <w:r>
        <w:t xml:space="preserve"> </w:t>
      </w:r>
    </w:p>
    <w:p w14:paraId="05A4B169" w14:textId="77777777" w:rsidR="00C26595" w:rsidRDefault="00000000" w:rsidP="00C26595">
      <w:pPr>
        <w:keepNext/>
        <w:jc w:val="center"/>
      </w:pPr>
      <w:r>
        <w:rPr>
          <w:noProof/>
        </w:rPr>
        <w:lastRenderedPageBreak/>
        <w:drawing>
          <wp:inline distT="114300" distB="114300" distL="114300" distR="114300" wp14:anchorId="3CEBCD66" wp14:editId="3D338963">
            <wp:extent cx="4828540" cy="3264253"/>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828540" cy="3264253"/>
                    </a:xfrm>
                    <a:prstGeom prst="rect">
                      <a:avLst/>
                    </a:prstGeom>
                    <a:ln/>
                  </pic:spPr>
                </pic:pic>
              </a:graphicData>
            </a:graphic>
          </wp:inline>
        </w:drawing>
      </w:r>
    </w:p>
    <w:p w14:paraId="40A681E1" w14:textId="21C8736F" w:rsidR="00AF4F8A" w:rsidRDefault="00C26595" w:rsidP="00C26595">
      <w:pPr>
        <w:pStyle w:val="Lgende"/>
        <w:jc w:val="center"/>
      </w:pPr>
      <w:bookmarkStart w:id="25" w:name="_Toc153037532"/>
      <w:r>
        <w:t xml:space="preserve">Figure </w:t>
      </w:r>
      <w:fldSimple w:instr=" SEQ Figure \* ARABIC ">
        <w:r w:rsidR="008F4AC0">
          <w:rPr>
            <w:noProof/>
          </w:rPr>
          <w:t>10</w:t>
        </w:r>
      </w:fldSimple>
      <w:r>
        <w:t xml:space="preserve"> : </w:t>
      </w:r>
      <w:r w:rsidRPr="000B00D5">
        <w:t>Tableau des notes calculées et de l’écart</w:t>
      </w:r>
      <w:bookmarkEnd w:id="25"/>
    </w:p>
    <w:p w14:paraId="790F0416" w14:textId="77777777" w:rsidR="00C26595" w:rsidRDefault="00000000" w:rsidP="00C26595">
      <w:pPr>
        <w:keepNext/>
        <w:jc w:val="center"/>
      </w:pPr>
      <w:r>
        <w:rPr>
          <w:noProof/>
        </w:rPr>
        <w:drawing>
          <wp:inline distT="114300" distB="114300" distL="114300" distR="114300" wp14:anchorId="7D2A71CE" wp14:editId="605CD9AE">
            <wp:extent cx="3475200" cy="22669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1391"/>
                    <a:stretch>
                      <a:fillRect/>
                    </a:stretch>
                  </pic:blipFill>
                  <pic:spPr>
                    <a:xfrm>
                      <a:off x="0" y="0"/>
                      <a:ext cx="3475200" cy="2266950"/>
                    </a:xfrm>
                    <a:prstGeom prst="rect">
                      <a:avLst/>
                    </a:prstGeom>
                    <a:ln/>
                  </pic:spPr>
                </pic:pic>
              </a:graphicData>
            </a:graphic>
          </wp:inline>
        </w:drawing>
      </w:r>
    </w:p>
    <w:p w14:paraId="5535624C" w14:textId="5E1FA545" w:rsidR="00AF4F8A" w:rsidRDefault="00C26595" w:rsidP="00C26595">
      <w:pPr>
        <w:pStyle w:val="Lgende"/>
        <w:jc w:val="center"/>
      </w:pPr>
      <w:bookmarkStart w:id="26" w:name="_Toc153037533"/>
      <w:r>
        <w:t xml:space="preserve">Figure </w:t>
      </w:r>
      <w:fldSimple w:instr=" SEQ Figure \* ARABIC ">
        <w:r w:rsidR="008F4AC0">
          <w:rPr>
            <w:noProof/>
          </w:rPr>
          <w:t>11</w:t>
        </w:r>
      </w:fldSimple>
      <w:r>
        <w:t xml:space="preserve"> : </w:t>
      </w:r>
      <w:r w:rsidRPr="00360B48">
        <w:t>Distribution de l’écart entre la note réelle et la note calculée</w:t>
      </w:r>
      <w:bookmarkEnd w:id="26"/>
    </w:p>
    <w:p w14:paraId="22A448B9" w14:textId="77777777" w:rsidR="00C26595" w:rsidRDefault="00C26595">
      <w:pPr>
        <w:jc w:val="both"/>
        <w:rPr>
          <w:i/>
          <w:color w:val="44546A"/>
          <w:sz w:val="18"/>
          <w:szCs w:val="18"/>
        </w:rPr>
      </w:pPr>
    </w:p>
    <w:p w14:paraId="7AC2627F" w14:textId="06D7DF75" w:rsidR="00AF4F8A" w:rsidRDefault="00000000">
      <w:pPr>
        <w:jc w:val="both"/>
      </w:pPr>
      <w:r>
        <w:t xml:space="preserve">Nous observons que notre méthode a donné des notes similaires à celles données par les utilisateurs. Cela est très positif. Etant en présence de texte nous pouvons donc prédire la note qu’un utilisateur pourrait donner à une entreprise. Notre plus grand écart est de 1.6, mais en moyenne </w:t>
      </w:r>
      <w:r w:rsidR="003A6FE9">
        <w:t>nous</w:t>
      </w:r>
      <w:r>
        <w:t xml:space="preserve"> a</w:t>
      </w:r>
      <w:r w:rsidR="003A6FE9">
        <w:t>vons</w:t>
      </w:r>
      <w:r>
        <w:t xml:space="preserve"> un écart de 0.5. Une piste d’amélioration pourrait être de récupérer plus d’avis sur les entreprises, car nous avons seulement récupéré les 10 derniers avis de l’entreprise. </w:t>
      </w:r>
      <w:r w:rsidR="00463A3D">
        <w:t>Nous</w:t>
      </w:r>
      <w:r>
        <w:t xml:space="preserve"> p</w:t>
      </w:r>
      <w:r w:rsidR="00463A3D">
        <w:t>ouvons</w:t>
      </w:r>
      <w:r>
        <w:t xml:space="preserve"> donc se dire que si les 10 derniers avis sont très positifs (ou négatifs) mais que les autres avis étaient mauvais (ou bons) cela fausse notre estimation. Mais de manière générale nous arrivons bien à retrouver le sentiment des avis.</w:t>
      </w:r>
    </w:p>
    <w:p w14:paraId="4E46DFCF" w14:textId="77777777" w:rsidR="00AF4F8A" w:rsidRDefault="00AF4F8A"/>
    <w:p w14:paraId="11D8530D" w14:textId="77777777" w:rsidR="00A945FE" w:rsidRDefault="00A945FE"/>
    <w:p w14:paraId="1004E676" w14:textId="77777777" w:rsidR="00AF4F8A" w:rsidRDefault="00000000">
      <w:pPr>
        <w:pStyle w:val="Titre1"/>
      </w:pPr>
      <w:bookmarkStart w:id="27" w:name="_Toc153037510"/>
      <w:r>
        <w:lastRenderedPageBreak/>
        <w:t>Conclusion</w:t>
      </w:r>
      <w:bookmarkEnd w:id="27"/>
    </w:p>
    <w:p w14:paraId="270A03AD" w14:textId="77777777" w:rsidR="00AF4F8A" w:rsidRDefault="00AF4F8A"/>
    <w:p w14:paraId="463BD046" w14:textId="77777777" w:rsidR="00AF4F8A" w:rsidRDefault="00000000">
      <w:pPr>
        <w:jc w:val="both"/>
      </w:pPr>
      <w:r>
        <w:t xml:space="preserve">Nous avons récupéré différentes offres d’emplois sur le site </w:t>
      </w:r>
      <w:proofErr w:type="spellStart"/>
      <w:r>
        <w:t>seek</w:t>
      </w:r>
      <w:proofErr w:type="spellEnd"/>
      <w:r>
        <w:t xml:space="preserve"> qui constituent notre base de données. Nous avons également des avis d’employés sur les entreprises. Après traitement et analyse des données, il y a beaucoup de choses à faire et de possibilités. Tout dépend de ce que nous souhaitons savoir sur le sujet. Nous nous sommes concentrées sur la prédiction du nom du métier pour une nouvelle annonce, la similarité des annonces et la prédiction de la note de l’entreprise. Étant donné que les métiers liés aux données présentent peu de barrières entre eux, nos modèles auraient pu être encore meilleure si les annonces de postes étaient plus différentes. Il y a de nombreuses possibilités d’amélioration comme </w:t>
      </w:r>
    </w:p>
    <w:p w14:paraId="7FB1F1C1" w14:textId="77777777" w:rsidR="00AF4F8A" w:rsidRDefault="00000000">
      <w:pPr>
        <w:numPr>
          <w:ilvl w:val="0"/>
          <w:numId w:val="1"/>
        </w:numPr>
        <w:pBdr>
          <w:top w:val="nil"/>
          <w:left w:val="nil"/>
          <w:bottom w:val="nil"/>
          <w:right w:val="nil"/>
          <w:between w:val="nil"/>
        </w:pBdr>
        <w:spacing w:after="0"/>
        <w:jc w:val="both"/>
      </w:pPr>
      <w:r>
        <w:rPr>
          <w:color w:val="000000"/>
        </w:rPr>
        <w:t xml:space="preserve">La récupération en temps réel des données, </w:t>
      </w:r>
    </w:p>
    <w:p w14:paraId="689481A1" w14:textId="76F1BC0A" w:rsidR="00AF4F8A" w:rsidRDefault="00000000">
      <w:pPr>
        <w:numPr>
          <w:ilvl w:val="0"/>
          <w:numId w:val="1"/>
        </w:numPr>
        <w:pBdr>
          <w:top w:val="nil"/>
          <w:left w:val="nil"/>
          <w:bottom w:val="nil"/>
          <w:right w:val="nil"/>
          <w:between w:val="nil"/>
        </w:pBdr>
        <w:spacing w:after="0"/>
        <w:jc w:val="both"/>
      </w:pPr>
      <w:r>
        <w:rPr>
          <w:color w:val="000000"/>
        </w:rPr>
        <w:t>La création d’une application où l’utilisateur pourrait choisir</w:t>
      </w:r>
      <w:r>
        <w:t>,</w:t>
      </w:r>
      <w:r w:rsidR="00F90144">
        <w:t xml:space="preserve"> </w:t>
      </w:r>
      <w:r>
        <w:t xml:space="preserve">par exemple, le lieu </w:t>
      </w:r>
      <w:proofErr w:type="spellStart"/>
      <w:r>
        <w:t>ou</w:t>
      </w:r>
      <w:proofErr w:type="spellEnd"/>
      <w:r>
        <w:t xml:space="preserve"> le salaire et sortir les annonces qui correspondent à la recherche ainsi que les </w:t>
      </w:r>
      <w:proofErr w:type="spellStart"/>
      <w:r>
        <w:t>wordclouds</w:t>
      </w:r>
      <w:proofErr w:type="spellEnd"/>
      <w:r>
        <w:t xml:space="preserve"> associé.</w:t>
      </w:r>
    </w:p>
    <w:p w14:paraId="243DFBE5" w14:textId="77777777" w:rsidR="00AF4F8A" w:rsidRDefault="00000000">
      <w:pPr>
        <w:numPr>
          <w:ilvl w:val="0"/>
          <w:numId w:val="1"/>
        </w:numPr>
        <w:pBdr>
          <w:top w:val="nil"/>
          <w:left w:val="nil"/>
          <w:bottom w:val="nil"/>
          <w:right w:val="nil"/>
          <w:between w:val="nil"/>
        </w:pBdr>
        <w:spacing w:after="0"/>
        <w:jc w:val="both"/>
      </w:pPr>
      <w:r>
        <w:rPr>
          <w:color w:val="000000"/>
        </w:rPr>
        <w:t>Estimer le salaire d’un poste</w:t>
      </w:r>
      <w:r>
        <w:t>.</w:t>
      </w:r>
    </w:p>
    <w:p w14:paraId="7A0594E7" w14:textId="7F4501EA" w:rsidR="00CC5C9C" w:rsidRDefault="00CC5C9C">
      <w:pPr>
        <w:numPr>
          <w:ilvl w:val="0"/>
          <w:numId w:val="1"/>
        </w:numPr>
        <w:pBdr>
          <w:top w:val="nil"/>
          <w:left w:val="nil"/>
          <w:bottom w:val="nil"/>
          <w:right w:val="nil"/>
          <w:between w:val="nil"/>
        </w:pBdr>
        <w:spacing w:after="0"/>
        <w:jc w:val="both"/>
      </w:pPr>
      <w:r>
        <w:t>Comparer à l’aide des ‘</w:t>
      </w:r>
      <w:proofErr w:type="spellStart"/>
      <w:r>
        <w:t>llm</w:t>
      </w:r>
      <w:proofErr w:type="spellEnd"/>
      <w:r>
        <w:t>’ pourquoi un employé a mis une note à 4 plutôt que 5…</w:t>
      </w:r>
    </w:p>
    <w:p w14:paraId="78F54413" w14:textId="77777777" w:rsidR="00AF4F8A" w:rsidRDefault="00AF4F8A"/>
    <w:p w14:paraId="74417C78" w14:textId="77777777" w:rsidR="00AF4F8A" w:rsidRDefault="00AF4F8A"/>
    <w:sectPr w:rsidR="00AF4F8A">
      <w:headerReference w:type="default" r:id="rId25"/>
      <w:footerReference w:type="default" r:id="rId26"/>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4B070" w14:textId="77777777" w:rsidR="00B5390C" w:rsidRDefault="00B5390C">
      <w:pPr>
        <w:spacing w:after="0" w:line="240" w:lineRule="auto"/>
      </w:pPr>
      <w:r>
        <w:separator/>
      </w:r>
    </w:p>
  </w:endnote>
  <w:endnote w:type="continuationSeparator" w:id="0">
    <w:p w14:paraId="28B93C05" w14:textId="77777777" w:rsidR="00B5390C" w:rsidRDefault="00B53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2E08E" w14:textId="77777777" w:rsidR="00AF4F8A"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60103">
      <w:rPr>
        <w:noProof/>
        <w:color w:val="000000"/>
      </w:rPr>
      <w:t>1</w:t>
    </w:r>
    <w:r>
      <w:rPr>
        <w:color w:val="000000"/>
      </w:rPr>
      <w:fldChar w:fldCharType="end"/>
    </w:r>
  </w:p>
  <w:p w14:paraId="649D7D9A" w14:textId="77777777" w:rsidR="00AF4F8A" w:rsidRDefault="00AF4F8A">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32F3E" w14:textId="77777777" w:rsidR="00B5390C" w:rsidRDefault="00B5390C">
      <w:pPr>
        <w:spacing w:after="0" w:line="240" w:lineRule="auto"/>
      </w:pPr>
      <w:r>
        <w:separator/>
      </w:r>
    </w:p>
  </w:footnote>
  <w:footnote w:type="continuationSeparator" w:id="0">
    <w:p w14:paraId="76CAABD8" w14:textId="77777777" w:rsidR="00B5390C" w:rsidRDefault="00B539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6D47" w14:textId="77777777" w:rsidR="00AF4F8A" w:rsidRDefault="00000000">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114300" distR="114300" simplePos="0" relativeHeight="251658240" behindDoc="0" locked="0" layoutInCell="1" hidden="0" allowOverlap="1" wp14:anchorId="7B00F062" wp14:editId="6E12EBDD">
          <wp:simplePos x="0" y="0"/>
          <wp:positionH relativeFrom="column">
            <wp:posOffset>5055870</wp:posOffset>
          </wp:positionH>
          <wp:positionV relativeFrom="paragraph">
            <wp:posOffset>-351789</wp:posOffset>
          </wp:positionV>
          <wp:extent cx="704850" cy="706120"/>
          <wp:effectExtent l="0" t="0" r="0" b="0"/>
          <wp:wrapSquare wrapText="bothSides" distT="0" distB="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04850" cy="70612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6EF7EAF" wp14:editId="0CDBF417">
          <wp:simplePos x="0" y="0"/>
          <wp:positionH relativeFrom="column">
            <wp:posOffset>1</wp:posOffset>
          </wp:positionH>
          <wp:positionV relativeFrom="paragraph">
            <wp:posOffset>-333556</wp:posOffset>
          </wp:positionV>
          <wp:extent cx="1369071" cy="687864"/>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
                  <a:srcRect/>
                  <a:stretch>
                    <a:fillRect/>
                  </a:stretch>
                </pic:blipFill>
                <pic:spPr>
                  <a:xfrm>
                    <a:off x="0" y="0"/>
                    <a:ext cx="1369071" cy="68786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8044D"/>
    <w:multiLevelType w:val="multilevel"/>
    <w:tmpl w:val="4D16CA72"/>
    <w:lvl w:ilvl="0">
      <w:start w:val="2023"/>
      <w:numFmt w:val="bullet"/>
      <w:lvlText w:val="-"/>
      <w:lvlJc w:val="left"/>
      <w:pPr>
        <w:ind w:left="408" w:hanging="360"/>
      </w:pPr>
      <w:rPr>
        <w:rFonts w:ascii="Calibri" w:eastAsia="Calibri" w:hAnsi="Calibri" w:cs="Calibri"/>
      </w:rPr>
    </w:lvl>
    <w:lvl w:ilvl="1">
      <w:start w:val="1"/>
      <w:numFmt w:val="bullet"/>
      <w:lvlText w:val="o"/>
      <w:lvlJc w:val="left"/>
      <w:pPr>
        <w:ind w:left="1128" w:hanging="360"/>
      </w:pPr>
      <w:rPr>
        <w:rFonts w:ascii="Courier New" w:eastAsia="Courier New" w:hAnsi="Courier New" w:cs="Courier New"/>
      </w:rPr>
    </w:lvl>
    <w:lvl w:ilvl="2">
      <w:start w:val="1"/>
      <w:numFmt w:val="bullet"/>
      <w:lvlText w:val="▪"/>
      <w:lvlJc w:val="left"/>
      <w:pPr>
        <w:ind w:left="1848" w:hanging="360"/>
      </w:pPr>
      <w:rPr>
        <w:rFonts w:ascii="Noto Sans Symbols" w:eastAsia="Noto Sans Symbols" w:hAnsi="Noto Sans Symbols" w:cs="Noto Sans Symbols"/>
      </w:rPr>
    </w:lvl>
    <w:lvl w:ilvl="3">
      <w:start w:val="1"/>
      <w:numFmt w:val="bullet"/>
      <w:lvlText w:val="●"/>
      <w:lvlJc w:val="left"/>
      <w:pPr>
        <w:ind w:left="2568" w:hanging="360"/>
      </w:pPr>
      <w:rPr>
        <w:rFonts w:ascii="Noto Sans Symbols" w:eastAsia="Noto Sans Symbols" w:hAnsi="Noto Sans Symbols" w:cs="Noto Sans Symbols"/>
      </w:rPr>
    </w:lvl>
    <w:lvl w:ilvl="4">
      <w:start w:val="1"/>
      <w:numFmt w:val="bullet"/>
      <w:lvlText w:val="o"/>
      <w:lvlJc w:val="left"/>
      <w:pPr>
        <w:ind w:left="3288" w:hanging="360"/>
      </w:pPr>
      <w:rPr>
        <w:rFonts w:ascii="Courier New" w:eastAsia="Courier New" w:hAnsi="Courier New" w:cs="Courier New"/>
      </w:rPr>
    </w:lvl>
    <w:lvl w:ilvl="5">
      <w:start w:val="1"/>
      <w:numFmt w:val="bullet"/>
      <w:lvlText w:val="▪"/>
      <w:lvlJc w:val="left"/>
      <w:pPr>
        <w:ind w:left="4008" w:hanging="360"/>
      </w:pPr>
      <w:rPr>
        <w:rFonts w:ascii="Noto Sans Symbols" w:eastAsia="Noto Sans Symbols" w:hAnsi="Noto Sans Symbols" w:cs="Noto Sans Symbols"/>
      </w:rPr>
    </w:lvl>
    <w:lvl w:ilvl="6">
      <w:start w:val="1"/>
      <w:numFmt w:val="bullet"/>
      <w:lvlText w:val="●"/>
      <w:lvlJc w:val="left"/>
      <w:pPr>
        <w:ind w:left="4728" w:hanging="360"/>
      </w:pPr>
      <w:rPr>
        <w:rFonts w:ascii="Noto Sans Symbols" w:eastAsia="Noto Sans Symbols" w:hAnsi="Noto Sans Symbols" w:cs="Noto Sans Symbols"/>
      </w:rPr>
    </w:lvl>
    <w:lvl w:ilvl="7">
      <w:start w:val="1"/>
      <w:numFmt w:val="bullet"/>
      <w:lvlText w:val="o"/>
      <w:lvlJc w:val="left"/>
      <w:pPr>
        <w:ind w:left="5448" w:hanging="360"/>
      </w:pPr>
      <w:rPr>
        <w:rFonts w:ascii="Courier New" w:eastAsia="Courier New" w:hAnsi="Courier New" w:cs="Courier New"/>
      </w:rPr>
    </w:lvl>
    <w:lvl w:ilvl="8">
      <w:start w:val="1"/>
      <w:numFmt w:val="bullet"/>
      <w:lvlText w:val="▪"/>
      <w:lvlJc w:val="left"/>
      <w:pPr>
        <w:ind w:left="6168" w:hanging="360"/>
      </w:pPr>
      <w:rPr>
        <w:rFonts w:ascii="Noto Sans Symbols" w:eastAsia="Noto Sans Symbols" w:hAnsi="Noto Sans Symbols" w:cs="Noto Sans Symbols"/>
      </w:rPr>
    </w:lvl>
  </w:abstractNum>
  <w:abstractNum w:abstractNumId="1" w15:restartNumberingAfterBreak="0">
    <w:nsid w:val="7AB2634B"/>
    <w:multiLevelType w:val="multilevel"/>
    <w:tmpl w:val="0F962B22"/>
    <w:lvl w:ilvl="0">
      <w:start w:val="202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68302184">
    <w:abstractNumId w:val="0"/>
  </w:num>
  <w:num w:numId="2" w16cid:durableId="1289043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F8A"/>
    <w:rsid w:val="00020579"/>
    <w:rsid w:val="000940A0"/>
    <w:rsid w:val="000C5CCF"/>
    <w:rsid w:val="000E3CA2"/>
    <w:rsid w:val="000E7A94"/>
    <w:rsid w:val="001837A8"/>
    <w:rsid w:val="001A12E1"/>
    <w:rsid w:val="001F5960"/>
    <w:rsid w:val="00204F3E"/>
    <w:rsid w:val="002077AD"/>
    <w:rsid w:val="00240E1E"/>
    <w:rsid w:val="00241AAA"/>
    <w:rsid w:val="00283BC5"/>
    <w:rsid w:val="00326800"/>
    <w:rsid w:val="00335159"/>
    <w:rsid w:val="00341851"/>
    <w:rsid w:val="00366A21"/>
    <w:rsid w:val="003A6FE9"/>
    <w:rsid w:val="003C43A8"/>
    <w:rsid w:val="00405295"/>
    <w:rsid w:val="00463A3D"/>
    <w:rsid w:val="00540F4A"/>
    <w:rsid w:val="00546692"/>
    <w:rsid w:val="005A73D1"/>
    <w:rsid w:val="005C40D0"/>
    <w:rsid w:val="005D1AF5"/>
    <w:rsid w:val="005E12C3"/>
    <w:rsid w:val="0060194C"/>
    <w:rsid w:val="006042E5"/>
    <w:rsid w:val="00695FAF"/>
    <w:rsid w:val="006D65F9"/>
    <w:rsid w:val="006F3619"/>
    <w:rsid w:val="00702E20"/>
    <w:rsid w:val="00706EB0"/>
    <w:rsid w:val="00712C1D"/>
    <w:rsid w:val="00723EDD"/>
    <w:rsid w:val="00734914"/>
    <w:rsid w:val="00780703"/>
    <w:rsid w:val="008355B9"/>
    <w:rsid w:val="00867817"/>
    <w:rsid w:val="008A1342"/>
    <w:rsid w:val="008B786A"/>
    <w:rsid w:val="008C4EB8"/>
    <w:rsid w:val="008F4AC0"/>
    <w:rsid w:val="00927A72"/>
    <w:rsid w:val="00971596"/>
    <w:rsid w:val="00992AEF"/>
    <w:rsid w:val="009E53EF"/>
    <w:rsid w:val="00A52F47"/>
    <w:rsid w:val="00A65C48"/>
    <w:rsid w:val="00A80BAF"/>
    <w:rsid w:val="00A9130F"/>
    <w:rsid w:val="00A945FE"/>
    <w:rsid w:val="00AF4F8A"/>
    <w:rsid w:val="00B12662"/>
    <w:rsid w:val="00B47A11"/>
    <w:rsid w:val="00B5390C"/>
    <w:rsid w:val="00B549E4"/>
    <w:rsid w:val="00B60103"/>
    <w:rsid w:val="00B63629"/>
    <w:rsid w:val="00C07C0D"/>
    <w:rsid w:val="00C12F6A"/>
    <w:rsid w:val="00C215F8"/>
    <w:rsid w:val="00C26595"/>
    <w:rsid w:val="00C668D6"/>
    <w:rsid w:val="00CB1973"/>
    <w:rsid w:val="00CC03BD"/>
    <w:rsid w:val="00CC57F6"/>
    <w:rsid w:val="00CC5C9C"/>
    <w:rsid w:val="00D036DE"/>
    <w:rsid w:val="00DC7FB6"/>
    <w:rsid w:val="00E74D5A"/>
    <w:rsid w:val="00E8239C"/>
    <w:rsid w:val="00E84E9F"/>
    <w:rsid w:val="00F03A50"/>
    <w:rsid w:val="00F1493D"/>
    <w:rsid w:val="00F90144"/>
    <w:rsid w:val="00FA5B07"/>
    <w:rsid w:val="00FC6E59"/>
    <w:rsid w:val="00FD5DC8"/>
    <w:rsid w:val="00FF22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588BA"/>
  <w15:docId w15:val="{0FF39224-5A07-4CE7-B0A3-FBEF00B36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uiPriority w:val="9"/>
    <w:unhideWhenUsed/>
    <w:qFormat/>
    <w:pPr>
      <w:keepNext/>
      <w:keepLines/>
      <w:spacing w:before="360" w:after="80"/>
      <w:outlineLvl w:val="1"/>
    </w:pPr>
    <w:rPr>
      <w:b/>
      <w:sz w:val="36"/>
      <w:szCs w:val="36"/>
    </w:rPr>
  </w:style>
  <w:style w:type="paragraph" w:styleId="Titre3">
    <w:name w:val="heading 3"/>
    <w:basedOn w:val="Normal"/>
    <w:next w:val="Normal"/>
    <w:uiPriority w:val="9"/>
    <w:unhideWhenUsed/>
    <w:qFormat/>
    <w:pPr>
      <w:keepNext/>
      <w:keepLines/>
      <w:spacing w:before="280" w:after="80"/>
      <w:outlineLvl w:val="2"/>
    </w:pPr>
    <w:rPr>
      <w:b/>
      <w:sz w:val="28"/>
      <w:szCs w:val="28"/>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gende">
    <w:name w:val="caption"/>
    <w:basedOn w:val="Normal"/>
    <w:next w:val="Normal"/>
    <w:uiPriority w:val="35"/>
    <w:unhideWhenUsed/>
    <w:qFormat/>
    <w:rsid w:val="00B60103"/>
    <w:pPr>
      <w:spacing w:after="200" w:line="240" w:lineRule="auto"/>
    </w:pPr>
    <w:rPr>
      <w:i/>
      <w:iCs/>
      <w:color w:val="1F497D" w:themeColor="text2"/>
      <w:sz w:val="18"/>
      <w:szCs w:val="18"/>
    </w:rPr>
  </w:style>
  <w:style w:type="table" w:styleId="Grilledutableau">
    <w:name w:val="Table Grid"/>
    <w:basedOn w:val="TableauNormal"/>
    <w:uiPriority w:val="39"/>
    <w:rsid w:val="000E7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780703"/>
    <w:pPr>
      <w:spacing w:after="0" w:line="240" w:lineRule="auto"/>
    </w:pPr>
  </w:style>
  <w:style w:type="paragraph" w:styleId="En-ttedetabledesmatires">
    <w:name w:val="TOC Heading"/>
    <w:basedOn w:val="Titre1"/>
    <w:next w:val="Normal"/>
    <w:uiPriority w:val="39"/>
    <w:unhideWhenUsed/>
    <w:qFormat/>
    <w:rsid w:val="005C40D0"/>
    <w:pPr>
      <w:outlineLvl w:val="9"/>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5C40D0"/>
    <w:pPr>
      <w:spacing w:after="100"/>
    </w:pPr>
  </w:style>
  <w:style w:type="paragraph" w:styleId="TM2">
    <w:name w:val="toc 2"/>
    <w:basedOn w:val="Normal"/>
    <w:next w:val="Normal"/>
    <w:autoRedefine/>
    <w:uiPriority w:val="39"/>
    <w:unhideWhenUsed/>
    <w:rsid w:val="005C40D0"/>
    <w:pPr>
      <w:spacing w:after="100"/>
      <w:ind w:left="220"/>
    </w:pPr>
  </w:style>
  <w:style w:type="paragraph" w:styleId="TM3">
    <w:name w:val="toc 3"/>
    <w:basedOn w:val="Normal"/>
    <w:next w:val="Normal"/>
    <w:autoRedefine/>
    <w:uiPriority w:val="39"/>
    <w:unhideWhenUsed/>
    <w:rsid w:val="005C40D0"/>
    <w:pPr>
      <w:spacing w:after="100"/>
      <w:ind w:left="440"/>
    </w:pPr>
  </w:style>
  <w:style w:type="character" w:styleId="Lienhypertexte">
    <w:name w:val="Hyperlink"/>
    <w:basedOn w:val="Policepardfaut"/>
    <w:uiPriority w:val="99"/>
    <w:unhideWhenUsed/>
    <w:rsid w:val="005C40D0"/>
    <w:rPr>
      <w:color w:val="0000FF" w:themeColor="hyperlink"/>
      <w:u w:val="single"/>
    </w:rPr>
  </w:style>
  <w:style w:type="paragraph" w:styleId="Tabledesillustrations">
    <w:name w:val="table of figures"/>
    <w:basedOn w:val="Normal"/>
    <w:next w:val="Normal"/>
    <w:uiPriority w:val="99"/>
    <w:unhideWhenUsed/>
    <w:rsid w:val="005C40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s://www.seek.com.au/data-jobs"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ek.com.au/"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api-seek.prod.companyreview.co/companies/%7bidentifiant_entreprise%7d/company-reviews?page=1&amp;sort=&amp;api_key=jwt_prodSeekAuBrowserKey"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C124F-5955-4DA6-AAEA-BC46380F2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2746</Words>
  <Characters>15104</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Floriane Mézirard</cp:lastModifiedBy>
  <cp:revision>82</cp:revision>
  <cp:lastPrinted>2023-12-09T17:05:00Z</cp:lastPrinted>
  <dcterms:created xsi:type="dcterms:W3CDTF">2023-12-09T13:24:00Z</dcterms:created>
  <dcterms:modified xsi:type="dcterms:W3CDTF">2023-12-09T17:06:00Z</dcterms:modified>
</cp:coreProperties>
</file>