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A6CD9A" w14:textId="77777777" w:rsidR="002912E0" w:rsidRPr="00965AFD" w:rsidRDefault="00BE6BD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jc w:val="center"/>
        <w:rPr>
          <w:b/>
          <w:sz w:val="24"/>
          <w:szCs w:val="24"/>
        </w:rPr>
      </w:pPr>
      <w:r w:rsidRPr="00965AFD">
        <w:rPr>
          <w:b/>
          <w:sz w:val="24"/>
          <w:szCs w:val="24"/>
        </w:rPr>
        <w:t>ПОЛИТИКА КОНФИДЕНЦИАЛЬНОСТИ ДЛЯ МОБИЛЬНОГО ПРИЛОЖЕНИЯ</w:t>
      </w:r>
    </w:p>
    <w:p w14:paraId="76A6CD9B" w14:textId="2752CE63" w:rsidR="002912E0" w:rsidRPr="00965AFD" w:rsidRDefault="00BE6BDF">
      <w:pPr>
        <w:pStyle w:val="a3"/>
        <w:widowControl w:val="0"/>
        <w:spacing w:after="100"/>
        <w:rPr>
          <w:sz w:val="24"/>
          <w:szCs w:val="24"/>
        </w:rPr>
      </w:pPr>
      <w:r w:rsidRPr="00965AFD">
        <w:rPr>
          <w:sz w:val="24"/>
          <w:szCs w:val="24"/>
        </w:rPr>
        <w:t>1. ОПРЕДЕЛЕНИЕ ПОНЯТИЙ</w:t>
      </w:r>
    </w:p>
    <w:p w14:paraId="76A6CD9C" w14:textId="1E0CD63F" w:rsidR="002912E0" w:rsidRPr="00965AFD" w:rsidRDefault="00904BA6" w:rsidP="001A4D9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1.1. </w:t>
      </w:r>
      <w:r w:rsidR="00BE6BDF" w:rsidRPr="00965AFD">
        <w:rPr>
          <w:sz w:val="24"/>
          <w:szCs w:val="24"/>
        </w:rPr>
        <w:t xml:space="preserve">"Закон" </w:t>
      </w:r>
      <w:r w:rsidR="00DC40F5" w:rsidRPr="00965AFD">
        <w:rPr>
          <w:sz w:val="24"/>
          <w:szCs w:val="24"/>
        </w:rPr>
        <w:t xml:space="preserve">– </w:t>
      </w:r>
      <w:r w:rsidR="00695C51" w:rsidRPr="00965AFD">
        <w:rPr>
          <w:sz w:val="24"/>
          <w:szCs w:val="24"/>
        </w:rPr>
        <w:t xml:space="preserve">нормативно-правовые акты Российской Федерации, включая </w:t>
      </w:r>
      <w:r w:rsidR="00BE6BDF" w:rsidRPr="00965AFD">
        <w:rPr>
          <w:sz w:val="24"/>
          <w:szCs w:val="24"/>
        </w:rPr>
        <w:t>Федеральный закон Российской Федерации</w:t>
      </w:r>
      <w:r w:rsidR="009D12D5" w:rsidRPr="00965AFD">
        <w:rPr>
          <w:sz w:val="24"/>
          <w:szCs w:val="24"/>
        </w:rPr>
        <w:t xml:space="preserve"> от 27.07.2006 №152-ФЗ</w:t>
      </w:r>
      <w:r w:rsidR="00BE6BDF" w:rsidRPr="00965AFD">
        <w:rPr>
          <w:sz w:val="24"/>
          <w:szCs w:val="24"/>
        </w:rPr>
        <w:t xml:space="preserve"> "О персональных данных" со всеми изменениями и дополнениями, а также иные законодательные акты Российской Федерации</w:t>
      </w:r>
      <w:r w:rsidR="002278C8" w:rsidRPr="00965AFD">
        <w:rPr>
          <w:sz w:val="24"/>
          <w:szCs w:val="24"/>
        </w:rPr>
        <w:t xml:space="preserve"> и </w:t>
      </w:r>
      <w:r w:rsidR="00A64D6C" w:rsidRPr="00965AFD">
        <w:rPr>
          <w:sz w:val="24"/>
          <w:szCs w:val="24"/>
        </w:rPr>
        <w:t>субъектов Российской Федерации</w:t>
      </w:r>
      <w:r w:rsidR="00BE6BDF" w:rsidRPr="00965AFD">
        <w:rPr>
          <w:sz w:val="24"/>
          <w:szCs w:val="24"/>
        </w:rPr>
        <w:t>.</w:t>
      </w:r>
    </w:p>
    <w:p w14:paraId="76A6CD9D" w14:textId="50FDAD1D" w:rsidR="002912E0" w:rsidRPr="00965AFD" w:rsidRDefault="00904BA6" w:rsidP="001A4D9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1.2. </w:t>
      </w:r>
      <w:r w:rsidR="00BE6BDF" w:rsidRPr="00965AFD">
        <w:rPr>
          <w:sz w:val="24"/>
          <w:szCs w:val="24"/>
        </w:rPr>
        <w:t>"</w:t>
      </w:r>
      <w:r w:rsidR="0007247B" w:rsidRPr="00965AFD">
        <w:rPr>
          <w:sz w:val="24"/>
          <w:szCs w:val="24"/>
        </w:rPr>
        <w:t>П</w:t>
      </w:r>
      <w:r w:rsidR="00BE6BDF" w:rsidRPr="00965AFD">
        <w:rPr>
          <w:sz w:val="24"/>
          <w:szCs w:val="24"/>
        </w:rPr>
        <w:t>риложение"</w:t>
      </w:r>
      <w:r w:rsidR="00BC331C" w:rsidRPr="00965AFD">
        <w:rPr>
          <w:sz w:val="24"/>
          <w:szCs w:val="24"/>
        </w:rPr>
        <w:t xml:space="preserve"> </w:t>
      </w:r>
      <w:r w:rsidR="00DC40F5" w:rsidRPr="00965AFD">
        <w:rPr>
          <w:sz w:val="24"/>
          <w:szCs w:val="24"/>
        </w:rPr>
        <w:t>–</w:t>
      </w:r>
      <w:r w:rsidR="00BE6BDF" w:rsidRPr="00965AFD">
        <w:rPr>
          <w:sz w:val="24"/>
          <w:szCs w:val="24"/>
        </w:rPr>
        <w:t xml:space="preserve"> это программ</w:t>
      </w:r>
      <w:r w:rsidR="000D36F7" w:rsidRPr="00965AFD">
        <w:rPr>
          <w:sz w:val="24"/>
          <w:szCs w:val="24"/>
        </w:rPr>
        <w:t>а для ЭВМ</w:t>
      </w:r>
      <w:r w:rsidR="00BE6BDF" w:rsidRPr="00965AFD">
        <w:rPr>
          <w:sz w:val="24"/>
          <w:szCs w:val="24"/>
        </w:rPr>
        <w:t xml:space="preserve"> (со всеми существующими дополнениями и улучшениями), предназначенное для работы на смартфонах, планшетах и других мобильных устройствах, и разработанное для конкретной платформы (</w:t>
      </w:r>
      <w:r w:rsidR="003F1D81" w:rsidRPr="00965AFD">
        <w:rPr>
          <w:sz w:val="24"/>
          <w:szCs w:val="24"/>
          <w:lang w:val="en-US"/>
        </w:rPr>
        <w:t>App</w:t>
      </w:r>
      <w:r w:rsidR="003F1D81" w:rsidRPr="00965AFD">
        <w:rPr>
          <w:sz w:val="24"/>
          <w:szCs w:val="24"/>
        </w:rPr>
        <w:t xml:space="preserve"> </w:t>
      </w:r>
      <w:r w:rsidR="003F1D81" w:rsidRPr="00965AFD">
        <w:rPr>
          <w:sz w:val="24"/>
          <w:szCs w:val="24"/>
          <w:lang w:val="en-US"/>
        </w:rPr>
        <w:t>Store</w:t>
      </w:r>
      <w:r w:rsidR="009F3159" w:rsidRPr="00965AFD">
        <w:rPr>
          <w:sz w:val="24"/>
          <w:szCs w:val="24"/>
        </w:rPr>
        <w:t>/</w:t>
      </w:r>
      <w:r w:rsidR="009F3159" w:rsidRPr="00965AFD">
        <w:rPr>
          <w:sz w:val="24"/>
          <w:szCs w:val="24"/>
          <w:lang w:val="en-US"/>
        </w:rPr>
        <w:t>Google</w:t>
      </w:r>
      <w:r w:rsidR="009F3159" w:rsidRPr="00965AFD">
        <w:rPr>
          <w:sz w:val="24"/>
          <w:szCs w:val="24"/>
        </w:rPr>
        <w:t xml:space="preserve"> </w:t>
      </w:r>
      <w:r w:rsidR="009F3159" w:rsidRPr="00965AFD">
        <w:rPr>
          <w:sz w:val="24"/>
          <w:szCs w:val="24"/>
          <w:lang w:val="en-US"/>
        </w:rPr>
        <w:t>Play</w:t>
      </w:r>
      <w:r w:rsidR="00BE6BDF" w:rsidRPr="00965AFD">
        <w:rPr>
          <w:sz w:val="24"/>
          <w:szCs w:val="24"/>
        </w:rPr>
        <w:t>). Для целей настоящей Политики под мобильным приложением подразумевается следующее программное обеспечение:</w:t>
      </w:r>
      <w:r w:rsidR="00935634" w:rsidRPr="00965AFD">
        <w:rPr>
          <w:sz w:val="24"/>
          <w:szCs w:val="24"/>
        </w:rPr>
        <w:t xml:space="preserve"> </w:t>
      </w:r>
      <w:r w:rsidR="00935634" w:rsidRPr="00965AFD">
        <w:rPr>
          <w:b/>
          <w:bCs/>
          <w:i/>
          <w:iCs/>
          <w:sz w:val="24"/>
          <w:szCs w:val="24"/>
        </w:rPr>
        <w:t>"</w:t>
      </w:r>
      <w:r w:rsidR="00054987">
        <w:rPr>
          <w:b/>
          <w:bCs/>
          <w:i/>
          <w:iCs/>
          <w:sz w:val="24"/>
          <w:szCs w:val="24"/>
        </w:rPr>
        <w:t>В хосписе</w:t>
      </w:r>
      <w:r w:rsidR="00177055" w:rsidRPr="00965AFD">
        <w:rPr>
          <w:b/>
          <w:bCs/>
          <w:i/>
          <w:iCs/>
          <w:sz w:val="24"/>
          <w:szCs w:val="24"/>
        </w:rPr>
        <w:t>"</w:t>
      </w:r>
      <w:r w:rsidR="00935634" w:rsidRPr="00965AFD">
        <w:rPr>
          <w:sz w:val="24"/>
          <w:szCs w:val="24"/>
        </w:rPr>
        <w:t>.</w:t>
      </w:r>
    </w:p>
    <w:p w14:paraId="76A6CD9E" w14:textId="36574C38" w:rsidR="002912E0" w:rsidRPr="00965AFD" w:rsidRDefault="00904BA6" w:rsidP="001A4D9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1.3. </w:t>
      </w:r>
      <w:r w:rsidR="00BE6BDF" w:rsidRPr="00965AFD">
        <w:rPr>
          <w:sz w:val="24"/>
          <w:szCs w:val="24"/>
        </w:rPr>
        <w:t xml:space="preserve">"Персональные данные" </w:t>
      </w:r>
      <w:r w:rsidR="00DC40F5" w:rsidRPr="00965AFD">
        <w:rPr>
          <w:sz w:val="24"/>
          <w:szCs w:val="24"/>
        </w:rPr>
        <w:t xml:space="preserve">– </w:t>
      </w:r>
      <w:r w:rsidR="00BE6BDF" w:rsidRPr="00965AFD">
        <w:rPr>
          <w:sz w:val="24"/>
          <w:szCs w:val="24"/>
        </w:rPr>
        <w:t xml:space="preserve">совокупность личных данных и/или </w:t>
      </w:r>
      <w:proofErr w:type="spellStart"/>
      <w:r w:rsidR="00BE6BDF" w:rsidRPr="00965AFD">
        <w:rPr>
          <w:sz w:val="24"/>
          <w:szCs w:val="24"/>
        </w:rPr>
        <w:t>неперсонифицированной</w:t>
      </w:r>
      <w:proofErr w:type="spellEnd"/>
      <w:r w:rsidR="00BE6BDF" w:rsidRPr="00965AFD">
        <w:rPr>
          <w:sz w:val="24"/>
          <w:szCs w:val="24"/>
        </w:rPr>
        <w:t xml:space="preserve"> информации о Пользователе, предоставляемую им самим Правообладателю и/или автоматически собираемую Правообладателем и/или третьими лицами.</w:t>
      </w:r>
    </w:p>
    <w:p w14:paraId="76A6CD9F" w14:textId="6CA5A6C5" w:rsidR="002912E0" w:rsidRPr="00054987" w:rsidRDefault="00904BA6" w:rsidP="00054987">
      <w:pPr>
        <w:widowControl w:val="0"/>
        <w:spacing w:after="10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1.4. </w:t>
      </w:r>
      <w:r w:rsidR="00BE6BDF" w:rsidRPr="00965AFD">
        <w:rPr>
          <w:sz w:val="24"/>
          <w:szCs w:val="24"/>
        </w:rPr>
        <w:t xml:space="preserve">"Политика" </w:t>
      </w:r>
      <w:r w:rsidR="00DC40F5" w:rsidRPr="00965AFD">
        <w:rPr>
          <w:sz w:val="24"/>
          <w:szCs w:val="24"/>
        </w:rPr>
        <w:t xml:space="preserve">– </w:t>
      </w:r>
      <w:r w:rsidR="00BE6BDF" w:rsidRPr="00965AFD">
        <w:rPr>
          <w:sz w:val="24"/>
          <w:szCs w:val="24"/>
        </w:rPr>
        <w:t>настоящ</w:t>
      </w:r>
      <w:r w:rsidR="00A928AD" w:rsidRPr="00965AFD">
        <w:rPr>
          <w:sz w:val="24"/>
          <w:szCs w:val="24"/>
        </w:rPr>
        <w:t>ая</w:t>
      </w:r>
      <w:r w:rsidR="00BE6BDF" w:rsidRPr="00965AFD">
        <w:rPr>
          <w:sz w:val="24"/>
          <w:szCs w:val="24"/>
        </w:rPr>
        <w:t xml:space="preserve"> Политик</w:t>
      </w:r>
      <w:r w:rsidR="00A928AD" w:rsidRPr="00965AFD">
        <w:rPr>
          <w:sz w:val="24"/>
          <w:szCs w:val="24"/>
        </w:rPr>
        <w:t>а</w:t>
      </w:r>
      <w:r w:rsidR="00BE6BDF" w:rsidRPr="00965AFD">
        <w:rPr>
          <w:sz w:val="24"/>
          <w:szCs w:val="24"/>
        </w:rPr>
        <w:t xml:space="preserve"> конфиденциальности </w:t>
      </w:r>
      <w:r w:rsidR="0007247B" w:rsidRPr="00965AFD">
        <w:rPr>
          <w:sz w:val="24"/>
          <w:szCs w:val="24"/>
        </w:rPr>
        <w:t>П</w:t>
      </w:r>
      <w:r w:rsidR="00BE6BDF" w:rsidRPr="00965AFD">
        <w:rPr>
          <w:sz w:val="24"/>
          <w:szCs w:val="24"/>
        </w:rPr>
        <w:t>риложения</w:t>
      </w:r>
      <w:r w:rsidR="00136952">
        <w:rPr>
          <w:sz w:val="24"/>
          <w:szCs w:val="24"/>
        </w:rPr>
        <w:t xml:space="preserve">, расположенная по адресу: </w:t>
      </w:r>
      <w:r w:rsidR="00054987">
        <w:rPr>
          <w:sz w:val="24"/>
          <w:szCs w:val="24"/>
          <w:lang w:val="en-US"/>
        </w:rPr>
        <w:t>http</w:t>
      </w:r>
      <w:r w:rsidR="00054987">
        <w:rPr>
          <w:sz w:val="24"/>
          <w:szCs w:val="24"/>
        </w:rPr>
        <w:t>:</w:t>
      </w:r>
      <w:r w:rsidR="00054987" w:rsidRPr="00054987">
        <w:rPr>
          <w:sz w:val="24"/>
          <w:szCs w:val="24"/>
        </w:rPr>
        <w:t>//</w:t>
      </w:r>
      <w:proofErr w:type="spellStart"/>
      <w:r w:rsidR="00054987">
        <w:rPr>
          <w:sz w:val="24"/>
          <w:szCs w:val="24"/>
          <w:lang w:val="en-US"/>
        </w:rPr>
        <w:t>vhospice</w:t>
      </w:r>
      <w:proofErr w:type="spellEnd"/>
      <w:r w:rsidR="00054987" w:rsidRPr="00054987">
        <w:rPr>
          <w:sz w:val="24"/>
          <w:szCs w:val="24"/>
        </w:rPr>
        <w:t>.</w:t>
      </w:r>
      <w:r w:rsidR="00054987">
        <w:rPr>
          <w:sz w:val="24"/>
          <w:szCs w:val="24"/>
          <w:lang w:val="en-US"/>
        </w:rPr>
        <w:t>org</w:t>
      </w:r>
    </w:p>
    <w:p w14:paraId="76A6CDA0" w14:textId="47969DF6" w:rsidR="002912E0" w:rsidRPr="00965AFD" w:rsidRDefault="00904BA6" w:rsidP="001A4D9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1.5. </w:t>
      </w:r>
      <w:r w:rsidR="00BE6BDF" w:rsidRPr="00965AFD">
        <w:rPr>
          <w:sz w:val="24"/>
          <w:szCs w:val="24"/>
        </w:rPr>
        <w:t xml:space="preserve">"Пользователь" </w:t>
      </w:r>
      <w:r w:rsidR="00DC40F5" w:rsidRPr="00965AFD">
        <w:rPr>
          <w:sz w:val="24"/>
          <w:szCs w:val="24"/>
        </w:rPr>
        <w:t xml:space="preserve">– </w:t>
      </w:r>
      <w:r w:rsidR="00BE6BDF" w:rsidRPr="00965AFD">
        <w:rPr>
          <w:sz w:val="24"/>
          <w:szCs w:val="24"/>
        </w:rPr>
        <w:t xml:space="preserve">лицо, которое загрузило </w:t>
      </w:r>
      <w:r w:rsidR="0007247B" w:rsidRPr="00965AFD">
        <w:rPr>
          <w:sz w:val="24"/>
          <w:szCs w:val="24"/>
        </w:rPr>
        <w:t>П</w:t>
      </w:r>
      <w:r w:rsidR="00BE6BDF" w:rsidRPr="00965AFD">
        <w:rPr>
          <w:sz w:val="24"/>
          <w:szCs w:val="24"/>
        </w:rPr>
        <w:t xml:space="preserve">риложение на смартфон, планшет, часы или любое другое мобильное устройство и/или осуществило активацию такого </w:t>
      </w:r>
      <w:r w:rsidR="00562D4E" w:rsidRPr="00965AFD">
        <w:rPr>
          <w:sz w:val="24"/>
          <w:szCs w:val="24"/>
        </w:rPr>
        <w:t>П</w:t>
      </w:r>
      <w:r w:rsidR="00BE6BDF" w:rsidRPr="00965AFD">
        <w:rPr>
          <w:sz w:val="24"/>
          <w:szCs w:val="24"/>
        </w:rPr>
        <w:t>риложения на одном из указанных устройств</w:t>
      </w:r>
      <w:r w:rsidR="00212C1D" w:rsidRPr="00965AFD">
        <w:rPr>
          <w:sz w:val="24"/>
          <w:szCs w:val="24"/>
        </w:rPr>
        <w:t>.</w:t>
      </w:r>
    </w:p>
    <w:p w14:paraId="299A6B8B" w14:textId="1E3A77BA" w:rsidR="008902CF" w:rsidRDefault="00904BA6" w:rsidP="001A4D9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1.6. </w:t>
      </w:r>
      <w:r w:rsidR="00BE6BDF" w:rsidRPr="00965AFD">
        <w:rPr>
          <w:sz w:val="24"/>
          <w:szCs w:val="24"/>
        </w:rPr>
        <w:t xml:space="preserve">"Пользовательское соглашение" </w:t>
      </w:r>
      <w:r w:rsidR="0064077B" w:rsidRPr="00965AFD">
        <w:rPr>
          <w:sz w:val="24"/>
          <w:szCs w:val="24"/>
        </w:rPr>
        <w:t xml:space="preserve">– </w:t>
      </w:r>
      <w:r w:rsidR="00BE6BDF" w:rsidRPr="00965AFD">
        <w:rPr>
          <w:sz w:val="24"/>
          <w:szCs w:val="24"/>
        </w:rPr>
        <w:t>соглашение, заключаемое между Правообладателем и Пользователем</w:t>
      </w:r>
      <w:r w:rsidR="00212C1D" w:rsidRPr="00965AFD">
        <w:rPr>
          <w:sz w:val="24"/>
          <w:szCs w:val="24"/>
        </w:rPr>
        <w:t>,</w:t>
      </w:r>
      <w:r w:rsidR="00BE6BDF" w:rsidRPr="00965AFD">
        <w:rPr>
          <w:sz w:val="24"/>
          <w:szCs w:val="24"/>
        </w:rPr>
        <w:t xml:space="preserve"> </w:t>
      </w:r>
      <w:r w:rsidR="00921C7A" w:rsidRPr="00965AFD">
        <w:rPr>
          <w:sz w:val="24"/>
          <w:szCs w:val="24"/>
        </w:rPr>
        <w:t>посредств</w:t>
      </w:r>
      <w:r w:rsidR="00C64DEA" w:rsidRPr="00965AFD">
        <w:rPr>
          <w:sz w:val="24"/>
          <w:szCs w:val="24"/>
        </w:rPr>
        <w:t>о</w:t>
      </w:r>
      <w:r w:rsidR="00921C7A" w:rsidRPr="00965AFD">
        <w:rPr>
          <w:sz w:val="24"/>
          <w:szCs w:val="24"/>
        </w:rPr>
        <w:t xml:space="preserve">м присоединения </w:t>
      </w:r>
      <w:r w:rsidR="00C64DEA" w:rsidRPr="00965AFD">
        <w:rPr>
          <w:sz w:val="24"/>
          <w:szCs w:val="24"/>
        </w:rPr>
        <w:t>к такому соглашению</w:t>
      </w:r>
      <w:r w:rsidR="00212C1D" w:rsidRPr="00965AFD">
        <w:rPr>
          <w:sz w:val="24"/>
          <w:szCs w:val="24"/>
        </w:rPr>
        <w:t>,</w:t>
      </w:r>
      <w:r w:rsidR="00C64DEA" w:rsidRPr="00965AFD">
        <w:rPr>
          <w:sz w:val="24"/>
          <w:szCs w:val="24"/>
        </w:rPr>
        <w:t xml:space="preserve"> </w:t>
      </w:r>
      <w:r w:rsidR="00BE6BDF" w:rsidRPr="00965AFD">
        <w:rPr>
          <w:sz w:val="24"/>
          <w:szCs w:val="24"/>
        </w:rPr>
        <w:t xml:space="preserve">в отношении порядка, правил и особенностей использования Пользователем </w:t>
      </w:r>
      <w:r w:rsidR="00562D4E" w:rsidRPr="00965AFD">
        <w:rPr>
          <w:sz w:val="24"/>
          <w:szCs w:val="24"/>
        </w:rPr>
        <w:t>П</w:t>
      </w:r>
      <w:r w:rsidR="00BE6BDF" w:rsidRPr="00965AFD">
        <w:rPr>
          <w:sz w:val="24"/>
          <w:szCs w:val="24"/>
        </w:rPr>
        <w:t>риложения</w:t>
      </w:r>
      <w:r w:rsidR="00C64DEA" w:rsidRPr="00965AFD">
        <w:rPr>
          <w:sz w:val="24"/>
          <w:szCs w:val="24"/>
        </w:rPr>
        <w:t xml:space="preserve">, расположенное </w:t>
      </w:r>
      <w:r w:rsidR="00F968F1" w:rsidRPr="00965AFD">
        <w:rPr>
          <w:sz w:val="24"/>
          <w:szCs w:val="24"/>
        </w:rPr>
        <w:t>по адресу в сети Интернет</w:t>
      </w:r>
      <w:r w:rsidR="00BE6BDF" w:rsidRPr="00965AFD">
        <w:rPr>
          <w:sz w:val="24"/>
          <w:szCs w:val="24"/>
        </w:rPr>
        <w:t>:</w:t>
      </w:r>
      <w:r w:rsidR="008902CF" w:rsidRPr="008902CF">
        <w:t xml:space="preserve"> </w:t>
      </w:r>
      <w:hyperlink r:id="rId7" w:history="1">
        <w:r w:rsidR="008902CF" w:rsidRPr="00B9604A">
          <w:rPr>
            <w:rStyle w:val="ac"/>
            <w:sz w:val="24"/>
            <w:szCs w:val="24"/>
          </w:rPr>
          <w:t>http://vhospice.org</w:t>
        </w:r>
      </w:hyperlink>
    </w:p>
    <w:p w14:paraId="76A6CDA2" w14:textId="241C7B81" w:rsidR="002912E0" w:rsidRDefault="00904BA6" w:rsidP="001A4D9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jc w:val="both"/>
        <w:rPr>
          <w:sz w:val="24"/>
          <w:szCs w:val="24"/>
          <w:lang w:val="en-US"/>
        </w:rPr>
      </w:pPr>
      <w:r>
        <w:rPr>
          <w:b/>
          <w:bCs/>
          <w:sz w:val="24"/>
          <w:szCs w:val="24"/>
        </w:rPr>
        <w:t xml:space="preserve">1.7. </w:t>
      </w:r>
      <w:r w:rsidR="00BE6BDF" w:rsidRPr="00965AFD">
        <w:rPr>
          <w:sz w:val="24"/>
          <w:szCs w:val="24"/>
        </w:rPr>
        <w:t>"Правообладатель"</w:t>
      </w:r>
      <w:r w:rsidR="004B026A">
        <w:rPr>
          <w:sz w:val="24"/>
          <w:szCs w:val="24"/>
        </w:rPr>
        <w:t xml:space="preserve">, </w:t>
      </w:r>
      <w:r w:rsidR="004B026A" w:rsidRPr="00965AFD">
        <w:rPr>
          <w:sz w:val="24"/>
          <w:szCs w:val="24"/>
        </w:rPr>
        <w:t>"</w:t>
      </w:r>
      <w:r w:rsidR="004B026A">
        <w:rPr>
          <w:sz w:val="24"/>
          <w:szCs w:val="24"/>
        </w:rPr>
        <w:t>Компания</w:t>
      </w:r>
      <w:r w:rsidR="004B026A" w:rsidRPr="00965AFD">
        <w:rPr>
          <w:sz w:val="24"/>
          <w:szCs w:val="24"/>
        </w:rPr>
        <w:t>"</w:t>
      </w:r>
      <w:r w:rsidR="00BE6BDF" w:rsidRPr="00965AFD">
        <w:rPr>
          <w:sz w:val="24"/>
          <w:szCs w:val="24"/>
        </w:rPr>
        <w:t xml:space="preserve"> </w:t>
      </w:r>
      <w:r w:rsidR="0064077B" w:rsidRPr="00965AFD">
        <w:rPr>
          <w:sz w:val="24"/>
          <w:szCs w:val="24"/>
        </w:rPr>
        <w:t xml:space="preserve">– </w:t>
      </w:r>
      <w:r w:rsidR="00BE6BDF" w:rsidRPr="00965AFD">
        <w:rPr>
          <w:sz w:val="24"/>
          <w:szCs w:val="24"/>
        </w:rPr>
        <w:t xml:space="preserve">следующее лицо, которому принадлежат </w:t>
      </w:r>
      <w:r w:rsidR="00BE6BDF" w:rsidRPr="00AD74F6">
        <w:rPr>
          <w:sz w:val="24"/>
          <w:szCs w:val="24"/>
        </w:rPr>
        <w:t xml:space="preserve">исключительные права </w:t>
      </w:r>
      <w:r w:rsidR="007A7B70" w:rsidRPr="00AD74F6">
        <w:rPr>
          <w:sz w:val="24"/>
          <w:szCs w:val="24"/>
        </w:rPr>
        <w:t xml:space="preserve">на </w:t>
      </w:r>
      <w:r w:rsidR="00562D4E" w:rsidRPr="00AD74F6">
        <w:rPr>
          <w:sz w:val="24"/>
          <w:szCs w:val="24"/>
        </w:rPr>
        <w:t>П</w:t>
      </w:r>
      <w:r w:rsidR="00BE6BDF" w:rsidRPr="00AD74F6">
        <w:rPr>
          <w:sz w:val="24"/>
          <w:szCs w:val="24"/>
        </w:rPr>
        <w:t>риложение</w:t>
      </w:r>
      <w:r w:rsidR="003B35F4" w:rsidRPr="00AD74F6">
        <w:rPr>
          <w:sz w:val="24"/>
          <w:szCs w:val="24"/>
        </w:rPr>
        <w:t>:</w:t>
      </w:r>
    </w:p>
    <w:p w14:paraId="29FBC8AE" w14:textId="49709624" w:rsidR="00054987" w:rsidRPr="00054987" w:rsidRDefault="00054987" w:rsidP="001A4D9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jc w:val="both"/>
        <w:rPr>
          <w:sz w:val="24"/>
          <w:szCs w:val="24"/>
        </w:rPr>
      </w:pPr>
      <w:r>
        <w:rPr>
          <w:sz w:val="24"/>
          <w:szCs w:val="24"/>
        </w:rPr>
        <w:t>Общество с ограниченной ответственностью «Инновационный центр Ай-</w:t>
      </w:r>
      <w:proofErr w:type="spellStart"/>
      <w:r>
        <w:rPr>
          <w:sz w:val="24"/>
          <w:szCs w:val="24"/>
        </w:rPr>
        <w:t>Теко</w:t>
      </w:r>
      <w:proofErr w:type="spellEnd"/>
      <w:r>
        <w:rPr>
          <w:sz w:val="24"/>
          <w:szCs w:val="24"/>
        </w:rPr>
        <w:t>»</w:t>
      </w:r>
      <w:proofErr w:type="gramStart"/>
      <w:r>
        <w:rPr>
          <w:sz w:val="24"/>
          <w:szCs w:val="24"/>
        </w:rPr>
        <w:t>,а</w:t>
      </w:r>
      <w:proofErr w:type="gramEnd"/>
      <w:r>
        <w:rPr>
          <w:sz w:val="24"/>
          <w:szCs w:val="24"/>
        </w:rPr>
        <w:t xml:space="preserve">дрес </w:t>
      </w:r>
      <w:proofErr w:type="spellStart"/>
      <w:r>
        <w:rPr>
          <w:sz w:val="24"/>
          <w:szCs w:val="24"/>
        </w:rPr>
        <w:t>местонахождения:Россия</w:t>
      </w:r>
      <w:proofErr w:type="spellEnd"/>
      <w:r>
        <w:rPr>
          <w:sz w:val="24"/>
          <w:szCs w:val="24"/>
        </w:rPr>
        <w:t xml:space="preserve">, г. Москва, Ленинский проспект, д. 42, к.6, этаж 2, пом. </w:t>
      </w:r>
      <w:r>
        <w:rPr>
          <w:sz w:val="24"/>
          <w:szCs w:val="24"/>
          <w:lang w:val="en-US"/>
        </w:rPr>
        <w:t>V</w:t>
      </w:r>
      <w:proofErr w:type="gramStart"/>
      <w:r>
        <w:rPr>
          <w:sz w:val="24"/>
          <w:szCs w:val="24"/>
        </w:rPr>
        <w:t>,комн</w:t>
      </w:r>
      <w:proofErr w:type="gramEnd"/>
      <w:r>
        <w:rPr>
          <w:sz w:val="24"/>
          <w:szCs w:val="24"/>
        </w:rPr>
        <w:t>. 8</w:t>
      </w:r>
    </w:p>
    <w:p w14:paraId="76A6CDA4" w14:textId="58C8CBD1" w:rsidR="002912E0" w:rsidRPr="00965AFD" w:rsidRDefault="00904BA6" w:rsidP="001A4D9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1.8. </w:t>
      </w:r>
      <w:r w:rsidR="00BE6BDF" w:rsidRPr="00965AFD">
        <w:rPr>
          <w:sz w:val="24"/>
          <w:szCs w:val="24"/>
        </w:rPr>
        <w:t>"Файлы</w:t>
      </w:r>
      <w:r w:rsidR="00D133AD" w:rsidRPr="00965AFD">
        <w:rPr>
          <w:sz w:val="24"/>
          <w:szCs w:val="24"/>
        </w:rPr>
        <w:t>-</w:t>
      </w:r>
      <w:proofErr w:type="spellStart"/>
      <w:r w:rsidR="00BE6BDF" w:rsidRPr="00965AFD">
        <w:rPr>
          <w:sz w:val="24"/>
          <w:szCs w:val="24"/>
        </w:rPr>
        <w:t>куки</w:t>
      </w:r>
      <w:proofErr w:type="spellEnd"/>
      <w:r w:rsidR="00BE6BDF" w:rsidRPr="00965AFD">
        <w:rPr>
          <w:sz w:val="24"/>
          <w:szCs w:val="24"/>
        </w:rPr>
        <w:t>"</w:t>
      </w:r>
      <w:r w:rsidR="0064077B" w:rsidRPr="00965AFD">
        <w:rPr>
          <w:sz w:val="24"/>
          <w:szCs w:val="24"/>
        </w:rPr>
        <w:t xml:space="preserve"> – </w:t>
      </w:r>
      <w:r w:rsidR="00BE6BDF" w:rsidRPr="00965AFD">
        <w:rPr>
          <w:sz w:val="24"/>
          <w:szCs w:val="24"/>
        </w:rPr>
        <w:t xml:space="preserve">небольшие файлы, отправляемые каким-либо </w:t>
      </w:r>
      <w:r w:rsidR="00562D4E" w:rsidRPr="00965AFD">
        <w:rPr>
          <w:sz w:val="24"/>
          <w:szCs w:val="24"/>
        </w:rPr>
        <w:t>П</w:t>
      </w:r>
      <w:r w:rsidR="00BE6BDF" w:rsidRPr="00965AFD">
        <w:rPr>
          <w:sz w:val="24"/>
          <w:szCs w:val="24"/>
        </w:rPr>
        <w:t>риложени</w:t>
      </w:r>
      <w:r w:rsidR="005203AA" w:rsidRPr="00965AFD">
        <w:rPr>
          <w:sz w:val="24"/>
          <w:szCs w:val="24"/>
        </w:rPr>
        <w:t>е</w:t>
      </w:r>
      <w:r w:rsidR="00BE6BDF" w:rsidRPr="00965AFD">
        <w:rPr>
          <w:sz w:val="24"/>
          <w:szCs w:val="24"/>
        </w:rPr>
        <w:t>м или сайтом, и размещаемые на смартфонах, планшетах, часах и других мобильных устройствах Пользователя, для улучшения работы таких приложений или сайтов, а также качества размещенного в них контента.</w:t>
      </w:r>
    </w:p>
    <w:p w14:paraId="76A6CDA5" w14:textId="77777777" w:rsidR="002912E0" w:rsidRPr="00965AFD" w:rsidRDefault="00BE6BDF">
      <w:pPr>
        <w:pStyle w:val="a3"/>
        <w:widowControl w:val="0"/>
        <w:spacing w:after="100"/>
        <w:rPr>
          <w:sz w:val="24"/>
          <w:szCs w:val="24"/>
        </w:rPr>
      </w:pPr>
      <w:bookmarkStart w:id="0" w:name="_t9bgbpok7t33" w:colFirst="0" w:colLast="0"/>
      <w:bookmarkEnd w:id="0"/>
      <w:r w:rsidRPr="00965AFD">
        <w:rPr>
          <w:sz w:val="24"/>
          <w:szCs w:val="24"/>
        </w:rPr>
        <w:lastRenderedPageBreak/>
        <w:t>2. ОБЩИЕ ПОЛОЖЕНИЯ</w:t>
      </w:r>
    </w:p>
    <w:p w14:paraId="737DB315" w14:textId="77777777" w:rsidR="00054987" w:rsidRPr="00054987" w:rsidRDefault="00340F11" w:rsidP="0005498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jc w:val="both"/>
        <w:rPr>
          <w:sz w:val="24"/>
          <w:szCs w:val="24"/>
        </w:rPr>
      </w:pPr>
      <w:r w:rsidRPr="00965AFD">
        <w:rPr>
          <w:b/>
          <w:sz w:val="24"/>
          <w:szCs w:val="24"/>
        </w:rPr>
        <w:t>2.</w:t>
      </w:r>
      <w:r w:rsidR="00DF6217" w:rsidRPr="00965AFD">
        <w:rPr>
          <w:b/>
          <w:sz w:val="24"/>
          <w:szCs w:val="24"/>
        </w:rPr>
        <w:t>1</w:t>
      </w:r>
      <w:r w:rsidRPr="00965AFD">
        <w:rPr>
          <w:b/>
          <w:sz w:val="24"/>
          <w:szCs w:val="24"/>
        </w:rPr>
        <w:t>.</w:t>
      </w:r>
      <w:r w:rsidR="00BE6BDF" w:rsidRPr="00965AFD">
        <w:rPr>
          <w:sz w:val="24"/>
          <w:szCs w:val="24"/>
        </w:rPr>
        <w:t xml:space="preserve"> Настоящая Политика конфиденциальности для </w:t>
      </w:r>
      <w:r w:rsidR="00562D4E" w:rsidRPr="00965AFD">
        <w:rPr>
          <w:sz w:val="24"/>
          <w:szCs w:val="24"/>
        </w:rPr>
        <w:t>П</w:t>
      </w:r>
      <w:r w:rsidR="00BE6BDF" w:rsidRPr="00965AFD">
        <w:rPr>
          <w:sz w:val="24"/>
          <w:szCs w:val="24"/>
        </w:rPr>
        <w:t xml:space="preserve">риложения действует в отношении той информации, которую </w:t>
      </w:r>
      <w:r w:rsidR="00054987">
        <w:rPr>
          <w:sz w:val="24"/>
          <w:szCs w:val="24"/>
        </w:rPr>
        <w:t>Общество с ограниченной ответственностью «Инновационный центр Ай-</w:t>
      </w:r>
      <w:proofErr w:type="spellStart"/>
      <w:r w:rsidR="00054987">
        <w:rPr>
          <w:sz w:val="24"/>
          <w:szCs w:val="24"/>
        </w:rPr>
        <w:t>Теко</w:t>
      </w:r>
      <w:proofErr w:type="spellEnd"/>
      <w:r w:rsidR="00054987">
        <w:rPr>
          <w:sz w:val="24"/>
          <w:szCs w:val="24"/>
        </w:rPr>
        <w:t>»</w:t>
      </w:r>
      <w:proofErr w:type="gramStart"/>
      <w:r w:rsidR="00054987">
        <w:rPr>
          <w:sz w:val="24"/>
          <w:szCs w:val="24"/>
        </w:rPr>
        <w:t>,а</w:t>
      </w:r>
      <w:proofErr w:type="gramEnd"/>
      <w:r w:rsidR="00054987">
        <w:rPr>
          <w:sz w:val="24"/>
          <w:szCs w:val="24"/>
        </w:rPr>
        <w:t xml:space="preserve">дрес </w:t>
      </w:r>
      <w:proofErr w:type="spellStart"/>
      <w:r w:rsidR="00054987">
        <w:rPr>
          <w:sz w:val="24"/>
          <w:szCs w:val="24"/>
        </w:rPr>
        <w:t>местонахождения:Россия</w:t>
      </w:r>
      <w:proofErr w:type="spellEnd"/>
      <w:r w:rsidR="00054987">
        <w:rPr>
          <w:sz w:val="24"/>
          <w:szCs w:val="24"/>
        </w:rPr>
        <w:t xml:space="preserve">, г. Москва, Ленинский проспект, д. 42, к.6, этаж 2, пом. </w:t>
      </w:r>
      <w:r w:rsidR="00054987">
        <w:rPr>
          <w:sz w:val="24"/>
          <w:szCs w:val="24"/>
          <w:lang w:val="en-US"/>
        </w:rPr>
        <w:t>V</w:t>
      </w:r>
      <w:proofErr w:type="gramStart"/>
      <w:r w:rsidR="00054987">
        <w:rPr>
          <w:sz w:val="24"/>
          <w:szCs w:val="24"/>
        </w:rPr>
        <w:t>,комн</w:t>
      </w:r>
      <w:proofErr w:type="gramEnd"/>
      <w:r w:rsidR="00054987">
        <w:rPr>
          <w:sz w:val="24"/>
          <w:szCs w:val="24"/>
        </w:rPr>
        <w:t>. 8</w:t>
      </w:r>
    </w:p>
    <w:p w14:paraId="76A6CDA6" w14:textId="2EE71E2F" w:rsidR="002912E0" w:rsidRPr="00965AFD" w:rsidRDefault="00BE6BDF" w:rsidP="00562D4E">
      <w:pPr>
        <w:widowControl w:val="0"/>
        <w:pBdr>
          <w:bottom w:val="none" w:sz="0" w:space="11" w:color="auto"/>
        </w:pBdr>
        <w:spacing w:line="281" w:lineRule="auto"/>
        <w:jc w:val="both"/>
        <w:rPr>
          <w:sz w:val="24"/>
          <w:szCs w:val="24"/>
        </w:rPr>
      </w:pPr>
      <w:r w:rsidRPr="00965AFD">
        <w:rPr>
          <w:sz w:val="24"/>
          <w:szCs w:val="24"/>
        </w:rPr>
        <w:t xml:space="preserve"> может получить с устройства </w:t>
      </w:r>
      <w:r w:rsidR="007B2377">
        <w:rPr>
          <w:sz w:val="24"/>
          <w:szCs w:val="24"/>
        </w:rPr>
        <w:t>П</w:t>
      </w:r>
      <w:r w:rsidRPr="00965AFD">
        <w:rPr>
          <w:sz w:val="24"/>
          <w:szCs w:val="24"/>
        </w:rPr>
        <w:t xml:space="preserve">ользователя во время использования им </w:t>
      </w:r>
      <w:r w:rsidR="0007247B" w:rsidRPr="00965AFD">
        <w:rPr>
          <w:sz w:val="24"/>
          <w:szCs w:val="24"/>
        </w:rPr>
        <w:t>П</w:t>
      </w:r>
      <w:r w:rsidRPr="00965AFD">
        <w:rPr>
          <w:sz w:val="24"/>
          <w:szCs w:val="24"/>
        </w:rPr>
        <w:t>риложения.</w:t>
      </w:r>
    </w:p>
    <w:p w14:paraId="76A6CDA7" w14:textId="70751356" w:rsidR="002912E0" w:rsidRPr="00965AFD" w:rsidRDefault="00BE6BDF" w:rsidP="00562D4E">
      <w:pPr>
        <w:widowControl w:val="0"/>
        <w:pBdr>
          <w:bottom w:val="none" w:sz="0" w:space="11" w:color="auto"/>
        </w:pBdr>
        <w:spacing w:line="281" w:lineRule="auto"/>
        <w:jc w:val="both"/>
        <w:rPr>
          <w:sz w:val="24"/>
          <w:szCs w:val="24"/>
        </w:rPr>
      </w:pPr>
      <w:r w:rsidRPr="00965AFD">
        <w:rPr>
          <w:b/>
          <w:sz w:val="24"/>
          <w:szCs w:val="24"/>
        </w:rPr>
        <w:t>2</w:t>
      </w:r>
      <w:r w:rsidR="00340F11" w:rsidRPr="00965AFD">
        <w:rPr>
          <w:b/>
          <w:sz w:val="24"/>
          <w:szCs w:val="24"/>
        </w:rPr>
        <w:t>.</w:t>
      </w:r>
      <w:r w:rsidR="00DF6217" w:rsidRPr="00965AFD">
        <w:rPr>
          <w:b/>
          <w:sz w:val="24"/>
          <w:szCs w:val="24"/>
        </w:rPr>
        <w:t>2</w:t>
      </w:r>
      <w:r w:rsidR="00340F11" w:rsidRPr="00965AFD">
        <w:rPr>
          <w:b/>
          <w:sz w:val="24"/>
          <w:szCs w:val="24"/>
        </w:rPr>
        <w:t>.</w:t>
      </w:r>
      <w:r w:rsidRPr="00965AFD">
        <w:rPr>
          <w:sz w:val="24"/>
          <w:szCs w:val="24"/>
        </w:rPr>
        <w:t xml:space="preserve"> Настоящая политика обработки персональных данных составлена в соответствии с требованиями Федерального закона от 27.07.2006. №152-ФЗ «О персональных данных» и определяет порядок обработки персональных данных и меры по обеспечению безопасности персональных данных, предпринимаемые Компанией.</w:t>
      </w:r>
    </w:p>
    <w:p w14:paraId="76A6CDA8" w14:textId="1EDA1471" w:rsidR="002912E0" w:rsidRPr="00965AFD" w:rsidRDefault="00DF6217" w:rsidP="00562D4E">
      <w:pPr>
        <w:widowControl w:val="0"/>
        <w:pBdr>
          <w:bottom w:val="none" w:sz="0" w:space="11" w:color="auto"/>
        </w:pBdr>
        <w:spacing w:line="281" w:lineRule="auto"/>
        <w:jc w:val="both"/>
        <w:rPr>
          <w:sz w:val="24"/>
          <w:szCs w:val="24"/>
        </w:rPr>
      </w:pPr>
      <w:r w:rsidRPr="00965AFD">
        <w:rPr>
          <w:b/>
          <w:sz w:val="24"/>
          <w:szCs w:val="24"/>
        </w:rPr>
        <w:t>2.</w:t>
      </w:r>
      <w:r w:rsidR="00BE6BDF" w:rsidRPr="00965AFD">
        <w:rPr>
          <w:b/>
          <w:sz w:val="24"/>
          <w:szCs w:val="24"/>
        </w:rPr>
        <w:t>3</w:t>
      </w:r>
      <w:r w:rsidRPr="00965AFD">
        <w:rPr>
          <w:b/>
          <w:sz w:val="24"/>
          <w:szCs w:val="24"/>
        </w:rPr>
        <w:t>.</w:t>
      </w:r>
      <w:r w:rsidR="00BE6BDF" w:rsidRPr="00965AFD">
        <w:rPr>
          <w:sz w:val="24"/>
          <w:szCs w:val="24"/>
        </w:rPr>
        <w:t xml:space="preserve"> Использование Приложения означает безоговорочное согласие Пользователя с настоящей Политикой и указанными в ней условиями обработки информации, получаемой с устройства </w:t>
      </w:r>
      <w:r w:rsidR="008533C9" w:rsidRPr="00965AFD">
        <w:rPr>
          <w:sz w:val="24"/>
          <w:szCs w:val="24"/>
        </w:rPr>
        <w:t>П</w:t>
      </w:r>
      <w:r w:rsidR="00BE6BDF" w:rsidRPr="00965AFD">
        <w:rPr>
          <w:sz w:val="24"/>
          <w:szCs w:val="24"/>
        </w:rPr>
        <w:t xml:space="preserve">ользователя. В случае несогласия с Политикой </w:t>
      </w:r>
      <w:r w:rsidR="007B2377">
        <w:rPr>
          <w:sz w:val="24"/>
          <w:szCs w:val="24"/>
        </w:rPr>
        <w:t>П</w:t>
      </w:r>
      <w:r w:rsidR="00BE6BDF" w:rsidRPr="00965AFD">
        <w:rPr>
          <w:sz w:val="24"/>
          <w:szCs w:val="24"/>
        </w:rPr>
        <w:t>ользователь должен воздержаться от использования Приложения.</w:t>
      </w:r>
    </w:p>
    <w:p w14:paraId="76A6CDA9" w14:textId="2B8D2CB0" w:rsidR="002912E0" w:rsidRPr="00965AFD" w:rsidRDefault="00DF6217" w:rsidP="00562D4E">
      <w:pPr>
        <w:widowControl w:val="0"/>
        <w:pBdr>
          <w:bottom w:val="none" w:sz="0" w:space="11" w:color="auto"/>
        </w:pBdr>
        <w:spacing w:line="281" w:lineRule="auto"/>
        <w:jc w:val="both"/>
        <w:rPr>
          <w:sz w:val="24"/>
          <w:szCs w:val="24"/>
        </w:rPr>
      </w:pPr>
      <w:r w:rsidRPr="00965AFD">
        <w:rPr>
          <w:b/>
          <w:sz w:val="24"/>
          <w:szCs w:val="24"/>
        </w:rPr>
        <w:t>2.</w:t>
      </w:r>
      <w:r w:rsidR="00BE6BDF" w:rsidRPr="00965AFD">
        <w:rPr>
          <w:b/>
          <w:sz w:val="24"/>
          <w:szCs w:val="24"/>
        </w:rPr>
        <w:t>4</w:t>
      </w:r>
      <w:r w:rsidRPr="00965AFD">
        <w:rPr>
          <w:b/>
          <w:sz w:val="24"/>
          <w:szCs w:val="24"/>
        </w:rPr>
        <w:t>.</w:t>
      </w:r>
      <w:r w:rsidR="00BE6BDF" w:rsidRPr="00965AFD">
        <w:rPr>
          <w:sz w:val="24"/>
          <w:szCs w:val="24"/>
        </w:rPr>
        <w:t xml:space="preserve"> Настоящая Политика конфиденциальности действует в отношении всей информации, которую Компания может получить о </w:t>
      </w:r>
      <w:r w:rsidR="007B2377">
        <w:rPr>
          <w:sz w:val="24"/>
          <w:szCs w:val="24"/>
        </w:rPr>
        <w:t>П</w:t>
      </w:r>
      <w:r w:rsidR="00BE6BDF" w:rsidRPr="00965AFD">
        <w:rPr>
          <w:sz w:val="24"/>
          <w:szCs w:val="24"/>
        </w:rPr>
        <w:t xml:space="preserve">ользователе во время использования им </w:t>
      </w:r>
      <w:r w:rsidR="00023951" w:rsidRPr="00965AFD">
        <w:rPr>
          <w:sz w:val="24"/>
          <w:szCs w:val="24"/>
        </w:rPr>
        <w:t>П</w:t>
      </w:r>
      <w:r w:rsidR="00BE6BDF" w:rsidRPr="00965AFD">
        <w:rPr>
          <w:sz w:val="24"/>
          <w:szCs w:val="24"/>
        </w:rPr>
        <w:t>риложения.</w:t>
      </w:r>
    </w:p>
    <w:p w14:paraId="76A6CDAA" w14:textId="185D3522" w:rsidR="002912E0" w:rsidRPr="00965AFD" w:rsidRDefault="00DF6217" w:rsidP="00562D4E">
      <w:pPr>
        <w:widowControl w:val="0"/>
        <w:pBdr>
          <w:bottom w:val="none" w:sz="0" w:space="11" w:color="auto"/>
        </w:pBdr>
        <w:spacing w:line="281" w:lineRule="auto"/>
        <w:jc w:val="both"/>
        <w:rPr>
          <w:sz w:val="24"/>
          <w:szCs w:val="24"/>
        </w:rPr>
      </w:pPr>
      <w:r w:rsidRPr="00965AFD">
        <w:rPr>
          <w:b/>
          <w:sz w:val="24"/>
          <w:szCs w:val="24"/>
        </w:rPr>
        <w:t>2.</w:t>
      </w:r>
      <w:r w:rsidR="00BE6BDF" w:rsidRPr="00965AFD">
        <w:rPr>
          <w:b/>
          <w:sz w:val="24"/>
          <w:szCs w:val="24"/>
        </w:rPr>
        <w:t>5</w:t>
      </w:r>
      <w:r w:rsidRPr="00965AFD">
        <w:rPr>
          <w:b/>
          <w:sz w:val="24"/>
          <w:szCs w:val="24"/>
        </w:rPr>
        <w:t>.</w:t>
      </w:r>
      <w:r w:rsidR="00BE6BDF" w:rsidRPr="00965AFD">
        <w:rPr>
          <w:sz w:val="24"/>
          <w:szCs w:val="24"/>
        </w:rPr>
        <w:t xml:space="preserve"> Данная политика распространяется на все </w:t>
      </w:r>
      <w:r w:rsidR="00023951" w:rsidRPr="00965AFD">
        <w:rPr>
          <w:sz w:val="24"/>
          <w:szCs w:val="24"/>
        </w:rPr>
        <w:t xml:space="preserve">версии </w:t>
      </w:r>
      <w:r w:rsidR="00BE6BDF" w:rsidRPr="00965AFD">
        <w:rPr>
          <w:sz w:val="24"/>
          <w:szCs w:val="24"/>
        </w:rPr>
        <w:t>опубликованн</w:t>
      </w:r>
      <w:r w:rsidR="00023951" w:rsidRPr="00965AFD">
        <w:rPr>
          <w:sz w:val="24"/>
          <w:szCs w:val="24"/>
        </w:rPr>
        <w:t>ого</w:t>
      </w:r>
      <w:r w:rsidR="00BE6BDF" w:rsidRPr="00965AFD">
        <w:rPr>
          <w:sz w:val="24"/>
          <w:szCs w:val="24"/>
        </w:rPr>
        <w:t xml:space="preserve"> </w:t>
      </w:r>
      <w:r w:rsidR="00023951" w:rsidRPr="00965AFD">
        <w:rPr>
          <w:sz w:val="24"/>
          <w:szCs w:val="24"/>
        </w:rPr>
        <w:t>П</w:t>
      </w:r>
      <w:r w:rsidR="00BE6BDF" w:rsidRPr="00965AFD">
        <w:rPr>
          <w:sz w:val="24"/>
          <w:szCs w:val="24"/>
        </w:rPr>
        <w:t>риложения, в отношении которых издателем является Компания</w:t>
      </w:r>
      <w:r w:rsidR="00D00EEB" w:rsidRPr="00965AFD">
        <w:rPr>
          <w:sz w:val="24"/>
          <w:szCs w:val="24"/>
        </w:rPr>
        <w:t xml:space="preserve">, </w:t>
      </w:r>
      <w:r w:rsidR="00D00EEB" w:rsidRPr="00AD74F6">
        <w:rPr>
          <w:sz w:val="24"/>
          <w:szCs w:val="24"/>
        </w:rPr>
        <w:t>а также их веб-версии</w:t>
      </w:r>
      <w:r w:rsidR="00BE6BDF" w:rsidRPr="00AD74F6">
        <w:rPr>
          <w:sz w:val="24"/>
          <w:szCs w:val="24"/>
        </w:rPr>
        <w:t>.</w:t>
      </w:r>
    </w:p>
    <w:p w14:paraId="76A6CDAB" w14:textId="6F6139E6" w:rsidR="002912E0" w:rsidRPr="00965AFD" w:rsidRDefault="00DF6217" w:rsidP="00562D4E">
      <w:pPr>
        <w:widowControl w:val="0"/>
        <w:pBdr>
          <w:bottom w:val="none" w:sz="0" w:space="11" w:color="auto"/>
        </w:pBdr>
        <w:spacing w:line="281" w:lineRule="auto"/>
        <w:jc w:val="both"/>
        <w:rPr>
          <w:sz w:val="24"/>
          <w:szCs w:val="24"/>
        </w:rPr>
      </w:pPr>
      <w:r w:rsidRPr="00965AFD">
        <w:rPr>
          <w:b/>
          <w:sz w:val="24"/>
          <w:szCs w:val="24"/>
        </w:rPr>
        <w:t>2.</w:t>
      </w:r>
      <w:r w:rsidR="00BE6BDF" w:rsidRPr="00965AFD">
        <w:rPr>
          <w:b/>
          <w:sz w:val="24"/>
          <w:szCs w:val="24"/>
        </w:rPr>
        <w:t>6</w:t>
      </w:r>
      <w:r w:rsidRPr="00965AFD">
        <w:rPr>
          <w:b/>
          <w:sz w:val="24"/>
          <w:szCs w:val="24"/>
        </w:rPr>
        <w:t>.</w:t>
      </w:r>
      <w:r w:rsidR="00BE6BDF" w:rsidRPr="00965AFD">
        <w:rPr>
          <w:b/>
          <w:sz w:val="24"/>
          <w:szCs w:val="24"/>
        </w:rPr>
        <w:t xml:space="preserve"> </w:t>
      </w:r>
      <w:r w:rsidR="00BE6BDF" w:rsidRPr="00965AFD">
        <w:rPr>
          <w:sz w:val="24"/>
          <w:szCs w:val="24"/>
        </w:rPr>
        <w:t xml:space="preserve">Компания не контролирует и не несет ответственность за информацию третьих лиц, на которые </w:t>
      </w:r>
      <w:r w:rsidR="007B2377">
        <w:rPr>
          <w:sz w:val="24"/>
          <w:szCs w:val="24"/>
        </w:rPr>
        <w:t>П</w:t>
      </w:r>
      <w:r w:rsidR="00BE6BDF" w:rsidRPr="00965AFD">
        <w:rPr>
          <w:sz w:val="24"/>
          <w:szCs w:val="24"/>
        </w:rPr>
        <w:t xml:space="preserve">ользователь может перейти по ссылкам, доступным в </w:t>
      </w:r>
      <w:r w:rsidR="00E93B31" w:rsidRPr="00965AFD">
        <w:rPr>
          <w:sz w:val="24"/>
          <w:szCs w:val="24"/>
        </w:rPr>
        <w:t>П</w:t>
      </w:r>
      <w:r w:rsidR="00BE6BDF" w:rsidRPr="00965AFD">
        <w:rPr>
          <w:sz w:val="24"/>
          <w:szCs w:val="24"/>
        </w:rPr>
        <w:t xml:space="preserve">риложении. На таких сайтах у </w:t>
      </w:r>
      <w:r w:rsidR="00E93B31" w:rsidRPr="00965AFD">
        <w:rPr>
          <w:sz w:val="24"/>
          <w:szCs w:val="24"/>
        </w:rPr>
        <w:t>П</w:t>
      </w:r>
      <w:r w:rsidR="00BE6BDF" w:rsidRPr="00965AFD">
        <w:rPr>
          <w:sz w:val="24"/>
          <w:szCs w:val="24"/>
        </w:rPr>
        <w:t>ользователя может собираться или запрашиваться иная персональная информация, а также могут совершаться иные действия.</w:t>
      </w:r>
    </w:p>
    <w:p w14:paraId="76A6CDAC" w14:textId="56FA4D90" w:rsidR="002912E0" w:rsidRPr="00965AFD" w:rsidRDefault="00DF6217" w:rsidP="00562D4E">
      <w:pPr>
        <w:widowControl w:val="0"/>
        <w:pBdr>
          <w:bottom w:val="none" w:sz="0" w:space="11" w:color="auto"/>
        </w:pBdr>
        <w:spacing w:line="281" w:lineRule="auto"/>
        <w:jc w:val="both"/>
        <w:rPr>
          <w:sz w:val="24"/>
          <w:szCs w:val="24"/>
        </w:rPr>
      </w:pPr>
      <w:r w:rsidRPr="00965AFD">
        <w:rPr>
          <w:b/>
          <w:sz w:val="24"/>
          <w:szCs w:val="24"/>
        </w:rPr>
        <w:t>2.</w:t>
      </w:r>
      <w:r w:rsidR="00BE6BDF" w:rsidRPr="00965AFD">
        <w:rPr>
          <w:b/>
          <w:sz w:val="24"/>
          <w:szCs w:val="24"/>
        </w:rPr>
        <w:t>7</w:t>
      </w:r>
      <w:r w:rsidRPr="00965AFD">
        <w:rPr>
          <w:b/>
          <w:sz w:val="24"/>
          <w:szCs w:val="24"/>
        </w:rPr>
        <w:t>.</w:t>
      </w:r>
      <w:r w:rsidR="00BE6BDF" w:rsidRPr="00965AFD">
        <w:rPr>
          <w:sz w:val="24"/>
          <w:szCs w:val="24"/>
        </w:rPr>
        <w:t xml:space="preserve"> Компания не проверяет достоверность персональной информации, предоставляемой </w:t>
      </w:r>
      <w:r w:rsidR="00C54B42" w:rsidRPr="00965AFD">
        <w:rPr>
          <w:sz w:val="24"/>
          <w:szCs w:val="24"/>
        </w:rPr>
        <w:t>П</w:t>
      </w:r>
      <w:r w:rsidR="00BE6BDF" w:rsidRPr="00965AFD">
        <w:rPr>
          <w:sz w:val="24"/>
          <w:szCs w:val="24"/>
        </w:rPr>
        <w:t>ользователями, и не осуществляет контроль за их дееспособностью.</w:t>
      </w:r>
    </w:p>
    <w:p w14:paraId="76A6CDAD" w14:textId="56DA9C7A" w:rsidR="002912E0" w:rsidRPr="00965AFD" w:rsidRDefault="00DF6217" w:rsidP="00562D4E">
      <w:pPr>
        <w:widowControl w:val="0"/>
        <w:pBdr>
          <w:bottom w:val="none" w:sz="0" w:space="11" w:color="auto"/>
        </w:pBdr>
        <w:spacing w:line="281" w:lineRule="auto"/>
        <w:jc w:val="both"/>
        <w:rPr>
          <w:sz w:val="24"/>
          <w:szCs w:val="24"/>
        </w:rPr>
      </w:pPr>
      <w:r w:rsidRPr="00965AFD">
        <w:rPr>
          <w:b/>
          <w:sz w:val="24"/>
          <w:szCs w:val="24"/>
        </w:rPr>
        <w:t>2.</w:t>
      </w:r>
      <w:r w:rsidR="00BE6BDF" w:rsidRPr="00965AFD">
        <w:rPr>
          <w:b/>
          <w:sz w:val="24"/>
          <w:szCs w:val="24"/>
        </w:rPr>
        <w:t>8</w:t>
      </w:r>
      <w:r w:rsidRPr="00965AFD">
        <w:rPr>
          <w:b/>
          <w:sz w:val="24"/>
          <w:szCs w:val="24"/>
        </w:rPr>
        <w:t>.</w:t>
      </w:r>
      <w:r w:rsidR="00BE6BDF" w:rsidRPr="00965AFD">
        <w:rPr>
          <w:sz w:val="24"/>
          <w:szCs w:val="24"/>
        </w:rPr>
        <w:t xml:space="preserve"> Компания исходит из того, что информация, переданная им от </w:t>
      </w:r>
      <w:r w:rsidR="00C54B42" w:rsidRPr="00965AFD">
        <w:rPr>
          <w:sz w:val="24"/>
          <w:szCs w:val="24"/>
        </w:rPr>
        <w:t>П</w:t>
      </w:r>
      <w:r w:rsidR="00BE6BDF" w:rsidRPr="00965AFD">
        <w:rPr>
          <w:sz w:val="24"/>
          <w:szCs w:val="24"/>
        </w:rPr>
        <w:t xml:space="preserve">ользователей, является достоверной и </w:t>
      </w:r>
      <w:r w:rsidR="007A7E08">
        <w:rPr>
          <w:sz w:val="24"/>
          <w:szCs w:val="24"/>
        </w:rPr>
        <w:t xml:space="preserve">что Пользователь </w:t>
      </w:r>
      <w:r w:rsidR="00BE6BDF" w:rsidRPr="00965AFD">
        <w:rPr>
          <w:sz w:val="24"/>
          <w:szCs w:val="24"/>
        </w:rPr>
        <w:t>поддерживает эту информацию в актуальном состоянии.</w:t>
      </w:r>
    </w:p>
    <w:p w14:paraId="76A6CDB1" w14:textId="1EBF7DC8" w:rsidR="002912E0" w:rsidRPr="00965AFD" w:rsidRDefault="00DF6217">
      <w:pPr>
        <w:pStyle w:val="a4"/>
        <w:widowControl w:val="0"/>
        <w:spacing w:after="100"/>
        <w:rPr>
          <w:rFonts w:ascii="Arial" w:eastAsia="Arial" w:hAnsi="Arial" w:cs="Arial"/>
          <w:b/>
          <w:i w:val="0"/>
          <w:color w:val="auto"/>
          <w:sz w:val="24"/>
          <w:szCs w:val="24"/>
        </w:rPr>
      </w:pPr>
      <w:r w:rsidRPr="00965AFD">
        <w:rPr>
          <w:b/>
          <w:sz w:val="24"/>
          <w:szCs w:val="24"/>
        </w:rPr>
        <w:lastRenderedPageBreak/>
        <w:t>2.</w:t>
      </w:r>
      <w:r w:rsidR="00BE6BDF" w:rsidRPr="00965AFD">
        <w:rPr>
          <w:b/>
          <w:sz w:val="24"/>
          <w:szCs w:val="24"/>
        </w:rPr>
        <w:t>9</w:t>
      </w:r>
      <w:r w:rsidRPr="00965AFD">
        <w:rPr>
          <w:b/>
          <w:sz w:val="24"/>
          <w:szCs w:val="24"/>
        </w:rPr>
        <w:t>.</w:t>
      </w:r>
      <w:r w:rsidR="00BE6BDF" w:rsidRPr="00965AFD">
        <w:rPr>
          <w:sz w:val="24"/>
          <w:szCs w:val="24"/>
        </w:rPr>
        <w:t xml:space="preserve"> </w:t>
      </w:r>
      <w:r w:rsidR="000E25AB" w:rsidRPr="00965AFD">
        <w:rPr>
          <w:sz w:val="24"/>
          <w:szCs w:val="24"/>
        </w:rPr>
        <w:t>При у</w:t>
      </w:r>
      <w:r w:rsidR="00BE6BDF" w:rsidRPr="00965AFD">
        <w:rPr>
          <w:sz w:val="24"/>
          <w:szCs w:val="24"/>
        </w:rPr>
        <w:t>стан</w:t>
      </w:r>
      <w:r w:rsidR="000E25AB" w:rsidRPr="00965AFD">
        <w:rPr>
          <w:sz w:val="24"/>
          <w:szCs w:val="24"/>
        </w:rPr>
        <w:t>овке</w:t>
      </w:r>
      <w:r w:rsidR="00BE6BDF" w:rsidRPr="00965AFD">
        <w:rPr>
          <w:sz w:val="24"/>
          <w:szCs w:val="24"/>
        </w:rPr>
        <w:t xml:space="preserve"> Приложени</w:t>
      </w:r>
      <w:r w:rsidR="00C54B42" w:rsidRPr="00965AFD">
        <w:rPr>
          <w:sz w:val="24"/>
          <w:szCs w:val="24"/>
        </w:rPr>
        <w:t>я</w:t>
      </w:r>
      <w:r w:rsidR="00BE6BDF" w:rsidRPr="00965AFD">
        <w:rPr>
          <w:sz w:val="24"/>
          <w:szCs w:val="24"/>
        </w:rPr>
        <w:t xml:space="preserve"> на свое мобильное устройство</w:t>
      </w:r>
      <w:r w:rsidR="005755E6">
        <w:rPr>
          <w:sz w:val="24"/>
          <w:szCs w:val="24"/>
        </w:rPr>
        <w:t xml:space="preserve"> и проставления специальной галочки в отведенном поле при загрузке Приложения</w:t>
      </w:r>
      <w:r w:rsidR="00BE6BDF" w:rsidRPr="00965AFD">
        <w:rPr>
          <w:sz w:val="24"/>
          <w:szCs w:val="24"/>
        </w:rPr>
        <w:t xml:space="preserve">, Пользователь дает согласие Компании на сбор, обработку, запись, систематизацию, </w:t>
      </w:r>
      <w:r w:rsidR="00C14257">
        <w:rPr>
          <w:sz w:val="24"/>
          <w:szCs w:val="24"/>
        </w:rPr>
        <w:t xml:space="preserve">накопление, </w:t>
      </w:r>
      <w:r w:rsidR="00BE6BDF" w:rsidRPr="00965AFD">
        <w:rPr>
          <w:sz w:val="24"/>
          <w:szCs w:val="24"/>
        </w:rPr>
        <w:t xml:space="preserve">хранение, </w:t>
      </w:r>
      <w:r w:rsidR="00C14257">
        <w:rPr>
          <w:sz w:val="24"/>
          <w:szCs w:val="24"/>
        </w:rPr>
        <w:t xml:space="preserve">уточнение (обновление), извлечение, </w:t>
      </w:r>
      <w:r w:rsidR="00BE6BDF" w:rsidRPr="00965AFD">
        <w:rPr>
          <w:sz w:val="24"/>
          <w:szCs w:val="24"/>
        </w:rPr>
        <w:t>модификацию, обезличивание, удаление, изменение, использование</w:t>
      </w:r>
      <w:r w:rsidR="00BA3B40">
        <w:rPr>
          <w:sz w:val="24"/>
          <w:szCs w:val="24"/>
        </w:rPr>
        <w:t xml:space="preserve">, передачу (распространение, предоставление, доступ), блокирование, удаление, </w:t>
      </w:r>
      <w:r w:rsidR="008F1BE3">
        <w:rPr>
          <w:sz w:val="24"/>
          <w:szCs w:val="24"/>
        </w:rPr>
        <w:t>уничтожение</w:t>
      </w:r>
      <w:r w:rsidR="00BE6BDF" w:rsidRPr="00965AFD">
        <w:rPr>
          <w:sz w:val="24"/>
          <w:szCs w:val="24"/>
        </w:rPr>
        <w:t xml:space="preserve"> персональных данных Пользователя в целях </w:t>
      </w:r>
      <w:r w:rsidR="008F1BE3">
        <w:rPr>
          <w:sz w:val="24"/>
          <w:szCs w:val="24"/>
        </w:rPr>
        <w:t xml:space="preserve">предоставления </w:t>
      </w:r>
      <w:r w:rsidR="00EC177C">
        <w:rPr>
          <w:sz w:val="24"/>
          <w:szCs w:val="24"/>
        </w:rPr>
        <w:t xml:space="preserve">Пользователю </w:t>
      </w:r>
      <w:r w:rsidR="006425D4">
        <w:rPr>
          <w:sz w:val="24"/>
          <w:szCs w:val="24"/>
        </w:rPr>
        <w:t>доступа к Приложению по Пользовательскому соглашению</w:t>
      </w:r>
      <w:r w:rsidR="00BE6BDF" w:rsidRPr="00965AFD">
        <w:rPr>
          <w:sz w:val="24"/>
          <w:szCs w:val="24"/>
        </w:rPr>
        <w:t>, заключенн</w:t>
      </w:r>
      <w:r w:rsidR="006425D4">
        <w:rPr>
          <w:sz w:val="24"/>
          <w:szCs w:val="24"/>
        </w:rPr>
        <w:t>ому</w:t>
      </w:r>
      <w:r w:rsidR="00BE6BDF" w:rsidRPr="00965AFD">
        <w:rPr>
          <w:sz w:val="24"/>
          <w:szCs w:val="24"/>
        </w:rPr>
        <w:t xml:space="preserve"> между Пользователем и Компанией</w:t>
      </w:r>
      <w:r w:rsidR="00F34B21">
        <w:rPr>
          <w:sz w:val="24"/>
          <w:szCs w:val="24"/>
        </w:rPr>
        <w:t>,</w:t>
      </w:r>
      <w:r w:rsidR="00344C94">
        <w:rPr>
          <w:sz w:val="24"/>
          <w:szCs w:val="24"/>
        </w:rPr>
        <w:t xml:space="preserve"> и в других целях, указанных в разделе 4 настоящей </w:t>
      </w:r>
      <w:proofErr w:type="spellStart"/>
      <w:r w:rsidR="00344C94">
        <w:rPr>
          <w:sz w:val="24"/>
          <w:szCs w:val="24"/>
        </w:rPr>
        <w:t>Политики</w:t>
      </w:r>
      <w:r w:rsidR="00BE6BDF" w:rsidRPr="00965AFD">
        <w:rPr>
          <w:sz w:val="24"/>
          <w:szCs w:val="24"/>
        </w:rPr>
        <w:t>.</w:t>
      </w:r>
      <w:bookmarkStart w:id="1" w:name="_ko1pbc5zb41h" w:colFirst="0" w:colLast="0"/>
      <w:bookmarkEnd w:id="1"/>
      <w:r w:rsidR="00BE6BDF" w:rsidRPr="00965AFD">
        <w:rPr>
          <w:rFonts w:ascii="Arial" w:eastAsia="Arial" w:hAnsi="Arial" w:cs="Arial"/>
          <w:b/>
          <w:i w:val="0"/>
          <w:color w:val="auto"/>
          <w:sz w:val="24"/>
          <w:szCs w:val="24"/>
        </w:rPr>
        <w:t>Права</w:t>
      </w:r>
      <w:proofErr w:type="spellEnd"/>
      <w:r w:rsidR="00BE6BDF" w:rsidRPr="00965AFD">
        <w:rPr>
          <w:rFonts w:ascii="Arial" w:eastAsia="Arial" w:hAnsi="Arial" w:cs="Arial"/>
          <w:b/>
          <w:i w:val="0"/>
          <w:color w:val="auto"/>
          <w:sz w:val="24"/>
          <w:szCs w:val="24"/>
        </w:rPr>
        <w:t xml:space="preserve"> пользователя по защите персональных данных</w:t>
      </w:r>
    </w:p>
    <w:p w14:paraId="76A6CDB2" w14:textId="29E9A70C" w:rsidR="002912E0" w:rsidRPr="00965AFD" w:rsidRDefault="0053606A" w:rsidP="00C54B42">
      <w:pPr>
        <w:widowControl w:val="0"/>
        <w:spacing w:after="100"/>
        <w:jc w:val="both"/>
        <w:rPr>
          <w:sz w:val="24"/>
          <w:szCs w:val="24"/>
        </w:rPr>
      </w:pPr>
      <w:r w:rsidRPr="00965AFD">
        <w:rPr>
          <w:b/>
          <w:bCs/>
          <w:sz w:val="24"/>
          <w:szCs w:val="24"/>
        </w:rPr>
        <w:t>2.10.</w:t>
      </w:r>
      <w:r w:rsidRPr="00965AFD">
        <w:rPr>
          <w:sz w:val="24"/>
          <w:szCs w:val="24"/>
        </w:rPr>
        <w:t xml:space="preserve"> </w:t>
      </w:r>
      <w:r w:rsidR="00BE6BDF" w:rsidRPr="00965AFD">
        <w:rPr>
          <w:sz w:val="24"/>
          <w:szCs w:val="24"/>
        </w:rPr>
        <w:t>В связи с предоставлением Персональных данных Пользователь автоматически получает следующие права:</w:t>
      </w:r>
    </w:p>
    <w:p w14:paraId="76A6CDB3" w14:textId="33491522" w:rsidR="002912E0" w:rsidRPr="00965AFD" w:rsidRDefault="00BE6BDF" w:rsidP="00C54B42">
      <w:pPr>
        <w:widowControl w:val="0"/>
        <w:spacing w:after="100"/>
        <w:jc w:val="both"/>
        <w:rPr>
          <w:sz w:val="24"/>
          <w:szCs w:val="24"/>
        </w:rPr>
      </w:pPr>
      <w:r w:rsidRPr="00965AFD">
        <w:rPr>
          <w:sz w:val="24"/>
          <w:szCs w:val="24"/>
        </w:rPr>
        <w:t>(1) получать данные, касающиеся их обработки (основания и цели такой обработки, применяемые способы обработки, сведения о лицах, которые имеют доступ к ним или которым они могут быть раскрыты на основании договора или Закона)</w:t>
      </w:r>
      <w:r w:rsidR="00F51A33" w:rsidRPr="00965AFD">
        <w:rPr>
          <w:sz w:val="24"/>
          <w:szCs w:val="24"/>
        </w:rPr>
        <w:t>;</w:t>
      </w:r>
    </w:p>
    <w:p w14:paraId="76A6CDB5" w14:textId="7526DA87" w:rsidR="002912E0" w:rsidRPr="00965AFD" w:rsidRDefault="00136C4F" w:rsidP="00C54B42">
      <w:pPr>
        <w:widowControl w:val="0"/>
        <w:spacing w:after="100"/>
        <w:jc w:val="both"/>
        <w:rPr>
          <w:sz w:val="24"/>
          <w:szCs w:val="24"/>
        </w:rPr>
      </w:pPr>
      <w:r>
        <w:rPr>
          <w:sz w:val="24"/>
          <w:szCs w:val="24"/>
        </w:rPr>
        <w:t>(2</w:t>
      </w:r>
      <w:r w:rsidR="00BE6BDF" w:rsidRPr="00965AFD">
        <w:rPr>
          <w:sz w:val="24"/>
          <w:szCs w:val="24"/>
        </w:rPr>
        <w:t>) получать данные о сроках хранения Персональных данных</w:t>
      </w:r>
      <w:r w:rsidR="00F51A33" w:rsidRPr="00965AFD">
        <w:rPr>
          <w:sz w:val="24"/>
          <w:szCs w:val="24"/>
        </w:rPr>
        <w:t>;</w:t>
      </w:r>
    </w:p>
    <w:p w14:paraId="76A6CDB6" w14:textId="4DF6FDD0" w:rsidR="002912E0" w:rsidRPr="00965AFD" w:rsidRDefault="00136C4F" w:rsidP="00C54B42">
      <w:pPr>
        <w:widowControl w:val="0"/>
        <w:spacing w:after="100"/>
        <w:jc w:val="both"/>
        <w:rPr>
          <w:sz w:val="24"/>
          <w:szCs w:val="24"/>
        </w:rPr>
      </w:pPr>
      <w:r>
        <w:rPr>
          <w:sz w:val="24"/>
          <w:szCs w:val="24"/>
        </w:rPr>
        <w:t>(3</w:t>
      </w:r>
      <w:r w:rsidR="00BE6BDF" w:rsidRPr="00965AFD">
        <w:rPr>
          <w:sz w:val="24"/>
          <w:szCs w:val="24"/>
        </w:rPr>
        <w:t xml:space="preserve">) получать данные </w:t>
      </w:r>
      <w:proofErr w:type="gramStart"/>
      <w:r w:rsidR="00BE6BDF" w:rsidRPr="00965AFD">
        <w:rPr>
          <w:sz w:val="24"/>
          <w:szCs w:val="24"/>
        </w:rPr>
        <w:t>об</w:t>
      </w:r>
      <w:proofErr w:type="gramEnd"/>
      <w:r w:rsidR="00BE6BDF" w:rsidRPr="00965AFD">
        <w:rPr>
          <w:sz w:val="24"/>
          <w:szCs w:val="24"/>
        </w:rPr>
        <w:t xml:space="preserve"> </w:t>
      </w:r>
      <w:proofErr w:type="gramStart"/>
      <w:r w:rsidR="00BE6BDF" w:rsidRPr="00965AFD">
        <w:rPr>
          <w:sz w:val="24"/>
          <w:szCs w:val="24"/>
        </w:rPr>
        <w:t>осуществленной</w:t>
      </w:r>
      <w:proofErr w:type="gramEnd"/>
      <w:r w:rsidR="00BE6BDF" w:rsidRPr="00965AFD">
        <w:rPr>
          <w:sz w:val="24"/>
          <w:szCs w:val="24"/>
        </w:rPr>
        <w:t xml:space="preserve"> или о предполагаемой трансграничной передаче Персональных данных</w:t>
      </w:r>
      <w:r w:rsidR="00F51A33" w:rsidRPr="00965AFD">
        <w:rPr>
          <w:sz w:val="24"/>
          <w:szCs w:val="24"/>
        </w:rPr>
        <w:t>;</w:t>
      </w:r>
    </w:p>
    <w:p w14:paraId="76A6CDB7" w14:textId="3ABBC7EB" w:rsidR="002912E0" w:rsidRPr="00965AFD" w:rsidRDefault="00136C4F" w:rsidP="00C54B42">
      <w:pPr>
        <w:widowControl w:val="0"/>
        <w:spacing w:after="100"/>
        <w:jc w:val="both"/>
        <w:rPr>
          <w:sz w:val="24"/>
          <w:szCs w:val="24"/>
        </w:rPr>
      </w:pPr>
      <w:r>
        <w:rPr>
          <w:sz w:val="24"/>
          <w:szCs w:val="24"/>
        </w:rPr>
        <w:t>(4</w:t>
      </w:r>
      <w:r w:rsidR="00BE6BDF" w:rsidRPr="00965AFD">
        <w:rPr>
          <w:sz w:val="24"/>
          <w:szCs w:val="24"/>
        </w:rPr>
        <w:t>) обжаловать действия или бездействие Правообладателя в уполномоченный орган по защите прав субъектов персональных данных или в судебном порядке</w:t>
      </w:r>
      <w:r w:rsidR="00F51A33" w:rsidRPr="00965AFD">
        <w:rPr>
          <w:sz w:val="24"/>
          <w:szCs w:val="24"/>
        </w:rPr>
        <w:t>;</w:t>
      </w:r>
    </w:p>
    <w:p w14:paraId="76A6CDB8" w14:textId="342FBA13" w:rsidR="002912E0" w:rsidRPr="00965AFD" w:rsidRDefault="00136C4F" w:rsidP="00C54B42">
      <w:pPr>
        <w:widowControl w:val="0"/>
        <w:spacing w:after="100"/>
        <w:jc w:val="both"/>
        <w:rPr>
          <w:sz w:val="24"/>
          <w:szCs w:val="24"/>
        </w:rPr>
      </w:pPr>
      <w:r>
        <w:rPr>
          <w:sz w:val="24"/>
          <w:szCs w:val="24"/>
        </w:rPr>
        <w:t>(5</w:t>
      </w:r>
      <w:r w:rsidR="00BE6BDF" w:rsidRPr="00965AFD">
        <w:rPr>
          <w:sz w:val="24"/>
          <w:szCs w:val="24"/>
        </w:rPr>
        <w:t>) получать возмещение убытков и/или компенсацию морального вреда в судебном порядке вследствие допущенных Правообладателем и/или третьими лицами нарушений прав Пользователя на охрану и защиту его Персональных данных</w:t>
      </w:r>
      <w:r w:rsidR="00F51A33" w:rsidRPr="00965AFD">
        <w:rPr>
          <w:sz w:val="24"/>
          <w:szCs w:val="24"/>
        </w:rPr>
        <w:t>;</w:t>
      </w:r>
    </w:p>
    <w:p w14:paraId="76A6CDB9" w14:textId="17639311" w:rsidR="002912E0" w:rsidRPr="00965AFD" w:rsidRDefault="00136C4F" w:rsidP="00C54B42">
      <w:pPr>
        <w:widowControl w:val="0"/>
        <w:spacing w:after="100"/>
        <w:jc w:val="both"/>
        <w:rPr>
          <w:sz w:val="24"/>
          <w:szCs w:val="24"/>
        </w:rPr>
      </w:pPr>
      <w:r>
        <w:rPr>
          <w:sz w:val="24"/>
          <w:szCs w:val="24"/>
        </w:rPr>
        <w:t>(6</w:t>
      </w:r>
      <w:r w:rsidR="00BE6BDF" w:rsidRPr="00965AFD">
        <w:rPr>
          <w:sz w:val="24"/>
          <w:szCs w:val="24"/>
        </w:rPr>
        <w:t>) реализовывать иные права в области защиты персональных данных, предусмотренные Законом или положениями данной политики.</w:t>
      </w:r>
    </w:p>
    <w:p w14:paraId="76A6CDBA" w14:textId="77777777" w:rsidR="002912E0" w:rsidRPr="00965AFD" w:rsidRDefault="00BE6BDF">
      <w:pPr>
        <w:pStyle w:val="a3"/>
        <w:widowControl w:val="0"/>
        <w:spacing w:after="100"/>
        <w:rPr>
          <w:sz w:val="24"/>
          <w:szCs w:val="24"/>
        </w:rPr>
      </w:pPr>
      <w:bookmarkStart w:id="2" w:name="_sr2qlsws0ohn" w:colFirst="0" w:colLast="0"/>
      <w:bookmarkEnd w:id="2"/>
      <w:r w:rsidRPr="00965AFD">
        <w:rPr>
          <w:sz w:val="24"/>
          <w:szCs w:val="24"/>
        </w:rPr>
        <w:t>3. ПЕРЕЧЕНЬ СОБИРАЕМЫХ ПЕРСОНАЛЬНЫХ ДАННЫХ</w:t>
      </w:r>
    </w:p>
    <w:p w14:paraId="18249CF2" w14:textId="5C05F094" w:rsidR="00F004FE" w:rsidRPr="00965AFD" w:rsidRDefault="002B7C60" w:rsidP="00F004FE">
      <w:pPr>
        <w:widowControl w:val="0"/>
        <w:spacing w:after="100"/>
        <w:jc w:val="both"/>
        <w:rPr>
          <w:sz w:val="24"/>
          <w:szCs w:val="24"/>
        </w:rPr>
      </w:pPr>
      <w:r w:rsidRPr="00965AFD">
        <w:rPr>
          <w:b/>
          <w:bCs/>
          <w:sz w:val="24"/>
          <w:szCs w:val="24"/>
        </w:rPr>
        <w:t>3.1.</w:t>
      </w:r>
      <w:r w:rsidRPr="00965AFD">
        <w:rPr>
          <w:sz w:val="24"/>
          <w:szCs w:val="24"/>
        </w:rPr>
        <w:t xml:space="preserve"> </w:t>
      </w:r>
      <w:r w:rsidR="00D264C4">
        <w:rPr>
          <w:sz w:val="24"/>
          <w:szCs w:val="24"/>
        </w:rPr>
        <w:t>Используя Приложение</w:t>
      </w:r>
      <w:r w:rsidR="007A7622">
        <w:rPr>
          <w:sz w:val="24"/>
          <w:szCs w:val="24"/>
        </w:rPr>
        <w:t xml:space="preserve"> и указывая в нем Персональные данные</w:t>
      </w:r>
      <w:r w:rsidR="00D264C4">
        <w:rPr>
          <w:sz w:val="24"/>
          <w:szCs w:val="24"/>
        </w:rPr>
        <w:t>, Пользователь выражает свое согласие</w:t>
      </w:r>
      <w:r w:rsidR="00F004FE" w:rsidRPr="00965AFD">
        <w:rPr>
          <w:sz w:val="24"/>
          <w:szCs w:val="24"/>
        </w:rPr>
        <w:t xml:space="preserve"> </w:t>
      </w:r>
      <w:r w:rsidR="007A7622">
        <w:rPr>
          <w:sz w:val="24"/>
          <w:szCs w:val="24"/>
        </w:rPr>
        <w:t>на</w:t>
      </w:r>
      <w:r w:rsidR="00F004FE" w:rsidRPr="00965AFD">
        <w:rPr>
          <w:sz w:val="24"/>
          <w:szCs w:val="24"/>
        </w:rPr>
        <w:t xml:space="preserve"> предоставлени</w:t>
      </w:r>
      <w:r w:rsidR="007A7622">
        <w:rPr>
          <w:sz w:val="24"/>
          <w:szCs w:val="24"/>
        </w:rPr>
        <w:t>е Компании</w:t>
      </w:r>
      <w:r w:rsidR="00F004FE" w:rsidRPr="00965AFD">
        <w:rPr>
          <w:sz w:val="24"/>
          <w:szCs w:val="24"/>
        </w:rPr>
        <w:t xml:space="preserve"> персональных данных и дает согласие на их обработку свободно, своей волей и в своем интересе.</w:t>
      </w:r>
    </w:p>
    <w:p w14:paraId="21C1B642" w14:textId="0E1AD9B5" w:rsidR="00F004FE" w:rsidRPr="00965AFD" w:rsidRDefault="00EB138D" w:rsidP="00F004FE">
      <w:pPr>
        <w:widowControl w:val="0"/>
        <w:spacing w:after="100"/>
        <w:jc w:val="both"/>
        <w:rPr>
          <w:sz w:val="24"/>
          <w:szCs w:val="24"/>
        </w:rPr>
      </w:pPr>
      <w:r>
        <w:rPr>
          <w:sz w:val="24"/>
          <w:szCs w:val="24"/>
        </w:rPr>
        <w:t>Компания</w:t>
      </w:r>
      <w:r w:rsidR="00F004FE" w:rsidRPr="00965AFD">
        <w:rPr>
          <w:sz w:val="24"/>
          <w:szCs w:val="24"/>
        </w:rPr>
        <w:t xml:space="preserve"> обеспечивает соответствие содержания и объема обрабатываемых </w:t>
      </w:r>
      <w:r w:rsidR="002B7C60" w:rsidRPr="00965AFD">
        <w:rPr>
          <w:sz w:val="24"/>
          <w:szCs w:val="24"/>
        </w:rPr>
        <w:t>персональных данных</w:t>
      </w:r>
      <w:r w:rsidR="00F004FE" w:rsidRPr="00965AFD">
        <w:rPr>
          <w:sz w:val="24"/>
          <w:szCs w:val="24"/>
        </w:rPr>
        <w:t xml:space="preserve"> заявленным целям обработки и, в случае необходимости, принимает меры по устранению их избыточности по отношению к целям </w:t>
      </w:r>
      <w:r w:rsidR="00F004FE" w:rsidRPr="00965AFD">
        <w:rPr>
          <w:sz w:val="24"/>
          <w:szCs w:val="24"/>
        </w:rPr>
        <w:lastRenderedPageBreak/>
        <w:t>обработки</w:t>
      </w:r>
      <w:r w:rsidR="00AA5543">
        <w:rPr>
          <w:sz w:val="24"/>
          <w:szCs w:val="24"/>
        </w:rPr>
        <w:t xml:space="preserve">, указанным </w:t>
      </w:r>
      <w:r w:rsidR="00F34B21">
        <w:rPr>
          <w:sz w:val="24"/>
          <w:szCs w:val="24"/>
        </w:rPr>
        <w:t>разделе 4</w:t>
      </w:r>
      <w:r w:rsidR="00AA5543">
        <w:rPr>
          <w:sz w:val="24"/>
          <w:szCs w:val="24"/>
        </w:rPr>
        <w:t xml:space="preserve"> настоящей Политики</w:t>
      </w:r>
      <w:r w:rsidR="00F004FE" w:rsidRPr="00965AFD">
        <w:rPr>
          <w:sz w:val="24"/>
          <w:szCs w:val="24"/>
        </w:rPr>
        <w:t>.</w:t>
      </w:r>
    </w:p>
    <w:p w14:paraId="1F7743AC" w14:textId="1BC77037" w:rsidR="00F004FE" w:rsidRPr="00965AFD" w:rsidRDefault="00F004FE" w:rsidP="00F004FE">
      <w:pPr>
        <w:widowControl w:val="0"/>
        <w:spacing w:after="100"/>
        <w:jc w:val="both"/>
        <w:rPr>
          <w:sz w:val="24"/>
          <w:szCs w:val="24"/>
        </w:rPr>
      </w:pPr>
      <w:r w:rsidRPr="00965AFD">
        <w:rPr>
          <w:sz w:val="24"/>
          <w:szCs w:val="24"/>
        </w:rPr>
        <w:t xml:space="preserve">Обработка специальных категорий персональных данных, касающихся расовой, национальной принадлежности, политических взглядов, религиозных или философских убеждений, интимной жизни, </w:t>
      </w:r>
      <w:r w:rsidR="00151B3F">
        <w:rPr>
          <w:sz w:val="24"/>
          <w:szCs w:val="24"/>
        </w:rPr>
        <w:t>Компанией</w:t>
      </w:r>
      <w:r w:rsidRPr="00965AFD">
        <w:rPr>
          <w:sz w:val="24"/>
          <w:szCs w:val="24"/>
        </w:rPr>
        <w:t xml:space="preserve"> не осуществляется.</w:t>
      </w:r>
    </w:p>
    <w:p w14:paraId="418D4A11" w14:textId="77777777" w:rsidR="004B6917" w:rsidRPr="00965AFD" w:rsidRDefault="004B6917">
      <w:pPr>
        <w:widowControl w:val="0"/>
        <w:spacing w:after="100"/>
        <w:rPr>
          <w:b/>
          <w:sz w:val="24"/>
          <w:szCs w:val="24"/>
        </w:rPr>
      </w:pPr>
    </w:p>
    <w:p w14:paraId="76A6CDBB" w14:textId="5219C451" w:rsidR="002912E0" w:rsidRPr="00965AFD" w:rsidRDefault="00BE6BDF">
      <w:pPr>
        <w:widowControl w:val="0"/>
        <w:spacing w:after="100"/>
        <w:rPr>
          <w:b/>
          <w:sz w:val="24"/>
          <w:szCs w:val="24"/>
        </w:rPr>
      </w:pPr>
      <w:proofErr w:type="spellStart"/>
      <w:r w:rsidRPr="00965AFD">
        <w:rPr>
          <w:b/>
          <w:sz w:val="24"/>
          <w:szCs w:val="24"/>
        </w:rPr>
        <w:t>Неперсонифицированная</w:t>
      </w:r>
      <w:proofErr w:type="spellEnd"/>
      <w:r w:rsidRPr="00965AFD">
        <w:rPr>
          <w:b/>
          <w:sz w:val="24"/>
          <w:szCs w:val="24"/>
        </w:rPr>
        <w:t xml:space="preserve"> информация о пользователях</w:t>
      </w:r>
    </w:p>
    <w:p w14:paraId="76A6CDBC" w14:textId="21CE9870" w:rsidR="002912E0" w:rsidRPr="00965AFD" w:rsidRDefault="00246397" w:rsidP="00380092">
      <w:pPr>
        <w:widowControl w:val="0"/>
        <w:spacing w:after="100"/>
        <w:jc w:val="both"/>
        <w:rPr>
          <w:sz w:val="24"/>
          <w:szCs w:val="24"/>
        </w:rPr>
      </w:pPr>
      <w:r w:rsidRPr="00965AFD">
        <w:rPr>
          <w:b/>
          <w:bCs/>
          <w:sz w:val="24"/>
          <w:szCs w:val="24"/>
        </w:rPr>
        <w:t>3.</w:t>
      </w:r>
      <w:r w:rsidR="00657E9D" w:rsidRPr="00965AFD">
        <w:rPr>
          <w:b/>
          <w:bCs/>
          <w:sz w:val="24"/>
          <w:szCs w:val="24"/>
        </w:rPr>
        <w:t>2</w:t>
      </w:r>
      <w:r w:rsidRPr="00965AFD">
        <w:rPr>
          <w:b/>
          <w:bCs/>
          <w:sz w:val="24"/>
          <w:szCs w:val="24"/>
        </w:rPr>
        <w:t>.</w:t>
      </w:r>
      <w:r w:rsidRPr="00965AFD">
        <w:rPr>
          <w:sz w:val="24"/>
          <w:szCs w:val="24"/>
        </w:rPr>
        <w:t xml:space="preserve"> </w:t>
      </w:r>
      <w:r w:rsidR="00BE6BDF" w:rsidRPr="00965AFD">
        <w:rPr>
          <w:sz w:val="24"/>
          <w:szCs w:val="24"/>
        </w:rPr>
        <w:t xml:space="preserve">В связи с использованием </w:t>
      </w:r>
      <w:r w:rsidR="00380092" w:rsidRPr="00965AFD">
        <w:rPr>
          <w:sz w:val="24"/>
          <w:szCs w:val="24"/>
        </w:rPr>
        <w:t>П</w:t>
      </w:r>
      <w:r w:rsidR="00BE6BDF" w:rsidRPr="00965AFD">
        <w:rPr>
          <w:sz w:val="24"/>
          <w:szCs w:val="24"/>
        </w:rPr>
        <w:t xml:space="preserve">риложения Правообладатель может автоматически собирать и обрабатывать следующею </w:t>
      </w:r>
      <w:proofErr w:type="spellStart"/>
      <w:r w:rsidR="00BE6BDF" w:rsidRPr="00965AFD">
        <w:rPr>
          <w:sz w:val="24"/>
          <w:szCs w:val="24"/>
        </w:rPr>
        <w:t>неперсонифицированную</w:t>
      </w:r>
      <w:proofErr w:type="spellEnd"/>
      <w:r w:rsidR="00BE6BDF" w:rsidRPr="00965AFD">
        <w:rPr>
          <w:sz w:val="24"/>
          <w:szCs w:val="24"/>
        </w:rPr>
        <w:t xml:space="preserve"> информацию о Пользователе:</w:t>
      </w:r>
    </w:p>
    <w:p w14:paraId="76A6CDBD" w14:textId="77777777" w:rsidR="002912E0" w:rsidRPr="00965AFD" w:rsidRDefault="00BE6BDF" w:rsidP="00380092">
      <w:pPr>
        <w:widowControl w:val="0"/>
        <w:spacing w:after="100"/>
        <w:jc w:val="both"/>
        <w:rPr>
          <w:sz w:val="24"/>
          <w:szCs w:val="24"/>
        </w:rPr>
      </w:pPr>
      <w:r w:rsidRPr="00965AFD">
        <w:rPr>
          <w:sz w:val="24"/>
          <w:szCs w:val="24"/>
        </w:rPr>
        <w:t xml:space="preserve">(1) информацию о трафике, возможном количестве совершенных кликов, </w:t>
      </w:r>
      <w:proofErr w:type="spellStart"/>
      <w:r w:rsidRPr="00965AFD">
        <w:rPr>
          <w:sz w:val="24"/>
          <w:szCs w:val="24"/>
        </w:rPr>
        <w:t>логи</w:t>
      </w:r>
      <w:proofErr w:type="spellEnd"/>
      <w:r w:rsidRPr="00965AFD">
        <w:rPr>
          <w:sz w:val="24"/>
          <w:szCs w:val="24"/>
        </w:rPr>
        <w:t xml:space="preserve"> и другие данные.</w:t>
      </w:r>
    </w:p>
    <w:p w14:paraId="76A6CDBE" w14:textId="77777777" w:rsidR="002912E0" w:rsidRPr="00965AFD" w:rsidRDefault="00BE6BDF" w:rsidP="00380092">
      <w:pPr>
        <w:widowControl w:val="0"/>
        <w:spacing w:after="100"/>
        <w:jc w:val="both"/>
        <w:rPr>
          <w:sz w:val="24"/>
          <w:szCs w:val="24"/>
        </w:rPr>
      </w:pPr>
      <w:r w:rsidRPr="00965AFD">
        <w:rPr>
          <w:sz w:val="24"/>
          <w:szCs w:val="24"/>
        </w:rPr>
        <w:t>(2) информацию об устройстве (идентификационный номер, сеть мобильного оператора), с которого выполняется вход, операционная система, платформа, тип браузера и другая информация о браузере, IP адрес.</w:t>
      </w:r>
    </w:p>
    <w:p w14:paraId="76A6CDBF" w14:textId="25B37B20" w:rsidR="002912E0" w:rsidRPr="00965AFD" w:rsidRDefault="00BE6BDF" w:rsidP="00380092">
      <w:pPr>
        <w:widowControl w:val="0"/>
        <w:spacing w:after="100"/>
        <w:jc w:val="both"/>
        <w:rPr>
          <w:sz w:val="24"/>
          <w:szCs w:val="24"/>
        </w:rPr>
      </w:pPr>
      <w:r w:rsidRPr="00965AFD">
        <w:rPr>
          <w:sz w:val="24"/>
          <w:szCs w:val="24"/>
        </w:rPr>
        <w:t>(3)</w:t>
      </w:r>
      <w:r w:rsidR="00246397" w:rsidRPr="00965AFD">
        <w:rPr>
          <w:sz w:val="24"/>
          <w:szCs w:val="24"/>
        </w:rPr>
        <w:t xml:space="preserve"> </w:t>
      </w:r>
      <w:r w:rsidRPr="00965AFD">
        <w:rPr>
          <w:sz w:val="24"/>
          <w:szCs w:val="24"/>
        </w:rPr>
        <w:t>информацию о месте нахождения Пользователя (</w:t>
      </w:r>
      <w:proofErr w:type="spellStart"/>
      <w:r w:rsidRPr="00965AFD">
        <w:rPr>
          <w:sz w:val="24"/>
          <w:szCs w:val="24"/>
        </w:rPr>
        <w:t>геолокация</w:t>
      </w:r>
      <w:proofErr w:type="spellEnd"/>
      <w:r w:rsidRPr="00965AFD">
        <w:rPr>
          <w:sz w:val="24"/>
          <w:szCs w:val="24"/>
        </w:rPr>
        <w:t xml:space="preserve">). Пользователь может в Любой момент отключить </w:t>
      </w:r>
      <w:proofErr w:type="spellStart"/>
      <w:r w:rsidRPr="00965AFD">
        <w:rPr>
          <w:sz w:val="24"/>
          <w:szCs w:val="24"/>
        </w:rPr>
        <w:t>геолокацию</w:t>
      </w:r>
      <w:proofErr w:type="spellEnd"/>
      <w:r w:rsidRPr="00965AFD">
        <w:rPr>
          <w:sz w:val="24"/>
          <w:szCs w:val="24"/>
        </w:rPr>
        <w:t xml:space="preserve"> путем изменения настроек устройства, с которого осуществлен вход в </w:t>
      </w:r>
      <w:r w:rsidR="00380092" w:rsidRPr="00965AFD">
        <w:rPr>
          <w:sz w:val="24"/>
          <w:szCs w:val="24"/>
        </w:rPr>
        <w:t>П</w:t>
      </w:r>
      <w:r w:rsidRPr="00965AFD">
        <w:rPr>
          <w:sz w:val="24"/>
          <w:szCs w:val="24"/>
        </w:rPr>
        <w:t xml:space="preserve">риложение. </w:t>
      </w:r>
      <w:proofErr w:type="spellStart"/>
      <w:r w:rsidRPr="00965AFD">
        <w:rPr>
          <w:sz w:val="24"/>
          <w:szCs w:val="24"/>
        </w:rPr>
        <w:t>Геолокация</w:t>
      </w:r>
      <w:proofErr w:type="spellEnd"/>
      <w:r w:rsidRPr="00965AFD">
        <w:rPr>
          <w:sz w:val="24"/>
          <w:szCs w:val="24"/>
        </w:rPr>
        <w:t xml:space="preserve"> используется </w:t>
      </w:r>
      <w:r w:rsidR="00380092" w:rsidRPr="00965AFD">
        <w:rPr>
          <w:sz w:val="24"/>
          <w:szCs w:val="24"/>
        </w:rPr>
        <w:t>П</w:t>
      </w:r>
      <w:r w:rsidRPr="00965AFD">
        <w:rPr>
          <w:sz w:val="24"/>
          <w:szCs w:val="24"/>
        </w:rPr>
        <w:t xml:space="preserve">риложением только тогда, когда Пользователь активно использует такое </w:t>
      </w:r>
      <w:r w:rsidR="00380092" w:rsidRPr="00965AFD">
        <w:rPr>
          <w:sz w:val="24"/>
          <w:szCs w:val="24"/>
        </w:rPr>
        <w:t>П</w:t>
      </w:r>
      <w:r w:rsidRPr="00965AFD">
        <w:rPr>
          <w:sz w:val="24"/>
          <w:szCs w:val="24"/>
        </w:rPr>
        <w:t xml:space="preserve">риложение. При выходе из </w:t>
      </w:r>
      <w:r w:rsidR="00380092" w:rsidRPr="00965AFD">
        <w:rPr>
          <w:sz w:val="24"/>
          <w:szCs w:val="24"/>
        </w:rPr>
        <w:t>П</w:t>
      </w:r>
      <w:r w:rsidRPr="00965AFD">
        <w:rPr>
          <w:sz w:val="24"/>
          <w:szCs w:val="24"/>
        </w:rPr>
        <w:t xml:space="preserve">риложения </w:t>
      </w:r>
      <w:proofErr w:type="spellStart"/>
      <w:r w:rsidRPr="00965AFD">
        <w:rPr>
          <w:sz w:val="24"/>
          <w:szCs w:val="24"/>
        </w:rPr>
        <w:t>геолокация</w:t>
      </w:r>
      <w:proofErr w:type="spellEnd"/>
      <w:r w:rsidRPr="00965AFD">
        <w:rPr>
          <w:sz w:val="24"/>
          <w:szCs w:val="24"/>
        </w:rPr>
        <w:t xml:space="preserve"> перестает функционировать.</w:t>
      </w:r>
    </w:p>
    <w:p w14:paraId="76A6CDC0" w14:textId="77777777" w:rsidR="002912E0" w:rsidRPr="00965AFD" w:rsidRDefault="002912E0">
      <w:pPr>
        <w:widowControl w:val="0"/>
        <w:spacing w:after="100"/>
        <w:rPr>
          <w:sz w:val="24"/>
          <w:szCs w:val="24"/>
        </w:rPr>
      </w:pPr>
    </w:p>
    <w:p w14:paraId="76A6CDC1" w14:textId="77777777" w:rsidR="002912E0" w:rsidRPr="00965AFD" w:rsidRDefault="00BE6BDF">
      <w:pPr>
        <w:rPr>
          <w:b/>
          <w:sz w:val="24"/>
          <w:szCs w:val="24"/>
        </w:rPr>
      </w:pPr>
      <w:r w:rsidRPr="00965AFD">
        <w:rPr>
          <w:b/>
          <w:sz w:val="24"/>
          <w:szCs w:val="24"/>
        </w:rPr>
        <w:t>Личные данные о пользователях</w:t>
      </w:r>
    </w:p>
    <w:p w14:paraId="76A6CDC2" w14:textId="74C14043" w:rsidR="002912E0" w:rsidRPr="00965AFD" w:rsidRDefault="00EA37CD" w:rsidP="00965AFD">
      <w:pPr>
        <w:widowControl w:val="0"/>
        <w:spacing w:after="100"/>
        <w:jc w:val="both"/>
        <w:rPr>
          <w:sz w:val="24"/>
          <w:szCs w:val="24"/>
        </w:rPr>
      </w:pPr>
      <w:r w:rsidRPr="00965AFD">
        <w:rPr>
          <w:b/>
          <w:bCs/>
          <w:sz w:val="24"/>
          <w:szCs w:val="24"/>
        </w:rPr>
        <w:t>3.</w:t>
      </w:r>
      <w:r w:rsidR="00657E9D" w:rsidRPr="00965AFD">
        <w:rPr>
          <w:b/>
          <w:bCs/>
          <w:sz w:val="24"/>
          <w:szCs w:val="24"/>
        </w:rPr>
        <w:t>3</w:t>
      </w:r>
      <w:r w:rsidRPr="00965AFD">
        <w:rPr>
          <w:b/>
          <w:bCs/>
          <w:sz w:val="24"/>
          <w:szCs w:val="24"/>
        </w:rPr>
        <w:t>.</w:t>
      </w:r>
      <w:r w:rsidRPr="00965AFD">
        <w:rPr>
          <w:sz w:val="24"/>
          <w:szCs w:val="24"/>
        </w:rPr>
        <w:t xml:space="preserve"> </w:t>
      </w:r>
      <w:r w:rsidR="00BE6BDF" w:rsidRPr="00965AFD">
        <w:rPr>
          <w:sz w:val="24"/>
          <w:szCs w:val="24"/>
        </w:rPr>
        <w:t>Пользователь предоставляет Правообладателю о себе следующие личные данные:</w:t>
      </w:r>
    </w:p>
    <w:p w14:paraId="76A6CDC3" w14:textId="718735BE" w:rsidR="002912E0" w:rsidRPr="00965AFD" w:rsidRDefault="00BE6BDF" w:rsidP="00965AFD">
      <w:pPr>
        <w:widowControl w:val="0"/>
        <w:spacing w:after="100"/>
        <w:jc w:val="both"/>
        <w:rPr>
          <w:sz w:val="24"/>
          <w:szCs w:val="24"/>
        </w:rPr>
      </w:pPr>
      <w:r w:rsidRPr="00965AFD">
        <w:rPr>
          <w:sz w:val="24"/>
          <w:szCs w:val="24"/>
        </w:rPr>
        <w:t>(1) полные фамилию, имя и отчество</w:t>
      </w:r>
      <w:r w:rsidR="00EA37CD" w:rsidRPr="00965AFD">
        <w:rPr>
          <w:sz w:val="24"/>
          <w:szCs w:val="24"/>
        </w:rPr>
        <w:t>;</w:t>
      </w:r>
    </w:p>
    <w:p w14:paraId="76A6CDC4" w14:textId="6B259FEC" w:rsidR="002912E0" w:rsidRPr="00965AFD" w:rsidRDefault="00BE6BDF" w:rsidP="00965AFD">
      <w:pPr>
        <w:widowControl w:val="0"/>
        <w:spacing w:after="100"/>
        <w:jc w:val="both"/>
        <w:rPr>
          <w:sz w:val="24"/>
          <w:szCs w:val="24"/>
        </w:rPr>
      </w:pPr>
      <w:r w:rsidRPr="00965AFD">
        <w:rPr>
          <w:sz w:val="24"/>
          <w:szCs w:val="24"/>
        </w:rPr>
        <w:t>(2) дату рождения и возраст</w:t>
      </w:r>
      <w:r w:rsidR="00EA37CD" w:rsidRPr="00965AFD">
        <w:rPr>
          <w:sz w:val="24"/>
          <w:szCs w:val="24"/>
        </w:rPr>
        <w:t>;</w:t>
      </w:r>
    </w:p>
    <w:p w14:paraId="76A6CDC5" w14:textId="1D752223" w:rsidR="002912E0" w:rsidRPr="00965AFD" w:rsidRDefault="00BE6BDF" w:rsidP="00965AFD">
      <w:pPr>
        <w:widowControl w:val="0"/>
        <w:spacing w:after="100"/>
        <w:jc w:val="both"/>
        <w:rPr>
          <w:sz w:val="24"/>
          <w:szCs w:val="24"/>
        </w:rPr>
      </w:pPr>
      <w:r w:rsidRPr="00965AFD">
        <w:rPr>
          <w:sz w:val="24"/>
          <w:szCs w:val="24"/>
        </w:rPr>
        <w:t>(3) адрес электронной почты</w:t>
      </w:r>
      <w:r w:rsidR="00EA37CD" w:rsidRPr="00965AFD">
        <w:rPr>
          <w:sz w:val="24"/>
          <w:szCs w:val="24"/>
        </w:rPr>
        <w:t>;</w:t>
      </w:r>
    </w:p>
    <w:p w14:paraId="76A6CDC6" w14:textId="31AB66DE" w:rsidR="002912E0" w:rsidRPr="00965AFD" w:rsidRDefault="00BE6BDF" w:rsidP="00965AFD">
      <w:pPr>
        <w:widowControl w:val="0"/>
        <w:spacing w:after="100"/>
        <w:jc w:val="both"/>
        <w:rPr>
          <w:sz w:val="24"/>
          <w:szCs w:val="24"/>
        </w:rPr>
      </w:pPr>
      <w:r w:rsidRPr="00965AFD">
        <w:rPr>
          <w:sz w:val="24"/>
          <w:szCs w:val="24"/>
        </w:rPr>
        <w:t>(4) номер мобильного телефона</w:t>
      </w:r>
      <w:r w:rsidR="00EA37CD" w:rsidRPr="00965AFD">
        <w:rPr>
          <w:sz w:val="24"/>
          <w:szCs w:val="24"/>
        </w:rPr>
        <w:t>;</w:t>
      </w:r>
    </w:p>
    <w:p w14:paraId="76A6CDC7" w14:textId="1796176F" w:rsidR="002912E0" w:rsidRPr="00965AFD" w:rsidRDefault="00BE6BDF" w:rsidP="00965AFD">
      <w:pPr>
        <w:widowControl w:val="0"/>
        <w:spacing w:after="100"/>
        <w:jc w:val="both"/>
        <w:rPr>
          <w:sz w:val="24"/>
          <w:szCs w:val="24"/>
        </w:rPr>
      </w:pPr>
      <w:r w:rsidRPr="00965AFD">
        <w:rPr>
          <w:sz w:val="24"/>
          <w:szCs w:val="24"/>
        </w:rPr>
        <w:t>(5) пол Пользователя</w:t>
      </w:r>
      <w:r w:rsidR="00EA37CD" w:rsidRPr="00965AFD">
        <w:rPr>
          <w:sz w:val="24"/>
          <w:szCs w:val="24"/>
        </w:rPr>
        <w:t>;</w:t>
      </w:r>
    </w:p>
    <w:p w14:paraId="76A6CDC8" w14:textId="140D1125" w:rsidR="002912E0" w:rsidRPr="00965AFD" w:rsidRDefault="00BE6BDF" w:rsidP="0024362C">
      <w:pPr>
        <w:widowControl w:val="0"/>
        <w:spacing w:after="100"/>
        <w:jc w:val="both"/>
        <w:rPr>
          <w:sz w:val="24"/>
          <w:szCs w:val="24"/>
        </w:rPr>
      </w:pPr>
      <w:r w:rsidRPr="00965AFD">
        <w:rPr>
          <w:sz w:val="24"/>
          <w:szCs w:val="24"/>
        </w:rPr>
        <w:t>(6)</w:t>
      </w:r>
      <w:r w:rsidR="00EA37CD" w:rsidRPr="00965AFD">
        <w:rPr>
          <w:sz w:val="24"/>
          <w:szCs w:val="24"/>
        </w:rPr>
        <w:t xml:space="preserve"> </w:t>
      </w:r>
      <w:r w:rsidR="000C43D2">
        <w:rPr>
          <w:sz w:val="24"/>
          <w:szCs w:val="24"/>
        </w:rPr>
        <w:t>контактные данные родственнико</w:t>
      </w:r>
      <w:proofErr w:type="gramStart"/>
      <w:r w:rsidR="000C43D2">
        <w:rPr>
          <w:sz w:val="24"/>
          <w:szCs w:val="24"/>
        </w:rPr>
        <w:t>в(</w:t>
      </w:r>
      <w:proofErr w:type="gramEnd"/>
      <w:r w:rsidR="000C43D2">
        <w:rPr>
          <w:sz w:val="24"/>
          <w:szCs w:val="24"/>
        </w:rPr>
        <w:t>необязательно)</w:t>
      </w:r>
      <w:r w:rsidR="00EA37CD" w:rsidRPr="00965AFD">
        <w:rPr>
          <w:sz w:val="24"/>
          <w:szCs w:val="24"/>
        </w:rPr>
        <w:t>;</w:t>
      </w:r>
    </w:p>
    <w:p w14:paraId="76A6CDC9" w14:textId="740DCD6B" w:rsidR="002912E0" w:rsidRPr="00965AFD" w:rsidRDefault="00BE6BDF" w:rsidP="001F1AFB">
      <w:pPr>
        <w:widowControl w:val="0"/>
        <w:spacing w:after="100"/>
        <w:jc w:val="both"/>
        <w:rPr>
          <w:sz w:val="24"/>
          <w:szCs w:val="24"/>
        </w:rPr>
      </w:pPr>
      <w:r w:rsidRPr="00965AFD">
        <w:rPr>
          <w:sz w:val="24"/>
          <w:szCs w:val="24"/>
        </w:rPr>
        <w:t>(7) данные, которые содержатся в личном кабинете (профиле) Пользователя, все внутренние переписки Пользователя (если есть), а также иная активность личного кабинета (профиля) Пользователя</w:t>
      </w:r>
      <w:r w:rsidR="00EA37CD" w:rsidRPr="00965AFD">
        <w:rPr>
          <w:sz w:val="24"/>
          <w:szCs w:val="24"/>
        </w:rPr>
        <w:t>;</w:t>
      </w:r>
    </w:p>
    <w:p w14:paraId="76A6CDCA" w14:textId="00479746" w:rsidR="002912E0" w:rsidRPr="00965AFD" w:rsidRDefault="00BE6BDF" w:rsidP="001F1AFB">
      <w:pPr>
        <w:widowControl w:val="0"/>
        <w:spacing w:after="100"/>
        <w:jc w:val="both"/>
        <w:rPr>
          <w:sz w:val="24"/>
          <w:szCs w:val="24"/>
        </w:rPr>
      </w:pPr>
      <w:r w:rsidRPr="00965AFD">
        <w:rPr>
          <w:sz w:val="24"/>
          <w:szCs w:val="24"/>
        </w:rPr>
        <w:t xml:space="preserve">(8) данные о всех совершенных Пользователем </w:t>
      </w:r>
      <w:r w:rsidR="004D5D3D" w:rsidRPr="00965AFD">
        <w:rPr>
          <w:sz w:val="24"/>
          <w:szCs w:val="24"/>
        </w:rPr>
        <w:t>действиях</w:t>
      </w:r>
      <w:r w:rsidR="00D938A1" w:rsidRPr="00965AFD">
        <w:rPr>
          <w:sz w:val="24"/>
          <w:szCs w:val="24"/>
        </w:rPr>
        <w:t xml:space="preserve"> </w:t>
      </w:r>
      <w:r w:rsidRPr="00965AFD">
        <w:rPr>
          <w:sz w:val="24"/>
          <w:szCs w:val="24"/>
        </w:rPr>
        <w:t xml:space="preserve">в </w:t>
      </w:r>
      <w:r w:rsidR="001F1AFB">
        <w:rPr>
          <w:sz w:val="24"/>
          <w:szCs w:val="24"/>
        </w:rPr>
        <w:t>П</w:t>
      </w:r>
      <w:r w:rsidRPr="00965AFD">
        <w:rPr>
          <w:sz w:val="24"/>
          <w:szCs w:val="24"/>
        </w:rPr>
        <w:t>риложении, доступны</w:t>
      </w:r>
      <w:r w:rsidR="004D5D3D" w:rsidRPr="00965AFD">
        <w:rPr>
          <w:sz w:val="24"/>
          <w:szCs w:val="24"/>
        </w:rPr>
        <w:t>х</w:t>
      </w:r>
      <w:r w:rsidRPr="00965AFD">
        <w:rPr>
          <w:sz w:val="24"/>
          <w:szCs w:val="24"/>
        </w:rPr>
        <w:t xml:space="preserve"> Пользователю в </w:t>
      </w:r>
      <w:r w:rsidR="00CE0367">
        <w:rPr>
          <w:sz w:val="24"/>
          <w:szCs w:val="24"/>
        </w:rPr>
        <w:t>П</w:t>
      </w:r>
      <w:r w:rsidRPr="00965AFD">
        <w:rPr>
          <w:sz w:val="24"/>
          <w:szCs w:val="24"/>
        </w:rPr>
        <w:t>риложении, и/или создаваемом контенте</w:t>
      </w:r>
      <w:r w:rsidR="004D5D3D" w:rsidRPr="00965AFD">
        <w:rPr>
          <w:sz w:val="24"/>
          <w:szCs w:val="24"/>
        </w:rPr>
        <w:t>;</w:t>
      </w:r>
    </w:p>
    <w:p w14:paraId="54577DF9" w14:textId="77777777" w:rsidR="000C43D2" w:rsidRDefault="000C43D2" w:rsidP="00AA59F0">
      <w:pPr>
        <w:widowControl w:val="0"/>
        <w:spacing w:after="100"/>
        <w:jc w:val="both"/>
        <w:rPr>
          <w:sz w:val="24"/>
          <w:szCs w:val="24"/>
        </w:rPr>
      </w:pPr>
    </w:p>
    <w:p w14:paraId="76A6CDCB" w14:textId="0E79F156" w:rsidR="002912E0" w:rsidRPr="00965AFD" w:rsidRDefault="00AF408B" w:rsidP="00AA59F0">
      <w:pPr>
        <w:widowControl w:val="0"/>
        <w:spacing w:after="100"/>
        <w:jc w:val="both"/>
        <w:rPr>
          <w:sz w:val="24"/>
          <w:szCs w:val="24"/>
        </w:rPr>
      </w:pPr>
      <w:r w:rsidRPr="00AA59F0">
        <w:rPr>
          <w:b/>
          <w:bCs/>
          <w:sz w:val="24"/>
          <w:szCs w:val="24"/>
        </w:rPr>
        <w:lastRenderedPageBreak/>
        <w:t>3.</w:t>
      </w:r>
      <w:r w:rsidR="00657E9D" w:rsidRPr="00965AFD">
        <w:rPr>
          <w:b/>
          <w:bCs/>
          <w:sz w:val="24"/>
          <w:szCs w:val="24"/>
        </w:rPr>
        <w:t>4</w:t>
      </w:r>
      <w:r w:rsidRPr="00AA59F0">
        <w:rPr>
          <w:b/>
          <w:bCs/>
          <w:sz w:val="24"/>
          <w:szCs w:val="24"/>
        </w:rPr>
        <w:t>.</w:t>
      </w:r>
      <w:r w:rsidRPr="00965AFD">
        <w:rPr>
          <w:sz w:val="24"/>
          <w:szCs w:val="24"/>
        </w:rPr>
        <w:t xml:space="preserve"> </w:t>
      </w:r>
      <w:r w:rsidR="00653DC6" w:rsidRPr="00965AFD">
        <w:rPr>
          <w:sz w:val="24"/>
          <w:szCs w:val="24"/>
        </w:rPr>
        <w:t>Компания</w:t>
      </w:r>
      <w:r w:rsidR="00220077" w:rsidRPr="00965AFD">
        <w:rPr>
          <w:sz w:val="24"/>
          <w:szCs w:val="24"/>
        </w:rPr>
        <w:t xml:space="preserve"> не несет ответственность за нарушен</w:t>
      </w:r>
      <w:r w:rsidR="002265BD" w:rsidRPr="00965AFD">
        <w:rPr>
          <w:sz w:val="24"/>
          <w:szCs w:val="24"/>
        </w:rPr>
        <w:t>ия законодательства о персональных данных третьим</w:t>
      </w:r>
      <w:r w:rsidR="00AA59F0">
        <w:rPr>
          <w:sz w:val="24"/>
          <w:szCs w:val="24"/>
        </w:rPr>
        <w:t>и</w:t>
      </w:r>
      <w:r w:rsidR="002265BD" w:rsidRPr="00965AFD">
        <w:rPr>
          <w:sz w:val="24"/>
          <w:szCs w:val="24"/>
        </w:rPr>
        <w:t xml:space="preserve"> лицами</w:t>
      </w:r>
      <w:r w:rsidR="00B1330F" w:rsidRPr="00965AFD">
        <w:rPr>
          <w:sz w:val="24"/>
          <w:szCs w:val="24"/>
        </w:rPr>
        <w:t xml:space="preserve"> в связи с передачей данных</w:t>
      </w:r>
      <w:r w:rsidR="00735909" w:rsidRPr="00965AFD">
        <w:rPr>
          <w:sz w:val="24"/>
          <w:szCs w:val="24"/>
        </w:rPr>
        <w:t xml:space="preserve"> Компании</w:t>
      </w:r>
      <w:r w:rsidR="00B1330F" w:rsidRPr="00965AFD">
        <w:rPr>
          <w:sz w:val="24"/>
          <w:szCs w:val="24"/>
        </w:rPr>
        <w:t>.</w:t>
      </w:r>
    </w:p>
    <w:p w14:paraId="76A6CDCC" w14:textId="70878A9C" w:rsidR="002912E0" w:rsidRPr="00965AFD" w:rsidRDefault="00AF408B" w:rsidP="00AA59F0">
      <w:pPr>
        <w:widowControl w:val="0"/>
        <w:spacing w:after="100"/>
        <w:jc w:val="both"/>
        <w:rPr>
          <w:sz w:val="24"/>
          <w:szCs w:val="24"/>
        </w:rPr>
      </w:pPr>
      <w:r w:rsidRPr="00AA59F0">
        <w:rPr>
          <w:b/>
          <w:bCs/>
          <w:sz w:val="24"/>
          <w:szCs w:val="24"/>
        </w:rPr>
        <w:t>3.</w:t>
      </w:r>
      <w:r w:rsidR="00657E9D" w:rsidRPr="00965AFD">
        <w:rPr>
          <w:b/>
          <w:bCs/>
          <w:sz w:val="24"/>
          <w:szCs w:val="24"/>
        </w:rPr>
        <w:t>5</w:t>
      </w:r>
      <w:r w:rsidRPr="00AA59F0">
        <w:rPr>
          <w:b/>
          <w:bCs/>
          <w:sz w:val="24"/>
          <w:szCs w:val="24"/>
        </w:rPr>
        <w:t>.</w:t>
      </w:r>
      <w:r w:rsidRPr="00965AFD">
        <w:rPr>
          <w:sz w:val="24"/>
          <w:szCs w:val="24"/>
        </w:rPr>
        <w:t xml:space="preserve"> </w:t>
      </w:r>
      <w:r w:rsidR="00BE6BDF" w:rsidRPr="00965AFD">
        <w:rPr>
          <w:sz w:val="24"/>
          <w:szCs w:val="24"/>
        </w:rPr>
        <w:t>Пользователь является единственным ответственным лицом за полноту предоставляемых личных (персональных данных и обязан осуществлять своевременное их изменение (обновление, проверку, корректировку) на регулярной основе.</w:t>
      </w:r>
    </w:p>
    <w:p w14:paraId="76A6CDCE" w14:textId="2CF8B1E2" w:rsidR="002912E0" w:rsidRPr="00965AFD" w:rsidRDefault="00BE6BDF">
      <w:pPr>
        <w:widowControl w:val="0"/>
        <w:spacing w:after="100"/>
        <w:rPr>
          <w:b/>
          <w:sz w:val="24"/>
          <w:szCs w:val="24"/>
        </w:rPr>
      </w:pPr>
      <w:r w:rsidRPr="00965AFD">
        <w:rPr>
          <w:b/>
          <w:sz w:val="24"/>
          <w:szCs w:val="24"/>
        </w:rPr>
        <w:t xml:space="preserve">Использование </w:t>
      </w:r>
      <w:r w:rsidR="00F004FE" w:rsidRPr="00965AFD">
        <w:rPr>
          <w:b/>
          <w:sz w:val="24"/>
          <w:szCs w:val="24"/>
        </w:rPr>
        <w:t>Ф</w:t>
      </w:r>
      <w:r w:rsidRPr="00965AFD">
        <w:rPr>
          <w:b/>
          <w:sz w:val="24"/>
          <w:szCs w:val="24"/>
        </w:rPr>
        <w:t>айлов</w:t>
      </w:r>
      <w:r w:rsidR="00F004FE" w:rsidRPr="00965AFD">
        <w:rPr>
          <w:b/>
          <w:sz w:val="24"/>
          <w:szCs w:val="24"/>
        </w:rPr>
        <w:t>-</w:t>
      </w:r>
      <w:proofErr w:type="spellStart"/>
      <w:r w:rsidRPr="00965AFD">
        <w:rPr>
          <w:b/>
          <w:sz w:val="24"/>
          <w:szCs w:val="24"/>
        </w:rPr>
        <w:t>куки</w:t>
      </w:r>
      <w:proofErr w:type="spellEnd"/>
    </w:p>
    <w:p w14:paraId="0A7E96FC" w14:textId="20133CA4" w:rsidR="00934C2A" w:rsidRPr="00965AFD" w:rsidRDefault="00AF408B" w:rsidP="0024362C">
      <w:pPr>
        <w:widowControl w:val="0"/>
        <w:spacing w:after="100"/>
        <w:jc w:val="both"/>
        <w:rPr>
          <w:sz w:val="24"/>
          <w:szCs w:val="24"/>
        </w:rPr>
      </w:pPr>
      <w:r w:rsidRPr="00AA59F0">
        <w:rPr>
          <w:b/>
          <w:bCs/>
          <w:sz w:val="24"/>
          <w:szCs w:val="24"/>
        </w:rPr>
        <w:t>3.</w:t>
      </w:r>
      <w:r w:rsidR="00904BA6">
        <w:rPr>
          <w:b/>
          <w:bCs/>
          <w:sz w:val="24"/>
          <w:szCs w:val="24"/>
        </w:rPr>
        <w:t>6</w:t>
      </w:r>
      <w:r w:rsidRPr="00AA59F0">
        <w:rPr>
          <w:b/>
          <w:bCs/>
          <w:sz w:val="24"/>
          <w:szCs w:val="24"/>
        </w:rPr>
        <w:t>.</w:t>
      </w:r>
      <w:r w:rsidRPr="00965AFD">
        <w:rPr>
          <w:sz w:val="24"/>
          <w:szCs w:val="24"/>
        </w:rPr>
        <w:t xml:space="preserve"> </w:t>
      </w:r>
      <w:r w:rsidR="001330B0">
        <w:rPr>
          <w:sz w:val="24"/>
          <w:szCs w:val="24"/>
        </w:rPr>
        <w:t>П</w:t>
      </w:r>
      <w:r w:rsidR="00BE6BDF" w:rsidRPr="00965AFD">
        <w:rPr>
          <w:sz w:val="24"/>
          <w:szCs w:val="24"/>
        </w:rPr>
        <w:t xml:space="preserve">риложение применяет определенные </w:t>
      </w:r>
      <w:r w:rsidR="009F0DEF" w:rsidRPr="00965AFD">
        <w:rPr>
          <w:sz w:val="24"/>
          <w:szCs w:val="24"/>
        </w:rPr>
        <w:t>Ф</w:t>
      </w:r>
      <w:r w:rsidR="00BE6BDF" w:rsidRPr="00965AFD">
        <w:rPr>
          <w:sz w:val="24"/>
          <w:szCs w:val="24"/>
        </w:rPr>
        <w:t>айлы</w:t>
      </w:r>
      <w:r w:rsidRPr="00965AFD">
        <w:rPr>
          <w:sz w:val="24"/>
          <w:szCs w:val="24"/>
        </w:rPr>
        <w:t>-</w:t>
      </w:r>
      <w:proofErr w:type="spellStart"/>
      <w:r w:rsidR="00BE6BDF" w:rsidRPr="00965AFD">
        <w:rPr>
          <w:sz w:val="24"/>
          <w:szCs w:val="24"/>
        </w:rPr>
        <w:t>куки</w:t>
      </w:r>
      <w:proofErr w:type="spellEnd"/>
      <w:r w:rsidR="00BE6BDF" w:rsidRPr="00965AFD">
        <w:rPr>
          <w:sz w:val="24"/>
          <w:szCs w:val="24"/>
        </w:rPr>
        <w:t xml:space="preserve"> для сохранения IP-адреса, предпочтений Пользователей или типа используемого устройства с целью</w:t>
      </w:r>
      <w:r w:rsidR="00934C2A" w:rsidRPr="00965AFD">
        <w:rPr>
          <w:sz w:val="24"/>
          <w:szCs w:val="24"/>
        </w:rPr>
        <w:t>:</w:t>
      </w:r>
    </w:p>
    <w:p w14:paraId="0769BDCD" w14:textId="292A737F" w:rsidR="00AF408B" w:rsidRPr="00965AFD" w:rsidRDefault="00BE6BDF" w:rsidP="0024362C">
      <w:pPr>
        <w:widowControl w:val="0"/>
        <w:spacing w:after="100"/>
        <w:jc w:val="both"/>
        <w:rPr>
          <w:sz w:val="24"/>
          <w:szCs w:val="24"/>
        </w:rPr>
      </w:pPr>
      <w:r w:rsidRPr="00965AFD">
        <w:rPr>
          <w:sz w:val="24"/>
          <w:szCs w:val="24"/>
        </w:rPr>
        <w:t>(1) ведения статистики посещений и трафика сайта</w:t>
      </w:r>
      <w:r w:rsidR="00AF408B" w:rsidRPr="00965AFD">
        <w:rPr>
          <w:sz w:val="24"/>
          <w:szCs w:val="24"/>
        </w:rPr>
        <w:t>;</w:t>
      </w:r>
      <w:r w:rsidRPr="00965AFD">
        <w:rPr>
          <w:sz w:val="24"/>
          <w:szCs w:val="24"/>
        </w:rPr>
        <w:t xml:space="preserve"> </w:t>
      </w:r>
    </w:p>
    <w:p w14:paraId="68B86200" w14:textId="5C9DA348" w:rsidR="00AF408B" w:rsidRPr="00965AFD" w:rsidRDefault="00BE6BDF" w:rsidP="0024362C">
      <w:pPr>
        <w:widowControl w:val="0"/>
        <w:spacing w:after="100"/>
        <w:jc w:val="both"/>
        <w:rPr>
          <w:sz w:val="24"/>
          <w:szCs w:val="24"/>
        </w:rPr>
      </w:pPr>
      <w:r w:rsidRPr="00965AFD">
        <w:rPr>
          <w:sz w:val="24"/>
          <w:szCs w:val="24"/>
        </w:rPr>
        <w:t>(2) персонализации выводимых на экран Пользователя данных</w:t>
      </w:r>
      <w:r w:rsidR="00AF408B" w:rsidRPr="00965AFD">
        <w:rPr>
          <w:sz w:val="24"/>
          <w:szCs w:val="24"/>
        </w:rPr>
        <w:t>;</w:t>
      </w:r>
    </w:p>
    <w:p w14:paraId="0C58C2BA" w14:textId="268DDA53" w:rsidR="00AF408B" w:rsidRPr="00965AFD" w:rsidRDefault="00BE6BDF" w:rsidP="0024362C">
      <w:pPr>
        <w:widowControl w:val="0"/>
        <w:spacing w:after="100"/>
        <w:jc w:val="both"/>
        <w:rPr>
          <w:sz w:val="24"/>
          <w:szCs w:val="24"/>
        </w:rPr>
      </w:pPr>
      <w:r w:rsidRPr="00965AFD">
        <w:rPr>
          <w:sz w:val="24"/>
          <w:szCs w:val="24"/>
        </w:rPr>
        <w:t>(3) сохранения данных, необходимых для идентификации Пользователя, в том числе при доступе с разных устройств</w:t>
      </w:r>
      <w:r w:rsidR="00AF408B" w:rsidRPr="00965AFD">
        <w:rPr>
          <w:sz w:val="24"/>
          <w:szCs w:val="24"/>
        </w:rPr>
        <w:t>;</w:t>
      </w:r>
    </w:p>
    <w:p w14:paraId="76A6CDCF" w14:textId="3B88A8E0" w:rsidR="002912E0" w:rsidRPr="00965AFD" w:rsidRDefault="002912E0" w:rsidP="00AA59F0">
      <w:pPr>
        <w:widowControl w:val="0"/>
        <w:spacing w:after="100"/>
        <w:jc w:val="both"/>
        <w:rPr>
          <w:sz w:val="24"/>
          <w:szCs w:val="24"/>
        </w:rPr>
      </w:pPr>
    </w:p>
    <w:p w14:paraId="76A6CDD0" w14:textId="7D1AC103" w:rsidR="002912E0" w:rsidRPr="00965AFD" w:rsidRDefault="009F0DEF" w:rsidP="00AA59F0">
      <w:pPr>
        <w:widowControl w:val="0"/>
        <w:spacing w:after="100"/>
        <w:jc w:val="both"/>
        <w:rPr>
          <w:sz w:val="24"/>
          <w:szCs w:val="24"/>
        </w:rPr>
      </w:pPr>
      <w:r w:rsidRPr="00965AFD">
        <w:rPr>
          <w:b/>
          <w:bCs/>
          <w:sz w:val="24"/>
          <w:szCs w:val="24"/>
        </w:rPr>
        <w:t>3.</w:t>
      </w:r>
      <w:r w:rsidR="00904BA6">
        <w:rPr>
          <w:b/>
          <w:bCs/>
          <w:sz w:val="24"/>
          <w:szCs w:val="24"/>
        </w:rPr>
        <w:t>8</w:t>
      </w:r>
      <w:r w:rsidRPr="00965AFD">
        <w:rPr>
          <w:b/>
          <w:bCs/>
          <w:sz w:val="24"/>
          <w:szCs w:val="24"/>
        </w:rPr>
        <w:t>.</w:t>
      </w:r>
      <w:r w:rsidRPr="00965AFD">
        <w:rPr>
          <w:sz w:val="24"/>
          <w:szCs w:val="24"/>
        </w:rPr>
        <w:t xml:space="preserve"> </w:t>
      </w:r>
      <w:r w:rsidR="001330B0">
        <w:rPr>
          <w:sz w:val="24"/>
          <w:szCs w:val="24"/>
        </w:rPr>
        <w:t>П</w:t>
      </w:r>
      <w:r w:rsidR="00BE6BDF" w:rsidRPr="00965AFD">
        <w:rPr>
          <w:sz w:val="24"/>
          <w:szCs w:val="24"/>
        </w:rPr>
        <w:t xml:space="preserve">риложение использует </w:t>
      </w:r>
      <w:proofErr w:type="gramStart"/>
      <w:r w:rsidR="00BE6BDF" w:rsidRPr="00965AFD">
        <w:rPr>
          <w:sz w:val="24"/>
          <w:szCs w:val="24"/>
        </w:rPr>
        <w:t>следующие</w:t>
      </w:r>
      <w:proofErr w:type="gramEnd"/>
      <w:r w:rsidR="00BE6BDF" w:rsidRPr="00965AFD">
        <w:rPr>
          <w:sz w:val="24"/>
          <w:szCs w:val="24"/>
        </w:rPr>
        <w:t xml:space="preserve"> Файлы</w:t>
      </w:r>
      <w:r w:rsidR="004E20FF" w:rsidRPr="00965AFD">
        <w:rPr>
          <w:sz w:val="24"/>
          <w:szCs w:val="24"/>
        </w:rPr>
        <w:t>-</w:t>
      </w:r>
      <w:proofErr w:type="spellStart"/>
      <w:r w:rsidR="00BE6BDF" w:rsidRPr="00965AFD">
        <w:rPr>
          <w:sz w:val="24"/>
          <w:szCs w:val="24"/>
        </w:rPr>
        <w:t>куки</w:t>
      </w:r>
      <w:proofErr w:type="spellEnd"/>
      <w:r w:rsidR="00BE6BDF" w:rsidRPr="00965AFD">
        <w:rPr>
          <w:sz w:val="24"/>
          <w:szCs w:val="24"/>
        </w:rPr>
        <w:t>:</w:t>
      </w:r>
    </w:p>
    <w:p w14:paraId="76A6CDD1" w14:textId="3025FDC6" w:rsidR="002912E0" w:rsidRPr="00965AFD" w:rsidRDefault="00BE6BDF" w:rsidP="00AA59F0">
      <w:pPr>
        <w:widowControl w:val="0"/>
        <w:spacing w:after="100"/>
        <w:jc w:val="both"/>
        <w:rPr>
          <w:sz w:val="24"/>
          <w:szCs w:val="24"/>
        </w:rPr>
      </w:pPr>
      <w:r w:rsidRPr="00965AFD">
        <w:rPr>
          <w:sz w:val="24"/>
          <w:szCs w:val="24"/>
        </w:rPr>
        <w:t xml:space="preserve">(1) Технические (функциональные) </w:t>
      </w:r>
      <w:r w:rsidR="004E20FF" w:rsidRPr="00965AFD">
        <w:rPr>
          <w:sz w:val="24"/>
          <w:szCs w:val="24"/>
        </w:rPr>
        <w:t>Ф</w:t>
      </w:r>
      <w:r w:rsidRPr="00965AFD">
        <w:rPr>
          <w:sz w:val="24"/>
          <w:szCs w:val="24"/>
        </w:rPr>
        <w:t>айлы</w:t>
      </w:r>
      <w:r w:rsidR="004E20FF" w:rsidRPr="00965AFD">
        <w:rPr>
          <w:sz w:val="24"/>
          <w:szCs w:val="24"/>
        </w:rPr>
        <w:t>-</w:t>
      </w:r>
      <w:proofErr w:type="spellStart"/>
      <w:r w:rsidRPr="00965AFD">
        <w:rPr>
          <w:sz w:val="24"/>
          <w:szCs w:val="24"/>
        </w:rPr>
        <w:t>куки</w:t>
      </w:r>
      <w:proofErr w:type="spellEnd"/>
      <w:r w:rsidRPr="00965AFD">
        <w:rPr>
          <w:sz w:val="24"/>
          <w:szCs w:val="24"/>
        </w:rPr>
        <w:t xml:space="preserve">, которые нужны для контроля трафика и передачи данных, для идентификации Пользователей и предоставления доступа Пользователю к контенту </w:t>
      </w:r>
      <w:r w:rsidR="001330B0">
        <w:rPr>
          <w:sz w:val="24"/>
          <w:szCs w:val="24"/>
        </w:rPr>
        <w:t>П</w:t>
      </w:r>
      <w:r w:rsidRPr="00965AFD">
        <w:rPr>
          <w:sz w:val="24"/>
          <w:szCs w:val="24"/>
        </w:rPr>
        <w:t xml:space="preserve">риложения и без которых использование </w:t>
      </w:r>
      <w:r w:rsidR="001330B0">
        <w:rPr>
          <w:sz w:val="24"/>
          <w:szCs w:val="24"/>
        </w:rPr>
        <w:t>П</w:t>
      </w:r>
      <w:r w:rsidRPr="00965AFD">
        <w:rPr>
          <w:sz w:val="24"/>
          <w:szCs w:val="24"/>
        </w:rPr>
        <w:t>риложения является функционально ограниченным, а также для предотвращения предоставления рекомендаций, не соответствующих интересам Пользователя</w:t>
      </w:r>
      <w:r w:rsidR="004E20FF" w:rsidRPr="00965AFD">
        <w:rPr>
          <w:sz w:val="24"/>
          <w:szCs w:val="24"/>
        </w:rPr>
        <w:t>;</w:t>
      </w:r>
    </w:p>
    <w:p w14:paraId="76A6CDD2" w14:textId="5520DFA1" w:rsidR="002912E0" w:rsidRPr="00965AFD" w:rsidRDefault="00BE6BDF" w:rsidP="00AA59F0">
      <w:pPr>
        <w:widowControl w:val="0"/>
        <w:spacing w:after="100"/>
        <w:jc w:val="both"/>
        <w:rPr>
          <w:sz w:val="24"/>
          <w:szCs w:val="24"/>
        </w:rPr>
      </w:pPr>
      <w:r w:rsidRPr="00965AFD">
        <w:rPr>
          <w:sz w:val="24"/>
          <w:szCs w:val="24"/>
        </w:rPr>
        <w:t xml:space="preserve">(2) Статистические </w:t>
      </w:r>
      <w:r w:rsidR="004E20FF" w:rsidRPr="00965AFD">
        <w:rPr>
          <w:sz w:val="24"/>
          <w:szCs w:val="24"/>
        </w:rPr>
        <w:t>Ф</w:t>
      </w:r>
      <w:r w:rsidRPr="00965AFD">
        <w:rPr>
          <w:sz w:val="24"/>
          <w:szCs w:val="24"/>
        </w:rPr>
        <w:t>айлы</w:t>
      </w:r>
      <w:r w:rsidR="004E20FF" w:rsidRPr="00965AFD">
        <w:rPr>
          <w:sz w:val="24"/>
          <w:szCs w:val="24"/>
        </w:rPr>
        <w:t>-</w:t>
      </w:r>
      <w:proofErr w:type="spellStart"/>
      <w:r w:rsidRPr="00965AFD">
        <w:rPr>
          <w:sz w:val="24"/>
          <w:szCs w:val="24"/>
        </w:rPr>
        <w:t>куки</w:t>
      </w:r>
      <w:proofErr w:type="spellEnd"/>
      <w:r w:rsidRPr="00965AFD">
        <w:rPr>
          <w:sz w:val="24"/>
          <w:szCs w:val="24"/>
        </w:rPr>
        <w:t xml:space="preserve">, которые нужны для отслеживания частоты посещаемости сайта Пользователями, для выявления способов использования Пользователем </w:t>
      </w:r>
      <w:r w:rsidR="001330B0">
        <w:rPr>
          <w:sz w:val="24"/>
          <w:szCs w:val="24"/>
        </w:rPr>
        <w:t>П</w:t>
      </w:r>
      <w:r w:rsidRPr="00965AFD">
        <w:rPr>
          <w:sz w:val="24"/>
          <w:szCs w:val="24"/>
        </w:rPr>
        <w:t>риложения, а также для выявления типа и вида контента, который является популярными или интересным для Пользователя</w:t>
      </w:r>
      <w:r w:rsidR="004E20FF" w:rsidRPr="00965AFD">
        <w:rPr>
          <w:sz w:val="24"/>
          <w:szCs w:val="24"/>
        </w:rPr>
        <w:t>;</w:t>
      </w:r>
    </w:p>
    <w:p w14:paraId="76A6CDD7" w14:textId="573303A2" w:rsidR="002912E0" w:rsidRPr="00965AFD" w:rsidRDefault="00660459" w:rsidP="00EF0FA5">
      <w:pPr>
        <w:widowControl w:val="0"/>
        <w:spacing w:after="100"/>
        <w:jc w:val="both"/>
        <w:rPr>
          <w:sz w:val="24"/>
          <w:szCs w:val="24"/>
        </w:rPr>
      </w:pPr>
      <w:r w:rsidRPr="00965AFD">
        <w:rPr>
          <w:b/>
          <w:bCs/>
          <w:sz w:val="24"/>
          <w:szCs w:val="24"/>
        </w:rPr>
        <w:t>3.</w:t>
      </w:r>
      <w:r w:rsidR="00904BA6">
        <w:rPr>
          <w:b/>
          <w:bCs/>
          <w:sz w:val="24"/>
          <w:szCs w:val="24"/>
        </w:rPr>
        <w:t>9</w:t>
      </w:r>
      <w:r w:rsidRPr="00965AFD">
        <w:rPr>
          <w:b/>
          <w:bCs/>
          <w:sz w:val="24"/>
          <w:szCs w:val="24"/>
        </w:rPr>
        <w:t xml:space="preserve">. </w:t>
      </w:r>
      <w:r w:rsidR="00BE6BDF" w:rsidRPr="00965AFD">
        <w:rPr>
          <w:sz w:val="24"/>
          <w:szCs w:val="24"/>
        </w:rPr>
        <w:t xml:space="preserve">Пользователь имеет право в любой момент отключить </w:t>
      </w:r>
      <w:r w:rsidR="0058229B">
        <w:rPr>
          <w:sz w:val="24"/>
          <w:szCs w:val="24"/>
        </w:rPr>
        <w:t>Ф</w:t>
      </w:r>
      <w:r w:rsidR="00BE6BDF" w:rsidRPr="00965AFD">
        <w:rPr>
          <w:sz w:val="24"/>
          <w:szCs w:val="24"/>
        </w:rPr>
        <w:t>айлы</w:t>
      </w:r>
      <w:r w:rsidR="00E612E4">
        <w:rPr>
          <w:sz w:val="24"/>
          <w:szCs w:val="24"/>
        </w:rPr>
        <w:t>-</w:t>
      </w:r>
      <w:proofErr w:type="spellStart"/>
      <w:r w:rsidR="00BE6BDF" w:rsidRPr="00965AFD">
        <w:rPr>
          <w:sz w:val="24"/>
          <w:szCs w:val="24"/>
        </w:rPr>
        <w:t>куки</w:t>
      </w:r>
      <w:proofErr w:type="spellEnd"/>
      <w:r w:rsidR="00BE6BDF" w:rsidRPr="00965AFD">
        <w:rPr>
          <w:sz w:val="24"/>
          <w:szCs w:val="24"/>
        </w:rPr>
        <w:t xml:space="preserve"> в </w:t>
      </w:r>
      <w:r w:rsidR="001330B0">
        <w:rPr>
          <w:sz w:val="24"/>
          <w:szCs w:val="24"/>
        </w:rPr>
        <w:t>П</w:t>
      </w:r>
      <w:r w:rsidR="00BE6BDF" w:rsidRPr="00965AFD">
        <w:rPr>
          <w:sz w:val="24"/>
          <w:szCs w:val="24"/>
        </w:rPr>
        <w:t xml:space="preserve">риложении путем изменения определенных настроек в своем смартфоне, планшете, часах или другом мобильном устройстве. Такое отключение может повлечь за собой ограничение доступа Пользователя к функциональным возможностям </w:t>
      </w:r>
      <w:r w:rsidR="001330B0">
        <w:rPr>
          <w:sz w:val="24"/>
          <w:szCs w:val="24"/>
        </w:rPr>
        <w:t>П</w:t>
      </w:r>
      <w:r w:rsidR="00BE6BDF" w:rsidRPr="00965AFD">
        <w:rPr>
          <w:sz w:val="24"/>
          <w:szCs w:val="24"/>
        </w:rPr>
        <w:t>риложения и/или контенту. Для отключения Файлов</w:t>
      </w:r>
      <w:r w:rsidR="00E612E4">
        <w:rPr>
          <w:sz w:val="24"/>
          <w:szCs w:val="24"/>
        </w:rPr>
        <w:t>-</w:t>
      </w:r>
      <w:proofErr w:type="spellStart"/>
      <w:r w:rsidR="00BE6BDF" w:rsidRPr="00965AFD">
        <w:rPr>
          <w:sz w:val="24"/>
          <w:szCs w:val="24"/>
        </w:rPr>
        <w:t>куки</w:t>
      </w:r>
      <w:proofErr w:type="spellEnd"/>
      <w:r w:rsidR="00BE6BDF" w:rsidRPr="00965AFD">
        <w:rPr>
          <w:sz w:val="24"/>
          <w:szCs w:val="24"/>
        </w:rPr>
        <w:t xml:space="preserve"> нужно выполнить следующие действия:</w:t>
      </w:r>
    </w:p>
    <w:p w14:paraId="76A6CDD8" w14:textId="57EA6FFF" w:rsidR="002912E0" w:rsidRPr="00965AFD" w:rsidRDefault="00BE6BDF" w:rsidP="0024362C">
      <w:pPr>
        <w:widowControl w:val="0"/>
        <w:spacing w:after="100"/>
        <w:jc w:val="both"/>
        <w:rPr>
          <w:sz w:val="24"/>
          <w:szCs w:val="24"/>
        </w:rPr>
      </w:pPr>
      <w:r w:rsidRPr="00965AFD">
        <w:rPr>
          <w:sz w:val="24"/>
          <w:szCs w:val="24"/>
        </w:rPr>
        <w:t xml:space="preserve">Отключить передачу </w:t>
      </w:r>
      <w:r w:rsidR="0058229B">
        <w:rPr>
          <w:sz w:val="24"/>
          <w:szCs w:val="24"/>
        </w:rPr>
        <w:t>Ф</w:t>
      </w:r>
      <w:r w:rsidRPr="00965AFD">
        <w:rPr>
          <w:sz w:val="24"/>
          <w:szCs w:val="24"/>
        </w:rPr>
        <w:t>айлов</w:t>
      </w:r>
      <w:r w:rsidR="0058229B">
        <w:rPr>
          <w:sz w:val="24"/>
          <w:szCs w:val="24"/>
        </w:rPr>
        <w:t>-</w:t>
      </w:r>
      <w:proofErr w:type="spellStart"/>
      <w:r w:rsidRPr="00965AFD">
        <w:rPr>
          <w:sz w:val="24"/>
          <w:szCs w:val="24"/>
        </w:rPr>
        <w:t>куки</w:t>
      </w:r>
      <w:proofErr w:type="spellEnd"/>
      <w:r w:rsidRPr="00965AFD">
        <w:rPr>
          <w:sz w:val="24"/>
          <w:szCs w:val="24"/>
        </w:rPr>
        <w:t xml:space="preserve"> для данного приложения в настройках для этого приложения.</w:t>
      </w:r>
    </w:p>
    <w:p w14:paraId="76A6CDD9" w14:textId="77777777" w:rsidR="002912E0" w:rsidRPr="00965AFD" w:rsidRDefault="00BE6BDF">
      <w:pPr>
        <w:pStyle w:val="a3"/>
        <w:widowControl w:val="0"/>
        <w:spacing w:after="100"/>
        <w:rPr>
          <w:sz w:val="24"/>
          <w:szCs w:val="24"/>
        </w:rPr>
      </w:pPr>
      <w:bookmarkStart w:id="3" w:name="_aw0rjh9icvjb" w:colFirst="0" w:colLast="0"/>
      <w:bookmarkEnd w:id="3"/>
      <w:r w:rsidRPr="00965AFD">
        <w:rPr>
          <w:sz w:val="24"/>
          <w:szCs w:val="24"/>
        </w:rPr>
        <w:t>4. ЦЕЛИ СБОРА И ОБРАБОТКИ ПЕРСОНАЛЬНЫХ ДАННЫХ</w:t>
      </w:r>
    </w:p>
    <w:p w14:paraId="76A6CDDA" w14:textId="77777777" w:rsidR="002912E0" w:rsidRPr="00965AFD" w:rsidRDefault="00BE6BDF">
      <w:pPr>
        <w:widowControl w:val="0"/>
        <w:spacing w:after="100"/>
        <w:rPr>
          <w:b/>
          <w:sz w:val="24"/>
          <w:szCs w:val="24"/>
        </w:rPr>
      </w:pPr>
      <w:r w:rsidRPr="00965AFD">
        <w:rPr>
          <w:b/>
          <w:sz w:val="24"/>
          <w:szCs w:val="24"/>
        </w:rPr>
        <w:t>Определение целей обработки</w:t>
      </w:r>
    </w:p>
    <w:p w14:paraId="76A6CDDB" w14:textId="57D77755" w:rsidR="002912E0" w:rsidRPr="00965AFD" w:rsidRDefault="00A5567F" w:rsidP="00EF0FA5">
      <w:pPr>
        <w:widowControl w:val="0"/>
        <w:spacing w:after="100"/>
        <w:jc w:val="both"/>
        <w:rPr>
          <w:sz w:val="24"/>
          <w:szCs w:val="24"/>
        </w:rPr>
      </w:pPr>
      <w:r w:rsidRPr="00965AFD">
        <w:rPr>
          <w:b/>
          <w:bCs/>
          <w:sz w:val="24"/>
          <w:szCs w:val="24"/>
        </w:rPr>
        <w:lastRenderedPageBreak/>
        <w:t>4.</w:t>
      </w:r>
      <w:r w:rsidR="006E0AD3" w:rsidRPr="00965AFD">
        <w:rPr>
          <w:b/>
          <w:bCs/>
          <w:sz w:val="24"/>
          <w:szCs w:val="24"/>
        </w:rPr>
        <w:t>1.</w:t>
      </w:r>
      <w:r w:rsidR="006E0AD3" w:rsidRPr="00965AFD">
        <w:rPr>
          <w:sz w:val="24"/>
          <w:szCs w:val="24"/>
        </w:rPr>
        <w:t xml:space="preserve"> </w:t>
      </w:r>
      <w:r w:rsidR="00BE6BDF" w:rsidRPr="00965AFD">
        <w:rPr>
          <w:sz w:val="24"/>
          <w:szCs w:val="24"/>
        </w:rPr>
        <w:t>Сбор и обработка Персональных данных осуществляется в целях:</w:t>
      </w:r>
    </w:p>
    <w:p w14:paraId="5B38C174" w14:textId="18214927" w:rsidR="00A22D50" w:rsidRDefault="00BE6BDF" w:rsidP="00FB37A6">
      <w:pPr>
        <w:widowControl w:val="0"/>
        <w:spacing w:after="100"/>
        <w:jc w:val="both"/>
        <w:rPr>
          <w:sz w:val="24"/>
          <w:szCs w:val="24"/>
        </w:rPr>
      </w:pPr>
      <w:r w:rsidRPr="00965AFD">
        <w:rPr>
          <w:sz w:val="24"/>
          <w:szCs w:val="24"/>
        </w:rPr>
        <w:t>(1)</w:t>
      </w:r>
      <w:r w:rsidR="00A22D50">
        <w:rPr>
          <w:sz w:val="24"/>
          <w:szCs w:val="24"/>
        </w:rPr>
        <w:t xml:space="preserve"> предоставления доступа Пользователя к Приложению и исполнения обязательств по Пользовательскому соглашению, заключенному между Компанией и Пользователем;</w:t>
      </w:r>
    </w:p>
    <w:p w14:paraId="76A6CDDC" w14:textId="134C56B1" w:rsidR="002912E0" w:rsidRPr="00965AFD" w:rsidRDefault="00A22D50" w:rsidP="00FB37A6">
      <w:pPr>
        <w:widowControl w:val="0"/>
        <w:spacing w:after="100"/>
        <w:jc w:val="both"/>
        <w:rPr>
          <w:sz w:val="24"/>
          <w:szCs w:val="24"/>
        </w:rPr>
      </w:pPr>
      <w:r>
        <w:rPr>
          <w:sz w:val="24"/>
          <w:szCs w:val="24"/>
        </w:rPr>
        <w:t>(2)</w:t>
      </w:r>
      <w:r w:rsidR="00BE6BDF" w:rsidRPr="00965AFD">
        <w:rPr>
          <w:sz w:val="24"/>
          <w:szCs w:val="24"/>
        </w:rPr>
        <w:t>анализа поведения Пользователя, а также выявления предпочтений Пользователя к определенному виду контента</w:t>
      </w:r>
      <w:r w:rsidR="006E0AD3" w:rsidRPr="00965AFD">
        <w:rPr>
          <w:sz w:val="24"/>
          <w:szCs w:val="24"/>
        </w:rPr>
        <w:t>;</w:t>
      </w:r>
    </w:p>
    <w:p w14:paraId="76A6CDDD" w14:textId="44C41D9E" w:rsidR="002912E0" w:rsidRPr="00965AFD" w:rsidRDefault="00BE6BDF" w:rsidP="00FB37A6">
      <w:pPr>
        <w:widowControl w:val="0"/>
        <w:spacing w:after="100"/>
        <w:jc w:val="both"/>
        <w:rPr>
          <w:sz w:val="24"/>
          <w:szCs w:val="24"/>
        </w:rPr>
      </w:pPr>
      <w:r w:rsidRPr="00965AFD">
        <w:rPr>
          <w:sz w:val="24"/>
          <w:szCs w:val="24"/>
        </w:rPr>
        <w:t>(</w:t>
      </w:r>
      <w:r w:rsidR="00A22D50">
        <w:rPr>
          <w:sz w:val="24"/>
          <w:szCs w:val="24"/>
        </w:rPr>
        <w:t>3</w:t>
      </w:r>
      <w:r w:rsidRPr="00965AFD">
        <w:rPr>
          <w:sz w:val="24"/>
          <w:szCs w:val="24"/>
        </w:rPr>
        <w:t xml:space="preserve">) оперативной и корректной работы </w:t>
      </w:r>
      <w:r w:rsidR="001330B0">
        <w:rPr>
          <w:sz w:val="24"/>
          <w:szCs w:val="24"/>
        </w:rPr>
        <w:t>П</w:t>
      </w:r>
      <w:r w:rsidRPr="00965AFD">
        <w:rPr>
          <w:sz w:val="24"/>
          <w:szCs w:val="24"/>
        </w:rPr>
        <w:t xml:space="preserve">риложения, улучшения функционирования работы </w:t>
      </w:r>
      <w:r w:rsidR="001330B0">
        <w:rPr>
          <w:sz w:val="24"/>
          <w:szCs w:val="24"/>
        </w:rPr>
        <w:t>П</w:t>
      </w:r>
      <w:r w:rsidRPr="00965AFD">
        <w:rPr>
          <w:sz w:val="24"/>
          <w:szCs w:val="24"/>
        </w:rPr>
        <w:t xml:space="preserve">риложения, улучшения контента </w:t>
      </w:r>
      <w:r w:rsidR="001330B0">
        <w:rPr>
          <w:sz w:val="24"/>
          <w:szCs w:val="24"/>
        </w:rPr>
        <w:t>П</w:t>
      </w:r>
      <w:r w:rsidRPr="00965AFD">
        <w:rPr>
          <w:sz w:val="24"/>
          <w:szCs w:val="24"/>
        </w:rPr>
        <w:t xml:space="preserve">риложения, улучшения внутренней архитектуры и функциональности </w:t>
      </w:r>
      <w:r w:rsidR="001330B0">
        <w:rPr>
          <w:sz w:val="24"/>
          <w:szCs w:val="24"/>
        </w:rPr>
        <w:t>П</w:t>
      </w:r>
      <w:r w:rsidRPr="00965AFD">
        <w:rPr>
          <w:sz w:val="24"/>
          <w:szCs w:val="24"/>
        </w:rPr>
        <w:t>риложения</w:t>
      </w:r>
      <w:r w:rsidR="006E0AD3" w:rsidRPr="00965AFD">
        <w:rPr>
          <w:sz w:val="24"/>
          <w:szCs w:val="24"/>
        </w:rPr>
        <w:t>;</w:t>
      </w:r>
    </w:p>
    <w:p w14:paraId="76A6CDDE" w14:textId="4E725E34" w:rsidR="002912E0" w:rsidRPr="00965AFD" w:rsidRDefault="00BE6BDF" w:rsidP="00FB37A6">
      <w:pPr>
        <w:widowControl w:val="0"/>
        <w:spacing w:after="100"/>
        <w:jc w:val="both"/>
        <w:rPr>
          <w:sz w:val="24"/>
          <w:szCs w:val="24"/>
        </w:rPr>
      </w:pPr>
      <w:r w:rsidRPr="00965AFD">
        <w:rPr>
          <w:sz w:val="24"/>
          <w:szCs w:val="24"/>
        </w:rPr>
        <w:t>(</w:t>
      </w:r>
      <w:r w:rsidR="00CD0F90">
        <w:rPr>
          <w:sz w:val="24"/>
          <w:szCs w:val="24"/>
        </w:rPr>
        <w:t>4</w:t>
      </w:r>
      <w:r w:rsidRPr="00965AFD">
        <w:rPr>
          <w:sz w:val="24"/>
          <w:szCs w:val="24"/>
        </w:rPr>
        <w:t>) идентификации Пользователя</w:t>
      </w:r>
      <w:r w:rsidR="006E0AD3" w:rsidRPr="00965AFD">
        <w:rPr>
          <w:sz w:val="24"/>
          <w:szCs w:val="24"/>
        </w:rPr>
        <w:t>;</w:t>
      </w:r>
    </w:p>
    <w:p w14:paraId="76A6CDDF" w14:textId="292FB0C2" w:rsidR="002912E0" w:rsidRPr="00965AFD" w:rsidRDefault="00BE6BDF" w:rsidP="00FB37A6">
      <w:pPr>
        <w:widowControl w:val="0"/>
        <w:spacing w:after="100"/>
        <w:jc w:val="both"/>
        <w:rPr>
          <w:sz w:val="24"/>
          <w:szCs w:val="24"/>
        </w:rPr>
      </w:pPr>
      <w:r w:rsidRPr="00965AFD">
        <w:rPr>
          <w:sz w:val="24"/>
          <w:szCs w:val="24"/>
        </w:rPr>
        <w:t>(</w:t>
      </w:r>
      <w:r w:rsidR="00CD0F90">
        <w:rPr>
          <w:sz w:val="24"/>
          <w:szCs w:val="24"/>
        </w:rPr>
        <w:t>5</w:t>
      </w:r>
      <w:r w:rsidRPr="00965AFD">
        <w:rPr>
          <w:sz w:val="24"/>
          <w:szCs w:val="24"/>
        </w:rPr>
        <w:t>) соблюдения требований Закона</w:t>
      </w:r>
      <w:r w:rsidR="006E0AD3" w:rsidRPr="00965AFD">
        <w:rPr>
          <w:sz w:val="24"/>
          <w:szCs w:val="24"/>
        </w:rPr>
        <w:t>;</w:t>
      </w:r>
    </w:p>
    <w:p w14:paraId="76A6CDE0" w14:textId="65C87750" w:rsidR="002912E0" w:rsidRPr="00965AFD" w:rsidRDefault="00BE6BDF" w:rsidP="00FB37A6">
      <w:pPr>
        <w:widowControl w:val="0"/>
        <w:spacing w:after="100"/>
        <w:jc w:val="both"/>
        <w:rPr>
          <w:sz w:val="24"/>
          <w:szCs w:val="24"/>
        </w:rPr>
      </w:pPr>
      <w:r w:rsidRPr="00965AFD">
        <w:rPr>
          <w:sz w:val="24"/>
          <w:szCs w:val="24"/>
        </w:rPr>
        <w:t>(</w:t>
      </w:r>
      <w:r w:rsidR="00CD0F90">
        <w:rPr>
          <w:sz w:val="24"/>
          <w:szCs w:val="24"/>
        </w:rPr>
        <w:t>6</w:t>
      </w:r>
      <w:r w:rsidRPr="00965AFD">
        <w:rPr>
          <w:sz w:val="24"/>
          <w:szCs w:val="24"/>
        </w:rPr>
        <w:t xml:space="preserve">) технической поддержки </w:t>
      </w:r>
      <w:r w:rsidR="001330B0">
        <w:rPr>
          <w:sz w:val="24"/>
          <w:szCs w:val="24"/>
        </w:rPr>
        <w:t>П</w:t>
      </w:r>
      <w:r w:rsidRPr="00965AFD">
        <w:rPr>
          <w:sz w:val="24"/>
          <w:szCs w:val="24"/>
        </w:rPr>
        <w:t>риложения, выявления проблем в его работе и их устранение</w:t>
      </w:r>
      <w:r w:rsidR="006E0AD3" w:rsidRPr="00965AFD">
        <w:rPr>
          <w:sz w:val="24"/>
          <w:szCs w:val="24"/>
        </w:rPr>
        <w:t>;</w:t>
      </w:r>
    </w:p>
    <w:p w14:paraId="76A6CDE1" w14:textId="5AB768DC" w:rsidR="002912E0" w:rsidRPr="00965AFD" w:rsidRDefault="00BE6BDF" w:rsidP="00FB37A6">
      <w:pPr>
        <w:widowControl w:val="0"/>
        <w:spacing w:after="100"/>
        <w:jc w:val="both"/>
        <w:rPr>
          <w:sz w:val="24"/>
          <w:szCs w:val="24"/>
        </w:rPr>
      </w:pPr>
      <w:r w:rsidRPr="00965AFD">
        <w:rPr>
          <w:sz w:val="24"/>
          <w:szCs w:val="24"/>
        </w:rPr>
        <w:t>(</w:t>
      </w:r>
      <w:r w:rsidR="00CD0F90">
        <w:rPr>
          <w:sz w:val="24"/>
          <w:szCs w:val="24"/>
        </w:rPr>
        <w:t>7</w:t>
      </w:r>
      <w:r w:rsidRPr="00965AFD">
        <w:rPr>
          <w:sz w:val="24"/>
          <w:szCs w:val="24"/>
        </w:rPr>
        <w:t>) поддержания связи с Пользователем (коммуникация)</w:t>
      </w:r>
      <w:r w:rsidR="006E0AD3" w:rsidRPr="00965AFD">
        <w:rPr>
          <w:sz w:val="24"/>
          <w:szCs w:val="24"/>
        </w:rPr>
        <w:t>;</w:t>
      </w:r>
    </w:p>
    <w:p w14:paraId="76A6CDE2" w14:textId="493E9A83" w:rsidR="002912E0" w:rsidRPr="00965AFD" w:rsidRDefault="00BE6BDF" w:rsidP="00FB37A6">
      <w:pPr>
        <w:widowControl w:val="0"/>
        <w:spacing w:after="100"/>
        <w:jc w:val="both"/>
        <w:rPr>
          <w:b/>
          <w:sz w:val="24"/>
          <w:szCs w:val="24"/>
        </w:rPr>
      </w:pPr>
      <w:r w:rsidRPr="00965AFD">
        <w:rPr>
          <w:sz w:val="24"/>
          <w:szCs w:val="24"/>
        </w:rPr>
        <w:t>(</w:t>
      </w:r>
      <w:r w:rsidR="00CD0F90">
        <w:rPr>
          <w:sz w:val="24"/>
          <w:szCs w:val="24"/>
        </w:rPr>
        <w:t>8</w:t>
      </w:r>
      <w:r w:rsidRPr="00965AFD">
        <w:rPr>
          <w:sz w:val="24"/>
          <w:szCs w:val="24"/>
        </w:rPr>
        <w:t>) выполнения иных обязательств Правообладателя, которые возникли перед Пользователем.</w:t>
      </w:r>
    </w:p>
    <w:p w14:paraId="76A6CDE3" w14:textId="65BD60E2" w:rsidR="002912E0" w:rsidRPr="00965AFD" w:rsidRDefault="00BE6BDF" w:rsidP="00FB37A6">
      <w:pPr>
        <w:widowControl w:val="0"/>
        <w:spacing w:after="100"/>
        <w:jc w:val="both"/>
        <w:rPr>
          <w:sz w:val="24"/>
          <w:szCs w:val="24"/>
        </w:rPr>
      </w:pPr>
      <w:r w:rsidRPr="00965AFD">
        <w:rPr>
          <w:sz w:val="24"/>
          <w:szCs w:val="24"/>
        </w:rPr>
        <w:t>(</w:t>
      </w:r>
      <w:r w:rsidR="00EE7F33">
        <w:rPr>
          <w:sz w:val="24"/>
          <w:szCs w:val="24"/>
        </w:rPr>
        <w:t>9</w:t>
      </w:r>
      <w:r w:rsidRPr="00965AFD">
        <w:rPr>
          <w:sz w:val="24"/>
          <w:szCs w:val="24"/>
        </w:rPr>
        <w:t>) любых других целей, при условии получения отдельного согласия от Пользователя</w:t>
      </w:r>
      <w:r w:rsidR="006E0AD3" w:rsidRPr="00965AFD">
        <w:rPr>
          <w:sz w:val="24"/>
          <w:szCs w:val="24"/>
        </w:rPr>
        <w:t>;</w:t>
      </w:r>
    </w:p>
    <w:p w14:paraId="76A6CDE5" w14:textId="0681311D" w:rsidR="002912E0" w:rsidRPr="00965AFD" w:rsidRDefault="00B9567D" w:rsidP="00FB37A6">
      <w:pPr>
        <w:widowControl w:val="0"/>
        <w:spacing w:after="100"/>
        <w:jc w:val="both"/>
        <w:rPr>
          <w:sz w:val="24"/>
          <w:szCs w:val="24"/>
        </w:rPr>
      </w:pPr>
      <w:r w:rsidRPr="00965AFD" w:rsidDel="00B9567D">
        <w:rPr>
          <w:sz w:val="24"/>
          <w:szCs w:val="24"/>
        </w:rPr>
        <w:t xml:space="preserve"> </w:t>
      </w:r>
      <w:r w:rsidR="00BE6BDF" w:rsidRPr="00965AFD">
        <w:rPr>
          <w:sz w:val="24"/>
          <w:szCs w:val="24"/>
        </w:rPr>
        <w:t>(</w:t>
      </w:r>
      <w:r>
        <w:rPr>
          <w:sz w:val="24"/>
          <w:szCs w:val="24"/>
        </w:rPr>
        <w:t>9</w:t>
      </w:r>
      <w:r w:rsidR="00BE6BDF" w:rsidRPr="00965AFD">
        <w:rPr>
          <w:sz w:val="24"/>
          <w:szCs w:val="24"/>
        </w:rPr>
        <w:t>) проведения статистических исследований</w:t>
      </w:r>
      <w:r w:rsidR="006E0AD3" w:rsidRPr="00965AFD">
        <w:rPr>
          <w:sz w:val="24"/>
          <w:szCs w:val="24"/>
        </w:rPr>
        <w:t>.</w:t>
      </w:r>
    </w:p>
    <w:p w14:paraId="4091D3C7" w14:textId="77777777" w:rsidR="002C6AE3" w:rsidRPr="00965AFD" w:rsidRDefault="002C6AE3" w:rsidP="0024362C">
      <w:pPr>
        <w:widowControl w:val="0"/>
        <w:spacing w:after="100"/>
        <w:jc w:val="both"/>
        <w:rPr>
          <w:sz w:val="24"/>
          <w:szCs w:val="24"/>
        </w:rPr>
      </w:pPr>
      <w:r w:rsidRPr="00FB37A6">
        <w:rPr>
          <w:b/>
          <w:bCs/>
          <w:sz w:val="24"/>
          <w:szCs w:val="24"/>
        </w:rPr>
        <w:t>4.2.</w:t>
      </w:r>
      <w:r w:rsidRPr="00965AFD">
        <w:rPr>
          <w:sz w:val="24"/>
          <w:szCs w:val="24"/>
        </w:rPr>
        <w:t xml:space="preserve"> </w:t>
      </w:r>
      <w:r w:rsidR="00BE6BDF" w:rsidRPr="00965AFD">
        <w:rPr>
          <w:sz w:val="24"/>
          <w:szCs w:val="24"/>
        </w:rPr>
        <w:t xml:space="preserve">Обработка Персональных данных осуществляется на основе принципов: </w:t>
      </w:r>
    </w:p>
    <w:p w14:paraId="0E97A63E" w14:textId="2545CE13" w:rsidR="00740EE0" w:rsidRPr="00965AFD" w:rsidRDefault="00BE6BDF" w:rsidP="0024362C">
      <w:pPr>
        <w:widowControl w:val="0"/>
        <w:spacing w:after="100"/>
        <w:jc w:val="both"/>
        <w:rPr>
          <w:sz w:val="24"/>
          <w:szCs w:val="24"/>
        </w:rPr>
      </w:pPr>
      <w:r w:rsidRPr="00965AFD">
        <w:rPr>
          <w:sz w:val="24"/>
          <w:szCs w:val="24"/>
        </w:rPr>
        <w:t xml:space="preserve">(1) законности целей и способов обработки; </w:t>
      </w:r>
    </w:p>
    <w:p w14:paraId="2E7BD11E" w14:textId="01FF6CA6" w:rsidR="002C6AE3" w:rsidRPr="00965AFD" w:rsidRDefault="00BE6BDF" w:rsidP="0024362C">
      <w:pPr>
        <w:widowControl w:val="0"/>
        <w:spacing w:after="100"/>
        <w:jc w:val="both"/>
        <w:rPr>
          <w:sz w:val="24"/>
          <w:szCs w:val="24"/>
        </w:rPr>
      </w:pPr>
      <w:r w:rsidRPr="00965AFD">
        <w:rPr>
          <w:sz w:val="24"/>
          <w:szCs w:val="24"/>
        </w:rPr>
        <w:t xml:space="preserve">(2) добросовестности; </w:t>
      </w:r>
    </w:p>
    <w:p w14:paraId="2645E73A" w14:textId="4208130F" w:rsidR="002C6AE3" w:rsidRPr="00965AFD" w:rsidRDefault="00BE6BDF" w:rsidP="0024362C">
      <w:pPr>
        <w:widowControl w:val="0"/>
        <w:spacing w:after="100"/>
        <w:jc w:val="both"/>
        <w:rPr>
          <w:sz w:val="24"/>
          <w:szCs w:val="24"/>
        </w:rPr>
      </w:pPr>
      <w:r w:rsidRPr="00965AFD">
        <w:rPr>
          <w:sz w:val="24"/>
          <w:szCs w:val="24"/>
        </w:rPr>
        <w:t xml:space="preserve">(3) соответствия целей обработки </w:t>
      </w:r>
      <w:r w:rsidR="008748BB" w:rsidRPr="00965AFD">
        <w:rPr>
          <w:sz w:val="24"/>
          <w:szCs w:val="24"/>
        </w:rPr>
        <w:t>Пе</w:t>
      </w:r>
      <w:r w:rsidRPr="00965AFD">
        <w:rPr>
          <w:sz w:val="24"/>
          <w:szCs w:val="24"/>
        </w:rPr>
        <w:t xml:space="preserve">рсональных данных целям, заранее определенным и заявленным при сборе таких Персональных данных; </w:t>
      </w:r>
    </w:p>
    <w:p w14:paraId="76A6CDE6" w14:textId="71C4CEFE" w:rsidR="002912E0" w:rsidRPr="00965AFD" w:rsidRDefault="00BE6BDF" w:rsidP="00FB37A6">
      <w:pPr>
        <w:widowControl w:val="0"/>
        <w:spacing w:after="100"/>
        <w:jc w:val="both"/>
        <w:rPr>
          <w:sz w:val="24"/>
          <w:szCs w:val="24"/>
        </w:rPr>
      </w:pPr>
      <w:r w:rsidRPr="00965AFD">
        <w:rPr>
          <w:sz w:val="24"/>
          <w:szCs w:val="24"/>
        </w:rPr>
        <w:t>(4) соответствия объема и характера обрабатываемых Персональных данных заявленным целям их обработки.</w:t>
      </w:r>
    </w:p>
    <w:p w14:paraId="76A6CDE7" w14:textId="77777777" w:rsidR="002912E0" w:rsidRPr="00965AFD" w:rsidRDefault="00BE6BDF">
      <w:pPr>
        <w:widowControl w:val="0"/>
        <w:spacing w:after="100"/>
        <w:rPr>
          <w:b/>
          <w:sz w:val="24"/>
          <w:szCs w:val="24"/>
        </w:rPr>
      </w:pPr>
      <w:r w:rsidRPr="00965AFD">
        <w:rPr>
          <w:b/>
          <w:sz w:val="24"/>
          <w:szCs w:val="24"/>
        </w:rPr>
        <w:t>Условия обработки персональных данных</w:t>
      </w:r>
    </w:p>
    <w:p w14:paraId="29403612" w14:textId="77777777" w:rsidR="00773E7F" w:rsidRPr="00965AFD" w:rsidRDefault="00BE6BDF" w:rsidP="0024362C">
      <w:pPr>
        <w:widowControl w:val="0"/>
        <w:spacing w:after="100"/>
        <w:jc w:val="both"/>
        <w:rPr>
          <w:sz w:val="24"/>
          <w:szCs w:val="24"/>
        </w:rPr>
      </w:pPr>
      <w:r w:rsidRPr="00965AFD">
        <w:rPr>
          <w:sz w:val="24"/>
          <w:szCs w:val="24"/>
        </w:rPr>
        <w:t xml:space="preserve">Обработка Персональных данных проводится в случаях: </w:t>
      </w:r>
    </w:p>
    <w:p w14:paraId="28B17DBF" w14:textId="4ACFF247" w:rsidR="00773E7F" w:rsidRPr="00965AFD" w:rsidRDefault="00BE6BDF" w:rsidP="0024362C">
      <w:pPr>
        <w:widowControl w:val="0"/>
        <w:spacing w:after="100"/>
        <w:jc w:val="both"/>
        <w:rPr>
          <w:sz w:val="24"/>
          <w:szCs w:val="24"/>
        </w:rPr>
      </w:pPr>
      <w:r w:rsidRPr="00965AFD">
        <w:rPr>
          <w:sz w:val="24"/>
          <w:szCs w:val="24"/>
        </w:rPr>
        <w:t xml:space="preserve">(1) получения согласия от Пользователя; </w:t>
      </w:r>
    </w:p>
    <w:p w14:paraId="46FCACBE" w14:textId="268E60BE" w:rsidR="00773E7F" w:rsidRPr="00965AFD" w:rsidRDefault="00BE6BDF" w:rsidP="0024362C">
      <w:pPr>
        <w:widowControl w:val="0"/>
        <w:spacing w:after="100"/>
        <w:jc w:val="both"/>
        <w:rPr>
          <w:sz w:val="24"/>
          <w:szCs w:val="24"/>
        </w:rPr>
      </w:pPr>
      <w:r w:rsidRPr="00965AFD">
        <w:rPr>
          <w:sz w:val="24"/>
          <w:szCs w:val="24"/>
        </w:rPr>
        <w:t xml:space="preserve">(2) достижения Правообладателем целей, предусмотренных международным договором или Законом; </w:t>
      </w:r>
    </w:p>
    <w:p w14:paraId="21C9341B" w14:textId="79BBB201" w:rsidR="0034264F" w:rsidRPr="00965AFD" w:rsidRDefault="00BE6BDF" w:rsidP="0024362C">
      <w:pPr>
        <w:widowControl w:val="0"/>
        <w:spacing w:after="100"/>
        <w:jc w:val="both"/>
        <w:rPr>
          <w:sz w:val="24"/>
          <w:szCs w:val="24"/>
        </w:rPr>
      </w:pPr>
      <w:r w:rsidRPr="00965AFD">
        <w:rPr>
          <w:sz w:val="24"/>
          <w:szCs w:val="24"/>
        </w:rPr>
        <w:t>(</w:t>
      </w:r>
      <w:r w:rsidR="0034264F" w:rsidRPr="00965AFD">
        <w:rPr>
          <w:sz w:val="24"/>
          <w:szCs w:val="24"/>
        </w:rPr>
        <w:t>3</w:t>
      </w:r>
      <w:r w:rsidRPr="00965AFD">
        <w:rPr>
          <w:sz w:val="24"/>
          <w:szCs w:val="24"/>
        </w:rPr>
        <w:t xml:space="preserve">) выполнения иных обязательств Правообладателя перед Пользователем, включая, однако не ограничиваясь, предоставление определенного контента Пользователю; </w:t>
      </w:r>
    </w:p>
    <w:p w14:paraId="76A6CDE8" w14:textId="57A3B901" w:rsidR="002912E0" w:rsidRPr="00965AFD" w:rsidRDefault="00BE6BDF" w:rsidP="0024362C">
      <w:pPr>
        <w:widowControl w:val="0"/>
        <w:spacing w:after="100"/>
        <w:jc w:val="both"/>
        <w:rPr>
          <w:sz w:val="24"/>
          <w:szCs w:val="24"/>
        </w:rPr>
      </w:pPr>
      <w:r w:rsidRPr="00965AFD">
        <w:rPr>
          <w:sz w:val="24"/>
          <w:szCs w:val="24"/>
        </w:rPr>
        <w:lastRenderedPageBreak/>
        <w:t>(</w:t>
      </w:r>
      <w:r w:rsidR="0034264F" w:rsidRPr="00965AFD">
        <w:rPr>
          <w:sz w:val="24"/>
          <w:szCs w:val="24"/>
        </w:rPr>
        <w:t>4</w:t>
      </w:r>
      <w:r w:rsidRPr="00965AFD">
        <w:rPr>
          <w:sz w:val="24"/>
          <w:szCs w:val="24"/>
        </w:rPr>
        <w:t xml:space="preserve">) </w:t>
      </w:r>
      <w:r w:rsidR="000F7109" w:rsidRPr="00965AFD">
        <w:rPr>
          <w:sz w:val="24"/>
          <w:szCs w:val="24"/>
        </w:rPr>
        <w:t xml:space="preserve">когда обработка персональных данных необходима для </w:t>
      </w:r>
      <w:r w:rsidRPr="00965AFD">
        <w:rPr>
          <w:sz w:val="24"/>
          <w:szCs w:val="24"/>
        </w:rPr>
        <w:t>спасения жизни или здоровья Пользователя, когда согласие на обработку его персональных данных не удается получить заблаговременно</w:t>
      </w:r>
      <w:r w:rsidR="0034264F" w:rsidRPr="00965AFD">
        <w:rPr>
          <w:sz w:val="24"/>
          <w:szCs w:val="24"/>
        </w:rPr>
        <w:t>;</w:t>
      </w:r>
    </w:p>
    <w:p w14:paraId="76A6CDE9" w14:textId="77777777" w:rsidR="002912E0" w:rsidRPr="00965AFD" w:rsidRDefault="00BE6BDF" w:rsidP="00FB37A6">
      <w:pPr>
        <w:widowControl w:val="0"/>
        <w:spacing w:after="100"/>
        <w:jc w:val="both"/>
        <w:rPr>
          <w:sz w:val="24"/>
          <w:szCs w:val="24"/>
        </w:rPr>
      </w:pPr>
      <w:r w:rsidRPr="00965AFD">
        <w:rPr>
          <w:sz w:val="24"/>
          <w:szCs w:val="24"/>
        </w:rPr>
        <w:t>В случае обезличивания Персональных данных, что не позволяет прямо или опосредованно определить Пользователя, последующее использование и раскрытие таких данных третьим лицам допускается и в отношении их более не применяются правила данной политики.</w:t>
      </w:r>
    </w:p>
    <w:p w14:paraId="76A6CDEA" w14:textId="3EFD4683" w:rsidR="002912E0" w:rsidRPr="00965AFD" w:rsidRDefault="00BE6BDF" w:rsidP="00FB37A6">
      <w:pPr>
        <w:widowControl w:val="0"/>
        <w:spacing w:after="100"/>
        <w:jc w:val="both"/>
        <w:rPr>
          <w:sz w:val="24"/>
          <w:szCs w:val="24"/>
        </w:rPr>
      </w:pPr>
      <w:r w:rsidRPr="00965AFD">
        <w:rPr>
          <w:sz w:val="24"/>
          <w:szCs w:val="24"/>
        </w:rPr>
        <w:t xml:space="preserve">Правообладатель принимает все возможные меры для защиты конфиденциальности полученных Персональных данных, за исключением случаев, когда </w:t>
      </w:r>
      <w:r w:rsidR="007B2377">
        <w:rPr>
          <w:sz w:val="24"/>
          <w:szCs w:val="24"/>
        </w:rPr>
        <w:t>П</w:t>
      </w:r>
      <w:r w:rsidRPr="00965AFD">
        <w:rPr>
          <w:sz w:val="24"/>
          <w:szCs w:val="24"/>
        </w:rPr>
        <w:t>ользователь сделал такие данные общедоступными.</w:t>
      </w:r>
    </w:p>
    <w:p w14:paraId="76A6CDEB" w14:textId="77777777" w:rsidR="002912E0" w:rsidRPr="00965AFD" w:rsidRDefault="00BE6BDF" w:rsidP="00FB37A6">
      <w:pPr>
        <w:widowControl w:val="0"/>
        <w:spacing w:after="100"/>
        <w:jc w:val="both"/>
        <w:rPr>
          <w:sz w:val="24"/>
          <w:szCs w:val="24"/>
        </w:rPr>
      </w:pPr>
      <w:r w:rsidRPr="00965AFD">
        <w:rPr>
          <w:sz w:val="24"/>
          <w:szCs w:val="24"/>
        </w:rPr>
        <w:t>Обработка Персональных данных осуществляется с использованием средств автоматизации и без использования таких средств автоматизации.</w:t>
      </w:r>
    </w:p>
    <w:p w14:paraId="76A6CDEC" w14:textId="77777777" w:rsidR="002912E0" w:rsidRPr="00965AFD" w:rsidRDefault="00BE6BDF">
      <w:pPr>
        <w:pStyle w:val="a3"/>
        <w:widowControl w:val="0"/>
        <w:spacing w:after="100"/>
        <w:rPr>
          <w:sz w:val="24"/>
          <w:szCs w:val="24"/>
        </w:rPr>
      </w:pPr>
      <w:bookmarkStart w:id="4" w:name="_artmsi6454jb" w:colFirst="0" w:colLast="0"/>
      <w:bookmarkEnd w:id="4"/>
      <w:r w:rsidRPr="00965AFD">
        <w:rPr>
          <w:sz w:val="24"/>
          <w:szCs w:val="24"/>
        </w:rPr>
        <w:t>5. ДОСТУП ТРЕТЬИХ ЛИЦ К ПЕРСОНАЛЬНЫМ ДАННЫМ</w:t>
      </w:r>
    </w:p>
    <w:p w14:paraId="76A6CDED" w14:textId="77777777" w:rsidR="002912E0" w:rsidRPr="00965AFD" w:rsidRDefault="00BE6BDF">
      <w:pPr>
        <w:widowControl w:val="0"/>
        <w:spacing w:after="100"/>
        <w:rPr>
          <w:b/>
          <w:sz w:val="24"/>
          <w:szCs w:val="24"/>
        </w:rPr>
      </w:pPr>
      <w:r w:rsidRPr="00965AFD">
        <w:rPr>
          <w:b/>
          <w:sz w:val="24"/>
          <w:szCs w:val="24"/>
        </w:rPr>
        <w:t>Использование аналитических платформ</w:t>
      </w:r>
    </w:p>
    <w:p w14:paraId="2BF53227" w14:textId="2EE0DACF" w:rsidR="003F29CA" w:rsidRPr="00965AFD" w:rsidRDefault="00F977DA" w:rsidP="0024362C">
      <w:pPr>
        <w:widowControl w:val="0"/>
        <w:spacing w:after="100"/>
        <w:jc w:val="both"/>
        <w:rPr>
          <w:sz w:val="24"/>
          <w:szCs w:val="24"/>
        </w:rPr>
      </w:pPr>
      <w:r w:rsidRPr="00FB37A6">
        <w:rPr>
          <w:b/>
          <w:bCs/>
          <w:sz w:val="24"/>
          <w:szCs w:val="24"/>
        </w:rPr>
        <w:t>5.1.</w:t>
      </w:r>
      <w:r w:rsidRPr="00965AFD">
        <w:rPr>
          <w:sz w:val="24"/>
          <w:szCs w:val="24"/>
        </w:rPr>
        <w:t xml:space="preserve"> </w:t>
      </w:r>
      <w:r w:rsidR="00BE6BDF" w:rsidRPr="00965AFD">
        <w:rPr>
          <w:sz w:val="24"/>
          <w:szCs w:val="24"/>
        </w:rPr>
        <w:t>Правообл</w:t>
      </w:r>
      <w:r w:rsidR="000C43D2">
        <w:rPr>
          <w:sz w:val="24"/>
          <w:szCs w:val="24"/>
        </w:rPr>
        <w:t xml:space="preserve">адатель использует аналитические платформы: </w:t>
      </w:r>
      <w:r w:rsidR="00BE6BDF" w:rsidRPr="00965AFD">
        <w:rPr>
          <w:sz w:val="24"/>
          <w:szCs w:val="24"/>
        </w:rPr>
        <w:t>Firebase</w:t>
      </w:r>
      <w:r w:rsidR="000C43D2" w:rsidRPr="000C43D2">
        <w:rPr>
          <w:sz w:val="24"/>
          <w:szCs w:val="24"/>
        </w:rPr>
        <w:t>,</w:t>
      </w:r>
      <w:r w:rsidR="000C43D2">
        <w:rPr>
          <w:sz w:val="24"/>
          <w:szCs w:val="24"/>
        </w:rPr>
        <w:t xml:space="preserve"> </w:t>
      </w:r>
      <w:r w:rsidR="000C43D2">
        <w:rPr>
          <w:sz w:val="24"/>
          <w:szCs w:val="24"/>
          <w:lang w:val="en-US"/>
        </w:rPr>
        <w:t>Google</w:t>
      </w:r>
      <w:r w:rsidR="000C43D2" w:rsidRPr="000C43D2">
        <w:rPr>
          <w:sz w:val="24"/>
          <w:szCs w:val="24"/>
        </w:rPr>
        <w:t xml:space="preserve"> </w:t>
      </w:r>
      <w:r w:rsidR="000C43D2">
        <w:rPr>
          <w:sz w:val="24"/>
          <w:szCs w:val="24"/>
          <w:lang w:val="en-US"/>
        </w:rPr>
        <w:t>Analytics</w:t>
      </w:r>
      <w:r w:rsidR="000C43D2" w:rsidRPr="000C43D2">
        <w:rPr>
          <w:sz w:val="24"/>
          <w:szCs w:val="24"/>
        </w:rPr>
        <w:t>,</w:t>
      </w:r>
      <w:r w:rsidR="000C43D2">
        <w:rPr>
          <w:sz w:val="24"/>
          <w:szCs w:val="24"/>
        </w:rPr>
        <w:t xml:space="preserve"> Яндекс Метрика</w:t>
      </w:r>
      <w:r w:rsidR="003F29CA" w:rsidRPr="00965AFD">
        <w:rPr>
          <w:sz w:val="24"/>
          <w:szCs w:val="24"/>
        </w:rPr>
        <w:t xml:space="preserve"> в целях: </w:t>
      </w:r>
    </w:p>
    <w:p w14:paraId="67E7E7F8" w14:textId="26684475" w:rsidR="003F29CA" w:rsidRPr="00965AFD" w:rsidRDefault="00BE6BDF" w:rsidP="0024362C">
      <w:pPr>
        <w:widowControl w:val="0"/>
        <w:spacing w:after="100"/>
        <w:jc w:val="both"/>
        <w:rPr>
          <w:sz w:val="24"/>
          <w:szCs w:val="24"/>
        </w:rPr>
      </w:pPr>
      <w:r w:rsidRPr="00965AFD">
        <w:rPr>
          <w:sz w:val="24"/>
          <w:szCs w:val="24"/>
        </w:rPr>
        <w:t xml:space="preserve">(1) отслеживания частоты посещаемости сайта Пользователями; </w:t>
      </w:r>
    </w:p>
    <w:p w14:paraId="7C36ADDD" w14:textId="23265A7E" w:rsidR="003F29CA" w:rsidRPr="00965AFD" w:rsidRDefault="00BE6BDF" w:rsidP="0024362C">
      <w:pPr>
        <w:widowControl w:val="0"/>
        <w:spacing w:after="100"/>
        <w:jc w:val="both"/>
        <w:rPr>
          <w:sz w:val="24"/>
          <w:szCs w:val="24"/>
        </w:rPr>
      </w:pPr>
      <w:r w:rsidRPr="00965AFD">
        <w:rPr>
          <w:sz w:val="24"/>
          <w:szCs w:val="24"/>
        </w:rPr>
        <w:t xml:space="preserve">(2) отслеживания способов использования Пользователем </w:t>
      </w:r>
      <w:r w:rsidR="001330B0">
        <w:rPr>
          <w:sz w:val="24"/>
          <w:szCs w:val="24"/>
        </w:rPr>
        <w:t>П</w:t>
      </w:r>
      <w:r w:rsidRPr="00965AFD">
        <w:rPr>
          <w:sz w:val="24"/>
          <w:szCs w:val="24"/>
        </w:rPr>
        <w:t>риложения и/или его контента;</w:t>
      </w:r>
      <w:r w:rsidR="003F29CA" w:rsidRPr="00965AFD">
        <w:rPr>
          <w:sz w:val="24"/>
          <w:szCs w:val="24"/>
        </w:rPr>
        <w:tab/>
      </w:r>
    </w:p>
    <w:p w14:paraId="3A8E08B3" w14:textId="0A27A2BC" w:rsidR="003F29CA" w:rsidRPr="00965AFD" w:rsidRDefault="000C43D2" w:rsidP="0024362C">
      <w:pPr>
        <w:widowControl w:val="0"/>
        <w:spacing w:after="100"/>
        <w:jc w:val="both"/>
        <w:rPr>
          <w:sz w:val="24"/>
          <w:szCs w:val="24"/>
        </w:rPr>
      </w:pPr>
      <w:r>
        <w:rPr>
          <w:sz w:val="24"/>
          <w:szCs w:val="24"/>
        </w:rPr>
        <w:t>(3</w:t>
      </w:r>
      <w:r w:rsidR="00BE6BDF" w:rsidRPr="00965AFD">
        <w:rPr>
          <w:sz w:val="24"/>
          <w:szCs w:val="24"/>
        </w:rPr>
        <w:t xml:space="preserve">) определения места нахождения Пользователя. </w:t>
      </w:r>
    </w:p>
    <w:p w14:paraId="76A6CDEE" w14:textId="4ECC4329" w:rsidR="002912E0" w:rsidRPr="00965AFD" w:rsidRDefault="00983AA3" w:rsidP="00FB37A6">
      <w:pPr>
        <w:widowControl w:val="0"/>
        <w:spacing w:after="100"/>
        <w:jc w:val="both"/>
        <w:rPr>
          <w:sz w:val="24"/>
          <w:szCs w:val="24"/>
        </w:rPr>
      </w:pPr>
      <w:r w:rsidRPr="00965AFD">
        <w:rPr>
          <w:b/>
          <w:bCs/>
          <w:sz w:val="24"/>
          <w:szCs w:val="24"/>
        </w:rPr>
        <w:t>5.2.</w:t>
      </w:r>
      <w:r w:rsidRPr="00965AFD">
        <w:rPr>
          <w:sz w:val="24"/>
          <w:szCs w:val="24"/>
        </w:rPr>
        <w:t xml:space="preserve"> </w:t>
      </w:r>
      <w:r w:rsidR="00BE6BDF" w:rsidRPr="00965AFD">
        <w:rPr>
          <w:sz w:val="24"/>
          <w:szCs w:val="24"/>
        </w:rPr>
        <w:t xml:space="preserve">Пользователь также дает свое согласие Правообладателю на использование им информации, полученной о Пользователе от </w:t>
      </w:r>
      <w:proofErr w:type="spellStart"/>
      <w:r w:rsidR="000C43D2" w:rsidRPr="00965AFD">
        <w:rPr>
          <w:sz w:val="24"/>
          <w:szCs w:val="24"/>
        </w:rPr>
        <w:t>Firebase</w:t>
      </w:r>
      <w:proofErr w:type="spellEnd"/>
      <w:r w:rsidR="000C43D2" w:rsidRPr="000C43D2">
        <w:rPr>
          <w:sz w:val="24"/>
          <w:szCs w:val="24"/>
        </w:rPr>
        <w:t>,</w:t>
      </w:r>
      <w:r w:rsidR="000C43D2">
        <w:rPr>
          <w:sz w:val="24"/>
          <w:szCs w:val="24"/>
        </w:rPr>
        <w:t xml:space="preserve"> </w:t>
      </w:r>
      <w:r w:rsidR="000C43D2">
        <w:rPr>
          <w:sz w:val="24"/>
          <w:szCs w:val="24"/>
          <w:lang w:val="en-US"/>
        </w:rPr>
        <w:t>Google</w:t>
      </w:r>
      <w:r w:rsidR="000C43D2" w:rsidRPr="000C43D2">
        <w:rPr>
          <w:sz w:val="24"/>
          <w:szCs w:val="24"/>
        </w:rPr>
        <w:t xml:space="preserve"> </w:t>
      </w:r>
      <w:r w:rsidR="000C43D2">
        <w:rPr>
          <w:sz w:val="24"/>
          <w:szCs w:val="24"/>
          <w:lang w:val="en-US"/>
        </w:rPr>
        <w:t>Analytics</w:t>
      </w:r>
      <w:r w:rsidR="000C43D2" w:rsidRPr="000C43D2">
        <w:rPr>
          <w:sz w:val="24"/>
          <w:szCs w:val="24"/>
        </w:rPr>
        <w:t>,</w:t>
      </w:r>
      <w:r w:rsidR="000C43D2">
        <w:rPr>
          <w:sz w:val="24"/>
          <w:szCs w:val="24"/>
        </w:rPr>
        <w:t xml:space="preserve"> Яндекс Метрика</w:t>
      </w:r>
      <w:r w:rsidR="00BE6BDF" w:rsidRPr="00965AFD">
        <w:rPr>
          <w:sz w:val="24"/>
          <w:szCs w:val="24"/>
        </w:rPr>
        <w:t>.</w:t>
      </w:r>
    </w:p>
    <w:p w14:paraId="76A6CDEF" w14:textId="72FB6D4C" w:rsidR="002912E0" w:rsidRPr="00965AFD" w:rsidRDefault="00983AA3" w:rsidP="00FB37A6">
      <w:pPr>
        <w:widowControl w:val="0"/>
        <w:spacing w:after="100"/>
        <w:jc w:val="both"/>
        <w:rPr>
          <w:sz w:val="24"/>
          <w:szCs w:val="24"/>
        </w:rPr>
      </w:pPr>
      <w:r w:rsidRPr="00965AFD">
        <w:rPr>
          <w:b/>
          <w:bCs/>
          <w:sz w:val="24"/>
          <w:szCs w:val="24"/>
        </w:rPr>
        <w:t>5.3.</w:t>
      </w:r>
      <w:r w:rsidRPr="00965AFD">
        <w:rPr>
          <w:sz w:val="24"/>
          <w:szCs w:val="24"/>
        </w:rPr>
        <w:t xml:space="preserve"> </w:t>
      </w:r>
      <w:r w:rsidR="00BE6BDF" w:rsidRPr="00965AFD">
        <w:rPr>
          <w:sz w:val="24"/>
          <w:szCs w:val="24"/>
        </w:rPr>
        <w:t>Д</w:t>
      </w:r>
      <w:r w:rsidR="000C43D2">
        <w:rPr>
          <w:sz w:val="24"/>
          <w:szCs w:val="24"/>
        </w:rPr>
        <w:t>ля указанных целей аналитические</w:t>
      </w:r>
      <w:r w:rsidR="00BE6BDF" w:rsidRPr="00965AFD">
        <w:rPr>
          <w:sz w:val="24"/>
          <w:szCs w:val="24"/>
        </w:rPr>
        <w:t xml:space="preserve"> платформ</w:t>
      </w:r>
      <w:r w:rsidR="000C43D2">
        <w:rPr>
          <w:sz w:val="24"/>
          <w:szCs w:val="24"/>
        </w:rPr>
        <w:t>ы</w:t>
      </w:r>
      <w:r w:rsidR="00BE6BDF" w:rsidRPr="00965AFD">
        <w:rPr>
          <w:sz w:val="24"/>
          <w:szCs w:val="24"/>
        </w:rPr>
        <w:t xml:space="preserve"> </w:t>
      </w:r>
      <w:proofErr w:type="spellStart"/>
      <w:r w:rsidR="000C43D2" w:rsidRPr="00965AFD">
        <w:rPr>
          <w:sz w:val="24"/>
          <w:szCs w:val="24"/>
        </w:rPr>
        <w:t>Firebase</w:t>
      </w:r>
      <w:proofErr w:type="spellEnd"/>
      <w:r w:rsidR="000C43D2" w:rsidRPr="000C43D2">
        <w:rPr>
          <w:sz w:val="24"/>
          <w:szCs w:val="24"/>
        </w:rPr>
        <w:t>,</w:t>
      </w:r>
      <w:r w:rsidR="000C43D2">
        <w:rPr>
          <w:sz w:val="24"/>
          <w:szCs w:val="24"/>
        </w:rPr>
        <w:t xml:space="preserve"> </w:t>
      </w:r>
      <w:r w:rsidR="000C43D2">
        <w:rPr>
          <w:sz w:val="24"/>
          <w:szCs w:val="24"/>
          <w:lang w:val="en-US"/>
        </w:rPr>
        <w:t>Google</w:t>
      </w:r>
      <w:r w:rsidR="000C43D2" w:rsidRPr="000C43D2">
        <w:rPr>
          <w:sz w:val="24"/>
          <w:szCs w:val="24"/>
        </w:rPr>
        <w:t xml:space="preserve"> </w:t>
      </w:r>
      <w:r w:rsidR="000C43D2">
        <w:rPr>
          <w:sz w:val="24"/>
          <w:szCs w:val="24"/>
          <w:lang w:val="en-US"/>
        </w:rPr>
        <w:t>Analytics</w:t>
      </w:r>
      <w:r w:rsidR="000C43D2" w:rsidRPr="000C43D2">
        <w:rPr>
          <w:sz w:val="24"/>
          <w:szCs w:val="24"/>
        </w:rPr>
        <w:t>,</w:t>
      </w:r>
      <w:r w:rsidR="000C43D2">
        <w:rPr>
          <w:sz w:val="24"/>
          <w:szCs w:val="24"/>
        </w:rPr>
        <w:t xml:space="preserve"> Яндекс Метрика могут</w:t>
      </w:r>
      <w:r w:rsidR="00BE6BDF" w:rsidRPr="00965AFD">
        <w:rPr>
          <w:sz w:val="24"/>
          <w:szCs w:val="24"/>
        </w:rPr>
        <w:t xml:space="preserve"> собирать данные об IP адресе, </w:t>
      </w:r>
      <w:proofErr w:type="spellStart"/>
      <w:r w:rsidR="00BE6BDF" w:rsidRPr="00965AFD">
        <w:rPr>
          <w:sz w:val="24"/>
          <w:szCs w:val="24"/>
        </w:rPr>
        <w:t>геолокации</w:t>
      </w:r>
      <w:proofErr w:type="spellEnd"/>
      <w:r w:rsidR="00BE6BDF" w:rsidRPr="00965AFD">
        <w:rPr>
          <w:sz w:val="24"/>
          <w:szCs w:val="24"/>
        </w:rPr>
        <w:t>, поведении Пользователя, а также его предпочтениях и интересе в отношении определенного контента.</w:t>
      </w:r>
    </w:p>
    <w:p w14:paraId="76A6CDF0" w14:textId="74BB826D" w:rsidR="002912E0" w:rsidRPr="00965AFD" w:rsidRDefault="00983AA3" w:rsidP="00FB37A6">
      <w:pPr>
        <w:widowControl w:val="0"/>
        <w:spacing w:after="100"/>
        <w:jc w:val="both"/>
        <w:rPr>
          <w:sz w:val="24"/>
          <w:szCs w:val="24"/>
        </w:rPr>
      </w:pPr>
      <w:r w:rsidRPr="00965AFD">
        <w:rPr>
          <w:b/>
          <w:bCs/>
          <w:sz w:val="24"/>
          <w:szCs w:val="24"/>
        </w:rPr>
        <w:t>5.4.</w:t>
      </w:r>
      <w:r w:rsidRPr="00965AFD">
        <w:rPr>
          <w:sz w:val="24"/>
          <w:szCs w:val="24"/>
        </w:rPr>
        <w:t xml:space="preserve"> </w:t>
      </w:r>
      <w:r w:rsidR="000C43D2">
        <w:rPr>
          <w:sz w:val="24"/>
          <w:szCs w:val="24"/>
        </w:rPr>
        <w:t>Аналитические</w:t>
      </w:r>
      <w:r w:rsidR="00BE6BDF" w:rsidRPr="00965AFD">
        <w:rPr>
          <w:sz w:val="24"/>
          <w:szCs w:val="24"/>
        </w:rPr>
        <w:t xml:space="preserve"> платформ</w:t>
      </w:r>
      <w:r w:rsidR="000C43D2">
        <w:rPr>
          <w:sz w:val="24"/>
          <w:szCs w:val="24"/>
        </w:rPr>
        <w:t>ы</w:t>
      </w:r>
      <w:r w:rsidR="00BE6BDF" w:rsidRPr="00965AFD">
        <w:rPr>
          <w:sz w:val="24"/>
          <w:szCs w:val="24"/>
        </w:rPr>
        <w:t xml:space="preserve"> </w:t>
      </w:r>
      <w:proofErr w:type="spellStart"/>
      <w:r w:rsidR="000C43D2" w:rsidRPr="00965AFD">
        <w:rPr>
          <w:sz w:val="24"/>
          <w:szCs w:val="24"/>
        </w:rPr>
        <w:t>Firebase</w:t>
      </w:r>
      <w:proofErr w:type="spellEnd"/>
      <w:r w:rsidR="000C43D2" w:rsidRPr="000C43D2">
        <w:rPr>
          <w:sz w:val="24"/>
          <w:szCs w:val="24"/>
        </w:rPr>
        <w:t>,</w:t>
      </w:r>
      <w:r w:rsidR="000C43D2">
        <w:rPr>
          <w:sz w:val="24"/>
          <w:szCs w:val="24"/>
        </w:rPr>
        <w:t xml:space="preserve"> </w:t>
      </w:r>
      <w:r w:rsidR="000C43D2">
        <w:rPr>
          <w:sz w:val="24"/>
          <w:szCs w:val="24"/>
          <w:lang w:val="en-US"/>
        </w:rPr>
        <w:t>Google</w:t>
      </w:r>
      <w:r w:rsidR="000C43D2" w:rsidRPr="000C43D2">
        <w:rPr>
          <w:sz w:val="24"/>
          <w:szCs w:val="24"/>
        </w:rPr>
        <w:t xml:space="preserve"> </w:t>
      </w:r>
      <w:r w:rsidR="000C43D2">
        <w:rPr>
          <w:sz w:val="24"/>
          <w:szCs w:val="24"/>
          <w:lang w:val="en-US"/>
        </w:rPr>
        <w:t>Analytics</w:t>
      </w:r>
      <w:r w:rsidR="000C43D2" w:rsidRPr="000C43D2">
        <w:rPr>
          <w:sz w:val="24"/>
          <w:szCs w:val="24"/>
        </w:rPr>
        <w:t>,</w:t>
      </w:r>
      <w:r w:rsidR="000C43D2">
        <w:rPr>
          <w:sz w:val="24"/>
          <w:szCs w:val="24"/>
        </w:rPr>
        <w:t xml:space="preserve"> Яндекс Метрика получаю</w:t>
      </w:r>
      <w:r w:rsidR="00BE6BDF" w:rsidRPr="00965AFD">
        <w:rPr>
          <w:sz w:val="24"/>
          <w:szCs w:val="24"/>
        </w:rPr>
        <w:t xml:space="preserve">т доступ к Персональным данным с тем, чтоб предоставить Правообладателю понимание того насколько эффективно работает его </w:t>
      </w:r>
      <w:r w:rsidR="001330B0">
        <w:rPr>
          <w:sz w:val="24"/>
          <w:szCs w:val="24"/>
        </w:rPr>
        <w:t>П</w:t>
      </w:r>
      <w:r w:rsidR="00BE6BDF" w:rsidRPr="00965AFD">
        <w:rPr>
          <w:sz w:val="24"/>
          <w:szCs w:val="24"/>
        </w:rPr>
        <w:t>риложение, какой именно контент является популярным, насколько эффективно размещение в нем той или иной рекламы, а также для целей разработки и/или улучшения существующей маркетинговой стратегии Правообладателя.</w:t>
      </w:r>
    </w:p>
    <w:p w14:paraId="76A6CDF1" w14:textId="4A28BA11" w:rsidR="002912E0" w:rsidRPr="00965AFD" w:rsidRDefault="00983AA3" w:rsidP="00FB37A6">
      <w:pPr>
        <w:widowControl w:val="0"/>
        <w:spacing w:after="100"/>
        <w:jc w:val="both"/>
        <w:rPr>
          <w:sz w:val="24"/>
          <w:szCs w:val="24"/>
        </w:rPr>
      </w:pPr>
      <w:r w:rsidRPr="00965AFD">
        <w:rPr>
          <w:b/>
          <w:bCs/>
          <w:sz w:val="24"/>
          <w:szCs w:val="24"/>
        </w:rPr>
        <w:t>5.5.</w:t>
      </w:r>
      <w:r w:rsidRPr="00965AFD">
        <w:rPr>
          <w:sz w:val="24"/>
          <w:szCs w:val="24"/>
        </w:rPr>
        <w:t xml:space="preserve"> </w:t>
      </w:r>
      <w:r w:rsidR="00BE6BDF" w:rsidRPr="00965AFD">
        <w:rPr>
          <w:sz w:val="24"/>
          <w:szCs w:val="24"/>
        </w:rPr>
        <w:t xml:space="preserve">Посредством установки </w:t>
      </w:r>
      <w:r w:rsidR="001330B0">
        <w:rPr>
          <w:sz w:val="24"/>
          <w:szCs w:val="24"/>
        </w:rPr>
        <w:t>П</w:t>
      </w:r>
      <w:r w:rsidR="00BE6BDF" w:rsidRPr="00965AFD">
        <w:rPr>
          <w:sz w:val="24"/>
          <w:szCs w:val="24"/>
        </w:rPr>
        <w:t>риложения Пользователь соглашается с политикой конфиденциальности (</w:t>
      </w:r>
      <w:proofErr w:type="spellStart"/>
      <w:r w:rsidR="00BE6BDF" w:rsidRPr="00965AFD">
        <w:rPr>
          <w:sz w:val="24"/>
          <w:szCs w:val="24"/>
        </w:rPr>
        <w:t>Privacy</w:t>
      </w:r>
      <w:proofErr w:type="spellEnd"/>
      <w:r w:rsidR="00BE6BDF" w:rsidRPr="00965AFD">
        <w:rPr>
          <w:sz w:val="24"/>
          <w:szCs w:val="24"/>
        </w:rPr>
        <w:t xml:space="preserve"> </w:t>
      </w:r>
      <w:proofErr w:type="spellStart"/>
      <w:r w:rsidR="00BE6BDF" w:rsidRPr="00965AFD">
        <w:rPr>
          <w:sz w:val="24"/>
          <w:szCs w:val="24"/>
        </w:rPr>
        <w:t>Policy</w:t>
      </w:r>
      <w:proofErr w:type="spellEnd"/>
      <w:r w:rsidR="00BE6BDF" w:rsidRPr="00965AFD">
        <w:rPr>
          <w:sz w:val="24"/>
          <w:szCs w:val="24"/>
        </w:rPr>
        <w:t xml:space="preserve">) </w:t>
      </w:r>
      <w:proofErr w:type="spellStart"/>
      <w:r w:rsidR="000C43D2" w:rsidRPr="00965AFD">
        <w:rPr>
          <w:sz w:val="24"/>
          <w:szCs w:val="24"/>
        </w:rPr>
        <w:t>Firebase</w:t>
      </w:r>
      <w:proofErr w:type="spellEnd"/>
      <w:r w:rsidR="000C43D2" w:rsidRPr="000C43D2">
        <w:rPr>
          <w:sz w:val="24"/>
          <w:szCs w:val="24"/>
        </w:rPr>
        <w:t>,</w:t>
      </w:r>
      <w:r w:rsidR="000C43D2">
        <w:rPr>
          <w:sz w:val="24"/>
          <w:szCs w:val="24"/>
        </w:rPr>
        <w:t xml:space="preserve"> </w:t>
      </w:r>
      <w:r w:rsidR="000C43D2">
        <w:rPr>
          <w:sz w:val="24"/>
          <w:szCs w:val="24"/>
          <w:lang w:val="en-US"/>
        </w:rPr>
        <w:t>Google</w:t>
      </w:r>
      <w:r w:rsidR="000C43D2" w:rsidRPr="000C43D2">
        <w:rPr>
          <w:sz w:val="24"/>
          <w:szCs w:val="24"/>
        </w:rPr>
        <w:t xml:space="preserve"> </w:t>
      </w:r>
      <w:r w:rsidR="000C43D2">
        <w:rPr>
          <w:sz w:val="24"/>
          <w:szCs w:val="24"/>
          <w:lang w:val="en-US"/>
        </w:rPr>
        <w:t>Analytics</w:t>
      </w:r>
      <w:r w:rsidR="000C43D2" w:rsidRPr="000C43D2">
        <w:rPr>
          <w:sz w:val="24"/>
          <w:szCs w:val="24"/>
        </w:rPr>
        <w:t>,</w:t>
      </w:r>
      <w:r w:rsidR="000C43D2">
        <w:rPr>
          <w:sz w:val="24"/>
          <w:szCs w:val="24"/>
        </w:rPr>
        <w:t xml:space="preserve"> Яндекс Метрика</w:t>
      </w:r>
      <w:r w:rsidR="00BE6BDF" w:rsidRPr="00965AFD">
        <w:rPr>
          <w:sz w:val="24"/>
          <w:szCs w:val="24"/>
        </w:rPr>
        <w:t xml:space="preserve">, а </w:t>
      </w:r>
      <w:r w:rsidR="00BE6BDF" w:rsidRPr="00965AFD">
        <w:rPr>
          <w:sz w:val="24"/>
          <w:szCs w:val="24"/>
        </w:rPr>
        <w:lastRenderedPageBreak/>
        <w:t xml:space="preserve">также с автоматической установкой на устройство Пользователя </w:t>
      </w:r>
      <w:proofErr w:type="gramStart"/>
      <w:r w:rsidR="00BE6BDF" w:rsidRPr="00965AFD">
        <w:rPr>
          <w:sz w:val="24"/>
          <w:szCs w:val="24"/>
        </w:rPr>
        <w:t>соответствующих</w:t>
      </w:r>
      <w:proofErr w:type="gramEnd"/>
      <w:r w:rsidR="00BE6BDF" w:rsidRPr="00965AFD">
        <w:rPr>
          <w:sz w:val="24"/>
          <w:szCs w:val="24"/>
        </w:rPr>
        <w:t xml:space="preserve"> </w:t>
      </w:r>
      <w:r w:rsidR="007A7B70" w:rsidRPr="00965AFD">
        <w:rPr>
          <w:sz w:val="24"/>
          <w:szCs w:val="24"/>
        </w:rPr>
        <w:t>Ф</w:t>
      </w:r>
      <w:r w:rsidR="00BE6BDF" w:rsidRPr="00965AFD">
        <w:rPr>
          <w:sz w:val="24"/>
          <w:szCs w:val="24"/>
        </w:rPr>
        <w:t>айлов</w:t>
      </w:r>
      <w:r w:rsidR="007A7B70" w:rsidRPr="00965AFD">
        <w:rPr>
          <w:sz w:val="24"/>
          <w:szCs w:val="24"/>
        </w:rPr>
        <w:t>-</w:t>
      </w:r>
      <w:proofErr w:type="spellStart"/>
      <w:r w:rsidR="00BE6BDF" w:rsidRPr="00965AFD">
        <w:rPr>
          <w:sz w:val="24"/>
          <w:szCs w:val="24"/>
        </w:rPr>
        <w:t>куки</w:t>
      </w:r>
      <w:proofErr w:type="spellEnd"/>
      <w:r w:rsidR="00BE6BDF" w:rsidRPr="00965AFD">
        <w:rPr>
          <w:sz w:val="24"/>
          <w:szCs w:val="24"/>
        </w:rPr>
        <w:t>.</w:t>
      </w:r>
    </w:p>
    <w:p w14:paraId="76A6CDF2" w14:textId="77777777" w:rsidR="002912E0" w:rsidRPr="00965AFD" w:rsidRDefault="002912E0" w:rsidP="00FB37A6">
      <w:pPr>
        <w:jc w:val="both"/>
        <w:rPr>
          <w:sz w:val="24"/>
          <w:szCs w:val="24"/>
        </w:rPr>
      </w:pPr>
    </w:p>
    <w:p w14:paraId="76A6CDF3" w14:textId="77777777" w:rsidR="002912E0" w:rsidRPr="00965AFD" w:rsidRDefault="00BE6BDF">
      <w:pPr>
        <w:widowControl w:val="0"/>
        <w:spacing w:after="100"/>
        <w:rPr>
          <w:b/>
          <w:sz w:val="24"/>
          <w:szCs w:val="24"/>
        </w:rPr>
      </w:pPr>
      <w:r w:rsidRPr="00965AFD">
        <w:rPr>
          <w:b/>
          <w:sz w:val="24"/>
          <w:szCs w:val="24"/>
        </w:rPr>
        <w:t>Раскрытие персональных данных третьим лицам</w:t>
      </w:r>
    </w:p>
    <w:p w14:paraId="23E56D9C" w14:textId="632DC12B" w:rsidR="009B10B5" w:rsidRPr="00965AFD" w:rsidRDefault="000C43D2" w:rsidP="0024362C">
      <w:pPr>
        <w:widowControl w:val="0"/>
        <w:spacing w:after="10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5.6</w:t>
      </w:r>
      <w:r w:rsidR="009B10B5" w:rsidRPr="00965AFD">
        <w:rPr>
          <w:b/>
          <w:bCs/>
          <w:sz w:val="24"/>
          <w:szCs w:val="24"/>
        </w:rPr>
        <w:t>.</w:t>
      </w:r>
      <w:r w:rsidR="009B10B5" w:rsidRPr="00965AFD">
        <w:rPr>
          <w:sz w:val="24"/>
          <w:szCs w:val="24"/>
        </w:rPr>
        <w:t xml:space="preserve"> </w:t>
      </w:r>
      <w:r w:rsidR="00BE6BDF" w:rsidRPr="00965AFD">
        <w:rPr>
          <w:sz w:val="24"/>
          <w:szCs w:val="24"/>
        </w:rPr>
        <w:t>Правообладатель раскрывает Персональные данные только в том случае, если</w:t>
      </w:r>
      <w:r w:rsidR="009B10B5" w:rsidRPr="00965AFD">
        <w:rPr>
          <w:sz w:val="24"/>
          <w:szCs w:val="24"/>
        </w:rPr>
        <w:t>:</w:t>
      </w:r>
    </w:p>
    <w:p w14:paraId="53C5EEA0" w14:textId="7BE0FFA4" w:rsidR="009B10B5" w:rsidRPr="00965AFD" w:rsidRDefault="00BE6BDF" w:rsidP="0024362C">
      <w:pPr>
        <w:widowControl w:val="0"/>
        <w:spacing w:after="100"/>
        <w:jc w:val="both"/>
        <w:rPr>
          <w:sz w:val="24"/>
          <w:szCs w:val="24"/>
        </w:rPr>
      </w:pPr>
      <w:r w:rsidRPr="00965AFD">
        <w:rPr>
          <w:sz w:val="24"/>
          <w:szCs w:val="24"/>
        </w:rPr>
        <w:t>(1) уверен, что третьи лица будут соблюдать условия данной политики и предпринимать такие же меры по защите конфиденциальности Персональных данных, которые предпринимает сам Правообладатель</w:t>
      </w:r>
      <w:r w:rsidR="009B10B5" w:rsidRPr="00965AFD">
        <w:rPr>
          <w:sz w:val="24"/>
          <w:szCs w:val="24"/>
        </w:rPr>
        <w:t>;</w:t>
      </w:r>
      <w:r w:rsidRPr="00965AFD">
        <w:rPr>
          <w:sz w:val="24"/>
          <w:szCs w:val="24"/>
        </w:rPr>
        <w:t xml:space="preserve"> и </w:t>
      </w:r>
    </w:p>
    <w:p w14:paraId="76A6CDF5" w14:textId="6E8DDF8C" w:rsidR="002912E0" w:rsidRPr="00965AFD" w:rsidRDefault="00BE6BDF" w:rsidP="00FB37A6">
      <w:pPr>
        <w:widowControl w:val="0"/>
        <w:spacing w:after="100"/>
        <w:jc w:val="both"/>
        <w:rPr>
          <w:sz w:val="24"/>
          <w:szCs w:val="24"/>
        </w:rPr>
      </w:pPr>
      <w:r w:rsidRPr="00965AFD">
        <w:rPr>
          <w:sz w:val="24"/>
          <w:szCs w:val="24"/>
        </w:rPr>
        <w:t>(2) согласие на такое раскрытие было предварительно выражено Пользователем и/или допускается на основании Закона.</w:t>
      </w:r>
    </w:p>
    <w:p w14:paraId="76A6CDF6" w14:textId="77777777" w:rsidR="002912E0" w:rsidRPr="00965AFD" w:rsidRDefault="00BE6BDF">
      <w:pPr>
        <w:pStyle w:val="a3"/>
        <w:widowControl w:val="0"/>
        <w:spacing w:after="100"/>
        <w:rPr>
          <w:sz w:val="24"/>
          <w:szCs w:val="24"/>
        </w:rPr>
      </w:pPr>
      <w:bookmarkStart w:id="5" w:name="_na8bly18vgd3" w:colFirst="0" w:colLast="0"/>
      <w:bookmarkEnd w:id="5"/>
      <w:r w:rsidRPr="00965AFD">
        <w:rPr>
          <w:sz w:val="24"/>
          <w:szCs w:val="24"/>
        </w:rPr>
        <w:t>6. РАЗМЕЩЕНИЕ РЕКЛАМЫ</w:t>
      </w:r>
    </w:p>
    <w:p w14:paraId="76A6CDF7" w14:textId="77777777" w:rsidR="002912E0" w:rsidRPr="00965AFD" w:rsidRDefault="00BE6BDF">
      <w:pPr>
        <w:widowControl w:val="0"/>
        <w:spacing w:after="100"/>
        <w:rPr>
          <w:b/>
          <w:sz w:val="24"/>
          <w:szCs w:val="24"/>
        </w:rPr>
      </w:pPr>
      <w:r w:rsidRPr="00965AFD">
        <w:rPr>
          <w:b/>
          <w:sz w:val="24"/>
          <w:szCs w:val="24"/>
        </w:rPr>
        <w:t>Реклама в мобильном приложении</w:t>
      </w:r>
    </w:p>
    <w:p w14:paraId="76A6CDF8" w14:textId="01BC215B" w:rsidR="002912E0" w:rsidRPr="00965AFD" w:rsidRDefault="002534B5" w:rsidP="00FB37A6">
      <w:pPr>
        <w:widowControl w:val="0"/>
        <w:spacing w:after="100"/>
        <w:jc w:val="both"/>
        <w:rPr>
          <w:sz w:val="24"/>
          <w:szCs w:val="24"/>
        </w:rPr>
      </w:pPr>
      <w:r w:rsidRPr="00FB37A6">
        <w:rPr>
          <w:b/>
          <w:bCs/>
          <w:sz w:val="24"/>
          <w:szCs w:val="24"/>
        </w:rPr>
        <w:t>6.1.</w:t>
      </w:r>
      <w:r w:rsidRPr="00965AFD">
        <w:rPr>
          <w:sz w:val="24"/>
          <w:szCs w:val="24"/>
        </w:rPr>
        <w:t xml:space="preserve"> </w:t>
      </w:r>
      <w:r w:rsidR="00BE6BDF" w:rsidRPr="00965AFD">
        <w:rPr>
          <w:sz w:val="24"/>
          <w:szCs w:val="24"/>
        </w:rPr>
        <w:t xml:space="preserve">Правообладатель не размещает рекламу в </w:t>
      </w:r>
      <w:r w:rsidR="001330B0">
        <w:rPr>
          <w:sz w:val="24"/>
          <w:szCs w:val="24"/>
        </w:rPr>
        <w:t>П</w:t>
      </w:r>
      <w:r w:rsidR="00BE6BDF" w:rsidRPr="00965AFD">
        <w:rPr>
          <w:sz w:val="24"/>
          <w:szCs w:val="24"/>
        </w:rPr>
        <w:t>риложении.</w:t>
      </w:r>
    </w:p>
    <w:p w14:paraId="76A6CDFF" w14:textId="7F1431E1" w:rsidR="002912E0" w:rsidRPr="00965AFD" w:rsidRDefault="00BE6BDF">
      <w:pPr>
        <w:pStyle w:val="a3"/>
        <w:widowControl w:val="0"/>
        <w:spacing w:after="100"/>
        <w:rPr>
          <w:sz w:val="24"/>
          <w:szCs w:val="24"/>
        </w:rPr>
      </w:pPr>
      <w:bookmarkStart w:id="6" w:name="_mchloude5utc" w:colFirst="0" w:colLast="0"/>
      <w:bookmarkEnd w:id="6"/>
      <w:r w:rsidRPr="00965AFD">
        <w:rPr>
          <w:sz w:val="24"/>
          <w:szCs w:val="24"/>
        </w:rPr>
        <w:t>7. НАПРАВЛЕНИЕ ЖАЛОБ И ЗАПРОСОВ ПРАВООБЛАДАТЕЛЮ</w:t>
      </w:r>
    </w:p>
    <w:p w14:paraId="76A6CE00" w14:textId="77777777" w:rsidR="002912E0" w:rsidRPr="00965AFD" w:rsidRDefault="00BE6BDF">
      <w:pPr>
        <w:widowControl w:val="0"/>
        <w:spacing w:after="100"/>
        <w:rPr>
          <w:b/>
          <w:sz w:val="24"/>
          <w:szCs w:val="24"/>
        </w:rPr>
      </w:pPr>
      <w:r w:rsidRPr="00965AFD">
        <w:rPr>
          <w:b/>
          <w:sz w:val="24"/>
          <w:szCs w:val="24"/>
        </w:rPr>
        <w:t>Требование о прекращении обработки персональных данных</w:t>
      </w:r>
    </w:p>
    <w:p w14:paraId="76A6CE01" w14:textId="528C5ADD" w:rsidR="002912E0" w:rsidRPr="00965AFD" w:rsidRDefault="007B072C" w:rsidP="00D67B9E">
      <w:pPr>
        <w:widowControl w:val="0"/>
        <w:spacing w:after="100"/>
        <w:jc w:val="both"/>
        <w:rPr>
          <w:sz w:val="24"/>
          <w:szCs w:val="24"/>
        </w:rPr>
      </w:pPr>
      <w:r w:rsidRPr="00965AFD">
        <w:rPr>
          <w:b/>
          <w:bCs/>
          <w:sz w:val="24"/>
          <w:szCs w:val="24"/>
        </w:rPr>
        <w:t>7</w:t>
      </w:r>
      <w:r w:rsidR="0062742B" w:rsidRPr="00965AFD">
        <w:rPr>
          <w:b/>
          <w:bCs/>
          <w:sz w:val="24"/>
          <w:szCs w:val="24"/>
        </w:rPr>
        <w:t>.</w:t>
      </w:r>
      <w:r w:rsidRPr="00965AFD">
        <w:rPr>
          <w:b/>
          <w:bCs/>
          <w:sz w:val="24"/>
          <w:szCs w:val="24"/>
        </w:rPr>
        <w:t>1</w:t>
      </w:r>
      <w:r w:rsidR="0062742B" w:rsidRPr="00965AFD">
        <w:rPr>
          <w:b/>
          <w:bCs/>
          <w:sz w:val="24"/>
          <w:szCs w:val="24"/>
        </w:rPr>
        <w:t>.</w:t>
      </w:r>
      <w:r w:rsidR="0062742B" w:rsidRPr="00965AFD">
        <w:rPr>
          <w:sz w:val="24"/>
          <w:szCs w:val="24"/>
        </w:rPr>
        <w:t xml:space="preserve"> </w:t>
      </w:r>
      <w:r w:rsidR="00BE6BDF" w:rsidRPr="00965AFD">
        <w:rPr>
          <w:sz w:val="24"/>
          <w:szCs w:val="24"/>
        </w:rPr>
        <w:t>Каждый Пользователь имеет право выразить свое возражение Правообладателю против обработки и/или хранения его персональных данных. Такое возражение может быть выражено следующим образом:</w:t>
      </w:r>
    </w:p>
    <w:p w14:paraId="5D86175E" w14:textId="549DAE15" w:rsidR="00054987" w:rsidRPr="00054987" w:rsidRDefault="00BE6BDF" w:rsidP="0005498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jc w:val="both"/>
        <w:rPr>
          <w:sz w:val="24"/>
          <w:szCs w:val="24"/>
        </w:rPr>
      </w:pPr>
      <w:r w:rsidRPr="00965AFD">
        <w:rPr>
          <w:i/>
          <w:sz w:val="24"/>
          <w:szCs w:val="24"/>
        </w:rPr>
        <w:t>Запрос должен быть направлен Правообладателю на следующий адрес</w:t>
      </w:r>
      <w:r w:rsidR="00054987" w:rsidRPr="00054987">
        <w:rPr>
          <w:sz w:val="24"/>
          <w:szCs w:val="24"/>
        </w:rPr>
        <w:t xml:space="preserve"> </w:t>
      </w:r>
      <w:r w:rsidR="00054987">
        <w:rPr>
          <w:sz w:val="24"/>
          <w:szCs w:val="24"/>
        </w:rPr>
        <w:t>Общество с ограниченной ответственностью «Инновационный центр Ай-</w:t>
      </w:r>
      <w:proofErr w:type="spellStart"/>
      <w:r w:rsidR="00054987">
        <w:rPr>
          <w:sz w:val="24"/>
          <w:szCs w:val="24"/>
        </w:rPr>
        <w:t>Теко</w:t>
      </w:r>
      <w:proofErr w:type="spellEnd"/>
      <w:r w:rsidR="00054987">
        <w:rPr>
          <w:sz w:val="24"/>
          <w:szCs w:val="24"/>
        </w:rPr>
        <w:t>»</w:t>
      </w:r>
      <w:proofErr w:type="gramStart"/>
      <w:r w:rsidR="00054987">
        <w:rPr>
          <w:sz w:val="24"/>
          <w:szCs w:val="24"/>
        </w:rPr>
        <w:t xml:space="preserve"> </w:t>
      </w:r>
      <w:r w:rsidR="00054987">
        <w:rPr>
          <w:sz w:val="24"/>
          <w:szCs w:val="24"/>
        </w:rPr>
        <w:t>,</w:t>
      </w:r>
      <w:proofErr w:type="gramEnd"/>
      <w:r w:rsidR="00054987">
        <w:rPr>
          <w:sz w:val="24"/>
          <w:szCs w:val="24"/>
        </w:rPr>
        <w:t>адрес местонахождения:</w:t>
      </w:r>
      <w:r w:rsidR="00054987">
        <w:rPr>
          <w:sz w:val="24"/>
          <w:szCs w:val="24"/>
        </w:rPr>
        <w:t xml:space="preserve"> </w:t>
      </w:r>
      <w:r w:rsidR="00054987">
        <w:rPr>
          <w:sz w:val="24"/>
          <w:szCs w:val="24"/>
        </w:rPr>
        <w:t xml:space="preserve">Россия, г. Москва, Ленинский проспект, д. 42, к.6, этаж 2, пом. </w:t>
      </w:r>
      <w:r w:rsidR="00054987">
        <w:rPr>
          <w:sz w:val="24"/>
          <w:szCs w:val="24"/>
          <w:lang w:val="en-US"/>
        </w:rPr>
        <w:t>V</w:t>
      </w:r>
      <w:proofErr w:type="gramStart"/>
      <w:r w:rsidR="00054987">
        <w:rPr>
          <w:sz w:val="24"/>
          <w:szCs w:val="24"/>
        </w:rPr>
        <w:t>,комн</w:t>
      </w:r>
      <w:proofErr w:type="gramEnd"/>
      <w:r w:rsidR="00054987">
        <w:rPr>
          <w:sz w:val="24"/>
          <w:szCs w:val="24"/>
        </w:rPr>
        <w:t>. 8</w:t>
      </w:r>
    </w:p>
    <w:p w14:paraId="76A6CE03" w14:textId="384C2DCE" w:rsidR="002912E0" w:rsidRPr="00965AFD" w:rsidRDefault="00BE6BDF" w:rsidP="00054987">
      <w:pPr>
        <w:widowControl w:val="0"/>
        <w:spacing w:after="100"/>
        <w:jc w:val="both"/>
        <w:rPr>
          <w:b/>
          <w:sz w:val="24"/>
          <w:szCs w:val="24"/>
        </w:rPr>
      </w:pPr>
      <w:r w:rsidRPr="00965AFD">
        <w:rPr>
          <w:b/>
          <w:sz w:val="24"/>
          <w:szCs w:val="24"/>
        </w:rPr>
        <w:t>Запрос на получение информации о персональных данных</w:t>
      </w:r>
    </w:p>
    <w:p w14:paraId="76A6CE04" w14:textId="63F200C9" w:rsidR="002912E0" w:rsidRPr="00965AFD" w:rsidRDefault="007B072C" w:rsidP="00D67B9E">
      <w:pPr>
        <w:widowControl w:val="0"/>
        <w:spacing w:after="100"/>
        <w:jc w:val="both"/>
        <w:rPr>
          <w:sz w:val="24"/>
          <w:szCs w:val="24"/>
        </w:rPr>
      </w:pPr>
      <w:r w:rsidRPr="00965AFD">
        <w:rPr>
          <w:b/>
          <w:bCs/>
          <w:sz w:val="24"/>
          <w:szCs w:val="24"/>
        </w:rPr>
        <w:t>7.2.</w:t>
      </w:r>
      <w:r w:rsidRPr="00965AFD">
        <w:rPr>
          <w:sz w:val="24"/>
          <w:szCs w:val="24"/>
        </w:rPr>
        <w:t xml:space="preserve"> </w:t>
      </w:r>
      <w:r w:rsidR="00BE6BDF" w:rsidRPr="00965AFD">
        <w:rPr>
          <w:sz w:val="24"/>
          <w:szCs w:val="24"/>
        </w:rPr>
        <w:t>Если у Пользователя возникают вопросы, связанные с порядком применения или использования настоящий Политики, порядком и/или способом обработки персональных данных, Пользователь может задать такой вопрос следующим образом:</w:t>
      </w:r>
    </w:p>
    <w:p w14:paraId="0FD98B78" w14:textId="7A6555C3" w:rsidR="00054987" w:rsidRPr="00054987" w:rsidRDefault="00BE6BDF" w:rsidP="0005498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jc w:val="both"/>
        <w:rPr>
          <w:sz w:val="24"/>
          <w:szCs w:val="24"/>
        </w:rPr>
      </w:pPr>
      <w:r w:rsidRPr="00965AFD">
        <w:rPr>
          <w:i/>
          <w:sz w:val="24"/>
          <w:szCs w:val="24"/>
        </w:rPr>
        <w:t>Запрос должен быть направлен Правообладателю на следующий адрес</w:t>
      </w:r>
      <w:r w:rsidR="00054987" w:rsidRPr="00054987">
        <w:rPr>
          <w:sz w:val="24"/>
          <w:szCs w:val="24"/>
        </w:rPr>
        <w:t xml:space="preserve"> </w:t>
      </w:r>
      <w:r w:rsidR="00054987">
        <w:rPr>
          <w:sz w:val="24"/>
          <w:szCs w:val="24"/>
        </w:rPr>
        <w:t>Общество с ограниченной ответственностью «Инновационный центр Ай-</w:t>
      </w:r>
      <w:proofErr w:type="spellStart"/>
      <w:r w:rsidR="00054987">
        <w:rPr>
          <w:sz w:val="24"/>
          <w:szCs w:val="24"/>
        </w:rPr>
        <w:t>Теко</w:t>
      </w:r>
      <w:proofErr w:type="spellEnd"/>
      <w:r w:rsidR="00054987">
        <w:rPr>
          <w:sz w:val="24"/>
          <w:szCs w:val="24"/>
        </w:rPr>
        <w:t>»,</w:t>
      </w:r>
      <w:r w:rsidR="00054987">
        <w:rPr>
          <w:sz w:val="24"/>
          <w:szCs w:val="24"/>
        </w:rPr>
        <w:t xml:space="preserve"> </w:t>
      </w:r>
      <w:bookmarkStart w:id="7" w:name="_GoBack"/>
      <w:bookmarkEnd w:id="7"/>
      <w:r w:rsidR="00054987">
        <w:rPr>
          <w:sz w:val="24"/>
          <w:szCs w:val="24"/>
        </w:rPr>
        <w:t>адрес местонахождения:</w:t>
      </w:r>
      <w:r w:rsidR="00054987">
        <w:rPr>
          <w:sz w:val="24"/>
          <w:szCs w:val="24"/>
        </w:rPr>
        <w:t xml:space="preserve"> </w:t>
      </w:r>
      <w:r w:rsidR="00054987">
        <w:rPr>
          <w:sz w:val="24"/>
          <w:szCs w:val="24"/>
        </w:rPr>
        <w:t xml:space="preserve">Россия, г. Москва, Ленинский проспект, д. 42, к.6, этаж 2, пом. </w:t>
      </w:r>
      <w:r w:rsidR="00054987">
        <w:rPr>
          <w:sz w:val="24"/>
          <w:szCs w:val="24"/>
          <w:lang w:val="en-US"/>
        </w:rPr>
        <w:t>V</w:t>
      </w:r>
      <w:proofErr w:type="gramStart"/>
      <w:r w:rsidR="00054987">
        <w:rPr>
          <w:sz w:val="24"/>
          <w:szCs w:val="24"/>
        </w:rPr>
        <w:t>,комн</w:t>
      </w:r>
      <w:proofErr w:type="gramEnd"/>
      <w:r w:rsidR="00054987">
        <w:rPr>
          <w:sz w:val="24"/>
          <w:szCs w:val="24"/>
        </w:rPr>
        <w:t>. 8</w:t>
      </w:r>
    </w:p>
    <w:p w14:paraId="76A6CE06" w14:textId="0D1F9666" w:rsidR="002912E0" w:rsidRPr="00965AFD" w:rsidRDefault="00BE6BDF" w:rsidP="00054987">
      <w:pPr>
        <w:widowControl w:val="0"/>
        <w:spacing w:after="100"/>
        <w:jc w:val="both"/>
        <w:rPr>
          <w:b/>
          <w:sz w:val="24"/>
          <w:szCs w:val="24"/>
        </w:rPr>
      </w:pPr>
      <w:r w:rsidRPr="00965AFD">
        <w:rPr>
          <w:b/>
          <w:sz w:val="24"/>
          <w:szCs w:val="24"/>
        </w:rPr>
        <w:t>Изменение (обновление, дополнение, корректировка) или удалени</w:t>
      </w:r>
      <w:r w:rsidR="00D67B9E">
        <w:rPr>
          <w:b/>
          <w:sz w:val="24"/>
          <w:szCs w:val="24"/>
        </w:rPr>
        <w:t>е</w:t>
      </w:r>
      <w:r w:rsidRPr="00965AFD">
        <w:rPr>
          <w:b/>
          <w:sz w:val="24"/>
          <w:szCs w:val="24"/>
        </w:rPr>
        <w:t xml:space="preserve"> </w:t>
      </w:r>
      <w:r w:rsidRPr="00965AFD">
        <w:rPr>
          <w:b/>
          <w:sz w:val="24"/>
          <w:szCs w:val="24"/>
        </w:rPr>
        <w:lastRenderedPageBreak/>
        <w:t>персональных данных</w:t>
      </w:r>
    </w:p>
    <w:p w14:paraId="76A6CE07" w14:textId="55118758" w:rsidR="002912E0" w:rsidRPr="00965AFD" w:rsidRDefault="00136C1A" w:rsidP="00FB37A6">
      <w:pPr>
        <w:widowControl w:val="0"/>
        <w:pBdr>
          <w:bottom w:val="none" w:sz="0" w:space="11" w:color="auto"/>
        </w:pBdr>
        <w:spacing w:line="281" w:lineRule="auto"/>
        <w:jc w:val="both"/>
        <w:rPr>
          <w:sz w:val="24"/>
          <w:szCs w:val="24"/>
        </w:rPr>
      </w:pPr>
      <w:r w:rsidRPr="00965AFD">
        <w:rPr>
          <w:b/>
          <w:bCs/>
          <w:sz w:val="24"/>
          <w:szCs w:val="24"/>
        </w:rPr>
        <w:t>7.3.</w:t>
      </w:r>
      <w:r w:rsidRPr="00965AFD">
        <w:rPr>
          <w:sz w:val="24"/>
          <w:szCs w:val="24"/>
        </w:rPr>
        <w:t xml:space="preserve"> </w:t>
      </w:r>
      <w:r w:rsidR="00BE6BDF" w:rsidRPr="00965AFD">
        <w:rPr>
          <w:sz w:val="24"/>
          <w:szCs w:val="24"/>
        </w:rPr>
        <w:t xml:space="preserve">Пользователь имеет право в любой момент изменить или удалить Персональные данные посредством направления специального запроса Правообладателю по следующему адресу: </w:t>
      </w:r>
      <w:r w:rsidR="000C43D2" w:rsidRPr="000C43D2">
        <w:t xml:space="preserve"> </w:t>
      </w:r>
      <w:r w:rsidR="000C43D2" w:rsidRPr="000C43D2">
        <w:rPr>
          <w:sz w:val="24"/>
          <w:szCs w:val="24"/>
        </w:rPr>
        <w:t>e.goryunova@i-teco.ru</w:t>
      </w:r>
    </w:p>
    <w:p w14:paraId="25CA38FF" w14:textId="77777777" w:rsidR="00136C1A" w:rsidRPr="00965AFD" w:rsidRDefault="00136C1A" w:rsidP="00E8245C">
      <w:pPr>
        <w:widowControl w:val="0"/>
        <w:pBdr>
          <w:bottom w:val="none" w:sz="0" w:space="11" w:color="auto"/>
        </w:pBdr>
        <w:spacing w:line="281" w:lineRule="auto"/>
        <w:jc w:val="both"/>
        <w:rPr>
          <w:sz w:val="24"/>
          <w:szCs w:val="24"/>
        </w:rPr>
      </w:pPr>
      <w:r w:rsidRPr="00965AFD">
        <w:rPr>
          <w:b/>
          <w:bCs/>
          <w:sz w:val="24"/>
          <w:szCs w:val="24"/>
        </w:rPr>
        <w:t>7.4.</w:t>
      </w:r>
      <w:r w:rsidRPr="00965AFD">
        <w:rPr>
          <w:sz w:val="24"/>
          <w:szCs w:val="24"/>
        </w:rPr>
        <w:t xml:space="preserve"> </w:t>
      </w:r>
      <w:r w:rsidR="00BE6BDF" w:rsidRPr="00965AFD">
        <w:rPr>
          <w:sz w:val="24"/>
          <w:szCs w:val="24"/>
        </w:rPr>
        <w:t>Правообладатель имеет право отказать в изменении или удалении Персональных данных, если такие действия приведут</w:t>
      </w:r>
      <w:r w:rsidRPr="00965AFD">
        <w:rPr>
          <w:sz w:val="24"/>
          <w:szCs w:val="24"/>
        </w:rPr>
        <w:t>:</w:t>
      </w:r>
      <w:r w:rsidR="00BE6BDF" w:rsidRPr="00965AFD">
        <w:rPr>
          <w:sz w:val="24"/>
          <w:szCs w:val="24"/>
        </w:rPr>
        <w:t xml:space="preserve"> </w:t>
      </w:r>
    </w:p>
    <w:p w14:paraId="07B35F0B" w14:textId="2A604C05" w:rsidR="00136C1A" w:rsidRPr="00965AFD" w:rsidRDefault="00BE6BDF" w:rsidP="00E8245C">
      <w:pPr>
        <w:widowControl w:val="0"/>
        <w:pBdr>
          <w:bottom w:val="none" w:sz="0" w:space="11" w:color="auto"/>
        </w:pBdr>
        <w:spacing w:line="281" w:lineRule="auto"/>
        <w:jc w:val="both"/>
        <w:rPr>
          <w:sz w:val="24"/>
          <w:szCs w:val="24"/>
        </w:rPr>
      </w:pPr>
      <w:r w:rsidRPr="00965AFD">
        <w:rPr>
          <w:sz w:val="24"/>
          <w:szCs w:val="24"/>
        </w:rPr>
        <w:t xml:space="preserve">(1) к нарушению правил настоящей Политики; </w:t>
      </w:r>
    </w:p>
    <w:p w14:paraId="6512149A" w14:textId="77777777" w:rsidR="00136C1A" w:rsidRPr="00965AFD" w:rsidRDefault="00BE6BDF" w:rsidP="00E8245C">
      <w:pPr>
        <w:widowControl w:val="0"/>
        <w:pBdr>
          <w:bottom w:val="none" w:sz="0" w:space="11" w:color="auto"/>
        </w:pBdr>
        <w:spacing w:line="281" w:lineRule="auto"/>
        <w:jc w:val="both"/>
        <w:rPr>
          <w:sz w:val="24"/>
          <w:szCs w:val="24"/>
        </w:rPr>
      </w:pPr>
      <w:r w:rsidRPr="00965AFD">
        <w:rPr>
          <w:sz w:val="24"/>
          <w:szCs w:val="24"/>
        </w:rPr>
        <w:t xml:space="preserve">(2) к нарушению Закона; </w:t>
      </w:r>
    </w:p>
    <w:p w14:paraId="76A6CE08" w14:textId="009EBF00" w:rsidR="002912E0" w:rsidRPr="00965AFD" w:rsidRDefault="00BE6BDF" w:rsidP="00FB37A6">
      <w:pPr>
        <w:widowControl w:val="0"/>
        <w:pBdr>
          <w:bottom w:val="none" w:sz="0" w:space="11" w:color="auto"/>
        </w:pBdr>
        <w:spacing w:line="281" w:lineRule="auto"/>
        <w:jc w:val="both"/>
        <w:rPr>
          <w:sz w:val="24"/>
          <w:szCs w:val="24"/>
        </w:rPr>
      </w:pPr>
      <w:r w:rsidRPr="00965AFD">
        <w:rPr>
          <w:sz w:val="24"/>
          <w:szCs w:val="24"/>
        </w:rPr>
        <w:t>(3) характер Персональных данных является доказательством в каком-либо судебном процессе, возникшем между Правообладателем и Пользователем.</w:t>
      </w:r>
    </w:p>
    <w:p w14:paraId="76A6CE09" w14:textId="202B8D13" w:rsidR="002912E0" w:rsidRPr="00965AFD" w:rsidRDefault="00C7667F" w:rsidP="00FB37A6">
      <w:pPr>
        <w:widowControl w:val="0"/>
        <w:spacing w:after="100"/>
        <w:jc w:val="both"/>
        <w:rPr>
          <w:sz w:val="24"/>
          <w:szCs w:val="24"/>
        </w:rPr>
      </w:pPr>
      <w:r w:rsidRPr="00965AFD">
        <w:rPr>
          <w:b/>
          <w:bCs/>
          <w:sz w:val="24"/>
          <w:szCs w:val="24"/>
        </w:rPr>
        <w:t>7.</w:t>
      </w:r>
      <w:r w:rsidR="00B855C7" w:rsidRPr="00965AFD">
        <w:rPr>
          <w:b/>
          <w:bCs/>
          <w:sz w:val="24"/>
          <w:szCs w:val="24"/>
        </w:rPr>
        <w:t>5</w:t>
      </w:r>
      <w:r w:rsidRPr="00965AFD">
        <w:rPr>
          <w:b/>
          <w:bCs/>
          <w:sz w:val="24"/>
          <w:szCs w:val="24"/>
        </w:rPr>
        <w:t>.</w:t>
      </w:r>
      <w:r w:rsidRPr="00965AFD">
        <w:rPr>
          <w:sz w:val="24"/>
          <w:szCs w:val="24"/>
        </w:rPr>
        <w:t xml:space="preserve"> </w:t>
      </w:r>
      <w:r w:rsidR="00BE6BDF" w:rsidRPr="00965AFD">
        <w:rPr>
          <w:sz w:val="24"/>
          <w:szCs w:val="24"/>
        </w:rPr>
        <w:t>Правообладатель имеет право в любой момент удалить</w:t>
      </w:r>
      <w:r w:rsidR="00D67B9E">
        <w:rPr>
          <w:sz w:val="24"/>
          <w:szCs w:val="24"/>
        </w:rPr>
        <w:t>, заблокировать</w:t>
      </w:r>
      <w:r w:rsidR="00BE6BDF" w:rsidRPr="00965AFD">
        <w:rPr>
          <w:sz w:val="24"/>
          <w:szCs w:val="24"/>
        </w:rPr>
        <w:t xml:space="preserve"> личный аккаунт/профиль Пользователя, а также все </w:t>
      </w:r>
      <w:r w:rsidR="00D226C2">
        <w:rPr>
          <w:sz w:val="24"/>
          <w:szCs w:val="24"/>
        </w:rPr>
        <w:t>П</w:t>
      </w:r>
      <w:r w:rsidR="00BE6BDF" w:rsidRPr="00965AFD">
        <w:rPr>
          <w:sz w:val="24"/>
          <w:szCs w:val="24"/>
        </w:rPr>
        <w:t xml:space="preserve">ерсональные данные о Пользователе, если он нарушил условия данной </w:t>
      </w:r>
      <w:r w:rsidR="00D226C2">
        <w:rPr>
          <w:sz w:val="24"/>
          <w:szCs w:val="24"/>
        </w:rPr>
        <w:t>П</w:t>
      </w:r>
      <w:r w:rsidR="00BE6BDF" w:rsidRPr="00965AFD">
        <w:rPr>
          <w:sz w:val="24"/>
          <w:szCs w:val="24"/>
        </w:rPr>
        <w:t>олитики и/или Пользовательского соглашения.</w:t>
      </w:r>
    </w:p>
    <w:p w14:paraId="76A6CE0A" w14:textId="5FD0327D" w:rsidR="002912E0" w:rsidRPr="00965AFD" w:rsidRDefault="00B855C7" w:rsidP="00FB37A6">
      <w:pPr>
        <w:widowControl w:val="0"/>
        <w:spacing w:after="100"/>
        <w:jc w:val="both"/>
        <w:rPr>
          <w:sz w:val="24"/>
          <w:szCs w:val="24"/>
        </w:rPr>
      </w:pPr>
      <w:r w:rsidRPr="00965AFD">
        <w:rPr>
          <w:b/>
          <w:bCs/>
          <w:sz w:val="24"/>
          <w:szCs w:val="24"/>
        </w:rPr>
        <w:t>7.6.</w:t>
      </w:r>
      <w:r w:rsidRPr="00965AFD">
        <w:rPr>
          <w:sz w:val="24"/>
          <w:szCs w:val="24"/>
        </w:rPr>
        <w:t xml:space="preserve"> </w:t>
      </w:r>
      <w:r w:rsidR="00BE6BDF" w:rsidRPr="00965AFD">
        <w:rPr>
          <w:sz w:val="24"/>
          <w:szCs w:val="24"/>
        </w:rPr>
        <w:t>В случае удаления Персональных данных о Пользователе, автоматическому удалению подлежат также все совершенные таким Пользователем публикации и/или какие-либо другие формы активности, доступные Пользователю в Приложении.</w:t>
      </w:r>
    </w:p>
    <w:p w14:paraId="76A6CE0B" w14:textId="77777777" w:rsidR="002912E0" w:rsidRPr="00965AFD" w:rsidRDefault="00BE6BDF">
      <w:pPr>
        <w:pStyle w:val="a3"/>
        <w:widowControl w:val="0"/>
        <w:spacing w:after="100"/>
        <w:rPr>
          <w:sz w:val="24"/>
          <w:szCs w:val="24"/>
        </w:rPr>
      </w:pPr>
      <w:bookmarkStart w:id="8" w:name="_c566qeqeek26" w:colFirst="0" w:colLast="0"/>
      <w:bookmarkEnd w:id="8"/>
      <w:r w:rsidRPr="00965AFD">
        <w:rPr>
          <w:sz w:val="24"/>
          <w:szCs w:val="24"/>
        </w:rPr>
        <w:t>8. СРОКИ И ПОРЯДОК ХРАНЕНИЯ ПЕРСОНАЛЬНЫХ ДАННЫХ</w:t>
      </w:r>
    </w:p>
    <w:p w14:paraId="76A6CE0C" w14:textId="0C0120CB" w:rsidR="002912E0" w:rsidRPr="00965AFD" w:rsidRDefault="0056494F" w:rsidP="00FB37A6">
      <w:pPr>
        <w:widowControl w:val="0"/>
        <w:spacing w:after="100"/>
        <w:jc w:val="both"/>
        <w:rPr>
          <w:sz w:val="24"/>
          <w:szCs w:val="24"/>
        </w:rPr>
      </w:pPr>
      <w:r w:rsidRPr="00965AFD">
        <w:rPr>
          <w:b/>
          <w:bCs/>
          <w:sz w:val="24"/>
          <w:szCs w:val="24"/>
        </w:rPr>
        <w:t>8.1.</w:t>
      </w:r>
      <w:r w:rsidRPr="00965AFD">
        <w:rPr>
          <w:sz w:val="24"/>
          <w:szCs w:val="24"/>
        </w:rPr>
        <w:t xml:space="preserve"> </w:t>
      </w:r>
      <w:r w:rsidR="00BE6BDF" w:rsidRPr="00965AFD">
        <w:rPr>
          <w:sz w:val="24"/>
          <w:szCs w:val="24"/>
        </w:rPr>
        <w:t xml:space="preserve">Хранение </w:t>
      </w:r>
      <w:r w:rsidRPr="00965AFD">
        <w:rPr>
          <w:sz w:val="24"/>
          <w:szCs w:val="24"/>
        </w:rPr>
        <w:t xml:space="preserve">Персональных данных </w:t>
      </w:r>
      <w:r w:rsidR="00BE6BDF" w:rsidRPr="00965AFD">
        <w:rPr>
          <w:sz w:val="24"/>
          <w:szCs w:val="24"/>
        </w:rPr>
        <w:t>осуществляется самостоятельно Правообладателем.</w:t>
      </w:r>
    </w:p>
    <w:p w14:paraId="76A6CE0D" w14:textId="0D434DFB" w:rsidR="002912E0" w:rsidRPr="00965AFD" w:rsidRDefault="00FB258C" w:rsidP="00FB37A6">
      <w:pPr>
        <w:widowControl w:val="0"/>
        <w:spacing w:after="100"/>
        <w:jc w:val="both"/>
        <w:rPr>
          <w:sz w:val="24"/>
          <w:szCs w:val="24"/>
        </w:rPr>
      </w:pPr>
      <w:r w:rsidRPr="00965AFD">
        <w:rPr>
          <w:b/>
          <w:bCs/>
          <w:sz w:val="24"/>
          <w:szCs w:val="24"/>
        </w:rPr>
        <w:t>8.2.</w:t>
      </w:r>
      <w:r w:rsidRPr="00965AFD">
        <w:rPr>
          <w:sz w:val="24"/>
          <w:szCs w:val="24"/>
        </w:rPr>
        <w:t xml:space="preserve"> </w:t>
      </w:r>
      <w:r w:rsidR="00BE6BDF" w:rsidRPr="00965AFD">
        <w:rPr>
          <w:sz w:val="24"/>
          <w:szCs w:val="24"/>
        </w:rPr>
        <w:t>Хранение осуществляется в течение всего срока, необходимого для достижения заявленных целей обработки персональных данных.</w:t>
      </w:r>
    </w:p>
    <w:p w14:paraId="76A6CE0E" w14:textId="61FC31EB" w:rsidR="002912E0" w:rsidRPr="00965AFD" w:rsidRDefault="00FB258C" w:rsidP="00FB37A6">
      <w:pPr>
        <w:widowControl w:val="0"/>
        <w:spacing w:after="100"/>
        <w:jc w:val="both"/>
        <w:rPr>
          <w:sz w:val="24"/>
          <w:szCs w:val="24"/>
        </w:rPr>
      </w:pPr>
      <w:r w:rsidRPr="00965AFD">
        <w:rPr>
          <w:b/>
          <w:bCs/>
          <w:sz w:val="24"/>
          <w:szCs w:val="24"/>
        </w:rPr>
        <w:t>8.3.</w:t>
      </w:r>
      <w:r w:rsidRPr="00965AFD">
        <w:rPr>
          <w:sz w:val="24"/>
          <w:szCs w:val="24"/>
        </w:rPr>
        <w:t xml:space="preserve"> </w:t>
      </w:r>
      <w:r w:rsidR="00BE6BDF" w:rsidRPr="00965AFD">
        <w:rPr>
          <w:sz w:val="24"/>
          <w:szCs w:val="24"/>
        </w:rPr>
        <w:t>Правообладатель обязуется немедленно после достижения целей обработки Персональных данных уничтожить их или же обезличить.</w:t>
      </w:r>
    </w:p>
    <w:p w14:paraId="76A6CE0F" w14:textId="77777777" w:rsidR="002912E0" w:rsidRPr="00965AFD" w:rsidRDefault="00BE6BDF">
      <w:pPr>
        <w:pStyle w:val="a3"/>
        <w:widowControl w:val="0"/>
        <w:spacing w:after="100"/>
        <w:rPr>
          <w:sz w:val="24"/>
          <w:szCs w:val="24"/>
        </w:rPr>
      </w:pPr>
      <w:bookmarkStart w:id="9" w:name="_8d5lnqcldi0r" w:colFirst="0" w:colLast="0"/>
      <w:bookmarkEnd w:id="9"/>
      <w:r w:rsidRPr="00965AFD">
        <w:rPr>
          <w:sz w:val="24"/>
          <w:szCs w:val="24"/>
        </w:rPr>
        <w:t>9. ДОСТУП НЕСОВЕРШЕННОЛЕТНИХ К МОБИЛЬНОМУ ПРИЛОЖЕНИЮ</w:t>
      </w:r>
    </w:p>
    <w:p w14:paraId="3058D0EE" w14:textId="77777777" w:rsidR="000C43D2" w:rsidRPr="0029740F" w:rsidRDefault="000C43D2" w:rsidP="000C43D2">
      <w:pPr>
        <w:widowControl w:val="0"/>
        <w:spacing w:after="100"/>
        <w:jc w:val="both"/>
        <w:rPr>
          <w:i/>
          <w:sz w:val="24"/>
          <w:szCs w:val="24"/>
        </w:rPr>
      </w:pPr>
      <w:r w:rsidRPr="0029740F">
        <w:rPr>
          <w:b/>
          <w:bCs/>
          <w:sz w:val="24"/>
          <w:szCs w:val="24"/>
        </w:rPr>
        <w:t>9.1.</w:t>
      </w:r>
      <w:r w:rsidRPr="0029740F">
        <w:rPr>
          <w:sz w:val="24"/>
          <w:szCs w:val="24"/>
        </w:rPr>
        <w:t xml:space="preserve"> </w:t>
      </w:r>
      <w:r w:rsidRPr="0029740F">
        <w:rPr>
          <w:i/>
          <w:sz w:val="24"/>
          <w:szCs w:val="24"/>
        </w:rPr>
        <w:t xml:space="preserve">Использование Сайта предназначено для лиц старше 18 лет, которые получают к нему доступ только при условии предоставления предварительного согласия на обработку их Персональных данных. </w:t>
      </w:r>
    </w:p>
    <w:p w14:paraId="5A5404F0" w14:textId="77777777" w:rsidR="000C43D2" w:rsidRPr="0029740F" w:rsidRDefault="000C43D2" w:rsidP="000C43D2">
      <w:pPr>
        <w:widowControl w:val="0"/>
        <w:spacing w:after="100"/>
        <w:jc w:val="both"/>
        <w:rPr>
          <w:i/>
          <w:sz w:val="24"/>
          <w:szCs w:val="24"/>
        </w:rPr>
      </w:pPr>
      <w:r w:rsidRPr="0029740F">
        <w:rPr>
          <w:b/>
          <w:bCs/>
          <w:sz w:val="24"/>
          <w:szCs w:val="24"/>
        </w:rPr>
        <w:t>9.2.</w:t>
      </w:r>
      <w:r w:rsidRPr="0029740F">
        <w:rPr>
          <w:sz w:val="24"/>
          <w:szCs w:val="24"/>
        </w:rPr>
        <w:t xml:space="preserve"> </w:t>
      </w:r>
      <w:r w:rsidRPr="0029740F">
        <w:rPr>
          <w:i/>
          <w:sz w:val="24"/>
          <w:szCs w:val="24"/>
        </w:rPr>
        <w:t>Правообладатель проверяет возраст Пользователя следующим образом:</w:t>
      </w:r>
    </w:p>
    <w:p w14:paraId="644E5A28" w14:textId="77777777" w:rsidR="000C43D2" w:rsidRPr="0029740F" w:rsidRDefault="000C43D2" w:rsidP="000C43D2">
      <w:pPr>
        <w:widowControl w:val="0"/>
        <w:spacing w:after="100"/>
        <w:jc w:val="both"/>
        <w:rPr>
          <w:i/>
          <w:sz w:val="24"/>
          <w:szCs w:val="24"/>
        </w:rPr>
      </w:pPr>
      <w:r w:rsidRPr="0029740F">
        <w:rPr>
          <w:i/>
          <w:sz w:val="24"/>
          <w:szCs w:val="24"/>
        </w:rPr>
        <w:t>Пользователю потребуется ввести дату своего рождения в специальное поле.</w:t>
      </w:r>
    </w:p>
    <w:p w14:paraId="2CE58ABF" w14:textId="77777777" w:rsidR="000C43D2" w:rsidRDefault="000C43D2" w:rsidP="000C43D2">
      <w:pPr>
        <w:pStyle w:val="a5"/>
        <w:rPr>
          <w:i/>
          <w:sz w:val="24"/>
          <w:szCs w:val="24"/>
        </w:rPr>
      </w:pPr>
      <w:r w:rsidRPr="0029740F">
        <w:rPr>
          <w:b/>
          <w:bCs/>
          <w:sz w:val="24"/>
          <w:szCs w:val="24"/>
        </w:rPr>
        <w:t>9.3.</w:t>
      </w:r>
      <w:r w:rsidRPr="0029740F">
        <w:rPr>
          <w:sz w:val="24"/>
          <w:szCs w:val="24"/>
        </w:rPr>
        <w:t xml:space="preserve"> </w:t>
      </w:r>
      <w:r w:rsidRPr="0029740F">
        <w:rPr>
          <w:i/>
          <w:sz w:val="24"/>
          <w:szCs w:val="24"/>
        </w:rPr>
        <w:t xml:space="preserve">Если Пользователь является несовершеннолетним лицом, в таком случае он должен немедленно прекратить </w:t>
      </w:r>
      <w:r>
        <w:rPr>
          <w:i/>
          <w:sz w:val="24"/>
          <w:szCs w:val="24"/>
        </w:rPr>
        <w:t>использование</w:t>
      </w:r>
      <w:r w:rsidRPr="0029740F">
        <w:rPr>
          <w:i/>
          <w:sz w:val="24"/>
          <w:szCs w:val="24"/>
        </w:rPr>
        <w:t xml:space="preserve"> </w:t>
      </w:r>
      <w:r>
        <w:rPr>
          <w:i/>
          <w:sz w:val="24"/>
          <w:szCs w:val="24"/>
        </w:rPr>
        <w:t>П</w:t>
      </w:r>
      <w:r w:rsidRPr="0029740F">
        <w:rPr>
          <w:i/>
          <w:sz w:val="24"/>
          <w:szCs w:val="24"/>
        </w:rPr>
        <w:t>риложени</w:t>
      </w:r>
      <w:r>
        <w:rPr>
          <w:i/>
          <w:sz w:val="24"/>
          <w:szCs w:val="24"/>
        </w:rPr>
        <w:t>я</w:t>
      </w:r>
      <w:r w:rsidRPr="0029740F">
        <w:rPr>
          <w:i/>
          <w:sz w:val="24"/>
          <w:szCs w:val="24"/>
        </w:rPr>
        <w:t>.</w:t>
      </w:r>
      <w:r w:rsidRPr="0029740F">
        <w:rPr>
          <w:rStyle w:val="a7"/>
          <w:sz w:val="24"/>
          <w:szCs w:val="24"/>
        </w:rPr>
        <w:annotationRef/>
      </w:r>
    </w:p>
    <w:p w14:paraId="76A6CE11" w14:textId="1B8DB89F" w:rsidR="002912E0" w:rsidRPr="00965AFD" w:rsidRDefault="000C43D2" w:rsidP="00FB37A6">
      <w:pPr>
        <w:widowControl w:val="0"/>
        <w:pBdr>
          <w:bottom w:val="none" w:sz="0" w:space="11" w:color="auto"/>
        </w:pBdr>
        <w:spacing w:line="281" w:lineRule="auto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9.4</w:t>
      </w:r>
      <w:r w:rsidR="002945E8" w:rsidRPr="00965AFD">
        <w:rPr>
          <w:b/>
          <w:bCs/>
          <w:sz w:val="24"/>
          <w:szCs w:val="24"/>
        </w:rPr>
        <w:t>.</w:t>
      </w:r>
      <w:r w:rsidR="002945E8" w:rsidRPr="00965AFD">
        <w:rPr>
          <w:sz w:val="24"/>
          <w:szCs w:val="24"/>
        </w:rPr>
        <w:t xml:space="preserve"> </w:t>
      </w:r>
      <w:r w:rsidR="00F175AD">
        <w:rPr>
          <w:sz w:val="24"/>
          <w:szCs w:val="24"/>
        </w:rPr>
        <w:t>П</w:t>
      </w:r>
      <w:r w:rsidR="00BE6BDF" w:rsidRPr="00965AFD">
        <w:rPr>
          <w:sz w:val="24"/>
          <w:szCs w:val="24"/>
        </w:rPr>
        <w:t xml:space="preserve">риложение собирает личные данные о Пользователях, потому </w:t>
      </w:r>
      <w:r w:rsidR="00BE6BDF" w:rsidRPr="00965AFD">
        <w:rPr>
          <w:sz w:val="24"/>
          <w:szCs w:val="24"/>
        </w:rPr>
        <w:lastRenderedPageBreak/>
        <w:t xml:space="preserve">использование настоящего </w:t>
      </w:r>
      <w:r w:rsidR="0029740F">
        <w:rPr>
          <w:sz w:val="24"/>
          <w:szCs w:val="24"/>
        </w:rPr>
        <w:t>П</w:t>
      </w:r>
      <w:r w:rsidR="00BE6BDF" w:rsidRPr="00965AFD">
        <w:rPr>
          <w:sz w:val="24"/>
          <w:szCs w:val="24"/>
        </w:rPr>
        <w:t>риложения несовершеннолетними Пользователями допускается только при условии получения предварительного согласия от законного представителя (опекуна) на обработку Персональных данных.</w:t>
      </w:r>
    </w:p>
    <w:p w14:paraId="76A6CE12" w14:textId="7198F544" w:rsidR="002912E0" w:rsidRPr="00965AFD" w:rsidRDefault="0057721C" w:rsidP="00FB37A6">
      <w:pPr>
        <w:widowControl w:val="0"/>
        <w:pBdr>
          <w:bottom w:val="none" w:sz="0" w:space="11" w:color="auto"/>
        </w:pBdr>
        <w:spacing w:line="281" w:lineRule="auto"/>
        <w:jc w:val="both"/>
        <w:rPr>
          <w:sz w:val="24"/>
          <w:szCs w:val="24"/>
        </w:rPr>
      </w:pPr>
      <w:r w:rsidRPr="00965AFD">
        <w:rPr>
          <w:b/>
          <w:bCs/>
          <w:sz w:val="24"/>
          <w:szCs w:val="24"/>
        </w:rPr>
        <w:t>9.</w:t>
      </w:r>
      <w:r w:rsidR="000C43D2">
        <w:rPr>
          <w:b/>
          <w:bCs/>
          <w:sz w:val="24"/>
          <w:szCs w:val="24"/>
        </w:rPr>
        <w:t>5</w:t>
      </w:r>
      <w:r w:rsidRPr="00965AFD">
        <w:rPr>
          <w:b/>
          <w:bCs/>
          <w:sz w:val="24"/>
          <w:szCs w:val="24"/>
        </w:rPr>
        <w:t>.</w:t>
      </w:r>
      <w:r w:rsidRPr="00965AFD">
        <w:rPr>
          <w:sz w:val="24"/>
          <w:szCs w:val="24"/>
        </w:rPr>
        <w:t xml:space="preserve"> </w:t>
      </w:r>
      <w:r w:rsidR="00BE6BDF" w:rsidRPr="00965AFD">
        <w:rPr>
          <w:sz w:val="24"/>
          <w:szCs w:val="24"/>
        </w:rPr>
        <w:t xml:space="preserve">Если несовершеннолетний Пользователь не может предоставить согласие на обработку его Персональных данных от законного представителя (опекуна), в таком случае такой Пользователь обязан немедленно прекратить использование </w:t>
      </w:r>
      <w:r w:rsidR="00F175AD">
        <w:rPr>
          <w:sz w:val="24"/>
          <w:szCs w:val="24"/>
        </w:rPr>
        <w:t>П</w:t>
      </w:r>
      <w:r w:rsidR="00BE6BDF" w:rsidRPr="00965AFD">
        <w:rPr>
          <w:sz w:val="24"/>
          <w:szCs w:val="24"/>
        </w:rPr>
        <w:t>риложения.</w:t>
      </w:r>
    </w:p>
    <w:p w14:paraId="76A6CE13" w14:textId="77777777" w:rsidR="002912E0" w:rsidRPr="00965AFD" w:rsidRDefault="002912E0" w:rsidP="00FB37A6">
      <w:pPr>
        <w:widowControl w:val="0"/>
        <w:pBdr>
          <w:bottom w:val="none" w:sz="0" w:space="11" w:color="auto"/>
        </w:pBdr>
        <w:spacing w:line="281" w:lineRule="auto"/>
        <w:jc w:val="both"/>
        <w:rPr>
          <w:sz w:val="24"/>
          <w:szCs w:val="24"/>
        </w:rPr>
      </w:pPr>
    </w:p>
    <w:p w14:paraId="76A6CE17" w14:textId="2F3B8449" w:rsidR="002912E0" w:rsidRPr="00965AFD" w:rsidRDefault="002912E0" w:rsidP="00FB37A6">
      <w:pPr>
        <w:widowControl w:val="0"/>
        <w:spacing w:after="100"/>
        <w:jc w:val="both"/>
        <w:rPr>
          <w:i/>
          <w:sz w:val="24"/>
          <w:szCs w:val="24"/>
        </w:rPr>
      </w:pPr>
    </w:p>
    <w:p w14:paraId="76A6CE19" w14:textId="77777777" w:rsidR="002912E0" w:rsidRPr="00965AFD" w:rsidRDefault="00BE6BDF">
      <w:pPr>
        <w:pStyle w:val="a3"/>
        <w:widowControl w:val="0"/>
        <w:spacing w:after="100"/>
        <w:rPr>
          <w:sz w:val="24"/>
          <w:szCs w:val="24"/>
        </w:rPr>
      </w:pPr>
      <w:bookmarkStart w:id="10" w:name="_v078opegi5ik" w:colFirst="0" w:colLast="0"/>
      <w:bookmarkEnd w:id="10"/>
      <w:r w:rsidRPr="00965AFD">
        <w:rPr>
          <w:sz w:val="24"/>
          <w:szCs w:val="24"/>
        </w:rPr>
        <w:t>10. ПОРЯДОК ЗАЩИТЫ ПЕРСОНАЛЬНЫХ ДАННЫХ</w:t>
      </w:r>
    </w:p>
    <w:p w14:paraId="76A6CE1A" w14:textId="194EB9B7" w:rsidR="002912E0" w:rsidRPr="00965AFD" w:rsidRDefault="00CE50D0" w:rsidP="00FB37A6">
      <w:pPr>
        <w:widowControl w:val="0"/>
        <w:spacing w:after="100"/>
        <w:jc w:val="both"/>
        <w:rPr>
          <w:sz w:val="24"/>
          <w:szCs w:val="24"/>
        </w:rPr>
      </w:pPr>
      <w:r w:rsidRPr="00965AFD">
        <w:rPr>
          <w:b/>
          <w:bCs/>
          <w:sz w:val="24"/>
          <w:szCs w:val="24"/>
        </w:rPr>
        <w:t>10.1.</w:t>
      </w:r>
      <w:r w:rsidRPr="00965AFD">
        <w:rPr>
          <w:sz w:val="24"/>
          <w:szCs w:val="24"/>
        </w:rPr>
        <w:t xml:space="preserve"> </w:t>
      </w:r>
      <w:r w:rsidR="00BE6BDF" w:rsidRPr="00965AFD">
        <w:rPr>
          <w:sz w:val="24"/>
          <w:szCs w:val="24"/>
        </w:rPr>
        <w:t xml:space="preserve">Защита конфиденциальности Персональных данных является первостепенной и важной задачей для Правообладателя. Правообладатель придерживается всех требуемых международных стандартов, правил и рекомендаций по защите </w:t>
      </w:r>
      <w:r w:rsidR="000E43BF">
        <w:rPr>
          <w:sz w:val="24"/>
          <w:szCs w:val="24"/>
        </w:rPr>
        <w:t>П</w:t>
      </w:r>
      <w:r w:rsidR="00BE6BDF" w:rsidRPr="00965AFD">
        <w:rPr>
          <w:sz w:val="24"/>
          <w:szCs w:val="24"/>
        </w:rPr>
        <w:t>ерсональных данных.</w:t>
      </w:r>
    </w:p>
    <w:p w14:paraId="76A6CE1B" w14:textId="2CB1C9EF" w:rsidR="002912E0" w:rsidRPr="00965AFD" w:rsidRDefault="00CE50D0" w:rsidP="00FB37A6">
      <w:pPr>
        <w:widowControl w:val="0"/>
        <w:spacing w:after="100"/>
        <w:jc w:val="both"/>
        <w:rPr>
          <w:sz w:val="24"/>
          <w:szCs w:val="24"/>
        </w:rPr>
      </w:pPr>
      <w:r w:rsidRPr="00965AFD">
        <w:rPr>
          <w:b/>
          <w:bCs/>
          <w:sz w:val="24"/>
          <w:szCs w:val="24"/>
        </w:rPr>
        <w:t>10.</w:t>
      </w:r>
      <w:r w:rsidR="00481DD1" w:rsidRPr="00965AFD">
        <w:rPr>
          <w:b/>
          <w:bCs/>
          <w:sz w:val="24"/>
          <w:szCs w:val="24"/>
        </w:rPr>
        <w:t>2</w:t>
      </w:r>
      <w:r w:rsidRPr="00965AFD">
        <w:rPr>
          <w:b/>
          <w:bCs/>
          <w:sz w:val="24"/>
          <w:szCs w:val="24"/>
        </w:rPr>
        <w:t xml:space="preserve">. </w:t>
      </w:r>
      <w:r w:rsidR="00BE6BDF" w:rsidRPr="00965AFD">
        <w:rPr>
          <w:sz w:val="24"/>
          <w:szCs w:val="24"/>
        </w:rPr>
        <w:t>Правообладатель внедрил ряд технических и организационных методов, направленных на защиту Персональных данных от разглашения или несанкционированного доступа к ним третьих лиц.</w:t>
      </w:r>
    </w:p>
    <w:p w14:paraId="76A6CE1C" w14:textId="77777777" w:rsidR="002912E0" w:rsidRPr="00965AFD" w:rsidRDefault="00BE6BDF">
      <w:pPr>
        <w:pStyle w:val="a3"/>
        <w:widowControl w:val="0"/>
        <w:spacing w:after="100"/>
        <w:rPr>
          <w:sz w:val="24"/>
          <w:szCs w:val="24"/>
        </w:rPr>
      </w:pPr>
      <w:bookmarkStart w:id="11" w:name="_yatfsw85932k" w:colFirst="0" w:colLast="0"/>
      <w:bookmarkEnd w:id="11"/>
      <w:r w:rsidRPr="00965AFD">
        <w:rPr>
          <w:sz w:val="24"/>
          <w:szCs w:val="24"/>
        </w:rPr>
        <w:t>11. ЗАКЛЮЧИТЕЛЬНЫЕ ПОЛОЖЕНИЯ</w:t>
      </w:r>
    </w:p>
    <w:p w14:paraId="76A6CE1D" w14:textId="77777777" w:rsidR="002912E0" w:rsidRPr="00965AFD" w:rsidRDefault="00BE6BDF">
      <w:pPr>
        <w:widowControl w:val="0"/>
        <w:spacing w:after="100"/>
        <w:rPr>
          <w:b/>
          <w:sz w:val="24"/>
          <w:szCs w:val="24"/>
        </w:rPr>
      </w:pPr>
      <w:r w:rsidRPr="00965AFD">
        <w:rPr>
          <w:b/>
          <w:sz w:val="24"/>
          <w:szCs w:val="24"/>
        </w:rPr>
        <w:t>Доступность текста политики для ознакомления</w:t>
      </w:r>
    </w:p>
    <w:p w14:paraId="3E657236" w14:textId="79AC3ABF" w:rsidR="00054987" w:rsidRPr="00054987" w:rsidRDefault="00481DD1" w:rsidP="00AA59F0">
      <w:pPr>
        <w:widowControl w:val="0"/>
        <w:spacing w:after="100"/>
        <w:jc w:val="both"/>
        <w:rPr>
          <w:sz w:val="24"/>
          <w:szCs w:val="24"/>
        </w:rPr>
      </w:pPr>
      <w:r w:rsidRPr="00965AFD">
        <w:rPr>
          <w:b/>
          <w:bCs/>
          <w:sz w:val="24"/>
          <w:szCs w:val="24"/>
        </w:rPr>
        <w:t>11.1.</w:t>
      </w:r>
      <w:r w:rsidRPr="00965AFD">
        <w:rPr>
          <w:sz w:val="24"/>
          <w:szCs w:val="24"/>
        </w:rPr>
        <w:t xml:space="preserve"> </w:t>
      </w:r>
      <w:r w:rsidR="00BE6BDF" w:rsidRPr="00965AFD">
        <w:rPr>
          <w:sz w:val="24"/>
          <w:szCs w:val="24"/>
        </w:rPr>
        <w:t>Пользователи могут ознакомиться с условиями данной политики по следующей ссылке</w:t>
      </w:r>
      <w:r w:rsidR="00BE6BDF" w:rsidRPr="00054987">
        <w:rPr>
          <w:sz w:val="24"/>
          <w:szCs w:val="24"/>
        </w:rPr>
        <w:t>:</w:t>
      </w:r>
      <w:r w:rsidR="00054987">
        <w:rPr>
          <w:sz w:val="24"/>
          <w:szCs w:val="24"/>
          <w:lang w:val="en-US"/>
        </w:rPr>
        <w:t>http</w:t>
      </w:r>
      <w:r w:rsidR="00054987">
        <w:rPr>
          <w:sz w:val="24"/>
          <w:szCs w:val="24"/>
        </w:rPr>
        <w:t>:</w:t>
      </w:r>
      <w:r w:rsidR="00054987" w:rsidRPr="00054987">
        <w:rPr>
          <w:sz w:val="24"/>
          <w:szCs w:val="24"/>
        </w:rPr>
        <w:t>//</w:t>
      </w:r>
      <w:proofErr w:type="spellStart"/>
      <w:r w:rsidR="00054987">
        <w:rPr>
          <w:sz w:val="24"/>
          <w:szCs w:val="24"/>
          <w:lang w:val="en-US"/>
        </w:rPr>
        <w:t>vhospice</w:t>
      </w:r>
      <w:proofErr w:type="spellEnd"/>
      <w:r w:rsidR="00054987" w:rsidRPr="00054987">
        <w:rPr>
          <w:sz w:val="24"/>
          <w:szCs w:val="24"/>
        </w:rPr>
        <w:t>.</w:t>
      </w:r>
      <w:r w:rsidR="00054987">
        <w:rPr>
          <w:sz w:val="24"/>
          <w:szCs w:val="24"/>
          <w:lang w:val="en-US"/>
        </w:rPr>
        <w:t>org</w:t>
      </w:r>
    </w:p>
    <w:p w14:paraId="76A6CE1E" w14:textId="187DE6EC" w:rsidR="002912E0" w:rsidRPr="00054987" w:rsidRDefault="002912E0" w:rsidP="00AA59F0">
      <w:pPr>
        <w:widowControl w:val="0"/>
        <w:spacing w:after="100"/>
        <w:jc w:val="both"/>
        <w:rPr>
          <w:sz w:val="24"/>
          <w:szCs w:val="24"/>
          <w:lang w:val="en-US"/>
        </w:rPr>
      </w:pPr>
    </w:p>
    <w:p w14:paraId="76A6CE1F" w14:textId="5DCF0113" w:rsidR="002912E0" w:rsidRPr="00965AFD" w:rsidRDefault="00BE6BDF" w:rsidP="00AA59F0">
      <w:pPr>
        <w:widowControl w:val="0"/>
        <w:spacing w:after="100"/>
        <w:jc w:val="both"/>
        <w:rPr>
          <w:sz w:val="24"/>
          <w:szCs w:val="24"/>
        </w:rPr>
      </w:pPr>
      <w:r w:rsidRPr="00965AFD">
        <w:rPr>
          <w:sz w:val="24"/>
          <w:szCs w:val="24"/>
        </w:rPr>
        <w:t xml:space="preserve">Данная редакция Политики действует от </w:t>
      </w:r>
      <w:r w:rsidR="008902CF" w:rsidRPr="008902CF">
        <w:rPr>
          <w:sz w:val="24"/>
          <w:szCs w:val="24"/>
        </w:rPr>
        <w:t>01январ</w:t>
      </w:r>
      <w:r w:rsidR="008902CF">
        <w:rPr>
          <w:sz w:val="24"/>
          <w:szCs w:val="24"/>
        </w:rPr>
        <w:t>я</w:t>
      </w:r>
      <w:r w:rsidR="008902CF" w:rsidRPr="008902CF">
        <w:rPr>
          <w:sz w:val="24"/>
          <w:szCs w:val="24"/>
        </w:rPr>
        <w:t xml:space="preserve"> 2022 года</w:t>
      </w:r>
      <w:r w:rsidRPr="008902CF">
        <w:rPr>
          <w:sz w:val="24"/>
          <w:szCs w:val="24"/>
        </w:rPr>
        <w:t>.</w:t>
      </w:r>
    </w:p>
    <w:p w14:paraId="76A6CE20" w14:textId="77777777" w:rsidR="002912E0" w:rsidRPr="00965AFD" w:rsidRDefault="00BE6BDF">
      <w:pPr>
        <w:widowControl w:val="0"/>
        <w:spacing w:after="100"/>
        <w:rPr>
          <w:b/>
          <w:sz w:val="24"/>
          <w:szCs w:val="24"/>
        </w:rPr>
      </w:pPr>
      <w:r w:rsidRPr="00965AFD">
        <w:rPr>
          <w:b/>
          <w:sz w:val="24"/>
          <w:szCs w:val="24"/>
        </w:rPr>
        <w:t>Изменение и дополнение политики</w:t>
      </w:r>
    </w:p>
    <w:p w14:paraId="0A0C6B05" w14:textId="77777777" w:rsidR="00EF2B80" w:rsidRDefault="00000D00" w:rsidP="00AA59F0">
      <w:pPr>
        <w:widowControl w:val="0"/>
        <w:spacing w:after="100"/>
        <w:jc w:val="both"/>
        <w:rPr>
          <w:sz w:val="24"/>
          <w:szCs w:val="24"/>
        </w:rPr>
      </w:pPr>
      <w:r w:rsidRPr="00965AFD">
        <w:rPr>
          <w:b/>
          <w:bCs/>
          <w:sz w:val="24"/>
          <w:szCs w:val="24"/>
        </w:rPr>
        <w:t xml:space="preserve">11.2. </w:t>
      </w:r>
      <w:r w:rsidR="00266758">
        <w:rPr>
          <w:sz w:val="24"/>
          <w:szCs w:val="24"/>
        </w:rPr>
        <w:t>Компания может периодически пересматривать, дополнять или изменять условия настоящей Политики</w:t>
      </w:r>
      <w:r w:rsidR="00EF2B80">
        <w:rPr>
          <w:sz w:val="24"/>
          <w:szCs w:val="24"/>
        </w:rPr>
        <w:t xml:space="preserve">. Такие изменения не являются ретроспективными. </w:t>
      </w:r>
    </w:p>
    <w:p w14:paraId="76A6CE22" w14:textId="603E6306" w:rsidR="002912E0" w:rsidRPr="00965AFD" w:rsidRDefault="00EF2B80" w:rsidP="00AA59F0">
      <w:pPr>
        <w:widowControl w:val="0"/>
        <w:spacing w:after="10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Компания уведомляет Пользователей об изменениях текста настоящей Политики путем загрузки новой редакции Соглашения в Приложение. </w:t>
      </w:r>
      <w:r w:rsidRPr="003E19E2">
        <w:rPr>
          <w:sz w:val="24"/>
          <w:szCs w:val="24"/>
        </w:rPr>
        <w:t xml:space="preserve"> </w:t>
      </w:r>
      <w:r>
        <w:rPr>
          <w:sz w:val="24"/>
          <w:szCs w:val="24"/>
        </w:rPr>
        <w:t>Пользователь принимает условия новой редакции Соглашения путем проставления специальной галочки в отведенном поле при первом последующем открытии Приложения на смартфоне или другом устройстве.</w:t>
      </w:r>
      <w:proofErr w:type="gramStart"/>
      <w:r>
        <w:rPr>
          <w:sz w:val="24"/>
          <w:szCs w:val="24"/>
        </w:rPr>
        <w:t xml:space="preserve"> </w:t>
      </w:r>
      <w:r w:rsidR="00BE6BDF" w:rsidRPr="00965AFD">
        <w:rPr>
          <w:sz w:val="24"/>
          <w:szCs w:val="24"/>
        </w:rPr>
        <w:t>.</w:t>
      </w:r>
      <w:proofErr w:type="gramEnd"/>
      <w:r w:rsidR="00BE6BDF" w:rsidRPr="00965AFD">
        <w:rPr>
          <w:sz w:val="24"/>
          <w:szCs w:val="24"/>
        </w:rPr>
        <w:t xml:space="preserve"> </w:t>
      </w:r>
    </w:p>
    <w:p w14:paraId="76A6CE23" w14:textId="77777777" w:rsidR="002912E0" w:rsidRPr="00965AFD" w:rsidRDefault="00BE6BDF">
      <w:pPr>
        <w:widowControl w:val="0"/>
        <w:spacing w:after="100"/>
        <w:rPr>
          <w:b/>
          <w:sz w:val="24"/>
          <w:szCs w:val="24"/>
        </w:rPr>
      </w:pPr>
      <w:r w:rsidRPr="00965AFD">
        <w:rPr>
          <w:b/>
          <w:sz w:val="24"/>
          <w:szCs w:val="24"/>
        </w:rPr>
        <w:t>Применимое законодательство</w:t>
      </w:r>
    </w:p>
    <w:p w14:paraId="76A6CE24" w14:textId="59A29330" w:rsidR="002912E0" w:rsidRPr="00965AFD" w:rsidRDefault="002F7C69" w:rsidP="00AA59F0">
      <w:pPr>
        <w:widowControl w:val="0"/>
        <w:spacing w:after="100"/>
        <w:jc w:val="both"/>
        <w:rPr>
          <w:sz w:val="24"/>
          <w:szCs w:val="24"/>
        </w:rPr>
      </w:pPr>
      <w:r w:rsidRPr="00965AFD">
        <w:rPr>
          <w:b/>
          <w:bCs/>
          <w:sz w:val="24"/>
          <w:szCs w:val="24"/>
        </w:rPr>
        <w:t xml:space="preserve">11.3. </w:t>
      </w:r>
      <w:r w:rsidR="00BE6BDF" w:rsidRPr="00965AFD">
        <w:rPr>
          <w:sz w:val="24"/>
          <w:szCs w:val="24"/>
        </w:rPr>
        <w:t xml:space="preserve">Политика разработана в соответствие с действующим законодательством </w:t>
      </w:r>
      <w:r w:rsidR="00BE6BDF" w:rsidRPr="00965AFD">
        <w:rPr>
          <w:sz w:val="24"/>
          <w:szCs w:val="24"/>
        </w:rPr>
        <w:lastRenderedPageBreak/>
        <w:t>Российской Федерации.</w:t>
      </w:r>
    </w:p>
    <w:p w14:paraId="76A6CE25" w14:textId="77777777" w:rsidR="002912E0" w:rsidRPr="00965AFD" w:rsidRDefault="00BE6BDF">
      <w:pPr>
        <w:widowControl w:val="0"/>
        <w:spacing w:after="100"/>
        <w:rPr>
          <w:b/>
          <w:sz w:val="24"/>
          <w:szCs w:val="24"/>
        </w:rPr>
      </w:pPr>
      <w:r w:rsidRPr="00965AFD">
        <w:rPr>
          <w:b/>
          <w:sz w:val="24"/>
          <w:szCs w:val="24"/>
        </w:rPr>
        <w:t>Риск разглашения</w:t>
      </w:r>
    </w:p>
    <w:p w14:paraId="76A6CE26" w14:textId="35880923" w:rsidR="002912E0" w:rsidRPr="00965AFD" w:rsidRDefault="002520F5" w:rsidP="00AA59F0">
      <w:pPr>
        <w:widowControl w:val="0"/>
        <w:spacing w:after="100"/>
        <w:jc w:val="both"/>
        <w:rPr>
          <w:sz w:val="24"/>
          <w:szCs w:val="24"/>
        </w:rPr>
      </w:pPr>
      <w:r w:rsidRPr="00965AFD">
        <w:rPr>
          <w:b/>
          <w:bCs/>
          <w:sz w:val="24"/>
          <w:szCs w:val="24"/>
        </w:rPr>
        <w:t xml:space="preserve">11.4. </w:t>
      </w:r>
      <w:r w:rsidR="00BE6BDF" w:rsidRPr="00965AFD">
        <w:rPr>
          <w:sz w:val="24"/>
          <w:szCs w:val="24"/>
        </w:rPr>
        <w:t>Вне зависимости от предпринимаемых Правообладателем мер защиты конфиденциальности получаемых персональных данных, Пользователь настоящим считается должным образом ознакомлен с тем, что любая передача Персональных данных в сети Интернет не может быть гарантировано безопасной, а потому Пользователь осуществляет такую передачу на свой собственный риск.</w:t>
      </w:r>
    </w:p>
    <w:p w14:paraId="76A6CE2B" w14:textId="6F089D99" w:rsidR="002912E0" w:rsidRPr="00965AFD" w:rsidRDefault="002912E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sz w:val="24"/>
          <w:szCs w:val="24"/>
        </w:rPr>
      </w:pPr>
    </w:p>
    <w:sectPr w:rsidR="002912E0" w:rsidRPr="00965AFD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EFCBC1C" w15:done="0"/>
  <w15:commentEx w15:paraId="40D908AD" w15:done="0"/>
  <w15:commentEx w15:paraId="71B30BBB" w15:done="0"/>
  <w15:commentEx w15:paraId="455BAEAF" w15:done="0"/>
  <w15:commentEx w15:paraId="3CC7284D" w15:done="0"/>
  <w15:commentEx w15:paraId="692291BE" w15:done="0"/>
  <w15:commentEx w15:paraId="76A6CE2D" w15:done="0"/>
  <w15:commentEx w15:paraId="76474906" w15:done="0"/>
  <w15:commentEx w15:paraId="3E210693" w15:done="0"/>
  <w15:commentEx w15:paraId="6076E15B" w15:done="0"/>
  <w15:commentEx w15:paraId="24061C41" w15:done="0"/>
  <w15:commentEx w15:paraId="1F34CBCC" w15:done="0"/>
  <w15:commentEx w15:paraId="60B995BE" w15:done="0"/>
  <w15:commentEx w15:paraId="76A6CE31" w15:done="0"/>
  <w15:commentEx w15:paraId="7DBB3EEF" w15:done="0"/>
  <w15:commentEx w15:paraId="702C30C4" w15:done="0"/>
  <w15:commentEx w15:paraId="5151B58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547DA52" w16cex:dateUtc="2021-11-23T18:23:00Z"/>
  <w16cex:commentExtensible w16cex:durableId="2547DB02" w16cex:dateUtc="2021-11-23T18:26:00Z"/>
  <w16cex:commentExtensible w16cex:durableId="2546466F" w16cex:dateUtc="2021-11-08T09:25:00Z"/>
  <w16cex:commentExtensible w16cex:durableId="2547DAC9" w16cex:dateUtc="2021-11-23T18:25:00Z"/>
  <w16cex:commentExtensible w16cex:durableId="2547DBE0" w16cex:dateUtc="2021-11-23T18:30:00Z"/>
  <w16cex:commentExtensible w16cex:durableId="2547C1BB" w16cex:dateUtc="2021-11-23T16:38:00Z"/>
  <w16cex:commentExtensible w16cex:durableId="2547EE5A" w16cex:dateUtc="2021-11-23T19:48:00Z"/>
  <w16cex:commentExtensible w16cex:durableId="2547DE72" w16cex:dateUtc="2021-11-23T18:41:00Z"/>
  <w16cex:commentExtensible w16cex:durableId="2547F427" w16cex:dateUtc="2021-11-23T20:13:00Z"/>
  <w16cex:commentExtensible w16cex:durableId="25477513" w16cex:dateUtc="2021-11-23T11:11:00Z"/>
  <w16cex:commentExtensible w16cex:durableId="25476F50" w16cex:dateUtc="2021-11-23T10:46:00Z"/>
  <w16cex:commentExtensible w16cex:durableId="25476E11" w16cex:dateUtc="2021-11-23T10:41:00Z"/>
  <w16cex:commentExtensible w16cex:durableId="2547E105" w16cex:dateUtc="2021-11-23T18:52:00Z"/>
  <w16cex:commentExtensible w16cex:durableId="2547E2E8" w16cex:dateUtc="2021-11-23T19:00:00Z"/>
  <w16cex:commentExtensible w16cex:durableId="2547E24B" w16cex:dateUtc="2021-11-23T18:57:00Z"/>
  <w16cex:commentExtensible w16cex:durableId="2547E2CB" w16cex:dateUtc="2021-11-23T18:59:00Z"/>
  <w16cex:commentExtensible w16cex:durableId="25477134" w16cex:dateUtc="2021-11-23T10:55:00Z"/>
  <w16cex:commentExtensible w16cex:durableId="2547E338" w16cex:dateUtc="2021-11-23T19:01:00Z"/>
  <w16cex:commentExtensible w16cex:durableId="2547E6C0" w16cex:dateUtc="2021-11-23T19:16:00Z"/>
  <w16cex:commentExtensible w16cex:durableId="254772F5" w16cex:dateUtc="2021-11-23T11:02:00Z"/>
  <w16cex:commentExtensible w16cex:durableId="2547E83B" w16cex:dateUtc="2021-11-23T19:22:00Z"/>
  <w16cex:commentExtensible w16cex:durableId="2547E8B7" w16cex:dateUtc="2021-11-23T19:24:00Z"/>
  <w16cex:commentExtensible w16cex:durableId="25464670" w16cex:dateUtc="2021-11-10T15:32:00Z"/>
  <w16cex:commentExtensible w16cex:durableId="2547E8E8" w16cex:dateUtc="2021-11-23T19:25:00Z"/>
  <w16cex:commentExtensible w16cex:durableId="2547E917" w16cex:dateUtc="2021-11-23T19:26:00Z"/>
  <w16cex:commentExtensible w16cex:durableId="2547EAE1" w16cex:dateUtc="2021-11-23T19:34:00Z"/>
  <w16cex:commentExtensible w16cex:durableId="2547EAA8" w16cex:dateUtc="2021-11-23T19:33:00Z"/>
  <w16cex:commentExtensible w16cex:durableId="2547E1AF" w16cex:dateUtc="2021-11-23T18:54:00Z"/>
  <w16cex:commentExtensible w16cex:durableId="25464671" w16cex:dateUtc="2021-11-10T15:39:00Z"/>
  <w16cex:commentExtensible w16cex:durableId="25464672" w16cex:dateUtc="2021-11-08T11:14:00Z"/>
  <w16cex:commentExtensible w16cex:durableId="25464673" w16cex:dateUtc="2021-11-08T11:14:00Z"/>
  <w16cex:commentExtensible w16cex:durableId="25464674" w16cex:dateUtc="2021-11-08T18:20:00Z"/>
  <w16cex:commentExtensible w16cex:durableId="2547EBD7" w16cex:dateUtc="2021-11-23T19:38:00Z"/>
  <w16cex:commentExtensible w16cex:durableId="2547EB5F" w16cex:dateUtc="2021-11-23T19:36:00Z"/>
  <w16cex:commentExtensible w16cex:durableId="2547EC25" w16cex:dateUtc="2021-11-23T19:39:00Z"/>
  <w16cex:commentExtensible w16cex:durableId="25464675" w16cex:dateUtc="2021-11-08T11:20:00Z"/>
  <w16cex:commentExtensible w16cex:durableId="25464676" w16cex:dateUtc="2021-11-08T11:20:00Z"/>
  <w16cex:commentExtensible w16cex:durableId="2547EF2D" w16cex:dateUtc="2021-11-23T19:52:00Z"/>
  <w16cex:commentExtensible w16cex:durableId="2547EF8F" w16cex:dateUtc="2021-11-23T19:54:00Z"/>
  <w16cex:commentExtensible w16cex:durableId="25478527" w16cex:dateUtc="2021-11-23T12:2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3EFCBC1C" w16cid:durableId="2547DA52"/>
  <w16cid:commentId w16cid:paraId="14EA9D67" w16cid:durableId="2547DB02"/>
  <w16cid:commentId w16cid:paraId="76A6CE2C" w16cid:durableId="2546466F"/>
  <w16cid:commentId w16cid:paraId="1B08866F" w16cid:durableId="2547DAC9"/>
  <w16cid:commentId w16cid:paraId="4C3FED64" w16cid:durableId="2547DBE0"/>
  <w16cid:commentId w16cid:paraId="7CB0B8B8" w16cid:durableId="2547C1BB"/>
  <w16cid:commentId w16cid:paraId="17A52614" w16cid:durableId="2547EE5A"/>
  <w16cid:commentId w16cid:paraId="3021E91F" w16cid:durableId="2547DE72"/>
  <w16cid:commentId w16cid:paraId="1E8FFC06" w16cid:durableId="2547F427"/>
  <w16cid:commentId w16cid:paraId="0301576A" w16cid:durableId="25477513"/>
  <w16cid:commentId w16cid:paraId="44A75F03" w16cid:durableId="25476F50"/>
  <w16cid:commentId w16cid:paraId="026DB8B6" w16cid:durableId="25476E11"/>
  <w16cid:commentId w16cid:paraId="72FE8A7C" w16cid:durableId="2547E105"/>
  <w16cid:commentId w16cid:paraId="5BC1794A" w16cid:durableId="2547E2E8"/>
  <w16cid:commentId w16cid:paraId="40D908AD" w16cid:durableId="2547E24B"/>
  <w16cid:commentId w16cid:paraId="455BAEAF" w16cid:durableId="2547E2CB"/>
  <w16cid:commentId w16cid:paraId="0D282AEE" w16cid:durableId="25477134"/>
  <w16cid:commentId w16cid:paraId="3CC7284D" w16cid:durableId="2547E338"/>
  <w16cid:commentId w16cid:paraId="371EB99D" w16cid:durableId="2547E6C0"/>
  <w16cid:commentId w16cid:paraId="714EB5F9" w16cid:durableId="254772F5"/>
  <w16cid:commentId w16cid:paraId="53557714" w16cid:durableId="2547E83B"/>
  <w16cid:commentId w16cid:paraId="4D66B3F8" w16cid:durableId="2547E8B7"/>
  <w16cid:commentId w16cid:paraId="76A6CE2D" w16cid:durableId="25464670"/>
  <w16cid:commentId w16cid:paraId="76474906" w16cid:durableId="2547E8E8"/>
  <w16cid:commentId w16cid:paraId="6076E15B" w16cid:durableId="2547E917"/>
  <w16cid:commentId w16cid:paraId="1F34CBCC" w16cid:durableId="2547EAE1"/>
  <w16cid:commentId w16cid:paraId="60B995BE" w16cid:durableId="2547EAA8"/>
  <w16cid:commentId w16cid:paraId="10D97452" w16cid:durableId="2547E1AF"/>
  <w16cid:commentId w16cid:paraId="76A6CE2E" w16cid:durableId="25464671"/>
  <w16cid:commentId w16cid:paraId="76A6CE2F" w16cid:durableId="25464672"/>
  <w16cid:commentId w16cid:paraId="76A6CE30" w16cid:durableId="25464673"/>
  <w16cid:commentId w16cid:paraId="76A6CE31" w16cid:durableId="25464674"/>
  <w16cid:commentId w16cid:paraId="7DBB3EEF" w16cid:durableId="2547EBD7"/>
  <w16cid:commentId w16cid:paraId="702C30C4" w16cid:durableId="2547EB5F"/>
  <w16cid:commentId w16cid:paraId="5151B583" w16cid:durableId="2547EC25"/>
  <w16cid:commentId w16cid:paraId="76A6CE32" w16cid:durableId="25464675"/>
  <w16cid:commentId w16cid:paraId="76A6CE33" w16cid:durableId="25464676"/>
  <w16cid:commentId w16cid:paraId="24826580" w16cid:durableId="2547EF2D"/>
  <w16cid:commentId w16cid:paraId="3FC87E97" w16cid:durableId="2547EF8F"/>
  <w16cid:commentId w16cid:paraId="5E877D32" w16cid:durableId="2547852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C76D09"/>
    <w:multiLevelType w:val="hybridMultilevel"/>
    <w:tmpl w:val="04F447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arina Potsabei">
    <w15:presenceInfo w15:providerId="None" w15:userId="Marina Potsabei"/>
  </w15:person>
  <w15:person w15:author="Сотрудник">
    <w15:presenceInfo w15:providerId="None" w15:userId="Сотрудник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IwMzIwNDUzNDYztzRQ0lEKTi0uzszPAykwrgUA9BJl1CwAAAA="/>
  </w:docVars>
  <w:rsids>
    <w:rsidRoot w:val="002912E0"/>
    <w:rsid w:val="00000D00"/>
    <w:rsid w:val="00003658"/>
    <w:rsid w:val="0000653D"/>
    <w:rsid w:val="00023951"/>
    <w:rsid w:val="00030AAD"/>
    <w:rsid w:val="00054987"/>
    <w:rsid w:val="0007247B"/>
    <w:rsid w:val="000901B6"/>
    <w:rsid w:val="00090246"/>
    <w:rsid w:val="000A708C"/>
    <w:rsid w:val="000C43D2"/>
    <w:rsid w:val="000C77A5"/>
    <w:rsid w:val="000D2F67"/>
    <w:rsid w:val="000D36F7"/>
    <w:rsid w:val="000E0342"/>
    <w:rsid w:val="000E25AB"/>
    <w:rsid w:val="000E3085"/>
    <w:rsid w:val="000E43BF"/>
    <w:rsid w:val="000F7109"/>
    <w:rsid w:val="00112E8F"/>
    <w:rsid w:val="00126876"/>
    <w:rsid w:val="001330B0"/>
    <w:rsid w:val="00136952"/>
    <w:rsid w:val="00136C1A"/>
    <w:rsid w:val="00136C4F"/>
    <w:rsid w:val="00151B3F"/>
    <w:rsid w:val="00177055"/>
    <w:rsid w:val="001801E8"/>
    <w:rsid w:val="00194446"/>
    <w:rsid w:val="001A4D91"/>
    <w:rsid w:val="001B3A1A"/>
    <w:rsid w:val="001C12F0"/>
    <w:rsid w:val="001C1B71"/>
    <w:rsid w:val="001F1AFB"/>
    <w:rsid w:val="00204063"/>
    <w:rsid w:val="00207D62"/>
    <w:rsid w:val="00212C1D"/>
    <w:rsid w:val="00220077"/>
    <w:rsid w:val="002265BD"/>
    <w:rsid w:val="002278C8"/>
    <w:rsid w:val="0024362C"/>
    <w:rsid w:val="00246397"/>
    <w:rsid w:val="002520F5"/>
    <w:rsid w:val="002534B5"/>
    <w:rsid w:val="00266758"/>
    <w:rsid w:val="00271E07"/>
    <w:rsid w:val="002912E0"/>
    <w:rsid w:val="002945E8"/>
    <w:rsid w:val="00294CE0"/>
    <w:rsid w:val="0029740F"/>
    <w:rsid w:val="002B7C60"/>
    <w:rsid w:val="002C6AE3"/>
    <w:rsid w:val="002D25FF"/>
    <w:rsid w:val="002D4291"/>
    <w:rsid w:val="002E7ED5"/>
    <w:rsid w:val="002F7C69"/>
    <w:rsid w:val="00325583"/>
    <w:rsid w:val="00337E6F"/>
    <w:rsid w:val="00340F11"/>
    <w:rsid w:val="0034264F"/>
    <w:rsid w:val="00344C94"/>
    <w:rsid w:val="00380092"/>
    <w:rsid w:val="003A6E9C"/>
    <w:rsid w:val="003B35F4"/>
    <w:rsid w:val="003C2EF0"/>
    <w:rsid w:val="003F1D81"/>
    <w:rsid w:val="003F29CA"/>
    <w:rsid w:val="003F407C"/>
    <w:rsid w:val="0040540D"/>
    <w:rsid w:val="004203A8"/>
    <w:rsid w:val="00421DEA"/>
    <w:rsid w:val="00453908"/>
    <w:rsid w:val="00457BDA"/>
    <w:rsid w:val="00467840"/>
    <w:rsid w:val="0047073B"/>
    <w:rsid w:val="00477766"/>
    <w:rsid w:val="00481DD1"/>
    <w:rsid w:val="004A4E75"/>
    <w:rsid w:val="004B026A"/>
    <w:rsid w:val="004B6917"/>
    <w:rsid w:val="004D5D3D"/>
    <w:rsid w:val="004E20FF"/>
    <w:rsid w:val="00502425"/>
    <w:rsid w:val="005203AA"/>
    <w:rsid w:val="0052353A"/>
    <w:rsid w:val="0053606A"/>
    <w:rsid w:val="00544DA0"/>
    <w:rsid w:val="00547155"/>
    <w:rsid w:val="00557290"/>
    <w:rsid w:val="00562D4E"/>
    <w:rsid w:val="0056494F"/>
    <w:rsid w:val="005755E6"/>
    <w:rsid w:val="0057721C"/>
    <w:rsid w:val="0058229B"/>
    <w:rsid w:val="005860F4"/>
    <w:rsid w:val="005B3830"/>
    <w:rsid w:val="005F0BEE"/>
    <w:rsid w:val="0062742B"/>
    <w:rsid w:val="0064077B"/>
    <w:rsid w:val="006425D4"/>
    <w:rsid w:val="00653DC6"/>
    <w:rsid w:val="00657E9D"/>
    <w:rsid w:val="00660459"/>
    <w:rsid w:val="00677517"/>
    <w:rsid w:val="00695C51"/>
    <w:rsid w:val="006B4454"/>
    <w:rsid w:val="006C130F"/>
    <w:rsid w:val="006C6DBC"/>
    <w:rsid w:val="006D5169"/>
    <w:rsid w:val="006E0AD3"/>
    <w:rsid w:val="00702531"/>
    <w:rsid w:val="00735909"/>
    <w:rsid w:val="00740EE0"/>
    <w:rsid w:val="00747E32"/>
    <w:rsid w:val="00755FD8"/>
    <w:rsid w:val="00772223"/>
    <w:rsid w:val="00773E7F"/>
    <w:rsid w:val="007964F9"/>
    <w:rsid w:val="007A41D1"/>
    <w:rsid w:val="007A4433"/>
    <w:rsid w:val="007A624B"/>
    <w:rsid w:val="007A7489"/>
    <w:rsid w:val="007A7622"/>
    <w:rsid w:val="007A7B70"/>
    <w:rsid w:val="007A7E08"/>
    <w:rsid w:val="007B072C"/>
    <w:rsid w:val="007B2377"/>
    <w:rsid w:val="007D0EDC"/>
    <w:rsid w:val="00807B5B"/>
    <w:rsid w:val="00844613"/>
    <w:rsid w:val="008533C9"/>
    <w:rsid w:val="0085388F"/>
    <w:rsid w:val="008703B8"/>
    <w:rsid w:val="008722CE"/>
    <w:rsid w:val="008748BB"/>
    <w:rsid w:val="008902CF"/>
    <w:rsid w:val="008B2055"/>
    <w:rsid w:val="008F1BE3"/>
    <w:rsid w:val="008F6FD2"/>
    <w:rsid w:val="00904BA6"/>
    <w:rsid w:val="00920E5F"/>
    <w:rsid w:val="00921C7A"/>
    <w:rsid w:val="00933507"/>
    <w:rsid w:val="00934A22"/>
    <w:rsid w:val="00934C2A"/>
    <w:rsid w:val="00935634"/>
    <w:rsid w:val="00965AFD"/>
    <w:rsid w:val="00981799"/>
    <w:rsid w:val="00983AA3"/>
    <w:rsid w:val="0099607A"/>
    <w:rsid w:val="009A7AB8"/>
    <w:rsid w:val="009B10B5"/>
    <w:rsid w:val="009B7E44"/>
    <w:rsid w:val="009C32EC"/>
    <w:rsid w:val="009D12D5"/>
    <w:rsid w:val="009D5A0F"/>
    <w:rsid w:val="009F0DEF"/>
    <w:rsid w:val="009F3159"/>
    <w:rsid w:val="009F5270"/>
    <w:rsid w:val="00A024F0"/>
    <w:rsid w:val="00A1612F"/>
    <w:rsid w:val="00A22D50"/>
    <w:rsid w:val="00A3373C"/>
    <w:rsid w:val="00A5567F"/>
    <w:rsid w:val="00A64D6C"/>
    <w:rsid w:val="00A829A9"/>
    <w:rsid w:val="00A928AD"/>
    <w:rsid w:val="00AA5543"/>
    <w:rsid w:val="00AA59F0"/>
    <w:rsid w:val="00AC0605"/>
    <w:rsid w:val="00AD74F6"/>
    <w:rsid w:val="00AE5573"/>
    <w:rsid w:val="00AF408B"/>
    <w:rsid w:val="00AF5D5F"/>
    <w:rsid w:val="00B03B48"/>
    <w:rsid w:val="00B1330F"/>
    <w:rsid w:val="00B3328E"/>
    <w:rsid w:val="00B5575B"/>
    <w:rsid w:val="00B855C7"/>
    <w:rsid w:val="00B9567D"/>
    <w:rsid w:val="00BA0348"/>
    <w:rsid w:val="00BA3B40"/>
    <w:rsid w:val="00BC331C"/>
    <w:rsid w:val="00BC5013"/>
    <w:rsid w:val="00BE6BDF"/>
    <w:rsid w:val="00C14257"/>
    <w:rsid w:val="00C254E9"/>
    <w:rsid w:val="00C3472B"/>
    <w:rsid w:val="00C5404E"/>
    <w:rsid w:val="00C54B42"/>
    <w:rsid w:val="00C64DEA"/>
    <w:rsid w:val="00C7667F"/>
    <w:rsid w:val="00C86D10"/>
    <w:rsid w:val="00CD0F90"/>
    <w:rsid w:val="00CD61DB"/>
    <w:rsid w:val="00CE0367"/>
    <w:rsid w:val="00CE50D0"/>
    <w:rsid w:val="00CE7ECB"/>
    <w:rsid w:val="00D00126"/>
    <w:rsid w:val="00D00EEB"/>
    <w:rsid w:val="00D0194F"/>
    <w:rsid w:val="00D1179F"/>
    <w:rsid w:val="00D133AD"/>
    <w:rsid w:val="00D226C2"/>
    <w:rsid w:val="00D264C4"/>
    <w:rsid w:val="00D627EC"/>
    <w:rsid w:val="00D67B9E"/>
    <w:rsid w:val="00D715C2"/>
    <w:rsid w:val="00D86277"/>
    <w:rsid w:val="00D938A1"/>
    <w:rsid w:val="00DA5E44"/>
    <w:rsid w:val="00DC40F5"/>
    <w:rsid w:val="00DC781F"/>
    <w:rsid w:val="00DE5028"/>
    <w:rsid w:val="00DE7DEE"/>
    <w:rsid w:val="00DF6217"/>
    <w:rsid w:val="00E46790"/>
    <w:rsid w:val="00E612E4"/>
    <w:rsid w:val="00E74FA2"/>
    <w:rsid w:val="00E76C2A"/>
    <w:rsid w:val="00E819F8"/>
    <w:rsid w:val="00E8245C"/>
    <w:rsid w:val="00E9141B"/>
    <w:rsid w:val="00E93B31"/>
    <w:rsid w:val="00EA37CD"/>
    <w:rsid w:val="00EA3C0A"/>
    <w:rsid w:val="00EB03D6"/>
    <w:rsid w:val="00EB138D"/>
    <w:rsid w:val="00EC177C"/>
    <w:rsid w:val="00EC51FE"/>
    <w:rsid w:val="00EE7F33"/>
    <w:rsid w:val="00EF0FA5"/>
    <w:rsid w:val="00EF2B80"/>
    <w:rsid w:val="00F004FE"/>
    <w:rsid w:val="00F175AD"/>
    <w:rsid w:val="00F3454E"/>
    <w:rsid w:val="00F34B21"/>
    <w:rsid w:val="00F51A33"/>
    <w:rsid w:val="00F52226"/>
    <w:rsid w:val="00F57CFE"/>
    <w:rsid w:val="00F7574A"/>
    <w:rsid w:val="00F95786"/>
    <w:rsid w:val="00F968F1"/>
    <w:rsid w:val="00F971C5"/>
    <w:rsid w:val="00F977DA"/>
    <w:rsid w:val="00FB1690"/>
    <w:rsid w:val="00FB258C"/>
    <w:rsid w:val="00FB376A"/>
    <w:rsid w:val="00FB37A6"/>
    <w:rsid w:val="00FB3BCD"/>
    <w:rsid w:val="00FF2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A6CD9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annotation text"/>
    <w:basedOn w:val="a"/>
    <w:link w:val="a6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rPr>
      <w:sz w:val="20"/>
      <w:szCs w:val="20"/>
    </w:rPr>
  </w:style>
  <w:style w:type="character" w:styleId="a7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8">
    <w:name w:val="Revision"/>
    <w:hidden/>
    <w:uiPriority w:val="99"/>
    <w:semiHidden/>
    <w:rsid w:val="008722CE"/>
    <w:pPr>
      <w:spacing w:line="240" w:lineRule="auto"/>
    </w:pPr>
  </w:style>
  <w:style w:type="paragraph" w:styleId="a9">
    <w:name w:val="annotation subject"/>
    <w:basedOn w:val="a5"/>
    <w:next w:val="a5"/>
    <w:link w:val="aa"/>
    <w:uiPriority w:val="99"/>
    <w:semiHidden/>
    <w:unhideWhenUsed/>
    <w:rsid w:val="00090246"/>
    <w:rPr>
      <w:b/>
      <w:bCs/>
    </w:rPr>
  </w:style>
  <w:style w:type="character" w:customStyle="1" w:styleId="aa">
    <w:name w:val="Тема примечания Знак"/>
    <w:basedOn w:val="a6"/>
    <w:link w:val="a9"/>
    <w:uiPriority w:val="99"/>
    <w:semiHidden/>
    <w:rsid w:val="00090246"/>
    <w:rPr>
      <w:b/>
      <w:bCs/>
      <w:sz w:val="20"/>
      <w:szCs w:val="20"/>
    </w:rPr>
  </w:style>
  <w:style w:type="paragraph" w:styleId="ab">
    <w:name w:val="List Paragraph"/>
    <w:basedOn w:val="a"/>
    <w:uiPriority w:val="34"/>
    <w:qFormat/>
    <w:rsid w:val="00453908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C3472B"/>
    <w:rPr>
      <w:color w:val="0000FF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EA3C0A"/>
    <w:rPr>
      <w:color w:val="605E5C"/>
      <w:shd w:val="clear" w:color="auto" w:fill="E1DFDD"/>
    </w:rPr>
  </w:style>
  <w:style w:type="paragraph" w:styleId="ad">
    <w:name w:val="Balloon Text"/>
    <w:basedOn w:val="a"/>
    <w:link w:val="ae"/>
    <w:uiPriority w:val="99"/>
    <w:semiHidden/>
    <w:unhideWhenUsed/>
    <w:rsid w:val="001A4D9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1A4D91"/>
    <w:rPr>
      <w:rFonts w:ascii="Segoe UI" w:hAnsi="Segoe UI" w:cs="Segoe UI"/>
      <w:sz w:val="18"/>
      <w:szCs w:val="18"/>
    </w:rPr>
  </w:style>
  <w:style w:type="character" w:styleId="af">
    <w:name w:val="FollowedHyperlink"/>
    <w:basedOn w:val="a0"/>
    <w:uiPriority w:val="99"/>
    <w:semiHidden/>
    <w:unhideWhenUsed/>
    <w:rsid w:val="009F527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annotation text"/>
    <w:basedOn w:val="a"/>
    <w:link w:val="a6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rPr>
      <w:sz w:val="20"/>
      <w:szCs w:val="20"/>
    </w:rPr>
  </w:style>
  <w:style w:type="character" w:styleId="a7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8">
    <w:name w:val="Revision"/>
    <w:hidden/>
    <w:uiPriority w:val="99"/>
    <w:semiHidden/>
    <w:rsid w:val="008722CE"/>
    <w:pPr>
      <w:spacing w:line="240" w:lineRule="auto"/>
    </w:pPr>
  </w:style>
  <w:style w:type="paragraph" w:styleId="a9">
    <w:name w:val="annotation subject"/>
    <w:basedOn w:val="a5"/>
    <w:next w:val="a5"/>
    <w:link w:val="aa"/>
    <w:uiPriority w:val="99"/>
    <w:semiHidden/>
    <w:unhideWhenUsed/>
    <w:rsid w:val="00090246"/>
    <w:rPr>
      <w:b/>
      <w:bCs/>
    </w:rPr>
  </w:style>
  <w:style w:type="character" w:customStyle="1" w:styleId="aa">
    <w:name w:val="Тема примечания Знак"/>
    <w:basedOn w:val="a6"/>
    <w:link w:val="a9"/>
    <w:uiPriority w:val="99"/>
    <w:semiHidden/>
    <w:rsid w:val="00090246"/>
    <w:rPr>
      <w:b/>
      <w:bCs/>
      <w:sz w:val="20"/>
      <w:szCs w:val="20"/>
    </w:rPr>
  </w:style>
  <w:style w:type="paragraph" w:styleId="ab">
    <w:name w:val="List Paragraph"/>
    <w:basedOn w:val="a"/>
    <w:uiPriority w:val="34"/>
    <w:qFormat/>
    <w:rsid w:val="00453908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C3472B"/>
    <w:rPr>
      <w:color w:val="0000FF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EA3C0A"/>
    <w:rPr>
      <w:color w:val="605E5C"/>
      <w:shd w:val="clear" w:color="auto" w:fill="E1DFDD"/>
    </w:rPr>
  </w:style>
  <w:style w:type="paragraph" w:styleId="ad">
    <w:name w:val="Balloon Text"/>
    <w:basedOn w:val="a"/>
    <w:link w:val="ae"/>
    <w:uiPriority w:val="99"/>
    <w:semiHidden/>
    <w:unhideWhenUsed/>
    <w:rsid w:val="001A4D9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1A4D91"/>
    <w:rPr>
      <w:rFonts w:ascii="Segoe UI" w:hAnsi="Segoe UI" w:cs="Segoe UI"/>
      <w:sz w:val="18"/>
      <w:szCs w:val="18"/>
    </w:rPr>
  </w:style>
  <w:style w:type="character" w:styleId="af">
    <w:name w:val="FollowedHyperlink"/>
    <w:basedOn w:val="a0"/>
    <w:uiPriority w:val="99"/>
    <w:semiHidden/>
    <w:unhideWhenUsed/>
    <w:rsid w:val="009F527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15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5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7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63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13" Type="http://schemas.microsoft.com/office/2018/08/relationships/commentsExtensible" Target="commentsExtensible.xml"/><Relationship Id="rId3" Type="http://schemas.openxmlformats.org/officeDocument/2006/relationships/styles" Target="styles.xml"/><Relationship Id="rId7" Type="http://schemas.openxmlformats.org/officeDocument/2006/relationships/hyperlink" Target="http://vhospice.org" TargetMode="External"/><Relationship Id="rId2" Type="http://schemas.openxmlformats.org/officeDocument/2006/relationships/numbering" Target="numbering.xml"/><Relationship Id="rId16" Type="http://schemas.microsoft.com/office/2016/09/relationships/commentsIds" Target="commentsIds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5" Type="http://schemas.microsoft.com/office/2011/relationships/people" Target="people.xml"/><Relationship Id="rId4" Type="http://schemas.microsoft.com/office/2007/relationships/stylesWithEffects" Target="stylesWithEffects.xml"/><Relationship Id="rId9" Type="http://schemas.openxmlformats.org/officeDocument/2006/relationships/theme" Target="theme/theme1.xml"/><Relationship Id="rId14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826F50-3077-497B-83E0-A4345E22C8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2B8B5B8F.dotm</Template>
  <TotalTime>0</TotalTime>
  <Pages>11</Pages>
  <Words>2924</Words>
  <Characters>16670</Characters>
  <Application>Microsoft Office Word</Application>
  <DocSecurity>0</DocSecurity>
  <Lines>138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Marina Potsabei</dc:creator>
  <cp:lastModifiedBy>Иванова Мария Александровна</cp:lastModifiedBy>
  <cp:revision>2</cp:revision>
  <dcterms:created xsi:type="dcterms:W3CDTF">2021-12-30T11:23:00Z</dcterms:created>
  <dcterms:modified xsi:type="dcterms:W3CDTF">2021-12-30T11:23:00Z</dcterms:modified>
</cp:coreProperties>
</file>