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354E6" w14:textId="59C69D07" w:rsidR="00774D92" w:rsidRPr="008860F7" w:rsidRDefault="00774D92" w:rsidP="00774D92">
      <w:pPr>
        <w:jc w:val="center"/>
        <w:rPr>
          <w:b/>
          <w:bCs/>
          <w:sz w:val="36"/>
          <w:szCs w:val="36"/>
          <w:lang w:val="es-ES"/>
        </w:rPr>
      </w:pPr>
      <w:proofErr w:type="spellStart"/>
      <w:r w:rsidRPr="008860F7">
        <w:rPr>
          <w:b/>
          <w:bCs/>
          <w:sz w:val="36"/>
          <w:szCs w:val="36"/>
          <w:lang w:val="es-ES"/>
        </w:rPr>
        <w:t>Linealización</w:t>
      </w:r>
      <w:proofErr w:type="spellEnd"/>
    </w:p>
    <w:p w14:paraId="4ABCC74F" w14:textId="77777777" w:rsidR="00774D92" w:rsidRDefault="00774D92" w:rsidP="00774D92">
      <w:pPr>
        <w:rPr>
          <w:lang w:val="es-ES"/>
        </w:rPr>
      </w:pPr>
      <w:r>
        <w:rPr>
          <w:lang w:val="es-ES"/>
        </w:rPr>
        <w:t xml:space="preserve">Consiste en utilizar un modelo no lineal y proponer de variable sobre este modelo, para que así se transforme a un modelo lineal, una vez establecido este cambio de variable se pueden ajustar datos experimentales por medio de mínimos cuadrados. </w:t>
      </w:r>
    </w:p>
    <w:p w14:paraId="4736EDAD" w14:textId="2C51652F" w:rsidR="00774D92" w:rsidRPr="004D3278" w:rsidRDefault="004D3278" w:rsidP="00774D92">
      <w:pPr>
        <w:rPr>
          <w:b/>
          <w:bCs/>
          <w:sz w:val="28"/>
          <w:szCs w:val="28"/>
          <w:lang w:val="es-ES"/>
        </w:rPr>
      </w:pPr>
      <w:r w:rsidRPr="004D3278">
        <w:rPr>
          <w:b/>
          <w:bCs/>
          <w:sz w:val="28"/>
          <w:szCs w:val="28"/>
          <w:lang w:val="es-ES"/>
        </w:rPr>
        <w:t>AJUSTE EXPONENCIAL</w:t>
      </w:r>
    </w:p>
    <w:p w14:paraId="04C86875" w14:textId="210E22DE" w:rsidR="00774D92" w:rsidRPr="00774D92" w:rsidRDefault="00774D92" w:rsidP="00774D92">
      <w:pPr>
        <w:rPr>
          <w:b/>
          <w:bCs/>
          <w:lang w:val="es-ES"/>
        </w:rPr>
      </w:pPr>
      <w:r w:rsidRPr="00E22455">
        <w:rPr>
          <w:b/>
          <w:bCs/>
          <w:lang w:val="es-ES"/>
        </w:rPr>
        <w:t xml:space="preserve">Ejemplo </w:t>
      </w:r>
    </w:p>
    <w:p w14:paraId="3F708D19" w14:textId="7C909B1E" w:rsidR="00774D92" w:rsidRDefault="00774D92" w:rsidP="00774D92">
      <w:pPr>
        <w:rPr>
          <w:lang w:val="es-ES"/>
        </w:rPr>
      </w:pPr>
      <w:r>
        <w:rPr>
          <w:lang w:val="es-ES"/>
        </w:rPr>
        <w:t>Ajustar el siguiente conjunto de datos utilizando el modelo más apropiado. Justificar el modelo propuesto y estimar el valor de y si x=8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1"/>
        <w:gridCol w:w="1417"/>
        <w:gridCol w:w="1416"/>
        <w:gridCol w:w="1416"/>
        <w:gridCol w:w="1417"/>
        <w:gridCol w:w="1417"/>
      </w:tblGrid>
      <w:tr w:rsidR="00774D92" w14:paraId="1D4B11E0" w14:textId="77777777" w:rsidTr="00466B65">
        <w:tc>
          <w:tcPr>
            <w:tcW w:w="1471" w:type="dxa"/>
          </w:tcPr>
          <w:p w14:paraId="5BE1D212" w14:textId="77777777" w:rsidR="00774D92" w:rsidRPr="00E22455" w:rsidRDefault="00774D92" w:rsidP="00466B65">
            <w:pPr>
              <w:jc w:val="center"/>
              <w:rPr>
                <w:b/>
                <w:bCs/>
                <w:lang w:val="es-ES"/>
              </w:rPr>
            </w:pPr>
            <w:r w:rsidRPr="00E22455">
              <w:rPr>
                <w:b/>
                <w:bCs/>
                <w:lang w:val="es-ES"/>
              </w:rPr>
              <w:t>X</w:t>
            </w:r>
          </w:p>
        </w:tc>
        <w:tc>
          <w:tcPr>
            <w:tcW w:w="1471" w:type="dxa"/>
          </w:tcPr>
          <w:p w14:paraId="0144DC27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471" w:type="dxa"/>
          </w:tcPr>
          <w:p w14:paraId="49BE6EF4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471" w:type="dxa"/>
          </w:tcPr>
          <w:p w14:paraId="29B3559E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472" w:type="dxa"/>
          </w:tcPr>
          <w:p w14:paraId="5FE85E92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1472" w:type="dxa"/>
          </w:tcPr>
          <w:p w14:paraId="7080EE83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  <w:tr w:rsidR="00774D92" w14:paraId="2F66B957" w14:textId="77777777" w:rsidTr="00466B65">
        <w:tc>
          <w:tcPr>
            <w:tcW w:w="1471" w:type="dxa"/>
          </w:tcPr>
          <w:p w14:paraId="63F982A2" w14:textId="77777777" w:rsidR="00774D92" w:rsidRPr="00E22455" w:rsidRDefault="00774D92" w:rsidP="00466B65">
            <w:pPr>
              <w:jc w:val="center"/>
              <w:rPr>
                <w:b/>
                <w:bCs/>
                <w:lang w:val="es-ES"/>
              </w:rPr>
            </w:pPr>
            <w:r w:rsidRPr="00E22455">
              <w:rPr>
                <w:b/>
                <w:bCs/>
                <w:lang w:val="es-ES"/>
              </w:rPr>
              <w:t>Y</w:t>
            </w:r>
          </w:p>
        </w:tc>
        <w:tc>
          <w:tcPr>
            <w:tcW w:w="1471" w:type="dxa"/>
          </w:tcPr>
          <w:p w14:paraId="76156CE5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</w:t>
            </w:r>
          </w:p>
        </w:tc>
        <w:tc>
          <w:tcPr>
            <w:tcW w:w="1471" w:type="dxa"/>
          </w:tcPr>
          <w:p w14:paraId="2EFF8A8C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18</w:t>
            </w:r>
          </w:p>
        </w:tc>
        <w:tc>
          <w:tcPr>
            <w:tcW w:w="1471" w:type="dxa"/>
          </w:tcPr>
          <w:p w14:paraId="1C72F25B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27</w:t>
            </w:r>
          </w:p>
        </w:tc>
        <w:tc>
          <w:tcPr>
            <w:tcW w:w="1472" w:type="dxa"/>
          </w:tcPr>
          <w:p w14:paraId="00C84A34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1472" w:type="dxa"/>
          </w:tcPr>
          <w:p w14:paraId="1ED368C3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</w:tr>
    </w:tbl>
    <w:p w14:paraId="651F9F87" w14:textId="77777777" w:rsidR="00774D92" w:rsidRDefault="00774D92" w:rsidP="00774D92">
      <w:pPr>
        <w:rPr>
          <w:lang w:val="es-ES"/>
        </w:rPr>
      </w:pPr>
    </w:p>
    <w:p w14:paraId="670284FB" w14:textId="4D30D31B" w:rsidR="00774D92" w:rsidRDefault="00774D92" w:rsidP="00774D92">
      <w:pPr>
        <w:rPr>
          <w:lang w:val="es-ES"/>
        </w:rPr>
      </w:pPr>
      <w:r>
        <w:rPr>
          <w:lang w:val="es-ES"/>
        </w:rPr>
        <w:t>No se puede ajustar con una línea recta cuando graficamos con los ejes con escalas lineales</w:t>
      </w:r>
    </w:p>
    <w:p w14:paraId="382075CD" w14:textId="52E89B6D" w:rsidR="00774D92" w:rsidRDefault="00774D92" w:rsidP="00774D92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685867" wp14:editId="2B5C6927">
                <wp:simplePos x="0" y="0"/>
                <wp:positionH relativeFrom="column">
                  <wp:posOffset>1534199</wp:posOffset>
                </wp:positionH>
                <wp:positionV relativeFrom="paragraph">
                  <wp:posOffset>234732</wp:posOffset>
                </wp:positionV>
                <wp:extent cx="2435902" cy="1745220"/>
                <wp:effectExtent l="0" t="0" r="15240" b="2032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5902" cy="1745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1D4EE3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8pt,18.5pt" to="312.6pt,15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E5DA691" wp14:editId="30D9CB62">
            <wp:extent cx="2616387" cy="20859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0" t="21831" r="12326" b="11888"/>
                    <a:stretch/>
                  </pic:blipFill>
                  <pic:spPr bwMode="auto">
                    <a:xfrm>
                      <a:off x="0" y="0"/>
                      <a:ext cx="2623065" cy="209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1196" w14:textId="791DDFA3" w:rsidR="00774D92" w:rsidRDefault="00774D92" w:rsidP="00774D92">
      <w:pPr>
        <w:rPr>
          <w:lang w:val="es-ES"/>
        </w:rPr>
      </w:pPr>
      <w:r>
        <w:rPr>
          <w:lang w:val="es-ES"/>
        </w:rPr>
        <w:t xml:space="preserve">Graficando en </w:t>
      </w:r>
      <w:proofErr w:type="spellStart"/>
      <w:r>
        <w:rPr>
          <w:lang w:val="es-ES"/>
        </w:rPr>
        <w:t>semilogy</w:t>
      </w:r>
      <w:proofErr w:type="spellEnd"/>
    </w:p>
    <w:p w14:paraId="443398B5" w14:textId="0A1965B5" w:rsidR="00774D92" w:rsidRDefault="00774D92" w:rsidP="00774D92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0BD2A9" wp14:editId="2D3362A1">
                <wp:simplePos x="0" y="0"/>
                <wp:positionH relativeFrom="column">
                  <wp:posOffset>1704266</wp:posOffset>
                </wp:positionH>
                <wp:positionV relativeFrom="paragraph">
                  <wp:posOffset>34624</wp:posOffset>
                </wp:positionV>
                <wp:extent cx="2068642" cy="1610069"/>
                <wp:effectExtent l="0" t="0" r="14605" b="158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8642" cy="16100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F60FE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2pt,2.75pt" to="297.1pt,12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B609785" wp14:editId="5B375393">
            <wp:extent cx="2207350" cy="1778281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22842" r="12974" b="11779"/>
                    <a:stretch/>
                  </pic:blipFill>
                  <pic:spPr bwMode="auto">
                    <a:xfrm>
                      <a:off x="0" y="0"/>
                      <a:ext cx="2213141" cy="178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E987" w14:textId="3FC9330F" w:rsidR="00774D92" w:rsidRPr="00774D92" w:rsidRDefault="00774D92" w:rsidP="00774D92">
      <w:pPr>
        <w:rPr>
          <w:b/>
          <w:bCs/>
          <w:lang w:val="es-ES"/>
        </w:rPr>
      </w:pPr>
      <w:r w:rsidRPr="00774D92">
        <w:rPr>
          <w:b/>
          <w:bCs/>
          <w:lang w:val="es-ES"/>
        </w:rPr>
        <w:t>La línea recta casi ajusta a la perfección.</w:t>
      </w:r>
    </w:p>
    <w:p w14:paraId="0D6CA783" w14:textId="6A8B6F5A" w:rsidR="00774D92" w:rsidRDefault="00774D92" w:rsidP="00774D92">
      <w:pPr>
        <w:rPr>
          <w:lang w:val="es-ES"/>
        </w:rPr>
      </w:pPr>
      <w:r>
        <w:rPr>
          <w:lang w:val="es-ES"/>
        </w:rPr>
        <w:t xml:space="preserve">Si en papel </w:t>
      </w:r>
      <w:proofErr w:type="spellStart"/>
      <w:r>
        <w:rPr>
          <w:lang w:val="es-ES"/>
        </w:rPr>
        <w:t>semilogy</w:t>
      </w:r>
      <w:proofErr w:type="spellEnd"/>
      <w:r>
        <w:rPr>
          <w:lang w:val="es-ES"/>
        </w:rPr>
        <w:t xml:space="preserve"> se ve un comportamiento lineal, entonces de antemano tenemos que saber que los datos iniciales se comportan como un modelo exponencial, de la forma:</w:t>
      </w:r>
    </w:p>
    <w:p w14:paraId="1D203CB0" w14:textId="1171B149" w:rsidR="00774D92" w:rsidRDefault="00774D92" w:rsidP="00774D92">
      <w:pPr>
        <w:rPr>
          <w:rFonts w:eastAsiaTheme="minorEastAsia"/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Y=α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lang w:val="es-ES"/>
                </w:rPr>
                <m:t>βX</m:t>
              </m:r>
            </m:sup>
          </m:sSup>
        </m:oMath>
      </m:oMathPara>
    </w:p>
    <w:p w14:paraId="78C4E03C" w14:textId="77777777" w:rsidR="00774D92" w:rsidRPr="000031E5" w:rsidRDefault="00774D92" w:rsidP="00774D92">
      <w:pPr>
        <w:rPr>
          <w:rFonts w:eastAsiaTheme="minorEastAsia"/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Y=α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lang w:val="es-ES"/>
                </w:rPr>
                <m:t>βX</m:t>
              </m:r>
            </m:sup>
          </m:sSup>
          <m:r>
            <w:rPr>
              <w:rFonts w:ascii="Cambria Math" w:hAnsi="Cambria Math"/>
              <w:lang w:val="es-ES"/>
            </w:rPr>
            <m:t>→y=mx+b</m:t>
          </m:r>
        </m:oMath>
      </m:oMathPara>
    </w:p>
    <w:p w14:paraId="33DB55C2" w14:textId="77777777" w:rsidR="00774D92" w:rsidRDefault="00774D92" w:rsidP="00774D92">
      <w:pPr>
        <w:rPr>
          <w:rFonts w:eastAsiaTheme="minorEastAsia"/>
          <w:lang w:val="es-ES"/>
        </w:rPr>
      </w:pPr>
    </w:p>
    <w:p w14:paraId="4138BAC6" w14:textId="7581526F" w:rsidR="00774D92" w:rsidRDefault="00774D92" w:rsidP="00774D92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Para encontrar el cambio de variable propones utilizar </w:t>
      </w:r>
      <w:proofErr w:type="spellStart"/>
      <w:r>
        <w:rPr>
          <w:rFonts w:eastAsiaTheme="minorEastAsia"/>
          <w:lang w:val="es-ES"/>
        </w:rPr>
        <w:t>ln</w:t>
      </w:r>
      <w:proofErr w:type="spellEnd"/>
      <w:r>
        <w:rPr>
          <w:rFonts w:eastAsiaTheme="minorEastAsia"/>
          <w:lang w:val="es-ES"/>
        </w:rPr>
        <w:t xml:space="preserve"> a toda la expresión:</w:t>
      </w:r>
    </w:p>
    <w:p w14:paraId="48E1DEE1" w14:textId="7D1F1439" w:rsidR="00774D92" w:rsidRPr="000031E5" w:rsidRDefault="00774D92" w:rsidP="00774D92">
      <w:pPr>
        <w:rPr>
          <w:rFonts w:eastAsiaTheme="minorEastAsia"/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r>
                <w:rPr>
                  <w:rFonts w:ascii="Cambria Math" w:hAnsi="Cambria Math"/>
                  <w:lang w:val="es-ES"/>
                </w:rPr>
                <m:t>Y</m:t>
              </m:r>
            </m:e>
          </m:func>
          <m:r>
            <w:rPr>
              <w:rFonts w:ascii="Cambria Math" w:hAnsi="Cambria Math"/>
              <w:lang w:val="es-E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s-ES"/>
                        </w:rPr>
                        <m:t>βX</m:t>
                      </m:r>
                    </m:sup>
                  </m:sSup>
                </m:e>
              </m:d>
            </m:e>
          </m:func>
        </m:oMath>
      </m:oMathPara>
    </w:p>
    <w:p w14:paraId="7FE5450A" w14:textId="6B9D65F1" w:rsidR="00774D92" w:rsidRPr="00993000" w:rsidRDefault="00774D92" w:rsidP="00774D92">
      <w:pPr>
        <w:rPr>
          <w:rFonts w:eastAsiaTheme="minorEastAsia"/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r>
                <w:rPr>
                  <w:rFonts w:ascii="Cambria Math" w:hAnsi="Cambria Math"/>
                  <w:lang w:val="es-ES"/>
                </w:rPr>
                <m:t>Y</m:t>
              </m:r>
            </m:e>
          </m:func>
          <m:r>
            <w:rPr>
              <w:rFonts w:ascii="Cambria Math" w:hAnsi="Cambria Math"/>
              <w:lang w:val="es-E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  <w:lang w:val="es-E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trike/>
                  <w:lang w:val="es-E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lang w:val="es-E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s-ES"/>
                        </w:rPr>
                        <m:t>βX</m:t>
                      </m:r>
                    </m:sup>
                  </m:sSup>
                </m:e>
              </m:d>
            </m:e>
          </m:func>
        </m:oMath>
      </m:oMathPara>
    </w:p>
    <w:p w14:paraId="105CAE03" w14:textId="77777777" w:rsidR="00993000" w:rsidRDefault="00993000" w:rsidP="00774D92">
      <w:pPr>
        <w:rPr>
          <w:rFonts w:eastAsiaTheme="minorEastAsia"/>
          <w:lang w:val="es-ES"/>
        </w:rPr>
      </w:pPr>
    </w:p>
    <w:p w14:paraId="3F1440F0" w14:textId="3A47B2A6" w:rsidR="00774D92" w:rsidRDefault="00774D92" w:rsidP="00774D92">
      <w:pPr>
        <w:rPr>
          <w:lang w:val="es-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r>
                <w:rPr>
                  <w:rFonts w:ascii="Cambria Math" w:hAnsi="Cambria Math"/>
                  <w:lang w:val="es-ES"/>
                </w:rPr>
                <m:t>Y</m:t>
              </m:r>
            </m:e>
          </m:func>
          <m:r>
            <w:rPr>
              <w:rFonts w:ascii="Cambria Math" w:hAnsi="Cambria Math"/>
              <w:lang w:val="es-ES"/>
            </w:rPr>
            <m:t>=βX+</m:t>
          </m:r>
          <m:func>
            <m:funcPr>
              <m:ctrlPr>
                <w:rPr>
                  <w:rFonts w:ascii="Cambria Math" w:hAnsi="Cambria Math"/>
                  <w:i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E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α</m:t>
                  </m:r>
                </m:e>
              </m:d>
            </m:e>
          </m:func>
        </m:oMath>
      </m:oMathPara>
    </w:p>
    <w:p w14:paraId="070C1E25" w14:textId="77777777" w:rsidR="00774D92" w:rsidRDefault="00774D92" w:rsidP="00774D92">
      <w:pPr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y=mx+b</m:t>
          </m:r>
        </m:oMath>
      </m:oMathPara>
    </w:p>
    <w:p w14:paraId="76ED1494" w14:textId="407FE3F1" w:rsidR="00774D92" w:rsidRPr="004D3278" w:rsidRDefault="004D3278" w:rsidP="004D3278">
      <w:pPr>
        <w:rPr>
          <w:b/>
          <w:bCs/>
          <w:lang w:val="es-ES"/>
        </w:rPr>
      </w:pPr>
      <w:r w:rsidRPr="004D3278">
        <w:rPr>
          <w:b/>
          <w:bCs/>
          <w:lang w:val="es-ES"/>
        </w:rPr>
        <w:t>Cambio de variable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51"/>
        <w:gridCol w:w="4243"/>
      </w:tblGrid>
      <w:tr w:rsidR="00740FF6" w14:paraId="105B3FFE" w14:textId="77777777" w:rsidTr="00466B65">
        <w:tc>
          <w:tcPr>
            <w:tcW w:w="4414" w:type="dxa"/>
          </w:tcPr>
          <w:p w14:paraId="003B793D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y=</w:t>
            </w:r>
            <w:proofErr w:type="spellStart"/>
            <w:r>
              <w:rPr>
                <w:lang w:val="es-ES"/>
              </w:rPr>
              <w:t>ln</w:t>
            </w:r>
            <w:proofErr w:type="spellEnd"/>
            <w:r>
              <w:rPr>
                <w:lang w:val="es-ES"/>
              </w:rPr>
              <w:t>(Y)</w:t>
            </w:r>
          </w:p>
        </w:tc>
        <w:tc>
          <w:tcPr>
            <w:tcW w:w="4414" w:type="dxa"/>
          </w:tcPr>
          <w:p w14:paraId="04A6DC3A" w14:textId="77777777" w:rsidR="00774D92" w:rsidRDefault="00774D92" w:rsidP="00466B65">
            <w:pPr>
              <w:jc w:val="center"/>
              <w:rPr>
                <w:lang w:val="es-ES"/>
              </w:rPr>
            </w:pPr>
          </w:p>
        </w:tc>
      </w:tr>
      <w:tr w:rsidR="00740FF6" w14:paraId="3987FAAF" w14:textId="77777777" w:rsidTr="00466B65">
        <w:tc>
          <w:tcPr>
            <w:tcW w:w="4414" w:type="dxa"/>
          </w:tcPr>
          <w:p w14:paraId="17B2A77D" w14:textId="77777777" w:rsidR="00774D92" w:rsidRDefault="00774D92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x=X</w:t>
            </w:r>
          </w:p>
        </w:tc>
        <w:tc>
          <w:tcPr>
            <w:tcW w:w="4414" w:type="dxa"/>
          </w:tcPr>
          <w:p w14:paraId="3BD01A26" w14:textId="77777777" w:rsidR="00774D92" w:rsidRDefault="00774D92" w:rsidP="00466B65">
            <w:pPr>
              <w:jc w:val="center"/>
              <w:rPr>
                <w:lang w:val="es-ES"/>
              </w:rPr>
            </w:pPr>
          </w:p>
        </w:tc>
      </w:tr>
      <w:tr w:rsidR="00740FF6" w14:paraId="059382DF" w14:textId="77777777" w:rsidTr="00466B65">
        <w:tc>
          <w:tcPr>
            <w:tcW w:w="4414" w:type="dxa"/>
          </w:tcPr>
          <w:p w14:paraId="30A8E9AF" w14:textId="7A5D5089" w:rsidR="00774D92" w:rsidRDefault="00172B9D" w:rsidP="00466B65">
            <w:pPr>
              <w:jc w:val="center"/>
              <w:rPr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  <w:lang w:val="es-ES"/>
                  </w:rPr>
                  <m:t>m=β</m:t>
                </m:r>
              </m:oMath>
            </m:oMathPara>
          </w:p>
        </w:tc>
        <w:tc>
          <w:tcPr>
            <w:tcW w:w="4414" w:type="dxa"/>
          </w:tcPr>
          <w:p w14:paraId="5B19BDCF" w14:textId="68228A4F" w:rsidR="00774D92" w:rsidRDefault="00740FF6" w:rsidP="00466B65">
            <w:pPr>
              <w:jc w:val="center"/>
              <w:rPr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  <w:lang w:val="es-ES"/>
                  </w:rPr>
                  <m:t>β=m</m:t>
                </m:r>
              </m:oMath>
            </m:oMathPara>
          </w:p>
        </w:tc>
      </w:tr>
      <w:tr w:rsidR="00740FF6" w14:paraId="690315CD" w14:textId="77777777" w:rsidTr="00466B65">
        <w:tc>
          <w:tcPr>
            <w:tcW w:w="4414" w:type="dxa"/>
          </w:tcPr>
          <w:p w14:paraId="0710623B" w14:textId="0E01DE7D" w:rsidR="00774D92" w:rsidRDefault="00172B9D" w:rsidP="00466B65">
            <w:pPr>
              <w:jc w:val="center"/>
              <w:rPr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  <w:lang w:val="es-ES"/>
                  </w:rPr>
                  <m:t>b=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s-ES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lang w:val="es-E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4414" w:type="dxa"/>
          </w:tcPr>
          <w:p w14:paraId="1A953446" w14:textId="545E1476" w:rsidR="00774D92" w:rsidRDefault="00740FF6" w:rsidP="00466B65">
            <w:pPr>
              <w:jc w:val="center"/>
              <w:rPr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  <w:lang w:val="es-ES"/>
                  </w:rPr>
                  <m:t>α=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b</m:t>
                    </m:r>
                  </m:sup>
                </m:sSup>
              </m:oMath>
            </m:oMathPara>
          </w:p>
        </w:tc>
      </w:tr>
    </w:tbl>
    <w:p w14:paraId="23963B9A" w14:textId="557935BF" w:rsidR="008C7DD9" w:rsidRDefault="008C7DD9"/>
    <w:p w14:paraId="260FC012" w14:textId="356DB584" w:rsidR="008C7DD9" w:rsidRPr="004D3278" w:rsidRDefault="008C7DD9">
      <w:pPr>
        <w:rPr>
          <w:b/>
          <w:bCs/>
        </w:rPr>
      </w:pPr>
      <w:r w:rsidRPr="004D3278">
        <w:rPr>
          <w:b/>
          <w:bCs/>
        </w:rPr>
        <w:t>Modelo obtenido</w:t>
      </w:r>
    </w:p>
    <w:p w14:paraId="4CD94BF0" w14:textId="3C26E542" w:rsidR="008C7DD9" w:rsidRPr="008C7DD9" w:rsidRDefault="008C7DD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highlight w:val="yellow"/>
              <w:lang w:val="es-ES"/>
            </w:rPr>
            <m:t>Y=</m:t>
          </m:r>
          <m:r>
            <w:rPr>
              <w:rFonts w:ascii="Cambria Math" w:hAnsi="Cambria Math"/>
              <w:sz w:val="32"/>
              <w:szCs w:val="32"/>
              <w:highlight w:val="yellow"/>
              <w:lang w:val="es-ES"/>
            </w:rPr>
            <m:t>8.2375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highlight w:val="yellow"/>
                  <w:lang w:val="es-E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highlight w:val="yellow"/>
                  <w:lang w:val="es-ES"/>
                </w:rPr>
                <m:t>e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highlight w:val="yellow"/>
                  <w:lang w:val="es-ES"/>
                </w:rPr>
                <m:t>0.3889</m:t>
              </m:r>
              <m:r>
                <w:rPr>
                  <w:rFonts w:ascii="Cambria Math" w:hAnsi="Cambria Math"/>
                  <w:sz w:val="32"/>
                  <w:szCs w:val="32"/>
                  <w:highlight w:val="yellow"/>
                  <w:lang w:val="es-ES"/>
                </w:rPr>
                <m:t>X</m:t>
              </m:r>
            </m:sup>
          </m:sSup>
        </m:oMath>
      </m:oMathPara>
    </w:p>
    <w:p w14:paraId="7503D49B" w14:textId="4D45B76C" w:rsidR="008C7DD9" w:rsidRDefault="008C7DD9" w:rsidP="008C7DD9"/>
    <w:p w14:paraId="069A9097" w14:textId="4B3D4FCF" w:rsidR="008C7DD9" w:rsidRPr="004D3278" w:rsidRDefault="008C7DD9" w:rsidP="008C7DD9">
      <w:pPr>
        <w:rPr>
          <w:b/>
          <w:bCs/>
        </w:rPr>
      </w:pPr>
      <w:r w:rsidRPr="004D3278">
        <w:rPr>
          <w:b/>
          <w:bCs/>
        </w:rPr>
        <w:t>Gráfica</w:t>
      </w:r>
    </w:p>
    <w:p w14:paraId="0A2B9C02" w14:textId="43056534" w:rsidR="008C7DD9" w:rsidRDefault="008C7DD9" w:rsidP="004D3278">
      <w:pPr>
        <w:jc w:val="center"/>
      </w:pPr>
      <w:r>
        <w:rPr>
          <w:noProof/>
        </w:rPr>
        <w:drawing>
          <wp:inline distT="0" distB="0" distL="0" distR="0" wp14:anchorId="200290C4" wp14:editId="731B2FD4">
            <wp:extent cx="3983285" cy="3195873"/>
            <wp:effectExtent l="0" t="0" r="508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2" t="22289" r="12461" b="12141"/>
                    <a:stretch/>
                  </pic:blipFill>
                  <pic:spPr bwMode="auto">
                    <a:xfrm>
                      <a:off x="0" y="0"/>
                      <a:ext cx="3983601" cy="31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4732" w14:textId="29A033A7" w:rsidR="008C7DD9" w:rsidRDefault="008C7DD9" w:rsidP="008C7DD9"/>
    <w:p w14:paraId="1DCF3E7F" w14:textId="48132913" w:rsidR="008C7DD9" w:rsidRPr="004D3278" w:rsidRDefault="008C7DD9" w:rsidP="008C7DD9">
      <w:pPr>
        <w:rPr>
          <w:b/>
          <w:bCs/>
        </w:rPr>
      </w:pPr>
      <w:r w:rsidRPr="004D3278">
        <w:rPr>
          <w:b/>
          <w:bCs/>
        </w:rPr>
        <w:t>Coeficiente de correlación</w:t>
      </w:r>
    </w:p>
    <w:p w14:paraId="4C7072A2" w14:textId="70C1D8F9" w:rsidR="0052707A" w:rsidRPr="004D3278" w:rsidRDefault="0052707A" w:rsidP="008C7DD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0.9995</m:t>
          </m:r>
        </m:oMath>
      </m:oMathPara>
    </w:p>
    <w:p w14:paraId="57ADBD1F" w14:textId="77777777" w:rsidR="004D3278" w:rsidRDefault="004D3278" w:rsidP="008C7DD9">
      <w:pPr>
        <w:rPr>
          <w:rFonts w:eastAsiaTheme="minorEastAsia"/>
        </w:rPr>
      </w:pPr>
    </w:p>
    <w:p w14:paraId="40F33016" w14:textId="066E6CD5" w:rsidR="00EA0725" w:rsidRPr="004D3278" w:rsidRDefault="0052707A" w:rsidP="008C7DD9">
      <w:pPr>
        <w:rPr>
          <w:rFonts w:eastAsiaTheme="minorEastAsia"/>
          <w:b/>
          <w:bCs/>
        </w:rPr>
      </w:pPr>
      <w:r w:rsidRPr="004D3278">
        <w:rPr>
          <w:rFonts w:eastAsiaTheme="minorEastAsia"/>
          <w:b/>
          <w:bCs/>
        </w:rPr>
        <w:t>Estimación</w:t>
      </w:r>
    </w:p>
    <w:p w14:paraId="2F111C3E" w14:textId="41BF0B9D" w:rsidR="00EA0725" w:rsidRPr="00EA0725" w:rsidRDefault="00EA0725" w:rsidP="008C7D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184.9869</m:t>
          </m:r>
        </m:oMath>
      </m:oMathPara>
    </w:p>
    <w:p w14:paraId="592D65CB" w14:textId="3DA6FBD5" w:rsidR="00EA0725" w:rsidRDefault="00EA0725" w:rsidP="008C7DD9">
      <w:pPr>
        <w:rPr>
          <w:rFonts w:eastAsiaTheme="minorEastAsia"/>
        </w:rPr>
      </w:pPr>
    </w:p>
    <w:p w14:paraId="4A17E11C" w14:textId="43B459B3" w:rsidR="00EA0725" w:rsidRPr="004D3278" w:rsidRDefault="004F438E" w:rsidP="008C7DD9">
      <w:pPr>
        <w:rPr>
          <w:rFonts w:eastAsiaTheme="minorEastAsia"/>
          <w:b/>
          <w:bCs/>
        </w:rPr>
      </w:pPr>
      <w:r w:rsidRPr="004D3278">
        <w:rPr>
          <w:rFonts w:eastAsiaTheme="minorEastAsia"/>
          <w:b/>
          <w:bCs/>
        </w:rPr>
        <w:t>Código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52F01" w14:paraId="4C4DB4DE" w14:textId="77777777" w:rsidTr="00952F01">
        <w:tc>
          <w:tcPr>
            <w:tcW w:w="8494" w:type="dxa"/>
          </w:tcPr>
          <w:p w14:paraId="6D4D9BA6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X=1:1:5;</w:t>
            </w:r>
          </w:p>
          <w:p w14:paraId="55591069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Y=[12   18  27  39  57];</w:t>
            </w:r>
          </w:p>
          <w:p w14:paraId="54D77591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68C62B51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plot(X,Y,</w:t>
            </w:r>
            <w:r w:rsidRPr="004D3278">
              <w:rPr>
                <w:rFonts w:ascii="Helvetica" w:hAnsi="Helvetica" w:cs="Helvetica"/>
                <w:color w:val="A020F0"/>
              </w:rPr>
              <w:t>'*r'</w:t>
            </w:r>
            <w:r w:rsidRPr="004D3278">
              <w:rPr>
                <w:rFonts w:ascii="Helvetica" w:hAnsi="Helvetica" w:cs="Helvetica"/>
                <w:color w:val="000000"/>
              </w:rPr>
              <w:t>)</w:t>
            </w:r>
          </w:p>
          <w:p w14:paraId="1578B4FE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52C443B2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figure</w:t>
            </w:r>
          </w:p>
          <w:p w14:paraId="4E65F22F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semilogy(X,Y,</w:t>
            </w:r>
            <w:r w:rsidRPr="004D3278">
              <w:rPr>
                <w:rFonts w:ascii="Helvetica" w:hAnsi="Helvetica" w:cs="Helvetica"/>
                <w:color w:val="A020F0"/>
              </w:rPr>
              <w:t>'*r'</w:t>
            </w:r>
            <w:r w:rsidRPr="004D3278">
              <w:rPr>
                <w:rFonts w:ascii="Helvetica" w:hAnsi="Helvetica" w:cs="Helvetica"/>
                <w:color w:val="000000"/>
              </w:rPr>
              <w:t>)</w:t>
            </w:r>
          </w:p>
          <w:p w14:paraId="3808CBD8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4480DDFB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3C763D"/>
              </w:rPr>
              <w:t>%Realizar el cambio de variable</w:t>
            </w:r>
          </w:p>
          <w:p w14:paraId="1ED0CF16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y=log(Y);</w:t>
            </w:r>
          </w:p>
          <w:p w14:paraId="4BA53DDB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x=X;</w:t>
            </w:r>
          </w:p>
          <w:p w14:paraId="1D42E39C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2A22A47A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3C763D"/>
              </w:rPr>
              <w:t>%Ajuste lineal</w:t>
            </w:r>
          </w:p>
          <w:p w14:paraId="0E0C96C5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>n=length(x</w:t>
            </w:r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);</w:t>
            </w:r>
            <w:proofErr w:type="gramEnd"/>
          </w:p>
          <w:p w14:paraId="1400AAC2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>A</w:t>
            </w:r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=[</w:t>
            </w:r>
            <w:proofErr w:type="gramEnd"/>
            <w:r w:rsidRPr="004D3278">
              <w:rPr>
                <w:rFonts w:ascii="Helvetica" w:hAnsi="Helvetica" w:cs="Helvetica"/>
                <w:color w:val="000000"/>
                <w:lang w:val="en-US"/>
              </w:rPr>
              <w:t>n sum(x);</w:t>
            </w:r>
          </w:p>
          <w:p w14:paraId="78A387E0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    </w:t>
            </w:r>
            <w:r w:rsidRPr="004D3278">
              <w:rPr>
                <w:rFonts w:ascii="Helvetica" w:hAnsi="Helvetica" w:cs="Helvetica"/>
                <w:color w:val="000000"/>
              </w:rPr>
              <w:t>sum(x) sum(x.^2)];</w:t>
            </w:r>
          </w:p>
          <w:p w14:paraId="34A08D71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B=[sum(y);</w:t>
            </w:r>
          </w:p>
          <w:p w14:paraId="0E5F05A4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   sum(x.*y)];</w:t>
            </w:r>
          </w:p>
          <w:p w14:paraId="6E681308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Sol=A\B;</w:t>
            </w:r>
          </w:p>
          <w:p w14:paraId="29AF0B6D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B560F44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b=Sol(1);</w:t>
            </w:r>
          </w:p>
          <w:p w14:paraId="6F948628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m=Sol(2);</w:t>
            </w:r>
          </w:p>
          <w:p w14:paraId="2FEBA04C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7D714F82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beta=m</w:t>
            </w:r>
          </w:p>
          <w:p w14:paraId="7F042E80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alfa=exp(b)</w:t>
            </w:r>
          </w:p>
          <w:p w14:paraId="5E78E380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5EBCA134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3C763D"/>
              </w:rPr>
              <w:t>%Graficando el modelo exponencial</w:t>
            </w:r>
          </w:p>
          <w:p w14:paraId="058143D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figure(1)</w:t>
            </w:r>
          </w:p>
          <w:p w14:paraId="4B13B9C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hold </w:t>
            </w:r>
            <w:r w:rsidRPr="004D3278">
              <w:rPr>
                <w:rFonts w:ascii="Helvetica" w:hAnsi="Helvetica" w:cs="Helvetica"/>
                <w:color w:val="A020F0"/>
                <w:lang w:val="en-US"/>
              </w:rPr>
              <w:t>on</w:t>
            </w:r>
          </w:p>
          <w:p w14:paraId="4ECA4BF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A020F0"/>
                <w:lang w:val="en-US"/>
              </w:rPr>
              <w:t xml:space="preserve"> </w:t>
            </w:r>
          </w:p>
          <w:p w14:paraId="41D0888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4D3278">
              <w:rPr>
                <w:rFonts w:ascii="Helvetica" w:hAnsi="Helvetica" w:cs="Helvetica"/>
                <w:color w:val="000000"/>
                <w:lang w:val="en-US"/>
              </w:rPr>
              <w:t>xg</w:t>
            </w:r>
            <w:proofErr w:type="spellEnd"/>
            <w:r w:rsidRPr="004D3278">
              <w:rPr>
                <w:rFonts w:ascii="Helvetica" w:hAnsi="Helvetica" w:cs="Helvetica"/>
                <w:color w:val="000000"/>
                <w:lang w:val="en-US"/>
              </w:rPr>
              <w:t>=</w:t>
            </w:r>
            <w:proofErr w:type="spellStart"/>
            <w:r w:rsidRPr="004D3278">
              <w:rPr>
                <w:rFonts w:ascii="Helvetica" w:hAnsi="Helvetica" w:cs="Helvetica"/>
                <w:color w:val="000000"/>
                <w:lang w:val="en-US"/>
              </w:rPr>
              <w:t>linspace</w:t>
            </w:r>
            <w:proofErr w:type="spellEnd"/>
            <w:r w:rsidRPr="004D3278">
              <w:rPr>
                <w:rFonts w:ascii="Helvetica" w:hAnsi="Helvetica" w:cs="Helvetica"/>
                <w:color w:val="000000"/>
                <w:lang w:val="en-US"/>
              </w:rPr>
              <w:t>(min(X</w:t>
            </w:r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),max</w:t>
            </w:r>
            <w:proofErr w:type="gramEnd"/>
            <w:r w:rsidRPr="004D3278">
              <w:rPr>
                <w:rFonts w:ascii="Helvetica" w:hAnsi="Helvetica" w:cs="Helvetica"/>
                <w:color w:val="000000"/>
                <w:lang w:val="en-US"/>
              </w:rPr>
              <w:t>(X),50);</w:t>
            </w:r>
          </w:p>
          <w:p w14:paraId="7811DE41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4D3278">
              <w:rPr>
                <w:rFonts w:ascii="Helvetica" w:hAnsi="Helvetica" w:cs="Helvetica"/>
                <w:color w:val="000000"/>
                <w:lang w:val="en-US"/>
              </w:rPr>
              <w:t>yg</w:t>
            </w:r>
            <w:proofErr w:type="spellEnd"/>
            <w:r w:rsidRPr="004D3278">
              <w:rPr>
                <w:rFonts w:ascii="Helvetica" w:hAnsi="Helvetica" w:cs="Helvetica"/>
                <w:color w:val="000000"/>
                <w:lang w:val="en-US"/>
              </w:rPr>
              <w:t>=alfa*exp(beta*</w:t>
            </w:r>
            <w:proofErr w:type="spellStart"/>
            <w:r w:rsidRPr="004D3278">
              <w:rPr>
                <w:rFonts w:ascii="Helvetica" w:hAnsi="Helvetica" w:cs="Helvetica"/>
                <w:color w:val="000000"/>
                <w:lang w:val="en-US"/>
              </w:rPr>
              <w:t>xg</w:t>
            </w:r>
            <w:proofErr w:type="spellEnd"/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);</w:t>
            </w:r>
            <w:proofErr w:type="gramEnd"/>
          </w:p>
          <w:p w14:paraId="60886D8E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6CDFC9DC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>plot(</w:t>
            </w:r>
            <w:proofErr w:type="spellStart"/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xg,yg</w:t>
            </w:r>
            <w:proofErr w:type="spellEnd"/>
            <w:proofErr w:type="gramEnd"/>
            <w:r w:rsidRPr="004D3278">
              <w:rPr>
                <w:rFonts w:ascii="Helvetica" w:hAnsi="Helvetica" w:cs="Helvetica"/>
                <w:color w:val="000000"/>
                <w:lang w:val="en-US"/>
              </w:rPr>
              <w:t>,</w:t>
            </w:r>
            <w:r w:rsidRPr="004D3278">
              <w:rPr>
                <w:rFonts w:ascii="Helvetica" w:hAnsi="Helvetica" w:cs="Helvetica"/>
                <w:color w:val="A020F0"/>
                <w:lang w:val="en-US"/>
              </w:rPr>
              <w:t>'-k'</w:t>
            </w:r>
            <w:r w:rsidRPr="004D3278">
              <w:rPr>
                <w:rFonts w:ascii="Helvetica" w:hAnsi="Helvetica" w:cs="Helvetica"/>
                <w:color w:val="000000"/>
                <w:lang w:val="en-US"/>
              </w:rPr>
              <w:t>)</w:t>
            </w:r>
          </w:p>
          <w:p w14:paraId="604FDEA0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731C9AEE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3C763D"/>
              </w:rPr>
              <w:t>%Coeficiente de correlaciÛn</w:t>
            </w:r>
          </w:p>
          <w:p w14:paraId="2B709180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yb=mean(Y);</w:t>
            </w:r>
          </w:p>
          <w:p w14:paraId="188AAADA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ya=alfa*exp(beta*X);</w:t>
            </w:r>
          </w:p>
          <w:p w14:paraId="1AC92E6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305407E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St=sum( (Y-yb).^2 );</w:t>
            </w:r>
          </w:p>
          <w:p w14:paraId="6B87E1E9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lastRenderedPageBreak/>
              <w:t>Sr=sum( (Y-ya).^2 );</w:t>
            </w:r>
          </w:p>
          <w:p w14:paraId="56F29411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32723B9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>r=(St-Sr)/St</w:t>
            </w:r>
          </w:p>
          <w:p w14:paraId="7F9237FC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277ABF33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2B05DCB9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4D3278">
              <w:rPr>
                <w:rFonts w:ascii="Helvetica" w:hAnsi="Helvetica" w:cs="Helvetica"/>
                <w:color w:val="3C763D"/>
                <w:lang w:val="en-US"/>
              </w:rPr>
              <w:t>%</w:t>
            </w:r>
            <w:proofErr w:type="spellStart"/>
            <w:r w:rsidRPr="004D3278">
              <w:rPr>
                <w:rFonts w:ascii="Helvetica" w:hAnsi="Helvetica" w:cs="Helvetica"/>
                <w:color w:val="3C763D"/>
                <w:lang w:val="en-US"/>
              </w:rPr>
              <w:t>EstimaciÛn</w:t>
            </w:r>
            <w:proofErr w:type="spellEnd"/>
          </w:p>
          <w:p w14:paraId="1AF16CD7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4D3278">
              <w:rPr>
                <w:rFonts w:ascii="Helvetica" w:hAnsi="Helvetica" w:cs="Helvetica"/>
                <w:color w:val="000000"/>
                <w:lang w:val="en-US"/>
              </w:rPr>
              <w:t>xe</w:t>
            </w:r>
            <w:proofErr w:type="spellEnd"/>
            <w:r w:rsidRPr="004D3278">
              <w:rPr>
                <w:rFonts w:ascii="Helvetica" w:hAnsi="Helvetica" w:cs="Helvetica"/>
                <w:color w:val="000000"/>
                <w:lang w:val="en-US"/>
              </w:rPr>
              <w:t>=</w:t>
            </w:r>
            <w:proofErr w:type="gramStart"/>
            <w:r w:rsidRPr="004D3278">
              <w:rPr>
                <w:rFonts w:ascii="Helvetica" w:hAnsi="Helvetica" w:cs="Helvetica"/>
                <w:color w:val="000000"/>
                <w:lang w:val="en-US"/>
              </w:rPr>
              <w:t>8;</w:t>
            </w:r>
            <w:proofErr w:type="gramEnd"/>
          </w:p>
          <w:p w14:paraId="3AE94075" w14:textId="77777777" w:rsidR="004D3278" w:rsidRPr="004D3278" w:rsidRDefault="004D3278" w:rsidP="004D3278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4D3278">
              <w:rPr>
                <w:rFonts w:ascii="Helvetica" w:hAnsi="Helvetica" w:cs="Helvetica"/>
                <w:color w:val="000000"/>
              </w:rPr>
              <w:t>ye=alfa*exp(beta*xe)</w:t>
            </w:r>
          </w:p>
          <w:p w14:paraId="647DE1D6" w14:textId="77777777" w:rsidR="00952F01" w:rsidRDefault="00952F01" w:rsidP="008C7DD9">
            <w:pPr>
              <w:rPr>
                <w:rFonts w:eastAsiaTheme="minorEastAsia"/>
              </w:rPr>
            </w:pPr>
          </w:p>
        </w:tc>
      </w:tr>
    </w:tbl>
    <w:p w14:paraId="78E1F773" w14:textId="0FDEE54D" w:rsidR="004F438E" w:rsidRDefault="004F438E" w:rsidP="008C7DD9">
      <w:pPr>
        <w:rPr>
          <w:rFonts w:eastAsiaTheme="minorEastAsia"/>
        </w:rPr>
      </w:pPr>
    </w:p>
    <w:p w14:paraId="204E4B20" w14:textId="5FC3B043" w:rsidR="004D3278" w:rsidRPr="004D3278" w:rsidRDefault="004D3278" w:rsidP="000F66DE">
      <w:pPr>
        <w:tabs>
          <w:tab w:val="left" w:pos="16520"/>
        </w:tabs>
        <w:rPr>
          <w:b/>
          <w:bCs/>
          <w:sz w:val="28"/>
          <w:szCs w:val="28"/>
          <w:lang w:val="es-ES"/>
        </w:rPr>
      </w:pPr>
      <w:r w:rsidRPr="004D3278">
        <w:rPr>
          <w:b/>
          <w:bCs/>
          <w:sz w:val="28"/>
          <w:szCs w:val="28"/>
          <w:lang w:val="es-ES"/>
        </w:rPr>
        <w:t xml:space="preserve">AJUSTE </w:t>
      </w:r>
      <w:r>
        <w:rPr>
          <w:b/>
          <w:bCs/>
          <w:sz w:val="28"/>
          <w:szCs w:val="28"/>
          <w:lang w:val="es-ES"/>
        </w:rPr>
        <w:t>POTENCIAL</w:t>
      </w:r>
      <w:r w:rsidR="000F66DE">
        <w:rPr>
          <w:b/>
          <w:bCs/>
          <w:sz w:val="28"/>
          <w:szCs w:val="28"/>
          <w:lang w:val="es-ES"/>
        </w:rPr>
        <w:tab/>
      </w:r>
    </w:p>
    <w:p w14:paraId="5749D96C" w14:textId="77777777" w:rsidR="004D3278" w:rsidRPr="00774D92" w:rsidRDefault="004D3278" w:rsidP="004D3278">
      <w:pPr>
        <w:rPr>
          <w:b/>
          <w:bCs/>
          <w:lang w:val="es-ES"/>
        </w:rPr>
      </w:pPr>
      <w:r w:rsidRPr="00E22455">
        <w:rPr>
          <w:b/>
          <w:bCs/>
          <w:lang w:val="es-ES"/>
        </w:rPr>
        <w:t xml:space="preserve">Ejemplo </w:t>
      </w:r>
    </w:p>
    <w:p w14:paraId="4726E8A3" w14:textId="77777777" w:rsidR="004D3278" w:rsidRDefault="004D3278" w:rsidP="004D3278">
      <w:pPr>
        <w:rPr>
          <w:lang w:val="es-ES"/>
        </w:rPr>
      </w:pPr>
      <w:r>
        <w:rPr>
          <w:lang w:val="es-ES"/>
        </w:rPr>
        <w:t>Ajustar el siguiente conjunto de datos utilizando el modelo más apropiado. Justificar el modelo propuesto y estimar el valor de y si x=8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7"/>
        <w:gridCol w:w="1423"/>
        <w:gridCol w:w="1416"/>
        <w:gridCol w:w="1413"/>
        <w:gridCol w:w="1414"/>
        <w:gridCol w:w="1421"/>
      </w:tblGrid>
      <w:tr w:rsidR="004D3278" w14:paraId="1ACA8046" w14:textId="77777777" w:rsidTr="00466B65">
        <w:tc>
          <w:tcPr>
            <w:tcW w:w="1471" w:type="dxa"/>
          </w:tcPr>
          <w:p w14:paraId="3AB79E57" w14:textId="77777777" w:rsidR="004D3278" w:rsidRPr="00E22455" w:rsidRDefault="004D3278" w:rsidP="00466B65">
            <w:pPr>
              <w:jc w:val="center"/>
              <w:rPr>
                <w:b/>
                <w:bCs/>
                <w:lang w:val="es-ES"/>
              </w:rPr>
            </w:pPr>
            <w:r w:rsidRPr="00E22455">
              <w:rPr>
                <w:b/>
                <w:bCs/>
                <w:lang w:val="es-ES"/>
              </w:rPr>
              <w:t>X</w:t>
            </w:r>
          </w:p>
        </w:tc>
        <w:tc>
          <w:tcPr>
            <w:tcW w:w="1471" w:type="dxa"/>
          </w:tcPr>
          <w:p w14:paraId="31424360" w14:textId="1AB4BA3F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0.01</w:t>
            </w:r>
          </w:p>
        </w:tc>
        <w:tc>
          <w:tcPr>
            <w:tcW w:w="1471" w:type="dxa"/>
          </w:tcPr>
          <w:p w14:paraId="561F968F" w14:textId="21BBE024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0.1</w:t>
            </w:r>
          </w:p>
        </w:tc>
        <w:tc>
          <w:tcPr>
            <w:tcW w:w="1471" w:type="dxa"/>
          </w:tcPr>
          <w:p w14:paraId="14DFE03E" w14:textId="49D90256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472" w:type="dxa"/>
          </w:tcPr>
          <w:p w14:paraId="6BAA5A66" w14:textId="174B0A72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1472" w:type="dxa"/>
          </w:tcPr>
          <w:p w14:paraId="015AFDE2" w14:textId="4ACBA922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100</w:t>
            </w:r>
          </w:p>
        </w:tc>
      </w:tr>
      <w:tr w:rsidR="004D3278" w14:paraId="3DD052B9" w14:textId="77777777" w:rsidTr="00466B65">
        <w:tc>
          <w:tcPr>
            <w:tcW w:w="1471" w:type="dxa"/>
          </w:tcPr>
          <w:p w14:paraId="65A7C79C" w14:textId="77777777" w:rsidR="004D3278" w:rsidRPr="00E22455" w:rsidRDefault="004D3278" w:rsidP="00466B65">
            <w:pPr>
              <w:jc w:val="center"/>
              <w:rPr>
                <w:b/>
                <w:bCs/>
                <w:lang w:val="es-ES"/>
              </w:rPr>
            </w:pPr>
            <w:r w:rsidRPr="00E22455">
              <w:rPr>
                <w:b/>
                <w:bCs/>
                <w:lang w:val="es-ES"/>
              </w:rPr>
              <w:t>Y</w:t>
            </w:r>
          </w:p>
        </w:tc>
        <w:tc>
          <w:tcPr>
            <w:tcW w:w="1471" w:type="dxa"/>
          </w:tcPr>
          <w:p w14:paraId="70A18A44" w14:textId="77777777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</w:t>
            </w:r>
          </w:p>
        </w:tc>
        <w:tc>
          <w:tcPr>
            <w:tcW w:w="1471" w:type="dxa"/>
          </w:tcPr>
          <w:p w14:paraId="00424C17" w14:textId="77777777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18</w:t>
            </w:r>
          </w:p>
        </w:tc>
        <w:tc>
          <w:tcPr>
            <w:tcW w:w="1471" w:type="dxa"/>
          </w:tcPr>
          <w:p w14:paraId="0A6DCBBA" w14:textId="77777777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27</w:t>
            </w:r>
          </w:p>
        </w:tc>
        <w:tc>
          <w:tcPr>
            <w:tcW w:w="1472" w:type="dxa"/>
          </w:tcPr>
          <w:p w14:paraId="312D48FC" w14:textId="77777777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1472" w:type="dxa"/>
          </w:tcPr>
          <w:p w14:paraId="3155A60F" w14:textId="77777777" w:rsidR="004D3278" w:rsidRDefault="004D3278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</w:tr>
    </w:tbl>
    <w:p w14:paraId="750F6B73" w14:textId="48EC7ADD" w:rsidR="004F438E" w:rsidRDefault="004F438E" w:rsidP="008C7DD9"/>
    <w:p w14:paraId="33323F8F" w14:textId="29FA8220" w:rsidR="0022797C" w:rsidRDefault="0022797C" w:rsidP="008C7DD9">
      <w:r>
        <w:t>Graficando el modelo vemos que no es lineal</w:t>
      </w:r>
    </w:p>
    <w:p w14:paraId="3E49B6ED" w14:textId="32AF08F8" w:rsidR="0022797C" w:rsidRDefault="0022797C" w:rsidP="001A45B6">
      <w:pPr>
        <w:jc w:val="center"/>
      </w:pPr>
      <w:r>
        <w:rPr>
          <w:noProof/>
        </w:rPr>
        <w:drawing>
          <wp:inline distT="0" distB="0" distL="0" distR="0" wp14:anchorId="151516BE" wp14:editId="229E6C57">
            <wp:extent cx="4036424" cy="326799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1" t="20353" r="12453" b="12611"/>
                    <a:stretch/>
                  </pic:blipFill>
                  <pic:spPr bwMode="auto">
                    <a:xfrm>
                      <a:off x="0" y="0"/>
                      <a:ext cx="4036898" cy="326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D0E1" w14:textId="4C7FCB80" w:rsidR="0022797C" w:rsidRDefault="0022797C" w:rsidP="008C7DD9"/>
    <w:p w14:paraId="5DAEDC3E" w14:textId="0FABFB44" w:rsidR="0022797C" w:rsidRDefault="0022797C" w:rsidP="008C7DD9">
      <w:r>
        <w:t xml:space="preserve">Utilizando papel semilog en ambos ejes tampoco pudimos observar que el comportamiento de los datos </w:t>
      </w:r>
      <w:r w:rsidR="00231161">
        <w:t>fuera lineal, por lo que procedimos a graficar en “papel” loglog</w:t>
      </w:r>
    </w:p>
    <w:p w14:paraId="11FC2EC1" w14:textId="53D30B3C" w:rsidR="006A36C2" w:rsidRDefault="0022797C" w:rsidP="001A45B6">
      <w:pPr>
        <w:jc w:val="center"/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D52C60" wp14:editId="75485AAD">
                <wp:simplePos x="0" y="0"/>
                <wp:positionH relativeFrom="column">
                  <wp:posOffset>853243</wp:posOffset>
                </wp:positionH>
                <wp:positionV relativeFrom="paragraph">
                  <wp:posOffset>37093</wp:posOffset>
                </wp:positionV>
                <wp:extent cx="3749040" cy="2966085"/>
                <wp:effectExtent l="0" t="0" r="22860" b="1841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9040" cy="2966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D8916" id="Conector recto 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2.9pt" to="362.4pt,23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DEA94C2" wp14:editId="74A9957C">
            <wp:extent cx="3996035" cy="3247697"/>
            <wp:effectExtent l="0" t="0" r="508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7" t="22803" r="12245" b="10561"/>
                    <a:stretch/>
                  </pic:blipFill>
                  <pic:spPr bwMode="auto">
                    <a:xfrm>
                      <a:off x="0" y="0"/>
                      <a:ext cx="3996592" cy="324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2EB17" w14:textId="0FBCA3E0" w:rsidR="00231161" w:rsidRDefault="00231161" w:rsidP="008C7DD9">
      <w:r>
        <w:t xml:space="preserve">Podemos concluir que, como el comportamiento en esta gráfica es lineal, entonces los datos </w:t>
      </w:r>
      <w:r w:rsidR="00606CE7">
        <w:t>siguen un modelo potencial, de la forma:</w:t>
      </w:r>
    </w:p>
    <w:p w14:paraId="52E7933A" w14:textId="19080385" w:rsidR="00606CE7" w:rsidRDefault="00606CE7" w:rsidP="008C7DD9"/>
    <w:p w14:paraId="637BCAEC" w14:textId="6C9B1E7B" w:rsidR="00606CE7" w:rsidRDefault="00606CE7" w:rsidP="008C7DD9">
      <m:oMathPara>
        <m:oMath>
          <m:r>
            <w:rPr>
              <w:rFonts w:ascii="Cambria Math" w:hAnsi="Cambria Math"/>
            </w:rPr>
            <m:t>Y=α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</m:oMath>
      </m:oMathPara>
    </w:p>
    <w:p w14:paraId="1A8EEEA6" w14:textId="41835229" w:rsidR="00606CE7" w:rsidRDefault="00606CE7" w:rsidP="008C7DD9"/>
    <w:p w14:paraId="65F3C0A4" w14:textId="15E8F377" w:rsidR="002A0E7B" w:rsidRDefault="002A0E7B" w:rsidP="008C7DD9">
      <w:r>
        <w:t>Para encontrar el cambio de variable aplicamos ln al modelo</w:t>
      </w:r>
    </w:p>
    <w:p w14:paraId="24D0E8CF" w14:textId="7D801919" w:rsidR="002A0E7B" w:rsidRDefault="002A0E7B" w:rsidP="008C7DD9"/>
    <w:p w14:paraId="48E0305A" w14:textId="70736B75" w:rsidR="006A36C2" w:rsidRDefault="002A0E7B" w:rsidP="008C7DD9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β</m:t>
                      </m:r>
                    </m:sup>
                  </m:sSup>
                </m:e>
              </m:d>
            </m:e>
          </m:func>
        </m:oMath>
      </m:oMathPara>
    </w:p>
    <w:p w14:paraId="4AEFF075" w14:textId="735770C6" w:rsidR="00606CE7" w:rsidRPr="00347562" w:rsidRDefault="002A0E7B" w:rsidP="008C7DD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β</m:t>
                      </m:r>
                    </m:sup>
                  </m:sSup>
                </m:e>
              </m:d>
            </m:e>
          </m:func>
        </m:oMath>
      </m:oMathPara>
    </w:p>
    <w:p w14:paraId="7C8E4AD2" w14:textId="79D953E5" w:rsidR="00347562" w:rsidRDefault="00347562" w:rsidP="008C7DD9">
      <w:pPr>
        <w:rPr>
          <w:rFonts w:eastAsiaTheme="minorEastAsia"/>
        </w:rPr>
      </w:pPr>
    </w:p>
    <w:p w14:paraId="217470E7" w14:textId="707EC5E3" w:rsidR="00347562" w:rsidRPr="00347562" w:rsidRDefault="00347562" w:rsidP="008C7DD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Y</m:t>
              </m:r>
            </m:e>
          </m:func>
          <m:r>
            <w:rPr>
              <w:rFonts w:ascii="Cambria Math" w:hAnsi="Cambria Math"/>
            </w:rPr>
            <m:t>=β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14:paraId="4A7A82DC" w14:textId="43A6D419" w:rsidR="00347562" w:rsidRPr="00347562" w:rsidRDefault="00347562" w:rsidP="008C7D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y=mx+b</m:t>
          </m:r>
        </m:oMath>
      </m:oMathPara>
    </w:p>
    <w:p w14:paraId="72239174" w14:textId="59900F31" w:rsidR="00347562" w:rsidRDefault="00347562" w:rsidP="008C7DD9">
      <w:pPr>
        <w:rPr>
          <w:rFonts w:eastAsiaTheme="minorEastAsia"/>
        </w:rPr>
      </w:pPr>
    </w:p>
    <w:p w14:paraId="06A3B4FA" w14:textId="2A345412" w:rsidR="00347562" w:rsidRDefault="00347562" w:rsidP="008C7DD9">
      <w:pPr>
        <w:rPr>
          <w:rFonts w:eastAsiaTheme="minorEastAsia"/>
        </w:rPr>
      </w:pPr>
      <w:r>
        <w:rPr>
          <w:rFonts w:eastAsiaTheme="minorEastAsia"/>
        </w:rPr>
        <w:t>El cambio de variable quedaría cómo: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47562" w14:paraId="59B866CE" w14:textId="77777777" w:rsidTr="00347562">
        <w:tc>
          <w:tcPr>
            <w:tcW w:w="4247" w:type="dxa"/>
          </w:tcPr>
          <w:p w14:paraId="2EEF1B85" w14:textId="2D66A719" w:rsidR="00347562" w:rsidRDefault="00347562" w:rsidP="008C7DD9">
            <m:oMathPara>
              <m:oMath>
                <m:r>
                  <w:rPr>
                    <w:rFonts w:ascii="Cambria Math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func>
              </m:oMath>
            </m:oMathPara>
          </w:p>
        </w:tc>
        <w:tc>
          <w:tcPr>
            <w:tcW w:w="4247" w:type="dxa"/>
          </w:tcPr>
          <w:p w14:paraId="25FF99B4" w14:textId="77777777" w:rsidR="00347562" w:rsidRDefault="00347562" w:rsidP="008C7DD9"/>
        </w:tc>
      </w:tr>
      <w:tr w:rsidR="00347562" w14:paraId="162C68E7" w14:textId="77777777" w:rsidTr="00347562">
        <w:tc>
          <w:tcPr>
            <w:tcW w:w="4247" w:type="dxa"/>
          </w:tcPr>
          <w:p w14:paraId="124CD391" w14:textId="1AFD11AF" w:rsidR="00347562" w:rsidRDefault="00347562" w:rsidP="008C7DD9">
            <m:oMathPara>
              <m:oMath>
                <m:r>
                  <w:rPr>
                    <w:rFonts w:ascii="Cambria Math" w:hAnsi="Cambria Math"/>
                  </w:rPr>
                  <m:t>x=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4247" w:type="dxa"/>
          </w:tcPr>
          <w:p w14:paraId="285D1647" w14:textId="77777777" w:rsidR="00347562" w:rsidRDefault="00347562" w:rsidP="008C7DD9"/>
        </w:tc>
      </w:tr>
      <w:tr w:rsidR="00347562" w14:paraId="4BA1E312" w14:textId="77777777" w:rsidTr="00347562">
        <w:tc>
          <w:tcPr>
            <w:tcW w:w="4247" w:type="dxa"/>
          </w:tcPr>
          <w:p w14:paraId="40C127DB" w14:textId="5E21255B" w:rsidR="00347562" w:rsidRDefault="000F66DE" w:rsidP="008C7DD9">
            <m:oMathPara>
              <m:oMath>
                <m:r>
                  <w:rPr>
                    <w:rFonts w:ascii="Cambria Math" w:hAnsi="Cambria Math"/>
                  </w:rPr>
                  <m:t>m=β</m:t>
                </m:r>
              </m:oMath>
            </m:oMathPara>
          </w:p>
        </w:tc>
        <w:tc>
          <w:tcPr>
            <w:tcW w:w="4247" w:type="dxa"/>
          </w:tcPr>
          <w:p w14:paraId="4D22D067" w14:textId="2D52F522" w:rsidR="00347562" w:rsidRDefault="00956A5E" w:rsidP="008C7DD9">
            <m:oMathPara>
              <m:oMath>
                <m:r>
                  <w:rPr>
                    <w:rFonts w:ascii="Cambria Math" w:hAnsi="Cambria Math"/>
                  </w:rPr>
                  <m:t>β=m</m:t>
                </m:r>
              </m:oMath>
            </m:oMathPara>
          </w:p>
        </w:tc>
      </w:tr>
      <w:tr w:rsidR="00347562" w14:paraId="1B851474" w14:textId="77777777" w:rsidTr="00347562">
        <w:tc>
          <w:tcPr>
            <w:tcW w:w="4247" w:type="dxa"/>
          </w:tcPr>
          <w:p w14:paraId="1C9119B6" w14:textId="12764F0F" w:rsidR="00347562" w:rsidRDefault="000F66DE" w:rsidP="008C7DD9">
            <m:oMathPara>
              <m:oMath>
                <m:r>
                  <w:rPr>
                    <w:rFonts w:ascii="Cambria Math" w:hAnsi="Cambria Math"/>
                  </w:rPr>
                  <m:t>b=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4247" w:type="dxa"/>
          </w:tcPr>
          <w:p w14:paraId="05940B60" w14:textId="654CD87F" w:rsidR="00347562" w:rsidRDefault="00956A5E" w:rsidP="008C7DD9"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oMath>
            </m:oMathPara>
          </w:p>
        </w:tc>
      </w:tr>
    </w:tbl>
    <w:p w14:paraId="348A0B79" w14:textId="0BB82836" w:rsidR="00347562" w:rsidRDefault="00347562" w:rsidP="008C7DD9"/>
    <w:p w14:paraId="32EB5D96" w14:textId="0C31878F" w:rsidR="00220934" w:rsidRPr="00D14265" w:rsidRDefault="00220934" w:rsidP="008C7DD9">
      <w:pPr>
        <w:rPr>
          <w:b/>
          <w:bCs/>
        </w:rPr>
      </w:pPr>
      <w:r w:rsidRPr="00D14265">
        <w:rPr>
          <w:b/>
          <w:bCs/>
        </w:rPr>
        <w:t>Modelo obtenido</w:t>
      </w:r>
    </w:p>
    <w:p w14:paraId="525B6B69" w14:textId="5CD9DDC3" w:rsidR="00220934" w:rsidRPr="00220934" w:rsidRDefault="00220934" w:rsidP="008C7DD9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highlight w:val="yellow"/>
            </w:rPr>
            <m:t>Y=</m:t>
          </m:r>
          <m:r>
            <w:rPr>
              <w:rFonts w:ascii="Cambria Math" w:hAnsi="Cambria Math"/>
              <w:sz w:val="32"/>
              <w:szCs w:val="32"/>
              <w:highlight w:val="yellow"/>
            </w:rPr>
            <m:t>26.4577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highlight w:val="yellow"/>
                </w:rPr>
                <m:t>0.1689</m:t>
              </m:r>
            </m:sup>
          </m:sSup>
        </m:oMath>
      </m:oMathPara>
    </w:p>
    <w:p w14:paraId="66807095" w14:textId="46278CAA" w:rsidR="00220934" w:rsidRDefault="00220934" w:rsidP="00220934"/>
    <w:p w14:paraId="4F3170BB" w14:textId="094614D1" w:rsidR="0061093F" w:rsidRPr="00D14265" w:rsidRDefault="0061093F" w:rsidP="00220934">
      <w:pPr>
        <w:rPr>
          <w:b/>
          <w:bCs/>
        </w:rPr>
      </w:pPr>
      <w:r w:rsidRPr="00D14265">
        <w:rPr>
          <w:b/>
          <w:bCs/>
        </w:rPr>
        <w:t>Gráfica</w:t>
      </w:r>
    </w:p>
    <w:p w14:paraId="60994A4D" w14:textId="1BA6130F" w:rsidR="0061093F" w:rsidRDefault="00D14265" w:rsidP="00D14265">
      <w:pPr>
        <w:jc w:val="center"/>
      </w:pPr>
      <w:r>
        <w:rPr>
          <w:noProof/>
        </w:rPr>
        <w:drawing>
          <wp:inline distT="0" distB="0" distL="0" distR="0" wp14:anchorId="4D35D92D" wp14:editId="00D734D5">
            <wp:extent cx="2711669" cy="2167174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8" t="21991" r="12268" b="11724"/>
                    <a:stretch/>
                  </pic:blipFill>
                  <pic:spPr bwMode="auto">
                    <a:xfrm>
                      <a:off x="0" y="0"/>
                      <a:ext cx="2721678" cy="217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6306F" w14:textId="5B126E3F" w:rsidR="0061093F" w:rsidRDefault="0061093F" w:rsidP="00220934"/>
    <w:p w14:paraId="6D1C60CB" w14:textId="735AEFD1" w:rsidR="00D14265" w:rsidRPr="00D14265" w:rsidRDefault="00D14265" w:rsidP="00220934">
      <w:pPr>
        <w:rPr>
          <w:b/>
          <w:bCs/>
        </w:rPr>
      </w:pPr>
      <w:r>
        <w:rPr>
          <w:b/>
          <w:bCs/>
        </w:rPr>
        <w:t>Coeficiente de correlación</w:t>
      </w:r>
    </w:p>
    <w:p w14:paraId="0DE25539" w14:textId="4CD54563" w:rsidR="00F92131" w:rsidRPr="00CC43B2" w:rsidRDefault="00F92131" w:rsidP="0022093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0.9995</m:t>
          </m:r>
        </m:oMath>
      </m:oMathPara>
    </w:p>
    <w:p w14:paraId="2CD3B6D7" w14:textId="511A21B5" w:rsidR="00CC43B2" w:rsidRDefault="00CC43B2" w:rsidP="00220934">
      <w:pPr>
        <w:rPr>
          <w:rFonts w:eastAsiaTheme="minorEastAsia"/>
        </w:rPr>
      </w:pPr>
    </w:p>
    <w:p w14:paraId="728C0128" w14:textId="7E8D67B9" w:rsidR="00CC43B2" w:rsidRPr="00D14265" w:rsidRDefault="00CC43B2" w:rsidP="00220934">
      <w:pPr>
        <w:rPr>
          <w:rFonts w:eastAsiaTheme="minorEastAsia"/>
          <w:b/>
          <w:bCs/>
        </w:rPr>
      </w:pPr>
      <w:r w:rsidRPr="00D14265">
        <w:rPr>
          <w:rFonts w:eastAsiaTheme="minorEastAsia"/>
          <w:b/>
          <w:bCs/>
        </w:rPr>
        <w:t>Estimación</w:t>
      </w:r>
    </w:p>
    <w:p w14:paraId="11D10EFC" w14:textId="1C3886E2" w:rsidR="00CC43B2" w:rsidRDefault="00CC43B2" w:rsidP="00220934">
      <w:pPr>
        <w:rPr>
          <w:rFonts w:eastAsiaTheme="minorEastAsia"/>
        </w:rPr>
      </w:pPr>
    </w:p>
    <w:p w14:paraId="3F9B3B75" w14:textId="41D593CE" w:rsidR="00CC43B2" w:rsidRPr="00CC43B2" w:rsidRDefault="00CC43B2" w:rsidP="002209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37.5924</m:t>
          </m:r>
        </m:oMath>
      </m:oMathPara>
    </w:p>
    <w:p w14:paraId="38D3BC0A" w14:textId="2DE1AF5D" w:rsidR="00CC43B2" w:rsidRDefault="00CC43B2" w:rsidP="00220934">
      <w:pPr>
        <w:rPr>
          <w:rFonts w:eastAsiaTheme="minorEastAsia"/>
        </w:rPr>
      </w:pPr>
    </w:p>
    <w:p w14:paraId="4611538F" w14:textId="4DBE0B20" w:rsidR="00CC43B2" w:rsidRDefault="00D14265" w:rsidP="00D14265">
      <w:pPr>
        <w:tabs>
          <w:tab w:val="left" w:pos="1266"/>
        </w:tabs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Código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265" w14:paraId="5B0B1010" w14:textId="77777777" w:rsidTr="00D14265">
        <w:tc>
          <w:tcPr>
            <w:tcW w:w="8494" w:type="dxa"/>
          </w:tcPr>
          <w:p w14:paraId="76F90AE8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X=[0.01 0.1 1   10  100];</w:t>
            </w:r>
          </w:p>
          <w:p w14:paraId="4B245087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Y=[12   18  27  39  57];</w:t>
            </w:r>
          </w:p>
          <w:p w14:paraId="4B323AC3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61051E02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plot(X,Y,</w:t>
            </w:r>
            <w:r w:rsidRPr="00AE1014">
              <w:rPr>
                <w:rFonts w:ascii="Helvetica" w:hAnsi="Helvetica" w:cs="Helvetica"/>
                <w:color w:val="A020F0"/>
              </w:rPr>
              <w:t>'*r'</w:t>
            </w:r>
            <w:r w:rsidRPr="00AE1014">
              <w:rPr>
                <w:rFonts w:ascii="Helvetica" w:hAnsi="Helvetica" w:cs="Helvetica"/>
                <w:color w:val="000000"/>
              </w:rPr>
              <w:t>)</w:t>
            </w:r>
          </w:p>
          <w:p w14:paraId="1C5D2465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C49FF39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figure</w:t>
            </w:r>
          </w:p>
          <w:p w14:paraId="7DD100F3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loglog(X,Y,</w:t>
            </w:r>
            <w:r w:rsidRPr="00AE1014">
              <w:rPr>
                <w:rFonts w:ascii="Helvetica" w:hAnsi="Helvetica" w:cs="Helvetica"/>
                <w:color w:val="A020F0"/>
              </w:rPr>
              <w:t>'*r'</w:t>
            </w:r>
            <w:r w:rsidRPr="00AE1014">
              <w:rPr>
                <w:rFonts w:ascii="Helvetica" w:hAnsi="Helvetica" w:cs="Helvetica"/>
                <w:color w:val="000000"/>
              </w:rPr>
              <w:t>)</w:t>
            </w:r>
          </w:p>
          <w:p w14:paraId="561E62E9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66C56F91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3C763D"/>
              </w:rPr>
              <w:t>%Realizando el cambio de variable</w:t>
            </w:r>
          </w:p>
          <w:p w14:paraId="3F55EF3C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x=log(X);</w:t>
            </w:r>
          </w:p>
          <w:p w14:paraId="5EC7974E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y=log(Y);</w:t>
            </w:r>
          </w:p>
          <w:p w14:paraId="2A046241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053A2611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3C763D"/>
              </w:rPr>
              <w:t>%Ajuste lineal</w:t>
            </w:r>
          </w:p>
          <w:p w14:paraId="22D31479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n=length(x);</w:t>
            </w:r>
          </w:p>
          <w:p w14:paraId="16C52593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>A</w:t>
            </w:r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=[</w:t>
            </w:r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n sum(x);</w:t>
            </w:r>
          </w:p>
          <w:p w14:paraId="243F340C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    sum(x) sum(x.^2)</w:t>
            </w:r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];</w:t>
            </w:r>
            <w:proofErr w:type="gramEnd"/>
          </w:p>
          <w:p w14:paraId="27BC7A51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B=[sum(y);</w:t>
            </w:r>
          </w:p>
          <w:p w14:paraId="04AD339F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   sum(x.*y)];</w:t>
            </w:r>
          </w:p>
          <w:p w14:paraId="03A2051A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lastRenderedPageBreak/>
              <w:t>Sol=A\B;</w:t>
            </w:r>
          </w:p>
          <w:p w14:paraId="79AA5B9B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17894D1C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b=Sol(1);</w:t>
            </w:r>
          </w:p>
          <w:p w14:paraId="095FF222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m=Sol(2);</w:t>
            </w:r>
          </w:p>
          <w:p w14:paraId="40D8B65A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54D876C8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alfa=exp(b)</w:t>
            </w:r>
          </w:p>
          <w:p w14:paraId="0F51B991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beta=m</w:t>
            </w:r>
          </w:p>
          <w:p w14:paraId="4D489A29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754EF05B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3C763D"/>
              </w:rPr>
              <w:t>%Gr·fica del modelo</w:t>
            </w:r>
          </w:p>
          <w:p w14:paraId="7067CE9D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figure(</w:t>
            </w:r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1)</w:t>
            </w:r>
          </w:p>
          <w:p w14:paraId="596E4B1B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hold </w:t>
            </w:r>
            <w:r w:rsidRPr="00AE1014">
              <w:rPr>
                <w:rFonts w:ascii="Helvetica" w:hAnsi="Helvetica" w:cs="Helvetica"/>
                <w:color w:val="A020F0"/>
                <w:lang w:val="en-US"/>
              </w:rPr>
              <w:t>on</w:t>
            </w:r>
          </w:p>
          <w:p w14:paraId="77441E33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A020F0"/>
                <w:lang w:val="en-US"/>
              </w:rPr>
              <w:t xml:space="preserve"> </w:t>
            </w:r>
          </w:p>
          <w:p w14:paraId="0B47911A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AE1014">
              <w:rPr>
                <w:rFonts w:ascii="Helvetica" w:hAnsi="Helvetica" w:cs="Helvetica"/>
                <w:color w:val="000000"/>
                <w:lang w:val="en-US"/>
              </w:rPr>
              <w:t>xg</w:t>
            </w:r>
            <w:proofErr w:type="spellEnd"/>
            <w:r w:rsidRPr="00AE1014">
              <w:rPr>
                <w:rFonts w:ascii="Helvetica" w:hAnsi="Helvetica" w:cs="Helvetica"/>
                <w:color w:val="000000"/>
                <w:lang w:val="en-US"/>
              </w:rPr>
              <w:t>=</w:t>
            </w:r>
            <w:proofErr w:type="spellStart"/>
            <w:r w:rsidRPr="00AE1014">
              <w:rPr>
                <w:rFonts w:ascii="Helvetica" w:hAnsi="Helvetica" w:cs="Helvetica"/>
                <w:color w:val="000000"/>
                <w:lang w:val="en-US"/>
              </w:rPr>
              <w:t>linspace</w:t>
            </w:r>
            <w:proofErr w:type="spellEnd"/>
            <w:r w:rsidRPr="00AE1014">
              <w:rPr>
                <w:rFonts w:ascii="Helvetica" w:hAnsi="Helvetica" w:cs="Helvetica"/>
                <w:color w:val="000000"/>
                <w:lang w:val="en-US"/>
              </w:rPr>
              <w:t>(min(X</w:t>
            </w:r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),max</w:t>
            </w:r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(X),50);</w:t>
            </w:r>
          </w:p>
          <w:p w14:paraId="53964E9D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AE1014">
              <w:rPr>
                <w:rFonts w:ascii="Helvetica" w:hAnsi="Helvetica" w:cs="Helvetica"/>
                <w:color w:val="000000"/>
                <w:lang w:val="en-US"/>
              </w:rPr>
              <w:t>yg</w:t>
            </w:r>
            <w:proofErr w:type="spellEnd"/>
            <w:r w:rsidRPr="00AE1014">
              <w:rPr>
                <w:rFonts w:ascii="Helvetica" w:hAnsi="Helvetica" w:cs="Helvetica"/>
                <w:color w:val="000000"/>
                <w:lang w:val="en-US"/>
              </w:rPr>
              <w:t>=alfa*</w:t>
            </w:r>
            <w:proofErr w:type="spellStart"/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xg</w:t>
            </w:r>
            <w:proofErr w:type="spellEnd"/>
            <w:r w:rsidRPr="00AE1014">
              <w:rPr>
                <w:rFonts w:ascii="Helvetica" w:hAnsi="Helvetica" w:cs="Helvetica"/>
                <w:color w:val="000000"/>
                <w:lang w:val="en-US"/>
              </w:rPr>
              <w:t>.^</w:t>
            </w:r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beta;</w:t>
            </w:r>
          </w:p>
          <w:p w14:paraId="4852B167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276CAA7D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>plot(</w:t>
            </w:r>
            <w:proofErr w:type="spellStart"/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xg,yg</w:t>
            </w:r>
            <w:proofErr w:type="spellEnd"/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,</w:t>
            </w:r>
            <w:r w:rsidRPr="00AE1014">
              <w:rPr>
                <w:rFonts w:ascii="Helvetica" w:hAnsi="Helvetica" w:cs="Helvetica"/>
                <w:color w:val="A020F0"/>
                <w:lang w:val="en-US"/>
              </w:rPr>
              <w:t>'-k'</w:t>
            </w:r>
            <w:r w:rsidRPr="00AE1014">
              <w:rPr>
                <w:rFonts w:ascii="Helvetica" w:hAnsi="Helvetica" w:cs="Helvetica"/>
                <w:color w:val="000000"/>
                <w:lang w:val="en-US"/>
              </w:rPr>
              <w:t>)</w:t>
            </w:r>
          </w:p>
          <w:p w14:paraId="0ED550BC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2886EF2D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3C763D"/>
              </w:rPr>
              <w:t>%Coeficiente de correlaciÛn</w:t>
            </w:r>
          </w:p>
          <w:p w14:paraId="5B9251A3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yb=mean(Y);</w:t>
            </w:r>
          </w:p>
          <w:p w14:paraId="1752AE36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ya=alfa*X.^beta;</w:t>
            </w:r>
          </w:p>
          <w:p w14:paraId="59F218D8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7AFFE65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St=sum( (Y-yb).^2 );</w:t>
            </w:r>
          </w:p>
          <w:p w14:paraId="75BF400E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>Sr=</w:t>
            </w:r>
            <w:proofErr w:type="gramStart"/>
            <w:r w:rsidRPr="00AE1014">
              <w:rPr>
                <w:rFonts w:ascii="Helvetica" w:hAnsi="Helvetica" w:cs="Helvetica"/>
                <w:color w:val="000000"/>
                <w:lang w:val="en-US"/>
              </w:rPr>
              <w:t>sum( (</w:t>
            </w:r>
            <w:proofErr w:type="gramEnd"/>
            <w:r w:rsidRPr="00AE1014">
              <w:rPr>
                <w:rFonts w:ascii="Helvetica" w:hAnsi="Helvetica" w:cs="Helvetica"/>
                <w:color w:val="000000"/>
                <w:lang w:val="en-US"/>
              </w:rPr>
              <w:t>Y-</w:t>
            </w:r>
            <w:proofErr w:type="spellStart"/>
            <w:r w:rsidRPr="00AE1014">
              <w:rPr>
                <w:rFonts w:ascii="Helvetica" w:hAnsi="Helvetica" w:cs="Helvetica"/>
                <w:color w:val="000000"/>
                <w:lang w:val="en-US"/>
              </w:rPr>
              <w:t>ya</w:t>
            </w:r>
            <w:proofErr w:type="spellEnd"/>
            <w:r w:rsidRPr="00AE1014">
              <w:rPr>
                <w:rFonts w:ascii="Helvetica" w:hAnsi="Helvetica" w:cs="Helvetica"/>
                <w:color w:val="000000"/>
                <w:lang w:val="en-US"/>
              </w:rPr>
              <w:t>).^2 );</w:t>
            </w:r>
          </w:p>
          <w:p w14:paraId="45095159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11828B57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>r=(St-Sr)/St</w:t>
            </w:r>
          </w:p>
          <w:p w14:paraId="5828516F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AE1014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1DC8FE72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3C763D"/>
              </w:rPr>
              <w:t>%EstimaciÛn</w:t>
            </w:r>
          </w:p>
          <w:p w14:paraId="42D61D34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xe=8;</w:t>
            </w:r>
          </w:p>
          <w:p w14:paraId="2B2B19CD" w14:textId="77777777" w:rsidR="00AE1014" w:rsidRPr="00AE1014" w:rsidRDefault="00AE1014" w:rsidP="00AE1014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AE1014">
              <w:rPr>
                <w:rFonts w:ascii="Helvetica" w:hAnsi="Helvetica" w:cs="Helvetica"/>
                <w:color w:val="000000"/>
              </w:rPr>
              <w:t>ye=alfa*xe^beta</w:t>
            </w:r>
          </w:p>
          <w:p w14:paraId="765FFA1D" w14:textId="77777777" w:rsidR="00D14265" w:rsidRDefault="00D14265" w:rsidP="00D14265">
            <w:pPr>
              <w:tabs>
                <w:tab w:val="left" w:pos="1266"/>
              </w:tabs>
              <w:rPr>
                <w:rFonts w:eastAsiaTheme="minorEastAsia"/>
                <w:b/>
                <w:bCs/>
              </w:rPr>
            </w:pPr>
          </w:p>
        </w:tc>
      </w:tr>
    </w:tbl>
    <w:p w14:paraId="4BD97CC8" w14:textId="77777777" w:rsidR="00AE1014" w:rsidRPr="00AE1014" w:rsidRDefault="00AE1014" w:rsidP="00220934">
      <w:pPr>
        <w:rPr>
          <w:rFonts w:eastAsiaTheme="minorEastAsia"/>
        </w:rPr>
      </w:pPr>
    </w:p>
    <w:p w14:paraId="5ACCA65E" w14:textId="1218578A" w:rsidR="00AE1014" w:rsidRPr="00C07A5C" w:rsidRDefault="008860F7" w:rsidP="0022093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MODELO RACIONAL</w:t>
      </w:r>
    </w:p>
    <w:p w14:paraId="4701D948" w14:textId="796DB1E7" w:rsidR="001B35CA" w:rsidRDefault="000A74A6" w:rsidP="002209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55E617B4" w14:textId="2138BC71" w:rsidR="000A74A6" w:rsidRPr="000A74A6" w:rsidRDefault="001B35CA" w:rsidP="00220934">
      <w:pPr>
        <w:rPr>
          <w:rFonts w:eastAsiaTheme="minorEastAsia"/>
        </w:rPr>
      </w:pPr>
      <w:r>
        <w:rPr>
          <w:rFonts w:eastAsiaTheme="minorEastAsia"/>
        </w:rPr>
        <w:t xml:space="preserve">Lo que podemos hacer para linealizarlo es </w:t>
      </w:r>
      <w:r w:rsidR="000A74A6">
        <w:rPr>
          <w:rFonts w:eastAsiaTheme="minorEastAsia"/>
        </w:rPr>
        <w:t>saca la inversa a toda la ecuación:</w:t>
      </w:r>
    </w:p>
    <w:p w14:paraId="36CE819C" w14:textId="7E7B2923" w:rsidR="000A74A6" w:rsidRPr="000A74A6" w:rsidRDefault="000A74A6" w:rsidP="0022093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=βX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α</m:t>
          </m:r>
        </m:oMath>
      </m:oMathPara>
    </w:p>
    <w:p w14:paraId="07C8AD13" w14:textId="28D35D3E" w:rsidR="000A74A6" w:rsidRPr="000A74A6" w:rsidRDefault="000A74A6" w:rsidP="0022093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y=mx+b</m:t>
          </m:r>
        </m:oMath>
      </m:oMathPara>
    </w:p>
    <w:p w14:paraId="4FACE60E" w14:textId="37029711" w:rsidR="000A74A6" w:rsidRDefault="000A74A6" w:rsidP="00220934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A74A6" w14:paraId="132CEF96" w14:textId="77777777" w:rsidTr="000A74A6">
        <w:tc>
          <w:tcPr>
            <w:tcW w:w="4247" w:type="dxa"/>
          </w:tcPr>
          <w:p w14:paraId="3FB08CC6" w14:textId="38172309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4247" w:type="dxa"/>
          </w:tcPr>
          <w:p w14:paraId="73154CB7" w14:textId="77777777" w:rsidR="000A74A6" w:rsidRDefault="000A74A6" w:rsidP="00220934"/>
        </w:tc>
      </w:tr>
      <w:tr w:rsidR="000A74A6" w14:paraId="70372B17" w14:textId="77777777" w:rsidTr="000A74A6">
        <w:tc>
          <w:tcPr>
            <w:tcW w:w="4247" w:type="dxa"/>
          </w:tcPr>
          <w:p w14:paraId="3DEFFE92" w14:textId="5ABD5EF3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x=X</m:t>
                </m:r>
              </m:oMath>
            </m:oMathPara>
          </w:p>
        </w:tc>
        <w:tc>
          <w:tcPr>
            <w:tcW w:w="4247" w:type="dxa"/>
          </w:tcPr>
          <w:p w14:paraId="3B05FFE8" w14:textId="77777777" w:rsidR="000A74A6" w:rsidRDefault="000A74A6" w:rsidP="00220934"/>
        </w:tc>
      </w:tr>
      <w:tr w:rsidR="000A74A6" w14:paraId="090A9D99" w14:textId="77777777" w:rsidTr="000A74A6">
        <w:tc>
          <w:tcPr>
            <w:tcW w:w="4247" w:type="dxa"/>
          </w:tcPr>
          <w:p w14:paraId="0F7CF9F5" w14:textId="3904AF52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m=β</m:t>
                </m:r>
              </m:oMath>
            </m:oMathPara>
          </w:p>
        </w:tc>
        <w:tc>
          <w:tcPr>
            <w:tcW w:w="4247" w:type="dxa"/>
          </w:tcPr>
          <w:p w14:paraId="488DF55C" w14:textId="1A402CBE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β=m</m:t>
                </m:r>
              </m:oMath>
            </m:oMathPara>
          </w:p>
        </w:tc>
      </w:tr>
      <w:tr w:rsidR="000A74A6" w14:paraId="3567E6DD" w14:textId="77777777" w:rsidTr="000A74A6">
        <w:tc>
          <w:tcPr>
            <w:tcW w:w="4247" w:type="dxa"/>
          </w:tcPr>
          <w:p w14:paraId="774C9B85" w14:textId="30B30679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b=α</m:t>
                </m:r>
              </m:oMath>
            </m:oMathPara>
          </w:p>
        </w:tc>
        <w:tc>
          <w:tcPr>
            <w:tcW w:w="4247" w:type="dxa"/>
          </w:tcPr>
          <w:p w14:paraId="50F72C36" w14:textId="4631B43C" w:rsidR="000A74A6" w:rsidRDefault="000A74A6" w:rsidP="00220934">
            <m:oMathPara>
              <m:oMath>
                <m:r>
                  <w:rPr>
                    <w:rFonts w:ascii="Cambria Math" w:hAnsi="Cambria Math"/>
                  </w:rPr>
                  <m:t>α=b</m:t>
                </m:r>
              </m:oMath>
            </m:oMathPara>
          </w:p>
        </w:tc>
      </w:tr>
    </w:tbl>
    <w:p w14:paraId="3F948008" w14:textId="62F54F10" w:rsidR="005C0C7C" w:rsidRPr="004F6084" w:rsidRDefault="005C0C7C" w:rsidP="004F6084">
      <w:pPr>
        <w:jc w:val="center"/>
        <w:rPr>
          <w:b/>
          <w:bCs/>
          <w:sz w:val="32"/>
          <w:szCs w:val="32"/>
        </w:rPr>
      </w:pPr>
      <w:r w:rsidRPr="005C0C7C">
        <w:rPr>
          <w:b/>
          <w:bCs/>
          <w:sz w:val="32"/>
          <w:szCs w:val="32"/>
        </w:rPr>
        <w:lastRenderedPageBreak/>
        <w:t>Ajuste multinomial</w:t>
      </w:r>
    </w:p>
    <w:p w14:paraId="5F0E63FA" w14:textId="35461121" w:rsidR="004F6084" w:rsidRDefault="004F6084" w:rsidP="004F6084">
      <w:pPr>
        <w:jc w:val="both"/>
        <w:rPr>
          <w:lang w:val="es-ES"/>
        </w:rPr>
      </w:pPr>
      <w:r>
        <w:rPr>
          <w:lang w:val="es-ES"/>
        </w:rPr>
        <w:t xml:space="preserve">Sean </w:t>
      </w:r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1</w:t>
      </w:r>
      <w:r>
        <w:rPr>
          <w:lang w:val="es-ES"/>
        </w:rPr>
        <w:t xml:space="preserve">, </w:t>
      </w:r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2</w:t>
      </w:r>
      <w:r>
        <w:rPr>
          <w:lang w:val="es-ES"/>
        </w:rPr>
        <w:t xml:space="preserve">, </w:t>
      </w:r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3</w:t>
      </w:r>
      <w:r>
        <w:rPr>
          <w:lang w:val="es-ES"/>
        </w:rPr>
        <w:t xml:space="preserve">, …, </w:t>
      </w:r>
      <w:proofErr w:type="spellStart"/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n</w:t>
      </w:r>
      <w:proofErr w:type="spellEnd"/>
      <w:r>
        <w:rPr>
          <w:lang w:val="es-ES"/>
        </w:rPr>
        <w:t xml:space="preserve"> variables independientes entre sí y una variable </w:t>
      </w:r>
      <w:r w:rsidRPr="00CD1C74">
        <w:rPr>
          <w:i/>
          <w:lang w:val="es-ES"/>
        </w:rPr>
        <w:t>f</w:t>
      </w:r>
      <w:r>
        <w:rPr>
          <w:lang w:val="es-ES"/>
        </w:rPr>
        <w:t xml:space="preserve"> en función </w:t>
      </w:r>
      <w:r w:rsidR="002A058C">
        <w:rPr>
          <w:lang w:val="es-ES"/>
        </w:rPr>
        <w:t xml:space="preserve">que depende </w:t>
      </w:r>
      <w:r>
        <w:rPr>
          <w:lang w:val="es-ES"/>
        </w:rPr>
        <w:t xml:space="preserve">de ellas, es decir, </w:t>
      </w:r>
      <w:proofErr w:type="gramStart"/>
      <w:r w:rsidRPr="00CD1C74">
        <w:rPr>
          <w:i/>
          <w:lang w:val="es-ES"/>
        </w:rPr>
        <w:t>f(</w:t>
      </w:r>
      <w:proofErr w:type="gramEnd"/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1</w:t>
      </w:r>
      <w:r w:rsidRPr="00CD1C74">
        <w:rPr>
          <w:i/>
          <w:lang w:val="es-ES"/>
        </w:rPr>
        <w:t>, x</w:t>
      </w:r>
      <w:r w:rsidRPr="00CD1C74">
        <w:rPr>
          <w:i/>
          <w:vertAlign w:val="subscript"/>
          <w:lang w:val="es-ES"/>
        </w:rPr>
        <w:t>2</w:t>
      </w:r>
      <w:r w:rsidRPr="00CD1C74">
        <w:rPr>
          <w:i/>
          <w:lang w:val="es-ES"/>
        </w:rPr>
        <w:t>, x</w:t>
      </w:r>
      <w:r w:rsidRPr="00CD1C74">
        <w:rPr>
          <w:i/>
          <w:vertAlign w:val="subscript"/>
          <w:lang w:val="es-ES"/>
        </w:rPr>
        <w:t>3</w:t>
      </w:r>
      <w:r w:rsidRPr="00CD1C74">
        <w:rPr>
          <w:i/>
          <w:lang w:val="es-ES"/>
        </w:rPr>
        <w:t xml:space="preserve">, …, </w:t>
      </w:r>
      <w:proofErr w:type="spellStart"/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n</w:t>
      </w:r>
      <w:proofErr w:type="spellEnd"/>
      <w:r w:rsidRPr="00CD1C74">
        <w:rPr>
          <w:i/>
          <w:lang w:val="es-ES"/>
        </w:rPr>
        <w:t>)</w:t>
      </w:r>
      <w:r>
        <w:rPr>
          <w:lang w:val="es-ES"/>
        </w:rPr>
        <w:t>. Entonces se requiere, por el método de mínimos cuadrados, encontrar una expresión</w:t>
      </w:r>
      <w:r w:rsidR="002A058C">
        <w:rPr>
          <w:lang w:val="es-ES"/>
        </w:rPr>
        <w:t xml:space="preserve"> que ajuste a los datos</w:t>
      </w:r>
      <w:r>
        <w:rPr>
          <w:lang w:val="es-ES"/>
        </w:rPr>
        <w:t xml:space="preserve"> como la siguiente:</w:t>
      </w:r>
    </w:p>
    <w:p w14:paraId="1265336F" w14:textId="4F2A9977" w:rsidR="004F6084" w:rsidRDefault="004F6084" w:rsidP="004F6084">
      <w:pPr>
        <w:jc w:val="both"/>
        <w:rPr>
          <w:rFonts w:eastAsiaTheme="minorEastAsia"/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s-E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C</m:t>
              </m:r>
            </m:e>
            <m:sub>
              <m:r>
                <w:rPr>
                  <w:rFonts w:ascii="Cambria Math" w:hAnsi="Cambria Math"/>
                  <w:lang w:val="es-ES"/>
                </w:rPr>
                <m:t>0</m:t>
              </m:r>
            </m:sub>
          </m:sSub>
          <m:r>
            <w:rPr>
              <w:rFonts w:ascii="Cambria Math" w:hAnsi="Cambria Math"/>
              <w:lang w:val="es-E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C</m:t>
              </m:r>
            </m:e>
            <m:sub>
              <m:r>
                <w:rPr>
                  <w:rFonts w:ascii="Cambria Math" w:hAnsi="Cambria Math"/>
                  <w:lang w:val="es-E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b>
              <m:r>
                <w:rPr>
                  <w:rFonts w:ascii="Cambria Math" w:hAnsi="Cambria Math"/>
                  <w:lang w:val="es-ES"/>
                </w:rPr>
                <m:t>1</m:t>
              </m:r>
            </m:sub>
          </m:sSub>
          <m:r>
            <w:rPr>
              <w:rFonts w:ascii="Cambria Math" w:hAnsi="Cambria Math"/>
              <w:lang w:val="es-E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C</m:t>
              </m:r>
            </m:e>
            <m:sub>
              <m:r>
                <w:rPr>
                  <w:rFonts w:ascii="Cambria Math" w:hAnsi="Cambria Math"/>
                  <w:lang w:val="es-E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b>
              <m:r>
                <w:rPr>
                  <w:rFonts w:ascii="Cambria Math" w:hAnsi="Cambria Math"/>
                  <w:lang w:val="es-ES"/>
                </w:rPr>
                <m:t>2</m:t>
              </m:r>
            </m:sub>
          </m:sSub>
          <m:r>
            <w:rPr>
              <w:rFonts w:ascii="Cambria Math" w:hAnsi="Cambria Math"/>
              <w:lang w:val="es-E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C</m:t>
              </m:r>
            </m:e>
            <m:sub>
              <m:r>
                <w:rPr>
                  <w:rFonts w:ascii="Cambria Math" w:hAnsi="Cambria Math"/>
                  <w:lang w:val="es-E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b>
              <m:r>
                <w:rPr>
                  <w:rFonts w:ascii="Cambria Math" w:hAnsi="Cambria Math"/>
                  <w:lang w:val="es-ES"/>
                </w:rPr>
                <m:t>3</m:t>
              </m:r>
            </m:sub>
          </m:sSub>
          <m:r>
            <w:rPr>
              <w:rFonts w:ascii="Cambria Math" w:hAnsi="Cambria Math"/>
              <w:lang w:val="es-ES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C</m:t>
              </m:r>
            </m:e>
            <m:sub>
              <m:r>
                <w:rPr>
                  <w:rFonts w:ascii="Cambria Math" w:hAnsi="Cambria Math"/>
                  <w:lang w:val="es-E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b>
              <m:r>
                <w:rPr>
                  <w:rFonts w:ascii="Cambria Math" w:hAnsi="Cambria Math"/>
                  <w:lang w:val="es-ES"/>
                </w:rPr>
                <m:t>n</m:t>
              </m:r>
            </m:sub>
          </m:sSub>
        </m:oMath>
      </m:oMathPara>
    </w:p>
    <w:p w14:paraId="4F72D468" w14:textId="77777777" w:rsidR="004F6084" w:rsidRDefault="004F6084" w:rsidP="004F6084">
      <w:pPr>
        <w:jc w:val="both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Dónde C</w:t>
      </w:r>
      <w:r w:rsidRPr="00424414">
        <w:rPr>
          <w:rFonts w:eastAsiaTheme="minorEastAsia"/>
          <w:vertAlign w:val="subscript"/>
          <w:lang w:val="es-ES"/>
        </w:rPr>
        <w:t>0</w:t>
      </w:r>
      <w:r>
        <w:rPr>
          <w:rFonts w:eastAsiaTheme="minorEastAsia"/>
          <w:lang w:val="es-ES"/>
        </w:rPr>
        <w:t>, C</w:t>
      </w:r>
      <w:r w:rsidRPr="00424414">
        <w:rPr>
          <w:rFonts w:eastAsiaTheme="minorEastAsia"/>
          <w:vertAlign w:val="subscript"/>
          <w:lang w:val="es-ES"/>
        </w:rPr>
        <w:t>1</w:t>
      </w:r>
      <w:r>
        <w:rPr>
          <w:rFonts w:eastAsiaTheme="minorEastAsia"/>
          <w:lang w:val="es-ES"/>
        </w:rPr>
        <w:t>, C</w:t>
      </w:r>
      <w:r w:rsidRPr="00424414">
        <w:rPr>
          <w:rFonts w:eastAsiaTheme="minorEastAsia"/>
          <w:vertAlign w:val="subscript"/>
          <w:lang w:val="es-ES"/>
        </w:rPr>
        <w:t>2</w:t>
      </w:r>
      <w:r>
        <w:rPr>
          <w:rFonts w:eastAsiaTheme="minorEastAsia"/>
          <w:lang w:val="es-ES"/>
        </w:rPr>
        <w:t>, C</w:t>
      </w:r>
      <w:r w:rsidRPr="00424414">
        <w:rPr>
          <w:rFonts w:eastAsiaTheme="minorEastAsia"/>
          <w:vertAlign w:val="subscript"/>
          <w:lang w:val="es-ES"/>
        </w:rPr>
        <w:t>3</w:t>
      </w:r>
      <w:r>
        <w:rPr>
          <w:rFonts w:eastAsiaTheme="minorEastAsia"/>
          <w:lang w:val="es-ES"/>
        </w:rPr>
        <w:t xml:space="preserve">, … y </w:t>
      </w:r>
      <w:proofErr w:type="spellStart"/>
      <w:r>
        <w:rPr>
          <w:rFonts w:eastAsiaTheme="minorEastAsia"/>
          <w:lang w:val="es-ES"/>
        </w:rPr>
        <w:t>C</w:t>
      </w:r>
      <w:r w:rsidRPr="00424414">
        <w:rPr>
          <w:rFonts w:eastAsiaTheme="minorEastAsia"/>
          <w:vertAlign w:val="subscript"/>
          <w:lang w:val="es-ES"/>
        </w:rPr>
        <w:t>n</w:t>
      </w:r>
      <w:proofErr w:type="spellEnd"/>
      <w:r>
        <w:rPr>
          <w:rFonts w:eastAsiaTheme="minorEastAsia"/>
          <w:lang w:val="es-ES"/>
        </w:rPr>
        <w:t xml:space="preserve"> son constantes que se pueden hallar por medio de la regresión lineal múltiple de la siguiente forma:</w:t>
      </w:r>
    </w:p>
    <w:p w14:paraId="034B84A2" w14:textId="77777777" w:rsidR="004F6084" w:rsidRDefault="004F6084" w:rsidP="004F608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0"/>
        <w:gridCol w:w="1100"/>
        <w:gridCol w:w="1057"/>
        <w:gridCol w:w="1057"/>
        <w:gridCol w:w="382"/>
        <w:gridCol w:w="1092"/>
        <w:gridCol w:w="385"/>
        <w:gridCol w:w="846"/>
        <w:gridCol w:w="336"/>
        <w:gridCol w:w="1379"/>
      </w:tblGrid>
      <w:tr w:rsidR="004F6084" w14:paraId="22921693" w14:textId="77777777" w:rsidTr="00466B65"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2BEF15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N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477F9CE5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05B2EABC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3BE3EF8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326A22CF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C61B38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0EF9C7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91173E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357818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4D1101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f</m:t>
                    </m:r>
                  </m:e>
                </m:nary>
              </m:oMath>
            </m:oMathPara>
          </w:p>
        </w:tc>
      </w:tr>
      <w:tr w:rsidR="004F6084" w14:paraId="4DE98A20" w14:textId="77777777" w:rsidTr="00466B65"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78DC9E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0CB483B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042E2062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789D10B6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3C971067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5D03AE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62EFE5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99FB2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460F7D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CD3150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s-ES"/>
                      </w:rPr>
                      <m:t>f</m:t>
                    </m:r>
                  </m:e>
                </m:nary>
              </m:oMath>
            </m:oMathPara>
          </w:p>
        </w:tc>
      </w:tr>
      <w:tr w:rsidR="004F6084" w14:paraId="3BB983B5" w14:textId="77777777" w:rsidTr="00466B65"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64D315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1E027DDC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60A3215C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6D43A85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579E6E0B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F084D1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244A8C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4CCA2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F52127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0591DC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s-ES"/>
                      </w:rPr>
                      <m:t>f</m:t>
                    </m:r>
                  </m:e>
                </m:nary>
              </m:oMath>
            </m:oMathPara>
          </w:p>
        </w:tc>
      </w:tr>
      <w:tr w:rsidR="004F6084" w14:paraId="18E1A937" w14:textId="77777777" w:rsidTr="00466B65"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FE87F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7DB357C2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643ABAC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3C1CC767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371A8319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243744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68F5BB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A7F276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0D3F28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=</w:t>
            </w: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3CB467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val="es-ES"/>
                      </w:rPr>
                      <m:t>f</m:t>
                    </m:r>
                  </m:e>
                </m:nary>
              </m:oMath>
            </m:oMathPara>
          </w:p>
        </w:tc>
      </w:tr>
      <w:tr w:rsidR="004F6084" w14:paraId="6A47FCC1" w14:textId="77777777" w:rsidTr="00466B65">
        <w:trPr>
          <w:trHeight w:val="28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2555A2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4752F999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53E42F0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09AE1A7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60CFB628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8C0B5A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C47F8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81F1DA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27FC3B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043A94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</w:tr>
      <w:tr w:rsidR="004F6084" w14:paraId="63280F82" w14:textId="77777777" w:rsidTr="00466B65">
        <w:trPr>
          <w:trHeight w:val="28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B872C5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4D17D6AB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26933590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787AAE2D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1578DE86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FD7CFD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B0EC9A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7178A2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2DAA87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F3E86A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</w:tr>
      <w:tr w:rsidR="004F6084" w14:paraId="552813A3" w14:textId="77777777" w:rsidTr="00466B65">
        <w:trPr>
          <w:trHeight w:val="28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2E7E8BD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65D84D76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3620878D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18FD0457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3D9C4876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49BF4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2FA53F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E35847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BE4EF7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E85C42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.</w:t>
            </w:r>
          </w:p>
        </w:tc>
      </w:tr>
      <w:tr w:rsidR="004F6084" w14:paraId="58453171" w14:textId="77777777" w:rsidTr="00466B65"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D862EE0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1FC13F56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3A798BD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F9B63F9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</w:tcPr>
          <w:p w14:paraId="67573513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9C1024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2400AE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3AF79D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3A2B29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9697AB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E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es-ES"/>
                      </w:rPr>
                      <m:t>f</m:t>
                    </m:r>
                  </m:e>
                </m:nary>
              </m:oMath>
            </m:oMathPara>
          </w:p>
        </w:tc>
      </w:tr>
    </w:tbl>
    <w:p w14:paraId="7186B056" w14:textId="77777777" w:rsidR="004F6084" w:rsidRDefault="004F6084" w:rsidP="004F6084">
      <w:pPr>
        <w:rPr>
          <w:lang w:val="es-ES"/>
        </w:rPr>
      </w:pPr>
    </w:p>
    <w:p w14:paraId="2D5D945F" w14:textId="63E5D11E" w:rsidR="004F6084" w:rsidRDefault="004F6084" w:rsidP="004F6084">
      <w:pPr>
        <w:jc w:val="both"/>
        <w:rPr>
          <w:lang w:val="es-ES"/>
        </w:rPr>
      </w:pPr>
      <w:r>
        <w:rPr>
          <w:lang w:val="es-ES"/>
        </w:rPr>
        <w:t>Las matrices se pueden nombrar de la siguiente forma:</w:t>
      </w:r>
    </w:p>
    <w:p w14:paraId="1612CCFD" w14:textId="50C562CA" w:rsidR="004F6084" w:rsidRPr="00EC006F" w:rsidRDefault="004F6084" w:rsidP="004F6084">
      <w:pPr>
        <w:jc w:val="both"/>
        <w:rPr>
          <w:rFonts w:eastAsiaTheme="minorEastAsia"/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A X=B</m:t>
          </m:r>
        </m:oMath>
      </m:oMathPara>
    </w:p>
    <w:p w14:paraId="69759946" w14:textId="057BC082" w:rsidR="004F6084" w:rsidRDefault="004F6084" w:rsidP="004F6084">
      <w:pPr>
        <w:jc w:val="both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Por lo tanto, la solución del sistema está dada por:</w:t>
      </w:r>
    </w:p>
    <w:p w14:paraId="5F85F3C3" w14:textId="77777777" w:rsidR="004F6084" w:rsidRDefault="004F6084" w:rsidP="004F6084">
      <w:pPr>
        <w:jc w:val="both"/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X=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A</m:t>
              </m:r>
            </m:e>
            <m:sup>
              <m:r>
                <w:rPr>
                  <w:rFonts w:ascii="Cambria Math" w:hAnsi="Cambria Math"/>
                  <w:lang w:val="es-ES"/>
                </w:rPr>
                <m:t>-1</m:t>
              </m:r>
            </m:sup>
          </m:sSup>
          <m:r>
            <w:rPr>
              <w:rFonts w:ascii="Cambria Math" w:hAnsi="Cambria Math"/>
              <w:lang w:val="es-ES"/>
            </w:rPr>
            <m:t>B</m:t>
          </m:r>
        </m:oMath>
      </m:oMathPara>
    </w:p>
    <w:p w14:paraId="30E557CF" w14:textId="77777777" w:rsidR="004F6084" w:rsidRDefault="004F6084" w:rsidP="004F6084">
      <w:pPr>
        <w:jc w:val="both"/>
        <w:rPr>
          <w:lang w:val="es-ES"/>
        </w:rPr>
      </w:pPr>
    </w:p>
    <w:p w14:paraId="69665D1D" w14:textId="4AA83399" w:rsidR="004F6084" w:rsidRDefault="004F6084" w:rsidP="004F6084">
      <w:pPr>
        <w:jc w:val="both"/>
        <w:rPr>
          <w:lang w:val="es-ES"/>
        </w:rPr>
      </w:pPr>
      <w:r>
        <w:rPr>
          <w:lang w:val="es-ES"/>
        </w:rPr>
        <w:t>Entonces para ajustar un conjunto de datos es necesario conocer cuáles son las variables independientes (x</w:t>
      </w:r>
      <w:r w:rsidRPr="00EC006F">
        <w:rPr>
          <w:vertAlign w:val="subscript"/>
          <w:lang w:val="es-ES"/>
        </w:rPr>
        <w:t>1</w:t>
      </w:r>
      <w:r>
        <w:rPr>
          <w:lang w:val="es-ES"/>
        </w:rPr>
        <w:t>, x</w:t>
      </w:r>
      <w:r w:rsidRPr="00EC006F">
        <w:rPr>
          <w:vertAlign w:val="subscript"/>
          <w:lang w:val="es-ES"/>
        </w:rPr>
        <w:t>2</w:t>
      </w:r>
      <w:r>
        <w:rPr>
          <w:lang w:val="es-ES"/>
        </w:rPr>
        <w:t xml:space="preserve">, etc.), considerando que el orden siempre se debe respetar </w:t>
      </w:r>
      <w:r>
        <w:rPr>
          <w:lang w:val="es-ES"/>
        </w:rPr>
        <w:t>de acuerdo con</w:t>
      </w:r>
      <w:r>
        <w:rPr>
          <w:lang w:val="es-ES"/>
        </w:rPr>
        <w:t xml:space="preserve"> la matriz anterior. </w:t>
      </w:r>
    </w:p>
    <w:p w14:paraId="1561860F" w14:textId="77777777" w:rsidR="00C513AD" w:rsidRDefault="00C513AD">
      <w:pPr>
        <w:rPr>
          <w:b/>
          <w:lang w:val="es-ES"/>
        </w:rPr>
      </w:pPr>
      <w:r>
        <w:rPr>
          <w:b/>
          <w:lang w:val="es-ES"/>
        </w:rPr>
        <w:br w:type="page"/>
      </w:r>
    </w:p>
    <w:p w14:paraId="1FD33A6F" w14:textId="1EDBFDA5" w:rsidR="004F6084" w:rsidRPr="004F6084" w:rsidRDefault="004F6084" w:rsidP="004F6084">
      <w:pPr>
        <w:jc w:val="both"/>
        <w:rPr>
          <w:b/>
          <w:lang w:val="es-ES"/>
        </w:rPr>
      </w:pPr>
      <w:r w:rsidRPr="0065638B">
        <w:rPr>
          <w:b/>
          <w:lang w:val="es-ES"/>
        </w:rPr>
        <w:lastRenderedPageBreak/>
        <w:t>E</w:t>
      </w:r>
      <w:r w:rsidR="00896325">
        <w:rPr>
          <w:b/>
          <w:lang w:val="es-ES"/>
        </w:rPr>
        <w:t>jemplo</w:t>
      </w:r>
    </w:p>
    <w:p w14:paraId="03E5579B" w14:textId="1A972972" w:rsidR="004F6084" w:rsidRDefault="004F6084" w:rsidP="004F6084">
      <w:pPr>
        <w:jc w:val="both"/>
        <w:rPr>
          <w:lang w:val="es-ES"/>
        </w:rPr>
      </w:pPr>
      <w:r>
        <w:rPr>
          <w:lang w:val="es-ES"/>
        </w:rPr>
        <w:t>Se realizó una encuesta en la que se preguntó a los participantes su peso (P), edad (E) y talla (T) y los valores obtenidos se muestran en la siguiente tabla.</w:t>
      </w:r>
    </w:p>
    <w:p w14:paraId="105E89E9" w14:textId="77777777" w:rsidR="004F6084" w:rsidRDefault="004F6084" w:rsidP="004F6084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CD1C74">
        <w:rPr>
          <w:lang w:val="es-ES"/>
        </w:rPr>
        <w:t xml:space="preserve">Encontrar la expresión para el peso de una persona considerando su edad y talla. </w:t>
      </w:r>
    </w:p>
    <w:p w14:paraId="15DD76C1" w14:textId="262FC7FF" w:rsidR="004F6084" w:rsidRDefault="004F6084" w:rsidP="004F6084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De acuerdo a la expresión hallada </w:t>
      </w:r>
      <w:proofErr w:type="gramStart"/>
      <w:r>
        <w:rPr>
          <w:lang w:val="es-ES"/>
        </w:rPr>
        <w:t>¿Qué peso debería tener una persona si tiene 20 años y mide 1.</w:t>
      </w:r>
      <w:proofErr w:type="gramEnd"/>
      <w:r>
        <w:rPr>
          <w:lang w:val="es-ES"/>
        </w:rPr>
        <w:t>75</w:t>
      </w:r>
      <w:r w:rsidR="00090A45">
        <w:rPr>
          <w:lang w:val="es-ES"/>
        </w:rPr>
        <w:t xml:space="preserve"> m</w:t>
      </w:r>
      <w:r>
        <w:rPr>
          <w:lang w:val="es-ES"/>
        </w:rPr>
        <w:t>?</w:t>
      </w:r>
    </w:p>
    <w:p w14:paraId="6C218C0C" w14:textId="77777777" w:rsidR="004F6084" w:rsidRDefault="004F6084" w:rsidP="004F6084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Realizar la gráfica de dispersión de datos y la función obtenida</w:t>
      </w:r>
    </w:p>
    <w:p w14:paraId="5E06A291" w14:textId="77777777" w:rsidR="004F6084" w:rsidRDefault="004F6084" w:rsidP="004F6084">
      <w:pPr>
        <w:jc w:val="both"/>
        <w:rPr>
          <w:lang w:val="es-ES"/>
        </w:rPr>
      </w:pPr>
    </w:p>
    <w:tbl>
      <w:tblPr>
        <w:tblW w:w="10100" w:type="dxa"/>
        <w:tblInd w:w="-8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4F6084" w:rsidRPr="00B55788" w14:paraId="093461A7" w14:textId="77777777" w:rsidTr="004F6084">
        <w:trPr>
          <w:trHeight w:val="600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77868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b/>
                <w:bCs/>
                <w:color w:val="000000"/>
                <w:lang w:val="es-ES" w:eastAsia="es-MX"/>
              </w:rPr>
              <w:t xml:space="preserve">Peso          </w:t>
            </w:r>
            <w:proofErr w:type="gramStart"/>
            <w:r w:rsidRPr="00B55788">
              <w:rPr>
                <w:rFonts w:ascii="Calibri" w:eastAsia="Times New Roman" w:hAnsi="Calibri"/>
                <w:b/>
                <w:bCs/>
                <w:color w:val="000000"/>
                <w:lang w:val="es-ES" w:eastAsia="es-MX"/>
              </w:rPr>
              <w:t xml:space="preserve">   (</w:t>
            </w:r>
            <w:proofErr w:type="gramEnd"/>
            <w:r w:rsidRPr="00B55788">
              <w:rPr>
                <w:rFonts w:ascii="Calibri" w:eastAsia="Times New Roman" w:hAnsi="Calibri"/>
                <w:b/>
                <w:bCs/>
                <w:color w:val="000000"/>
                <w:lang w:val="es-ES" w:eastAsia="es-MX"/>
              </w:rPr>
              <w:t>kg)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2FE8E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72.6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C6014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89.0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EDEF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58.8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BB12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79.4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8B4D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65.0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F2785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58.7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C2415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74.4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122C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43.4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F19E3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64.2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0CFC9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71.8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0464F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60.6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1AF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77.2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6C04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48.6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08E79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50.4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69A9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74.0</w:t>
            </w:r>
          </w:p>
        </w:tc>
      </w:tr>
      <w:tr w:rsidR="004F6084" w:rsidRPr="00B55788" w14:paraId="1B80B199" w14:textId="77777777" w:rsidTr="004F6084">
        <w:trPr>
          <w:trHeight w:val="6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3074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b/>
                <w:bCs/>
                <w:color w:val="000000"/>
                <w:lang w:val="es-ES" w:eastAsia="es-MX"/>
              </w:rPr>
              <w:t>Edad (años)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1C4F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CD86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52EA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4D73D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1F4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75BCE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9ECB0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A09B6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4290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D780A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2D680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F2F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913E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30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CB20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2483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27</w:t>
            </w:r>
          </w:p>
        </w:tc>
      </w:tr>
      <w:tr w:rsidR="004F6084" w:rsidRPr="00B55788" w14:paraId="1661AB81" w14:textId="77777777" w:rsidTr="004F6084">
        <w:trPr>
          <w:trHeight w:val="600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05A9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b/>
                <w:bCs/>
                <w:color w:val="000000"/>
                <w:lang w:val="es-ES" w:eastAsia="es-MX"/>
              </w:rPr>
              <w:t>Talla (metros)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FE62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6D537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E49C5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0B32E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6B06C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65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E85D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11C6A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56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BE62D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62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A13C1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B0EC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3776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068B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EB6FB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86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AE5A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79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6D38" w14:textId="77777777" w:rsidR="004F6084" w:rsidRPr="00B55788" w:rsidRDefault="004F6084" w:rsidP="00466B65">
            <w:pPr>
              <w:jc w:val="center"/>
              <w:rPr>
                <w:rFonts w:ascii="Calibri" w:eastAsia="Times New Roman" w:hAnsi="Calibri"/>
                <w:color w:val="000000"/>
                <w:lang w:eastAsia="es-MX"/>
              </w:rPr>
            </w:pP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1</w:t>
            </w:r>
            <w:r>
              <w:rPr>
                <w:rFonts w:ascii="Calibri" w:eastAsia="Times New Roman" w:hAnsi="Calibri"/>
                <w:color w:val="000000"/>
                <w:lang w:eastAsia="es-MX"/>
              </w:rPr>
              <w:t>.</w:t>
            </w:r>
            <w:r w:rsidRPr="00B55788">
              <w:rPr>
                <w:rFonts w:ascii="Calibri" w:eastAsia="Times New Roman" w:hAnsi="Calibri"/>
                <w:color w:val="000000"/>
                <w:lang w:eastAsia="es-MX"/>
              </w:rPr>
              <w:t>51</w:t>
            </w:r>
          </w:p>
        </w:tc>
      </w:tr>
    </w:tbl>
    <w:p w14:paraId="3BFD2325" w14:textId="77777777" w:rsidR="004F6084" w:rsidRDefault="004F6084" w:rsidP="004F6084">
      <w:pPr>
        <w:jc w:val="both"/>
        <w:rPr>
          <w:lang w:val="es-ES"/>
        </w:rPr>
      </w:pPr>
    </w:p>
    <w:p w14:paraId="793A0D84" w14:textId="77777777" w:rsidR="004F6084" w:rsidRDefault="004F6084" w:rsidP="004F6084">
      <w:pPr>
        <w:jc w:val="both"/>
        <w:rPr>
          <w:b/>
          <w:lang w:val="es-ES"/>
        </w:rPr>
      </w:pPr>
      <w:r w:rsidRPr="0065638B">
        <w:rPr>
          <w:b/>
          <w:lang w:val="es-ES"/>
        </w:rPr>
        <w:t>Solución</w:t>
      </w:r>
    </w:p>
    <w:p w14:paraId="4325814E" w14:textId="77B823E2" w:rsidR="004F6084" w:rsidRPr="00896325" w:rsidRDefault="00896325" w:rsidP="00896325">
      <w:pPr>
        <w:pStyle w:val="Prrafodelista"/>
        <w:numPr>
          <w:ilvl w:val="0"/>
          <w:numId w:val="2"/>
        </w:numPr>
        <w:jc w:val="both"/>
        <w:rPr>
          <w:b/>
          <w:lang w:val="es-ES"/>
        </w:rPr>
      </w:pPr>
      <w:r>
        <w:rPr>
          <w:b/>
          <w:lang w:val="es-ES"/>
        </w:rPr>
        <w:t xml:space="preserve"> P(</w:t>
      </w:r>
      <w:proofErr w:type="gramStart"/>
      <w:r>
        <w:rPr>
          <w:b/>
          <w:lang w:val="es-ES"/>
        </w:rPr>
        <w:t>E,T</w:t>
      </w:r>
      <w:proofErr w:type="gramEnd"/>
      <w:r>
        <w:rPr>
          <w:b/>
          <w:lang w:val="es-ES"/>
        </w:rPr>
        <w:t>)</w:t>
      </w:r>
    </w:p>
    <w:p w14:paraId="10DE6D06" w14:textId="341DBD53" w:rsidR="004F6084" w:rsidRDefault="004F6084" w:rsidP="004F6084">
      <w:pPr>
        <w:jc w:val="both"/>
        <w:rPr>
          <w:lang w:val="es-ES"/>
        </w:rPr>
      </w:pPr>
      <w:r>
        <w:rPr>
          <w:lang w:val="es-ES"/>
        </w:rPr>
        <w:t xml:space="preserve">Para este caso se toman en cuenta dos variables independientes, donde </w:t>
      </w:r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1</w:t>
      </w:r>
      <w:r>
        <w:rPr>
          <w:lang w:val="es-ES"/>
        </w:rPr>
        <w:t xml:space="preserve"> es la edad (E), </w:t>
      </w:r>
      <w:r w:rsidRPr="00CD1C74">
        <w:rPr>
          <w:i/>
          <w:lang w:val="es-ES"/>
        </w:rPr>
        <w:t>x</w:t>
      </w:r>
      <w:r w:rsidRPr="00CD1C74">
        <w:rPr>
          <w:i/>
          <w:vertAlign w:val="subscript"/>
          <w:lang w:val="es-ES"/>
        </w:rPr>
        <w:t>2</w:t>
      </w:r>
      <w:r>
        <w:rPr>
          <w:lang w:val="es-ES"/>
        </w:rPr>
        <w:t xml:space="preserve"> la talla (T) y ambas están en función de </w:t>
      </w:r>
      <w:r w:rsidRPr="00CD1C74">
        <w:rPr>
          <w:i/>
          <w:lang w:val="es-ES"/>
        </w:rPr>
        <w:t>f</w:t>
      </w:r>
      <w:r>
        <w:rPr>
          <w:lang w:val="es-ES"/>
        </w:rPr>
        <w:t xml:space="preserve"> que es el peso (P). Por lo tanto</w:t>
      </w:r>
      <w:r>
        <w:rPr>
          <w:lang w:val="es-ES"/>
        </w:rPr>
        <w:t>,</w:t>
      </w:r>
      <w:r>
        <w:rPr>
          <w:lang w:val="es-ES"/>
        </w:rPr>
        <w:t xml:space="preserve"> la forma matricial para realizar el ajuste queda de la siguiente forma:</w:t>
      </w:r>
    </w:p>
    <w:p w14:paraId="400930EF" w14:textId="77777777" w:rsidR="004F6084" w:rsidRDefault="004F6084" w:rsidP="004F6084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3"/>
        <w:gridCol w:w="1104"/>
        <w:gridCol w:w="1057"/>
        <w:gridCol w:w="390"/>
        <w:gridCol w:w="877"/>
        <w:gridCol w:w="336"/>
        <w:gridCol w:w="1413"/>
      </w:tblGrid>
      <w:tr w:rsidR="004F6084" w14:paraId="28EA047E" w14:textId="77777777" w:rsidTr="00466B65">
        <w:trPr>
          <w:jc w:val="center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A70BAE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N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1277D74C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E</m:t>
                    </m:r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1A8B4438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T</m:t>
                    </m:r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C4E85D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1337A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4C372E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ED83E6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P</m:t>
                    </m:r>
                  </m:e>
                </m:nary>
              </m:oMath>
            </m:oMathPara>
          </w:p>
        </w:tc>
      </w:tr>
      <w:tr w:rsidR="004F6084" w14:paraId="518C1BFA" w14:textId="77777777" w:rsidTr="00466B65">
        <w:trPr>
          <w:jc w:val="center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BB2C04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E</m:t>
                    </m:r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0B9471EB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8E2FD64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ET</m:t>
                    </m:r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1FC7F0" w14:textId="77777777" w:rsidR="004F6084" w:rsidRDefault="004F6084" w:rsidP="00466B6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45F72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27C9D8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77372A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EP</m:t>
                    </m:r>
                  </m:e>
                </m:nary>
              </m:oMath>
            </m:oMathPara>
          </w:p>
        </w:tc>
      </w:tr>
      <w:tr w:rsidR="004F6084" w14:paraId="65FBAD44" w14:textId="77777777" w:rsidTr="00466B65">
        <w:trPr>
          <w:jc w:val="center"/>
        </w:trPr>
        <w:tc>
          <w:tcPr>
            <w:tcW w:w="8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1A17D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T</m:t>
                    </m:r>
                  </m:e>
                </m:nary>
              </m:oMath>
            </m:oMathPara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</w:tcPr>
          <w:p w14:paraId="0F127585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ET</m:t>
                    </m:r>
                  </m:e>
                </m:nary>
              </m:oMath>
            </m:oMathPara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 w14:paraId="523328EF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s-E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s-E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3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B64CD1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8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ADA84B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E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E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1E3232" w14:textId="77777777" w:rsidR="004F6084" w:rsidRDefault="004F6084" w:rsidP="00466B65">
            <w:pPr>
              <w:jc w:val="center"/>
              <w:rPr>
                <w:lang w:val="es-ES"/>
              </w:rPr>
            </w:pPr>
          </w:p>
        </w:tc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785FB0" w14:textId="77777777" w:rsidR="004F6084" w:rsidRDefault="004F6084" w:rsidP="00466B65">
            <w:pPr>
              <w:jc w:val="center"/>
              <w:rPr>
                <w:lang w:val="es-ES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s-ES"/>
                      </w:rPr>
                      <m:t>TP</m:t>
                    </m:r>
                  </m:e>
                </m:nary>
              </m:oMath>
            </m:oMathPara>
          </w:p>
        </w:tc>
      </w:tr>
    </w:tbl>
    <w:p w14:paraId="115581E2" w14:textId="77777777" w:rsidR="005C0C7C" w:rsidRDefault="005C0C7C" w:rsidP="00220934"/>
    <w:p w14:paraId="403674D3" w14:textId="22D2F57A" w:rsidR="00E227F1" w:rsidRPr="002E43C0" w:rsidRDefault="002E43C0" w:rsidP="00E227F1">
      <w:pPr>
        <w:jc w:val="both"/>
        <w:rPr>
          <w:bCs/>
          <w:sz w:val="32"/>
          <w:szCs w:val="32"/>
          <w:lang w:val="es-ES"/>
        </w:rPr>
      </w:pPr>
      <m:oMathPara>
        <m:oMath>
          <m:r>
            <w:rPr>
              <w:rFonts w:ascii="Cambria Math" w:hAnsi="Cambria Math"/>
              <w:sz w:val="32"/>
              <w:szCs w:val="32"/>
              <w:highlight w:val="yellow"/>
              <w:lang w:val="es-ES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sz w:val="32"/>
                  <w:szCs w:val="32"/>
                  <w:highlight w:val="yellow"/>
                  <w:lang w:val="es-ES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highlight w:val="yellow"/>
                  <w:lang w:val="es-ES"/>
                </w:rPr>
                <m:t>E,T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  <w:lang w:val="es-ES"/>
            </w:rPr>
            <m:t>=</m:t>
          </m:r>
          <m:r>
            <w:rPr>
              <w:rFonts w:ascii="Cambria Math" w:hAnsi="Cambria Math"/>
              <w:sz w:val="32"/>
              <w:szCs w:val="32"/>
              <w:highlight w:val="yellow"/>
              <w:lang w:val="es-ES"/>
            </w:rPr>
            <m:t>144.5622-0.4662E-39.6567T</m:t>
          </m:r>
        </m:oMath>
      </m:oMathPara>
    </w:p>
    <w:p w14:paraId="3DCCB067" w14:textId="1B5C61C3" w:rsidR="00303A8C" w:rsidRPr="00303A8C" w:rsidRDefault="00303A8C" w:rsidP="00303A8C">
      <w:pPr>
        <w:pStyle w:val="Prrafodelista"/>
        <w:numPr>
          <w:ilvl w:val="0"/>
          <w:numId w:val="2"/>
        </w:numPr>
        <w:rPr>
          <w:b/>
          <w:bCs/>
        </w:rPr>
      </w:pPr>
    </w:p>
    <w:p w14:paraId="3C85AFB1" w14:textId="4A1E7A21" w:rsidR="00AB0F54" w:rsidRDefault="00AB0F54" w:rsidP="00E227F1"/>
    <w:p w14:paraId="0E400EB2" w14:textId="44E28D64" w:rsidR="00FB5C0B" w:rsidRPr="00303A8C" w:rsidRDefault="00E13EC4" w:rsidP="00E227F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20,1.75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65.8392</m:t>
          </m:r>
          <m:r>
            <w:rPr>
              <w:rFonts w:ascii="Cambria Math" w:hAnsi="Cambria Math"/>
            </w:rPr>
            <m:t xml:space="preserve"> Kg</m:t>
          </m:r>
        </m:oMath>
      </m:oMathPara>
    </w:p>
    <w:p w14:paraId="42571024" w14:textId="2113149D" w:rsidR="00303A8C" w:rsidRDefault="00303A8C" w:rsidP="00E227F1">
      <w:pPr>
        <w:rPr>
          <w:rFonts w:eastAsiaTheme="minorEastAsia"/>
        </w:rPr>
      </w:pPr>
    </w:p>
    <w:p w14:paraId="03928C2B" w14:textId="11787435" w:rsidR="000F6F77" w:rsidRPr="000F6F77" w:rsidRDefault="000F6F77" w:rsidP="000F6F77">
      <w:pPr>
        <w:pStyle w:val="Prrafodelista"/>
        <w:numPr>
          <w:ilvl w:val="0"/>
          <w:numId w:val="2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=0.0911</m:t>
        </m:r>
      </m:oMath>
    </w:p>
    <w:p w14:paraId="740A9536" w14:textId="77CCF7A7" w:rsidR="00303A8C" w:rsidRDefault="00303A8C" w:rsidP="000F6F77">
      <w:pPr>
        <w:ind w:left="360"/>
        <w:rPr>
          <w:rFonts w:eastAsiaTheme="minorEastAsia"/>
        </w:rPr>
      </w:pPr>
    </w:p>
    <w:p w14:paraId="0D45AEB1" w14:textId="7BB563D2" w:rsidR="00BD0825" w:rsidRDefault="00BD0825" w:rsidP="008860F7">
      <w:pPr>
        <w:ind w:left="36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8C372EF" wp14:editId="6EA5D5DC">
            <wp:extent cx="4169086" cy="3135884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5" t="23265" r="10061" b="12392"/>
                    <a:stretch/>
                  </pic:blipFill>
                  <pic:spPr bwMode="auto">
                    <a:xfrm>
                      <a:off x="0" y="0"/>
                      <a:ext cx="4169702" cy="313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200E" w14:textId="34E58357" w:rsidR="00BD0825" w:rsidRDefault="00BD0825" w:rsidP="000F6F77">
      <w:pPr>
        <w:ind w:left="360"/>
        <w:rPr>
          <w:rFonts w:eastAsiaTheme="minorEastAsia"/>
        </w:rPr>
      </w:pPr>
    </w:p>
    <w:p w14:paraId="63EC7AAB" w14:textId="41E408E2" w:rsidR="00BD0825" w:rsidRDefault="00BD0825" w:rsidP="000F6F77">
      <w:pPr>
        <w:ind w:left="36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Código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C7292" w14:paraId="169204B7" w14:textId="77777777" w:rsidTr="004C7292">
        <w:tc>
          <w:tcPr>
            <w:tcW w:w="8494" w:type="dxa"/>
          </w:tcPr>
          <w:p w14:paraId="0997016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P=[72.6 89.0    58.8    79.4    65.0    58.7    74.4    43.4    64.2    71.8    60.6    77.2    48.6    50.4    74.0];</w:t>
            </w:r>
          </w:p>
          <w:p w14:paraId="011EAB20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E=[23   23  21  28  24  26  24  23  23  22  22  21  30  24  27];</w:t>
            </w:r>
          </w:p>
          <w:p w14:paraId="10979167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T=[1.72 1.70    1.76    1.76    1.65    1.71    1.56    1.62    1.72    1.73    1.72    1.71    1.86    1.79    1.51];</w:t>
            </w:r>
          </w:p>
          <w:p w14:paraId="21B1E30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405FD053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3C763D"/>
              </w:rPr>
              <w:t>%Contruyendo las matrices</w:t>
            </w:r>
          </w:p>
          <w:p w14:paraId="36C7C3E3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N=length(P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);</w:t>
            </w:r>
            <w:proofErr w:type="gramEnd"/>
          </w:p>
          <w:p w14:paraId="28B2BD19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A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=[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N sum(E) sum(T);</w:t>
            </w:r>
          </w:p>
          <w:p w14:paraId="6C0D358E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   sum(E) 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E.^2) sum(E.*T);</w:t>
            </w:r>
          </w:p>
          <w:p w14:paraId="51CC81B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   sum(T) 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E.*T) sum(T.^2)];</w:t>
            </w:r>
          </w:p>
          <w:p w14:paraId="2D9A4B4A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B=[sum(P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);</w:t>
            </w:r>
            <w:proofErr w:type="gramEnd"/>
          </w:p>
          <w:p w14:paraId="134713A0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   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E.*P);</w:t>
            </w:r>
          </w:p>
          <w:p w14:paraId="28C8AE6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   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T.*P)];</w:t>
            </w:r>
          </w:p>
          <w:p w14:paraId="35D67D2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C=A\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B;</w:t>
            </w:r>
            <w:proofErr w:type="gramEnd"/>
          </w:p>
          <w:p w14:paraId="008B362E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77AA385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C0=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C(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1);</w:t>
            </w:r>
          </w:p>
          <w:p w14:paraId="5840FD5C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C1=C(2);</w:t>
            </w:r>
          </w:p>
          <w:p w14:paraId="5044930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C2=C(3);</w:t>
            </w:r>
          </w:p>
          <w:p w14:paraId="71C86C5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30F25EA4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3C763D"/>
              </w:rPr>
              <w:t>%EstimaciÛn</w:t>
            </w:r>
          </w:p>
          <w:p w14:paraId="5D25833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Ee=20;</w:t>
            </w:r>
          </w:p>
          <w:p w14:paraId="03285D7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Te=1.75;</w:t>
            </w:r>
          </w:p>
          <w:p w14:paraId="3E96F28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Pe=C0+C1*Ee+C2*Te</w:t>
            </w:r>
          </w:p>
          <w:p w14:paraId="3FE208E5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5D7C155A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3C763D"/>
              </w:rPr>
              <w:t>%Gr·fica</w:t>
            </w:r>
          </w:p>
          <w:p w14:paraId="7C4C079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plot3(E,T,P,</w:t>
            </w:r>
            <w:r w:rsidRPr="008860F7">
              <w:rPr>
                <w:rFonts w:ascii="Helvetica" w:hAnsi="Helvetica" w:cs="Helvetica"/>
                <w:color w:val="A020F0"/>
              </w:rPr>
              <w:t>'*r'</w:t>
            </w:r>
            <w:r w:rsidRPr="008860F7">
              <w:rPr>
                <w:rFonts w:ascii="Helvetica" w:hAnsi="Helvetica" w:cs="Helvetica"/>
                <w:color w:val="000000"/>
              </w:rPr>
              <w:t>)</w:t>
            </w:r>
          </w:p>
          <w:p w14:paraId="0BCB38C5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lastRenderedPageBreak/>
              <w:t xml:space="preserve"> </w:t>
            </w:r>
          </w:p>
          <w:p w14:paraId="0E4D910C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Eg=linspace(min(E),max(E),50);</w:t>
            </w:r>
          </w:p>
          <w:p w14:paraId="50C224A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Tg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=</w:t>
            </w: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linspace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(min(T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),max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(T),50);</w:t>
            </w:r>
          </w:p>
          <w:p w14:paraId="43058D83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4712A8D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[</w:t>
            </w:r>
            <w:proofErr w:type="spellStart"/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Eg,Tg</w:t>
            </w:r>
            <w:proofErr w:type="spellEnd"/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]=</w:t>
            </w: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meshgrid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(</w:t>
            </w: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Eg,Tg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);</w:t>
            </w:r>
          </w:p>
          <w:p w14:paraId="31E325AE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Pg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=C0+C1*Eg+C2*</w:t>
            </w:r>
            <w:proofErr w:type="spellStart"/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Tg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;</w:t>
            </w:r>
            <w:proofErr w:type="gramEnd"/>
          </w:p>
          <w:p w14:paraId="7229502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35F62252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hold </w:t>
            </w:r>
            <w:r w:rsidRPr="008860F7">
              <w:rPr>
                <w:rFonts w:ascii="Helvetica" w:hAnsi="Helvetica" w:cs="Helvetica"/>
                <w:color w:val="A020F0"/>
                <w:lang w:val="en-US"/>
              </w:rPr>
              <w:t>on</w:t>
            </w:r>
          </w:p>
          <w:p w14:paraId="3E8F7862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surf(Eg,Tg,Pg)</w:t>
            </w:r>
          </w:p>
          <w:p w14:paraId="210A2437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1D1C18F1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3C763D"/>
              </w:rPr>
              <w:t>%Coeficiente de correlaciÛn</w:t>
            </w:r>
          </w:p>
          <w:p w14:paraId="59F5898D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yb=mean(P);</w:t>
            </w:r>
          </w:p>
          <w:p w14:paraId="3BAAC24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ya=C0+C1*E+C2*T;</w:t>
            </w:r>
          </w:p>
          <w:p w14:paraId="20ED339B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 xml:space="preserve"> </w:t>
            </w:r>
          </w:p>
          <w:p w14:paraId="46E19228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St=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 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P-</w:t>
            </w: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yb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).^2 );</w:t>
            </w:r>
          </w:p>
          <w:p w14:paraId="56B0E1FF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>Sr=</w:t>
            </w:r>
            <w:proofErr w:type="gramStart"/>
            <w:r w:rsidRPr="008860F7">
              <w:rPr>
                <w:rFonts w:ascii="Helvetica" w:hAnsi="Helvetica" w:cs="Helvetica"/>
                <w:color w:val="000000"/>
                <w:lang w:val="en-US"/>
              </w:rPr>
              <w:t>sum( (</w:t>
            </w:r>
            <w:proofErr w:type="gramEnd"/>
            <w:r w:rsidRPr="008860F7">
              <w:rPr>
                <w:rFonts w:ascii="Helvetica" w:hAnsi="Helvetica" w:cs="Helvetica"/>
                <w:color w:val="000000"/>
                <w:lang w:val="en-US"/>
              </w:rPr>
              <w:t>P-</w:t>
            </w:r>
            <w:proofErr w:type="spellStart"/>
            <w:r w:rsidRPr="008860F7">
              <w:rPr>
                <w:rFonts w:ascii="Helvetica" w:hAnsi="Helvetica" w:cs="Helvetica"/>
                <w:color w:val="000000"/>
                <w:lang w:val="en-US"/>
              </w:rPr>
              <w:t>ya</w:t>
            </w:r>
            <w:proofErr w:type="spellEnd"/>
            <w:r w:rsidRPr="008860F7">
              <w:rPr>
                <w:rFonts w:ascii="Helvetica" w:hAnsi="Helvetica" w:cs="Helvetica"/>
                <w:color w:val="000000"/>
                <w:lang w:val="en-US"/>
              </w:rPr>
              <w:t>).^2 );</w:t>
            </w:r>
          </w:p>
          <w:p w14:paraId="5ADAC8D4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  <w:lang w:val="en-US"/>
              </w:rPr>
            </w:pPr>
            <w:r w:rsidRPr="008860F7">
              <w:rPr>
                <w:rFonts w:ascii="Helvetica" w:hAnsi="Helvetica" w:cs="Helvetica"/>
                <w:color w:val="000000"/>
                <w:lang w:val="en-US"/>
              </w:rPr>
              <w:t xml:space="preserve"> </w:t>
            </w:r>
          </w:p>
          <w:p w14:paraId="16575B03" w14:textId="77777777" w:rsidR="004C7292" w:rsidRPr="008860F7" w:rsidRDefault="004C7292" w:rsidP="004C7292">
            <w:pPr>
              <w:autoSpaceDE w:val="0"/>
              <w:autoSpaceDN w:val="0"/>
              <w:adjustRightInd w:val="0"/>
              <w:rPr>
                <w:rFonts w:ascii="Helvetica" w:hAnsi="Helvetica"/>
              </w:rPr>
            </w:pPr>
            <w:r w:rsidRPr="008860F7">
              <w:rPr>
                <w:rFonts w:ascii="Helvetica" w:hAnsi="Helvetica" w:cs="Helvetica"/>
                <w:color w:val="000000"/>
              </w:rPr>
              <w:t>r=(St-Sr)/St</w:t>
            </w:r>
          </w:p>
          <w:p w14:paraId="02BFE3C7" w14:textId="77777777" w:rsidR="004C7292" w:rsidRDefault="004C7292" w:rsidP="000F6F77">
            <w:pPr>
              <w:rPr>
                <w:rFonts w:eastAsiaTheme="minorEastAsia"/>
                <w:b/>
                <w:bCs/>
              </w:rPr>
            </w:pPr>
          </w:p>
        </w:tc>
      </w:tr>
    </w:tbl>
    <w:p w14:paraId="64359CCB" w14:textId="77777777" w:rsidR="00BD0825" w:rsidRPr="00BD0825" w:rsidRDefault="00BD0825" w:rsidP="000F6F77">
      <w:pPr>
        <w:ind w:left="360"/>
        <w:rPr>
          <w:rFonts w:ascii="Cambria Math" w:hAnsi="Cambria Math"/>
          <w:oMath/>
        </w:rPr>
      </w:pPr>
    </w:p>
    <w:sectPr w:rsidR="00BD0825" w:rsidRPr="00BD08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E50CD" w14:textId="77777777" w:rsidR="00711BF6" w:rsidRDefault="00711BF6" w:rsidP="001B2354">
      <w:pPr>
        <w:spacing w:after="0" w:line="240" w:lineRule="auto"/>
      </w:pPr>
      <w:r>
        <w:separator/>
      </w:r>
    </w:p>
  </w:endnote>
  <w:endnote w:type="continuationSeparator" w:id="0">
    <w:p w14:paraId="4687ED05" w14:textId="77777777" w:rsidR="00711BF6" w:rsidRDefault="00711BF6" w:rsidP="001B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757D" w14:textId="77777777" w:rsidR="00711BF6" w:rsidRDefault="00711BF6" w:rsidP="001B2354">
      <w:pPr>
        <w:spacing w:after="0" w:line="240" w:lineRule="auto"/>
      </w:pPr>
      <w:r>
        <w:separator/>
      </w:r>
    </w:p>
  </w:footnote>
  <w:footnote w:type="continuationSeparator" w:id="0">
    <w:p w14:paraId="0F1D6C49" w14:textId="77777777" w:rsidR="00711BF6" w:rsidRDefault="00711BF6" w:rsidP="001B2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2142F"/>
    <w:multiLevelType w:val="hybridMultilevel"/>
    <w:tmpl w:val="4C9A1F8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C7141"/>
    <w:multiLevelType w:val="hybridMultilevel"/>
    <w:tmpl w:val="458EB1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B453A"/>
    <w:multiLevelType w:val="hybridMultilevel"/>
    <w:tmpl w:val="458EB1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90A45"/>
    <w:rsid w:val="000A74A6"/>
    <w:rsid w:val="000F66DE"/>
    <w:rsid w:val="000F6F77"/>
    <w:rsid w:val="00172B9D"/>
    <w:rsid w:val="001A45B6"/>
    <w:rsid w:val="001B2354"/>
    <w:rsid w:val="001B35CA"/>
    <w:rsid w:val="00220934"/>
    <w:rsid w:val="0022797C"/>
    <w:rsid w:val="00231161"/>
    <w:rsid w:val="002A058C"/>
    <w:rsid w:val="002A0E7B"/>
    <w:rsid w:val="002E43C0"/>
    <w:rsid w:val="002F26C2"/>
    <w:rsid w:val="00303A8C"/>
    <w:rsid w:val="00347562"/>
    <w:rsid w:val="004C7292"/>
    <w:rsid w:val="004D1FA4"/>
    <w:rsid w:val="004D3278"/>
    <w:rsid w:val="004F438E"/>
    <w:rsid w:val="004F6084"/>
    <w:rsid w:val="0052707A"/>
    <w:rsid w:val="005C0C7C"/>
    <w:rsid w:val="00606CE7"/>
    <w:rsid w:val="0061093F"/>
    <w:rsid w:val="0069258C"/>
    <w:rsid w:val="006A36C2"/>
    <w:rsid w:val="00711BF6"/>
    <w:rsid w:val="00740FF6"/>
    <w:rsid w:val="00774D92"/>
    <w:rsid w:val="00884F13"/>
    <w:rsid w:val="008860F7"/>
    <w:rsid w:val="00896325"/>
    <w:rsid w:val="008C7DD9"/>
    <w:rsid w:val="00952F01"/>
    <w:rsid w:val="00956A5E"/>
    <w:rsid w:val="00993000"/>
    <w:rsid w:val="00AB0F54"/>
    <w:rsid w:val="00AE1014"/>
    <w:rsid w:val="00BD0825"/>
    <w:rsid w:val="00C07A5C"/>
    <w:rsid w:val="00C513AD"/>
    <w:rsid w:val="00CC43B2"/>
    <w:rsid w:val="00D14265"/>
    <w:rsid w:val="00DE08FC"/>
    <w:rsid w:val="00E13EC4"/>
    <w:rsid w:val="00E227F1"/>
    <w:rsid w:val="00EA0725"/>
    <w:rsid w:val="00EE3C31"/>
    <w:rsid w:val="00F92131"/>
    <w:rsid w:val="00FB5C0B"/>
    <w:rsid w:val="3246F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449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2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table" w:styleId="Tablaconcuadrcula">
    <w:name w:val="Table Grid"/>
    <w:basedOn w:val="Tablanormal"/>
    <w:uiPriority w:val="39"/>
    <w:rsid w:val="00774D9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72B9D"/>
    <w:rPr>
      <w:color w:val="808080"/>
    </w:rPr>
  </w:style>
  <w:style w:type="paragraph" w:styleId="Prrafodelista">
    <w:name w:val="List Paragraph"/>
    <w:basedOn w:val="Normal"/>
    <w:uiPriority w:val="34"/>
    <w:qFormat/>
    <w:rsid w:val="004F6084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2689866-8a08-47f0-95fb-a8825df03bc6">
      <UserInfo>
        <DisplayName>Dulce Sofia Galvan Rojas</DisplayName>
        <AccountId>64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0874615CF52445B7615F56768429E4" ma:contentTypeVersion="6" ma:contentTypeDescription="Create a new document." ma:contentTypeScope="" ma:versionID="734695e65a022498b4542dfd0145a0a5">
  <xsd:schema xmlns:xsd="http://www.w3.org/2001/XMLSchema" xmlns:xs="http://www.w3.org/2001/XMLSchema" xmlns:p="http://schemas.microsoft.com/office/2006/metadata/properties" xmlns:ns2="c976aea1-395f-4cd1-83f2-152f5ef347db" xmlns:ns3="22689866-8a08-47f0-95fb-a8825df03bc6" targetNamespace="http://schemas.microsoft.com/office/2006/metadata/properties" ma:root="true" ma:fieldsID="92e901149e904d288f4bfe209baea82f" ns2:_="" ns3:_="">
    <xsd:import namespace="c976aea1-395f-4cd1-83f2-152f5ef347db"/>
    <xsd:import namespace="22689866-8a08-47f0-95fb-a8825df03b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76aea1-395f-4cd1-83f2-152f5ef347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89866-8a08-47f0-95fb-a8825df03b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1539E3-F970-4636-B92E-34E6BFCB9D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44B3DF-43DC-439C-A332-FE1C72F8CC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B5A9D2-1F1B-4A7C-9304-AED2D7756C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1054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2021-10-13T14:47:00Z</dcterms:created>
  <dcterms:modified xsi:type="dcterms:W3CDTF">2021-10-13T16:10:00Z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0x0101006B0874615CF52445B7615F56768429E4</vt:lpwstr>
  </property>
</Properties>
</file>