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6626"/>
      </w:tblGrid>
      <w:tr w:rsidR="009B59DA" w:rsidRPr="004D6279">
        <w:tc>
          <w:tcPr>
            <w:tcW w:w="7672" w:type="dxa"/>
            <w:tcMar>
              <w:top w:w="216" w:type="dxa"/>
              <w:left w:w="115" w:type="dxa"/>
              <w:bottom w:w="216" w:type="dxa"/>
              <w:right w:w="115" w:type="dxa"/>
            </w:tcMar>
          </w:tcPr>
          <w:p w:rsidR="009B59DA" w:rsidRDefault="009B59DA" w:rsidP="009B59DA">
            <w:pPr>
              <w:pStyle w:val="NoSpacing"/>
              <w:rPr>
                <w:rFonts w:ascii="Cambria" w:hAnsi="Cambria"/>
              </w:rPr>
            </w:pPr>
          </w:p>
        </w:tc>
      </w:tr>
      <w:tr w:rsidR="009B59DA" w:rsidRPr="004D6279">
        <w:tc>
          <w:tcPr>
            <w:tcW w:w="7672" w:type="dxa"/>
          </w:tcPr>
          <w:p w:rsidR="009B59DA" w:rsidRDefault="009804AE">
            <w:pPr>
              <w:pStyle w:val="NoSpacing"/>
              <w:rPr>
                <w:rFonts w:ascii="Cambria" w:hAnsi="Cambria"/>
                <w:color w:val="4F81BD"/>
                <w:sz w:val="80"/>
                <w:szCs w:val="80"/>
              </w:rPr>
            </w:pPr>
            <w:r>
              <w:rPr>
                <w:rFonts w:ascii="Cambria" w:hAnsi="Cambria" w:hint="eastAsia"/>
                <w:color w:val="4F81BD"/>
                <w:sz w:val="80"/>
                <w:szCs w:val="80"/>
              </w:rPr>
              <w:t>文件系统</w:t>
            </w:r>
            <w:r w:rsidR="009B59DA">
              <w:rPr>
                <w:rFonts w:ascii="Cambria" w:hAnsi="Cambria" w:hint="eastAsia"/>
                <w:color w:val="4F81BD"/>
                <w:sz w:val="80"/>
                <w:szCs w:val="80"/>
              </w:rPr>
              <w:t>实习报告</w:t>
            </w:r>
          </w:p>
        </w:tc>
      </w:tr>
      <w:tr w:rsidR="009B59DA" w:rsidRPr="004D6279">
        <w:tc>
          <w:tcPr>
            <w:tcW w:w="7672" w:type="dxa"/>
            <w:tcMar>
              <w:top w:w="216" w:type="dxa"/>
              <w:left w:w="115" w:type="dxa"/>
              <w:bottom w:w="216" w:type="dxa"/>
              <w:right w:w="115" w:type="dxa"/>
            </w:tcMar>
          </w:tcPr>
          <w:p w:rsidR="009B59DA" w:rsidRDefault="009B59DA" w:rsidP="009B59DA">
            <w:pPr>
              <w:pStyle w:val="NoSpacing"/>
              <w:rPr>
                <w:rFonts w:ascii="Cambria" w:hAnsi="Cambria"/>
              </w:rPr>
            </w:pPr>
          </w:p>
        </w:tc>
      </w:tr>
    </w:tbl>
    <w:p w:rsidR="009B59DA" w:rsidRDefault="009B59DA"/>
    <w:p w:rsidR="009B59DA" w:rsidRDefault="009B59DA"/>
    <w:tbl>
      <w:tblPr>
        <w:tblpPr w:leftFromText="187" w:rightFromText="187" w:horzAnchor="margin" w:tblpXSpec="center" w:tblpYSpec="bottom"/>
        <w:tblW w:w="4000" w:type="pct"/>
        <w:tblLook w:val="04A0" w:firstRow="1" w:lastRow="0" w:firstColumn="1" w:lastColumn="0" w:noHBand="0" w:noVBand="1"/>
      </w:tblPr>
      <w:tblGrid>
        <w:gridCol w:w="6645"/>
      </w:tblGrid>
      <w:tr w:rsidR="009B59DA" w:rsidRPr="004D6279">
        <w:tc>
          <w:tcPr>
            <w:tcW w:w="7672" w:type="dxa"/>
            <w:tcMar>
              <w:top w:w="216" w:type="dxa"/>
              <w:left w:w="115" w:type="dxa"/>
              <w:bottom w:w="216" w:type="dxa"/>
              <w:right w:w="115" w:type="dxa"/>
            </w:tcMar>
          </w:tcPr>
          <w:p w:rsidR="009B59DA" w:rsidRPr="00393D0A" w:rsidRDefault="009B59DA">
            <w:pPr>
              <w:pStyle w:val="NoSpacing"/>
              <w:rPr>
                <w:rFonts w:ascii="宋体" w:hAnsi="宋体"/>
                <w:b/>
                <w:color w:val="4F81BD"/>
                <w:sz w:val="36"/>
              </w:rPr>
            </w:pPr>
            <w:r w:rsidRPr="00393D0A">
              <w:rPr>
                <w:rFonts w:ascii="宋体" w:hAnsi="宋体" w:hint="eastAsia"/>
                <w:b/>
                <w:color w:val="4F81BD"/>
                <w:sz w:val="36"/>
              </w:rPr>
              <w:t xml:space="preserve">姓名 </w:t>
            </w:r>
            <w:r w:rsidR="0077153F" w:rsidRPr="00393D0A">
              <w:rPr>
                <w:rFonts w:ascii="宋体" w:hAnsi="宋体" w:hint="eastAsia"/>
                <w:b/>
                <w:color w:val="4F81BD"/>
                <w:sz w:val="36"/>
              </w:rPr>
              <w:t xml:space="preserve">方明     </w:t>
            </w:r>
            <w:r w:rsidRPr="00393D0A">
              <w:rPr>
                <w:rFonts w:ascii="宋体" w:hAnsi="宋体" w:hint="eastAsia"/>
                <w:b/>
                <w:color w:val="4F81BD"/>
                <w:sz w:val="36"/>
              </w:rPr>
              <w:t>学号</w:t>
            </w:r>
            <w:r w:rsidR="00D402FF" w:rsidRPr="00393D0A">
              <w:rPr>
                <w:rFonts w:ascii="宋体" w:hAnsi="宋体" w:hint="eastAsia"/>
                <w:b/>
                <w:color w:val="4F81BD"/>
                <w:sz w:val="36"/>
              </w:rPr>
              <w:t xml:space="preserve"> </w:t>
            </w:r>
            <w:r w:rsidR="00D402FF" w:rsidRPr="00393D0A">
              <w:rPr>
                <w:rFonts w:ascii="宋体" w:hAnsi="宋体"/>
                <w:b/>
                <w:color w:val="4F81BD"/>
                <w:sz w:val="36"/>
              </w:rPr>
              <w:t>S1748007</w:t>
            </w:r>
          </w:p>
          <w:p w:rsidR="009B59DA" w:rsidRPr="00F6510D" w:rsidRDefault="009B59DA">
            <w:pPr>
              <w:pStyle w:val="NoSpacing"/>
              <w:rPr>
                <w:b/>
                <w:color w:val="4F81BD"/>
                <w:sz w:val="36"/>
              </w:rPr>
            </w:pPr>
            <w:r w:rsidRPr="00393D0A">
              <w:rPr>
                <w:rFonts w:ascii="宋体" w:hAnsi="宋体" w:hint="eastAsia"/>
                <w:b/>
                <w:color w:val="4F81BD"/>
                <w:sz w:val="36"/>
              </w:rPr>
              <w:t>日期</w:t>
            </w:r>
            <w:r w:rsidR="0077153F" w:rsidRPr="00393D0A">
              <w:rPr>
                <w:rFonts w:ascii="宋体" w:hAnsi="宋体" w:hint="eastAsia"/>
                <w:b/>
                <w:color w:val="4F81BD"/>
                <w:sz w:val="36"/>
              </w:rPr>
              <w:t xml:space="preserve"> </w:t>
            </w:r>
            <w:r w:rsidR="00D322C1">
              <w:rPr>
                <w:rFonts w:ascii="宋体" w:hAnsi="宋体"/>
                <w:b/>
                <w:color w:val="4F81BD"/>
                <w:sz w:val="36"/>
              </w:rPr>
              <w:t>4</w:t>
            </w:r>
            <w:r w:rsidR="0077153F" w:rsidRPr="00393D0A">
              <w:rPr>
                <w:rFonts w:ascii="宋体" w:hAnsi="宋体" w:hint="eastAsia"/>
                <w:b/>
                <w:color w:val="4F81BD"/>
                <w:sz w:val="36"/>
              </w:rPr>
              <w:t>/</w:t>
            </w:r>
            <w:r w:rsidR="00D322C1">
              <w:rPr>
                <w:rFonts w:ascii="宋体" w:hAnsi="宋体"/>
                <w:b/>
                <w:color w:val="4F81BD"/>
                <w:sz w:val="36"/>
              </w:rPr>
              <w:t>24</w:t>
            </w:r>
            <w:r w:rsidR="0077153F" w:rsidRPr="00393D0A">
              <w:rPr>
                <w:rFonts w:ascii="宋体" w:hAnsi="宋体" w:hint="eastAsia"/>
                <w:b/>
                <w:color w:val="4F81BD"/>
                <w:sz w:val="36"/>
              </w:rPr>
              <w:t>/2018</w:t>
            </w:r>
          </w:p>
        </w:tc>
      </w:tr>
    </w:tbl>
    <w:p w:rsidR="009B59DA" w:rsidRDefault="009B59DA"/>
    <w:p w:rsidR="009B59DA" w:rsidRPr="0011416C" w:rsidRDefault="009B59DA" w:rsidP="0011416C">
      <w:pPr>
        <w:widowControl/>
        <w:jc w:val="left"/>
        <w:rPr>
          <w:rFonts w:ascii="Cambria" w:eastAsia="华文宋体" w:hAnsi="Cambria"/>
          <w:b/>
          <w:bCs/>
          <w:color w:val="4F81BD"/>
          <w:sz w:val="28"/>
          <w:szCs w:val="28"/>
        </w:rPr>
      </w:pPr>
      <w:r>
        <w:br w:type="page"/>
      </w:r>
      <w:r w:rsidRPr="0011416C">
        <w:rPr>
          <w:color w:val="4F81BD"/>
          <w:sz w:val="28"/>
          <w:szCs w:val="28"/>
          <w:lang w:val="zh-CN"/>
        </w:rPr>
        <w:lastRenderedPageBreak/>
        <w:t>目录</w:t>
      </w:r>
    </w:p>
    <w:p w:rsidR="002A7B46" w:rsidRDefault="00E31F89">
      <w:pPr>
        <w:pStyle w:val="TOC2"/>
        <w:tabs>
          <w:tab w:val="right" w:leader="dot" w:pos="8296"/>
        </w:tabs>
        <w:rPr>
          <w:rFonts w:asciiTheme="minorHAnsi" w:eastAsiaTheme="minorEastAsia" w:hAnsiTheme="minorHAnsi" w:cstheme="minorBidi"/>
          <w:noProof/>
        </w:rPr>
      </w:pPr>
      <w:r>
        <w:fldChar w:fldCharType="begin"/>
      </w:r>
      <w:r w:rsidR="009B59DA">
        <w:instrText xml:space="preserve"> TOC \o "1-3" \h \z \u </w:instrText>
      </w:r>
      <w:r>
        <w:fldChar w:fldCharType="separate"/>
      </w:r>
      <w:hyperlink w:anchor="_Toc380430085" w:history="1">
        <w:r w:rsidR="002A7B46" w:rsidRPr="00907527">
          <w:rPr>
            <w:rStyle w:val="Hyperlink"/>
            <w:rFonts w:hint="eastAsia"/>
            <w:noProof/>
          </w:rPr>
          <w:t>内容一：总体概述</w:t>
        </w:r>
        <w:r w:rsidR="002A7B46">
          <w:rPr>
            <w:noProof/>
            <w:webHidden/>
          </w:rPr>
          <w:tab/>
        </w:r>
        <w:r w:rsidR="002A7B46">
          <w:rPr>
            <w:noProof/>
            <w:webHidden/>
          </w:rPr>
          <w:fldChar w:fldCharType="begin"/>
        </w:r>
        <w:r w:rsidR="002A7B46">
          <w:rPr>
            <w:noProof/>
            <w:webHidden/>
          </w:rPr>
          <w:instrText xml:space="preserve"> PAGEREF _Toc380430085 \h </w:instrText>
        </w:r>
        <w:r w:rsidR="002A7B46">
          <w:rPr>
            <w:noProof/>
            <w:webHidden/>
          </w:rPr>
        </w:r>
        <w:r w:rsidR="002A7B46">
          <w:rPr>
            <w:noProof/>
            <w:webHidden/>
          </w:rPr>
          <w:fldChar w:fldCharType="separate"/>
        </w:r>
        <w:r w:rsidR="00A7280B">
          <w:rPr>
            <w:noProof/>
            <w:webHidden/>
          </w:rPr>
          <w:t>3</w:t>
        </w:r>
        <w:r w:rsidR="002A7B46">
          <w:rPr>
            <w:noProof/>
            <w:webHidden/>
          </w:rPr>
          <w:fldChar w:fldCharType="end"/>
        </w:r>
      </w:hyperlink>
    </w:p>
    <w:p w:rsidR="002A7B46" w:rsidRDefault="006E74A4">
      <w:pPr>
        <w:pStyle w:val="TOC2"/>
        <w:tabs>
          <w:tab w:val="right" w:leader="dot" w:pos="8296"/>
        </w:tabs>
        <w:rPr>
          <w:rFonts w:asciiTheme="minorHAnsi" w:eastAsiaTheme="minorEastAsia" w:hAnsiTheme="minorHAnsi" w:cstheme="minorBidi"/>
          <w:noProof/>
        </w:rPr>
      </w:pPr>
      <w:hyperlink w:anchor="_Toc380430086" w:history="1">
        <w:r w:rsidR="002A7B46" w:rsidRPr="00907527">
          <w:rPr>
            <w:rStyle w:val="Hyperlink"/>
            <w:rFonts w:hint="eastAsia"/>
            <w:noProof/>
          </w:rPr>
          <w:t>内容二：任务完成情况</w:t>
        </w:r>
        <w:r w:rsidR="002A7B46">
          <w:rPr>
            <w:noProof/>
            <w:webHidden/>
          </w:rPr>
          <w:tab/>
        </w:r>
        <w:r w:rsidR="002A7B46">
          <w:rPr>
            <w:noProof/>
            <w:webHidden/>
          </w:rPr>
          <w:fldChar w:fldCharType="begin"/>
        </w:r>
        <w:r w:rsidR="002A7B46">
          <w:rPr>
            <w:noProof/>
            <w:webHidden/>
          </w:rPr>
          <w:instrText xml:space="preserve"> PAGEREF _Toc380430086 \h </w:instrText>
        </w:r>
        <w:r w:rsidR="002A7B46">
          <w:rPr>
            <w:noProof/>
            <w:webHidden/>
          </w:rPr>
        </w:r>
        <w:r w:rsidR="002A7B46">
          <w:rPr>
            <w:noProof/>
            <w:webHidden/>
          </w:rPr>
          <w:fldChar w:fldCharType="separate"/>
        </w:r>
        <w:r w:rsidR="00A7280B">
          <w:rPr>
            <w:noProof/>
            <w:webHidden/>
          </w:rPr>
          <w:t>3</w:t>
        </w:r>
        <w:r w:rsidR="002A7B46">
          <w:rPr>
            <w:noProof/>
            <w:webHidden/>
          </w:rPr>
          <w:fldChar w:fldCharType="end"/>
        </w:r>
      </w:hyperlink>
    </w:p>
    <w:p w:rsidR="002A7B46" w:rsidRDefault="006E74A4">
      <w:pPr>
        <w:pStyle w:val="TOC3"/>
        <w:tabs>
          <w:tab w:val="right" w:leader="dot" w:pos="8296"/>
        </w:tabs>
        <w:rPr>
          <w:rFonts w:asciiTheme="minorHAnsi" w:eastAsiaTheme="minorEastAsia" w:hAnsiTheme="minorHAnsi" w:cstheme="minorBidi"/>
          <w:noProof/>
        </w:rPr>
      </w:pPr>
      <w:hyperlink w:anchor="_Toc380430087" w:history="1">
        <w:r w:rsidR="002A7B46" w:rsidRPr="00907527">
          <w:rPr>
            <w:rStyle w:val="Hyperlink"/>
            <w:rFonts w:hint="eastAsia"/>
            <w:noProof/>
          </w:rPr>
          <w:t>任务完成列表（</w:t>
        </w:r>
        <w:r w:rsidR="002A7B46" w:rsidRPr="00907527">
          <w:rPr>
            <w:rStyle w:val="Hyperlink"/>
            <w:noProof/>
          </w:rPr>
          <w:t>Y/N</w:t>
        </w:r>
        <w:r w:rsidR="002A7B46" w:rsidRPr="00907527">
          <w:rPr>
            <w:rStyle w:val="Hyperlink"/>
            <w:rFonts w:hint="eastAsia"/>
            <w:noProof/>
          </w:rPr>
          <w:t>）</w:t>
        </w:r>
        <w:r w:rsidR="002A7B46">
          <w:rPr>
            <w:noProof/>
            <w:webHidden/>
          </w:rPr>
          <w:tab/>
        </w:r>
        <w:r w:rsidR="002A7B46">
          <w:rPr>
            <w:noProof/>
            <w:webHidden/>
          </w:rPr>
          <w:fldChar w:fldCharType="begin"/>
        </w:r>
        <w:r w:rsidR="002A7B46">
          <w:rPr>
            <w:noProof/>
            <w:webHidden/>
          </w:rPr>
          <w:instrText xml:space="preserve"> PAGEREF _Toc380430087 \h </w:instrText>
        </w:r>
        <w:r w:rsidR="002A7B46">
          <w:rPr>
            <w:noProof/>
            <w:webHidden/>
          </w:rPr>
        </w:r>
        <w:r w:rsidR="002A7B46">
          <w:rPr>
            <w:noProof/>
            <w:webHidden/>
          </w:rPr>
          <w:fldChar w:fldCharType="separate"/>
        </w:r>
        <w:r w:rsidR="00A7280B">
          <w:rPr>
            <w:noProof/>
            <w:webHidden/>
          </w:rPr>
          <w:t>3</w:t>
        </w:r>
        <w:r w:rsidR="002A7B46">
          <w:rPr>
            <w:noProof/>
            <w:webHidden/>
          </w:rPr>
          <w:fldChar w:fldCharType="end"/>
        </w:r>
      </w:hyperlink>
    </w:p>
    <w:p w:rsidR="002A7B46" w:rsidRDefault="006E74A4">
      <w:pPr>
        <w:pStyle w:val="TOC3"/>
        <w:tabs>
          <w:tab w:val="right" w:leader="dot" w:pos="8296"/>
        </w:tabs>
        <w:rPr>
          <w:rFonts w:asciiTheme="minorHAnsi" w:eastAsiaTheme="minorEastAsia" w:hAnsiTheme="minorHAnsi" w:cstheme="minorBidi"/>
          <w:noProof/>
        </w:rPr>
      </w:pPr>
      <w:hyperlink w:anchor="_Toc380430088" w:history="1">
        <w:r w:rsidR="002A7B46" w:rsidRPr="00907527">
          <w:rPr>
            <w:rStyle w:val="Hyperlink"/>
            <w:rFonts w:hint="eastAsia"/>
            <w:noProof/>
          </w:rPr>
          <w:t>具体</w:t>
        </w:r>
        <w:r w:rsidR="002A7B46" w:rsidRPr="00907527">
          <w:rPr>
            <w:rStyle w:val="Hyperlink"/>
            <w:noProof/>
          </w:rPr>
          <w:t>Exercise</w:t>
        </w:r>
        <w:r w:rsidR="002A7B46" w:rsidRPr="00907527">
          <w:rPr>
            <w:rStyle w:val="Hyperlink"/>
            <w:rFonts w:hint="eastAsia"/>
            <w:noProof/>
          </w:rPr>
          <w:t>的完成情况</w:t>
        </w:r>
        <w:r w:rsidR="002A7B46">
          <w:rPr>
            <w:noProof/>
            <w:webHidden/>
          </w:rPr>
          <w:tab/>
        </w:r>
        <w:r w:rsidR="002A7B46">
          <w:rPr>
            <w:noProof/>
            <w:webHidden/>
          </w:rPr>
          <w:fldChar w:fldCharType="begin"/>
        </w:r>
        <w:r w:rsidR="002A7B46">
          <w:rPr>
            <w:noProof/>
            <w:webHidden/>
          </w:rPr>
          <w:instrText xml:space="preserve"> PAGEREF _Toc380430088 \h </w:instrText>
        </w:r>
        <w:r w:rsidR="002A7B46">
          <w:rPr>
            <w:noProof/>
            <w:webHidden/>
          </w:rPr>
        </w:r>
        <w:r w:rsidR="002A7B46">
          <w:rPr>
            <w:noProof/>
            <w:webHidden/>
          </w:rPr>
          <w:fldChar w:fldCharType="separate"/>
        </w:r>
        <w:r w:rsidR="00A7280B">
          <w:rPr>
            <w:noProof/>
            <w:webHidden/>
          </w:rPr>
          <w:t>3</w:t>
        </w:r>
        <w:r w:rsidR="002A7B46">
          <w:rPr>
            <w:noProof/>
            <w:webHidden/>
          </w:rPr>
          <w:fldChar w:fldCharType="end"/>
        </w:r>
      </w:hyperlink>
    </w:p>
    <w:p w:rsidR="002A7B46" w:rsidRDefault="006E74A4">
      <w:pPr>
        <w:pStyle w:val="TOC2"/>
        <w:tabs>
          <w:tab w:val="right" w:leader="dot" w:pos="8296"/>
        </w:tabs>
        <w:rPr>
          <w:rFonts w:asciiTheme="minorHAnsi" w:eastAsiaTheme="minorEastAsia" w:hAnsiTheme="minorHAnsi" w:cstheme="minorBidi"/>
          <w:noProof/>
        </w:rPr>
      </w:pPr>
      <w:hyperlink w:anchor="_Toc380430089" w:history="1">
        <w:r w:rsidR="002A7B46" w:rsidRPr="00907527">
          <w:rPr>
            <w:rStyle w:val="Hyperlink"/>
            <w:rFonts w:hint="eastAsia"/>
            <w:noProof/>
          </w:rPr>
          <w:t>内容三：遇到的困难以及解决方法</w:t>
        </w:r>
        <w:r w:rsidR="002A7B46">
          <w:rPr>
            <w:noProof/>
            <w:webHidden/>
          </w:rPr>
          <w:tab/>
        </w:r>
        <w:r w:rsidR="002A7B46">
          <w:rPr>
            <w:noProof/>
            <w:webHidden/>
          </w:rPr>
          <w:fldChar w:fldCharType="begin"/>
        </w:r>
        <w:r w:rsidR="002A7B46">
          <w:rPr>
            <w:noProof/>
            <w:webHidden/>
          </w:rPr>
          <w:instrText xml:space="preserve"> PAGEREF _Toc380430089 \h </w:instrText>
        </w:r>
        <w:r w:rsidR="002A7B46">
          <w:rPr>
            <w:noProof/>
            <w:webHidden/>
          </w:rPr>
        </w:r>
        <w:r w:rsidR="002A7B46">
          <w:rPr>
            <w:noProof/>
            <w:webHidden/>
          </w:rPr>
          <w:fldChar w:fldCharType="separate"/>
        </w:r>
        <w:r w:rsidR="00A7280B">
          <w:rPr>
            <w:noProof/>
            <w:webHidden/>
          </w:rPr>
          <w:t>7</w:t>
        </w:r>
        <w:r w:rsidR="002A7B46">
          <w:rPr>
            <w:noProof/>
            <w:webHidden/>
          </w:rPr>
          <w:fldChar w:fldCharType="end"/>
        </w:r>
      </w:hyperlink>
    </w:p>
    <w:p w:rsidR="002A7B46" w:rsidRDefault="006E74A4">
      <w:pPr>
        <w:pStyle w:val="TOC2"/>
        <w:tabs>
          <w:tab w:val="right" w:leader="dot" w:pos="8296"/>
        </w:tabs>
        <w:rPr>
          <w:rFonts w:asciiTheme="minorHAnsi" w:eastAsiaTheme="minorEastAsia" w:hAnsiTheme="minorHAnsi" w:cstheme="minorBidi"/>
          <w:noProof/>
        </w:rPr>
      </w:pPr>
      <w:hyperlink w:anchor="_Toc380430090" w:history="1">
        <w:r w:rsidR="002A7B46" w:rsidRPr="00907527">
          <w:rPr>
            <w:rStyle w:val="Hyperlink"/>
            <w:rFonts w:hint="eastAsia"/>
            <w:noProof/>
          </w:rPr>
          <w:t>内容四：收获及感想</w:t>
        </w:r>
        <w:r w:rsidR="002A7B46">
          <w:rPr>
            <w:noProof/>
            <w:webHidden/>
          </w:rPr>
          <w:tab/>
        </w:r>
        <w:r w:rsidR="002A7B46">
          <w:rPr>
            <w:noProof/>
            <w:webHidden/>
          </w:rPr>
          <w:fldChar w:fldCharType="begin"/>
        </w:r>
        <w:r w:rsidR="002A7B46">
          <w:rPr>
            <w:noProof/>
            <w:webHidden/>
          </w:rPr>
          <w:instrText xml:space="preserve"> PAGEREF _Toc380430090 \h </w:instrText>
        </w:r>
        <w:r w:rsidR="002A7B46">
          <w:rPr>
            <w:noProof/>
            <w:webHidden/>
          </w:rPr>
        </w:r>
        <w:r w:rsidR="002A7B46">
          <w:rPr>
            <w:noProof/>
            <w:webHidden/>
          </w:rPr>
          <w:fldChar w:fldCharType="separate"/>
        </w:r>
        <w:r w:rsidR="00A7280B">
          <w:rPr>
            <w:noProof/>
            <w:webHidden/>
          </w:rPr>
          <w:t>7</w:t>
        </w:r>
        <w:r w:rsidR="002A7B46">
          <w:rPr>
            <w:noProof/>
            <w:webHidden/>
          </w:rPr>
          <w:fldChar w:fldCharType="end"/>
        </w:r>
      </w:hyperlink>
    </w:p>
    <w:p w:rsidR="002A7B46" w:rsidRDefault="006E74A4">
      <w:pPr>
        <w:pStyle w:val="TOC2"/>
        <w:tabs>
          <w:tab w:val="right" w:leader="dot" w:pos="8296"/>
        </w:tabs>
        <w:rPr>
          <w:rFonts w:asciiTheme="minorHAnsi" w:eastAsiaTheme="minorEastAsia" w:hAnsiTheme="minorHAnsi" w:cstheme="minorBidi"/>
          <w:noProof/>
        </w:rPr>
      </w:pPr>
      <w:hyperlink w:anchor="_Toc380430091" w:history="1">
        <w:r w:rsidR="002A7B46" w:rsidRPr="00907527">
          <w:rPr>
            <w:rStyle w:val="Hyperlink"/>
            <w:rFonts w:hint="eastAsia"/>
            <w:noProof/>
          </w:rPr>
          <w:t>内容五：对课程的意见和建议</w:t>
        </w:r>
        <w:r w:rsidR="002A7B46">
          <w:rPr>
            <w:noProof/>
            <w:webHidden/>
          </w:rPr>
          <w:tab/>
        </w:r>
        <w:r w:rsidR="002A7B46">
          <w:rPr>
            <w:noProof/>
            <w:webHidden/>
          </w:rPr>
          <w:fldChar w:fldCharType="begin"/>
        </w:r>
        <w:r w:rsidR="002A7B46">
          <w:rPr>
            <w:noProof/>
            <w:webHidden/>
          </w:rPr>
          <w:instrText xml:space="preserve"> PAGEREF _Toc380430091 \h </w:instrText>
        </w:r>
        <w:r w:rsidR="002A7B46">
          <w:rPr>
            <w:noProof/>
            <w:webHidden/>
          </w:rPr>
        </w:r>
        <w:r w:rsidR="002A7B46">
          <w:rPr>
            <w:noProof/>
            <w:webHidden/>
          </w:rPr>
          <w:fldChar w:fldCharType="separate"/>
        </w:r>
        <w:r w:rsidR="00A7280B">
          <w:rPr>
            <w:noProof/>
            <w:webHidden/>
          </w:rPr>
          <w:t>8</w:t>
        </w:r>
        <w:r w:rsidR="002A7B46">
          <w:rPr>
            <w:noProof/>
            <w:webHidden/>
          </w:rPr>
          <w:fldChar w:fldCharType="end"/>
        </w:r>
      </w:hyperlink>
    </w:p>
    <w:p w:rsidR="002A7B46" w:rsidRDefault="006E74A4">
      <w:pPr>
        <w:pStyle w:val="TOC2"/>
        <w:tabs>
          <w:tab w:val="right" w:leader="dot" w:pos="8296"/>
        </w:tabs>
        <w:rPr>
          <w:rFonts w:asciiTheme="minorHAnsi" w:eastAsiaTheme="minorEastAsia" w:hAnsiTheme="minorHAnsi" w:cstheme="minorBidi"/>
          <w:noProof/>
        </w:rPr>
      </w:pPr>
      <w:hyperlink w:anchor="_Toc380430092" w:history="1">
        <w:r w:rsidR="002A7B46" w:rsidRPr="00907527">
          <w:rPr>
            <w:rStyle w:val="Hyperlink"/>
            <w:rFonts w:hint="eastAsia"/>
            <w:noProof/>
          </w:rPr>
          <w:t>内容六：参考文献</w:t>
        </w:r>
        <w:r w:rsidR="002A7B46">
          <w:rPr>
            <w:noProof/>
            <w:webHidden/>
          </w:rPr>
          <w:tab/>
        </w:r>
        <w:r w:rsidR="002A7B46">
          <w:rPr>
            <w:noProof/>
            <w:webHidden/>
          </w:rPr>
          <w:fldChar w:fldCharType="begin"/>
        </w:r>
        <w:r w:rsidR="002A7B46">
          <w:rPr>
            <w:noProof/>
            <w:webHidden/>
          </w:rPr>
          <w:instrText xml:space="preserve"> PAGEREF _Toc380430092 \h </w:instrText>
        </w:r>
        <w:r w:rsidR="002A7B46">
          <w:rPr>
            <w:noProof/>
            <w:webHidden/>
          </w:rPr>
        </w:r>
        <w:r w:rsidR="002A7B46">
          <w:rPr>
            <w:noProof/>
            <w:webHidden/>
          </w:rPr>
          <w:fldChar w:fldCharType="separate"/>
        </w:r>
        <w:r w:rsidR="00A7280B">
          <w:rPr>
            <w:noProof/>
            <w:webHidden/>
          </w:rPr>
          <w:t>8</w:t>
        </w:r>
        <w:r w:rsidR="002A7B46">
          <w:rPr>
            <w:noProof/>
            <w:webHidden/>
          </w:rPr>
          <w:fldChar w:fldCharType="end"/>
        </w:r>
      </w:hyperlink>
    </w:p>
    <w:p w:rsidR="009B59DA" w:rsidRDefault="00E31F89">
      <w:r>
        <w:fldChar w:fldCharType="end"/>
      </w:r>
    </w:p>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B59DA" w:rsidRDefault="009B59DA" w:rsidP="009B59DA"/>
    <w:p w:rsidR="00934E13" w:rsidRDefault="00934E13" w:rsidP="009B59DA"/>
    <w:p w:rsidR="00934E13" w:rsidRDefault="00934E13" w:rsidP="009B59DA"/>
    <w:p w:rsidR="009B59DA" w:rsidRDefault="009B59DA" w:rsidP="009B59DA"/>
    <w:p w:rsidR="009B59DA" w:rsidRDefault="009B59DA" w:rsidP="009B59DA"/>
    <w:p w:rsidR="009B59DA" w:rsidRPr="009B59DA" w:rsidRDefault="009B59DA" w:rsidP="009B59DA"/>
    <w:p w:rsidR="00D0683B" w:rsidRDefault="00D0683B" w:rsidP="00823A7E">
      <w:pPr>
        <w:pStyle w:val="Heading2"/>
      </w:pPr>
      <w:bookmarkStart w:id="0" w:name="_Toc380430085"/>
      <w:r>
        <w:rPr>
          <w:rFonts w:hint="eastAsia"/>
        </w:rPr>
        <w:lastRenderedPageBreak/>
        <w:t>内容一：总体概述</w:t>
      </w:r>
      <w:bookmarkEnd w:id="0"/>
    </w:p>
    <w:p w:rsidR="00572E13" w:rsidRPr="001B66AE" w:rsidRDefault="001B66AE" w:rsidP="00A21739">
      <w:bookmarkStart w:id="1" w:name="_Toc380430086"/>
      <w:r>
        <w:rPr>
          <w:rFonts w:hint="eastAsia"/>
        </w:rPr>
        <w:t xml:space="preserve">    </w:t>
      </w:r>
      <w:r w:rsidR="00572E13" w:rsidRPr="0034461B">
        <w:rPr>
          <w:rFonts w:ascii="宋体" w:hAnsi="宋体" w:hint="eastAsia"/>
        </w:rPr>
        <w:t>本实习希望</w:t>
      </w:r>
      <w:r w:rsidR="00D322C1">
        <w:rPr>
          <w:rFonts w:ascii="宋体" w:hAnsi="宋体" w:hint="eastAsia"/>
        </w:rPr>
        <w:t>阅读Na</w:t>
      </w:r>
      <w:r w:rsidR="00D322C1">
        <w:rPr>
          <w:rFonts w:ascii="宋体" w:hAnsi="宋体"/>
        </w:rPr>
        <w:t>chos</w:t>
      </w:r>
      <w:r w:rsidR="001615AF">
        <w:rPr>
          <w:rFonts w:ascii="宋体" w:hAnsi="宋体" w:hint="eastAsia"/>
        </w:rPr>
        <w:t>文件系统的</w:t>
      </w:r>
      <w:r w:rsidR="00D322C1">
        <w:rPr>
          <w:rFonts w:ascii="宋体" w:hAnsi="宋体" w:hint="eastAsia"/>
        </w:rPr>
        <w:t>相关代码，来了解</w:t>
      </w:r>
      <w:r w:rsidR="001615AF">
        <w:rPr>
          <w:rFonts w:ascii="宋体" w:hAnsi="宋体" w:hint="eastAsia"/>
        </w:rPr>
        <w:t>文件系统</w:t>
      </w:r>
      <w:r w:rsidR="00D322C1">
        <w:rPr>
          <w:rFonts w:ascii="宋体" w:hAnsi="宋体" w:hint="eastAsia"/>
        </w:rPr>
        <w:t>的基本实现， 并</w:t>
      </w:r>
      <w:r w:rsidR="00572E13" w:rsidRPr="0034461B">
        <w:rPr>
          <w:rFonts w:ascii="宋体" w:hAnsi="宋体" w:hint="eastAsia"/>
        </w:rPr>
        <w:t>通过修改Nachos系统平台的底层源代码，</w:t>
      </w:r>
      <w:r w:rsidR="00D322C1">
        <w:rPr>
          <w:rFonts w:ascii="宋体" w:hAnsi="宋体" w:hint="eastAsia"/>
        </w:rPr>
        <w:t>来扩展</w:t>
      </w:r>
      <w:r w:rsidR="001615AF">
        <w:rPr>
          <w:rFonts w:ascii="宋体" w:hAnsi="宋体" w:hint="eastAsia"/>
        </w:rPr>
        <w:t>w文件系统的</w:t>
      </w:r>
      <w:r w:rsidR="00D322C1">
        <w:rPr>
          <w:rFonts w:ascii="宋体" w:hAnsi="宋体" w:hint="eastAsia"/>
        </w:rPr>
        <w:t>相关功能。从而加深对</w:t>
      </w:r>
      <w:r w:rsidR="001615AF">
        <w:rPr>
          <w:rFonts w:ascii="宋体" w:hAnsi="宋体" w:hint="eastAsia"/>
        </w:rPr>
        <w:t>文件系统</w:t>
      </w:r>
      <w:r w:rsidR="00D322C1">
        <w:rPr>
          <w:rFonts w:ascii="宋体" w:hAnsi="宋体" w:hint="eastAsia"/>
        </w:rPr>
        <w:t>的理解。</w:t>
      </w:r>
    </w:p>
    <w:p w:rsidR="001A04F7" w:rsidRDefault="00D0683B" w:rsidP="00823A7E">
      <w:pPr>
        <w:pStyle w:val="Heading2"/>
      </w:pPr>
      <w:r>
        <w:rPr>
          <w:rFonts w:hint="eastAsia"/>
        </w:rPr>
        <w:t>内容二：任务完成情况</w:t>
      </w:r>
      <w:bookmarkEnd w:id="1"/>
    </w:p>
    <w:p w:rsidR="00CA56E1" w:rsidRDefault="00CA56E1" w:rsidP="00CA56E1">
      <w:pPr>
        <w:pStyle w:val="Heading3"/>
      </w:pPr>
      <w:bookmarkStart w:id="2" w:name="_Toc380430087"/>
      <w:r>
        <w:rPr>
          <w:rFonts w:hint="eastAsia"/>
        </w:rPr>
        <w:t>任务完成列表</w:t>
      </w:r>
      <w:r w:rsidR="006C6D39">
        <w:rPr>
          <w:rFonts w:hint="eastAsia"/>
        </w:rPr>
        <w:t>（</w:t>
      </w:r>
      <w:r w:rsidR="006C6D39">
        <w:rPr>
          <w:rFonts w:hint="eastAsia"/>
        </w:rPr>
        <w:t>Y/N</w:t>
      </w:r>
      <w:r w:rsidR="006C6D39">
        <w:rPr>
          <w:rFonts w:hint="eastAsia"/>
        </w:rPr>
        <w:t>）</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
        <w:gridCol w:w="1180"/>
        <w:gridCol w:w="1170"/>
        <w:gridCol w:w="1170"/>
        <w:gridCol w:w="1170"/>
        <w:gridCol w:w="1350"/>
        <w:gridCol w:w="1371"/>
      </w:tblGrid>
      <w:tr w:rsidR="00962B6D" w:rsidRPr="004D6279" w:rsidTr="00962B6D">
        <w:trPr>
          <w:trHeight w:val="322"/>
        </w:trPr>
        <w:tc>
          <w:tcPr>
            <w:tcW w:w="885" w:type="dxa"/>
          </w:tcPr>
          <w:p w:rsidR="00962B6D" w:rsidRPr="004D6279" w:rsidRDefault="00962B6D" w:rsidP="00A21739"/>
        </w:tc>
        <w:tc>
          <w:tcPr>
            <w:tcW w:w="1180" w:type="dxa"/>
          </w:tcPr>
          <w:p w:rsidR="00962B6D" w:rsidRPr="004D6279" w:rsidRDefault="00962B6D" w:rsidP="00A21739">
            <w:r w:rsidRPr="004D6279">
              <w:t>E</w:t>
            </w:r>
            <w:r w:rsidRPr="004D6279">
              <w:rPr>
                <w:rFonts w:hint="eastAsia"/>
              </w:rPr>
              <w:t>xercise1</w:t>
            </w:r>
          </w:p>
        </w:tc>
        <w:tc>
          <w:tcPr>
            <w:tcW w:w="1170" w:type="dxa"/>
          </w:tcPr>
          <w:p w:rsidR="00962B6D" w:rsidRPr="004D6279" w:rsidRDefault="00962B6D" w:rsidP="00A21739">
            <w:r w:rsidRPr="004D6279">
              <w:t>E</w:t>
            </w:r>
            <w:r w:rsidRPr="004D6279">
              <w:rPr>
                <w:rFonts w:hint="eastAsia"/>
              </w:rPr>
              <w:t>xercise2</w:t>
            </w:r>
          </w:p>
        </w:tc>
        <w:tc>
          <w:tcPr>
            <w:tcW w:w="1170" w:type="dxa"/>
          </w:tcPr>
          <w:p w:rsidR="00962B6D" w:rsidRPr="004D6279" w:rsidRDefault="00962B6D" w:rsidP="00A21739">
            <w:r w:rsidRPr="004D6279">
              <w:t>E</w:t>
            </w:r>
            <w:r w:rsidRPr="004D6279">
              <w:rPr>
                <w:rFonts w:hint="eastAsia"/>
              </w:rPr>
              <w:t>xercise3</w:t>
            </w:r>
          </w:p>
        </w:tc>
        <w:tc>
          <w:tcPr>
            <w:tcW w:w="1170" w:type="dxa"/>
          </w:tcPr>
          <w:p w:rsidR="00962B6D" w:rsidRDefault="00962B6D" w:rsidP="00A21739">
            <w:r>
              <w:rPr>
                <w:rFonts w:hint="eastAsia"/>
              </w:rPr>
              <w:t>Ex</w:t>
            </w:r>
            <w:r>
              <w:t>ercise4</w:t>
            </w:r>
          </w:p>
        </w:tc>
        <w:tc>
          <w:tcPr>
            <w:tcW w:w="1350" w:type="dxa"/>
          </w:tcPr>
          <w:p w:rsidR="00962B6D" w:rsidRPr="004D6279" w:rsidRDefault="00962B6D" w:rsidP="00A21739">
            <w:r>
              <w:rPr>
                <w:rFonts w:hint="eastAsia"/>
              </w:rPr>
              <w:t>Ex</w:t>
            </w:r>
            <w:r>
              <w:t>ercise5</w:t>
            </w:r>
          </w:p>
        </w:tc>
        <w:tc>
          <w:tcPr>
            <w:tcW w:w="1371" w:type="dxa"/>
          </w:tcPr>
          <w:p w:rsidR="00962B6D" w:rsidRDefault="00962B6D" w:rsidP="00A21739">
            <w:r>
              <w:rPr>
                <w:rFonts w:hint="eastAsia"/>
              </w:rPr>
              <w:t>Exercise 6</w:t>
            </w:r>
          </w:p>
        </w:tc>
      </w:tr>
      <w:tr w:rsidR="00962B6D" w:rsidRPr="004D6279" w:rsidTr="00962B6D">
        <w:trPr>
          <w:trHeight w:val="644"/>
        </w:trPr>
        <w:tc>
          <w:tcPr>
            <w:tcW w:w="885" w:type="dxa"/>
          </w:tcPr>
          <w:p w:rsidR="00962B6D" w:rsidRPr="004D6279" w:rsidRDefault="00962B6D" w:rsidP="00A21739">
            <w:r>
              <w:rPr>
                <w:rFonts w:hint="eastAsia"/>
              </w:rPr>
              <w:t>完成情况</w:t>
            </w:r>
          </w:p>
        </w:tc>
        <w:tc>
          <w:tcPr>
            <w:tcW w:w="1180" w:type="dxa"/>
            <w:tcBorders>
              <w:bottom w:val="single" w:sz="4" w:space="0" w:color="auto"/>
            </w:tcBorders>
          </w:tcPr>
          <w:p w:rsidR="00962B6D" w:rsidRPr="004D6279" w:rsidRDefault="00962B6D" w:rsidP="0034461B">
            <w:pPr>
              <w:jc w:val="center"/>
            </w:pPr>
            <w:r>
              <w:rPr>
                <w:rFonts w:hint="eastAsia"/>
              </w:rPr>
              <w:t>Y</w:t>
            </w:r>
          </w:p>
        </w:tc>
        <w:tc>
          <w:tcPr>
            <w:tcW w:w="1170" w:type="dxa"/>
          </w:tcPr>
          <w:p w:rsidR="00962B6D" w:rsidRPr="004D6279" w:rsidRDefault="00962B6D" w:rsidP="0034461B">
            <w:pPr>
              <w:jc w:val="center"/>
            </w:pPr>
            <w:r w:rsidRPr="004D6279">
              <w:rPr>
                <w:rFonts w:hint="eastAsia"/>
              </w:rPr>
              <w:t>Y</w:t>
            </w:r>
          </w:p>
        </w:tc>
        <w:tc>
          <w:tcPr>
            <w:tcW w:w="1170" w:type="dxa"/>
          </w:tcPr>
          <w:p w:rsidR="00962B6D" w:rsidRPr="004D6279" w:rsidRDefault="00962B6D" w:rsidP="0034461B">
            <w:pPr>
              <w:jc w:val="center"/>
            </w:pPr>
            <w:r w:rsidRPr="004D6279">
              <w:rPr>
                <w:rFonts w:hint="eastAsia"/>
              </w:rPr>
              <w:t>Y</w:t>
            </w:r>
          </w:p>
        </w:tc>
        <w:tc>
          <w:tcPr>
            <w:tcW w:w="1170" w:type="dxa"/>
          </w:tcPr>
          <w:p w:rsidR="00962B6D" w:rsidRPr="004D6279" w:rsidRDefault="00962B6D" w:rsidP="0034461B">
            <w:pPr>
              <w:jc w:val="center"/>
            </w:pPr>
            <w:r>
              <w:t>Y</w:t>
            </w:r>
          </w:p>
        </w:tc>
        <w:tc>
          <w:tcPr>
            <w:tcW w:w="1350" w:type="dxa"/>
          </w:tcPr>
          <w:p w:rsidR="00962B6D" w:rsidRPr="004D6279" w:rsidRDefault="00962B6D" w:rsidP="0034461B">
            <w:pPr>
              <w:jc w:val="center"/>
            </w:pPr>
            <w:r w:rsidRPr="004D6279">
              <w:rPr>
                <w:rFonts w:hint="eastAsia"/>
              </w:rPr>
              <w:t>Y</w:t>
            </w:r>
          </w:p>
        </w:tc>
        <w:tc>
          <w:tcPr>
            <w:tcW w:w="1371" w:type="dxa"/>
          </w:tcPr>
          <w:p w:rsidR="00962B6D" w:rsidRPr="004D6279" w:rsidRDefault="00962B6D" w:rsidP="0034461B">
            <w:pPr>
              <w:jc w:val="center"/>
            </w:pPr>
          </w:p>
        </w:tc>
      </w:tr>
    </w:tbl>
    <w:p w:rsidR="00CA56E1" w:rsidRPr="00CA56E1" w:rsidRDefault="00CA56E1" w:rsidP="00CA56E1"/>
    <w:p w:rsidR="00823A7E" w:rsidRDefault="00CA56E1" w:rsidP="00823A7E">
      <w:pPr>
        <w:pStyle w:val="Heading3"/>
      </w:pPr>
      <w:bookmarkStart w:id="3" w:name="_Toc380430088"/>
      <w:r>
        <w:rPr>
          <w:rFonts w:hint="eastAsia"/>
        </w:rPr>
        <w:t>具体</w:t>
      </w:r>
      <w:r w:rsidR="00823A7E">
        <w:t>E</w:t>
      </w:r>
      <w:r w:rsidR="00823A7E">
        <w:rPr>
          <w:rFonts w:hint="eastAsia"/>
        </w:rPr>
        <w:t>xercise</w:t>
      </w:r>
      <w:r w:rsidR="00823A7E">
        <w:rPr>
          <w:rFonts w:hint="eastAsia"/>
        </w:rPr>
        <w:t>的完成情况</w:t>
      </w:r>
      <w:bookmarkEnd w:id="3"/>
    </w:p>
    <w:p w:rsidR="006C6D39" w:rsidRPr="006C6D39" w:rsidRDefault="006C6D39" w:rsidP="006C6D39">
      <w:pPr>
        <w:rPr>
          <w:b/>
        </w:rPr>
      </w:pPr>
      <w:r>
        <w:rPr>
          <w:rFonts w:hint="eastAsia"/>
        </w:rPr>
        <w:tab/>
      </w:r>
      <w:r w:rsidRPr="006C6D39">
        <w:rPr>
          <w:b/>
        </w:rPr>
        <w:t>E</w:t>
      </w:r>
      <w:r w:rsidRPr="006C6D39">
        <w:rPr>
          <w:rFonts w:hint="eastAsia"/>
          <w:b/>
        </w:rPr>
        <w:t>xercise1</w:t>
      </w:r>
    </w:p>
    <w:p w:rsidR="00962B6D" w:rsidRDefault="00962B6D" w:rsidP="00962B6D">
      <w:pPr>
        <w:ind w:firstLine="420"/>
      </w:pPr>
      <w:r w:rsidRPr="00962B6D">
        <w:t>filesys.h</w:t>
      </w:r>
      <w:r w:rsidR="00BD775C">
        <w:rPr>
          <w:rFonts w:hint="eastAsia"/>
        </w:rPr>
        <w:t>：</w:t>
      </w:r>
      <w:r>
        <w:t>Nachos</w:t>
      </w:r>
      <w:r>
        <w:rPr>
          <w:rFonts w:hint="eastAsia"/>
        </w:rPr>
        <w:t>文件系统的数据结构</w:t>
      </w:r>
      <w:r w:rsidR="00BD775C">
        <w:rPr>
          <w:rFonts w:hint="eastAsia"/>
        </w:rPr>
        <w:t>。</w:t>
      </w:r>
      <w:r w:rsidR="00BD775C">
        <w:rPr>
          <w:rFonts w:hint="eastAsia"/>
        </w:rPr>
        <w:t xml:space="preserve"> </w:t>
      </w:r>
      <w:r w:rsidR="00BD775C">
        <w:rPr>
          <w:rFonts w:hint="eastAsia"/>
        </w:rPr>
        <w:t>文件系统是一组存放在磁盘上的按照目录组织的文件。</w:t>
      </w:r>
      <w:r w:rsidR="00BD775C">
        <w:rPr>
          <w:rFonts w:hint="eastAsia"/>
        </w:rPr>
        <w:t xml:space="preserve"> </w:t>
      </w:r>
      <w:r w:rsidR="00BD775C">
        <w:rPr>
          <w:rFonts w:hint="eastAsia"/>
        </w:rPr>
        <w:t>文件的操作有，创建，打开，删除。</w:t>
      </w:r>
      <w:r w:rsidR="00BD775C">
        <w:rPr>
          <w:rFonts w:hint="eastAsia"/>
        </w:rPr>
        <w:t xml:space="preserve"> </w:t>
      </w:r>
      <w:r w:rsidR="00BD775C">
        <w:rPr>
          <w:rFonts w:hint="eastAsia"/>
        </w:rPr>
        <w:t>对于一个已打开的文件可以读取，写入，关闭，这部分操作在</w:t>
      </w:r>
      <w:r w:rsidR="00BD775C">
        <w:rPr>
          <w:rFonts w:hint="eastAsia"/>
        </w:rPr>
        <w:t>openfile.h</w:t>
      </w:r>
      <w:r w:rsidR="00BD775C">
        <w:rPr>
          <w:rFonts w:hint="eastAsia"/>
        </w:rPr>
        <w:t>中。</w:t>
      </w:r>
    </w:p>
    <w:p w:rsidR="00962B6D" w:rsidRDefault="00962B6D" w:rsidP="00962B6D">
      <w:pPr>
        <w:ind w:firstLine="420"/>
      </w:pPr>
      <w:r w:rsidRPr="00962B6D">
        <w:t> </w:t>
      </w:r>
      <w:r w:rsidR="00BD775C">
        <w:t xml:space="preserve">Filesys.cc: </w:t>
      </w:r>
      <w:r w:rsidR="00BD775C">
        <w:rPr>
          <w:rFonts w:hint="eastAsia"/>
        </w:rPr>
        <w:t>为文件操作的具体实现。在系统中每一个文件包括一个文件头，它存放在磁盘的一个扇区（</w:t>
      </w:r>
      <w:r w:rsidR="00BD775C">
        <w:rPr>
          <w:rFonts w:hint="eastAsia"/>
        </w:rPr>
        <w:t>sector</w:t>
      </w:r>
      <w:r w:rsidR="00BD775C">
        <w:rPr>
          <w:rFonts w:hint="eastAsia"/>
        </w:rPr>
        <w:t>）中。</w:t>
      </w:r>
      <w:r w:rsidR="00BD775C">
        <w:rPr>
          <w:rFonts w:hint="eastAsia"/>
        </w:rPr>
        <w:t xml:space="preserve"> </w:t>
      </w:r>
      <w:r w:rsidR="00BD775C">
        <w:t>Nachos</w:t>
      </w:r>
      <w:r w:rsidR="00BD775C">
        <w:rPr>
          <w:rFonts w:hint="eastAsia"/>
        </w:rPr>
        <w:t>规定每个文件头的大小恰好是一个扇区。文件还包含一个记录该文件有多少个数据块的数字和文件目录系统的</w:t>
      </w:r>
      <w:r w:rsidR="00150C20">
        <w:rPr>
          <w:rFonts w:hint="eastAsia"/>
        </w:rPr>
        <w:t>一个目录项。</w:t>
      </w:r>
    </w:p>
    <w:p w:rsidR="00BD775C" w:rsidRPr="00962B6D" w:rsidRDefault="00BD775C" w:rsidP="00962B6D">
      <w:pPr>
        <w:ind w:firstLine="420"/>
      </w:pPr>
    </w:p>
    <w:p w:rsidR="00150C20" w:rsidRDefault="00962B6D" w:rsidP="00962B6D">
      <w:pPr>
        <w:ind w:firstLine="420"/>
      </w:pPr>
      <w:r w:rsidRPr="00962B6D">
        <w:t>Filehdr.h</w:t>
      </w:r>
      <w:r w:rsidR="00150C20">
        <w:rPr>
          <w:rFonts w:hint="eastAsia"/>
        </w:rPr>
        <w:t>：管理文件头的数据结构。</w:t>
      </w:r>
      <w:r w:rsidR="00150C20">
        <w:rPr>
          <w:rFonts w:hint="eastAsia"/>
        </w:rPr>
        <w:t xml:space="preserve"> </w:t>
      </w:r>
      <w:r w:rsidR="00150C20">
        <w:rPr>
          <w:rFonts w:hint="eastAsia"/>
        </w:rPr>
        <w:t>文件头用来描述一个文件在磁盘哪里可以找到数据。通常会包括文件的长度等。</w:t>
      </w:r>
    </w:p>
    <w:p w:rsidR="00962B6D" w:rsidRDefault="00962B6D" w:rsidP="00962B6D">
      <w:pPr>
        <w:ind w:firstLine="420"/>
      </w:pPr>
      <w:r w:rsidRPr="00962B6D">
        <w:t>filehdr.cc</w:t>
      </w:r>
      <w:r w:rsidR="00150C20">
        <w:rPr>
          <w:rFonts w:hint="eastAsia"/>
        </w:rPr>
        <w:t>：管理文件头的实现。文件头可以理解为</w:t>
      </w:r>
      <w:r w:rsidR="00150C20">
        <w:rPr>
          <w:rFonts w:hint="eastAsia"/>
        </w:rPr>
        <w:t>Unix</w:t>
      </w:r>
      <w:r w:rsidR="00150C20">
        <w:rPr>
          <w:rFonts w:hint="eastAsia"/>
        </w:rPr>
        <w:t>系统中</w:t>
      </w:r>
      <w:r w:rsidR="00150C20">
        <w:rPr>
          <w:rFonts w:hint="eastAsia"/>
        </w:rPr>
        <w:t>i-node</w:t>
      </w:r>
      <w:r w:rsidR="00150C20">
        <w:rPr>
          <w:rFonts w:hint="eastAsia"/>
        </w:rPr>
        <w:t>节点。一个文件头可以通过两种方式来初始化：对于一个新文件，</w:t>
      </w:r>
      <w:r w:rsidR="00150C20">
        <w:rPr>
          <w:rFonts w:hint="eastAsia"/>
        </w:rPr>
        <w:t xml:space="preserve"> </w:t>
      </w:r>
      <w:r w:rsidR="00150C20">
        <w:rPr>
          <w:rFonts w:hint="eastAsia"/>
        </w:rPr>
        <w:t>我们可以修改在内存中的数据结构，让它指向新分配的数据块；对于一个已经存在磁盘上的文件，我们只需要从磁盘上读取相关信息。</w:t>
      </w:r>
    </w:p>
    <w:p w:rsidR="00150C20" w:rsidRDefault="00150C20" w:rsidP="00962B6D">
      <w:pPr>
        <w:ind w:firstLine="420"/>
      </w:pPr>
    </w:p>
    <w:p w:rsidR="00150C20" w:rsidRDefault="00150C20" w:rsidP="00962B6D">
      <w:pPr>
        <w:ind w:firstLine="420"/>
      </w:pPr>
      <w:r>
        <w:t>Directory.h</w:t>
      </w:r>
      <w:r>
        <w:rPr>
          <w:rFonts w:hint="eastAsia"/>
        </w:rPr>
        <w:t>：按照</w:t>
      </w:r>
      <w:r>
        <w:rPr>
          <w:rFonts w:hint="eastAsia"/>
        </w:rPr>
        <w:t>Unix</w:t>
      </w:r>
      <w:r>
        <w:rPr>
          <w:rFonts w:hint="eastAsia"/>
        </w:rPr>
        <w:t>的方式来管理文件和</w:t>
      </w:r>
      <w:r w:rsidR="00475B9B">
        <w:rPr>
          <w:rFonts w:hint="eastAsia"/>
        </w:rPr>
        <w:t>目录</w:t>
      </w:r>
      <w:r>
        <w:rPr>
          <w:rFonts w:hint="eastAsia"/>
        </w:rPr>
        <w:t>。一个目录</w:t>
      </w:r>
      <w:r w:rsidR="00475B9B">
        <w:rPr>
          <w:rFonts w:hint="eastAsia"/>
        </w:rPr>
        <w:t>其实是一组数据对：</w:t>
      </w:r>
      <w:r w:rsidR="00475B9B">
        <w:rPr>
          <w:rFonts w:hint="eastAsia"/>
        </w:rPr>
        <w:t>&lt;file name: sector #&gt;</w:t>
      </w:r>
      <w:r w:rsidR="00475B9B">
        <w:rPr>
          <w:rFonts w:hint="eastAsia"/>
        </w:rPr>
        <w:t>。</w:t>
      </w:r>
      <w:r w:rsidR="00475B9B">
        <w:rPr>
          <w:rFonts w:hint="eastAsia"/>
        </w:rPr>
        <w:t xml:space="preserve"> </w:t>
      </w:r>
      <w:r w:rsidR="00475B9B">
        <w:rPr>
          <w:rFonts w:hint="eastAsia"/>
        </w:rPr>
        <w:t>如果我们知道了文件名，我们就可以找到目录下该文件在磁盘的哪个地方。</w:t>
      </w:r>
    </w:p>
    <w:p w:rsidR="00150C20" w:rsidRDefault="00150C20" w:rsidP="00962B6D">
      <w:pPr>
        <w:ind w:firstLine="420"/>
      </w:pPr>
      <w:r>
        <w:t>Directory.cc</w:t>
      </w:r>
      <w:r>
        <w:rPr>
          <w:rFonts w:hint="eastAsia"/>
        </w:rPr>
        <w:t>：</w:t>
      </w:r>
      <w:r w:rsidR="00475B9B">
        <w:rPr>
          <w:rFonts w:hint="eastAsia"/>
        </w:rPr>
        <w:t>实现了文件的目录管理。一个目录由一组固定大小的目录项组成。每个目录项代表一个文件，包括文件名和文件头的磁盘位置。由于目录项的</w:t>
      </w:r>
      <w:r w:rsidR="00496D86">
        <w:rPr>
          <w:rFonts w:hint="eastAsia"/>
        </w:rPr>
        <w:t>个数</w:t>
      </w:r>
      <w:r w:rsidR="00475B9B">
        <w:rPr>
          <w:rFonts w:hint="eastAsia"/>
        </w:rPr>
        <w:t>固定</w:t>
      </w:r>
      <w:r w:rsidR="00496D86">
        <w:rPr>
          <w:rFonts w:hint="eastAsia"/>
        </w:rPr>
        <w:t>（</w:t>
      </w:r>
      <w:r w:rsidR="00496D86">
        <w:rPr>
          <w:rFonts w:hint="eastAsia"/>
        </w:rPr>
        <w:t>Nachos</w:t>
      </w:r>
      <w:r w:rsidR="00496D86">
        <w:rPr>
          <w:rFonts w:hint="eastAsia"/>
        </w:rPr>
        <w:t>为</w:t>
      </w:r>
      <w:r w:rsidR="00496D86">
        <w:rPr>
          <w:rFonts w:hint="eastAsia"/>
        </w:rPr>
        <w:t>10</w:t>
      </w:r>
      <w:r w:rsidR="00496D86">
        <w:rPr>
          <w:rFonts w:hint="eastAsia"/>
        </w:rPr>
        <w:t>）</w:t>
      </w:r>
      <w:r w:rsidR="00475B9B">
        <w:rPr>
          <w:rFonts w:hint="eastAsia"/>
        </w:rPr>
        <w:t>，</w:t>
      </w:r>
      <w:r w:rsidR="00496D86">
        <w:rPr>
          <w:rFonts w:hint="eastAsia"/>
        </w:rPr>
        <w:t>所以一个目录只有</w:t>
      </w:r>
      <w:r w:rsidR="00496D86">
        <w:rPr>
          <w:rFonts w:hint="eastAsia"/>
        </w:rPr>
        <w:t>10</w:t>
      </w:r>
      <w:r w:rsidR="00496D86">
        <w:rPr>
          <w:rFonts w:hint="eastAsia"/>
        </w:rPr>
        <w:t>个文件或目录</w:t>
      </w:r>
      <w:r w:rsidR="006C7B5D">
        <w:rPr>
          <w:rFonts w:hint="eastAsia"/>
        </w:rPr>
        <w:t>。</w:t>
      </w:r>
      <w:r w:rsidR="006C7B5D">
        <w:rPr>
          <w:rFonts w:hint="eastAsia"/>
        </w:rPr>
        <w:t xml:space="preserve"> </w:t>
      </w:r>
    </w:p>
    <w:p w:rsidR="006C7B5D" w:rsidRDefault="006C7B5D" w:rsidP="00962B6D">
      <w:pPr>
        <w:ind w:firstLine="420"/>
      </w:pPr>
    </w:p>
    <w:p w:rsidR="006C7B5D" w:rsidRDefault="006C7B5D" w:rsidP="00962B6D">
      <w:pPr>
        <w:ind w:firstLine="420"/>
      </w:pPr>
      <w:r>
        <w:t>O</w:t>
      </w:r>
      <w:r>
        <w:rPr>
          <w:rFonts w:hint="eastAsia"/>
        </w:rPr>
        <w:t>pen</w:t>
      </w:r>
      <w:r>
        <w:t xml:space="preserve">file.h </w:t>
      </w:r>
      <w:r>
        <w:rPr>
          <w:rFonts w:hint="eastAsia"/>
        </w:rPr>
        <w:t>打开，关闭，读取，写入具体文件的数据结构。有两种实现，</w:t>
      </w:r>
      <w:r>
        <w:rPr>
          <w:rFonts w:hint="eastAsia"/>
        </w:rPr>
        <w:t xml:space="preserve"> </w:t>
      </w:r>
      <w:r>
        <w:rPr>
          <w:rFonts w:hint="eastAsia"/>
        </w:rPr>
        <w:t>一种是调用</w:t>
      </w:r>
      <w:r>
        <w:rPr>
          <w:rFonts w:hint="eastAsia"/>
        </w:rPr>
        <w:t>Unix</w:t>
      </w:r>
      <w:r>
        <w:rPr>
          <w:rFonts w:hint="eastAsia"/>
        </w:rPr>
        <w:t>系统的操作来完成；另一种是真实的实现，将这些操作转化为读取磁盘扇区的请求，对于这种实现，我们并不用担心多线程的并发访问。</w:t>
      </w:r>
    </w:p>
    <w:p w:rsidR="006C7B5D" w:rsidRDefault="006C7B5D" w:rsidP="00962B6D">
      <w:pPr>
        <w:ind w:firstLine="420"/>
      </w:pPr>
      <w:r>
        <w:rPr>
          <w:rFonts w:hint="eastAsia"/>
        </w:rPr>
        <w:t>Ope</w:t>
      </w:r>
      <w:r>
        <w:t xml:space="preserve">nfile.cc </w:t>
      </w:r>
      <w:r>
        <w:rPr>
          <w:rFonts w:hint="eastAsia"/>
        </w:rPr>
        <w:t>管理已打开的</w:t>
      </w:r>
      <w:r>
        <w:rPr>
          <w:rFonts w:hint="eastAsia"/>
        </w:rPr>
        <w:t>Nachos</w:t>
      </w:r>
      <w:r>
        <w:rPr>
          <w:rFonts w:hint="eastAsia"/>
        </w:rPr>
        <w:t>文件的具体实现。在</w:t>
      </w:r>
      <w:r>
        <w:rPr>
          <w:rFonts w:hint="eastAsia"/>
        </w:rPr>
        <w:t>Nachos</w:t>
      </w:r>
      <w:r>
        <w:rPr>
          <w:rFonts w:hint="eastAsia"/>
        </w:rPr>
        <w:t>中，我们需要打开文件，</w:t>
      </w:r>
      <w:r>
        <w:rPr>
          <w:rFonts w:hint="eastAsia"/>
        </w:rPr>
        <w:lastRenderedPageBreak/>
        <w:t>然后才能进行读写的操作，一旦我们完成读写操作后，就要通过删除数据结构</w:t>
      </w:r>
      <w:r>
        <w:rPr>
          <w:rFonts w:hint="eastAsia"/>
        </w:rPr>
        <w:t>OpenFil</w:t>
      </w:r>
      <w:r>
        <w:t>e</w:t>
      </w:r>
      <w:r>
        <w:rPr>
          <w:rFonts w:hint="eastAsia"/>
        </w:rPr>
        <w:t>来关闭文件。为了方便，打开文件后，我们会将文件头放在内存中。</w:t>
      </w:r>
    </w:p>
    <w:p w:rsidR="006C7B5D" w:rsidRDefault="006C7B5D" w:rsidP="00962B6D">
      <w:pPr>
        <w:ind w:firstLine="420"/>
      </w:pPr>
    </w:p>
    <w:p w:rsidR="006C7B5D" w:rsidRDefault="00156734" w:rsidP="00962B6D">
      <w:pPr>
        <w:ind w:firstLine="420"/>
      </w:pPr>
      <w:r>
        <w:t>B</w:t>
      </w:r>
      <w:r>
        <w:rPr>
          <w:rFonts w:hint="eastAsia"/>
        </w:rPr>
        <w:t>i</w:t>
      </w:r>
      <w:r>
        <w:t>tmap.h/Bitmap.cc</w:t>
      </w:r>
      <w:r w:rsidR="00DC39E7">
        <w:t xml:space="preserve"> </w:t>
      </w:r>
      <w:r w:rsidR="00DC39E7">
        <w:rPr>
          <w:rFonts w:hint="eastAsia"/>
        </w:rPr>
        <w:t>定义一个位图的数据结构。其实就是个位数组。</w:t>
      </w:r>
      <w:r w:rsidR="00F82A6E">
        <w:rPr>
          <w:rFonts w:hint="eastAsia"/>
        </w:rPr>
        <w:t>它作为空闲磁盘块分配表，以文件的形式存放。每一个位标志了一个磁盘块的状态。</w:t>
      </w:r>
    </w:p>
    <w:p w:rsidR="00F175F1" w:rsidRPr="00F175F1" w:rsidRDefault="00F175F1" w:rsidP="00F175F1">
      <w:pPr>
        <w:ind w:left="420"/>
        <w:rPr>
          <w:b/>
        </w:rPr>
      </w:pPr>
    </w:p>
    <w:p w:rsidR="006C6D39" w:rsidRDefault="006C6D39" w:rsidP="008843EC">
      <w:pPr>
        <w:ind w:firstLine="420"/>
        <w:rPr>
          <w:b/>
        </w:rPr>
      </w:pPr>
      <w:r w:rsidRPr="006C6D39">
        <w:rPr>
          <w:b/>
        </w:rPr>
        <w:t>E</w:t>
      </w:r>
      <w:r w:rsidRPr="006C6D39">
        <w:rPr>
          <w:rFonts w:hint="eastAsia"/>
          <w:b/>
        </w:rPr>
        <w:t>xercise2</w:t>
      </w:r>
    </w:p>
    <w:p w:rsidR="00444B01" w:rsidRDefault="00DC39E7" w:rsidP="00DC39E7">
      <w:pPr>
        <w:ind w:firstLine="420"/>
      </w:pPr>
      <w:r w:rsidRPr="00DC39E7">
        <w:t>扩展文件信息，我在</w:t>
      </w:r>
      <w:r w:rsidR="00444B01">
        <w:rPr>
          <w:rFonts w:hint="eastAsia"/>
        </w:rPr>
        <w:t>DirectoryEntry</w:t>
      </w:r>
      <w:r w:rsidRPr="00DC39E7">
        <w:t>添加文件信息</w:t>
      </w:r>
      <w:r w:rsidR="00803F6F">
        <w:rPr>
          <w:rFonts w:hint="eastAsia"/>
        </w:rPr>
        <w:t>,</w:t>
      </w:r>
      <w:r w:rsidR="00803F6F">
        <w:rPr>
          <w:rFonts w:hint="eastAsia"/>
        </w:rPr>
        <w:t>来扩展文件类型，创建时间和修改时间等信息</w:t>
      </w:r>
      <w:r w:rsidR="00444B01">
        <w:rPr>
          <w:rFonts w:hint="eastAsia"/>
        </w:rPr>
        <w:t>:</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class DirectoryEntry {</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  public:</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    …</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    int type;</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    unsigned long create_time;</w:t>
      </w:r>
    </w:p>
    <w:p w:rsidR="00444B01" w:rsidRPr="003B6221" w:rsidRDefault="00444B01" w:rsidP="003B6221">
      <w:pPr>
        <w:ind w:left="420"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unsigned long last_modify_time; </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ab/>
        <w:t xml:space="preserve">    …</w:t>
      </w:r>
    </w:p>
    <w:p w:rsidR="003B6221" w:rsidRPr="003B6221" w:rsidRDefault="003B622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ab/>
      </w:r>
      <w:r w:rsidRPr="003B6221">
        <w:rPr>
          <w:rFonts w:ascii="Consolas" w:hAnsi="Consolas" w:cs="Consolas" w:hint="eastAsia"/>
          <w:color w:val="000000"/>
          <w:kern w:val="0"/>
          <w:sz w:val="19"/>
          <w:szCs w:val="19"/>
        </w:rPr>
        <w:t>c</w:t>
      </w:r>
      <w:r w:rsidRPr="003B6221">
        <w:rPr>
          <w:rFonts w:ascii="Consolas" w:hAnsi="Consolas" w:cs="Consolas"/>
          <w:color w:val="000000"/>
          <w:kern w:val="0"/>
          <w:sz w:val="19"/>
          <w:szCs w:val="19"/>
        </w:rPr>
        <w:t>har name[FileNameMaxLen + 1];</w:t>
      </w:r>
    </w:p>
    <w:p w:rsidR="00444B01" w:rsidRPr="003B6221" w:rsidRDefault="00444B0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w:t>
      </w:r>
    </w:p>
    <w:p w:rsidR="00444B01" w:rsidRDefault="00444B01" w:rsidP="00444B01">
      <w:pPr>
        <w:widowControl/>
        <w:autoSpaceDE w:val="0"/>
        <w:autoSpaceDN w:val="0"/>
        <w:adjustRightInd w:val="0"/>
        <w:spacing w:line="200" w:lineRule="exact"/>
        <w:ind w:left="418"/>
        <w:jc w:val="left"/>
        <w:rPr>
          <w:sz w:val="16"/>
        </w:rPr>
      </w:pPr>
    </w:p>
    <w:p w:rsidR="00444B01" w:rsidRPr="00270B6C" w:rsidRDefault="00444B01" w:rsidP="00F937F3">
      <w:pPr>
        <w:ind w:firstLine="420"/>
      </w:pPr>
      <w:r w:rsidRPr="00270B6C">
        <w:rPr>
          <w:rFonts w:hint="eastAsia"/>
        </w:rPr>
        <w:t>文件类型是</w:t>
      </w:r>
      <w:r w:rsidRPr="00270B6C">
        <w:rPr>
          <w:rFonts w:hint="eastAsia"/>
        </w:rPr>
        <w:t>i</w:t>
      </w:r>
      <w:r w:rsidRPr="00270B6C">
        <w:t xml:space="preserve">nt type, </w:t>
      </w:r>
      <w:r w:rsidRPr="00270B6C">
        <w:rPr>
          <w:rFonts w:hint="eastAsia"/>
        </w:rPr>
        <w:t>当为</w:t>
      </w:r>
      <w:r w:rsidRPr="00270B6C">
        <w:rPr>
          <w:rFonts w:hint="eastAsia"/>
        </w:rPr>
        <w:t>0</w:t>
      </w:r>
      <w:r w:rsidRPr="00270B6C">
        <w:rPr>
          <w:rFonts w:hint="eastAsia"/>
        </w:rPr>
        <w:t>是代表文件夹，</w:t>
      </w:r>
      <w:r w:rsidRPr="00270B6C">
        <w:rPr>
          <w:rFonts w:hint="eastAsia"/>
        </w:rPr>
        <w:t xml:space="preserve"> 1</w:t>
      </w:r>
      <w:r w:rsidRPr="00270B6C">
        <w:rPr>
          <w:rFonts w:hint="eastAsia"/>
        </w:rPr>
        <w:t>代表文件，</w:t>
      </w:r>
      <w:r w:rsidRPr="00270B6C">
        <w:rPr>
          <w:rFonts w:hint="eastAsia"/>
        </w:rPr>
        <w:t xml:space="preserve"> 2</w:t>
      </w:r>
      <w:r w:rsidRPr="00270B6C">
        <w:rPr>
          <w:rFonts w:hint="eastAsia"/>
        </w:rPr>
        <w:t>代表其它文件类型。</w:t>
      </w:r>
    </w:p>
    <w:p w:rsidR="000F3FED" w:rsidRDefault="000F3FED" w:rsidP="00F937F3">
      <w:pPr>
        <w:ind w:firstLine="420"/>
      </w:pPr>
    </w:p>
    <w:p w:rsidR="00444B01" w:rsidRDefault="00444B01" w:rsidP="00F937F3">
      <w:pPr>
        <w:ind w:firstLine="420"/>
      </w:pPr>
      <w:r w:rsidRPr="00270B6C">
        <w:rPr>
          <w:rFonts w:hint="eastAsia"/>
        </w:rPr>
        <w:t>创建时间和上次修改时间的类型都为</w:t>
      </w:r>
      <w:r w:rsidRPr="00270B6C">
        <w:rPr>
          <w:rFonts w:hint="eastAsia"/>
        </w:rPr>
        <w:t>unsigned long</w:t>
      </w:r>
      <w:r w:rsidRPr="00270B6C">
        <w:rPr>
          <w:rFonts w:hint="eastAsia"/>
        </w:rPr>
        <w:t>类型。</w:t>
      </w:r>
      <w:r w:rsidR="00F82A6E">
        <w:rPr>
          <w:rFonts w:hint="eastAsia"/>
        </w:rPr>
        <w:t>是一个绝对时间，以秒来计算。当前时间是从一个基准时间（</w:t>
      </w:r>
      <w:r w:rsidR="00F82A6E">
        <w:rPr>
          <w:rFonts w:hint="eastAsia"/>
        </w:rPr>
        <w:t>1970-</w:t>
      </w:r>
      <w:r w:rsidR="00F82A6E">
        <w:t>1</w:t>
      </w:r>
      <w:r w:rsidR="00F82A6E">
        <w:rPr>
          <w:rFonts w:hint="eastAsia"/>
        </w:rPr>
        <w:t>-</w:t>
      </w:r>
      <w:r w:rsidR="00F82A6E">
        <w:t>1 00</w:t>
      </w:r>
      <w:r w:rsidR="00F937F3">
        <w:rPr>
          <w:rFonts w:hint="eastAsia"/>
        </w:rPr>
        <w:t>:00:00 +</w:t>
      </w:r>
      <w:r w:rsidR="00F937F3">
        <w:t>0</w:t>
      </w:r>
      <w:r w:rsidR="00F937F3">
        <w:rPr>
          <w:rFonts w:hint="eastAsia"/>
        </w:rPr>
        <w:t>:0</w:t>
      </w:r>
      <w:r w:rsidR="00F937F3">
        <w:t>0</w:t>
      </w:r>
      <w:r w:rsidR="00F82A6E">
        <w:rPr>
          <w:rFonts w:hint="eastAsia"/>
        </w:rPr>
        <w:t>）</w:t>
      </w:r>
      <w:r w:rsidR="00F937F3">
        <w:rPr>
          <w:rFonts w:hint="eastAsia"/>
        </w:rPr>
        <w:t>，到现在的秒数，用一个整数表示。我们可以方便的通过这个时间来计算出当前时间的用户可读的形式。</w:t>
      </w:r>
    </w:p>
    <w:p w:rsidR="00352640" w:rsidRDefault="00352640" w:rsidP="00F937F3">
      <w:pPr>
        <w:ind w:firstLine="420"/>
      </w:pPr>
    </w:p>
    <w:p w:rsidR="003B6221" w:rsidRPr="00DC39E7" w:rsidRDefault="003B6221" w:rsidP="003B6221">
      <w:pPr>
        <w:ind w:firstLine="420"/>
        <w:rPr>
          <w:rFonts w:hint="eastAsia"/>
        </w:rPr>
      </w:pPr>
      <w:r>
        <w:rPr>
          <w:rFonts w:hint="eastAsia"/>
        </w:rPr>
        <w:t>对于文件名字的长度，</w:t>
      </w:r>
      <w:r>
        <w:rPr>
          <w:rFonts w:hint="eastAsia"/>
        </w:rPr>
        <w:t>Nachos</w:t>
      </w:r>
      <w:r>
        <w:rPr>
          <w:rFonts w:hint="eastAsia"/>
        </w:rPr>
        <w:t>的设计是一个以空字符结尾的字符串，所以文件名的长度是</w:t>
      </w:r>
      <w:r w:rsidRPr="000F3FED">
        <w:t>FileNameMaxLen</w:t>
      </w:r>
      <w:r>
        <w:rPr>
          <w:rFonts w:hint="eastAsia"/>
        </w:rPr>
        <w:t>=</w:t>
      </w:r>
      <w:r w:rsidRPr="000F3FED">
        <w:t>9</w:t>
      </w:r>
      <w:r w:rsidRPr="000F3FED">
        <w:rPr>
          <w:rFonts w:hint="eastAsia"/>
        </w:rPr>
        <w:t>，</w:t>
      </w:r>
      <w:r w:rsidRPr="000F3FED">
        <w:rPr>
          <w:rFonts w:hint="eastAsia"/>
        </w:rPr>
        <w:t xml:space="preserve"> </w:t>
      </w:r>
      <w:r w:rsidRPr="000F3FED">
        <w:rPr>
          <w:rFonts w:hint="eastAsia"/>
        </w:rPr>
        <w:t>我们</w:t>
      </w:r>
      <w:r>
        <w:rPr>
          <w:rFonts w:hint="eastAsia"/>
        </w:rPr>
        <w:t>只需要将这个宏改大一点比如</w:t>
      </w:r>
      <w:r>
        <w:rPr>
          <w:rFonts w:hint="eastAsia"/>
        </w:rPr>
        <w:t>120</w:t>
      </w:r>
      <w:r>
        <w:rPr>
          <w:rFonts w:hint="eastAsia"/>
        </w:rPr>
        <w:t>，就可以将文件名的最大长度扩展到</w:t>
      </w:r>
      <w:r>
        <w:rPr>
          <w:rFonts w:hint="eastAsia"/>
        </w:rPr>
        <w:t>120</w:t>
      </w:r>
      <w:r>
        <w:rPr>
          <w:rFonts w:hint="eastAsia"/>
        </w:rPr>
        <w:t>个字符了。</w:t>
      </w:r>
    </w:p>
    <w:p w:rsidR="00EB384F" w:rsidRDefault="00EB384F" w:rsidP="00F937F3">
      <w:pPr>
        <w:ind w:firstLine="420"/>
      </w:pPr>
    </w:p>
    <w:p w:rsidR="00496D86" w:rsidRDefault="00496D86" w:rsidP="00F937F3">
      <w:pPr>
        <w:ind w:firstLine="420"/>
      </w:pPr>
      <w:r>
        <w:rPr>
          <w:rFonts w:hint="eastAsia"/>
        </w:rPr>
        <w:t>对于</w:t>
      </w:r>
      <w:r>
        <w:rPr>
          <w:rFonts w:hint="eastAsia"/>
        </w:rPr>
        <w:t>Path</w:t>
      </w:r>
      <w:r>
        <w:rPr>
          <w:rFonts w:hint="eastAsia"/>
        </w:rPr>
        <w:t>，我们并没有，有一个字符串数组来存储一个路径。那样做有两个不好的地方：第一个就是不够灵活，一旦将该文件移动到别的地方，我们都需要更新路径，而且还有大小限制；第一个就是浪费内存。但是我的实现只有有一个指针指向父目录项，向上搜索知道父为</w:t>
      </w:r>
      <w:r>
        <w:rPr>
          <w:rFonts w:hint="eastAsia"/>
        </w:rPr>
        <w:t>NULL</w:t>
      </w:r>
      <w:r>
        <w:rPr>
          <w:rFonts w:hint="eastAsia"/>
        </w:rPr>
        <w:t>位置，这样这条搜索路径的文件名组合起来就是文件的路径了。</w:t>
      </w:r>
      <w:r w:rsidR="004E1730">
        <w:rPr>
          <w:rFonts w:hint="eastAsia"/>
        </w:rPr>
        <w:t>代码大致如下：</w:t>
      </w:r>
    </w:p>
    <w:p w:rsidR="003B6221" w:rsidRDefault="003B622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class</w:t>
      </w:r>
      <w:r>
        <w:rPr>
          <w:rFonts w:ascii="Consolas" w:hAnsi="Consolas" w:cs="Consolas"/>
          <w:color w:val="000000"/>
          <w:kern w:val="0"/>
          <w:sz w:val="19"/>
          <w:szCs w:val="19"/>
        </w:rPr>
        <w:t xml:space="preserve"> </w:t>
      </w:r>
      <w:r w:rsidRPr="003B6221">
        <w:rPr>
          <w:rFonts w:ascii="Consolas" w:hAnsi="Consolas" w:cs="Consolas"/>
          <w:color w:val="000000"/>
          <w:kern w:val="0"/>
          <w:sz w:val="19"/>
          <w:szCs w:val="19"/>
        </w:rPr>
        <w:t>Directory</w:t>
      </w:r>
      <w:r>
        <w:rPr>
          <w:rFonts w:ascii="Consolas" w:hAnsi="Consolas" w:cs="Consolas"/>
          <w:color w:val="000000"/>
          <w:kern w:val="0"/>
          <w:sz w:val="19"/>
          <w:szCs w:val="19"/>
        </w:rPr>
        <w:t xml:space="preserve"> {</w:t>
      </w:r>
    </w:p>
    <w:p w:rsidR="003B6221" w:rsidRDefault="003B6221" w:rsidP="003B6221">
      <w:pPr>
        <w:ind w:firstLine="420"/>
        <w:rPr>
          <w:rFonts w:ascii="Consolas" w:hAnsi="Consolas" w:cs="Consolas"/>
          <w:color w:val="000000"/>
          <w:kern w:val="0"/>
          <w:sz w:val="19"/>
          <w:szCs w:val="19"/>
        </w:rPr>
      </w:pPr>
      <w:r>
        <w:rPr>
          <w:rFonts w:ascii="Consolas" w:hAnsi="Consolas" w:cs="Consolas"/>
          <w:color w:val="000000"/>
          <w:kern w:val="0"/>
          <w:sz w:val="19"/>
          <w:szCs w:val="19"/>
        </w:rPr>
        <w:t>public:</w:t>
      </w:r>
    </w:p>
    <w:p w:rsidR="007B1890" w:rsidRDefault="007B1890" w:rsidP="003B6221">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3B6221" w:rsidRDefault="003B6221" w:rsidP="003B6221">
      <w:pPr>
        <w:ind w:firstLine="4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hint="eastAsia"/>
          <w:color w:val="000000"/>
          <w:kern w:val="0"/>
          <w:sz w:val="19"/>
          <w:szCs w:val="19"/>
        </w:rPr>
        <w:t>void</w:t>
      </w:r>
      <w:r>
        <w:rPr>
          <w:rFonts w:ascii="Consolas" w:hAnsi="Consolas" w:cs="Consolas"/>
          <w:color w:val="000000"/>
          <w:kern w:val="0"/>
          <w:sz w:val="19"/>
          <w:szCs w:val="19"/>
        </w:rPr>
        <w:t xml:space="preserve"> GetPath(char *path);</w:t>
      </w:r>
    </w:p>
    <w:p w:rsidR="003B6221" w:rsidRDefault="003B6221" w:rsidP="003B6221">
      <w:pPr>
        <w:ind w:firstLine="420"/>
        <w:rPr>
          <w:rFonts w:ascii="Consolas" w:hAnsi="Consolas" w:cs="Consolas"/>
          <w:color w:val="000000"/>
          <w:kern w:val="0"/>
          <w:sz w:val="19"/>
          <w:szCs w:val="19"/>
        </w:rPr>
      </w:pPr>
      <w:r>
        <w:rPr>
          <w:rFonts w:ascii="Consolas" w:hAnsi="Consolas" w:cs="Consolas"/>
          <w:color w:val="000000"/>
          <w:kern w:val="0"/>
          <w:sz w:val="19"/>
          <w:szCs w:val="19"/>
        </w:rPr>
        <w:t>private:</w:t>
      </w:r>
    </w:p>
    <w:p w:rsidR="003B6221" w:rsidRDefault="003B6221" w:rsidP="003B6221">
      <w:pPr>
        <w:ind w:firstLine="420"/>
        <w:rPr>
          <w:rFonts w:ascii="Consolas" w:hAnsi="Consolas" w:cs="Consolas"/>
          <w:color w:val="000000"/>
          <w:kern w:val="0"/>
          <w:sz w:val="19"/>
          <w:szCs w:val="19"/>
        </w:rPr>
      </w:pPr>
      <w:r>
        <w:rPr>
          <w:rFonts w:ascii="Consolas" w:hAnsi="Consolas" w:cs="Consolas"/>
          <w:color w:val="000000"/>
          <w:kern w:val="0"/>
          <w:sz w:val="19"/>
          <w:szCs w:val="19"/>
        </w:rPr>
        <w:tab/>
        <w:t>Directory * parent;</w:t>
      </w:r>
    </w:p>
    <w:p w:rsidR="006340B0" w:rsidRDefault="006340B0" w:rsidP="003B6221">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Pr="003B6221">
        <w:rPr>
          <w:rFonts w:ascii="Consolas" w:hAnsi="Consolas" w:cs="Consolas"/>
          <w:color w:val="000000"/>
          <w:kern w:val="0"/>
          <w:sz w:val="19"/>
          <w:szCs w:val="19"/>
        </w:rPr>
        <w:t>DirectoryEntry</w:t>
      </w:r>
      <w:r>
        <w:rPr>
          <w:rFonts w:ascii="Consolas" w:hAnsi="Consolas" w:cs="Consolas"/>
          <w:color w:val="000000"/>
          <w:kern w:val="0"/>
          <w:sz w:val="19"/>
          <w:szCs w:val="19"/>
        </w:rPr>
        <w:t>* table;</w:t>
      </w:r>
    </w:p>
    <w:p w:rsidR="007B1890" w:rsidRDefault="007B1890" w:rsidP="003B6221">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3B6221" w:rsidRDefault="003B6221" w:rsidP="003B6221">
      <w:pPr>
        <w:ind w:firstLine="420"/>
        <w:rPr>
          <w:rFonts w:ascii="Consolas" w:hAnsi="Consolas" w:cs="Consolas"/>
          <w:color w:val="000000"/>
          <w:kern w:val="0"/>
          <w:sz w:val="19"/>
          <w:szCs w:val="19"/>
        </w:rPr>
      </w:pPr>
      <w:r>
        <w:rPr>
          <w:rFonts w:ascii="Consolas" w:hAnsi="Consolas" w:cs="Consolas" w:hint="eastAsia"/>
          <w:color w:val="000000"/>
          <w:kern w:val="0"/>
          <w:sz w:val="19"/>
          <w:szCs w:val="19"/>
        </w:rPr>
        <w:t>}</w:t>
      </w:r>
    </w:p>
    <w:p w:rsidR="003B6221" w:rsidRDefault="003B6221" w:rsidP="003B6221">
      <w:pPr>
        <w:ind w:firstLine="420"/>
        <w:rPr>
          <w:rFonts w:ascii="Consolas" w:hAnsi="Consolas" w:cs="Consolas"/>
          <w:color w:val="000000"/>
          <w:kern w:val="0"/>
          <w:sz w:val="19"/>
          <w:szCs w:val="19"/>
        </w:rPr>
      </w:pPr>
    </w:p>
    <w:p w:rsidR="004E1730" w:rsidRDefault="004E1730" w:rsidP="003B6221">
      <w:pPr>
        <w:ind w:firstLine="420"/>
        <w:rPr>
          <w:rFonts w:ascii="Consolas" w:hAnsi="Consolas" w:cs="Consolas"/>
          <w:color w:val="000000"/>
          <w:kern w:val="0"/>
          <w:sz w:val="19"/>
          <w:szCs w:val="19"/>
        </w:rPr>
      </w:pPr>
    </w:p>
    <w:p w:rsidR="003B6221" w:rsidRPr="003B6221" w:rsidRDefault="003B622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class DirectoryEntry {</w:t>
      </w:r>
    </w:p>
    <w:p w:rsidR="003B6221" w:rsidRPr="003B6221" w:rsidRDefault="003B622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lastRenderedPageBreak/>
        <w:t xml:space="preserve">  public:</w:t>
      </w:r>
    </w:p>
    <w:p w:rsidR="003B6221" w:rsidRPr="003B6221" w:rsidRDefault="003B622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    …</w:t>
      </w:r>
    </w:p>
    <w:p w:rsidR="003B6221" w:rsidRPr="003B6221" w:rsidRDefault="003B6221" w:rsidP="00624C39">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 xml:space="preserve">   </w:t>
      </w:r>
      <w:r w:rsidR="00031ABE">
        <w:rPr>
          <w:rFonts w:ascii="Consolas" w:hAnsi="Consolas" w:cs="Consolas" w:hint="eastAsia"/>
          <w:color w:val="000000"/>
          <w:kern w:val="0"/>
          <w:sz w:val="19"/>
          <w:szCs w:val="19"/>
        </w:rPr>
        <w:t>Dire</w:t>
      </w:r>
      <w:r w:rsidR="00031ABE">
        <w:rPr>
          <w:rFonts w:ascii="Consolas" w:hAnsi="Consolas" w:cs="Consolas"/>
          <w:color w:val="000000"/>
          <w:kern w:val="0"/>
          <w:sz w:val="19"/>
          <w:szCs w:val="19"/>
        </w:rPr>
        <w:t>ctory *host;</w:t>
      </w:r>
      <w:r w:rsidRPr="003B6221">
        <w:rPr>
          <w:rFonts w:ascii="Consolas" w:hAnsi="Consolas" w:cs="Consolas"/>
          <w:color w:val="000000"/>
          <w:kern w:val="0"/>
          <w:sz w:val="19"/>
          <w:szCs w:val="19"/>
        </w:rPr>
        <w:t xml:space="preserve"> </w:t>
      </w:r>
      <w:r w:rsidR="00624C39">
        <w:rPr>
          <w:rFonts w:ascii="Consolas" w:hAnsi="Consolas" w:cs="Consolas"/>
          <w:color w:val="000000"/>
          <w:kern w:val="0"/>
          <w:sz w:val="19"/>
          <w:szCs w:val="19"/>
        </w:rPr>
        <w:tab/>
      </w:r>
    </w:p>
    <w:p w:rsidR="003B6221" w:rsidRPr="003B6221" w:rsidRDefault="00031ABE" w:rsidP="003B6221">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003B6221" w:rsidRPr="003B6221">
        <w:rPr>
          <w:rFonts w:ascii="Consolas" w:hAnsi="Consolas" w:cs="Consolas"/>
          <w:color w:val="000000"/>
          <w:kern w:val="0"/>
          <w:sz w:val="19"/>
          <w:szCs w:val="19"/>
        </w:rPr>
        <w:t xml:space="preserve"> …</w:t>
      </w:r>
    </w:p>
    <w:p w:rsidR="003B6221" w:rsidRPr="003B6221" w:rsidRDefault="003B6221" w:rsidP="003B6221">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w:t>
      </w:r>
      <w:bookmarkStart w:id="4" w:name="_GoBack"/>
      <w:bookmarkEnd w:id="4"/>
    </w:p>
    <w:p w:rsidR="003B6221" w:rsidRDefault="003B6221" w:rsidP="00F937F3">
      <w:pPr>
        <w:ind w:firstLine="420"/>
        <w:rPr>
          <w:rFonts w:hint="eastAsia"/>
        </w:rPr>
      </w:pPr>
    </w:p>
    <w:p w:rsidR="000F3FED" w:rsidRDefault="000F3FED" w:rsidP="00F937F3">
      <w:pPr>
        <w:ind w:firstLine="420"/>
      </w:pPr>
    </w:p>
    <w:p w:rsidR="000F3FED" w:rsidRDefault="000F3FED" w:rsidP="00F937F3">
      <w:pPr>
        <w:ind w:firstLine="420"/>
        <w:rPr>
          <w:rFonts w:hint="eastAsia"/>
        </w:rPr>
      </w:pPr>
    </w:p>
    <w:p w:rsidR="000B08C8" w:rsidRDefault="000B08C8" w:rsidP="000851C5"/>
    <w:p w:rsidR="00DC39E7" w:rsidRPr="004E7E80" w:rsidRDefault="00DC39E7" w:rsidP="000851C5">
      <w:pPr>
        <w:rPr>
          <w:rFonts w:ascii="Consolas" w:hAnsi="Consolas" w:cs="Consolas"/>
          <w:color w:val="000000"/>
          <w:kern w:val="0"/>
          <w:sz w:val="14"/>
          <w:szCs w:val="19"/>
        </w:rPr>
      </w:pPr>
    </w:p>
    <w:p w:rsidR="00E63494" w:rsidRPr="004E7E80" w:rsidRDefault="00E63494" w:rsidP="004536AE">
      <w:pPr>
        <w:rPr>
          <w:rFonts w:ascii="Consolas" w:hAnsi="Consolas" w:cs="Consolas"/>
          <w:color w:val="000000"/>
          <w:kern w:val="0"/>
          <w:sz w:val="14"/>
          <w:szCs w:val="19"/>
        </w:rPr>
      </w:pPr>
    </w:p>
    <w:p w:rsidR="00BF36A3" w:rsidRPr="006C6D39" w:rsidRDefault="00BF36A3" w:rsidP="00BF36A3">
      <w:pPr>
        <w:rPr>
          <w:rFonts w:hint="eastAsia"/>
          <w:b/>
        </w:rPr>
      </w:pPr>
      <w:r w:rsidRPr="006C6D39">
        <w:rPr>
          <w:rFonts w:hint="eastAsia"/>
          <w:b/>
        </w:rPr>
        <w:tab/>
      </w:r>
      <w:r w:rsidRPr="006C6D39">
        <w:rPr>
          <w:b/>
        </w:rPr>
        <w:t>E</w:t>
      </w:r>
      <w:r>
        <w:rPr>
          <w:rFonts w:hint="eastAsia"/>
          <w:b/>
        </w:rPr>
        <w:t>xercise3</w:t>
      </w:r>
      <w:r w:rsidR="000F6DC6">
        <w:rPr>
          <w:b/>
        </w:rPr>
        <w:t xml:space="preserve"> </w:t>
      </w:r>
      <w:r w:rsidR="000F6DC6">
        <w:rPr>
          <w:rFonts w:hint="eastAsia"/>
          <w:b/>
        </w:rPr>
        <w:t>扩展文件长度</w:t>
      </w:r>
    </w:p>
    <w:p w:rsidR="000B08C8" w:rsidRDefault="000B08C8" w:rsidP="000851C5">
      <w:pPr>
        <w:spacing w:line="300" w:lineRule="auto"/>
        <w:rPr>
          <w:rFonts w:ascii="宋体" w:hAnsi="宋体"/>
        </w:rPr>
      </w:pPr>
      <w:r>
        <w:rPr>
          <w:rFonts w:ascii="宋体" w:hAnsi="宋体"/>
        </w:rPr>
        <w:tab/>
      </w:r>
      <w:r w:rsidR="00B072D5">
        <w:rPr>
          <w:rFonts w:ascii="宋体" w:hAnsi="宋体" w:hint="eastAsia"/>
        </w:rPr>
        <w:t>我们已经知道，Nachos文件大小为</w:t>
      </w:r>
      <w:r w:rsidR="00AD34A5">
        <w:rPr>
          <w:rFonts w:ascii="宋体" w:hAnsi="宋体" w:hint="eastAsia"/>
        </w:rPr>
        <w:t>约</w:t>
      </w:r>
      <w:r w:rsidR="00B072D5">
        <w:rPr>
          <w:rFonts w:ascii="宋体" w:hAnsi="宋体" w:hint="eastAsia"/>
        </w:rPr>
        <w:t>4KB，</w:t>
      </w:r>
      <w:r w:rsidR="00AD34A5">
        <w:rPr>
          <w:rFonts w:ascii="宋体" w:hAnsi="宋体" w:hint="eastAsia"/>
        </w:rPr>
        <w:t>真时的大小为 NumDirect</w:t>
      </w:r>
      <w:r w:rsidR="00AD34A5">
        <w:rPr>
          <w:rFonts w:ascii="宋体" w:hAnsi="宋体"/>
        </w:rPr>
        <w:t xml:space="preserve"> </w:t>
      </w:r>
      <w:r w:rsidR="00AD34A5">
        <w:rPr>
          <w:rFonts w:ascii="宋体" w:hAnsi="宋体" w:hint="eastAsia"/>
        </w:rPr>
        <w:t>*</w:t>
      </w:r>
      <w:r w:rsidR="00AD34A5">
        <w:rPr>
          <w:rFonts w:ascii="宋体" w:hAnsi="宋体"/>
        </w:rPr>
        <w:t xml:space="preserve"> </w:t>
      </w:r>
      <w:r w:rsidR="00AD34A5">
        <w:rPr>
          <w:rFonts w:ascii="宋体" w:hAnsi="宋体" w:hint="eastAsia"/>
        </w:rPr>
        <w:t>Se</w:t>
      </w:r>
      <w:r w:rsidR="00AD34A5">
        <w:rPr>
          <w:rFonts w:ascii="宋体" w:hAnsi="宋体"/>
        </w:rPr>
        <w:t xml:space="preserve">ctorSize, </w:t>
      </w:r>
      <w:r w:rsidR="00AD34A5">
        <w:rPr>
          <w:rFonts w:ascii="宋体" w:hAnsi="宋体" w:hint="eastAsia"/>
        </w:rPr>
        <w:t>而Se</w:t>
      </w:r>
      <w:r w:rsidR="00AD34A5">
        <w:rPr>
          <w:rFonts w:ascii="宋体" w:hAnsi="宋体"/>
        </w:rPr>
        <w:t xml:space="preserve">ctorSize=128, </w:t>
      </w:r>
      <w:r w:rsidR="00AD34A5">
        <w:rPr>
          <w:rFonts w:ascii="宋体" w:hAnsi="宋体" w:hint="eastAsia"/>
        </w:rPr>
        <w:t>Num</w:t>
      </w:r>
      <w:r w:rsidR="00AD34A5">
        <w:rPr>
          <w:rFonts w:ascii="宋体" w:hAnsi="宋体"/>
        </w:rPr>
        <w:t xml:space="preserve">Direct = (SectorSize-2*sizeof(int))/sizeof(int) </w:t>
      </w:r>
      <w:r w:rsidR="00AD34A5">
        <w:rPr>
          <w:rFonts w:ascii="宋体" w:hAnsi="宋体" w:hint="eastAsia"/>
        </w:rPr>
        <w:t>=</w:t>
      </w:r>
      <w:r w:rsidR="00AD34A5">
        <w:rPr>
          <w:rFonts w:ascii="宋体" w:hAnsi="宋体"/>
        </w:rPr>
        <w:t xml:space="preserve"> 30, 3840</w:t>
      </w:r>
      <w:r w:rsidR="00AD34A5">
        <w:rPr>
          <w:rFonts w:ascii="宋体" w:hAnsi="宋体" w:hint="eastAsia"/>
        </w:rPr>
        <w:t>B。 要想突破这个限制， 我们需要修改直接引用为间接引用。</w:t>
      </w:r>
    </w:p>
    <w:p w:rsidR="0083006A" w:rsidRDefault="0083006A" w:rsidP="000851C5">
      <w:pPr>
        <w:spacing w:line="300" w:lineRule="auto"/>
        <w:rPr>
          <w:rFonts w:ascii="宋体" w:hAnsi="宋体"/>
        </w:rPr>
      </w:pPr>
      <w:r>
        <w:rPr>
          <w:rFonts w:ascii="宋体" w:hAnsi="宋体"/>
        </w:rPr>
        <w:tab/>
      </w:r>
      <w:r>
        <w:rPr>
          <w:rFonts w:ascii="宋体" w:hAnsi="宋体" w:hint="eastAsia"/>
        </w:rPr>
        <w:t>由于NumDirect为30， 我们只要将其中的部分</w:t>
      </w:r>
      <w:r w:rsidR="00047233">
        <w:rPr>
          <w:rFonts w:ascii="宋体" w:hAnsi="宋体"/>
        </w:rPr>
        <w:t>0</w:t>
      </w:r>
      <w:r w:rsidR="00047233">
        <w:rPr>
          <w:rFonts w:ascii="宋体" w:hAnsi="宋体" w:hint="eastAsia"/>
        </w:rPr>
        <w:t>-2</w:t>
      </w:r>
      <w:r w:rsidR="000F6DC6">
        <w:rPr>
          <w:rFonts w:ascii="宋体" w:hAnsi="宋体"/>
        </w:rPr>
        <w:t>6</w:t>
      </w:r>
      <w:r>
        <w:rPr>
          <w:rFonts w:ascii="宋体" w:hAnsi="宋体" w:hint="eastAsia"/>
        </w:rPr>
        <w:t>作为直接</w:t>
      </w:r>
      <w:r w:rsidR="00047233">
        <w:rPr>
          <w:rFonts w:ascii="宋体" w:hAnsi="宋体" w:hint="eastAsia"/>
        </w:rPr>
        <w:t>引用，指向物理扇区</w:t>
      </w:r>
      <w:r>
        <w:rPr>
          <w:rFonts w:ascii="宋体" w:hAnsi="宋体" w:hint="eastAsia"/>
        </w:rPr>
        <w:t>，</w:t>
      </w:r>
      <w:r w:rsidR="00047233">
        <w:rPr>
          <w:rFonts w:ascii="宋体" w:hAnsi="宋体" w:hint="eastAsia"/>
        </w:rPr>
        <w:t>剩下</w:t>
      </w:r>
      <w:r>
        <w:rPr>
          <w:rFonts w:ascii="宋体" w:hAnsi="宋体" w:hint="eastAsia"/>
        </w:rPr>
        <w:t>的指向另一个</w:t>
      </w:r>
      <w:r w:rsidR="00047233">
        <w:rPr>
          <w:rFonts w:ascii="宋体" w:hAnsi="宋体" w:hint="eastAsia"/>
        </w:rPr>
        <w:t>二级索引</w:t>
      </w:r>
      <w:r>
        <w:rPr>
          <w:rFonts w:ascii="宋体" w:hAnsi="宋体" w:hint="eastAsia"/>
        </w:rPr>
        <w:t xml:space="preserve">. </w:t>
      </w:r>
      <w:r w:rsidR="00047233">
        <w:rPr>
          <w:rFonts w:ascii="宋体" w:hAnsi="宋体" w:hint="eastAsia"/>
        </w:rPr>
        <w:t>由于一个Se</w:t>
      </w:r>
      <w:r w:rsidR="00047233">
        <w:rPr>
          <w:rFonts w:ascii="宋体" w:hAnsi="宋体"/>
        </w:rPr>
        <w:t>ctorSize</w:t>
      </w:r>
      <w:r w:rsidR="00047233">
        <w:rPr>
          <w:rFonts w:ascii="宋体" w:hAnsi="宋体" w:hint="eastAsia"/>
        </w:rPr>
        <w:t>为128， int的大小4， 所以二级索引最多指向32个扇区。其示意图为：</w:t>
      </w:r>
    </w:p>
    <w:p w:rsidR="00047233" w:rsidRDefault="00047233" w:rsidP="000851C5">
      <w:pPr>
        <w:spacing w:line="300" w:lineRule="auto"/>
        <w:rPr>
          <w:rFonts w:ascii="宋体" w:hAnsi="宋体" w:hint="eastAsia"/>
        </w:rPr>
      </w:pPr>
      <w:r>
        <w:rPr>
          <w:noProof/>
        </w:rPr>
        <w:lastRenderedPageBreak/>
        <w:drawing>
          <wp:inline distT="0" distB="0" distL="0" distR="0" wp14:anchorId="2BDFCA16" wp14:editId="5EA3E4AD">
            <wp:extent cx="5274310" cy="5968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68365"/>
                    </a:xfrm>
                    <a:prstGeom prst="rect">
                      <a:avLst/>
                    </a:prstGeom>
                  </pic:spPr>
                </pic:pic>
              </a:graphicData>
            </a:graphic>
          </wp:inline>
        </w:drawing>
      </w:r>
    </w:p>
    <w:p w:rsidR="000F3FED" w:rsidRDefault="000F6DC6" w:rsidP="000851C5">
      <w:pPr>
        <w:spacing w:line="300" w:lineRule="auto"/>
        <w:rPr>
          <w:rFonts w:ascii="宋体" w:hAnsi="宋体"/>
        </w:rPr>
      </w:pPr>
      <w:r>
        <w:rPr>
          <w:rFonts w:ascii="宋体" w:hAnsi="宋体" w:hint="eastAsia"/>
        </w:rPr>
        <w:t>这样设计后，我们的大小扩展到了26*</w:t>
      </w:r>
      <w:r>
        <w:rPr>
          <w:rFonts w:ascii="宋体" w:hAnsi="宋体"/>
        </w:rPr>
        <w:t xml:space="preserve">128 </w:t>
      </w:r>
      <w:r>
        <w:rPr>
          <w:rFonts w:ascii="宋体" w:hAnsi="宋体" w:hint="eastAsia"/>
        </w:rPr>
        <w:t>+</w:t>
      </w:r>
      <w:r>
        <w:rPr>
          <w:rFonts w:ascii="宋体" w:hAnsi="宋体"/>
        </w:rPr>
        <w:t xml:space="preserve"> 3 </w:t>
      </w:r>
      <w:r>
        <w:rPr>
          <w:rFonts w:ascii="宋体" w:hAnsi="宋体" w:hint="eastAsia"/>
        </w:rPr>
        <w:t>*</w:t>
      </w:r>
      <w:r>
        <w:rPr>
          <w:rFonts w:ascii="宋体" w:hAnsi="宋体"/>
        </w:rPr>
        <w:t xml:space="preserve"> 32 </w:t>
      </w:r>
      <w:r>
        <w:rPr>
          <w:rFonts w:ascii="宋体" w:hAnsi="宋体" w:hint="eastAsia"/>
        </w:rPr>
        <w:t>*</w:t>
      </w:r>
      <w:r>
        <w:rPr>
          <w:rFonts w:ascii="宋体" w:hAnsi="宋体"/>
        </w:rPr>
        <w:t xml:space="preserve"> 128 </w:t>
      </w:r>
      <w:r>
        <w:rPr>
          <w:rFonts w:ascii="宋体" w:hAnsi="宋体" w:hint="eastAsia"/>
        </w:rPr>
        <w:t>=</w:t>
      </w:r>
      <w:r>
        <w:rPr>
          <w:rFonts w:ascii="宋体" w:hAnsi="宋体"/>
        </w:rPr>
        <w:t xml:space="preserve"> 15616B,</w:t>
      </w:r>
      <w:r>
        <w:rPr>
          <w:rFonts w:ascii="宋体" w:hAnsi="宋体" w:hint="eastAsia"/>
        </w:rPr>
        <w:t>几乎是以前的4倍。</w:t>
      </w:r>
    </w:p>
    <w:p w:rsidR="000F3FED" w:rsidRDefault="000F3FED" w:rsidP="000851C5">
      <w:pPr>
        <w:spacing w:line="300" w:lineRule="auto"/>
        <w:rPr>
          <w:rFonts w:ascii="宋体" w:hAnsi="宋体"/>
        </w:rPr>
      </w:pPr>
    </w:p>
    <w:p w:rsidR="005640E7" w:rsidRPr="000F6DC6" w:rsidRDefault="00D322C1" w:rsidP="000F6DC6">
      <w:pPr>
        <w:spacing w:line="300" w:lineRule="auto"/>
        <w:ind w:firstLine="420"/>
        <w:rPr>
          <w:rFonts w:ascii="宋体" w:hAnsi="宋体"/>
          <w:b/>
        </w:rPr>
      </w:pPr>
      <w:r w:rsidRPr="00D322C1">
        <w:rPr>
          <w:b/>
        </w:rPr>
        <w:t>E</w:t>
      </w:r>
      <w:r w:rsidRPr="00D322C1">
        <w:rPr>
          <w:rFonts w:hint="eastAsia"/>
          <w:b/>
        </w:rPr>
        <w:t>xercise</w:t>
      </w:r>
      <w:r>
        <w:rPr>
          <w:b/>
        </w:rPr>
        <w:t>4</w:t>
      </w:r>
      <w:r w:rsidR="000F6DC6">
        <w:rPr>
          <w:b/>
        </w:rPr>
        <w:t xml:space="preserve"> </w:t>
      </w:r>
      <w:r w:rsidR="000F6DC6" w:rsidRPr="000F6DC6">
        <w:rPr>
          <w:rFonts w:ascii="宋体" w:hAnsi="宋体" w:hint="eastAsia"/>
          <w:b/>
        </w:rPr>
        <w:t>实现多级目录</w:t>
      </w:r>
    </w:p>
    <w:p w:rsidR="002E5009" w:rsidRDefault="00572147" w:rsidP="000851C5">
      <w:pPr>
        <w:spacing w:line="300" w:lineRule="auto"/>
        <w:rPr>
          <w:rFonts w:ascii="宋体" w:hAnsi="宋体"/>
        </w:rPr>
      </w:pPr>
      <w:r w:rsidRPr="00572147">
        <w:rPr>
          <w:rFonts w:ascii="宋体" w:hAnsi="宋体"/>
        </w:rPr>
        <w:tab/>
      </w:r>
      <w:r w:rsidRPr="00572147">
        <w:rPr>
          <w:rFonts w:ascii="宋体" w:hAnsi="宋体" w:hint="eastAsia"/>
        </w:rPr>
        <w:t>我们</w:t>
      </w:r>
      <w:r>
        <w:rPr>
          <w:rFonts w:ascii="宋体" w:hAnsi="宋体" w:hint="eastAsia"/>
        </w:rPr>
        <w:t>需要文件进行分级管理</w:t>
      </w:r>
      <w:r w:rsidR="002E5009">
        <w:rPr>
          <w:rFonts w:ascii="宋体" w:hAnsi="宋体" w:hint="eastAsia"/>
        </w:rPr>
        <w:t>,基本思路就是将</w:t>
      </w:r>
      <w:r w:rsidR="005935DB">
        <w:rPr>
          <w:rFonts w:ascii="宋体" w:hAnsi="宋体" w:hint="eastAsia"/>
        </w:rPr>
        <w:t>c</w:t>
      </w:r>
      <w:r w:rsidR="005935DB">
        <w:rPr>
          <w:rFonts w:ascii="宋体" w:hAnsi="宋体"/>
        </w:rPr>
        <w:t>lass Directory</w:t>
      </w:r>
      <w:r w:rsidR="005935DB">
        <w:rPr>
          <w:rFonts w:ascii="宋体" w:hAnsi="宋体" w:hint="eastAsia"/>
        </w:rPr>
        <w:t>扩展为一个树形结构。</w:t>
      </w:r>
    </w:p>
    <w:p w:rsidR="000074BF" w:rsidRDefault="000074BF" w:rsidP="000074BF">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class</w:t>
      </w:r>
      <w:r>
        <w:rPr>
          <w:rFonts w:ascii="Consolas" w:hAnsi="Consolas" w:cs="Consolas"/>
          <w:color w:val="000000"/>
          <w:kern w:val="0"/>
          <w:sz w:val="19"/>
          <w:szCs w:val="19"/>
        </w:rPr>
        <w:t xml:space="preserve"> </w:t>
      </w:r>
      <w:r w:rsidRPr="003B6221">
        <w:rPr>
          <w:rFonts w:ascii="Consolas" w:hAnsi="Consolas" w:cs="Consolas"/>
          <w:color w:val="000000"/>
          <w:kern w:val="0"/>
          <w:sz w:val="19"/>
          <w:szCs w:val="19"/>
        </w:rPr>
        <w:t>Directory</w:t>
      </w:r>
      <w:r>
        <w:rPr>
          <w:rFonts w:ascii="Consolas" w:hAnsi="Consolas" w:cs="Consolas"/>
          <w:color w:val="000000"/>
          <w:kern w:val="0"/>
          <w:sz w:val="19"/>
          <w:szCs w:val="19"/>
        </w:rPr>
        <w:t xml:space="preserve"> {</w:t>
      </w: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public:</w:t>
      </w: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hint="eastAsia"/>
          <w:color w:val="000000"/>
          <w:kern w:val="0"/>
          <w:sz w:val="19"/>
          <w:szCs w:val="19"/>
        </w:rPr>
        <w:t>void</w:t>
      </w:r>
      <w:r>
        <w:rPr>
          <w:rFonts w:ascii="Consolas" w:hAnsi="Consolas" w:cs="Consolas"/>
          <w:color w:val="000000"/>
          <w:kern w:val="0"/>
          <w:sz w:val="19"/>
          <w:szCs w:val="19"/>
        </w:rPr>
        <w:t xml:space="preserve"> GetPath(char *path);</w:t>
      </w: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private:</w:t>
      </w: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ab/>
        <w:t>Directory * parent;</w:t>
      </w:r>
    </w:p>
    <w:p w:rsidR="00010D44" w:rsidRDefault="00010D44" w:rsidP="00010D44">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Directory * </w:t>
      </w:r>
      <w:r>
        <w:rPr>
          <w:rFonts w:ascii="Consolas" w:hAnsi="Consolas" w:cs="Consolas" w:hint="eastAsia"/>
          <w:color w:val="000000"/>
          <w:kern w:val="0"/>
          <w:sz w:val="19"/>
          <w:szCs w:val="19"/>
        </w:rPr>
        <w:t>chi</w:t>
      </w:r>
      <w:r>
        <w:rPr>
          <w:rFonts w:ascii="Consolas" w:hAnsi="Consolas" w:cs="Consolas"/>
          <w:color w:val="000000"/>
          <w:kern w:val="0"/>
          <w:sz w:val="19"/>
          <w:szCs w:val="19"/>
        </w:rPr>
        <w:t>ld;</w:t>
      </w:r>
    </w:p>
    <w:p w:rsidR="00007994" w:rsidRDefault="00007994" w:rsidP="001916E0">
      <w:pPr>
        <w:ind w:firstLine="420"/>
        <w:rPr>
          <w:rFonts w:ascii="Consolas" w:hAnsi="Consolas" w:cs="Consolas"/>
          <w:color w:val="000000"/>
          <w:kern w:val="0"/>
          <w:sz w:val="19"/>
          <w:szCs w:val="19"/>
        </w:rPr>
      </w:pPr>
    </w:p>
    <w:p w:rsidR="00010D44" w:rsidRDefault="00010D44" w:rsidP="000074BF">
      <w:pPr>
        <w:ind w:firstLine="420"/>
        <w:rPr>
          <w:rFonts w:ascii="Consolas" w:hAnsi="Consolas" w:cs="Consolas"/>
          <w:color w:val="000000"/>
          <w:kern w:val="0"/>
          <w:sz w:val="19"/>
          <w:szCs w:val="19"/>
        </w:rPr>
      </w:pP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Pr="003B6221">
        <w:rPr>
          <w:rFonts w:ascii="Consolas" w:hAnsi="Consolas" w:cs="Consolas"/>
          <w:color w:val="000000"/>
          <w:kern w:val="0"/>
          <w:sz w:val="19"/>
          <w:szCs w:val="19"/>
        </w:rPr>
        <w:t>DirectoryEntry</w:t>
      </w:r>
      <w:r>
        <w:rPr>
          <w:rFonts w:ascii="Consolas" w:hAnsi="Consolas" w:cs="Consolas"/>
          <w:color w:val="000000"/>
          <w:kern w:val="0"/>
          <w:sz w:val="19"/>
          <w:szCs w:val="19"/>
        </w:rPr>
        <w:t>* table;</w:t>
      </w:r>
    </w:p>
    <w:p w:rsidR="000074BF" w:rsidRDefault="000074BF" w:rsidP="000074BF">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0074BF" w:rsidRDefault="000074BF" w:rsidP="000074BF">
      <w:pPr>
        <w:ind w:firstLine="420"/>
        <w:rPr>
          <w:rFonts w:ascii="Consolas" w:hAnsi="Consolas" w:cs="Consolas"/>
          <w:color w:val="000000"/>
          <w:kern w:val="0"/>
          <w:sz w:val="19"/>
          <w:szCs w:val="19"/>
        </w:rPr>
      </w:pPr>
      <w:r>
        <w:rPr>
          <w:rFonts w:ascii="Consolas" w:hAnsi="Consolas" w:cs="Consolas" w:hint="eastAsia"/>
          <w:color w:val="000000"/>
          <w:kern w:val="0"/>
          <w:sz w:val="19"/>
          <w:szCs w:val="19"/>
        </w:rPr>
        <w:t>}</w:t>
      </w:r>
    </w:p>
    <w:p w:rsidR="008D632D" w:rsidRDefault="008D632D" w:rsidP="000851C5">
      <w:pPr>
        <w:spacing w:line="300" w:lineRule="auto"/>
        <w:rPr>
          <w:rFonts w:ascii="宋体" w:hAnsi="宋体" w:hint="eastAsia"/>
        </w:rPr>
      </w:pPr>
    </w:p>
    <w:p w:rsidR="008D632D" w:rsidRDefault="005935DB" w:rsidP="005935DB">
      <w:pPr>
        <w:spacing w:line="300" w:lineRule="auto"/>
        <w:ind w:firstLine="420"/>
        <w:rPr>
          <w:rFonts w:ascii="宋体" w:hAnsi="宋体"/>
        </w:rPr>
      </w:pPr>
      <w:r>
        <w:rPr>
          <w:rFonts w:ascii="宋体" w:hAnsi="宋体" w:hint="eastAsia"/>
        </w:rPr>
        <w:t>首先需要扩展一下构造函数</w:t>
      </w:r>
      <w:r w:rsidR="003C5C07">
        <w:rPr>
          <w:rFonts w:ascii="宋体" w:hAnsi="宋体" w:hint="eastAsia"/>
        </w:rPr>
        <w:t>(在exercise2中我们已经为DirectoryEntry扩展了一个个D</w:t>
      </w:r>
      <w:r w:rsidR="003C5C07">
        <w:rPr>
          <w:rFonts w:ascii="宋体" w:hAnsi="宋体"/>
        </w:rPr>
        <w:t>irectory *</w:t>
      </w:r>
      <w:r w:rsidR="003C5C07">
        <w:rPr>
          <w:rFonts w:ascii="宋体" w:hAnsi="宋体" w:hint="eastAsia"/>
        </w:rPr>
        <w:t>host)</w:t>
      </w:r>
      <w:r>
        <w:rPr>
          <w:rFonts w:ascii="宋体" w:hAnsi="宋体" w:hint="eastAsia"/>
        </w:rPr>
        <w:t>：</w:t>
      </w:r>
    </w:p>
    <w:p w:rsidR="008D632D" w:rsidRDefault="008D632D" w:rsidP="005935DB">
      <w:pPr>
        <w:spacing w:line="300" w:lineRule="auto"/>
        <w:ind w:firstLine="420"/>
        <w:rPr>
          <w:rFonts w:ascii="宋体" w:hAnsi="宋体" w:hint="eastAsia"/>
        </w:rPr>
      </w:pPr>
    </w:p>
    <w:p w:rsidR="005935DB" w:rsidRDefault="005935DB" w:rsidP="005935DB">
      <w:pPr>
        <w:ind w:firstLine="420"/>
        <w:rPr>
          <w:rFonts w:ascii="Consolas" w:hAnsi="Consolas" w:cs="Consolas"/>
          <w:color w:val="000000"/>
          <w:kern w:val="0"/>
          <w:sz w:val="19"/>
          <w:szCs w:val="19"/>
        </w:rPr>
      </w:pPr>
      <w:r w:rsidRPr="005935DB">
        <w:rPr>
          <w:rFonts w:ascii="Consolas" w:hAnsi="Consolas" w:cs="Consolas"/>
          <w:color w:val="000000"/>
          <w:kern w:val="0"/>
          <w:sz w:val="19"/>
          <w:szCs w:val="19"/>
        </w:rPr>
        <w:t>Directory</w:t>
      </w:r>
      <w:r>
        <w:rPr>
          <w:rFonts w:ascii="Consolas" w:hAnsi="Consolas" w:cs="Consolas"/>
          <w:color w:val="000000"/>
          <w:kern w:val="0"/>
          <w:sz w:val="19"/>
          <w:szCs w:val="19"/>
        </w:rPr>
        <w:t>::Directory(</w:t>
      </w:r>
      <w:r w:rsidRPr="005935DB">
        <w:rPr>
          <w:rFonts w:ascii="Consolas" w:hAnsi="Consolas" w:cs="Consolas"/>
          <w:color w:val="000000"/>
          <w:kern w:val="0"/>
          <w:sz w:val="19"/>
          <w:szCs w:val="19"/>
        </w:rPr>
        <w:t>int</w:t>
      </w:r>
      <w:r>
        <w:rPr>
          <w:rFonts w:ascii="Consolas" w:hAnsi="Consolas" w:cs="Consolas"/>
          <w:color w:val="000000"/>
          <w:kern w:val="0"/>
          <w:sz w:val="19"/>
          <w:szCs w:val="19"/>
        </w:rPr>
        <w:t xml:space="preserve"> </w:t>
      </w:r>
      <w:r w:rsidRPr="005935DB">
        <w:rPr>
          <w:rFonts w:ascii="Consolas" w:hAnsi="Consolas" w:cs="Consolas"/>
          <w:color w:val="000000"/>
          <w:kern w:val="0"/>
          <w:sz w:val="19"/>
          <w:szCs w:val="19"/>
        </w:rPr>
        <w:t>size</w:t>
      </w:r>
      <w:r>
        <w:rPr>
          <w:rFonts w:ascii="Consolas" w:hAnsi="Consolas" w:cs="Consolas" w:hint="eastAsia"/>
          <w:color w:val="000000"/>
          <w:kern w:val="0"/>
          <w:sz w:val="19"/>
          <w:szCs w:val="19"/>
        </w:rPr>
        <w:t>, Directory* parent</w:t>
      </w:r>
      <w:r>
        <w:rPr>
          <w:rFonts w:ascii="Consolas" w:hAnsi="Consolas" w:cs="Consolas"/>
          <w:color w:val="000000"/>
          <w:kern w:val="0"/>
          <w:sz w:val="19"/>
          <w:szCs w:val="19"/>
        </w:rPr>
        <w:t>)</w:t>
      </w:r>
    </w:p>
    <w:p w:rsidR="005935DB" w:rsidRDefault="005935DB" w:rsidP="005935DB">
      <w:pPr>
        <w:ind w:firstLine="420"/>
        <w:rPr>
          <w:rFonts w:ascii="Consolas" w:hAnsi="Consolas" w:cs="Consolas"/>
          <w:color w:val="000000"/>
          <w:kern w:val="0"/>
          <w:sz w:val="19"/>
          <w:szCs w:val="19"/>
        </w:rPr>
      </w:pPr>
      <w:r>
        <w:rPr>
          <w:rFonts w:ascii="Consolas" w:hAnsi="Consolas" w:cs="Consolas"/>
          <w:color w:val="000000"/>
          <w:kern w:val="0"/>
          <w:sz w:val="19"/>
          <w:szCs w:val="19"/>
        </w:rPr>
        <w:t>{</w:t>
      </w:r>
    </w:p>
    <w:p w:rsidR="005935DB" w:rsidRDefault="005935DB" w:rsidP="005935DB">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table = </w:t>
      </w:r>
      <w:r w:rsidRPr="005935DB">
        <w:rPr>
          <w:rFonts w:ascii="Consolas" w:hAnsi="Consolas" w:cs="Consolas"/>
          <w:color w:val="000000"/>
          <w:kern w:val="0"/>
          <w:sz w:val="19"/>
          <w:szCs w:val="19"/>
        </w:rPr>
        <w:t>new</w:t>
      </w:r>
      <w:r>
        <w:rPr>
          <w:rFonts w:ascii="Consolas" w:hAnsi="Consolas" w:cs="Consolas"/>
          <w:color w:val="000000"/>
          <w:kern w:val="0"/>
          <w:sz w:val="19"/>
          <w:szCs w:val="19"/>
        </w:rPr>
        <w:t xml:space="preserve"> </w:t>
      </w:r>
      <w:r w:rsidRPr="005935DB">
        <w:rPr>
          <w:rFonts w:ascii="Consolas" w:hAnsi="Consolas" w:cs="Consolas"/>
          <w:color w:val="000000"/>
          <w:kern w:val="0"/>
          <w:sz w:val="19"/>
          <w:szCs w:val="19"/>
        </w:rPr>
        <w:t>DirectoryEntry</w:t>
      </w:r>
      <w:r>
        <w:rPr>
          <w:rFonts w:ascii="Consolas" w:hAnsi="Consolas" w:cs="Consolas"/>
          <w:color w:val="000000"/>
          <w:kern w:val="0"/>
          <w:sz w:val="19"/>
          <w:szCs w:val="19"/>
        </w:rPr>
        <w:t>[</w:t>
      </w:r>
      <w:r w:rsidRPr="005935DB">
        <w:rPr>
          <w:rFonts w:ascii="Consolas" w:hAnsi="Consolas" w:cs="Consolas"/>
          <w:color w:val="000000"/>
          <w:kern w:val="0"/>
          <w:sz w:val="19"/>
          <w:szCs w:val="19"/>
        </w:rPr>
        <w:t>size</w:t>
      </w:r>
      <w:r>
        <w:rPr>
          <w:rFonts w:ascii="Consolas" w:hAnsi="Consolas" w:cs="Consolas"/>
          <w:color w:val="000000"/>
          <w:kern w:val="0"/>
          <w:sz w:val="19"/>
          <w:szCs w:val="19"/>
        </w:rPr>
        <w:t>];</w:t>
      </w:r>
    </w:p>
    <w:p w:rsidR="005935DB" w:rsidRDefault="005935DB" w:rsidP="005935DB">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tableSize = </w:t>
      </w:r>
      <w:r w:rsidRPr="005935DB">
        <w:rPr>
          <w:rFonts w:ascii="Consolas" w:hAnsi="Consolas" w:cs="Consolas"/>
          <w:color w:val="000000"/>
          <w:kern w:val="0"/>
          <w:sz w:val="19"/>
          <w:szCs w:val="19"/>
        </w:rPr>
        <w:t>size</w:t>
      </w:r>
      <w:r>
        <w:rPr>
          <w:rFonts w:ascii="Consolas" w:hAnsi="Consolas" w:cs="Consolas"/>
          <w:color w:val="000000"/>
          <w:kern w:val="0"/>
          <w:sz w:val="19"/>
          <w:szCs w:val="19"/>
        </w:rPr>
        <w:t>;</w:t>
      </w:r>
    </w:p>
    <w:p w:rsidR="005935DB" w:rsidRDefault="005935DB" w:rsidP="005935DB">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Pr="005935DB">
        <w:rPr>
          <w:rFonts w:ascii="Consolas" w:hAnsi="Consolas" w:cs="Consolas"/>
          <w:color w:val="000000"/>
          <w:kern w:val="0"/>
          <w:sz w:val="19"/>
          <w:szCs w:val="19"/>
        </w:rPr>
        <w:t>for</w:t>
      </w:r>
      <w:r>
        <w:rPr>
          <w:rFonts w:ascii="Consolas" w:hAnsi="Consolas" w:cs="Consolas"/>
          <w:color w:val="000000"/>
          <w:kern w:val="0"/>
          <w:sz w:val="19"/>
          <w:szCs w:val="19"/>
        </w:rPr>
        <w:t xml:space="preserve"> (</w:t>
      </w:r>
      <w:r w:rsidRPr="005935DB">
        <w:rPr>
          <w:rFonts w:ascii="Consolas" w:hAnsi="Consolas" w:cs="Consolas"/>
          <w:color w:val="000000"/>
          <w:kern w:val="0"/>
          <w:sz w:val="19"/>
          <w:szCs w:val="19"/>
        </w:rPr>
        <w:t>int</w:t>
      </w:r>
      <w:r>
        <w:rPr>
          <w:rFonts w:ascii="Consolas" w:hAnsi="Consolas" w:cs="Consolas"/>
          <w:color w:val="000000"/>
          <w:kern w:val="0"/>
          <w:sz w:val="19"/>
          <w:szCs w:val="19"/>
        </w:rPr>
        <w:t xml:space="preserve"> i = 0; i &lt; tableSize; i++)</w:t>
      </w:r>
    </w:p>
    <w:p w:rsidR="00B96863" w:rsidRDefault="00B96863" w:rsidP="005935DB">
      <w:pPr>
        <w:ind w:firstLine="420"/>
        <w:rPr>
          <w:rFonts w:ascii="Consolas" w:hAnsi="Consolas" w:cs="Consolas"/>
          <w:color w:val="000000"/>
          <w:kern w:val="0"/>
          <w:sz w:val="19"/>
          <w:szCs w:val="19"/>
        </w:rPr>
      </w:pPr>
      <w:r>
        <w:rPr>
          <w:rFonts w:ascii="Consolas" w:hAnsi="Consolas" w:cs="Consolas"/>
          <w:color w:val="000000"/>
          <w:kern w:val="0"/>
          <w:sz w:val="19"/>
          <w:szCs w:val="19"/>
        </w:rPr>
        <w:tab/>
        <w:t>{</w:t>
      </w:r>
    </w:p>
    <w:p w:rsidR="005935DB" w:rsidRDefault="00B96863" w:rsidP="005935DB">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005935DB">
        <w:rPr>
          <w:rFonts w:ascii="Consolas" w:hAnsi="Consolas" w:cs="Consolas"/>
          <w:color w:val="000000"/>
          <w:kern w:val="0"/>
          <w:sz w:val="19"/>
          <w:szCs w:val="19"/>
        </w:rPr>
        <w:tab/>
      </w:r>
      <w:r>
        <w:rPr>
          <w:rFonts w:ascii="Consolas" w:hAnsi="Consolas" w:cs="Consolas"/>
          <w:color w:val="000000"/>
          <w:kern w:val="0"/>
          <w:sz w:val="19"/>
          <w:szCs w:val="19"/>
        </w:rPr>
        <w:t xml:space="preserve">    </w:t>
      </w:r>
      <w:r w:rsidR="005935DB">
        <w:rPr>
          <w:rFonts w:ascii="Consolas" w:hAnsi="Consolas" w:cs="Consolas"/>
          <w:color w:val="000000"/>
          <w:kern w:val="0"/>
          <w:sz w:val="19"/>
          <w:szCs w:val="19"/>
        </w:rPr>
        <w:t xml:space="preserve">table[i].inUse = </w:t>
      </w:r>
      <w:r w:rsidR="005935DB" w:rsidRPr="005935DB">
        <w:rPr>
          <w:rFonts w:ascii="Consolas" w:hAnsi="Consolas" w:cs="Consolas"/>
          <w:color w:val="000000"/>
          <w:kern w:val="0"/>
          <w:sz w:val="19"/>
          <w:szCs w:val="19"/>
        </w:rPr>
        <w:t>FALSE</w:t>
      </w:r>
      <w:r w:rsidR="005935DB">
        <w:rPr>
          <w:rFonts w:ascii="Consolas" w:hAnsi="Consolas" w:cs="Consolas"/>
          <w:color w:val="000000"/>
          <w:kern w:val="0"/>
          <w:sz w:val="19"/>
          <w:szCs w:val="19"/>
        </w:rPr>
        <w:t>;</w:t>
      </w:r>
    </w:p>
    <w:p w:rsidR="00B96863" w:rsidRDefault="00B96863" w:rsidP="005935DB">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table[i].host = </w:t>
      </w:r>
      <w:r w:rsidR="00F7383A">
        <w:rPr>
          <w:rFonts w:ascii="Consolas" w:hAnsi="Consolas" w:cs="Consolas"/>
          <w:color w:val="000000"/>
          <w:kern w:val="0"/>
          <w:sz w:val="19"/>
          <w:szCs w:val="19"/>
        </w:rPr>
        <w:t>this</w:t>
      </w:r>
      <w:r>
        <w:rPr>
          <w:rFonts w:ascii="Consolas" w:hAnsi="Consolas" w:cs="Consolas"/>
          <w:color w:val="000000"/>
          <w:kern w:val="0"/>
          <w:sz w:val="19"/>
          <w:szCs w:val="19"/>
        </w:rPr>
        <w:t>;</w:t>
      </w:r>
    </w:p>
    <w:p w:rsidR="00B96863" w:rsidRDefault="00B96863" w:rsidP="005935DB">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3C5C07" w:rsidRDefault="00AC664E" w:rsidP="00C65E8D">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parent = parent;</w:t>
      </w:r>
      <w:r w:rsidR="003C5C07">
        <w:rPr>
          <w:rFonts w:ascii="Consolas" w:hAnsi="Consolas" w:cs="Consolas"/>
          <w:color w:val="000000"/>
          <w:kern w:val="0"/>
          <w:sz w:val="19"/>
          <w:szCs w:val="19"/>
        </w:rPr>
        <w:t xml:space="preserve"> </w:t>
      </w:r>
    </w:p>
    <w:p w:rsidR="006E74A4" w:rsidRDefault="006E74A4" w:rsidP="00C65E8D">
      <w:pPr>
        <w:ind w:firstLine="420"/>
        <w:rPr>
          <w:rFonts w:ascii="Consolas" w:hAnsi="Consolas" w:cs="Consolas"/>
          <w:color w:val="000000"/>
          <w:kern w:val="0"/>
          <w:sz w:val="19"/>
          <w:szCs w:val="19"/>
        </w:rPr>
      </w:pPr>
      <w:r>
        <w:rPr>
          <w:rFonts w:ascii="Consolas" w:hAnsi="Consolas" w:cs="Consolas"/>
          <w:color w:val="000000"/>
          <w:kern w:val="0"/>
          <w:sz w:val="19"/>
          <w:szCs w:val="19"/>
        </w:rPr>
        <w:tab/>
        <w:t>if(</w:t>
      </w:r>
      <w:r w:rsidR="0082565A">
        <w:rPr>
          <w:rFonts w:ascii="Consolas" w:hAnsi="Consolas" w:cs="Consolas"/>
          <w:color w:val="000000"/>
          <w:kern w:val="0"/>
          <w:sz w:val="19"/>
          <w:szCs w:val="19"/>
        </w:rPr>
        <w:t>parent == NULL</w:t>
      </w:r>
      <w:r>
        <w:rPr>
          <w:rFonts w:ascii="Consolas" w:hAnsi="Consolas" w:cs="Consolas"/>
          <w:color w:val="000000"/>
          <w:kern w:val="0"/>
          <w:sz w:val="19"/>
          <w:szCs w:val="19"/>
        </w:rPr>
        <w:t>)</w:t>
      </w:r>
      <w:r w:rsidR="0082565A">
        <w:rPr>
          <w:rFonts w:ascii="Consolas" w:hAnsi="Consolas" w:cs="Consolas"/>
          <w:color w:val="000000"/>
          <w:kern w:val="0"/>
          <w:sz w:val="19"/>
          <w:szCs w:val="19"/>
        </w:rPr>
        <w:t xml:space="preserve"> </w:t>
      </w:r>
    </w:p>
    <w:p w:rsidR="00D63D2F" w:rsidRDefault="0082565A" w:rsidP="004D4E9D">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DD4FD6" w:rsidRDefault="00DD4FD6" w:rsidP="004D4E9D">
      <w:pPr>
        <w:ind w:firstLine="4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sidR="001870EA">
        <w:rPr>
          <w:rFonts w:ascii="Consolas" w:hAnsi="Consolas" w:cs="Consolas"/>
          <w:color w:val="000000"/>
          <w:kern w:val="0"/>
          <w:sz w:val="19"/>
          <w:szCs w:val="19"/>
        </w:rPr>
        <w:t>c</w:t>
      </w:r>
      <w:r w:rsidR="009206D1">
        <w:rPr>
          <w:rFonts w:ascii="Consolas" w:hAnsi="Consolas" w:cs="Consolas"/>
          <w:color w:val="000000"/>
          <w:kern w:val="0"/>
          <w:sz w:val="19"/>
          <w:szCs w:val="19"/>
        </w:rPr>
        <w:t xml:space="preserve">hild </w:t>
      </w:r>
      <w:r w:rsidR="00EA5152">
        <w:rPr>
          <w:rFonts w:ascii="Consolas" w:hAnsi="Consolas" w:cs="Consolas"/>
          <w:color w:val="000000"/>
          <w:kern w:val="0"/>
          <w:sz w:val="19"/>
          <w:szCs w:val="19"/>
        </w:rPr>
        <w:t>= parent</w:t>
      </w:r>
      <w:r w:rsidR="009A77BD">
        <w:rPr>
          <w:rFonts w:ascii="Consolas" w:hAnsi="Consolas" w:cs="Consolas"/>
          <w:color w:val="000000"/>
          <w:kern w:val="0"/>
          <w:sz w:val="19"/>
          <w:szCs w:val="19"/>
        </w:rPr>
        <w:t>;</w:t>
      </w:r>
    </w:p>
    <w:p w:rsidR="0082565A" w:rsidRDefault="0082565A" w:rsidP="00C65E8D">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9A77BD" w:rsidRDefault="009A77BD" w:rsidP="00C65E8D">
      <w:pPr>
        <w:ind w:firstLine="420"/>
        <w:rPr>
          <w:rFonts w:ascii="Consolas" w:hAnsi="Consolas" w:cs="Consolas"/>
          <w:color w:val="000000"/>
          <w:kern w:val="0"/>
          <w:sz w:val="19"/>
          <w:szCs w:val="19"/>
        </w:rPr>
      </w:pPr>
      <w:r>
        <w:rPr>
          <w:rFonts w:ascii="Consolas" w:hAnsi="Consolas" w:cs="Consolas"/>
          <w:color w:val="000000"/>
          <w:kern w:val="0"/>
          <w:sz w:val="19"/>
          <w:szCs w:val="19"/>
        </w:rPr>
        <w:tab/>
        <w:t>else</w:t>
      </w:r>
    </w:p>
    <w:p w:rsidR="009A77BD" w:rsidRDefault="009A77BD" w:rsidP="00C65E8D">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9A77BD" w:rsidRDefault="009A77BD" w:rsidP="00C65E8D">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00CD2AEB">
        <w:rPr>
          <w:rFonts w:ascii="Consolas" w:hAnsi="Consolas" w:cs="Consolas"/>
          <w:color w:val="000000"/>
          <w:kern w:val="0"/>
          <w:sz w:val="19"/>
          <w:szCs w:val="19"/>
        </w:rPr>
        <w:t>p</w:t>
      </w:r>
      <w:r w:rsidR="006E28A9">
        <w:rPr>
          <w:rFonts w:ascii="Consolas" w:hAnsi="Consolas" w:cs="Consolas"/>
          <w:color w:val="000000"/>
          <w:kern w:val="0"/>
          <w:sz w:val="19"/>
          <w:szCs w:val="19"/>
        </w:rPr>
        <w:t>arent.child = this;</w:t>
      </w:r>
    </w:p>
    <w:p w:rsidR="009A77BD" w:rsidRDefault="009A77BD" w:rsidP="00C65E8D">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5935DB" w:rsidRPr="005935DB" w:rsidRDefault="005935DB" w:rsidP="005935DB">
      <w:pPr>
        <w:ind w:firstLine="420"/>
        <w:rPr>
          <w:rFonts w:ascii="Consolas" w:hAnsi="Consolas" w:cs="Consolas" w:hint="eastAsia"/>
          <w:color w:val="000000"/>
          <w:kern w:val="0"/>
          <w:sz w:val="19"/>
          <w:szCs w:val="19"/>
        </w:rPr>
      </w:pPr>
      <w:r>
        <w:rPr>
          <w:rFonts w:ascii="Consolas" w:hAnsi="Consolas" w:cs="Consolas"/>
          <w:color w:val="000000"/>
          <w:kern w:val="0"/>
          <w:sz w:val="19"/>
          <w:szCs w:val="19"/>
        </w:rPr>
        <w:t>}</w:t>
      </w:r>
    </w:p>
    <w:p w:rsidR="005935DB" w:rsidRPr="00064ED8" w:rsidRDefault="005935DB" w:rsidP="005935DB">
      <w:pPr>
        <w:widowControl/>
        <w:autoSpaceDE w:val="0"/>
        <w:autoSpaceDN w:val="0"/>
        <w:adjustRightInd w:val="0"/>
        <w:spacing w:line="160" w:lineRule="exact"/>
        <w:jc w:val="left"/>
        <w:rPr>
          <w:rFonts w:ascii="Consolas" w:hAnsi="Consolas" w:cs="Consolas"/>
          <w:color w:val="000000"/>
          <w:kern w:val="0"/>
          <w:sz w:val="14"/>
          <w:szCs w:val="19"/>
        </w:rPr>
      </w:pPr>
    </w:p>
    <w:p w:rsidR="000F6DC6" w:rsidRDefault="005935DB" w:rsidP="005935DB">
      <w:pPr>
        <w:spacing w:line="300" w:lineRule="auto"/>
        <w:ind w:firstLine="420"/>
        <w:rPr>
          <w:rFonts w:ascii="宋体" w:hAnsi="宋体"/>
        </w:rPr>
      </w:pPr>
      <w:r>
        <w:rPr>
          <w:rFonts w:ascii="宋体" w:hAnsi="宋体" w:hint="eastAsia"/>
        </w:rPr>
        <w:t>然后定义一个根</w:t>
      </w:r>
      <w:r w:rsidR="00D86962">
        <w:rPr>
          <w:rFonts w:ascii="宋体" w:hAnsi="宋体" w:hint="eastAsia"/>
        </w:rPr>
        <w:t>目录 r</w:t>
      </w:r>
      <w:r w:rsidR="00D86962">
        <w:rPr>
          <w:rFonts w:ascii="宋体" w:hAnsi="宋体"/>
        </w:rPr>
        <w:t>oot = new Directory(</w:t>
      </w:r>
      <w:r>
        <w:rPr>
          <w:rFonts w:ascii="宋体" w:hAnsi="宋体"/>
        </w:rPr>
        <w:t>10</w:t>
      </w:r>
      <w:r w:rsidR="002E5009">
        <w:rPr>
          <w:rFonts w:ascii="宋体" w:hAnsi="宋体"/>
        </w:rPr>
        <w:t xml:space="preserve">, </w:t>
      </w:r>
      <w:r>
        <w:rPr>
          <w:rFonts w:ascii="宋体" w:hAnsi="宋体" w:hint="eastAsia"/>
        </w:rPr>
        <w:t>NULL</w:t>
      </w:r>
      <w:r w:rsidR="00D86962">
        <w:rPr>
          <w:rFonts w:ascii="宋体" w:hAnsi="宋体"/>
        </w:rPr>
        <w:t>)</w:t>
      </w:r>
    </w:p>
    <w:p w:rsidR="00AC664E" w:rsidRDefault="00AC664E" w:rsidP="005935DB">
      <w:pPr>
        <w:spacing w:line="300" w:lineRule="auto"/>
        <w:ind w:firstLine="420"/>
        <w:rPr>
          <w:rFonts w:ascii="宋体" w:hAnsi="宋体" w:hint="eastAsia"/>
        </w:rPr>
      </w:pPr>
      <w:r>
        <w:rPr>
          <w:rFonts w:ascii="宋体" w:hAnsi="宋体" w:hint="eastAsia"/>
        </w:rPr>
        <w:t>所有在调用Directory构造函数的地方，都要进行修改， 比如:</w:t>
      </w:r>
    </w:p>
    <w:p w:rsidR="00AC664E" w:rsidRDefault="00AC664E" w:rsidP="005935DB">
      <w:pPr>
        <w:spacing w:line="300" w:lineRule="auto"/>
        <w:ind w:firstLine="420"/>
        <w:rPr>
          <w:rFonts w:ascii="宋体" w:hAnsi="宋体"/>
        </w:rPr>
      </w:pPr>
      <w:r>
        <w:rPr>
          <w:rFonts w:ascii="宋体" w:hAnsi="宋体" w:hint="eastAsia"/>
        </w:rPr>
        <w:t xml:space="preserve"> Fi</w:t>
      </w:r>
      <w:r>
        <w:rPr>
          <w:rFonts w:ascii="宋体" w:hAnsi="宋体"/>
        </w:rPr>
        <w:t>leSystem::Create</w:t>
      </w:r>
    </w:p>
    <w:p w:rsidR="00AC664E" w:rsidRDefault="00AC664E" w:rsidP="005935DB">
      <w:pPr>
        <w:spacing w:line="300" w:lineRule="auto"/>
        <w:ind w:firstLine="420"/>
        <w:rPr>
          <w:rFonts w:ascii="宋体" w:hAnsi="宋体"/>
        </w:rPr>
      </w:pPr>
      <w:r>
        <w:rPr>
          <w:rFonts w:ascii="宋体" w:hAnsi="宋体"/>
        </w:rPr>
        <w:t xml:space="preserve"> FileSystem::Open</w:t>
      </w:r>
    </w:p>
    <w:p w:rsidR="00AC664E" w:rsidRDefault="00AC664E" w:rsidP="005935DB">
      <w:pPr>
        <w:spacing w:line="300" w:lineRule="auto"/>
        <w:ind w:firstLine="420"/>
        <w:rPr>
          <w:rFonts w:ascii="宋体" w:hAnsi="宋体"/>
        </w:rPr>
      </w:pPr>
      <w:r>
        <w:rPr>
          <w:rFonts w:ascii="宋体" w:hAnsi="宋体"/>
        </w:rPr>
        <w:t xml:space="preserve"> FileSystem::Remove</w:t>
      </w:r>
    </w:p>
    <w:p w:rsidR="00AC664E" w:rsidRDefault="00AC664E" w:rsidP="005935DB">
      <w:pPr>
        <w:spacing w:line="300" w:lineRule="auto"/>
        <w:ind w:firstLine="420"/>
        <w:rPr>
          <w:rFonts w:ascii="宋体" w:hAnsi="宋体"/>
        </w:rPr>
      </w:pPr>
      <w:r>
        <w:rPr>
          <w:rFonts w:ascii="宋体" w:hAnsi="宋体" w:hint="eastAsia"/>
        </w:rPr>
        <w:t>这个时候所有的文件</w:t>
      </w:r>
      <w:r w:rsidR="0029159E">
        <w:rPr>
          <w:rFonts w:ascii="宋体" w:hAnsi="宋体" w:hint="eastAsia"/>
        </w:rPr>
        <w:t>将是一个路径：“/</w:t>
      </w:r>
      <w:r w:rsidR="0029159E">
        <w:rPr>
          <w:rFonts w:ascii="宋体" w:hAnsi="宋体"/>
        </w:rPr>
        <w:t>usr/tmp/test.txt</w:t>
      </w:r>
      <w:r w:rsidR="0029159E">
        <w:rPr>
          <w:rFonts w:ascii="宋体" w:hAnsi="宋体" w:hint="eastAsia"/>
        </w:rPr>
        <w:t>”我们需要解析这些路径，将其放到roo</w:t>
      </w:r>
      <w:r w:rsidR="0029159E">
        <w:rPr>
          <w:rFonts w:ascii="宋体" w:hAnsi="宋体"/>
        </w:rPr>
        <w:t>t</w:t>
      </w:r>
      <w:r w:rsidR="0029159E">
        <w:rPr>
          <w:rFonts w:ascii="宋体" w:hAnsi="宋体" w:hint="eastAsia"/>
        </w:rPr>
        <w:t>为根的树中。</w:t>
      </w:r>
      <w:r w:rsidR="00EA40D1">
        <w:rPr>
          <w:rFonts w:ascii="宋体" w:hAnsi="宋体" w:hint="eastAsia"/>
        </w:rPr>
        <w:t>目前为止，我们</w:t>
      </w:r>
      <w:r w:rsidR="000074BF">
        <w:rPr>
          <w:rFonts w:ascii="宋体" w:hAnsi="宋体" w:hint="eastAsia"/>
        </w:rPr>
        <w:t>可以将table作为children节点，这样就可以通过root完整遍历该树。</w:t>
      </w:r>
    </w:p>
    <w:p w:rsidR="00AC664E" w:rsidRDefault="000074BF" w:rsidP="005935DB">
      <w:pPr>
        <w:spacing w:line="300" w:lineRule="auto"/>
        <w:ind w:firstLine="420"/>
        <w:rPr>
          <w:rFonts w:ascii="宋体" w:hAnsi="宋体" w:hint="eastAsia"/>
        </w:rPr>
      </w:pPr>
      <w:r>
        <w:rPr>
          <w:rFonts w:ascii="宋体" w:hAnsi="宋体" w:hint="eastAsia"/>
        </w:rPr>
        <w:t>另外，我们并不需要每次执行操作都去动态的生成这些目录了， ro</w:t>
      </w:r>
      <w:r>
        <w:rPr>
          <w:rFonts w:ascii="宋体" w:hAnsi="宋体"/>
        </w:rPr>
        <w:t>ot</w:t>
      </w:r>
      <w:r>
        <w:rPr>
          <w:rFonts w:ascii="宋体" w:hAnsi="宋体" w:hint="eastAsia"/>
        </w:rPr>
        <w:t>为根节点的目录树将是一个全局的变量，哪些delete和new就应该删除了， 除非这个目录真的被用户显著的删除了。</w:t>
      </w:r>
    </w:p>
    <w:p w:rsidR="00AC664E" w:rsidRDefault="00AC664E" w:rsidP="005935DB">
      <w:pPr>
        <w:spacing w:line="300" w:lineRule="auto"/>
        <w:ind w:firstLine="420"/>
        <w:rPr>
          <w:rFonts w:ascii="宋体" w:hAnsi="宋体"/>
        </w:rPr>
      </w:pPr>
    </w:p>
    <w:p w:rsidR="00553CFD" w:rsidRPr="00064ED8" w:rsidRDefault="00553CFD" w:rsidP="00064ED8">
      <w:pPr>
        <w:widowControl/>
        <w:autoSpaceDE w:val="0"/>
        <w:autoSpaceDN w:val="0"/>
        <w:adjustRightInd w:val="0"/>
        <w:spacing w:line="160" w:lineRule="exact"/>
        <w:ind w:left="420" w:firstLine="420"/>
        <w:jc w:val="left"/>
        <w:rPr>
          <w:rFonts w:ascii="Consolas" w:hAnsi="Consolas" w:cs="Consolas"/>
          <w:color w:val="000000"/>
          <w:kern w:val="0"/>
          <w:sz w:val="14"/>
          <w:szCs w:val="19"/>
        </w:rPr>
      </w:pPr>
    </w:p>
    <w:p w:rsidR="00D322C1" w:rsidRDefault="00D322C1" w:rsidP="00D322C1">
      <w:pPr>
        <w:spacing w:line="300" w:lineRule="auto"/>
        <w:ind w:firstLine="420"/>
        <w:rPr>
          <w:b/>
        </w:rPr>
      </w:pPr>
      <w:r w:rsidRPr="00D322C1">
        <w:rPr>
          <w:b/>
        </w:rPr>
        <w:lastRenderedPageBreak/>
        <w:t>E</w:t>
      </w:r>
      <w:r w:rsidRPr="00D322C1">
        <w:rPr>
          <w:rFonts w:hint="eastAsia"/>
          <w:b/>
        </w:rPr>
        <w:t>xercise</w:t>
      </w:r>
      <w:r>
        <w:rPr>
          <w:b/>
        </w:rPr>
        <w:t>5</w:t>
      </w:r>
      <w:r w:rsidR="000F6DC6">
        <w:rPr>
          <w:b/>
        </w:rPr>
        <w:t xml:space="preserve"> </w:t>
      </w:r>
      <w:r w:rsidR="000F6DC6">
        <w:rPr>
          <w:rFonts w:hint="eastAsia"/>
          <w:b/>
        </w:rPr>
        <w:t>动态调整文件长度</w:t>
      </w:r>
    </w:p>
    <w:p w:rsidR="000074BF" w:rsidRDefault="000074BF" w:rsidP="00BB3BB8">
      <w:pPr>
        <w:spacing w:line="300" w:lineRule="auto"/>
        <w:ind w:firstLine="420"/>
        <w:rPr>
          <w:rFonts w:ascii="宋体" w:hAnsi="宋体"/>
        </w:rPr>
      </w:pPr>
      <w:bookmarkStart w:id="5" w:name="_Toc380430089"/>
      <w:r w:rsidRPr="00BB3BB8">
        <w:rPr>
          <w:rFonts w:ascii="宋体" w:hAnsi="宋体" w:hint="eastAsia"/>
        </w:rPr>
        <w:t>我们查看了Directory的代码，发现它的每个directory都是一个固定的数据，数组大小有宏Nu</w:t>
      </w:r>
      <w:r w:rsidRPr="00BB3BB8">
        <w:rPr>
          <w:rFonts w:ascii="宋体" w:hAnsi="宋体"/>
        </w:rPr>
        <w:t>mDirEntries(10)</w:t>
      </w:r>
      <w:r w:rsidRPr="00BB3BB8">
        <w:rPr>
          <w:rFonts w:ascii="宋体" w:hAnsi="宋体" w:hint="eastAsia"/>
        </w:rPr>
        <w:t>来决定。</w:t>
      </w:r>
      <w:r w:rsidR="00B00F49" w:rsidRPr="00BB3BB8">
        <w:rPr>
          <w:rFonts w:ascii="宋体" w:hAnsi="宋体" w:hint="eastAsia"/>
        </w:rPr>
        <w:t>我们可以根据</w:t>
      </w:r>
      <w:r w:rsidR="00B00F49" w:rsidRPr="00BB3BB8">
        <w:rPr>
          <w:rFonts w:ascii="宋体" w:hAnsi="宋体"/>
        </w:rPr>
        <w:t>exercise 4</w:t>
      </w:r>
      <w:r w:rsidR="00B00F49" w:rsidRPr="00BB3BB8">
        <w:rPr>
          <w:rFonts w:ascii="宋体" w:hAnsi="宋体" w:hint="eastAsia"/>
        </w:rPr>
        <w:t xml:space="preserve">的基础上，做一些调整。 </w:t>
      </w:r>
      <w:r w:rsidR="00BB3BB8" w:rsidRPr="00BB3BB8">
        <w:rPr>
          <w:rFonts w:ascii="宋体" w:hAnsi="宋体" w:hint="eastAsia"/>
        </w:rPr>
        <w:t>不在生成一个</w:t>
      </w:r>
      <w:r w:rsidR="00BB3BB8" w:rsidRPr="00BB3BB8">
        <w:rPr>
          <w:rFonts w:ascii="宋体" w:hAnsi="宋体"/>
        </w:rPr>
        <w:t>DirectoryEntry* table</w:t>
      </w:r>
      <w:r w:rsidR="00BB3BB8" w:rsidRPr="00BB3BB8">
        <w:rPr>
          <w:rFonts w:ascii="宋体" w:hAnsi="宋体"/>
        </w:rPr>
        <w:t xml:space="preserve">, </w:t>
      </w:r>
      <w:r w:rsidR="00BB3BB8" w:rsidRPr="00BB3BB8">
        <w:rPr>
          <w:rFonts w:ascii="宋体" w:hAnsi="宋体" w:hint="eastAsia"/>
        </w:rPr>
        <w:t>每个Directory将只对应一个DirectoryEntry</w:t>
      </w:r>
      <w:r w:rsidR="00BB3BB8">
        <w:rPr>
          <w:rFonts w:ascii="宋体" w:hAnsi="宋体" w:hint="eastAsia"/>
        </w:rPr>
        <w:t>， 然后加入兄弟指针，则可以构成一个完整的树目录结构。需要做的调整为：</w:t>
      </w:r>
    </w:p>
    <w:p w:rsidR="00BB3BB8" w:rsidRDefault="00BB3BB8" w:rsidP="00BB3BB8">
      <w:pPr>
        <w:ind w:firstLine="420"/>
        <w:rPr>
          <w:rFonts w:ascii="Consolas" w:hAnsi="Consolas" w:cs="Consolas"/>
          <w:color w:val="000000"/>
          <w:kern w:val="0"/>
          <w:sz w:val="19"/>
          <w:szCs w:val="19"/>
        </w:rPr>
      </w:pPr>
      <w:r w:rsidRPr="003B6221">
        <w:rPr>
          <w:rFonts w:ascii="Consolas" w:hAnsi="Consolas" w:cs="Consolas"/>
          <w:color w:val="000000"/>
          <w:kern w:val="0"/>
          <w:sz w:val="19"/>
          <w:szCs w:val="19"/>
        </w:rPr>
        <w:t>class</w:t>
      </w:r>
      <w:r>
        <w:rPr>
          <w:rFonts w:ascii="Consolas" w:hAnsi="Consolas" w:cs="Consolas"/>
          <w:color w:val="000000"/>
          <w:kern w:val="0"/>
          <w:sz w:val="19"/>
          <w:szCs w:val="19"/>
        </w:rPr>
        <w:t xml:space="preserve"> </w:t>
      </w:r>
      <w:r w:rsidRPr="003B6221">
        <w:rPr>
          <w:rFonts w:ascii="Consolas" w:hAnsi="Consolas" w:cs="Consolas"/>
          <w:color w:val="000000"/>
          <w:kern w:val="0"/>
          <w:sz w:val="19"/>
          <w:szCs w:val="19"/>
        </w:rPr>
        <w:t>Directory</w:t>
      </w:r>
      <w:r>
        <w:rPr>
          <w:rFonts w:ascii="Consolas" w:hAnsi="Consolas" w:cs="Consolas"/>
          <w:color w:val="000000"/>
          <w:kern w:val="0"/>
          <w:sz w:val="19"/>
          <w:szCs w:val="19"/>
        </w:rPr>
        <w:t xml:space="preserve"> {</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public:</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hint="eastAsia"/>
          <w:color w:val="000000"/>
          <w:kern w:val="0"/>
          <w:sz w:val="19"/>
          <w:szCs w:val="19"/>
        </w:rPr>
        <w:t>void</w:t>
      </w:r>
      <w:r>
        <w:rPr>
          <w:rFonts w:ascii="Consolas" w:hAnsi="Consolas" w:cs="Consolas"/>
          <w:color w:val="000000"/>
          <w:kern w:val="0"/>
          <w:sz w:val="19"/>
          <w:szCs w:val="19"/>
        </w:rPr>
        <w:t xml:space="preserve"> GetPath(char *path);</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private:</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ab/>
        <w:t>Directory * parent;</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002B6217">
        <w:rPr>
          <w:rFonts w:ascii="Consolas" w:hAnsi="Consolas" w:cs="Consolas"/>
          <w:color w:val="000000"/>
          <w:kern w:val="0"/>
          <w:sz w:val="19"/>
          <w:szCs w:val="19"/>
        </w:rPr>
        <w:t xml:space="preserve"> </w:t>
      </w:r>
      <w:r>
        <w:rPr>
          <w:rFonts w:ascii="Consolas" w:hAnsi="Consolas" w:cs="Consolas"/>
          <w:color w:val="000000"/>
          <w:kern w:val="0"/>
          <w:sz w:val="19"/>
          <w:szCs w:val="19"/>
        </w:rPr>
        <w:t xml:space="preserve">Directory * </w:t>
      </w:r>
      <w:r>
        <w:rPr>
          <w:rFonts w:ascii="Consolas" w:hAnsi="Consolas" w:cs="Consolas" w:hint="eastAsia"/>
          <w:color w:val="000000"/>
          <w:kern w:val="0"/>
          <w:sz w:val="19"/>
          <w:szCs w:val="19"/>
        </w:rPr>
        <w:t>chi</w:t>
      </w:r>
      <w:r>
        <w:rPr>
          <w:rFonts w:ascii="Consolas" w:hAnsi="Consolas" w:cs="Consolas"/>
          <w:color w:val="000000"/>
          <w:kern w:val="0"/>
          <w:sz w:val="19"/>
          <w:szCs w:val="19"/>
        </w:rPr>
        <w:t>ld</w:t>
      </w:r>
      <w:r w:rsidR="002B6217">
        <w:rPr>
          <w:rFonts w:ascii="Consolas" w:hAnsi="Consolas" w:cs="Consolas"/>
          <w:color w:val="000000"/>
          <w:kern w:val="0"/>
          <w:sz w:val="19"/>
          <w:szCs w:val="19"/>
        </w:rPr>
        <w:t>ren</w:t>
      </w:r>
      <w:r>
        <w:rPr>
          <w:rFonts w:ascii="Consolas" w:hAnsi="Consolas" w:cs="Consolas"/>
          <w:color w:val="000000"/>
          <w:kern w:val="0"/>
          <w:sz w:val="19"/>
          <w:szCs w:val="19"/>
        </w:rPr>
        <w:t>;</w:t>
      </w:r>
    </w:p>
    <w:p w:rsidR="002B6217" w:rsidRDefault="002B6217" w:rsidP="002B6217">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 xml:space="preserve">Directory * </w:t>
      </w:r>
      <w:r w:rsidR="00EA144A">
        <w:rPr>
          <w:rFonts w:ascii="Consolas" w:hAnsi="Consolas" w:cs="Consolas"/>
          <w:color w:val="000000"/>
          <w:kern w:val="0"/>
          <w:sz w:val="19"/>
          <w:szCs w:val="19"/>
        </w:rPr>
        <w:t>prev_</w:t>
      </w:r>
      <w:r w:rsidR="00456949">
        <w:rPr>
          <w:rFonts w:ascii="Consolas" w:hAnsi="Consolas" w:cs="Consolas"/>
          <w:color w:val="000000"/>
          <w:kern w:val="0"/>
          <w:sz w:val="19"/>
          <w:szCs w:val="19"/>
        </w:rPr>
        <w:t>sibling</w:t>
      </w:r>
      <w:r>
        <w:rPr>
          <w:rFonts w:ascii="Consolas" w:hAnsi="Consolas" w:cs="Consolas"/>
          <w:color w:val="000000"/>
          <w:kern w:val="0"/>
          <w:sz w:val="19"/>
          <w:szCs w:val="19"/>
        </w:rPr>
        <w:t>;</w:t>
      </w:r>
    </w:p>
    <w:p w:rsidR="00BB3BB8" w:rsidRDefault="00456949" w:rsidP="00456949">
      <w:pPr>
        <w:ind w:left="420" w:firstLine="420"/>
        <w:rPr>
          <w:rFonts w:ascii="Consolas" w:hAnsi="Consolas" w:cs="Consolas"/>
          <w:color w:val="000000"/>
          <w:kern w:val="0"/>
          <w:sz w:val="19"/>
          <w:szCs w:val="19"/>
        </w:rPr>
      </w:pPr>
      <w:r>
        <w:rPr>
          <w:rFonts w:ascii="Consolas" w:hAnsi="Consolas" w:cs="Consolas"/>
          <w:color w:val="000000"/>
          <w:kern w:val="0"/>
          <w:sz w:val="19"/>
          <w:szCs w:val="19"/>
        </w:rPr>
        <w:t xml:space="preserve">Directory * </w:t>
      </w:r>
      <w:r>
        <w:rPr>
          <w:rFonts w:ascii="Consolas" w:hAnsi="Consolas" w:cs="Consolas" w:hint="eastAsia"/>
          <w:color w:val="000000"/>
          <w:kern w:val="0"/>
          <w:sz w:val="19"/>
          <w:szCs w:val="19"/>
        </w:rPr>
        <w:t>nex</w:t>
      </w:r>
      <w:r>
        <w:rPr>
          <w:rFonts w:ascii="Consolas" w:hAnsi="Consolas" w:cs="Consolas"/>
          <w:color w:val="000000"/>
          <w:kern w:val="0"/>
          <w:sz w:val="19"/>
          <w:szCs w:val="19"/>
        </w:rPr>
        <w:t>t</w:t>
      </w:r>
      <w:r>
        <w:rPr>
          <w:rFonts w:ascii="Consolas" w:hAnsi="Consolas" w:cs="Consolas"/>
          <w:color w:val="000000"/>
          <w:kern w:val="0"/>
          <w:sz w:val="19"/>
          <w:szCs w:val="19"/>
        </w:rPr>
        <w:t>_sibling;</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sidRPr="003B6221">
        <w:rPr>
          <w:rFonts w:ascii="Consolas" w:hAnsi="Consolas" w:cs="Consolas"/>
          <w:color w:val="000000"/>
          <w:kern w:val="0"/>
          <w:sz w:val="19"/>
          <w:szCs w:val="19"/>
        </w:rPr>
        <w:t>DirectoryEntry</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i</w:t>
      </w:r>
      <w:r>
        <w:rPr>
          <w:rFonts w:ascii="Consolas" w:hAnsi="Consolas" w:cs="Consolas"/>
          <w:color w:val="000000"/>
          <w:kern w:val="0"/>
          <w:sz w:val="19"/>
          <w:szCs w:val="19"/>
        </w:rPr>
        <w:t>node</w:t>
      </w:r>
      <w:r>
        <w:rPr>
          <w:rFonts w:ascii="Consolas" w:hAnsi="Consolas" w:cs="Consolas"/>
          <w:color w:val="000000"/>
          <w:kern w:val="0"/>
          <w:sz w:val="19"/>
          <w:szCs w:val="19"/>
        </w:rPr>
        <w:t>;</w:t>
      </w:r>
    </w:p>
    <w:p w:rsidR="00BB3BB8" w:rsidRDefault="00BB3BB8" w:rsidP="00BB3BB8">
      <w:pPr>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p>
    <w:p w:rsidR="00BB3BB8" w:rsidRDefault="00BB3BB8" w:rsidP="00BB3BB8">
      <w:pPr>
        <w:ind w:firstLine="420"/>
        <w:rPr>
          <w:rFonts w:ascii="Consolas" w:hAnsi="Consolas" w:cs="Consolas"/>
          <w:color w:val="000000"/>
          <w:kern w:val="0"/>
          <w:sz w:val="19"/>
          <w:szCs w:val="19"/>
        </w:rPr>
      </w:pPr>
      <w:r>
        <w:rPr>
          <w:rFonts w:ascii="Consolas" w:hAnsi="Consolas" w:cs="Consolas" w:hint="eastAsia"/>
          <w:color w:val="000000"/>
          <w:kern w:val="0"/>
          <w:sz w:val="19"/>
          <w:szCs w:val="19"/>
        </w:rPr>
        <w:t>}</w:t>
      </w:r>
    </w:p>
    <w:p w:rsidR="00BB3BB8" w:rsidRDefault="00BB3BB8" w:rsidP="00BB3BB8">
      <w:pPr>
        <w:spacing w:line="300" w:lineRule="auto"/>
        <w:ind w:firstLine="420"/>
        <w:rPr>
          <w:rFonts w:ascii="宋体" w:hAnsi="宋体"/>
        </w:rPr>
      </w:pPr>
    </w:p>
    <w:p w:rsidR="00025F40" w:rsidRDefault="00025F40" w:rsidP="00025F40">
      <w:pPr>
        <w:spacing w:line="300" w:lineRule="auto"/>
        <w:rPr>
          <w:rFonts w:ascii="宋体" w:hAnsi="宋体"/>
        </w:rPr>
      </w:pPr>
      <w:r>
        <w:rPr>
          <w:rFonts w:ascii="宋体" w:hAnsi="宋体" w:hint="eastAsia"/>
        </w:rPr>
        <w:t>不同层的目录通过parent, chi</w:t>
      </w:r>
      <w:r>
        <w:rPr>
          <w:rFonts w:ascii="宋体" w:hAnsi="宋体"/>
        </w:rPr>
        <w:t>ldren</w:t>
      </w:r>
      <w:r>
        <w:rPr>
          <w:rFonts w:ascii="宋体" w:hAnsi="宋体" w:hint="eastAsia"/>
        </w:rPr>
        <w:t>来标识， parent顾名思义存的是该文件或目录的父， children如果指向的是该文件子目录的链表的首节点。 对于同一层目录下的文件，通过prev_sibling和n</w:t>
      </w:r>
      <w:r>
        <w:rPr>
          <w:rFonts w:ascii="宋体" w:hAnsi="宋体"/>
        </w:rPr>
        <w:t>ext_sibling</w:t>
      </w:r>
      <w:r>
        <w:rPr>
          <w:rFonts w:ascii="宋体" w:hAnsi="宋体" w:hint="eastAsia"/>
        </w:rPr>
        <w:t>来标识关系。如果prev_sibling为空，那么这个文件是该层目录下的首节点，如果next_sibling为空，那么该节点是改层目录下的最后一个节点。关系示意图为：</w:t>
      </w:r>
    </w:p>
    <w:p w:rsidR="00025F40" w:rsidRDefault="00025F40" w:rsidP="00025F40">
      <w:pPr>
        <w:spacing w:line="300" w:lineRule="auto"/>
        <w:rPr>
          <w:rFonts w:ascii="宋体" w:hAnsi="宋体" w:hint="eastAsia"/>
        </w:rPr>
      </w:pPr>
      <w:r>
        <w:rPr>
          <w:noProof/>
        </w:rPr>
        <w:drawing>
          <wp:inline distT="0" distB="0" distL="0" distR="0" wp14:anchorId="1724474F" wp14:editId="7F031F48">
            <wp:extent cx="5274310" cy="2019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19300"/>
                    </a:xfrm>
                    <a:prstGeom prst="rect">
                      <a:avLst/>
                    </a:prstGeom>
                  </pic:spPr>
                </pic:pic>
              </a:graphicData>
            </a:graphic>
          </wp:inline>
        </w:drawing>
      </w:r>
    </w:p>
    <w:p w:rsidR="00025F40" w:rsidRPr="00BB3BB8" w:rsidRDefault="00025F40" w:rsidP="00025F40">
      <w:pPr>
        <w:spacing w:line="300" w:lineRule="auto"/>
        <w:rPr>
          <w:rFonts w:ascii="宋体" w:hAnsi="宋体" w:hint="eastAsia"/>
        </w:rPr>
      </w:pPr>
    </w:p>
    <w:p w:rsidR="00952606" w:rsidRDefault="001631CC" w:rsidP="001631CC">
      <w:pPr>
        <w:spacing w:line="300" w:lineRule="auto"/>
        <w:ind w:firstLine="420"/>
        <w:rPr>
          <w:b/>
        </w:rPr>
      </w:pPr>
      <w:r w:rsidRPr="00D322C1">
        <w:rPr>
          <w:b/>
        </w:rPr>
        <w:t>E</w:t>
      </w:r>
      <w:r w:rsidRPr="00D322C1">
        <w:rPr>
          <w:rFonts w:hint="eastAsia"/>
          <w:b/>
        </w:rPr>
        <w:t>xercise</w:t>
      </w:r>
      <w:r>
        <w:rPr>
          <w:b/>
        </w:rPr>
        <w:t>6</w:t>
      </w:r>
      <w:r>
        <w:rPr>
          <w:b/>
        </w:rPr>
        <w:t xml:space="preserve"> </w:t>
      </w:r>
      <w:r>
        <w:rPr>
          <w:rFonts w:hint="eastAsia"/>
          <w:b/>
        </w:rPr>
        <w:t>文件互斥源码阅读</w:t>
      </w:r>
    </w:p>
    <w:p w:rsidR="001631CC" w:rsidRPr="001631CC" w:rsidRDefault="001631CC" w:rsidP="001631CC">
      <w:pPr>
        <w:spacing w:line="300" w:lineRule="auto"/>
        <w:ind w:firstLine="420"/>
        <w:rPr>
          <w:rFonts w:hint="eastAsia"/>
          <w:b/>
        </w:rPr>
      </w:pPr>
    </w:p>
    <w:p w:rsidR="001631CC" w:rsidRPr="001631CC" w:rsidRDefault="001631CC" w:rsidP="001631CC">
      <w:pPr>
        <w:rPr>
          <w:lang w:eastAsia="x-none"/>
        </w:rPr>
      </w:pPr>
    </w:p>
    <w:p w:rsidR="00B03471" w:rsidRDefault="00D0683B" w:rsidP="00823A7E">
      <w:pPr>
        <w:pStyle w:val="Heading2"/>
      </w:pPr>
      <w:r>
        <w:rPr>
          <w:rFonts w:hint="eastAsia"/>
        </w:rPr>
        <w:lastRenderedPageBreak/>
        <w:t>内容三：</w:t>
      </w:r>
      <w:r w:rsidR="00823A7E">
        <w:rPr>
          <w:rFonts w:hint="eastAsia"/>
        </w:rPr>
        <w:t>遇到的困难以及解决方法</w:t>
      </w:r>
      <w:bookmarkStart w:id="6" w:name="_Toc380430090"/>
      <w:bookmarkEnd w:id="5"/>
    </w:p>
    <w:p w:rsidR="00D322C1" w:rsidRPr="00935DD5" w:rsidRDefault="00D322C1" w:rsidP="00D322C1">
      <w:pPr>
        <w:ind w:firstLine="420"/>
      </w:pPr>
      <w:r w:rsidRPr="00935DD5">
        <w:rPr>
          <w:rFonts w:hint="eastAsia"/>
        </w:rPr>
        <w:t>暂无</w:t>
      </w:r>
    </w:p>
    <w:p w:rsidR="00823A7E" w:rsidRDefault="00B03471" w:rsidP="00823A7E">
      <w:pPr>
        <w:pStyle w:val="Heading2"/>
      </w:pPr>
      <w:r>
        <w:rPr>
          <w:rFonts w:hint="eastAsia"/>
        </w:rPr>
        <w:t>内容四：收获及感想</w:t>
      </w:r>
      <w:bookmarkEnd w:id="6"/>
    </w:p>
    <w:p w:rsidR="00D322C1" w:rsidRPr="00935DD5" w:rsidRDefault="001631CC" w:rsidP="00D322C1">
      <w:pPr>
        <w:ind w:firstLine="420"/>
        <w:rPr>
          <w:rFonts w:hint="eastAsia"/>
        </w:rPr>
      </w:pPr>
      <w:r>
        <w:rPr>
          <w:rFonts w:hint="eastAsia"/>
        </w:rPr>
        <w:t>我可能并没有真正的去把结果调试出来，但是我画了些时间去理解和实现这些问题，让我清楚了一些细节的概念。比如磁盘的一级索引，我一直以为是指向一个新的</w:t>
      </w:r>
      <w:r>
        <w:rPr>
          <w:rFonts w:hint="eastAsia"/>
        </w:rPr>
        <w:t>inode</w:t>
      </w:r>
      <w:r>
        <w:rPr>
          <w:rFonts w:hint="eastAsia"/>
        </w:rPr>
        <w:t>节点，但是在做实验的过程中，我发现其实还是指向的磁盘扇区块，然后该块存放的是指向新的磁盘扇区块的指针。</w:t>
      </w:r>
      <w:r>
        <w:rPr>
          <w:rFonts w:hint="eastAsia"/>
        </w:rPr>
        <w:t>Na</w:t>
      </w:r>
      <w:r>
        <w:t>chos</w:t>
      </w:r>
      <w:r>
        <w:rPr>
          <w:rFonts w:hint="eastAsia"/>
        </w:rPr>
        <w:t>一个扇区的大小是</w:t>
      </w:r>
      <w:r>
        <w:rPr>
          <w:rFonts w:hint="eastAsia"/>
        </w:rPr>
        <w:t>128</w:t>
      </w:r>
      <w:r>
        <w:t>(B)</w:t>
      </w:r>
      <w:r>
        <w:rPr>
          <w:rFonts w:hint="eastAsia"/>
        </w:rPr>
        <w:t>，</w:t>
      </w:r>
      <w:r>
        <w:rPr>
          <w:rFonts w:hint="eastAsia"/>
        </w:rPr>
        <w:t xml:space="preserve"> </w:t>
      </w:r>
      <w:r>
        <w:rPr>
          <w:rFonts w:hint="eastAsia"/>
        </w:rPr>
        <w:t>一个指针就是一个</w:t>
      </w:r>
      <w:r>
        <w:rPr>
          <w:rFonts w:hint="eastAsia"/>
        </w:rPr>
        <w:t>i</w:t>
      </w:r>
      <w:r>
        <w:t xml:space="preserve">nt(4B), </w:t>
      </w:r>
      <w:r>
        <w:rPr>
          <w:rFonts w:hint="eastAsia"/>
        </w:rPr>
        <w:t>那么就可以指向</w:t>
      </w:r>
      <w:r>
        <w:rPr>
          <w:rFonts w:hint="eastAsia"/>
        </w:rPr>
        <w:t>128/4=</w:t>
      </w:r>
      <w:r>
        <w:t>32</w:t>
      </w:r>
      <w:r>
        <w:rPr>
          <w:rFonts w:hint="eastAsia"/>
        </w:rPr>
        <w:t>个扇区。</w:t>
      </w:r>
    </w:p>
    <w:p w:rsidR="00DC1D29" w:rsidRPr="00DC1D29" w:rsidRDefault="00DC1D29" w:rsidP="00A43BE1">
      <w:pPr>
        <w:rPr>
          <w:i/>
        </w:rPr>
      </w:pPr>
    </w:p>
    <w:p w:rsidR="0010332B" w:rsidRDefault="00EC758C" w:rsidP="0010332B">
      <w:pPr>
        <w:pStyle w:val="Heading2"/>
      </w:pPr>
      <w:bookmarkStart w:id="7" w:name="_Toc380430091"/>
      <w:r>
        <w:rPr>
          <w:rFonts w:hint="eastAsia"/>
        </w:rPr>
        <w:t>内容五：对课程的意见和建议</w:t>
      </w:r>
      <w:bookmarkEnd w:id="7"/>
    </w:p>
    <w:p w:rsidR="0070474A" w:rsidRPr="00935DD5" w:rsidRDefault="00B77994" w:rsidP="00935DD5">
      <w:pPr>
        <w:ind w:firstLine="420"/>
      </w:pPr>
      <w:r w:rsidRPr="00935DD5">
        <w:rPr>
          <w:rFonts w:hint="eastAsia"/>
        </w:rPr>
        <w:t>暂无</w:t>
      </w:r>
    </w:p>
    <w:p w:rsidR="0010332B" w:rsidRDefault="0010332B" w:rsidP="0010332B">
      <w:pPr>
        <w:pStyle w:val="Heading2"/>
      </w:pPr>
      <w:bookmarkStart w:id="8" w:name="_Toc380430092"/>
      <w:r>
        <w:rPr>
          <w:rFonts w:hint="eastAsia"/>
        </w:rPr>
        <w:t>内容六：参考文献</w:t>
      </w:r>
      <w:bookmarkEnd w:id="8"/>
    </w:p>
    <w:p w:rsidR="00553CFD" w:rsidRPr="00553CFD" w:rsidRDefault="006E74A4" w:rsidP="006E74A4">
      <w:pPr>
        <w:pStyle w:val="ListParagraph"/>
        <w:numPr>
          <w:ilvl w:val="0"/>
          <w:numId w:val="14"/>
        </w:numPr>
        <w:autoSpaceDE w:val="0"/>
        <w:autoSpaceDN w:val="0"/>
        <w:adjustRightInd w:val="0"/>
        <w:contextualSpacing w:val="0"/>
        <w:jc w:val="left"/>
        <w:rPr>
          <w:rFonts w:ascii="宋体" w:cs="宋体"/>
          <w:color w:val="000000"/>
          <w:kern w:val="0"/>
          <w:szCs w:val="21"/>
        </w:rPr>
      </w:pPr>
      <w:hyperlink r:id="rId11" w:history="1">
        <w:r w:rsidR="00553CFD" w:rsidRPr="00553CFD">
          <w:rPr>
            <w:rStyle w:val="Hyperlink"/>
            <w:rFonts w:ascii="宋体" w:cs="宋体"/>
            <w:kern w:val="0"/>
            <w:szCs w:val="21"/>
          </w:rPr>
          <w:t>https://github.com/srijanshetty/nachos-syscalls</w:t>
        </w:r>
      </w:hyperlink>
    </w:p>
    <w:p w:rsidR="001204D1" w:rsidRDefault="006E74A4" w:rsidP="001204D1">
      <w:pPr>
        <w:pStyle w:val="ListParagraph"/>
        <w:numPr>
          <w:ilvl w:val="0"/>
          <w:numId w:val="14"/>
        </w:numPr>
        <w:autoSpaceDE w:val="0"/>
        <w:autoSpaceDN w:val="0"/>
        <w:adjustRightInd w:val="0"/>
        <w:contextualSpacing w:val="0"/>
        <w:jc w:val="left"/>
        <w:rPr>
          <w:rFonts w:ascii="宋体" w:cs="宋体"/>
          <w:color w:val="000000"/>
          <w:kern w:val="0"/>
          <w:szCs w:val="21"/>
        </w:rPr>
      </w:pPr>
      <w:hyperlink r:id="rId12" w:history="1">
        <w:r w:rsidR="001204D1" w:rsidRPr="008A15AA">
          <w:rPr>
            <w:rStyle w:val="Hyperlink"/>
            <w:rFonts w:ascii="宋体" w:cs="宋体"/>
            <w:kern w:val="0"/>
            <w:szCs w:val="21"/>
          </w:rPr>
          <w:t>https://blog.csdn.net/maerdym/article/details/7470493</w:t>
        </w:r>
      </w:hyperlink>
    </w:p>
    <w:p w:rsidR="00261C98" w:rsidRDefault="006E74A4" w:rsidP="00261C98">
      <w:pPr>
        <w:pStyle w:val="ListParagraph"/>
        <w:numPr>
          <w:ilvl w:val="0"/>
          <w:numId w:val="14"/>
        </w:numPr>
        <w:autoSpaceDE w:val="0"/>
        <w:autoSpaceDN w:val="0"/>
        <w:adjustRightInd w:val="0"/>
        <w:contextualSpacing w:val="0"/>
        <w:jc w:val="left"/>
        <w:rPr>
          <w:rFonts w:ascii="宋体" w:cs="宋体"/>
          <w:color w:val="000000"/>
          <w:kern w:val="0"/>
          <w:szCs w:val="21"/>
        </w:rPr>
      </w:pPr>
      <w:hyperlink r:id="rId13" w:history="1">
        <w:r w:rsidR="00261C98" w:rsidRPr="008A15AA">
          <w:rPr>
            <w:rStyle w:val="Hyperlink"/>
            <w:rFonts w:ascii="宋体" w:cs="宋体"/>
            <w:kern w:val="0"/>
            <w:szCs w:val="21"/>
          </w:rPr>
          <w:t>https://blog.csdn.net/small_snowflake/article/details/51407554</w:t>
        </w:r>
      </w:hyperlink>
    </w:p>
    <w:p w:rsidR="00261C98" w:rsidRDefault="00261C98" w:rsidP="00261C98">
      <w:pPr>
        <w:pStyle w:val="ListParagraph"/>
        <w:autoSpaceDE w:val="0"/>
        <w:autoSpaceDN w:val="0"/>
        <w:adjustRightInd w:val="0"/>
        <w:contextualSpacing w:val="0"/>
        <w:jc w:val="left"/>
        <w:rPr>
          <w:rFonts w:ascii="宋体" w:cs="宋体"/>
          <w:color w:val="000000"/>
          <w:kern w:val="0"/>
          <w:szCs w:val="21"/>
        </w:rPr>
      </w:pPr>
    </w:p>
    <w:p w:rsidR="001204D1" w:rsidRPr="00327BF0" w:rsidRDefault="001204D1" w:rsidP="001204D1">
      <w:pPr>
        <w:pStyle w:val="ListParagraph"/>
        <w:autoSpaceDE w:val="0"/>
        <w:autoSpaceDN w:val="0"/>
        <w:adjustRightInd w:val="0"/>
        <w:contextualSpacing w:val="0"/>
        <w:jc w:val="left"/>
        <w:rPr>
          <w:rFonts w:ascii="宋体" w:cs="宋体"/>
          <w:color w:val="000000"/>
          <w:kern w:val="0"/>
          <w:szCs w:val="21"/>
        </w:rPr>
      </w:pPr>
    </w:p>
    <w:p w:rsidR="00327BF0" w:rsidRPr="00380E05" w:rsidRDefault="00327BF0" w:rsidP="00327BF0">
      <w:pPr>
        <w:pStyle w:val="ListParagraph"/>
        <w:contextualSpacing w:val="0"/>
      </w:pPr>
    </w:p>
    <w:sectPr w:rsidR="00327BF0" w:rsidRPr="00380E05" w:rsidSect="009B59DA">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E6A" w:rsidRDefault="00CB3E6A" w:rsidP="00071ACD">
      <w:r>
        <w:separator/>
      </w:r>
    </w:p>
  </w:endnote>
  <w:endnote w:type="continuationSeparator" w:id="0">
    <w:p w:rsidR="00CB3E6A" w:rsidRDefault="00CB3E6A" w:rsidP="0007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altName w:val="微软雅黑"/>
    <w:charset w:val="86"/>
    <w:family w:val="auto"/>
    <w:pitch w:val="variable"/>
    <w:sig w:usb0="00000287" w:usb1="080F0000" w:usb2="00000010" w:usb3="00000000" w:csb0="0004009F" w:csb1="00000000"/>
  </w:font>
  <w:font w:name="隶书">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A4" w:rsidRDefault="006E74A4">
    <w:pPr>
      <w:pStyle w:val="Footer"/>
      <w:jc w:val="right"/>
    </w:pPr>
    <w:r>
      <w:fldChar w:fldCharType="begin"/>
    </w:r>
    <w:r>
      <w:instrText xml:space="preserve"> PAGE   \* MERGEFORMAT </w:instrText>
    </w:r>
    <w:r>
      <w:fldChar w:fldCharType="separate"/>
    </w:r>
    <w:r w:rsidR="009B3EA9" w:rsidRPr="009B3EA9">
      <w:rPr>
        <w:noProof/>
        <w:lang w:val="zh-CN"/>
      </w:rPr>
      <w:t>9</w:t>
    </w:r>
    <w:r>
      <w:fldChar w:fldCharType="end"/>
    </w:r>
  </w:p>
  <w:p w:rsidR="006E74A4" w:rsidRDefault="006E7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E6A" w:rsidRDefault="00CB3E6A" w:rsidP="00071ACD">
      <w:r>
        <w:separator/>
      </w:r>
    </w:p>
  </w:footnote>
  <w:footnote w:type="continuationSeparator" w:id="0">
    <w:p w:rsidR="00CB3E6A" w:rsidRDefault="00CB3E6A" w:rsidP="00071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69F"/>
    <w:multiLevelType w:val="hybridMultilevel"/>
    <w:tmpl w:val="BE52EE6C"/>
    <w:lvl w:ilvl="0" w:tplc="14EE518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B4222E1"/>
    <w:multiLevelType w:val="hybridMultilevel"/>
    <w:tmpl w:val="64AA67FA"/>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7374C4C"/>
    <w:multiLevelType w:val="hybridMultilevel"/>
    <w:tmpl w:val="8D0442A4"/>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3264656A"/>
    <w:multiLevelType w:val="hybridMultilevel"/>
    <w:tmpl w:val="56D0FB00"/>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7090F45"/>
    <w:multiLevelType w:val="hybridMultilevel"/>
    <w:tmpl w:val="1098193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A7E27BB"/>
    <w:multiLevelType w:val="hybridMultilevel"/>
    <w:tmpl w:val="CE76202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3C5077ED"/>
    <w:multiLevelType w:val="hybridMultilevel"/>
    <w:tmpl w:val="2DA8E54C"/>
    <w:lvl w:ilvl="0" w:tplc="431CDCD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7428F4"/>
    <w:multiLevelType w:val="hybridMultilevel"/>
    <w:tmpl w:val="CA3CD49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3E7F502A"/>
    <w:multiLevelType w:val="hybridMultilevel"/>
    <w:tmpl w:val="8BEC83EE"/>
    <w:lvl w:ilvl="0" w:tplc="72A4706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DC62C85"/>
    <w:multiLevelType w:val="hybridMultilevel"/>
    <w:tmpl w:val="6B0AEA66"/>
    <w:lvl w:ilvl="0" w:tplc="587C25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24660BA"/>
    <w:multiLevelType w:val="hybridMultilevel"/>
    <w:tmpl w:val="D582859C"/>
    <w:lvl w:ilvl="0" w:tplc="2F5657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2BC134A"/>
    <w:multiLevelType w:val="hybridMultilevel"/>
    <w:tmpl w:val="65A49AC0"/>
    <w:lvl w:ilvl="0" w:tplc="FEA8268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675A2CA2"/>
    <w:multiLevelType w:val="hybridMultilevel"/>
    <w:tmpl w:val="E07223A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ADF3B10"/>
    <w:multiLevelType w:val="hybridMultilevel"/>
    <w:tmpl w:val="467EE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04607F6"/>
    <w:multiLevelType w:val="hybridMultilevel"/>
    <w:tmpl w:val="093E0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A0EDC"/>
    <w:multiLevelType w:val="hybridMultilevel"/>
    <w:tmpl w:val="7F5ED4CE"/>
    <w:lvl w:ilvl="0" w:tplc="89AAC5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A480006"/>
    <w:multiLevelType w:val="hybridMultilevel"/>
    <w:tmpl w:val="1B340E62"/>
    <w:lvl w:ilvl="0" w:tplc="E1A65A9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7BFF3C5F"/>
    <w:multiLevelType w:val="hybridMultilevel"/>
    <w:tmpl w:val="2E525B0E"/>
    <w:lvl w:ilvl="0" w:tplc="11D6A46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7F5B27A7"/>
    <w:multiLevelType w:val="hybridMultilevel"/>
    <w:tmpl w:val="1690EE54"/>
    <w:lvl w:ilvl="0" w:tplc="F662A2F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4"/>
  </w:num>
  <w:num w:numId="2">
    <w:abstractNumId w:val="10"/>
  </w:num>
  <w:num w:numId="3">
    <w:abstractNumId w:val="15"/>
  </w:num>
  <w:num w:numId="4">
    <w:abstractNumId w:val="13"/>
  </w:num>
  <w:num w:numId="5">
    <w:abstractNumId w:val="12"/>
  </w:num>
  <w:num w:numId="6">
    <w:abstractNumId w:val="4"/>
  </w:num>
  <w:num w:numId="7">
    <w:abstractNumId w:val="16"/>
  </w:num>
  <w:num w:numId="8">
    <w:abstractNumId w:val="11"/>
  </w:num>
  <w:num w:numId="9">
    <w:abstractNumId w:val="0"/>
  </w:num>
  <w:num w:numId="10">
    <w:abstractNumId w:val="3"/>
  </w:num>
  <w:num w:numId="11">
    <w:abstractNumId w:val="2"/>
  </w:num>
  <w:num w:numId="12">
    <w:abstractNumId w:val="7"/>
  </w:num>
  <w:num w:numId="13">
    <w:abstractNumId w:val="8"/>
  </w:num>
  <w:num w:numId="14">
    <w:abstractNumId w:val="6"/>
  </w:num>
  <w:num w:numId="15">
    <w:abstractNumId w:val="1"/>
  </w:num>
  <w:num w:numId="16">
    <w:abstractNumId w:val="17"/>
  </w:num>
  <w:num w:numId="17">
    <w:abstractNumId w:val="18"/>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wNjQxs7S0MDOyMDdV0lEKTi0uzszPAykwqQUAOfIDISwAAAA="/>
  </w:docVars>
  <w:rsids>
    <w:rsidRoot w:val="00EC758C"/>
    <w:rsid w:val="000074BF"/>
    <w:rsid w:val="00007994"/>
    <w:rsid w:val="00010D44"/>
    <w:rsid w:val="00012899"/>
    <w:rsid w:val="00013E86"/>
    <w:rsid w:val="00023EDA"/>
    <w:rsid w:val="00025F40"/>
    <w:rsid w:val="00031ABE"/>
    <w:rsid w:val="00037A9E"/>
    <w:rsid w:val="00047233"/>
    <w:rsid w:val="000544E5"/>
    <w:rsid w:val="00064ED8"/>
    <w:rsid w:val="0007098E"/>
    <w:rsid w:val="00071ACD"/>
    <w:rsid w:val="000725C0"/>
    <w:rsid w:val="000730A8"/>
    <w:rsid w:val="00073416"/>
    <w:rsid w:val="000851C5"/>
    <w:rsid w:val="000856CA"/>
    <w:rsid w:val="000A0838"/>
    <w:rsid w:val="000A372B"/>
    <w:rsid w:val="000A5238"/>
    <w:rsid w:val="000B08C8"/>
    <w:rsid w:val="000B2C48"/>
    <w:rsid w:val="000D198D"/>
    <w:rsid w:val="000E6BFA"/>
    <w:rsid w:val="000F2656"/>
    <w:rsid w:val="000F3FED"/>
    <w:rsid w:val="000F6DC6"/>
    <w:rsid w:val="0010332B"/>
    <w:rsid w:val="0011416C"/>
    <w:rsid w:val="001204D1"/>
    <w:rsid w:val="001370E8"/>
    <w:rsid w:val="00150C20"/>
    <w:rsid w:val="00156734"/>
    <w:rsid w:val="001615AF"/>
    <w:rsid w:val="00162F47"/>
    <w:rsid w:val="001631CC"/>
    <w:rsid w:val="001870EA"/>
    <w:rsid w:val="001916E0"/>
    <w:rsid w:val="00196B56"/>
    <w:rsid w:val="001A04F7"/>
    <w:rsid w:val="001A63F5"/>
    <w:rsid w:val="001B66AE"/>
    <w:rsid w:val="001B6D74"/>
    <w:rsid w:val="001C6EC4"/>
    <w:rsid w:val="001F7FA9"/>
    <w:rsid w:val="0025342D"/>
    <w:rsid w:val="00261C98"/>
    <w:rsid w:val="00262EF1"/>
    <w:rsid w:val="0026568E"/>
    <w:rsid w:val="00266F83"/>
    <w:rsid w:val="00270B6C"/>
    <w:rsid w:val="00284953"/>
    <w:rsid w:val="00291043"/>
    <w:rsid w:val="0029159E"/>
    <w:rsid w:val="002965BC"/>
    <w:rsid w:val="002A3425"/>
    <w:rsid w:val="002A7B46"/>
    <w:rsid w:val="002B39C2"/>
    <w:rsid w:val="002B6217"/>
    <w:rsid w:val="002E0536"/>
    <w:rsid w:val="002E5009"/>
    <w:rsid w:val="002F2EE1"/>
    <w:rsid w:val="0030413C"/>
    <w:rsid w:val="00311EA8"/>
    <w:rsid w:val="00327BF0"/>
    <w:rsid w:val="00327D05"/>
    <w:rsid w:val="00342FA5"/>
    <w:rsid w:val="0034461B"/>
    <w:rsid w:val="00347CDC"/>
    <w:rsid w:val="003501DE"/>
    <w:rsid w:val="00352640"/>
    <w:rsid w:val="0037760F"/>
    <w:rsid w:val="00381E89"/>
    <w:rsid w:val="00386321"/>
    <w:rsid w:val="00391513"/>
    <w:rsid w:val="0039187D"/>
    <w:rsid w:val="003938E1"/>
    <w:rsid w:val="00393D0A"/>
    <w:rsid w:val="00394AB7"/>
    <w:rsid w:val="003B6221"/>
    <w:rsid w:val="003C0A2C"/>
    <w:rsid w:val="003C5C07"/>
    <w:rsid w:val="003E568F"/>
    <w:rsid w:val="003F46F0"/>
    <w:rsid w:val="00401C66"/>
    <w:rsid w:val="004158B3"/>
    <w:rsid w:val="00422D44"/>
    <w:rsid w:val="00444B01"/>
    <w:rsid w:val="004536AE"/>
    <w:rsid w:val="00454500"/>
    <w:rsid w:val="00456949"/>
    <w:rsid w:val="00475B9B"/>
    <w:rsid w:val="0049338B"/>
    <w:rsid w:val="00496D86"/>
    <w:rsid w:val="004A4204"/>
    <w:rsid w:val="004A4F3E"/>
    <w:rsid w:val="004B4B39"/>
    <w:rsid w:val="004B5F3E"/>
    <w:rsid w:val="004B7F11"/>
    <w:rsid w:val="004D4E9D"/>
    <w:rsid w:val="004D6279"/>
    <w:rsid w:val="004E1730"/>
    <w:rsid w:val="004E7E80"/>
    <w:rsid w:val="005216C1"/>
    <w:rsid w:val="00524803"/>
    <w:rsid w:val="00551E6E"/>
    <w:rsid w:val="00553CFD"/>
    <w:rsid w:val="005640E7"/>
    <w:rsid w:val="00571C95"/>
    <w:rsid w:val="00572147"/>
    <w:rsid w:val="00572E13"/>
    <w:rsid w:val="00584B6A"/>
    <w:rsid w:val="005935DB"/>
    <w:rsid w:val="005A4ED0"/>
    <w:rsid w:val="005B099B"/>
    <w:rsid w:val="005C018B"/>
    <w:rsid w:val="005C24FF"/>
    <w:rsid w:val="005F15BA"/>
    <w:rsid w:val="005F3BC5"/>
    <w:rsid w:val="005F6081"/>
    <w:rsid w:val="00603EA9"/>
    <w:rsid w:val="00624C39"/>
    <w:rsid w:val="00625A50"/>
    <w:rsid w:val="00632D53"/>
    <w:rsid w:val="006340B0"/>
    <w:rsid w:val="006408DD"/>
    <w:rsid w:val="00660388"/>
    <w:rsid w:val="00666179"/>
    <w:rsid w:val="00680887"/>
    <w:rsid w:val="006A64C4"/>
    <w:rsid w:val="006C2425"/>
    <w:rsid w:val="006C592A"/>
    <w:rsid w:val="006C6D39"/>
    <w:rsid w:val="006C7B5D"/>
    <w:rsid w:val="006E28A9"/>
    <w:rsid w:val="006E74A4"/>
    <w:rsid w:val="006E7B60"/>
    <w:rsid w:val="006F3FCB"/>
    <w:rsid w:val="006F5068"/>
    <w:rsid w:val="0070474A"/>
    <w:rsid w:val="0072046E"/>
    <w:rsid w:val="0072661C"/>
    <w:rsid w:val="00742205"/>
    <w:rsid w:val="00744B51"/>
    <w:rsid w:val="0075599B"/>
    <w:rsid w:val="0077153F"/>
    <w:rsid w:val="0077343B"/>
    <w:rsid w:val="007770ED"/>
    <w:rsid w:val="00792542"/>
    <w:rsid w:val="00797B5A"/>
    <w:rsid w:val="007A1939"/>
    <w:rsid w:val="007B1890"/>
    <w:rsid w:val="007D4DA9"/>
    <w:rsid w:val="007E2D53"/>
    <w:rsid w:val="00803F6F"/>
    <w:rsid w:val="00823A7E"/>
    <w:rsid w:val="0082565A"/>
    <w:rsid w:val="0083006A"/>
    <w:rsid w:val="00831353"/>
    <w:rsid w:val="00834C27"/>
    <w:rsid w:val="00836A85"/>
    <w:rsid w:val="0085560C"/>
    <w:rsid w:val="00872520"/>
    <w:rsid w:val="008734A1"/>
    <w:rsid w:val="008843EC"/>
    <w:rsid w:val="00896193"/>
    <w:rsid w:val="008B78EA"/>
    <w:rsid w:val="008D27FF"/>
    <w:rsid w:val="008D632D"/>
    <w:rsid w:val="00904C31"/>
    <w:rsid w:val="00907B8B"/>
    <w:rsid w:val="009206D1"/>
    <w:rsid w:val="00922124"/>
    <w:rsid w:val="00922B19"/>
    <w:rsid w:val="00926F17"/>
    <w:rsid w:val="00934E13"/>
    <w:rsid w:val="00935DD5"/>
    <w:rsid w:val="00946158"/>
    <w:rsid w:val="00952606"/>
    <w:rsid w:val="00962B6D"/>
    <w:rsid w:val="009668E2"/>
    <w:rsid w:val="009804AE"/>
    <w:rsid w:val="009A77BD"/>
    <w:rsid w:val="009B3EA9"/>
    <w:rsid w:val="009B59DA"/>
    <w:rsid w:val="009C2E51"/>
    <w:rsid w:val="009D624F"/>
    <w:rsid w:val="009E3834"/>
    <w:rsid w:val="009E7997"/>
    <w:rsid w:val="009F6000"/>
    <w:rsid w:val="00A047BC"/>
    <w:rsid w:val="00A21739"/>
    <w:rsid w:val="00A364D8"/>
    <w:rsid w:val="00A43BE1"/>
    <w:rsid w:val="00A55FA6"/>
    <w:rsid w:val="00A613C8"/>
    <w:rsid w:val="00A7280B"/>
    <w:rsid w:val="00A757E8"/>
    <w:rsid w:val="00AB4D85"/>
    <w:rsid w:val="00AB73E8"/>
    <w:rsid w:val="00AC5B2F"/>
    <w:rsid w:val="00AC664E"/>
    <w:rsid w:val="00AD34A5"/>
    <w:rsid w:val="00AD77CB"/>
    <w:rsid w:val="00AF66AD"/>
    <w:rsid w:val="00AF7AAD"/>
    <w:rsid w:val="00B00F49"/>
    <w:rsid w:val="00B03471"/>
    <w:rsid w:val="00B072D5"/>
    <w:rsid w:val="00B07AF8"/>
    <w:rsid w:val="00B15561"/>
    <w:rsid w:val="00B15876"/>
    <w:rsid w:val="00B2772E"/>
    <w:rsid w:val="00B321FC"/>
    <w:rsid w:val="00B37507"/>
    <w:rsid w:val="00B4252F"/>
    <w:rsid w:val="00B77994"/>
    <w:rsid w:val="00B96863"/>
    <w:rsid w:val="00BB1211"/>
    <w:rsid w:val="00BB3BB8"/>
    <w:rsid w:val="00BC4CA4"/>
    <w:rsid w:val="00BD2C08"/>
    <w:rsid w:val="00BD775C"/>
    <w:rsid w:val="00BE25D2"/>
    <w:rsid w:val="00BF0D9A"/>
    <w:rsid w:val="00BF36A3"/>
    <w:rsid w:val="00BF51C3"/>
    <w:rsid w:val="00BF6BC6"/>
    <w:rsid w:val="00C33559"/>
    <w:rsid w:val="00C37C4A"/>
    <w:rsid w:val="00C44557"/>
    <w:rsid w:val="00C62890"/>
    <w:rsid w:val="00C6426A"/>
    <w:rsid w:val="00C65E8D"/>
    <w:rsid w:val="00C9343F"/>
    <w:rsid w:val="00C95662"/>
    <w:rsid w:val="00C96548"/>
    <w:rsid w:val="00CA20D3"/>
    <w:rsid w:val="00CA56E1"/>
    <w:rsid w:val="00CB3E6A"/>
    <w:rsid w:val="00CC7B68"/>
    <w:rsid w:val="00CD2AEB"/>
    <w:rsid w:val="00D0683B"/>
    <w:rsid w:val="00D322C1"/>
    <w:rsid w:val="00D402FF"/>
    <w:rsid w:val="00D63D2F"/>
    <w:rsid w:val="00D6704C"/>
    <w:rsid w:val="00D77517"/>
    <w:rsid w:val="00D86962"/>
    <w:rsid w:val="00D911BB"/>
    <w:rsid w:val="00DA1430"/>
    <w:rsid w:val="00DB1840"/>
    <w:rsid w:val="00DC1D29"/>
    <w:rsid w:val="00DC39E7"/>
    <w:rsid w:val="00DD4FD6"/>
    <w:rsid w:val="00E02EF9"/>
    <w:rsid w:val="00E04C2F"/>
    <w:rsid w:val="00E05021"/>
    <w:rsid w:val="00E17C16"/>
    <w:rsid w:val="00E214FA"/>
    <w:rsid w:val="00E23307"/>
    <w:rsid w:val="00E31F89"/>
    <w:rsid w:val="00E405A0"/>
    <w:rsid w:val="00E50F59"/>
    <w:rsid w:val="00E57343"/>
    <w:rsid w:val="00E63494"/>
    <w:rsid w:val="00E830F8"/>
    <w:rsid w:val="00E83DFB"/>
    <w:rsid w:val="00E95DAA"/>
    <w:rsid w:val="00E96FF2"/>
    <w:rsid w:val="00EA0880"/>
    <w:rsid w:val="00EA144A"/>
    <w:rsid w:val="00EA2AE8"/>
    <w:rsid w:val="00EA40D1"/>
    <w:rsid w:val="00EA5152"/>
    <w:rsid w:val="00EB384F"/>
    <w:rsid w:val="00EC32D6"/>
    <w:rsid w:val="00EC758C"/>
    <w:rsid w:val="00EC7B9E"/>
    <w:rsid w:val="00ED0ACE"/>
    <w:rsid w:val="00ED4726"/>
    <w:rsid w:val="00ED569A"/>
    <w:rsid w:val="00ED7CE7"/>
    <w:rsid w:val="00F175F1"/>
    <w:rsid w:val="00F40198"/>
    <w:rsid w:val="00F510CE"/>
    <w:rsid w:val="00F520F5"/>
    <w:rsid w:val="00F53DCE"/>
    <w:rsid w:val="00F55A72"/>
    <w:rsid w:val="00F6510D"/>
    <w:rsid w:val="00F7383A"/>
    <w:rsid w:val="00F82A6E"/>
    <w:rsid w:val="00F85B2D"/>
    <w:rsid w:val="00F937F3"/>
    <w:rsid w:val="00F9568A"/>
    <w:rsid w:val="00F9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A9095"/>
  <w15:chartTrackingRefBased/>
  <w15:docId w15:val="{AEB719E5-43ED-496C-9E96-58A2746F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158"/>
    <w:pPr>
      <w:widowControl w:val="0"/>
      <w:jc w:val="both"/>
    </w:pPr>
    <w:rPr>
      <w:kern w:val="2"/>
      <w:sz w:val="21"/>
      <w:szCs w:val="22"/>
    </w:rPr>
  </w:style>
  <w:style w:type="paragraph" w:styleId="Heading1">
    <w:name w:val="heading 1"/>
    <w:basedOn w:val="Normal"/>
    <w:next w:val="Normal"/>
    <w:link w:val="Heading1Char"/>
    <w:uiPriority w:val="9"/>
    <w:qFormat/>
    <w:rsid w:val="005216C1"/>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ink w:val="Heading2Char"/>
    <w:uiPriority w:val="9"/>
    <w:unhideWhenUsed/>
    <w:qFormat/>
    <w:rsid w:val="00823A7E"/>
    <w:pPr>
      <w:keepNext/>
      <w:keepLines/>
      <w:spacing w:before="260" w:after="260" w:line="416" w:lineRule="auto"/>
      <w:outlineLvl w:val="1"/>
    </w:pPr>
    <w:rPr>
      <w:rFonts w:ascii="Cambria" w:eastAsia="华文宋体" w:hAnsi="Cambria"/>
      <w:b/>
      <w:bCs/>
      <w:kern w:val="0"/>
      <w:sz w:val="32"/>
      <w:szCs w:val="32"/>
      <w:lang w:val="x-none" w:eastAsia="x-none"/>
    </w:rPr>
  </w:style>
  <w:style w:type="paragraph" w:styleId="Heading3">
    <w:name w:val="heading 3"/>
    <w:basedOn w:val="Normal"/>
    <w:next w:val="Normal"/>
    <w:link w:val="Heading3Char"/>
    <w:uiPriority w:val="9"/>
    <w:unhideWhenUsed/>
    <w:qFormat/>
    <w:rsid w:val="00823A7E"/>
    <w:pPr>
      <w:keepNext/>
      <w:keepLines/>
      <w:spacing w:before="260" w:after="260" w:line="416" w:lineRule="auto"/>
      <w:outlineLvl w:val="2"/>
    </w:pPr>
    <w:rPr>
      <w:rFonts w:eastAsia="隶书"/>
      <w:bCs/>
      <w:kern w:val="0"/>
      <w:sz w:val="30"/>
      <w:szCs w:val="32"/>
      <w:lang w:val="x-none" w:eastAsia="x-none"/>
    </w:rPr>
  </w:style>
  <w:style w:type="paragraph" w:styleId="Heading4">
    <w:name w:val="heading 4"/>
    <w:basedOn w:val="Normal"/>
    <w:next w:val="Normal"/>
    <w:link w:val="Heading4Char"/>
    <w:uiPriority w:val="9"/>
    <w:unhideWhenUsed/>
    <w:qFormat/>
    <w:rsid w:val="00284953"/>
    <w:pPr>
      <w:keepNext/>
      <w:keepLines/>
      <w:spacing w:before="280" w:after="290" w:line="376" w:lineRule="auto"/>
      <w:outlineLvl w:val="3"/>
    </w:pPr>
    <w:rPr>
      <w:rFonts w:ascii="Cambria" w:hAnsi="Cambria"/>
      <w:b/>
      <w:bCs/>
      <w:kern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16C1"/>
    <w:rPr>
      <w:b/>
      <w:bCs/>
      <w:kern w:val="44"/>
      <w:sz w:val="44"/>
      <w:szCs w:val="44"/>
    </w:rPr>
  </w:style>
  <w:style w:type="character" w:customStyle="1" w:styleId="Heading2Char">
    <w:name w:val="Heading 2 Char"/>
    <w:link w:val="Heading2"/>
    <w:uiPriority w:val="9"/>
    <w:rsid w:val="00823A7E"/>
    <w:rPr>
      <w:rFonts w:ascii="Cambria" w:eastAsia="华文宋体" w:hAnsi="Cambria" w:cs="Times New Roman"/>
      <w:b/>
      <w:bCs/>
      <w:sz w:val="32"/>
      <w:szCs w:val="32"/>
    </w:rPr>
  </w:style>
  <w:style w:type="character" w:customStyle="1" w:styleId="Heading3Char">
    <w:name w:val="Heading 3 Char"/>
    <w:link w:val="Heading3"/>
    <w:uiPriority w:val="9"/>
    <w:rsid w:val="00823A7E"/>
    <w:rPr>
      <w:rFonts w:eastAsia="隶书"/>
      <w:bCs/>
      <w:sz w:val="30"/>
      <w:szCs w:val="32"/>
    </w:rPr>
  </w:style>
  <w:style w:type="character" w:customStyle="1" w:styleId="Heading4Char">
    <w:name w:val="Heading 4 Char"/>
    <w:link w:val="Heading4"/>
    <w:uiPriority w:val="9"/>
    <w:rsid w:val="00284953"/>
    <w:rPr>
      <w:rFonts w:ascii="Cambria" w:eastAsia="宋体" w:hAnsi="Cambria" w:cs="Times New Roman"/>
      <w:b/>
      <w:bCs/>
      <w:sz w:val="24"/>
      <w:szCs w:val="28"/>
    </w:rPr>
  </w:style>
  <w:style w:type="paragraph" w:styleId="Header">
    <w:name w:val="header"/>
    <w:basedOn w:val="Normal"/>
    <w:link w:val="HeaderChar"/>
    <w:uiPriority w:val="99"/>
    <w:unhideWhenUsed/>
    <w:rsid w:val="00071ACD"/>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rsid w:val="00071ACD"/>
    <w:rPr>
      <w:sz w:val="18"/>
      <w:szCs w:val="18"/>
    </w:rPr>
  </w:style>
  <w:style w:type="paragraph" w:styleId="Footer">
    <w:name w:val="footer"/>
    <w:basedOn w:val="Normal"/>
    <w:link w:val="FooterChar"/>
    <w:uiPriority w:val="99"/>
    <w:unhideWhenUsed/>
    <w:rsid w:val="00071ACD"/>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071ACD"/>
    <w:rPr>
      <w:sz w:val="18"/>
      <w:szCs w:val="18"/>
    </w:rPr>
  </w:style>
  <w:style w:type="table" w:styleId="TableGrid">
    <w:name w:val="Table Grid"/>
    <w:basedOn w:val="TableNormal"/>
    <w:uiPriority w:val="59"/>
    <w:rsid w:val="00CA56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BF36A3"/>
    <w:rPr>
      <w:sz w:val="22"/>
      <w:szCs w:val="22"/>
    </w:rPr>
  </w:style>
  <w:style w:type="character" w:customStyle="1" w:styleId="NoSpacingChar">
    <w:name w:val="No Spacing Char"/>
    <w:link w:val="NoSpacing"/>
    <w:uiPriority w:val="1"/>
    <w:rsid w:val="00BF36A3"/>
    <w:rPr>
      <w:sz w:val="22"/>
      <w:szCs w:val="22"/>
      <w:lang w:val="en-US" w:eastAsia="zh-CN" w:bidi="ar-SA"/>
    </w:rPr>
  </w:style>
  <w:style w:type="paragraph" w:styleId="BalloonText">
    <w:name w:val="Balloon Text"/>
    <w:basedOn w:val="Normal"/>
    <w:link w:val="BalloonTextChar"/>
    <w:uiPriority w:val="99"/>
    <w:semiHidden/>
    <w:unhideWhenUsed/>
    <w:rsid w:val="00BF36A3"/>
    <w:rPr>
      <w:kern w:val="0"/>
      <w:sz w:val="18"/>
      <w:szCs w:val="18"/>
      <w:lang w:val="x-none" w:eastAsia="x-none"/>
    </w:rPr>
  </w:style>
  <w:style w:type="character" w:customStyle="1" w:styleId="BalloonTextChar">
    <w:name w:val="Balloon Text Char"/>
    <w:link w:val="BalloonText"/>
    <w:uiPriority w:val="99"/>
    <w:semiHidden/>
    <w:rsid w:val="00BF36A3"/>
    <w:rPr>
      <w:sz w:val="18"/>
      <w:szCs w:val="18"/>
    </w:rPr>
  </w:style>
  <w:style w:type="paragraph" w:styleId="TOCHeading">
    <w:name w:val="TOC Heading"/>
    <w:basedOn w:val="Heading1"/>
    <w:next w:val="Normal"/>
    <w:uiPriority w:val="39"/>
    <w:semiHidden/>
    <w:unhideWhenUsed/>
    <w:qFormat/>
    <w:rsid w:val="009B59DA"/>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39"/>
    <w:unhideWhenUsed/>
    <w:rsid w:val="009B59DA"/>
    <w:pPr>
      <w:ind w:leftChars="200" w:left="420"/>
    </w:pPr>
  </w:style>
  <w:style w:type="paragraph" w:styleId="TOC3">
    <w:name w:val="toc 3"/>
    <w:basedOn w:val="Normal"/>
    <w:next w:val="Normal"/>
    <w:autoRedefine/>
    <w:uiPriority w:val="39"/>
    <w:unhideWhenUsed/>
    <w:rsid w:val="009B59DA"/>
    <w:pPr>
      <w:ind w:leftChars="400" w:left="840"/>
    </w:pPr>
  </w:style>
  <w:style w:type="character" w:styleId="Hyperlink">
    <w:name w:val="Hyperlink"/>
    <w:uiPriority w:val="99"/>
    <w:unhideWhenUsed/>
    <w:rsid w:val="009B59DA"/>
    <w:rPr>
      <w:color w:val="0000FF"/>
      <w:u w:val="single"/>
    </w:rPr>
  </w:style>
  <w:style w:type="paragraph" w:styleId="ListParagraph">
    <w:name w:val="List Paragraph"/>
    <w:basedOn w:val="Normal"/>
    <w:uiPriority w:val="34"/>
    <w:qFormat/>
    <w:rsid w:val="00023EDA"/>
    <w:pPr>
      <w:ind w:left="720"/>
      <w:contextualSpacing/>
    </w:pPr>
  </w:style>
  <w:style w:type="paragraph" w:styleId="NormalWeb">
    <w:name w:val="Normal (Web)"/>
    <w:basedOn w:val="Normal"/>
    <w:uiPriority w:val="99"/>
    <w:semiHidden/>
    <w:unhideWhenUsed/>
    <w:rsid w:val="009668E2"/>
    <w:pPr>
      <w:widowControl/>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EC7B9E"/>
    <w:rPr>
      <w:color w:val="808080"/>
      <w:shd w:val="clear" w:color="auto" w:fill="E6E6E6"/>
    </w:rPr>
  </w:style>
  <w:style w:type="character" w:styleId="FollowedHyperlink">
    <w:name w:val="FollowedHyperlink"/>
    <w:basedOn w:val="DefaultParagraphFont"/>
    <w:uiPriority w:val="99"/>
    <w:semiHidden/>
    <w:unhideWhenUsed/>
    <w:rsid w:val="00F55A72"/>
    <w:rPr>
      <w:color w:val="954F72" w:themeColor="followedHyperlink"/>
      <w:u w:val="single"/>
    </w:rPr>
  </w:style>
  <w:style w:type="character" w:styleId="Strong">
    <w:name w:val="Strong"/>
    <w:basedOn w:val="DefaultParagraphFont"/>
    <w:uiPriority w:val="22"/>
    <w:qFormat/>
    <w:rsid w:val="004536AE"/>
    <w:rPr>
      <w:b/>
      <w:bCs/>
    </w:rPr>
  </w:style>
  <w:style w:type="character" w:styleId="HTMLCode">
    <w:name w:val="HTML Code"/>
    <w:basedOn w:val="DefaultParagraphFont"/>
    <w:uiPriority w:val="99"/>
    <w:semiHidden/>
    <w:unhideWhenUsed/>
    <w:rsid w:val="004536AE"/>
    <w:rPr>
      <w:rFonts w:ascii="Courier New" w:eastAsia="Times New Roman" w:hAnsi="Courier New" w:cs="Courier New"/>
      <w:sz w:val="20"/>
      <w:szCs w:val="20"/>
    </w:rPr>
  </w:style>
  <w:style w:type="character" w:customStyle="1" w:styleId="hljs-keyword">
    <w:name w:val="hljs-keyword"/>
    <w:basedOn w:val="DefaultParagraphFont"/>
    <w:rsid w:val="004E7E80"/>
  </w:style>
  <w:style w:type="character" w:customStyle="1" w:styleId="hljs-number">
    <w:name w:val="hljs-number"/>
    <w:basedOn w:val="DefaultParagraphFont"/>
    <w:rsid w:val="004E7E80"/>
  </w:style>
  <w:style w:type="character" w:customStyle="1" w:styleId="hljs-string">
    <w:name w:val="hljs-string"/>
    <w:basedOn w:val="DefaultParagraphFont"/>
    <w:rsid w:val="004E7E80"/>
  </w:style>
  <w:style w:type="character" w:customStyle="1" w:styleId="hljs-title">
    <w:name w:val="hljs-title"/>
    <w:basedOn w:val="DefaultParagraphFont"/>
    <w:rsid w:val="000B08C8"/>
  </w:style>
  <w:style w:type="character" w:customStyle="1" w:styleId="hljs-type">
    <w:name w:val="hljs-type"/>
    <w:basedOn w:val="DefaultParagraphFont"/>
    <w:rsid w:val="000B08C8"/>
  </w:style>
  <w:style w:type="character" w:customStyle="1" w:styleId="hljs-preprocessor">
    <w:name w:val="hljs-preprocessor"/>
    <w:basedOn w:val="DefaultParagraphFont"/>
    <w:rsid w:val="000B08C8"/>
  </w:style>
  <w:style w:type="character" w:customStyle="1" w:styleId="pl-k">
    <w:name w:val="pl-k"/>
    <w:basedOn w:val="DefaultParagraphFont"/>
    <w:rsid w:val="00553CFD"/>
  </w:style>
  <w:style w:type="character" w:customStyle="1" w:styleId="pl-c">
    <w:name w:val="pl-c"/>
    <w:basedOn w:val="DefaultParagraphFont"/>
    <w:rsid w:val="00553CFD"/>
  </w:style>
  <w:style w:type="character" w:customStyle="1" w:styleId="pl-c1">
    <w:name w:val="pl-c1"/>
    <w:basedOn w:val="DefaultParagraphFont"/>
    <w:rsid w:val="00553CFD"/>
  </w:style>
  <w:style w:type="character" w:customStyle="1" w:styleId="pl-s">
    <w:name w:val="pl-s"/>
    <w:basedOn w:val="DefaultParagraphFont"/>
    <w:rsid w:val="00553CFD"/>
  </w:style>
  <w:style w:type="character" w:customStyle="1" w:styleId="pl-pds">
    <w:name w:val="pl-pds"/>
    <w:basedOn w:val="DefaultParagraphFont"/>
    <w:rsid w:val="00553CFD"/>
  </w:style>
  <w:style w:type="character" w:customStyle="1" w:styleId="pl-cce">
    <w:name w:val="pl-cce"/>
    <w:basedOn w:val="DefaultParagraphFont"/>
    <w:rsid w:val="0055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516">
      <w:bodyDiv w:val="1"/>
      <w:marLeft w:val="0"/>
      <w:marRight w:val="0"/>
      <w:marTop w:val="0"/>
      <w:marBottom w:val="0"/>
      <w:divBdr>
        <w:top w:val="none" w:sz="0" w:space="0" w:color="auto"/>
        <w:left w:val="none" w:sz="0" w:space="0" w:color="auto"/>
        <w:bottom w:val="none" w:sz="0" w:space="0" w:color="auto"/>
        <w:right w:val="none" w:sz="0" w:space="0" w:color="auto"/>
      </w:divBdr>
      <w:divsChild>
        <w:div w:id="385418267">
          <w:marLeft w:val="0"/>
          <w:marRight w:val="0"/>
          <w:marTop w:val="300"/>
          <w:marBottom w:val="0"/>
          <w:divBdr>
            <w:top w:val="none" w:sz="0" w:space="0" w:color="auto"/>
            <w:left w:val="none" w:sz="0" w:space="0" w:color="auto"/>
            <w:bottom w:val="none" w:sz="0" w:space="0" w:color="auto"/>
            <w:right w:val="none" w:sz="0" w:space="0" w:color="auto"/>
          </w:divBdr>
          <w:divsChild>
            <w:div w:id="1459421922">
              <w:marLeft w:val="0"/>
              <w:marRight w:val="0"/>
              <w:marTop w:val="0"/>
              <w:marBottom w:val="450"/>
              <w:divBdr>
                <w:top w:val="none" w:sz="0" w:space="0" w:color="auto"/>
                <w:left w:val="none" w:sz="0" w:space="0" w:color="auto"/>
                <w:bottom w:val="none" w:sz="0" w:space="0" w:color="auto"/>
                <w:right w:val="none" w:sz="0" w:space="0" w:color="auto"/>
              </w:divBdr>
              <w:divsChild>
                <w:div w:id="1931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8836">
      <w:bodyDiv w:val="1"/>
      <w:marLeft w:val="0"/>
      <w:marRight w:val="0"/>
      <w:marTop w:val="0"/>
      <w:marBottom w:val="0"/>
      <w:divBdr>
        <w:top w:val="none" w:sz="0" w:space="0" w:color="auto"/>
        <w:left w:val="none" w:sz="0" w:space="0" w:color="auto"/>
        <w:bottom w:val="none" w:sz="0" w:space="0" w:color="auto"/>
        <w:right w:val="none" w:sz="0" w:space="0" w:color="auto"/>
      </w:divBdr>
    </w:div>
    <w:div w:id="118957888">
      <w:bodyDiv w:val="1"/>
      <w:marLeft w:val="0"/>
      <w:marRight w:val="0"/>
      <w:marTop w:val="0"/>
      <w:marBottom w:val="0"/>
      <w:divBdr>
        <w:top w:val="none" w:sz="0" w:space="0" w:color="auto"/>
        <w:left w:val="none" w:sz="0" w:space="0" w:color="auto"/>
        <w:bottom w:val="none" w:sz="0" w:space="0" w:color="auto"/>
        <w:right w:val="none" w:sz="0" w:space="0" w:color="auto"/>
      </w:divBdr>
    </w:div>
    <w:div w:id="182868079">
      <w:bodyDiv w:val="1"/>
      <w:marLeft w:val="0"/>
      <w:marRight w:val="0"/>
      <w:marTop w:val="0"/>
      <w:marBottom w:val="0"/>
      <w:divBdr>
        <w:top w:val="none" w:sz="0" w:space="0" w:color="auto"/>
        <w:left w:val="none" w:sz="0" w:space="0" w:color="auto"/>
        <w:bottom w:val="none" w:sz="0" w:space="0" w:color="auto"/>
        <w:right w:val="none" w:sz="0" w:space="0" w:color="auto"/>
      </w:divBdr>
    </w:div>
    <w:div w:id="209462235">
      <w:bodyDiv w:val="1"/>
      <w:marLeft w:val="0"/>
      <w:marRight w:val="0"/>
      <w:marTop w:val="0"/>
      <w:marBottom w:val="0"/>
      <w:divBdr>
        <w:top w:val="none" w:sz="0" w:space="0" w:color="auto"/>
        <w:left w:val="none" w:sz="0" w:space="0" w:color="auto"/>
        <w:bottom w:val="none" w:sz="0" w:space="0" w:color="auto"/>
        <w:right w:val="none" w:sz="0" w:space="0" w:color="auto"/>
      </w:divBdr>
    </w:div>
    <w:div w:id="708141865">
      <w:bodyDiv w:val="1"/>
      <w:marLeft w:val="0"/>
      <w:marRight w:val="0"/>
      <w:marTop w:val="0"/>
      <w:marBottom w:val="0"/>
      <w:divBdr>
        <w:top w:val="none" w:sz="0" w:space="0" w:color="auto"/>
        <w:left w:val="none" w:sz="0" w:space="0" w:color="auto"/>
        <w:bottom w:val="none" w:sz="0" w:space="0" w:color="auto"/>
        <w:right w:val="none" w:sz="0" w:space="0" w:color="auto"/>
      </w:divBdr>
    </w:div>
    <w:div w:id="780875822">
      <w:bodyDiv w:val="1"/>
      <w:marLeft w:val="0"/>
      <w:marRight w:val="0"/>
      <w:marTop w:val="0"/>
      <w:marBottom w:val="0"/>
      <w:divBdr>
        <w:top w:val="none" w:sz="0" w:space="0" w:color="auto"/>
        <w:left w:val="none" w:sz="0" w:space="0" w:color="auto"/>
        <w:bottom w:val="none" w:sz="0" w:space="0" w:color="auto"/>
        <w:right w:val="none" w:sz="0" w:space="0" w:color="auto"/>
      </w:divBdr>
    </w:div>
    <w:div w:id="807626710">
      <w:bodyDiv w:val="1"/>
      <w:marLeft w:val="0"/>
      <w:marRight w:val="0"/>
      <w:marTop w:val="0"/>
      <w:marBottom w:val="0"/>
      <w:divBdr>
        <w:top w:val="none" w:sz="0" w:space="0" w:color="auto"/>
        <w:left w:val="none" w:sz="0" w:space="0" w:color="auto"/>
        <w:bottom w:val="none" w:sz="0" w:space="0" w:color="auto"/>
        <w:right w:val="none" w:sz="0" w:space="0" w:color="auto"/>
      </w:divBdr>
    </w:div>
    <w:div w:id="931862900">
      <w:bodyDiv w:val="1"/>
      <w:marLeft w:val="0"/>
      <w:marRight w:val="0"/>
      <w:marTop w:val="0"/>
      <w:marBottom w:val="0"/>
      <w:divBdr>
        <w:top w:val="none" w:sz="0" w:space="0" w:color="auto"/>
        <w:left w:val="none" w:sz="0" w:space="0" w:color="auto"/>
        <w:bottom w:val="none" w:sz="0" w:space="0" w:color="auto"/>
        <w:right w:val="none" w:sz="0" w:space="0" w:color="auto"/>
      </w:divBdr>
    </w:div>
    <w:div w:id="982319373">
      <w:bodyDiv w:val="1"/>
      <w:marLeft w:val="0"/>
      <w:marRight w:val="0"/>
      <w:marTop w:val="0"/>
      <w:marBottom w:val="0"/>
      <w:divBdr>
        <w:top w:val="none" w:sz="0" w:space="0" w:color="auto"/>
        <w:left w:val="none" w:sz="0" w:space="0" w:color="auto"/>
        <w:bottom w:val="none" w:sz="0" w:space="0" w:color="auto"/>
        <w:right w:val="none" w:sz="0" w:space="0" w:color="auto"/>
      </w:divBdr>
    </w:div>
    <w:div w:id="1116750378">
      <w:bodyDiv w:val="1"/>
      <w:marLeft w:val="0"/>
      <w:marRight w:val="0"/>
      <w:marTop w:val="0"/>
      <w:marBottom w:val="0"/>
      <w:divBdr>
        <w:top w:val="none" w:sz="0" w:space="0" w:color="auto"/>
        <w:left w:val="none" w:sz="0" w:space="0" w:color="auto"/>
        <w:bottom w:val="none" w:sz="0" w:space="0" w:color="auto"/>
        <w:right w:val="none" w:sz="0" w:space="0" w:color="auto"/>
      </w:divBdr>
    </w:div>
    <w:div w:id="1405954146">
      <w:bodyDiv w:val="1"/>
      <w:marLeft w:val="0"/>
      <w:marRight w:val="0"/>
      <w:marTop w:val="0"/>
      <w:marBottom w:val="0"/>
      <w:divBdr>
        <w:top w:val="none" w:sz="0" w:space="0" w:color="auto"/>
        <w:left w:val="none" w:sz="0" w:space="0" w:color="auto"/>
        <w:bottom w:val="none" w:sz="0" w:space="0" w:color="auto"/>
        <w:right w:val="none" w:sz="0" w:space="0" w:color="auto"/>
      </w:divBdr>
    </w:div>
    <w:div w:id="1583442366">
      <w:bodyDiv w:val="1"/>
      <w:marLeft w:val="0"/>
      <w:marRight w:val="0"/>
      <w:marTop w:val="0"/>
      <w:marBottom w:val="0"/>
      <w:divBdr>
        <w:top w:val="none" w:sz="0" w:space="0" w:color="auto"/>
        <w:left w:val="none" w:sz="0" w:space="0" w:color="auto"/>
        <w:bottom w:val="none" w:sz="0" w:space="0" w:color="auto"/>
        <w:right w:val="none" w:sz="0" w:space="0" w:color="auto"/>
      </w:divBdr>
    </w:div>
    <w:div w:id="1600335356">
      <w:bodyDiv w:val="1"/>
      <w:marLeft w:val="0"/>
      <w:marRight w:val="0"/>
      <w:marTop w:val="0"/>
      <w:marBottom w:val="0"/>
      <w:divBdr>
        <w:top w:val="none" w:sz="0" w:space="0" w:color="auto"/>
        <w:left w:val="none" w:sz="0" w:space="0" w:color="auto"/>
        <w:bottom w:val="none" w:sz="0" w:space="0" w:color="auto"/>
        <w:right w:val="none" w:sz="0" w:space="0" w:color="auto"/>
      </w:divBdr>
    </w:div>
    <w:div w:id="1671368535">
      <w:bodyDiv w:val="1"/>
      <w:marLeft w:val="0"/>
      <w:marRight w:val="0"/>
      <w:marTop w:val="0"/>
      <w:marBottom w:val="0"/>
      <w:divBdr>
        <w:top w:val="none" w:sz="0" w:space="0" w:color="auto"/>
        <w:left w:val="none" w:sz="0" w:space="0" w:color="auto"/>
        <w:bottom w:val="none" w:sz="0" w:space="0" w:color="auto"/>
        <w:right w:val="none" w:sz="0" w:space="0" w:color="auto"/>
      </w:divBdr>
    </w:div>
    <w:div w:id="21309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sdn.net/small_snowflake/article/details/5140755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csdn.net/maerdym/article/details/74704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rijanshetty/nachos-syscal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5805;&#20316;&#31995;&#32479;\Nachos\&#25253;&#21578;&#26684;&#24335;\&#23454;&#200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9D12E-8720-4F9C-AFE2-BEE173E8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实习报告.dotx</Template>
  <TotalTime>2597</TotalTime>
  <Pages>9</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线程机制实习报告</vt:lpstr>
    </vt:vector>
  </TitlesOfParts>
  <Company/>
  <LinksUpToDate>false</LinksUpToDate>
  <CharactersWithSpaces>5354</CharactersWithSpaces>
  <SharedDoc>false</SharedDoc>
  <HLinks>
    <vt:vector size="48" baseType="variant">
      <vt:variant>
        <vt:i4>1835069</vt:i4>
      </vt:variant>
      <vt:variant>
        <vt:i4>44</vt:i4>
      </vt:variant>
      <vt:variant>
        <vt:i4>0</vt:i4>
      </vt:variant>
      <vt:variant>
        <vt:i4>5</vt:i4>
      </vt:variant>
      <vt:variant>
        <vt:lpwstr/>
      </vt:variant>
      <vt:variant>
        <vt:lpwstr>_Toc286402955</vt:lpwstr>
      </vt:variant>
      <vt:variant>
        <vt:i4>1835069</vt:i4>
      </vt:variant>
      <vt:variant>
        <vt:i4>38</vt:i4>
      </vt:variant>
      <vt:variant>
        <vt:i4>0</vt:i4>
      </vt:variant>
      <vt:variant>
        <vt:i4>5</vt:i4>
      </vt:variant>
      <vt:variant>
        <vt:lpwstr/>
      </vt:variant>
      <vt:variant>
        <vt:lpwstr>_Toc286402954</vt:lpwstr>
      </vt:variant>
      <vt:variant>
        <vt:i4>1835069</vt:i4>
      </vt:variant>
      <vt:variant>
        <vt:i4>32</vt:i4>
      </vt:variant>
      <vt:variant>
        <vt:i4>0</vt:i4>
      </vt:variant>
      <vt:variant>
        <vt:i4>5</vt:i4>
      </vt:variant>
      <vt:variant>
        <vt:lpwstr/>
      </vt:variant>
      <vt:variant>
        <vt:lpwstr>_Toc286402953</vt:lpwstr>
      </vt:variant>
      <vt:variant>
        <vt:i4>1835069</vt:i4>
      </vt:variant>
      <vt:variant>
        <vt:i4>26</vt:i4>
      </vt:variant>
      <vt:variant>
        <vt:i4>0</vt:i4>
      </vt:variant>
      <vt:variant>
        <vt:i4>5</vt:i4>
      </vt:variant>
      <vt:variant>
        <vt:lpwstr/>
      </vt:variant>
      <vt:variant>
        <vt:lpwstr>_Toc286402952</vt:lpwstr>
      </vt:variant>
      <vt:variant>
        <vt:i4>1835069</vt:i4>
      </vt:variant>
      <vt:variant>
        <vt:i4>20</vt:i4>
      </vt:variant>
      <vt:variant>
        <vt:i4>0</vt:i4>
      </vt:variant>
      <vt:variant>
        <vt:i4>5</vt:i4>
      </vt:variant>
      <vt:variant>
        <vt:lpwstr/>
      </vt:variant>
      <vt:variant>
        <vt:lpwstr>_Toc286402951</vt:lpwstr>
      </vt:variant>
      <vt:variant>
        <vt:i4>1835069</vt:i4>
      </vt:variant>
      <vt:variant>
        <vt:i4>14</vt:i4>
      </vt:variant>
      <vt:variant>
        <vt:i4>0</vt:i4>
      </vt:variant>
      <vt:variant>
        <vt:i4>5</vt:i4>
      </vt:variant>
      <vt:variant>
        <vt:lpwstr/>
      </vt:variant>
      <vt:variant>
        <vt:lpwstr>_Toc286402950</vt:lpwstr>
      </vt:variant>
      <vt:variant>
        <vt:i4>1900605</vt:i4>
      </vt:variant>
      <vt:variant>
        <vt:i4>8</vt:i4>
      </vt:variant>
      <vt:variant>
        <vt:i4>0</vt:i4>
      </vt:variant>
      <vt:variant>
        <vt:i4>5</vt:i4>
      </vt:variant>
      <vt:variant>
        <vt:lpwstr/>
      </vt:variant>
      <vt:variant>
        <vt:lpwstr>_Toc286402949</vt:lpwstr>
      </vt:variant>
      <vt:variant>
        <vt:i4>1900605</vt:i4>
      </vt:variant>
      <vt:variant>
        <vt:i4>2</vt:i4>
      </vt:variant>
      <vt:variant>
        <vt:i4>0</vt:i4>
      </vt:variant>
      <vt:variant>
        <vt:i4>5</vt:i4>
      </vt:variant>
      <vt:variant>
        <vt:lpwstr/>
      </vt:variant>
      <vt:variant>
        <vt:lpwstr>_Toc286402948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线程机制实习报告</dc:title>
  <dc:subject/>
  <dc:creator>姓名 学号</dc:creator>
  <cp:keywords/>
  <cp:lastModifiedBy>FANG,MING (K-China,ex1)</cp:lastModifiedBy>
  <cp:revision>127</cp:revision>
  <cp:lastPrinted>2011-10-11T01:24:00Z</cp:lastPrinted>
  <dcterms:created xsi:type="dcterms:W3CDTF">2018-02-23T08:49:00Z</dcterms:created>
  <dcterms:modified xsi:type="dcterms:W3CDTF">2018-04-28T13:30:00Z</dcterms:modified>
</cp:coreProperties>
</file>