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EE" w:rsidRPr="003A1B3A" w:rsidRDefault="00C75EEE" w:rsidP="00C75EEE">
      <w:pPr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</w:pPr>
      <w:proofErr w:type="spellStart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>Flow</w:t>
      </w:r>
      <w:proofErr w:type="spellEnd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 xml:space="preserve"> Sho</w:t>
      </w:r>
      <w:bookmarkStart w:id="0" w:name="_GoBack"/>
      <w:bookmarkEnd w:id="0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 xml:space="preserve">rt </w:t>
      </w:r>
      <w:proofErr w:type="spellStart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>Scale</w:t>
      </w:r>
      <w:proofErr w:type="spellEnd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 xml:space="preserve"> (</w:t>
      </w:r>
      <w:proofErr w:type="spellStart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>Engeser</w:t>
      </w:r>
      <w:proofErr w:type="spellEnd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 xml:space="preserve"> &amp; </w:t>
      </w:r>
      <w:proofErr w:type="spellStart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>Rheinberg</w:t>
      </w:r>
      <w:proofErr w:type="spellEnd"/>
      <w:r w:rsidRPr="003A1B3A">
        <w:rPr>
          <w:rStyle w:val="normaltextrun"/>
          <w:rFonts w:ascii="Times New Roman" w:hAnsi="Times New Roman" w:cs="Times New Roman"/>
          <w:b/>
          <w:sz w:val="24"/>
          <w:szCs w:val="24"/>
          <w:lang w:val="es-MX"/>
        </w:rPr>
        <w:t>, 2008), ítems traducidos al contexto argentino.</w:t>
      </w:r>
    </w:p>
    <w:p w:rsidR="00C75EEE" w:rsidRPr="003A1B3A" w:rsidRDefault="00C75EEE" w:rsidP="00C75EEE">
      <w:pPr>
        <w:rPr>
          <w:rStyle w:val="normaltextrun"/>
          <w:rFonts w:ascii="Times New Roman" w:hAnsi="Times New Roman" w:cs="Times New Roman"/>
          <w:sz w:val="24"/>
          <w:szCs w:val="24"/>
          <w:lang w:val="es-MX"/>
        </w:rPr>
      </w:pPr>
    </w:p>
    <w:p w:rsidR="00C75EEE" w:rsidRPr="003A1B3A" w:rsidRDefault="00C75EEE" w:rsidP="00C75EEE">
      <w:pPr>
        <w:rPr>
          <w:rStyle w:val="normaltextrun"/>
          <w:rFonts w:ascii="Times New Roman" w:hAnsi="Times New Roman" w:cs="Times New Roman"/>
          <w:sz w:val="24"/>
          <w:szCs w:val="24"/>
          <w:lang w:val="es-MX"/>
        </w:rPr>
      </w:pPr>
      <w:r w:rsidRPr="003A1B3A">
        <w:rPr>
          <w:rStyle w:val="normaltextrun"/>
          <w:rFonts w:ascii="Times New Roman" w:hAnsi="Times New Roman" w:cs="Times New Roman"/>
          <w:sz w:val="24"/>
          <w:szCs w:val="24"/>
          <w:lang w:val="es-MX"/>
        </w:rPr>
        <w:t>Por favor, responde las siguientes afirmaciones en relación a tu experiencia mientras (actividad).</w:t>
      </w:r>
    </w:p>
    <w:p w:rsidR="00C75EEE" w:rsidRPr="003A1B3A" w:rsidRDefault="00C75EEE" w:rsidP="00C75EEE">
      <w:pPr>
        <w:rPr>
          <w:rStyle w:val="normaltextrun"/>
          <w:rFonts w:ascii="Times New Roman" w:hAnsi="Times New Roman" w:cs="Times New Roman"/>
          <w:sz w:val="24"/>
          <w:szCs w:val="24"/>
          <w:lang w:val="es-MX"/>
        </w:rPr>
      </w:pPr>
      <w:r w:rsidRPr="003A1B3A">
        <w:rPr>
          <w:rStyle w:val="normaltextrun"/>
          <w:rFonts w:ascii="Times New Roman" w:hAnsi="Times New Roman" w:cs="Times New Roman"/>
          <w:sz w:val="24"/>
          <w:szCs w:val="24"/>
          <w:lang w:val="es-MX"/>
        </w:rPr>
        <w:t>No hay respuestas correctas o incorrectas. Piensa qué tan seguido experimentas cada una de estas características mientras (actividad), luego elige la respuesta que mejor concuerda con tu experiencia.</w:t>
      </w:r>
    </w:p>
    <w:p w:rsidR="00C66115" w:rsidRDefault="00C66115" w:rsidP="00C75EEE">
      <w:pPr>
        <w:rPr>
          <w:rStyle w:val="normaltextrun"/>
          <w:rFonts w:ascii="Arial" w:hAnsi="Arial" w:cs="Arial"/>
          <w:lang w:val="es-MX"/>
        </w:rPr>
      </w:pPr>
    </w:p>
    <w:tbl>
      <w:tblPr>
        <w:tblW w:w="10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24"/>
        <w:gridCol w:w="915"/>
        <w:gridCol w:w="567"/>
        <w:gridCol w:w="1134"/>
        <w:gridCol w:w="1289"/>
        <w:gridCol w:w="851"/>
        <w:gridCol w:w="567"/>
        <w:gridCol w:w="1143"/>
      </w:tblGrid>
      <w:tr w:rsidR="00C66115" w:rsidRPr="00C66115" w:rsidTr="00C66115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val="es-MX" w:eastAsia="es-AR"/>
              </w:rPr>
              <w:t> 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val="es-MX" w:eastAsia="es-AR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val="es-MX" w:eastAsia="es-AR"/>
              </w:rPr>
              <w:t>Para nada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Parcialmente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Muchísimo</w:t>
            </w:r>
          </w:p>
        </w:tc>
      </w:tr>
      <w:tr w:rsidR="00C66115" w:rsidRPr="00C66115" w:rsidTr="00C66115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1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Sentí la cantidad justa de desafío.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2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Mis pensamientos/actividades fluyen suavemente.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3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No noto el paso del tiempo.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4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No tengo dificultad para concentrarme.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5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Mi mente está completamente despejada.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6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Estoy completamente absorto en lo que estoy haciendo.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7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Los pensamientos/movimientos correctos ocurren por sí mismos.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8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Sé lo que tengo que hacer en cada paso del camino.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9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Siento que tengo todo bajo control.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10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Estoy completamente perdido en mis pensamientos.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11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Algo importante para mi está en juego aquí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12</w:t>
            </w:r>
          </w:p>
        </w:tc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No debo cometer ningún error aquí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  <w:tr w:rsidR="00C66115" w:rsidRPr="00C66115" w:rsidTr="00C66115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13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Me preocupa fallar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115" w:rsidRPr="00C66115" w:rsidRDefault="00C66115" w:rsidP="00C661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eastAsia="es-AR"/>
              </w:rPr>
            </w:pPr>
            <w:r w:rsidRPr="00C66115">
              <w:rPr>
                <w:rFonts w:ascii="Times New Roman" w:eastAsia="Times New Roman" w:hAnsi="Times New Roman" w:cs="Times New Roman"/>
                <w:lang w:eastAsia="es-AR"/>
              </w:rPr>
              <w:t>O</w:t>
            </w:r>
          </w:p>
        </w:tc>
      </w:tr>
    </w:tbl>
    <w:p w:rsidR="00C66115" w:rsidRDefault="00C66115" w:rsidP="00C75EEE">
      <w:pPr>
        <w:rPr>
          <w:rStyle w:val="normaltextrun"/>
          <w:rFonts w:ascii="Arial" w:hAnsi="Arial" w:cs="Arial"/>
          <w:lang w:val="es-MX"/>
        </w:rPr>
      </w:pPr>
    </w:p>
    <w:tbl>
      <w:tblPr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2739"/>
        <w:gridCol w:w="1276"/>
        <w:gridCol w:w="708"/>
        <w:gridCol w:w="567"/>
        <w:gridCol w:w="709"/>
        <w:gridCol w:w="714"/>
        <w:gridCol w:w="704"/>
        <w:gridCol w:w="708"/>
        <w:gridCol w:w="567"/>
        <w:gridCol w:w="1560"/>
      </w:tblGrid>
      <w:tr w:rsidR="003A1B3A" w:rsidRPr="003A1B3A" w:rsidTr="003A1B3A">
        <w:trPr>
          <w:trHeight w:val="345"/>
        </w:trPr>
        <w:tc>
          <w:tcPr>
            <w:tcW w:w="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3A1B3A" w:rsidRPr="003A1B3A" w:rsidTr="003A1B3A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Fácil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Dificil</w:t>
            </w:r>
            <w:proofErr w:type="spellEnd"/>
          </w:p>
        </w:tc>
      </w:tr>
      <w:tr w:rsidR="003A1B3A" w:rsidRPr="003A1B3A" w:rsidTr="003A1B3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Comparado a las demás actividades en las que participo, esta es...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</w:tr>
      <w:tr w:rsidR="003A1B3A" w:rsidRPr="003A1B3A" w:rsidTr="003A1B3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3A1B3A" w:rsidRPr="003A1B3A" w:rsidTr="003A1B3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Creo que mi competencia en esta área es...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</w:tr>
      <w:tr w:rsidR="003A1B3A" w:rsidRPr="003A1B3A" w:rsidTr="003A1B3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Muy Bajas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Justas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Muy altas</w:t>
            </w:r>
          </w:p>
        </w:tc>
      </w:tr>
      <w:tr w:rsidR="003A1B3A" w:rsidRPr="003A1B3A" w:rsidTr="003A1B3A">
        <w:trPr>
          <w:trHeight w:val="330"/>
        </w:trPr>
        <w:tc>
          <w:tcPr>
            <w:tcW w:w="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Personalmente, para mí las demandas actuales son...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A1B3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</w:p>
        </w:tc>
      </w:tr>
      <w:tr w:rsidR="003A1B3A" w:rsidRPr="003A1B3A" w:rsidTr="003A1B3A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1B3A" w:rsidRPr="003A1B3A" w:rsidRDefault="003A1B3A" w:rsidP="003A1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3A1B3A" w:rsidRDefault="003A1B3A" w:rsidP="00C75EEE">
      <w:pPr>
        <w:rPr>
          <w:rStyle w:val="normaltextrun"/>
          <w:rFonts w:ascii="Arial" w:hAnsi="Arial" w:cs="Arial"/>
          <w:lang w:val="es-MX"/>
        </w:rPr>
      </w:pPr>
    </w:p>
    <w:sectPr w:rsidR="003A1B3A" w:rsidSect="00D12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60D"/>
    <w:multiLevelType w:val="hybridMultilevel"/>
    <w:tmpl w:val="6636BD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EE"/>
    <w:rsid w:val="00305146"/>
    <w:rsid w:val="003A1B3A"/>
    <w:rsid w:val="0040084C"/>
    <w:rsid w:val="0066190B"/>
    <w:rsid w:val="00C66115"/>
    <w:rsid w:val="00C75EEE"/>
    <w:rsid w:val="00D12318"/>
    <w:rsid w:val="00D70599"/>
    <w:rsid w:val="00FB56C5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BFE9-EFD6-49AA-8453-E3665140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75EEE"/>
  </w:style>
  <w:style w:type="paragraph" w:styleId="Prrafodelista">
    <w:name w:val="List Paragraph"/>
    <w:basedOn w:val="Normal"/>
    <w:uiPriority w:val="34"/>
    <w:qFormat/>
    <w:rsid w:val="00C75E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7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2021-11-02T23:09:00Z</dcterms:created>
  <dcterms:modified xsi:type="dcterms:W3CDTF">2021-11-03T00:12:00Z</dcterms:modified>
</cp:coreProperties>
</file>