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C54AB" w14:textId="277F7AF4" w:rsidR="004309D0" w:rsidRDefault="00A75062">
      <w:r>
        <w:t>Mitra Karamloo</w:t>
      </w:r>
    </w:p>
    <w:p w14:paraId="609CA699" w14:textId="74B0321E" w:rsidR="00A75062" w:rsidRDefault="00A75062"/>
    <w:p w14:paraId="267F9060" w14:textId="01D37EAE" w:rsidR="00A75062" w:rsidRDefault="00A75062">
      <w:r>
        <w:t>Answers:</w:t>
      </w:r>
    </w:p>
    <w:p w14:paraId="29AF9CDF" w14:textId="1E416273" w:rsidR="00A73E58" w:rsidRDefault="00A73E58">
      <w:r>
        <w:t>1-</w:t>
      </w:r>
    </w:p>
    <w:p w14:paraId="6D9E64F2" w14:textId="55D5E26D" w:rsidR="00A75062" w:rsidRDefault="00A73E58" w:rsidP="00A73E58">
      <w:r>
        <w:t xml:space="preserve">- </w:t>
      </w:r>
      <w:r w:rsidR="00A75062">
        <w:t>The most successful campaign was for Theatre and the least was Journalism.</w:t>
      </w:r>
    </w:p>
    <w:p w14:paraId="021A657F" w14:textId="52104939" w:rsidR="00A75062" w:rsidRDefault="00A73E58" w:rsidP="00A73E58">
      <w:r>
        <w:t xml:space="preserve">- </w:t>
      </w:r>
      <w:r w:rsidR="00A75062">
        <w:t>Most of the money was raised in the US compare to other countries.</w:t>
      </w:r>
    </w:p>
    <w:p w14:paraId="3A0E6629" w14:textId="4D6A9F22" w:rsidR="00A75062" w:rsidRDefault="00A73E58" w:rsidP="00A73E58">
      <w:r>
        <w:t>- Best month to raise money is May and June.</w:t>
      </w:r>
    </w:p>
    <w:p w14:paraId="0E67AE86" w14:textId="5B0E4F71" w:rsidR="00A73E58" w:rsidRDefault="00A73E58" w:rsidP="00A73E58">
      <w:r>
        <w:t>2- Campaigns are happening in different years and based on the economic situation on different years we our data might be biased.</w:t>
      </w:r>
    </w:p>
    <w:p w14:paraId="4F0A84E1" w14:textId="19E8AC36" w:rsidR="00A73E58" w:rsidRDefault="00A73E58" w:rsidP="00A73E58">
      <w:r>
        <w:t>3- Average donations based on state. State of each category based on years. State of each campaign based on duration of each.</w:t>
      </w:r>
      <w:bookmarkStart w:id="0" w:name="_GoBack"/>
      <w:bookmarkEnd w:id="0"/>
    </w:p>
    <w:sectPr w:rsidR="00A73E58" w:rsidSect="009E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1754E"/>
    <w:multiLevelType w:val="hybridMultilevel"/>
    <w:tmpl w:val="041888D8"/>
    <w:lvl w:ilvl="0" w:tplc="6B26F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62"/>
    <w:rsid w:val="005E70F8"/>
    <w:rsid w:val="00770DBD"/>
    <w:rsid w:val="009E1ACB"/>
    <w:rsid w:val="00A73E58"/>
    <w:rsid w:val="00A75062"/>
    <w:rsid w:val="00C02B58"/>
    <w:rsid w:val="00E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8A88"/>
  <w15:chartTrackingRefBased/>
  <w15:docId w15:val="{2A1C2511-3391-4B51-8841-F9067841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</dc:creator>
  <cp:keywords/>
  <dc:description/>
  <cp:lastModifiedBy>Mitra</cp:lastModifiedBy>
  <cp:revision>1</cp:revision>
  <dcterms:created xsi:type="dcterms:W3CDTF">2020-03-07T06:30:00Z</dcterms:created>
  <dcterms:modified xsi:type="dcterms:W3CDTF">2020-03-07T06:51:00Z</dcterms:modified>
</cp:coreProperties>
</file>