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bin" ContentType="image/jpeg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b3906932674945" /></Relationships>
</file>

<file path=word/document.xml><?xml version="1.0" encoding="utf-8"?>
<w:document xmlns:w="http://schemas.openxmlformats.org/wordprocessingml/2006/main">
  <w:body>
    <w:p>
      <w:pPr>
        <w:spacing w:beforeLines="250"/>
      </w:pPr>
      <w:r>
        <w:t xml:space="preserve">This is a sample file to check the characteristics you can translate from markdown to docx file.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Headings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Bold text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Italic text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Bold and Italic text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Blockquote</w:t>
      </w:r>
    </w:p>
    <w:p>
      <w:sdt>
        <w:sdtPr>
          <w14:checkbox xmlns:w14="http://schemas.microsoft.com/office/word/2010/wordml">
            <w14:checked w14:val="0"/>
            <w14:checkedState w14:font="MS Gothic" w14:val="2612"/>
            <w14:uncheckedState w14:font="MS Gothic" w14:val="2610"/>
          </w14:checkbox>
        </w:sdtPr>
        <w:sdtContent>
          <w:r>
            <w:t>☐</w:t>
          </w:r>
        </w:sdtContent>
      </w:sdt>
      <w:r>
        <w:t xml:space="preserve"> Ordered list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Unordered list</w:t>
      </w:r>
    </w:p>
    <w:p>
      <w:sdt>
        <w:sdtPr>
          <w14:checkbox xmlns:w14="http://schemas.microsoft.com/office/word/2010/wordml">
            <w14:checked w14:val="0"/>
            <w14:checkedState w14:font="MS Gothic" w14:val="2612"/>
            <w14:uncheckedState w14:font="MS Gothic" w14:val="2610"/>
          </w14:checkbox>
        </w:sdtPr>
        <w:sdtContent>
          <w:r>
            <w:t>☐</w:t>
          </w:r>
        </w:sdtContent>
      </w:sdt>
      <w:r>
        <w:t xml:space="preserve"> Horizontal rule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Links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Escape characters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Images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Table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Fenced code block</w:t>
      </w:r>
    </w:p>
    <w:p>
      <w:sdt>
        <w:sdtPr>
          <w14:checkbox xmlns:w14="http://schemas.microsoft.com/office/word/2010/wordml">
            <w14:checked w14:val="0"/>
            <w14:checkedState w14:font="MS Gothic" w14:val="2612"/>
            <w14:uncheckedState w14:font="MS Gothic" w14:val="2610"/>
          </w14:checkbox>
        </w:sdtPr>
        <w:sdtContent>
          <w:r>
            <w:t>☐</w:t>
          </w:r>
        </w:sdtContent>
      </w:sdt>
      <w:r>
        <w:t xml:space="preserve"> Footnote</w:t>
      </w:r>
    </w:p>
    <w:p>
      <w:sdt>
        <w:sdtPr>
          <w14:checkbox xmlns:w14="http://schemas.microsoft.com/office/word/2010/wordml">
            <w14:checked w14:val="0"/>
            <w14:checkedState w14:font="MS Gothic" w14:val="2612"/>
            <w14:uncheckedState w14:font="MS Gothic" w14:val="2610"/>
          </w14:checkbox>
        </w:sdtPr>
        <w:sdtContent>
          <w:r>
            <w:t>☐</w:t>
          </w:r>
        </w:sdtContent>
      </w:sdt>
      <w:r>
        <w:t xml:space="preserve"> Custom ID for headings</w:t>
      </w:r>
    </w:p>
    <w:p>
      <w:sdt>
        <w:sdtPr>
          <w14:checkbox xmlns:w14="http://schemas.microsoft.com/office/word/2010/wordml">
            <w14:checked w14:val="0"/>
            <w14:checkedState w14:font="MS Gothic" w14:val="2612"/>
            <w14:uncheckedState w14:font="MS Gothic" w14:val="2610"/>
          </w14:checkbox>
        </w:sdtPr>
        <w:sdtContent>
          <w:r>
            <w:t>☐</w:t>
          </w:r>
        </w:sdtContent>
      </w:sdt>
      <w:r>
        <w:t xml:space="preserve"> Definition list</w:t>
      </w:r>
    </w:p>
    <w:p>
      <w:sdt>
        <w:sdtPr>
          <w14:checkbox xmlns:w14="http://schemas.microsoft.com/office/word/2010/wordml">
            <w14:checked w14:val="0"/>
            <w14:checkedState w14:font="MS Gothic" w14:val="2612"/>
            <w14:uncheckedState w14:font="MS Gothic" w14:val="2610"/>
          </w14:checkbox>
        </w:sdtPr>
        <w:sdtContent>
          <w:r>
            <w:t>☐</w:t>
          </w:r>
        </w:sdtContent>
      </w:sdt>
      <w:r>
        <w:t xml:space="preserve"> Strikethrough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Task list</w:t>
      </w:r>
    </w:p>
    <w:p>
      <w:sdt>
        <w:sdtPr>
          <w14:checkbox xmlns:w14="http://schemas.microsoft.com/office/word/2010/wordml">
            <w14:checked w14:val="0"/>
            <w14:checkedState w14:font="MS Gothic" w14:val="2612"/>
            <w14:uncheckedState w14:font="MS Gothic" w14:val="2610"/>
          </w14:checkbox>
        </w:sdtPr>
        <w:sdtContent>
          <w:r>
            <w:t>☐</w:t>
          </w:r>
        </w:sdtContent>
      </w:sdt>
      <w:r>
        <w:t xml:space="preserve"> Emoji</w:t>
      </w:r>
    </w:p>
    <w:p>
      <w:sdt>
        <w:sdtPr>
          <w14:checkbox xmlns:w14="http://schemas.microsoft.com/office/word/2010/wordml">
            <w14:checked w14:val="0"/>
            <w14:checkedState w14:font="MS Gothic" w14:val="2612"/>
            <w14:uncheckedState w14:font="MS Gothic" w14:val="2610"/>
          </w14:checkbox>
        </w:sdtPr>
        <w:sdtContent>
          <w:r>
            <w:t>☐</w:t>
          </w:r>
        </w:sdtContent>
      </w:sdt>
      <w:r>
        <w:t xml:space="preserve"> Highlight</w:t>
      </w:r>
    </w:p>
    <w:p>
      <w:sdt>
        <w:sdtPr>
          <w14:checkbox xmlns:w14="http://schemas.microsoft.com/office/word/2010/wordml">
            <w14:checked w14:val="0"/>
            <w14:checkedState w14:font="MS Gothic" w14:val="2612"/>
            <w14:uncheckedState w14:font="MS Gothic" w14:val="2610"/>
          </w14:checkbox>
        </w:sdtPr>
        <w:sdtContent>
          <w:r>
            <w:t>☐</w:t>
          </w:r>
        </w:sdtContent>
      </w:sdt>
      <w:r>
        <w:t xml:space="preserve"> Subscript</w:t>
      </w:r>
    </w:p>
    <w:p>
      <w:sdt>
        <w:sdtPr>
          <w14:checkbox xmlns:w14="http://schemas.microsoft.com/office/word/2010/wordml">
            <w14:checked w14:val="0"/>
            <w14:checkedState w14:font="MS Gothic" w14:val="2612"/>
            <w14:uncheckedState w14:font="MS Gothic" w14:val="2610"/>
          </w14:checkbox>
        </w:sdtPr>
        <w:sdtContent>
          <w:r>
            <w:t>☐</w:t>
          </w:r>
        </w:sdtContent>
      </w:sdt>
      <w:r>
        <w:t xml:space="preserve"> Superscript</w:t>
      </w:r>
    </w:p>
    <w:p>
      <w:pPr>
        <w:spacing w:beforeLines="250"/>
      </w:pPr>
      <w:r>
        <w:t xml:space="preserve">Now, check how it is working!</w:t>
      </w:r>
    </w:p>
    <w:p>
      <w:pPr>
        <w:pStyle w:val="Heading3"/>
      </w:pPr>
      <w:r>
        <w:t xml:space="preserve">Heading</w:t>
      </w:r>
    </w:p>
    <w:p>
      <w:pPr>
        <w:pStyle w:val="Heading1"/>
      </w:pPr>
      <w:r>
        <w:t xml:space="preserve">H1</w:t>
      </w:r>
    </w:p>
    <w:p>
      <w:pPr>
        <w:pStyle w:val="Heading2"/>
      </w:pPr>
      <w:r>
        <w:t xml:space="preserve">H2</w:t>
      </w:r>
    </w:p>
    <w:p>
      <w:pPr>
        <w:pStyle w:val="Heading3"/>
      </w:pPr>
      <w:r>
        <w:t xml:space="preserve">H3</w:t>
      </w:r>
    </w:p>
    <w:p>
      <w:pPr>
        <w:pStyle w:val="Heading3"/>
      </w:pPr>
      <w:r>
        <w:t xml:space="preserve">Bold</w:t>
      </w:r>
    </w:p>
    <w:p>
      <w:pPr>
        <w:spacing w:beforeLines="250"/>
      </w:pPr>
      <w:r>
        <w:rPr>
          <w:b/>
        </w:rPr>
        <w:t xml:space="preserve">bold text</w:t>
      </w:r>
    </w:p>
    <w:p>
      <w:pPr>
        <w:pStyle w:val="Heading3"/>
      </w:pPr>
      <w:r>
        <w:t xml:space="preserve">Italic</w:t>
      </w:r>
    </w:p>
    <w:p>
      <w:pPr>
        <w:spacing w:beforeLines="250"/>
      </w:pPr>
      <w:r>
        <w:rPr>
          <w:i/>
        </w:rPr>
        <w:t xml:space="preserve">italicized text</w:t>
      </w:r>
    </w:p>
    <w:p>
      <w:pPr>
        <w:pStyle w:val="Heading3"/>
      </w:pPr>
      <w:r>
        <w:t xml:space="preserve">Bold and Italic</w:t>
      </w:r>
    </w:p>
    <w:p>
      <w:pPr>
        <w:spacing w:beforeLines="250"/>
      </w:pPr>
      <w:r>
        <w:rPr>
          <w:b/>
          <w:i/>
        </w:rPr>
        <w:t xml:space="preserve">bold and italicized text</w:t>
      </w:r>
    </w:p>
    <w:p>
      <w:pPr>
        <w:pStyle w:val="Heading3"/>
      </w:pPr>
      <w:r>
        <w:t xml:space="preserve">Blockquote</w:t>
      </w:r>
    </w:p>
    <w:p>
      <w:pPr>
        <w:ind w:left="500" w:right="500"/>
        <w:pBdr>
          <w:left w:val="single" w:color="0000FF" w:sz="24" w:space="15"/>
        </w:pBdr>
        <w:spacing w:beforeLines="250"/>
      </w:pPr>
      <w:r>
        <w:t xml:space="preserve">blockquote</w:t>
      </w:r>
    </w:p>
    <w:p>
      <w:pPr>
        <w:pStyle w:val="Heading3"/>
      </w:pPr>
      <w:r>
        <w:t xml:space="preserve">Unordered List</w:t>
      </w:r>
    </w:p>
    <w:p>
      <w:pPr>
        <w:pStyle w:val="ListParagraph"/>
        <w:numPr>
          <w:ilvl w:val="0"/>
          <w:numId w:val="3"/>
        </w:numPr>
      </w:pPr>
      <w:r>
        <w:t xml:space="preserve">unordered</w:t>
      </w:r>
    </w:p>
    <w:p>
      <w:pPr>
        <w:pStyle w:val="ListParagraph"/>
        <w:numPr>
          <w:ilvl w:val="0"/>
          <w:numId w:val="3"/>
        </w:numPr>
      </w:pPr>
      <w:r>
        <w:t xml:space="preserve">list</w:t>
      </w:r>
    </w:p>
    <w:p>
      <w:pPr>
        <w:pStyle w:val="Heading3"/>
      </w:pPr>
      <w:r>
        <w:t xml:space="preserve">Task List</w:t>
      </w:r>
    </w:p>
    <w:p>
      <w:sdt>
        <w:sdtPr>
          <w14:checkbox xmlns:w14="http://schemas.microsoft.com/office/word/2010/wordml">
            <w14:checked w14:val="0"/>
            <w14:checkedState w14:font="MS Gothic" w14:val="2612"/>
            <w14:uncheckedState w14:font="MS Gothic" w14:val="2610"/>
          </w14:checkbox>
        </w:sdtPr>
        <w:sdtContent>
          <w:r>
            <w:t>☐</w:t>
          </w:r>
        </w:sdtContent>
      </w:sdt>
      <w:r>
        <w:t xml:space="preserve"> task</w:t>
      </w:r>
    </w:p>
    <w:p>
      <w:sdt>
        <w:sdtPr>
          <w14:checkbox xmlns:w14="http://schemas.microsoft.com/office/word/2010/wordml">
            <w14:checked w14:val="1"/>
            <w14:checkedState w14:font="MS Gothic" w14:val="2612"/>
            <w14:uncheckedState w14:font="MS Gothic" w14:val="2610"/>
          </w14:checkbox>
        </w:sdtPr>
        <w:sdtContent>
          <w:r>
            <w:t>☒</w:t>
          </w:r>
        </w:sdtContent>
      </w:sdt>
      <w:r>
        <w:t xml:space="preserve"> list</w:t>
      </w:r>
    </w:p>
    <w:p>
      <w:pPr>
        <w:pStyle w:val="Heading3"/>
      </w:pPr>
      <w:r>
        <w:t xml:space="preserve">Code Block</w:t>
      </w:r>
    </w:p>
    <w:p>
      <w:pPr>
        <w:ind w:left="500" w:right="50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hd w:val="clear" w:color="auto" w:fill="F8F8F8"/>
        <w:spacing w:beforeLines="250"/>
      </w:pPr>
      <w:r>
        <w:t xml:space="preserve">Fenced Code Block</w:t>
      </w:r>
      <w:r>
        <w:br/>
      </w:r>
    </w:p>
    <w:p>
      <w:pPr>
        <w:pStyle w:val="Heading3"/>
      </w:pPr>
      <w:r>
        <w:t xml:space="preserve">Table</w:t>
      </w:r>
    </w:p>
    <w:tbl>
      <w:tblPr>
        <w:tblStyle w:val="TableGrid"/>
        <w:tblW w:w="0" w:type="auto"/>
      </w:tblPr>
      <w:tblGrid>
        <w:gridCol/>
        <w:gridCol/>
      </w:tblGrid>
      <w:tr>
        <w:trPr/>
        <w:tc>
          <w:tcPr>
            <w:vAlign w:val="center"/>
          </w:tcPr>
          <w:p>
            <w:r>
              <w:t xml:space="preserve">Syntax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</w:tr>
      <w:tr>
        <w:trPr/>
        <w:tc>
          <w:tcPr>
            <w:vAlign w:val="center"/>
          </w:tcPr>
          <w:p>
            <w:r>
              <w:t xml:space="preserve">Header</w:t>
            </w:r>
          </w:p>
        </w:tc>
        <w:tc>
          <w:tcPr>
            <w:vAlign w:val="center"/>
          </w:tcPr>
          <w:p>
            <w:r>
              <w:t xml:space="preserve">Title</w:t>
            </w:r>
          </w:p>
        </w:tc>
      </w:tr>
      <w:tr>
        <w:trPr/>
        <w:tc>
          <w:tcPr>
            <w:vAlign w:val="center"/>
          </w:tcPr>
          <w:p>
            <w:r>
              <w:t xml:space="preserve">Paragraph</w:t>
            </w:r>
          </w:p>
        </w:tc>
        <w:tc>
          <w:tcPr>
            <w:vAlign w:val="center"/>
          </w:tcPr>
          <w:p>
            <w:r>
              <w:t xml:space="preserve">Text</w:t>
            </w:r>
          </w:p>
        </w:tc>
      </w:tr>
    </w:tbl>
    <w:p>
      <w:pPr>
        <w:pStyle w:val="Heading3"/>
      </w:pPr>
      <w:r>
        <w:t xml:space="preserve">Links</w:t>
      </w:r>
    </w:p>
    <w:p>
      <w:pPr>
        <w:spacing w:beforeLines="250"/>
      </w:pPr>
      <w:r>
        <w:t xml:space="preserve">You can check our repository on </w:t>
      </w:r>
      <w:hyperlink xmlns:r="http://schemas.openxmlformats.org/officeDocument/2006/relationships" w:history="true" r:id="Rdefc8fd175734853">
        <w:r>
          <w:rPr>
            <w:rStyle w:val="Hyperlink"/>
          </w:rPr>
          <w:t xml:space="preserve">Github Repository</w:t>
        </w:r>
      </w:hyperlink>
    </w:p>
    <w:p>
      <w:pPr>
        <w:pStyle w:val="Heading3"/>
      </w:pPr>
      <w:r>
        <w:t xml:space="preserve">And a piece of art!</w:t>
      </w:r>
    </w:p>
    <w:p>
      <w:pPr>
        <w:spacing w:beforeLines="250"/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6004396" cy="6711365"/>
            <wp:effectExtent l="0" t="0" r="0" b="0"/>
            <wp:docPr id="1" name="images/art.jpg" descr="ar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/art.jpg" descr="art photo"/>
                    <pic:cNvPicPr/>
                  </pic:nvPicPr>
                  <pic:blipFill>
                    <a:blip xmlns:r="http://schemas.openxmlformats.org/officeDocument/2006/relationships" r:embed="Rb9cb9f22a902493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396" cy="67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name w:val="decima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name w:val="disc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name w:val="square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name w:val="circle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name w:val="upper-alpha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name w:val="lower-alpha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name w:val="upper-roman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name w:val="lower-roman"/>
    <w:lvl w:ilvl="0">
      <w:start w:val="1"/>
      <w:numFmt w:val="lowerRoman"/>
      <w:lvlText w:val="%1."/>
      <w:pPr>
        <w:ind w:left="420" w:hanging="360"/>
      </w:pPr>
    </w:lvl>
  </w:abstractNum>
  <w:abstractNum w:abstractNumId="8">
    <w:multiLevelType w:val="singleLevel"/>
    <w:name w:val="decimal-heading-multi"/>
    <w:lvl w:ilvl="0">
      <w:start w:val="1"/>
      <w:numFmt w:val="decimal"/>
      <w:lvlText w:val="%1."/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b122ca5ef14fd9" /><Relationship Type="http://schemas.openxmlformats.org/officeDocument/2006/relationships/styles" Target="/word/styles.xml" Id="R07ac876bc0a54045" /><Relationship Type="http://schemas.openxmlformats.org/officeDocument/2006/relationships/hyperlink" Target="https://github.com/fmmesen/docx2md-wasm" TargetMode="External" Id="Rdefc8fd175734853" /><Relationship Type="http://schemas.openxmlformats.org/officeDocument/2006/relationships/image" Target="/media/image.bin" Id="Rb9cb9f22a9024932" /></Relationships>
</file>