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r>
        <w:t>File01 – master branch</w:t>
      </w:r>
    </w:p>
    <w:p w:rsidR="004070C4" w:rsidRDefault="000D3E10" w:rsidP="00654C57">
      <w:r>
        <w:t>Follow this link to get tips on caring for your cat:</w:t>
      </w:r>
    </w:p>
    <w:p w:rsidR="000D3E10" w:rsidRDefault="000D3E10" w:rsidP="00654C57">
      <w:hyperlink r:id="rId4" w:history="1">
        <w:r w:rsidRPr="00B73513">
          <w:rPr>
            <w:rStyle w:val="Hyperlink"/>
          </w:rPr>
          <w:t>https://www.rspca.org.uk/adviceandwelfare/pets/cats</w:t>
        </w:r>
      </w:hyperlink>
    </w:p>
    <w:p w:rsidR="000D3E10" w:rsidRDefault="000D3E10" w:rsidP="00654C57">
      <w:bookmarkStart w:id="0" w:name="_GoBack"/>
      <w:bookmarkEnd w:id="0"/>
    </w:p>
    <w:p w:rsidR="004070C4" w:rsidRDefault="004070C4" w:rsidP="00654C57">
      <w:r>
        <w:t>Add cat image to file01 – cat branch</w:t>
      </w:r>
    </w:p>
    <w:p w:rsidR="004070C4" w:rsidRPr="00654C57" w:rsidRDefault="004070C4" w:rsidP="00654C57">
      <w:r>
        <w:rPr>
          <w:noProof/>
          <w:lang w:eastAsia="en-GB"/>
        </w:rPr>
        <w:drawing>
          <wp:inline distT="0" distB="0" distL="0" distR="0">
            <wp:extent cx="1524000" cy="1095375"/>
            <wp:effectExtent l="0" t="0" r="0" b="9525"/>
            <wp:docPr id="1" name="Picture 1" descr="C:\Users\bblns18\AppData\Local\Microsoft\Windows\INetCache\Content.MSO\AEA62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AEA6201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0C4" w:rsidRPr="0065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0D3E10"/>
    <w:rsid w:val="004070C4"/>
    <w:rsid w:val="005D7501"/>
    <w:rsid w:val="00654C57"/>
    <w:rsid w:val="008444B2"/>
    <w:rsid w:val="00AB75EA"/>
    <w:rsid w:val="00CE3D5F"/>
    <w:rsid w:val="00E81BEE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4EEA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rspca.org.uk/adviceandwelfare/pets/c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10</cp:revision>
  <dcterms:created xsi:type="dcterms:W3CDTF">2019-05-01T09:58:00Z</dcterms:created>
  <dcterms:modified xsi:type="dcterms:W3CDTF">2019-05-03T13:30:00Z</dcterms:modified>
</cp:coreProperties>
</file>