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D4" w:rsidRDefault="00FA7B5F">
      <w:r>
        <w:t>Create File06 master branch</w:t>
      </w:r>
    </w:p>
    <w:p w:rsidR="0064283F" w:rsidRDefault="007A3DF2">
      <w:r>
        <w:t>How to create an ideal home for your rabbit?</w:t>
      </w:r>
    </w:p>
    <w:p w:rsidR="007A3DF2" w:rsidRDefault="007A3DF2">
      <w:hyperlink r:id="rId4" w:history="1">
        <w:r w:rsidRPr="00A30671">
          <w:rPr>
            <w:rStyle w:val="Hyperlink"/>
          </w:rPr>
          <w:t>https://www.pdsa.org.uk/taking-care-of-your-pet/looking-after-your-pet/rabbits/creating-the-ideal-home-for-your-rabbits</w:t>
        </w:r>
      </w:hyperlink>
    </w:p>
    <w:p w:rsidR="007A3DF2" w:rsidRDefault="007A3DF2">
      <w:bookmarkStart w:id="0" w:name="_GoBack"/>
      <w:bookmarkEnd w:id="0"/>
    </w:p>
    <w:p w:rsidR="0064283F" w:rsidRDefault="0064283F">
      <w:r>
        <w:t>Add image of a rabbit to File06 – rabbits branch</w:t>
      </w:r>
    </w:p>
    <w:p w:rsidR="0064283F" w:rsidRDefault="0064283F">
      <w:r>
        <w:rPr>
          <w:noProof/>
          <w:lang w:eastAsia="en-GB"/>
        </w:rPr>
        <w:drawing>
          <wp:inline distT="0" distB="0" distL="0" distR="0">
            <wp:extent cx="1819275" cy="2514600"/>
            <wp:effectExtent l="0" t="0" r="9525" b="0"/>
            <wp:docPr id="1" name="Picture 1" descr="C:\Users\bblns18\AppData\Local\Microsoft\Windows\INetCache\Content.MSO\1C9F31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1C9F310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C9"/>
    <w:rsid w:val="006160D4"/>
    <w:rsid w:val="0064283F"/>
    <w:rsid w:val="007A3DF2"/>
    <w:rsid w:val="00C101C9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9CE9"/>
  <w15:chartTrackingRefBased/>
  <w15:docId w15:val="{B6EA6F31-27C0-43B7-91C2-3FA283D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dsa.org.uk/taking-care-of-your-pet/looking-after-your-pet/rabbits/creating-the-ideal-home-for-your-rabb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>Halliburton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4</cp:revision>
  <dcterms:created xsi:type="dcterms:W3CDTF">2019-05-03T12:46:00Z</dcterms:created>
  <dcterms:modified xsi:type="dcterms:W3CDTF">2019-05-03T13:35:00Z</dcterms:modified>
</cp:coreProperties>
</file>