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ISI</w:t>
        <w:tab/>
        <w:tab/>
        <w:tab/>
        <w:tab/>
        <w:tab/>
        <w:tab/>
        <w:tab/>
        <w:tab/>
        <w:tab/>
        <w:tab/>
        <w:t xml:space="preserve">i</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 1. PENDAHULUAN</w:t>
        <w:tab/>
        <w:tab/>
        <w:tab/>
        <w:tab/>
        <w:tab/>
        <w:tab/>
        <w:tab/>
        <w:tab/>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4">
      <w:pPr>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Latar Belakang</w:t>
        <w:tab/>
        <w:tab/>
        <w:tab/>
        <w:tab/>
        <w:tab/>
        <w:tab/>
        <w:tab/>
        <w:tab/>
        <w:tab/>
        <w:t xml:space="preserve">1</w:t>
      </w:r>
    </w:p>
    <w:p w:rsidR="00000000" w:rsidDel="00000000" w:rsidP="00000000" w:rsidRDefault="00000000" w:rsidRPr="00000000" w14:paraId="00000005">
      <w:pPr>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Tujuan Khusus Riset</w:t>
        <w:tab/>
        <w:tab/>
        <w:tab/>
        <w:tab/>
        <w:tab/>
        <w:tab/>
        <w:tab/>
        <w:tab/>
        <w:t xml:space="preserve">2</w:t>
      </w:r>
    </w:p>
    <w:p w:rsidR="00000000" w:rsidDel="00000000" w:rsidP="00000000" w:rsidRDefault="00000000" w:rsidRPr="00000000" w14:paraId="00000006">
      <w:pPr>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Manfaat Riset</w:t>
        <w:tab/>
        <w:tab/>
        <w:tab/>
        <w:tab/>
        <w:tab/>
        <w:tab/>
        <w:tab/>
        <w:tab/>
        <w:tab/>
        <w:t xml:space="preserve">2</w:t>
      </w:r>
    </w:p>
    <w:p w:rsidR="00000000" w:rsidDel="00000000" w:rsidP="00000000" w:rsidRDefault="00000000" w:rsidRPr="00000000" w14:paraId="00000007">
      <w:pPr>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Urgensi Riset</w:t>
        <w:tab/>
        <w:tab/>
        <w:tab/>
        <w:tab/>
        <w:tab/>
        <w:tab/>
        <w:tab/>
        <w:tab/>
        <w:tab/>
        <w:t xml:space="preserve">2</w:t>
      </w:r>
    </w:p>
    <w:p w:rsidR="00000000" w:rsidDel="00000000" w:rsidP="00000000" w:rsidRDefault="00000000" w:rsidRPr="00000000" w14:paraId="00000008">
      <w:pPr>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Temuan yang Ditargetkan</w:t>
        <w:tab/>
        <w:tab/>
        <w:tab/>
        <w:tab/>
        <w:tab/>
        <w:tab/>
        <w:tab/>
        <w:t xml:space="preserve">2</w:t>
      </w:r>
    </w:p>
    <w:p w:rsidR="00000000" w:rsidDel="00000000" w:rsidP="00000000" w:rsidRDefault="00000000" w:rsidRPr="00000000" w14:paraId="00000009">
      <w:pPr>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Kontribusi terhadap Ilmu Pengetahuan</w:t>
        <w:tab/>
        <w:tab/>
        <w:tab/>
        <w:tab/>
        <w:tab/>
        <w:t xml:space="preserve">2</w:t>
      </w:r>
    </w:p>
    <w:p w:rsidR="00000000" w:rsidDel="00000000" w:rsidP="00000000" w:rsidRDefault="00000000" w:rsidRPr="00000000" w14:paraId="0000000A">
      <w:pPr>
        <w:ind w:left="709" w:hanging="4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Luaran Riset</w:t>
        <w:tab/>
        <w:tab/>
        <w:tab/>
        <w:tab/>
        <w:tab/>
        <w:tab/>
        <w:tab/>
        <w:tab/>
        <w:tab/>
        <w:t xml:space="preserve">2</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 2. TINJAUAN PUSTAKA</w:t>
        <w:tab/>
        <w:tab/>
        <w:tab/>
        <w:tab/>
        <w:tab/>
        <w:tab/>
        <w:tab/>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0C">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Fonts w:ascii="Times New Roman" w:cs="Times New Roman" w:eastAsia="Times New Roman" w:hAnsi="Times New Roman"/>
          <w:i w:val="1"/>
          <w:sz w:val="24"/>
          <w:szCs w:val="24"/>
          <w:rtl w:val="0"/>
        </w:rPr>
        <w:t xml:space="preserve">Machine Learning Modelling</w:t>
      </w:r>
      <w:r w:rsidDel="00000000" w:rsidR="00000000" w:rsidRPr="00000000">
        <w:rPr>
          <w:rFonts w:ascii="Times New Roman" w:cs="Times New Roman" w:eastAsia="Times New Roman" w:hAnsi="Times New Roman"/>
          <w:sz w:val="24"/>
          <w:szCs w:val="24"/>
          <w:rtl w:val="0"/>
        </w:rPr>
        <w:tab/>
        <w:tab/>
        <w:tab/>
        <w:tab/>
        <w:tab/>
        <w:tab/>
        <w:tab/>
        <w:t xml:space="preserve">3</w:t>
      </w:r>
    </w:p>
    <w:p w:rsidR="00000000" w:rsidDel="00000000" w:rsidP="00000000" w:rsidRDefault="00000000" w:rsidRPr="00000000" w14:paraId="0000000D">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Python</w:t>
        <w:tab/>
        <w:tab/>
        <w:tab/>
        <w:tab/>
        <w:tab/>
        <w:tab/>
        <w:tab/>
        <w:tab/>
        <w:tab/>
        <w:tab/>
        <w:t xml:space="preserve">3</w:t>
      </w:r>
    </w:p>
    <w:p w:rsidR="00000000" w:rsidDel="00000000" w:rsidP="00000000" w:rsidRDefault="00000000" w:rsidRPr="00000000" w14:paraId="0000000E">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rFonts w:ascii="Times New Roman" w:cs="Times New Roman" w:eastAsia="Times New Roman" w:hAnsi="Times New Roman"/>
          <w:i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ab/>
        <w:tab/>
        <w:tab/>
        <w:tab/>
        <w:tab/>
        <w:tab/>
        <w:tab/>
        <w:tab/>
        <w:t xml:space="preserve">3</w:t>
      </w:r>
    </w:p>
    <w:p w:rsidR="00000000" w:rsidDel="00000000" w:rsidP="00000000" w:rsidRDefault="00000000" w:rsidRPr="00000000" w14:paraId="0000000F">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ab/>
        <w:tab/>
        <w:tab/>
        <w:tab/>
        <w:tab/>
        <w:tab/>
        <w:tab/>
        <w:tab/>
        <w:t xml:space="preserve">4</w:t>
      </w:r>
    </w:p>
    <w:p w:rsidR="00000000" w:rsidDel="00000000" w:rsidP="00000000" w:rsidRDefault="00000000" w:rsidRPr="00000000" w14:paraId="00000010">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ab/>
        <w:tab/>
        <w:tab/>
        <w:tab/>
        <w:tab/>
        <w:tab/>
        <w:tab/>
        <w:tab/>
        <w:tab/>
        <w:t xml:space="preserve">4</w:t>
      </w:r>
    </w:p>
    <w:p w:rsidR="00000000" w:rsidDel="00000000" w:rsidP="00000000" w:rsidRDefault="00000000" w:rsidRPr="00000000" w14:paraId="00000011">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t>
      </w:r>
      <w:r w:rsidDel="00000000" w:rsidR="00000000" w:rsidRPr="00000000">
        <w:rPr>
          <w:rFonts w:ascii="Times New Roman" w:cs="Times New Roman" w:eastAsia="Times New Roman" w:hAnsi="Times New Roman"/>
          <w:i w:val="1"/>
          <w:sz w:val="24"/>
          <w:szCs w:val="24"/>
          <w:rtl w:val="0"/>
        </w:rPr>
        <w:t xml:space="preserve">Random Forest</w:t>
        <w:tab/>
      </w:r>
      <w:r w:rsidDel="00000000" w:rsidR="00000000" w:rsidRPr="00000000">
        <w:rPr>
          <w:rFonts w:ascii="Times New Roman" w:cs="Times New Roman" w:eastAsia="Times New Roman" w:hAnsi="Times New Roman"/>
          <w:sz w:val="24"/>
          <w:szCs w:val="24"/>
          <w:rtl w:val="0"/>
        </w:rPr>
        <w:tab/>
        <w:tab/>
        <w:tab/>
        <w:tab/>
        <w:tab/>
        <w:tab/>
        <w:tab/>
        <w:tab/>
        <w:t xml:space="preserve">4</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BAB 3. METODE RISET</w:t>
        <w:tab/>
        <w:tab/>
        <w:tab/>
        <w:tab/>
        <w:tab/>
        <w:tab/>
        <w:tab/>
        <w:tab/>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3">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Waktu dan Tempat Pelaksanaan</w:t>
        <w:tab/>
        <w:tab/>
        <w:tab/>
        <w:tab/>
        <w:tab/>
        <w:tab/>
        <w:t xml:space="preserve">5</w:t>
      </w:r>
    </w:p>
    <w:p w:rsidR="00000000" w:rsidDel="00000000" w:rsidP="00000000" w:rsidRDefault="00000000" w:rsidRPr="00000000" w14:paraId="00000014">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Bahan dan Alat</w:t>
        <w:tab/>
        <w:tab/>
        <w:tab/>
        <w:tab/>
        <w:tab/>
        <w:tab/>
        <w:tab/>
        <w:tab/>
        <w:tab/>
        <w:t xml:space="preserve">5</w:t>
      </w:r>
    </w:p>
    <w:p w:rsidR="00000000" w:rsidDel="00000000" w:rsidP="00000000" w:rsidRDefault="00000000" w:rsidRPr="00000000" w14:paraId="00000015">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Variabel Riset</w:t>
        <w:tab/>
        <w:tab/>
        <w:tab/>
        <w:tab/>
        <w:tab/>
        <w:tab/>
        <w:tab/>
        <w:tab/>
        <w:tab/>
        <w:t xml:space="preserve">5</w:t>
      </w:r>
    </w:p>
    <w:p w:rsidR="00000000" w:rsidDel="00000000" w:rsidP="00000000" w:rsidRDefault="00000000" w:rsidRPr="00000000" w14:paraId="00000016">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Jenis Penelitian</w:t>
        <w:tab/>
        <w:tab/>
        <w:tab/>
        <w:tab/>
        <w:tab/>
        <w:tab/>
        <w:tab/>
        <w:tab/>
        <w:tab/>
        <w:t xml:space="preserve">5</w:t>
      </w:r>
    </w:p>
    <w:p w:rsidR="00000000" w:rsidDel="00000000" w:rsidP="00000000" w:rsidRDefault="00000000" w:rsidRPr="00000000" w14:paraId="00000017">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Tahapan Penelitian</w:t>
        <w:tab/>
        <w:tab/>
        <w:tab/>
        <w:tab/>
        <w:tab/>
        <w:tab/>
        <w:tab/>
        <w:tab/>
        <w:t xml:space="preserve">6</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 BIAYA DAN JADWAL KEGIATAN</w:t>
        <w:tab/>
        <w:tab/>
        <w:tab/>
        <w:tab/>
        <w:tab/>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19">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Anggaran Biaya</w:t>
        <w:tab/>
        <w:tab/>
        <w:tab/>
        <w:tab/>
        <w:tab/>
        <w:tab/>
        <w:tab/>
        <w:tab/>
        <w:t xml:space="preserve">8</w:t>
      </w:r>
    </w:p>
    <w:p w:rsidR="00000000" w:rsidDel="00000000" w:rsidP="00000000" w:rsidRDefault="00000000" w:rsidRPr="00000000" w14:paraId="0000001A">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Jadwal Kegiatan</w:t>
        <w:tab/>
        <w:tab/>
        <w:tab/>
        <w:tab/>
        <w:tab/>
        <w:tab/>
        <w:tab/>
        <w:tab/>
        <w:t xml:space="preserve">9</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tab/>
        <w:tab/>
        <w:tab/>
        <w:tab/>
        <w:tab/>
        <w:tab/>
        <w:tab/>
        <w:tab/>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LAMPIRAN</w:t>
        <w:tab/>
        <w:tab/>
        <w:tab/>
        <w:tab/>
        <w:tab/>
        <w:tab/>
        <w:tab/>
        <w:tab/>
        <w:tab/>
        <w:tab/>
      </w: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1D">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 Biodata Ketua dan Anggota serta Dosen Pendamping</w:t>
        <w:tab/>
        <w:tab/>
        <w:t xml:space="preserve">11</w:t>
      </w:r>
    </w:p>
    <w:p w:rsidR="00000000" w:rsidDel="00000000" w:rsidP="00000000" w:rsidRDefault="00000000" w:rsidRPr="00000000" w14:paraId="0000001E">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2. Justifikasi Anggaran Kegiatan</w:t>
        <w:tab/>
        <w:tab/>
        <w:tab/>
        <w:tab/>
        <w:tab/>
        <w:t xml:space="preserve">17</w:t>
      </w:r>
    </w:p>
    <w:p w:rsidR="00000000" w:rsidDel="00000000" w:rsidP="00000000" w:rsidRDefault="00000000" w:rsidRPr="00000000" w14:paraId="0000001F">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3. Susunan Organisasi Tim Pelaksana dan Pembagian Tugas</w:t>
        <w:tab/>
        <w:tab/>
        <w:t xml:space="preserve">18</w:t>
      </w:r>
    </w:p>
    <w:p w:rsidR="00000000" w:rsidDel="00000000" w:rsidP="00000000" w:rsidRDefault="00000000" w:rsidRPr="00000000" w14:paraId="00000020">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4. Surat Pernyataan Ketua Pelaksanaan</w:t>
        <w:tab/>
        <w:tab/>
        <w:tab/>
        <w:tab/>
        <w:tab/>
        <w:t xml:space="preserve">20</w:t>
      </w:r>
    </w:p>
    <w:p w:rsidR="00000000" w:rsidDel="00000000" w:rsidP="00000000" w:rsidRDefault="00000000" w:rsidRPr="00000000" w14:paraId="00000021">
      <w:pPr>
        <w:ind w:firstLine="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5. Formulir Penilaian Proposal</w:t>
        <w:tab/>
        <w:tab/>
        <w:tab/>
        <w:tab/>
        <w:tab/>
        <w:tab/>
        <w:t xml:space="preserve">21</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sectPr>
          <w:headerReference r:id="rId7" w:type="default"/>
          <w:headerReference r:id="rId8" w:type="first"/>
          <w:footerReference r:id="rId9" w:type="default"/>
          <w:footerReference r:id="rId10" w:type="first"/>
          <w:pgSz w:h="15840" w:w="12240" w:orient="portrait"/>
          <w:pgMar w:bottom="1699" w:top="1699" w:left="2260" w:right="1699" w:header="720" w:footer="720"/>
          <w:pgNumType w:start="1"/>
          <w:titlePg w:val="1"/>
        </w:sect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2B">
      <w:pPr>
        <w:ind w:left="426"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Polusi udara merupakan pencemaran udara yang dikarenakan oleh makhluk hidup, zat, maupun komponen yang lainnya yang masuk ke dalam udara. Polusi dapat dikarenakan oleh limbah yang diproduksi oleh pabrik maupun pembakaran bahan bakar yang diproduksi oleh kendaraan.</w:t>
      </w:r>
    </w:p>
    <w:p w:rsidR="00000000" w:rsidDel="00000000" w:rsidP="00000000" w:rsidRDefault="00000000" w:rsidRPr="00000000" w14:paraId="0000002C">
      <w:pPr>
        <w:ind w:left="426"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Polusi udara mempunyai banyak dampak ke berbagai hal, seperti terhadap flora dan fauna, lingkungan, dan juga terhadap makhluk hidup. Polusi mempunyai dampak yang besar bagi manusia, yaitu seperti penyakit yang menyerang saluran pernafasan, menyebabkan penyakit jantung, maupun kanker.</w:t>
      </w:r>
    </w:p>
    <w:p w:rsidR="00000000" w:rsidDel="00000000" w:rsidP="00000000" w:rsidRDefault="00000000" w:rsidRPr="00000000" w14:paraId="0000002D">
      <w:pPr>
        <w:ind w:left="426"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Akhir-akhir ini, tingkat polusi di Jakarta mulai meningkat, dan kasus masyarakat yang terkena penyakit pernapasan mulai meningkat. Menurut IQAir, Jakarta telah mencapai peringkat ke-35 dengan nilai 72, yang berarti bahwa kualitas udara di Jakarta sedang. Pencemaran udara berdampak sangat serius pada kesehatan masyarakat yang tinggal di Jakarta. Ini juga berdampak pada lingkungan Jakarta, seperti penurunan kualitas air dan tanah dan kerusakan ekosistem.</w:t>
      </w:r>
    </w:p>
    <w:p w:rsidR="00000000" w:rsidDel="00000000" w:rsidP="00000000" w:rsidRDefault="00000000" w:rsidRPr="00000000" w14:paraId="0000002E">
      <w:pPr>
        <w:ind w:left="426"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mengembangkan model prediktif, penggunaan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pada dataset kualitas udara dapat memberikan landasan untuk mengembangkan model yang dapat memprediksi tingkat pencemaran udara di Jakarta di masa depan berdasarkan tren historis.</w: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 Khusus Riset</w:t>
      </w:r>
    </w:p>
    <w:p w:rsidR="00000000" w:rsidDel="00000000" w:rsidP="00000000" w:rsidRDefault="00000000" w:rsidRPr="00000000" w14:paraId="00000030">
      <w:pPr>
        <w:ind w:left="426" w:firstLine="4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utama dari penelitian ini adalah mengembangkan model prediktif menggunakan pendekatan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untuk memproyeksikan tingkat pencemaran udara di Jakarta di masa depan. Adapun tujuan khusus yang ingin dicapai melalui penelitian ini meliputi:</w:t>
      </w:r>
    </w:p>
    <w:p w:rsidR="00000000" w:rsidDel="00000000" w:rsidP="00000000" w:rsidRDefault="00000000" w:rsidRPr="00000000" w14:paraId="00000031">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Menganalisis faktor-faktor utama yang menyebabkan peningkatan tingkat polusi udara di Jakarta.</w:t>
      </w:r>
    </w:p>
    <w:p w:rsidR="00000000" w:rsidDel="00000000" w:rsidP="00000000" w:rsidRDefault="00000000" w:rsidRPr="00000000" w14:paraId="00000032">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Mengidentifikasi dampak kesehatan masyarakat yang secara langsung terkait dengan tingkat pencemaran udara.</w:t>
      </w:r>
    </w:p>
    <w:p w:rsidR="00000000" w:rsidDel="00000000" w:rsidP="00000000" w:rsidRDefault="00000000" w:rsidRPr="00000000" w14:paraId="00000033">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model prediktif menggunakan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untuk memprediksi tingkat pencemaran udara di Jakarta berdasarkan tren historis.</w:t>
      </w:r>
    </w:p>
    <w:p w:rsidR="00000000" w:rsidDel="00000000" w:rsidP="00000000" w:rsidRDefault="00000000" w:rsidRPr="00000000" w14:paraId="00000034">
      <w:pPr>
        <w:ind w:left="720" w:firstLine="414.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mencapai tujuan-tujuan tersebut, diharapkan penelitian ini dapat memberikan kontribusi positif dalam upaya mitigasi pencemaran udara dan perlindungan kesehatan masyarakat di Jakarta.</w:t>
      </w:r>
    </w:p>
    <w:p w:rsidR="00000000" w:rsidDel="00000000" w:rsidP="00000000" w:rsidRDefault="00000000" w:rsidRPr="00000000" w14:paraId="00000035">
      <w:pPr>
        <w:ind w:left="720" w:firstLine="414.0000000000000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Manfaat Riset</w:t>
      </w:r>
    </w:p>
    <w:p w:rsidR="00000000" w:rsidDel="00000000" w:rsidP="00000000" w:rsidRDefault="00000000" w:rsidRPr="00000000" w14:paraId="0000003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Adapun manfaat khusus yang ingin dicapai melalui penelitian ini meliputi:</w:t>
      </w:r>
      <w:r w:rsidDel="00000000" w:rsidR="00000000" w:rsidRPr="00000000">
        <w:rPr>
          <w:rtl w:val="0"/>
        </w:rPr>
      </w:r>
    </w:p>
    <w:p w:rsidR="00000000" w:rsidDel="00000000" w:rsidP="00000000" w:rsidRDefault="00000000" w:rsidRPr="00000000" w14:paraId="0000003A">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pemahaman mendalam tentang faktor-faktor penyebab polusi udara di Jakarta.</w:t>
      </w:r>
    </w:p>
    <w:p w:rsidR="00000000" w:rsidDel="00000000" w:rsidP="00000000" w:rsidRDefault="00000000" w:rsidRPr="00000000" w14:paraId="0000003B">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kesadaran masyarakat tentang dampak kesehatan yang diakibatkan oleh polusi udara.</w:t>
      </w:r>
    </w:p>
    <w:p w:rsidR="00000000" w:rsidDel="00000000" w:rsidP="00000000" w:rsidRDefault="00000000" w:rsidRPr="00000000" w14:paraId="0000003C">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dasar informasi bagi pemerintah dan lembaga terkait untuk merancang kebijakan pengendalian polusi udara yang efektif.</w:t>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Urgensi Riset</w:t>
      </w:r>
    </w:p>
    <w:p w:rsidR="00000000" w:rsidDel="00000000" w:rsidP="00000000" w:rsidRDefault="00000000" w:rsidRPr="00000000" w14:paraId="0000003E">
      <w:pPr>
        <w:ind w:left="426"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Polusi udara di Jakarta telah mencapai tingkat yang mengkhawatirkan, dengan dampak serius terhadap kesehatan masyarakat dan lingkungan. Oleh karena itu, penelitian ini sangat mendesak untuk memberikan pemahaman yang lebih baik tentang penyebab polusi udara, dampaknya, dan mengembangkan solusi berbasis data untuk mengatasi masalah ini.</w:t>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Temuan yang Ditargetkan</w:t>
      </w:r>
    </w:p>
    <w:p w:rsidR="00000000" w:rsidDel="00000000" w:rsidP="00000000" w:rsidRDefault="00000000" w:rsidRPr="00000000" w14:paraId="00000040">
      <w:pPr>
        <w:ind w:left="426"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Riset ini bertujuan untuk menghasilkan temuan yang dapat memberikan wawasan mendalam tentang sumber polusi utama, pola distribusi pencemaran udara, dan hubungannya dengan dampak kesehatan masyarakat. Selain itu, diharapkan dapat menghasilkan model prediktif yang akurat untuk memproyeksikan tingkat pencemaran udara di Jakarta di masa depan.</w:t>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Kontribusi terhadap Ilmu Pengetahuan</w:t>
      </w:r>
    </w:p>
    <w:p w:rsidR="00000000" w:rsidDel="00000000" w:rsidP="00000000" w:rsidRDefault="00000000" w:rsidRPr="00000000" w14:paraId="00000042">
      <w:pPr>
        <w:ind w:left="426" w:firstLine="70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diharapkan memberikan kontribusi signifikan terhadap ilmu pengetahuan </w:t>
      </w:r>
      <w:r w:rsidDel="00000000" w:rsidR="00000000" w:rsidRPr="00000000">
        <w:rPr>
          <w:rFonts w:ascii="Times New Roman" w:cs="Times New Roman" w:eastAsia="Times New Roman" w:hAnsi="Times New Roman"/>
          <w:i w:val="1"/>
          <w:sz w:val="24"/>
          <w:szCs w:val="24"/>
          <w:rtl w:val="0"/>
        </w:rPr>
        <w:t xml:space="preserve">Artificial Intelligence </w:t>
      </w:r>
      <w:r w:rsidDel="00000000" w:rsidR="00000000" w:rsidRPr="00000000">
        <w:rPr>
          <w:rFonts w:ascii="Times New Roman" w:cs="Times New Roman" w:eastAsia="Times New Roman" w:hAnsi="Times New Roman"/>
          <w:sz w:val="24"/>
          <w:szCs w:val="24"/>
          <w:rtl w:val="0"/>
        </w:rPr>
        <w:t xml:space="preserve">dengan menggabungkan pendekatan analisis faktor-faktor penyebab polusi udara, dampak kesehatan, dan pengembangan model prediktif menggunakan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Hasil penelitian ini diharapkan dapat menjadi referensi penting bagi penelitian-penelitian selanjutnya dalam upaya mengatasi permasalahan polusi udara di wilayah perkotaan.</w:t>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Luaran Riset</w:t>
      </w:r>
    </w:p>
    <w:p w:rsidR="00000000" w:rsidDel="00000000" w:rsidP="00000000" w:rsidRDefault="00000000" w:rsidRPr="00000000" w14:paraId="00000044">
      <w:pPr>
        <w:ind w:left="426" w:firstLine="708.0000000000001"/>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Luaran dari penelitian ini adalah laporan kemajuan, laporan akhir, dan artikel ilmiah.</w:t>
      </w:r>
      <w:r w:rsidDel="00000000" w:rsidR="00000000" w:rsidRPr="00000000">
        <w:rPr>
          <w:rtl w:val="0"/>
        </w:rPr>
      </w:r>
    </w:p>
    <w:p w:rsidR="00000000" w:rsidDel="00000000" w:rsidP="00000000" w:rsidRDefault="00000000" w:rsidRPr="00000000" w14:paraId="00000045">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w:t>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TINJAUAN PUSTAKA</w:t>
      </w:r>
    </w:p>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2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i w:val="1"/>
          <w:sz w:val="24"/>
          <w:szCs w:val="24"/>
          <w:rtl w:val="0"/>
        </w:rPr>
        <w:t xml:space="preserve">Machine Learning Modelling</w:t>
      </w:r>
      <w:r w:rsidDel="00000000" w:rsidR="00000000" w:rsidRPr="00000000">
        <w:rPr>
          <w:rtl w:val="0"/>
        </w:rPr>
      </w:r>
    </w:p>
    <w:p w:rsidR="00000000" w:rsidDel="00000000" w:rsidP="00000000" w:rsidRDefault="00000000" w:rsidRPr="00000000" w14:paraId="0000005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adalah cabang dari kecerdasan buatan yang fokus pada pengembangan algoritma dan model komputer untuk memungkinkan sistem belajar dari data atau pengalaman sebelumnya. Proses pembuatan model, dikenal sebagai machine learning modelling, melibatkan langkah-langkah seperti pengumpulan dan pemrosesan data, pemilihan fitur, pemilihan algoritma, pelatihan model, evaluasi, dan penyesuaian. Tujuannya adalah menghasilkan model yang dapat menggeneralisasi dan memberikan prediksi atau keputusan yang baik pada data tak terlihat sebelumnya. Dengan menggunakan machine learning, sistem dapat belajar dari pola dalam data, mengidentifikasi tren, dan membuat keputusan tanpa aturan pemrograman eksplisit, memungkinkannya untuk beradaptasi dan meningkatkan kinerjanya seiring waktu dan pertambahan data atau pengalaman.</w:t>
      </w:r>
    </w:p>
    <w:p w:rsidR="00000000" w:rsidDel="00000000" w:rsidP="00000000" w:rsidRDefault="00000000" w:rsidRPr="00000000" w14:paraId="00000052">
      <w:pPr>
        <w:ind w:firstLine="284"/>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2.2 Python</w:t>
      </w:r>
      <w:r w:rsidDel="00000000" w:rsidR="00000000" w:rsidRPr="00000000">
        <w:rPr>
          <w:rtl w:val="0"/>
        </w:rPr>
      </w:r>
    </w:p>
    <w:p w:rsidR="00000000" w:rsidDel="00000000" w:rsidP="00000000" w:rsidRDefault="00000000" w:rsidRPr="00000000" w14:paraId="00000053">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machine learning modelling</w:t>
      </w:r>
      <w:r w:rsidDel="00000000" w:rsidR="00000000" w:rsidRPr="00000000">
        <w:rPr>
          <w:rFonts w:ascii="Times New Roman" w:cs="Times New Roman" w:eastAsia="Times New Roman" w:hAnsi="Times New Roman"/>
          <w:sz w:val="24"/>
          <w:szCs w:val="24"/>
          <w:rtl w:val="0"/>
        </w:rPr>
        <w:t xml:space="preserve">, teknik pemrograman melibatkan penggunaan bahasa pemrograman seperti Python, serta library atau framework seperti scikit-learn, TensorFlow, atau PyTorch. Python terintegrasi dengan sistem database, mampu membaca dan mengubah berbagai jenis file, sehingga sering digunakan untuk pembuatan model machine learning, terutama dalam menangani data besar dan perhitungan matematika kompleks.</w:t>
      </w:r>
    </w:p>
    <w:p w:rsidR="00000000" w:rsidDel="00000000" w:rsidP="00000000" w:rsidRDefault="00000000" w:rsidRPr="00000000" w14:paraId="00000054">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2.3 </w:t>
      </w:r>
      <w:r w:rsidDel="00000000" w:rsidR="00000000" w:rsidRPr="00000000">
        <w:rPr>
          <w:rFonts w:ascii="Times New Roman" w:cs="Times New Roman" w:eastAsia="Times New Roman" w:hAnsi="Times New Roman"/>
          <w:b w:val="1"/>
          <w:i w:val="1"/>
          <w:sz w:val="24"/>
          <w:szCs w:val="24"/>
          <w:rtl w:val="0"/>
        </w:rPr>
        <w:t xml:space="preserve">Linear Regression</w:t>
      </w:r>
    </w:p>
    <w:p w:rsidR="00000000" w:rsidDel="00000000" w:rsidP="00000000" w:rsidRDefault="00000000" w:rsidRPr="00000000" w14:paraId="0000005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regresi linear adalah salah satu metode dalam statistika dan pembelajaran mesin yang digunakan untuk memodelkan hubungan linier antara satu atau lebih variabel independen (fitur) dan variabel dependen (target atau respons). Tujuan utama dari regresi linear adalah untuk menemukan garis atau bidang yang paling baik untuk mem-fitting data observasional. </w:t>
      </w:r>
    </w:p>
    <w:p w:rsidR="00000000" w:rsidDel="00000000" w:rsidP="00000000" w:rsidRDefault="00000000" w:rsidRPr="00000000" w14:paraId="0000005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dua jenis regresi linier, yaitu:</w:t>
      </w:r>
    </w:p>
    <w:p w:rsidR="00000000" w:rsidDel="00000000" w:rsidP="00000000" w:rsidRDefault="00000000" w:rsidRPr="00000000" w14:paraId="00000057">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Simple Linear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Regression</w:t>
      </w:r>
      <w:r w:rsidDel="00000000" w:rsidR="00000000" w:rsidRPr="00000000">
        <w:rPr>
          <w:rtl w:val="0"/>
        </w:rPr>
      </w:r>
    </w:p>
    <w:p w:rsidR="00000000" w:rsidDel="00000000" w:rsidP="00000000" w:rsidRDefault="00000000" w:rsidRPr="00000000" w14:paraId="0000005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Bentuk regresi linear yang paling sederhana dan hanya melibatkan satu variabel independen dan satu variabel dependen. Regresi linear sederhana memiliki persamaan:</w:t>
      </w:r>
    </w:p>
    <w:p w:rsidR="00000000" w:rsidDel="00000000" w:rsidP="00000000" w:rsidRDefault="00000000" w:rsidRPr="00000000" w14:paraId="00000059">
      <w:pPr>
        <w:ind w:left="1440" w:firstLine="0"/>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Pr>
        <w:drawing>
          <wp:inline distB="0" distT="0" distL="0" distR="0">
            <wp:extent cx="1496489" cy="294557"/>
            <wp:effectExtent b="0" l="0" r="0" t="0"/>
            <wp:docPr descr="A close-up of numbers&#10;&#10;Description automatically generated" id="1" name="image1.png"/>
            <a:graphic>
              <a:graphicData uri="http://schemas.openxmlformats.org/drawingml/2006/picture">
                <pic:pic>
                  <pic:nvPicPr>
                    <pic:cNvPr descr="A close-up of numbers&#10;&#10;Description automatically generated" id="0" name="image1.png"/>
                    <pic:cNvPicPr preferRelativeResize="0"/>
                  </pic:nvPicPr>
                  <pic:blipFill>
                    <a:blip r:embed="rId11"/>
                    <a:srcRect b="0" l="0" r="0" t="0"/>
                    <a:stretch>
                      <a:fillRect/>
                    </a:stretch>
                  </pic:blipFill>
                  <pic:spPr>
                    <a:xfrm>
                      <a:off x="0" y="0"/>
                      <a:ext cx="1496489" cy="29455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mana:</w:t>
      </w:r>
    </w:p>
    <w:p w:rsidR="00000000" w:rsidDel="00000000" w:rsidP="00000000" w:rsidRDefault="00000000" w:rsidRPr="00000000" w14:paraId="0000005B">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y</m:t>
        </m:r>
      </m:oMath>
      <w:r w:rsidDel="00000000" w:rsidR="00000000" w:rsidRPr="00000000">
        <w:rPr>
          <w:rFonts w:ascii="Times New Roman" w:cs="Times New Roman" w:eastAsia="Times New Roman" w:hAnsi="Times New Roman"/>
          <w:sz w:val="24"/>
          <w:szCs w:val="24"/>
          <w:rtl w:val="0"/>
        </w:rPr>
        <w:t xml:space="preserve"> </w:t>
        <w:tab/>
        <w:tab/>
        <w:t xml:space="preserve">= variabel dependen</w:t>
      </w:r>
    </w:p>
    <w:p w:rsidR="00000000" w:rsidDel="00000000" w:rsidP="00000000" w:rsidRDefault="00000000" w:rsidRPr="00000000" w14:paraId="0000005C">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x</m:t>
        </m:r>
      </m:oMath>
      <w:r w:rsidDel="00000000" w:rsidR="00000000" w:rsidRPr="00000000">
        <w:rPr>
          <w:rFonts w:ascii="Times New Roman" w:cs="Times New Roman" w:eastAsia="Times New Roman" w:hAnsi="Times New Roman"/>
          <w:sz w:val="24"/>
          <w:szCs w:val="24"/>
          <w:rtl w:val="0"/>
        </w:rPr>
        <w:t xml:space="preserve"> </w:t>
        <w:tab/>
        <w:tab/>
        <w:t xml:space="preserve">= variabel independen</w:t>
      </w:r>
    </w:p>
    <w:p w:rsidR="00000000" w:rsidDel="00000000" w:rsidP="00000000" w:rsidRDefault="00000000" w:rsidRPr="00000000" w14:paraId="0000005D">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β0</m:t>
        </m:r>
      </m:oMath>
      <w:r w:rsidDel="00000000" w:rsidR="00000000" w:rsidRPr="00000000">
        <w:rPr>
          <w:rFonts w:ascii="Times New Roman" w:cs="Times New Roman" w:eastAsia="Times New Roman" w:hAnsi="Times New Roman"/>
          <w:sz w:val="24"/>
          <w:szCs w:val="24"/>
          <w:rtl w:val="0"/>
        </w:rPr>
        <w:t xml:space="preserve"> </w:t>
        <w:tab/>
        <w:tab/>
        <w:t xml:space="preserve">= titik potong (</w:t>
      </w:r>
      <w:r w:rsidDel="00000000" w:rsidR="00000000" w:rsidRPr="00000000">
        <w:rPr>
          <w:rFonts w:ascii="Times New Roman" w:cs="Times New Roman" w:eastAsia="Times New Roman" w:hAnsi="Times New Roman"/>
          <w:i w:val="1"/>
          <w:sz w:val="24"/>
          <w:szCs w:val="24"/>
          <w:rtl w:val="0"/>
        </w:rPr>
        <w:t xml:space="preserve">intercept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β1 </m:t>
        </m:r>
      </m:oMath>
      <w:r w:rsidDel="00000000" w:rsidR="00000000" w:rsidRPr="00000000">
        <w:rPr>
          <w:rFonts w:ascii="Times New Roman" w:cs="Times New Roman" w:eastAsia="Times New Roman" w:hAnsi="Times New Roman"/>
          <w:sz w:val="24"/>
          <w:szCs w:val="24"/>
          <w:rtl w:val="0"/>
        </w:rPr>
        <w:t xml:space="preserve"> </w:t>
        <w:tab/>
        <w:tab/>
        <w:t xml:space="preserve">= kemiringan (</w:t>
      </w:r>
      <w:r w:rsidDel="00000000" w:rsidR="00000000" w:rsidRPr="00000000">
        <w:rPr>
          <w:rFonts w:ascii="Times New Roman" w:cs="Times New Roman" w:eastAsia="Times New Roman" w:hAnsi="Times New Roman"/>
          <w:i w:val="1"/>
          <w:sz w:val="24"/>
          <w:szCs w:val="24"/>
          <w:rtl w:val="0"/>
        </w:rPr>
        <w:t xml:space="preserve">slope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0"/>
          <w:numId w:val="8"/>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Multiple Linear Regression</w:t>
      </w:r>
    </w:p>
    <w:p w:rsidR="00000000" w:rsidDel="00000000" w:rsidP="00000000" w:rsidRDefault="00000000" w:rsidRPr="00000000" w14:paraId="0000006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Regresi ini melibatkan lebih dari satu variabel independen dan satu variabel dependen. Persamaan </w:t>
      </w:r>
      <w:r w:rsidDel="00000000" w:rsidR="00000000" w:rsidRPr="00000000">
        <w:rPr>
          <w:rFonts w:ascii="Times New Roman" w:cs="Times New Roman" w:eastAsia="Times New Roman" w:hAnsi="Times New Roman"/>
          <w:i w:val="1"/>
          <w:sz w:val="24"/>
          <w:szCs w:val="24"/>
          <w:rtl w:val="0"/>
        </w:rPr>
        <w:t xml:space="preserve">multiple linear regression</w:t>
      </w:r>
      <w:r w:rsidDel="00000000" w:rsidR="00000000" w:rsidRPr="00000000">
        <w:rPr>
          <w:rFonts w:ascii="Times New Roman" w:cs="Times New Roman" w:eastAsia="Times New Roman" w:hAnsi="Times New Roman"/>
          <w:sz w:val="24"/>
          <w:szCs w:val="24"/>
          <w:rtl w:val="0"/>
        </w:rPr>
        <w:t xml:space="preserve"> adalah:</w:t>
      </w:r>
    </w:p>
    <w:p w:rsidR="00000000" w:rsidDel="00000000" w:rsidP="00000000" w:rsidRDefault="00000000" w:rsidRPr="00000000" w14:paraId="0000006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31278" cy="267452"/>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31278" cy="26745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mana:</w:t>
      </w:r>
    </w:p>
    <w:p w:rsidR="00000000" w:rsidDel="00000000" w:rsidP="00000000" w:rsidRDefault="00000000" w:rsidRPr="00000000" w14:paraId="00000063">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y</m:t>
        </m:r>
      </m:oMath>
      <w:r w:rsidDel="00000000" w:rsidR="00000000" w:rsidRPr="00000000">
        <w:rPr>
          <w:rFonts w:ascii="Times New Roman" w:cs="Times New Roman" w:eastAsia="Times New Roman" w:hAnsi="Times New Roman"/>
          <w:sz w:val="24"/>
          <w:szCs w:val="24"/>
          <w:rtl w:val="0"/>
        </w:rPr>
        <w:t xml:space="preserve"> </w:t>
        <w:tab/>
        <w:tab/>
        <w:t xml:space="preserve">= variabel dependen</w:t>
      </w:r>
    </w:p>
    <w:p w:rsidR="00000000" w:rsidDel="00000000" w:rsidP="00000000" w:rsidRDefault="00000000" w:rsidRPr="00000000" w14:paraId="00000064">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x1, x2, …, xi</m:t>
        </m:r>
      </m:oMath>
      <w:r w:rsidDel="00000000" w:rsidR="00000000" w:rsidRPr="00000000">
        <w:rPr>
          <w:rFonts w:ascii="Times New Roman" w:cs="Times New Roman" w:eastAsia="Times New Roman" w:hAnsi="Times New Roman"/>
          <w:sz w:val="24"/>
          <w:szCs w:val="24"/>
          <w:rtl w:val="0"/>
        </w:rPr>
        <w:t xml:space="preserve"> </w:t>
        <w:tab/>
        <w:t xml:space="preserve">= variabel independen</w:t>
      </w:r>
    </w:p>
    <w:p w:rsidR="00000000" w:rsidDel="00000000" w:rsidP="00000000" w:rsidRDefault="00000000" w:rsidRPr="00000000" w14:paraId="00000065">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β0</m:t>
        </m:r>
      </m:oMath>
      <w:r w:rsidDel="00000000" w:rsidR="00000000" w:rsidRPr="00000000">
        <w:rPr>
          <w:rFonts w:ascii="Times New Roman" w:cs="Times New Roman" w:eastAsia="Times New Roman" w:hAnsi="Times New Roman"/>
          <w:sz w:val="24"/>
          <w:szCs w:val="24"/>
          <w:rtl w:val="0"/>
        </w:rPr>
        <w:t xml:space="preserve"> </w:t>
        <w:tab/>
        <w:tab/>
        <w:t xml:space="preserve">= titik potong (</w:t>
      </w:r>
      <w:r w:rsidDel="00000000" w:rsidR="00000000" w:rsidRPr="00000000">
        <w:rPr>
          <w:rFonts w:ascii="Times New Roman" w:cs="Times New Roman" w:eastAsia="Times New Roman" w:hAnsi="Times New Roman"/>
          <w:i w:val="1"/>
          <w:sz w:val="24"/>
          <w:szCs w:val="24"/>
          <w:rtl w:val="0"/>
        </w:rPr>
        <w:t xml:space="preserve">intercep</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66">
      <w:pPr>
        <w:ind w:left="1440" w:firstLine="720"/>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β1, β2, …, βi </m:t>
        </m:r>
      </m:oMath>
      <w:r w:rsidDel="00000000" w:rsidR="00000000" w:rsidRPr="00000000">
        <w:rPr>
          <w:rFonts w:ascii="Times New Roman" w:cs="Times New Roman" w:eastAsia="Times New Roman" w:hAnsi="Times New Roman"/>
          <w:sz w:val="24"/>
          <w:szCs w:val="24"/>
          <w:rtl w:val="0"/>
        </w:rPr>
        <w:t xml:space="preserve"> </w:t>
        <w:tab/>
        <w:t xml:space="preserve">= kemiringan (</w:t>
      </w:r>
      <w:r w:rsidDel="00000000" w:rsidR="00000000" w:rsidRPr="00000000">
        <w:rPr>
          <w:rFonts w:ascii="Times New Roman" w:cs="Times New Roman" w:eastAsia="Times New Roman" w:hAnsi="Times New Roman"/>
          <w:i w:val="1"/>
          <w:sz w:val="24"/>
          <w:szCs w:val="24"/>
          <w:rtl w:val="0"/>
        </w:rPr>
        <w:t xml:space="preserve">slope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parameter-parameter ini diestimasi menggunakan metode seperti kuadrat terkecil (</w:t>
      </w:r>
      <w:r w:rsidDel="00000000" w:rsidR="00000000" w:rsidRPr="00000000">
        <w:rPr>
          <w:rFonts w:ascii="Times New Roman" w:cs="Times New Roman" w:eastAsia="Times New Roman" w:hAnsi="Times New Roman"/>
          <w:i w:val="1"/>
          <w:sz w:val="24"/>
          <w:szCs w:val="24"/>
          <w:rtl w:val="0"/>
        </w:rPr>
        <w:t xml:space="preserve">least squares</w:t>
      </w:r>
      <w:r w:rsidDel="00000000" w:rsidR="00000000" w:rsidRPr="00000000">
        <w:rPr>
          <w:rFonts w:ascii="Times New Roman" w:cs="Times New Roman" w:eastAsia="Times New Roman" w:hAnsi="Times New Roman"/>
          <w:sz w:val="24"/>
          <w:szCs w:val="24"/>
          <w:rtl w:val="0"/>
        </w:rPr>
        <w:t xml:space="preserve">) untuk menyesuaikan garis atau bidang dengan data observasional secara optimal. Regresi linear menggunakan hubungan antara titik-titik data untuk menarik garis lurus melalui semua titik. Garis ini digunakan untuk memprediksi nilai.</w:t>
      </w:r>
    </w:p>
    <w:p w:rsidR="00000000" w:rsidDel="00000000" w:rsidP="00000000" w:rsidRDefault="00000000" w:rsidRPr="00000000" w14:paraId="00000068">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b w:val="1"/>
          <w:i w:val="1"/>
          <w:sz w:val="24"/>
          <w:szCs w:val="24"/>
          <w:rtl w:val="0"/>
        </w:rPr>
        <w:t xml:space="preserve">K-Nearest Neighbors</w:t>
      </w:r>
    </w:p>
    <w:p w:rsidR="00000000" w:rsidDel="00000000" w:rsidP="00000000" w:rsidRDefault="00000000" w:rsidRPr="00000000" w14:paraId="00000069">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(KNN) adalah algoritma pembelajaran mesin yang efektif untuk klasifikasi dan regresi, memprediksi label atau nilai titik data baru dengan mempertimbangkan K tetangga terdekat. Pemilihan nilai K, jumlah tetangga, sangat penting dan disarankan mempertimbangkan karakteristik input data, seperti adanya outlier atau </w:t>
      </w:r>
      <w:r w:rsidDel="00000000" w:rsidR="00000000" w:rsidRPr="00000000">
        <w:rPr>
          <w:rFonts w:ascii="Times New Roman" w:cs="Times New Roman" w:eastAsia="Times New Roman" w:hAnsi="Times New Roman"/>
          <w:i w:val="1"/>
          <w:sz w:val="24"/>
          <w:szCs w:val="24"/>
          <w:rtl w:val="0"/>
        </w:rPr>
        <w:t xml:space="preserve">noise,</w:t>
      </w:r>
      <w:r w:rsidDel="00000000" w:rsidR="00000000" w:rsidRPr="00000000">
        <w:rPr>
          <w:rFonts w:ascii="Times New Roman" w:cs="Times New Roman" w:eastAsia="Times New Roman" w:hAnsi="Times New Roman"/>
          <w:sz w:val="24"/>
          <w:szCs w:val="24"/>
          <w:rtl w:val="0"/>
        </w:rPr>
        <w:t xml:space="preserve"> dengan nilai K ganjil untuk menghindari ikatan dalam klasifikasi.</w:t>
      </w:r>
    </w:p>
    <w:p w:rsidR="00000000" w:rsidDel="00000000" w:rsidP="00000000" w:rsidRDefault="00000000" w:rsidRPr="00000000" w14:paraId="0000006A">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i w:val="1"/>
          <w:sz w:val="24"/>
          <w:szCs w:val="24"/>
          <w:rtl w:val="0"/>
        </w:rPr>
        <w:t xml:space="preserve">Decision Tree</w:t>
      </w:r>
    </w:p>
    <w:p w:rsidR="00000000" w:rsidDel="00000000" w:rsidP="00000000" w:rsidRDefault="00000000" w:rsidRPr="00000000" w14:paraId="0000006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 </w:t>
      </w:r>
      <w:r w:rsidDel="00000000" w:rsidR="00000000" w:rsidRPr="00000000">
        <w:rPr>
          <w:rFonts w:ascii="Times New Roman" w:cs="Times New Roman" w:eastAsia="Times New Roman" w:hAnsi="Times New Roman"/>
          <w:sz w:val="24"/>
          <w:szCs w:val="24"/>
          <w:rtl w:val="0"/>
        </w:rPr>
        <w:t xml:space="preserve">adalah algoritma pembelajaran mesin yang memodelkan keputusan menggunakan struktur hierarki simpul dan cabang. Dimulai dari simpul akar, pohon tumbuh dengan membagi data berdasarkan kondisi atau tes menggunakan kriteria seperti </w:t>
      </w:r>
      <w:r w:rsidDel="00000000" w:rsidR="00000000" w:rsidRPr="00000000">
        <w:rPr>
          <w:rFonts w:ascii="Times New Roman" w:cs="Times New Roman" w:eastAsia="Times New Roman" w:hAnsi="Times New Roman"/>
          <w:i w:val="1"/>
          <w:sz w:val="24"/>
          <w:szCs w:val="24"/>
          <w:rtl w:val="0"/>
        </w:rPr>
        <w:t xml:space="preserve">Gini Index</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Mean Squared Error</w:t>
      </w:r>
      <w:r w:rsidDel="00000000" w:rsidR="00000000" w:rsidRPr="00000000">
        <w:rPr>
          <w:rFonts w:ascii="Times New Roman" w:cs="Times New Roman" w:eastAsia="Times New Roman" w:hAnsi="Times New Roman"/>
          <w:sz w:val="24"/>
          <w:szCs w:val="24"/>
          <w:rtl w:val="0"/>
        </w:rPr>
        <w:t xml:space="preserve">. Keputusan diambil pada setiap simpul hingga mencapai kondisi berhenti.</w:t>
      </w:r>
    </w:p>
    <w:p w:rsidR="00000000" w:rsidDel="00000000" w:rsidP="00000000" w:rsidRDefault="00000000" w:rsidRPr="00000000" w14:paraId="0000006C">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2.6 </w:t>
      </w:r>
      <w:r w:rsidDel="00000000" w:rsidR="00000000" w:rsidRPr="00000000">
        <w:rPr>
          <w:rFonts w:ascii="Times New Roman" w:cs="Times New Roman" w:eastAsia="Times New Roman" w:hAnsi="Times New Roman"/>
          <w:b w:val="1"/>
          <w:i w:val="1"/>
          <w:sz w:val="24"/>
          <w:szCs w:val="24"/>
          <w:rtl w:val="0"/>
        </w:rPr>
        <w:t xml:space="preserve">Random Forest</w:t>
      </w:r>
    </w:p>
    <w:p w:rsidR="00000000" w:rsidDel="00000000" w:rsidP="00000000" w:rsidRDefault="00000000" w:rsidRPr="00000000" w14:paraId="0000006D">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Random Forest, </w:t>
      </w:r>
      <w:r w:rsidDel="00000000" w:rsidR="00000000" w:rsidRPr="00000000">
        <w:rPr>
          <w:rFonts w:ascii="Times New Roman" w:cs="Times New Roman" w:eastAsia="Times New Roman" w:hAnsi="Times New Roman"/>
          <w:sz w:val="24"/>
          <w:szCs w:val="24"/>
          <w:rtl w:val="0"/>
        </w:rPr>
        <w:t xml:space="preserve">dalam pembelajaran mesin dengan pendekatan </w:t>
      </w:r>
      <w:r w:rsidDel="00000000" w:rsidR="00000000" w:rsidRPr="00000000">
        <w:rPr>
          <w:rFonts w:ascii="Times New Roman" w:cs="Times New Roman" w:eastAsia="Times New Roman" w:hAnsi="Times New Roman"/>
          <w:i w:val="1"/>
          <w:sz w:val="24"/>
          <w:szCs w:val="24"/>
          <w:rtl w:val="0"/>
        </w:rPr>
        <w:t xml:space="preserve">ensemble learning</w:t>
      </w:r>
      <w:r w:rsidDel="00000000" w:rsidR="00000000" w:rsidRPr="00000000">
        <w:rPr>
          <w:rFonts w:ascii="Times New Roman" w:cs="Times New Roman" w:eastAsia="Times New Roman" w:hAnsi="Times New Roman"/>
          <w:sz w:val="24"/>
          <w:szCs w:val="24"/>
          <w:rtl w:val="0"/>
        </w:rPr>
        <w:t xml:space="preserve">, menggabungkan prediksi dari sejumlah model </w:t>
      </w: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untuk meningkatkan kinerjanya. </w:t>
      </w: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struktur berhirarki dengan simpul dan cabang, menjadi model dasar. Melalui proses </w:t>
      </w:r>
      <w:r w:rsidDel="00000000" w:rsidR="00000000" w:rsidRPr="00000000">
        <w:rPr>
          <w:rFonts w:ascii="Times New Roman" w:cs="Times New Roman" w:eastAsia="Times New Roman" w:hAnsi="Times New Roman"/>
          <w:i w:val="1"/>
          <w:sz w:val="24"/>
          <w:szCs w:val="24"/>
          <w:rtl w:val="0"/>
        </w:rPr>
        <w:t xml:space="preserve">bootstrap aggregating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bagging</w:t>
      </w:r>
      <w:r w:rsidDel="00000000" w:rsidR="00000000" w:rsidRPr="00000000">
        <w:rPr>
          <w:rFonts w:ascii="Times New Roman" w:cs="Times New Roman" w:eastAsia="Times New Roman" w:hAnsi="Times New Roman"/>
          <w:sz w:val="24"/>
          <w:szCs w:val="24"/>
          <w:rtl w:val="0"/>
        </w:rPr>
        <w:t xml:space="preserve">), banyak subset acak dari data latih dibuat dengan penggantian. Setiap pohon keputusan dibangun pada subset ini dengan fitur yang dipilih secara acak untuk menghindari </w:t>
      </w:r>
      <w:r w:rsidDel="00000000" w:rsidR="00000000" w:rsidRPr="00000000">
        <w:rPr>
          <w:rFonts w:ascii="Times New Roman" w:cs="Times New Roman" w:eastAsia="Times New Roman" w:hAnsi="Times New Roman"/>
          <w:i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Voting</w:t>
      </w:r>
      <w:r w:rsidDel="00000000" w:rsidR="00000000" w:rsidRPr="00000000">
        <w:rPr>
          <w:rFonts w:ascii="Times New Roman" w:cs="Times New Roman" w:eastAsia="Times New Roman" w:hAnsi="Times New Roman"/>
          <w:sz w:val="24"/>
          <w:szCs w:val="24"/>
          <w:rtl w:val="0"/>
        </w:rPr>
        <w:t xml:space="preserve"> (klasifikasi) atau </w:t>
      </w:r>
      <w:r w:rsidDel="00000000" w:rsidR="00000000" w:rsidRPr="00000000">
        <w:rPr>
          <w:rFonts w:ascii="Times New Roman" w:cs="Times New Roman" w:eastAsia="Times New Roman" w:hAnsi="Times New Roman"/>
          <w:i w:val="1"/>
          <w:sz w:val="24"/>
          <w:szCs w:val="24"/>
          <w:rtl w:val="0"/>
        </w:rPr>
        <w:t xml:space="preserve">averaging</w:t>
      </w:r>
      <w:r w:rsidDel="00000000" w:rsidR="00000000" w:rsidRPr="00000000">
        <w:rPr>
          <w:rFonts w:ascii="Times New Roman" w:cs="Times New Roman" w:eastAsia="Times New Roman" w:hAnsi="Times New Roman"/>
          <w:sz w:val="24"/>
          <w:szCs w:val="24"/>
          <w:rtl w:val="0"/>
        </w:rPr>
        <w:t xml:space="preserve"> (regresi) dilakukan pada hasil pohon untuk mencapai keputusan akhir.</w:t>
      </w:r>
    </w:p>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w:t>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RISET</w:t>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Waktu dan Tempat Pelaksanaan</w:t>
      </w:r>
    </w:p>
    <w:p w:rsidR="00000000" w:rsidDel="00000000" w:rsidP="00000000" w:rsidRDefault="00000000" w:rsidRPr="00000000" w14:paraId="00000072">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Pelaksanaan Riset dilakukan dalam rentang waktu 5 bulan dari September hingga Januari 2023 secara nomaden di BINUS University dan di rumah masing-masing anggota.</w:t>
      </w:r>
    </w:p>
    <w:p w:rsidR="00000000" w:rsidDel="00000000" w:rsidP="00000000" w:rsidRDefault="00000000" w:rsidRPr="00000000" w14:paraId="00000073">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Bahan dan Alat</w:t>
      </w:r>
    </w:p>
    <w:p w:rsidR="00000000" w:rsidDel="00000000" w:rsidP="00000000" w:rsidRDefault="00000000" w:rsidRPr="00000000" w14:paraId="0000007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menggunakan perangkat laptop masing-masing untuk menunjang pengerjaan PKM-RE.</w:t>
      </w:r>
    </w:p>
    <w:p w:rsidR="00000000" w:rsidDel="00000000" w:rsidP="00000000" w:rsidRDefault="00000000" w:rsidRPr="00000000" w14:paraId="00000075">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Variabel Riset</w:t>
      </w:r>
    </w:p>
    <w:p w:rsidR="00000000" w:rsidDel="00000000" w:rsidP="00000000" w:rsidRDefault="00000000" w:rsidRPr="00000000" w14:paraId="00000076">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Penelitian ini mengambil dataset dari sumber yang dapat dipercaya, yaitu Kaggle. Dataset yang digunakan dalam penelitian ini berfokus pada Indeks Standar Pencemar Udara (ISPU) dan diperoleh dari lima stasiun pemantau kualitas udara (SPKU) di Provinsi DKI Jakarta selama tahun 2021. Dataset ini membawa informasi penting terkait tingkat pencemaran udara di Jakarta. Dataset ini berisi 11 kolom. Penjelasan variabel dari dataset sebagai berikut:</w:t>
      </w:r>
    </w:p>
    <w:p w:rsidR="00000000" w:rsidDel="00000000" w:rsidP="00000000" w:rsidRDefault="00000000" w:rsidRPr="00000000" w14:paraId="00000077">
      <w:pPr>
        <w:numPr>
          <w:ilvl w:val="0"/>
          <w:numId w:val="2"/>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w:t>
        <w:tab/>
        <w:t xml:space="preserve">: Tanggal pengukuran kualitas udara</w:t>
      </w:r>
    </w:p>
    <w:p w:rsidR="00000000" w:rsidDel="00000000" w:rsidP="00000000" w:rsidRDefault="00000000" w:rsidRPr="00000000" w14:paraId="00000078">
      <w:pPr>
        <w:numPr>
          <w:ilvl w:val="0"/>
          <w:numId w:val="2"/>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stasiun </w:t>
        <w:tab/>
        <w:t xml:space="preserve">: Lokasi pengukuran di stasiun</w:t>
      </w:r>
    </w:p>
    <w:p w:rsidR="00000000" w:rsidDel="00000000" w:rsidP="00000000" w:rsidRDefault="00000000" w:rsidRPr="00000000" w14:paraId="00000079">
      <w:pPr>
        <w:numPr>
          <w:ilvl w:val="0"/>
          <w:numId w:val="2"/>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pm10 </w:t>
        <w:tab/>
        <w:t xml:space="preserve">: Partikulat salah satu parameter yang diukur</w:t>
      </w:r>
    </w:p>
    <w:p w:rsidR="00000000" w:rsidDel="00000000" w:rsidP="00000000" w:rsidRDefault="00000000" w:rsidRPr="00000000" w14:paraId="0000007A">
      <w:pPr>
        <w:numPr>
          <w:ilvl w:val="0"/>
          <w:numId w:val="2"/>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 </w:t>
        <w:tab/>
        <w:t xml:space="preserve">: Partikulat salah satu parameter yang diukur</w:t>
      </w:r>
    </w:p>
    <w:p w:rsidR="00000000" w:rsidDel="00000000" w:rsidP="00000000" w:rsidRDefault="00000000" w:rsidRPr="00000000" w14:paraId="0000007B">
      <w:pPr>
        <w:numPr>
          <w:ilvl w:val="0"/>
          <w:numId w:val="2"/>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so2 </w:t>
        <w:tab/>
        <w:t xml:space="preserve">: Sulfida (dalam bentuk SO2) salah satu parameter yang diukur</w:t>
      </w:r>
    </w:p>
    <w:p w:rsidR="00000000" w:rsidDel="00000000" w:rsidP="00000000" w:rsidRDefault="00000000" w:rsidRPr="00000000" w14:paraId="0000007C">
      <w:pPr>
        <w:numPr>
          <w:ilvl w:val="0"/>
          <w:numId w:val="2"/>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w:t>
        <w:tab/>
        <w:t xml:space="preserve">: Karbon Monoksida salah satu parameter yang diukur</w:t>
      </w:r>
    </w:p>
    <w:p w:rsidR="00000000" w:rsidDel="00000000" w:rsidP="00000000" w:rsidRDefault="00000000" w:rsidRPr="00000000" w14:paraId="0000007D">
      <w:pPr>
        <w:numPr>
          <w:ilvl w:val="0"/>
          <w:numId w:val="2"/>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 </w:t>
        <w:tab/>
        <w:t xml:space="preserve">: Ozon salah satu parameter yang diukur</w:t>
      </w:r>
    </w:p>
    <w:p w:rsidR="00000000" w:rsidDel="00000000" w:rsidP="00000000" w:rsidRDefault="00000000" w:rsidRPr="00000000" w14:paraId="0000007E">
      <w:pPr>
        <w:numPr>
          <w:ilvl w:val="0"/>
          <w:numId w:val="2"/>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 </w:t>
        <w:tab/>
        <w:t xml:space="preserve">: Nitrogen dioksida salah satu parameter yang diukur</w:t>
      </w:r>
    </w:p>
    <w:p w:rsidR="00000000" w:rsidDel="00000000" w:rsidP="00000000" w:rsidRDefault="00000000" w:rsidRPr="00000000" w14:paraId="0000007F">
      <w:pPr>
        <w:numPr>
          <w:ilvl w:val="0"/>
          <w:numId w:val="2"/>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w:t>
        <w:tab/>
        <w:t xml:space="preserve">: Nilai ukur paling tinggi dari seluruh parameter yang diukur dalam waktu yang sama 10. </w:t>
      </w:r>
    </w:p>
    <w:p w:rsidR="00000000" w:rsidDel="00000000" w:rsidP="00000000" w:rsidRDefault="00000000" w:rsidRPr="00000000" w14:paraId="00000080">
      <w:pPr>
        <w:numPr>
          <w:ilvl w:val="0"/>
          <w:numId w:val="2"/>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w:t>
        <w:tab/>
        <w:t xml:space="preserve">: Parameter yang hasil pengukurannya paling tinggi</w:t>
      </w:r>
    </w:p>
    <w:p w:rsidR="00000000" w:rsidDel="00000000" w:rsidP="00000000" w:rsidRDefault="00000000" w:rsidRPr="00000000" w14:paraId="00000081">
      <w:pPr>
        <w:numPr>
          <w:ilvl w:val="0"/>
          <w:numId w:val="2"/>
        </w:numPr>
        <w:ind w:left="121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 </w:t>
        <w:tab/>
        <w:t xml:space="preserve">: Kategori hasil perhitungan indeks standar pencemaran udara</w:t>
      </w:r>
    </w:p>
    <w:p w:rsidR="00000000" w:rsidDel="00000000" w:rsidP="00000000" w:rsidRDefault="00000000" w:rsidRPr="00000000" w14:paraId="00000082">
      <w:pPr>
        <w:ind w:left="121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Jenis Penelitian</w:t>
      </w:r>
    </w:p>
    <w:p w:rsidR="00000000" w:rsidDel="00000000" w:rsidP="00000000" w:rsidRDefault="00000000" w:rsidRPr="00000000" w14:paraId="0000008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menggunakan pendekatan penelitian kuantitatif dengan metode pengembangan model prediktif menggunakan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Desain penelitian ini mencakup tahapan riset, pengujian dan evaluasi model, analisis error, cara penafsiran model prediksi, dan penyimpulan hasil riset.</w:t>
      </w:r>
    </w:p>
    <w:p w:rsidR="00000000" w:rsidDel="00000000" w:rsidP="00000000" w:rsidRDefault="00000000" w:rsidRPr="00000000" w14:paraId="00000085">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 Tahapan Penelitian </w:t>
      </w: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Prosedur Riset Pengembangan Model Prediktif dengan </w:t>
      </w:r>
      <w:r w:rsidDel="00000000" w:rsidR="00000000" w:rsidRPr="00000000">
        <w:rPr>
          <w:rFonts w:ascii="Times New Roman" w:cs="Times New Roman" w:eastAsia="Times New Roman" w:hAnsi="Times New Roman"/>
          <w:b w:val="1"/>
          <w:i w:val="1"/>
          <w:sz w:val="24"/>
          <w:szCs w:val="24"/>
          <w:rtl w:val="0"/>
        </w:rPr>
        <w:t xml:space="preserve">Machine Learning</w:t>
      </w:r>
      <w:r w:rsidDel="00000000" w:rsidR="00000000" w:rsidRPr="00000000">
        <w:rPr>
          <w:rtl w:val="0"/>
        </w:rPr>
      </w:r>
    </w:p>
    <w:p w:rsidR="00000000" w:rsidDel="00000000" w:rsidP="00000000" w:rsidRDefault="00000000" w:rsidRPr="00000000" w14:paraId="0000008A">
      <w:pPr>
        <w:ind w:left="720" w:firstLine="698.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penelitian ini, setelah verifikasi dataset kualitas udara, dilakukan pengembangan model prediktif menggunakan empat algoritma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yakni </w:t>
      </w:r>
      <w:r w:rsidDel="00000000" w:rsidR="00000000" w:rsidRPr="00000000">
        <w:rPr>
          <w:rFonts w:ascii="Times New Roman" w:cs="Times New Roman" w:eastAsia="Times New Roman" w:hAnsi="Times New Roman"/>
          <w:i w:val="1"/>
          <w:sz w:val="24"/>
          <w:szCs w:val="24"/>
          <w:rtl w:val="0"/>
        </w:rPr>
        <w:t xml:space="preserve">Linear Regression, K-Nearest Neighbors, Decision Tree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Tahapan pengembangan model melibatkan </w:t>
      </w:r>
      <w:r w:rsidDel="00000000" w:rsidR="00000000" w:rsidRPr="00000000">
        <w:rPr>
          <w:rFonts w:ascii="Times New Roman" w:cs="Times New Roman" w:eastAsia="Times New Roman" w:hAnsi="Times New Roman"/>
          <w:i w:val="1"/>
          <w:sz w:val="24"/>
          <w:szCs w:val="24"/>
          <w:rtl w:val="0"/>
        </w:rPr>
        <w:t xml:space="preserve">feature encoding </w:t>
      </w:r>
      <w:r w:rsidDel="00000000" w:rsidR="00000000" w:rsidRPr="00000000">
        <w:rPr>
          <w:rFonts w:ascii="Times New Roman" w:cs="Times New Roman" w:eastAsia="Times New Roman" w:hAnsi="Times New Roman"/>
          <w:sz w:val="24"/>
          <w:szCs w:val="24"/>
          <w:rtl w:val="0"/>
        </w:rPr>
        <w:t xml:space="preserve">untuk mengubah variabel kategorikal menjadi bentuk numerik agar dapat dimanfaatkan oleh algoritma. Selanjutnya, data dibagi menjadi </w:t>
      </w:r>
      <w:r w:rsidDel="00000000" w:rsidR="00000000" w:rsidRPr="00000000">
        <w:rPr>
          <w:rFonts w:ascii="Times New Roman" w:cs="Times New Roman" w:eastAsia="Times New Roman" w:hAnsi="Times New Roman"/>
          <w:i w:val="1"/>
          <w:sz w:val="24"/>
          <w:szCs w:val="24"/>
          <w:rtl w:val="0"/>
        </w:rPr>
        <w:t xml:space="preserve">training set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testing set</w:t>
      </w:r>
      <w:r w:rsidDel="00000000" w:rsidR="00000000" w:rsidRPr="00000000">
        <w:rPr>
          <w:rFonts w:ascii="Times New Roman" w:cs="Times New Roman" w:eastAsia="Times New Roman" w:hAnsi="Times New Roman"/>
          <w:sz w:val="24"/>
          <w:szCs w:val="24"/>
          <w:rtl w:val="0"/>
        </w:rPr>
        <w:t xml:space="preserve">, dimana </w:t>
      </w:r>
      <w:r w:rsidDel="00000000" w:rsidR="00000000" w:rsidRPr="00000000">
        <w:rPr>
          <w:rFonts w:ascii="Times New Roman" w:cs="Times New Roman" w:eastAsia="Times New Roman" w:hAnsi="Times New Roman"/>
          <w:i w:val="1"/>
          <w:sz w:val="24"/>
          <w:szCs w:val="24"/>
          <w:rtl w:val="0"/>
        </w:rPr>
        <w:t xml:space="preserve">training set</w:t>
      </w:r>
      <w:r w:rsidDel="00000000" w:rsidR="00000000" w:rsidRPr="00000000">
        <w:rPr>
          <w:rFonts w:ascii="Times New Roman" w:cs="Times New Roman" w:eastAsia="Times New Roman" w:hAnsi="Times New Roman"/>
          <w:sz w:val="24"/>
          <w:szCs w:val="24"/>
          <w:rtl w:val="0"/>
        </w:rPr>
        <w:t xml:space="preserve"> digunakan untuk melatih model dan testing set untuk menguji kinerjanya. Pembagian ini bertujuan mencegah </w:t>
      </w:r>
      <w:r w:rsidDel="00000000" w:rsidR="00000000" w:rsidRPr="00000000">
        <w:rPr>
          <w:rFonts w:ascii="Times New Roman" w:cs="Times New Roman" w:eastAsia="Times New Roman" w:hAnsi="Times New Roman"/>
          <w:i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sehingga model dapat lebih efektif memprediksi tingkat pencemaran udara berdasarkan tren historis dan faktor-faktor yang telah diidentifikasi, menghasilkan prediksi yang lebih andal untuk situasi dunia nyata.</w:t>
      </w:r>
    </w:p>
    <w:p w:rsidR="00000000" w:rsidDel="00000000" w:rsidP="00000000" w:rsidRDefault="00000000" w:rsidRPr="00000000" w14:paraId="0000008B">
      <w:pPr>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Indikator Capaian dengan Pengujian dan Evaluasi Model</w:t>
      </w:r>
    </w:p>
    <w:p w:rsidR="00000000" w:rsidDel="00000000" w:rsidP="00000000" w:rsidRDefault="00000000" w:rsidRPr="00000000" w14:paraId="0000008C">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yang dikembangkan akan diuji dan dievaluasi menggunakan data validasi yang tidak digunakan dalam proses pelatihan. Pengujian ini melibatkan perbandingan antara hasil prediksi model dengan data aktual. Metrik evaluasi </w:t>
      </w:r>
      <w:r w:rsidDel="00000000" w:rsidR="00000000" w:rsidRPr="00000000">
        <w:rPr>
          <w:rFonts w:ascii="Times New Roman" w:cs="Times New Roman" w:eastAsia="Times New Roman" w:hAnsi="Times New Roman"/>
          <w:i w:val="1"/>
          <w:sz w:val="24"/>
          <w:szCs w:val="24"/>
          <w:rtl w:val="0"/>
        </w:rPr>
        <w:t xml:space="preserve">Mean Squared Error (MSE)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Root Mean Squared 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(RMSE)</w:t>
      </w:r>
      <w:r w:rsidDel="00000000" w:rsidR="00000000" w:rsidRPr="00000000">
        <w:rPr>
          <w:rFonts w:ascii="Times New Roman" w:cs="Times New Roman" w:eastAsia="Times New Roman" w:hAnsi="Times New Roman"/>
          <w:sz w:val="24"/>
          <w:szCs w:val="24"/>
          <w:rtl w:val="0"/>
        </w:rPr>
        <w:t xml:space="preserve"> akan digunakan untuk mengukur tingkat akurasi dan keandalan model.</w:t>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3.5.3 Analisis Error</w:t>
      </w:r>
    </w:p>
    <w:p w:rsidR="00000000" w:rsidDel="00000000" w:rsidP="00000000" w:rsidRDefault="00000000" w:rsidRPr="00000000" w14:paraId="0000008E">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pengujian model dengan data validasi, langkah berikutnya adalah menganalisis error. Proses ini melibatkan identifikasi pola kesalahan, pemeriksaan tren yang mungkin tidak tercakup oleh model, serta evaluasi adanya outlier atau anomali dalam dataset yang dapat memengaruhi kinerja model. Dengan memahami akar penyebab kesalahan, penelitian dapat melakukan iterasi dan penyesuaian pada model, memperbaiki parameter atau fitur yang mungkin belum optimal.</w:t>
      </w:r>
    </w:p>
    <w:p w:rsidR="00000000" w:rsidDel="00000000" w:rsidP="00000000" w:rsidRDefault="00000000" w:rsidRPr="00000000" w14:paraId="0000008F">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3.5.4 Cara Penafsiran Model Prediksi</w:t>
      </w:r>
    </w:p>
    <w:p w:rsidR="00000000" w:rsidDel="00000000" w:rsidP="00000000" w:rsidRDefault="00000000" w:rsidRPr="00000000" w14:paraId="0000009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terakhir dalam pengembangan model prediktif adalah mendapatkan model prediksi yang optimal. Setelah melalui tahap pelatihan, pengujian, evaluasi, dan iterasi untuk mengatasi kesalahan, model yang dihasilkan dianggap siap untuk digunakan. Model prediksi ini dapat memberikan estimasi tingkat pencemaran udara di Jakarta berdasarkan faktor-faktor yang telah diidentifikasi melalui tren historis. Dengan demikian, model prediktif ini menjadi alat yang efektif dalam upaya mitigasi pencemaran udara dan perlindungan kesehatan masyarakat di Jakarta. </w:t>
      </w:r>
    </w:p>
    <w:p w:rsidR="00000000" w:rsidDel="00000000" w:rsidP="00000000" w:rsidRDefault="00000000" w:rsidRPr="00000000" w14:paraId="00000091">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3.5.5 Penyimpulan Hasil Riset</w:t>
      </w:r>
    </w:p>
    <w:p w:rsidR="00000000" w:rsidDel="00000000" w:rsidP="00000000" w:rsidRDefault="00000000" w:rsidRPr="00000000" w14:paraId="00000094">
      <w:pPr>
        <w:spacing w:after="240" w:before="24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Hasil penelitian ini melibatkan pengembangan model prediktif menggunakan </w:t>
      </w:r>
      <w:r w:rsidDel="00000000" w:rsidR="00000000" w:rsidRPr="00000000">
        <w:rPr>
          <w:rFonts w:ascii="Times New Roman" w:cs="Times New Roman" w:eastAsia="Times New Roman" w:hAnsi="Times New Roman"/>
          <w:i w:val="1"/>
          <w:color w:val="000000"/>
          <w:sz w:val="24"/>
          <w:szCs w:val="24"/>
          <w:rtl w:val="0"/>
        </w:rPr>
        <w:t xml:space="preserve">machine learning </w:t>
      </w:r>
      <w:r w:rsidDel="00000000" w:rsidR="00000000" w:rsidRPr="00000000">
        <w:rPr>
          <w:rFonts w:ascii="Times New Roman" w:cs="Times New Roman" w:eastAsia="Times New Roman" w:hAnsi="Times New Roman"/>
          <w:color w:val="000000"/>
          <w:sz w:val="24"/>
          <w:szCs w:val="24"/>
          <w:rtl w:val="0"/>
        </w:rPr>
        <w:t xml:space="preserve">dengan dataset kualitas udara dari lima stasiun pemantau di Provinsi DKI Jakarta. Keempat algoritma </w:t>
      </w:r>
      <w:r w:rsidDel="00000000" w:rsidR="00000000" w:rsidRPr="00000000">
        <w:rPr>
          <w:rFonts w:ascii="Times New Roman" w:cs="Times New Roman" w:eastAsia="Times New Roman" w:hAnsi="Times New Roman"/>
          <w:i w:val="1"/>
          <w:color w:val="000000"/>
          <w:sz w:val="24"/>
          <w:szCs w:val="24"/>
          <w:rtl w:val="0"/>
        </w:rPr>
        <w:t xml:space="preserve">machine learning</w:t>
      </w:r>
      <w:r w:rsidDel="00000000" w:rsidR="00000000" w:rsidRPr="00000000">
        <w:rPr>
          <w:rFonts w:ascii="Times New Roman" w:cs="Times New Roman" w:eastAsia="Times New Roman" w:hAnsi="Times New Roman"/>
          <w:color w:val="000000"/>
          <w:sz w:val="24"/>
          <w:szCs w:val="24"/>
          <w:rtl w:val="0"/>
        </w:rPr>
        <w:t xml:space="preserve"> tersebut (</w:t>
      </w:r>
      <w:r w:rsidDel="00000000" w:rsidR="00000000" w:rsidRPr="00000000">
        <w:rPr>
          <w:rFonts w:ascii="Times New Roman" w:cs="Times New Roman" w:eastAsia="Times New Roman" w:hAnsi="Times New Roman"/>
          <w:i w:val="1"/>
          <w:color w:val="000000"/>
          <w:sz w:val="24"/>
          <w:szCs w:val="24"/>
          <w:rtl w:val="0"/>
        </w:rPr>
        <w:t xml:space="preserve">linear regression, K-Nearest Neighbors, decision tree,</w:t>
      </w:r>
      <w:r w:rsidDel="00000000" w:rsidR="00000000" w:rsidRPr="00000000">
        <w:rPr>
          <w:rFonts w:ascii="Times New Roman" w:cs="Times New Roman" w:eastAsia="Times New Roman" w:hAnsi="Times New Roman"/>
          <w:color w:val="000000"/>
          <w:sz w:val="24"/>
          <w:szCs w:val="24"/>
          <w:rtl w:val="0"/>
        </w:rPr>
        <w:t xml:space="preserve"> dan </w:t>
      </w:r>
      <w:r w:rsidDel="00000000" w:rsidR="00000000" w:rsidRPr="00000000">
        <w:rPr>
          <w:rFonts w:ascii="Times New Roman" w:cs="Times New Roman" w:eastAsia="Times New Roman" w:hAnsi="Times New Roman"/>
          <w:i w:val="1"/>
          <w:color w:val="000000"/>
          <w:sz w:val="24"/>
          <w:szCs w:val="24"/>
          <w:rtl w:val="0"/>
        </w:rPr>
        <w:t xml:space="preserve">random forest</w:t>
      </w:r>
      <w:r w:rsidDel="00000000" w:rsidR="00000000" w:rsidRPr="00000000">
        <w:rPr>
          <w:rFonts w:ascii="Times New Roman" w:cs="Times New Roman" w:eastAsia="Times New Roman" w:hAnsi="Times New Roman"/>
          <w:color w:val="000000"/>
          <w:sz w:val="24"/>
          <w:szCs w:val="24"/>
          <w:rtl w:val="0"/>
        </w:rPr>
        <w:t xml:space="preserve">) diterapkan untuk memperkirakan tingkat pencemaran udara berdasarkan faktor-faktor yang ada berdasarkan tren historis. </w:t>
      </w:r>
      <w:r w:rsidDel="00000000" w:rsidR="00000000" w:rsidRPr="00000000">
        <w:rPr>
          <w:rtl w:val="0"/>
        </w:rPr>
      </w:r>
    </w:p>
    <w:p w:rsidR="00000000" w:rsidDel="00000000" w:rsidP="00000000" w:rsidRDefault="00000000" w:rsidRPr="00000000" w14:paraId="0000009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Proses pengembangan model melibatkan </w:t>
      </w:r>
      <w:r w:rsidDel="00000000" w:rsidR="00000000" w:rsidRPr="00000000">
        <w:rPr>
          <w:rFonts w:ascii="Times New Roman" w:cs="Times New Roman" w:eastAsia="Times New Roman" w:hAnsi="Times New Roman"/>
          <w:i w:val="1"/>
          <w:color w:val="000000"/>
          <w:sz w:val="24"/>
          <w:szCs w:val="24"/>
          <w:rtl w:val="0"/>
        </w:rPr>
        <w:t xml:space="preserve">encoding </w:t>
      </w:r>
      <w:r w:rsidDel="00000000" w:rsidR="00000000" w:rsidRPr="00000000">
        <w:rPr>
          <w:rFonts w:ascii="Times New Roman" w:cs="Times New Roman" w:eastAsia="Times New Roman" w:hAnsi="Times New Roman"/>
          <w:color w:val="000000"/>
          <w:sz w:val="24"/>
          <w:szCs w:val="24"/>
          <w:rtl w:val="0"/>
        </w:rPr>
        <w:t xml:space="preserve">fitur dan pembagian data ke dalam </w:t>
      </w:r>
      <w:r w:rsidDel="00000000" w:rsidR="00000000" w:rsidRPr="00000000">
        <w:rPr>
          <w:rFonts w:ascii="Times New Roman" w:cs="Times New Roman" w:eastAsia="Times New Roman" w:hAnsi="Times New Roman"/>
          <w:i w:val="1"/>
          <w:color w:val="000000"/>
          <w:sz w:val="24"/>
          <w:szCs w:val="24"/>
          <w:rtl w:val="0"/>
        </w:rPr>
        <w:t xml:space="preserve">training set</w:t>
      </w:r>
      <w:r w:rsidDel="00000000" w:rsidR="00000000" w:rsidRPr="00000000">
        <w:rPr>
          <w:rFonts w:ascii="Times New Roman" w:cs="Times New Roman" w:eastAsia="Times New Roman" w:hAnsi="Times New Roman"/>
          <w:color w:val="000000"/>
          <w:sz w:val="24"/>
          <w:szCs w:val="24"/>
          <w:rtl w:val="0"/>
        </w:rPr>
        <w:t xml:space="preserve"> dan </w:t>
      </w:r>
      <w:r w:rsidDel="00000000" w:rsidR="00000000" w:rsidRPr="00000000">
        <w:rPr>
          <w:rFonts w:ascii="Times New Roman" w:cs="Times New Roman" w:eastAsia="Times New Roman" w:hAnsi="Times New Roman"/>
          <w:i w:val="1"/>
          <w:color w:val="000000"/>
          <w:sz w:val="24"/>
          <w:szCs w:val="24"/>
          <w:rtl w:val="0"/>
        </w:rPr>
        <w:t xml:space="preserve">testing set </w:t>
      </w:r>
      <w:r w:rsidDel="00000000" w:rsidR="00000000" w:rsidRPr="00000000">
        <w:rPr>
          <w:rFonts w:ascii="Times New Roman" w:cs="Times New Roman" w:eastAsia="Times New Roman" w:hAnsi="Times New Roman"/>
          <w:color w:val="000000"/>
          <w:sz w:val="24"/>
          <w:szCs w:val="24"/>
          <w:rtl w:val="0"/>
        </w:rPr>
        <w:t xml:space="preserve">guna menghindari </w:t>
      </w:r>
      <w:r w:rsidDel="00000000" w:rsidR="00000000" w:rsidRPr="00000000">
        <w:rPr>
          <w:rFonts w:ascii="Times New Roman" w:cs="Times New Roman" w:eastAsia="Times New Roman" w:hAnsi="Times New Roman"/>
          <w:i w:val="1"/>
          <w:color w:val="000000"/>
          <w:sz w:val="24"/>
          <w:szCs w:val="24"/>
          <w:rtl w:val="0"/>
        </w:rPr>
        <w:t xml:space="preserve">overfitting</w:t>
      </w:r>
      <w:r w:rsidDel="00000000" w:rsidR="00000000" w:rsidRPr="00000000">
        <w:rPr>
          <w:rFonts w:ascii="Times New Roman" w:cs="Times New Roman" w:eastAsia="Times New Roman" w:hAnsi="Times New Roman"/>
          <w:color w:val="000000"/>
          <w:sz w:val="24"/>
          <w:szCs w:val="24"/>
          <w:rtl w:val="0"/>
        </w:rPr>
        <w:t xml:space="preserve"> serta mengevaluasi performa model. Evaluasi dilakukan menggunakan data validasi dan matrik evaluasi MSE dan RMSE. Kami melakukan juga analisis terhadap kesalahan guna membantu mengidentifikasi dan menyesuaikan model, serta interpretasi model yang memungkinkan penerapan model prediktif ini dapat dijadikan sebagai sarana yang efektif dalam mengurangi pencemaran udara dan melindungi kesehatan masyarakat di Jakarta.</w:t>
      </w:r>
      <w:r w:rsidDel="00000000" w:rsidR="00000000" w:rsidRPr="00000000">
        <w:rPr>
          <w:rtl w:val="0"/>
        </w:rPr>
      </w:r>
    </w:p>
    <w:p w:rsidR="00000000" w:rsidDel="00000000" w:rsidP="00000000" w:rsidRDefault="00000000" w:rsidRPr="00000000" w14:paraId="00000096">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4</w:t>
      </w:r>
    </w:p>
    <w:p w:rsidR="00000000" w:rsidDel="00000000" w:rsidP="00000000" w:rsidRDefault="00000000" w:rsidRPr="00000000" w14:paraId="000000A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BIAYA DAN JADWAL KEGIATAN</w:t>
      </w:r>
    </w:p>
    <w:p w:rsidR="00000000" w:rsidDel="00000000" w:rsidP="00000000" w:rsidRDefault="00000000" w:rsidRPr="00000000" w14:paraId="000000A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Anggaran Biaya</w:t>
      </w:r>
    </w:p>
    <w:p w:rsidR="00000000" w:rsidDel="00000000" w:rsidP="00000000" w:rsidRDefault="00000000" w:rsidRPr="00000000" w14:paraId="000000A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 4.1 Format Rekapitulasi Rencana Anggaran Biaya</w:t>
      </w:r>
    </w:p>
    <w:tbl>
      <w:tblPr>
        <w:tblStyle w:val="Table1"/>
        <w:tblW w:w="8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151"/>
        <w:gridCol w:w="2551"/>
        <w:gridCol w:w="2268"/>
        <w:tblGridChange w:id="0">
          <w:tblGrid>
            <w:gridCol w:w="525"/>
            <w:gridCol w:w="3151"/>
            <w:gridCol w:w="2551"/>
            <w:gridCol w:w="226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 Pengeluaran</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Dana</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Besaran Dana (Rp)</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Bahan habis pakai </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6.010.000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1.600.000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Sewa dan jasa</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Transportasi lokal</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91"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Lain-lain</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800.000</w:t>
            </w:r>
          </w:p>
        </w:tc>
      </w:tr>
      <w:tr>
        <w:trPr>
          <w:cantSplit w:val="0"/>
          <w:trHeight w:val="49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r>
      <w:tr>
        <w:trPr>
          <w:cantSplit w:val="0"/>
          <w:trHeight w:val="491"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E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8.560.000</w:t>
            </w:r>
          </w:p>
        </w:tc>
      </w:tr>
      <w:tr>
        <w:trPr>
          <w:cantSplit w:val="0"/>
          <w:trHeight w:val="420" w:hRule="atLeast"/>
          <w:tblHeader w:val="0"/>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0E5">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Rekap Sumber Dana</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Belmawa</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6.810.000</w:t>
            </w:r>
          </w:p>
        </w:tc>
      </w:tr>
      <w:tr>
        <w:trPr>
          <w:cantSplit w:val="0"/>
          <w:trHeight w:val="42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1.750.000</w:t>
            </w:r>
          </w:p>
        </w:tc>
      </w:tr>
      <w:tr>
        <w:trPr>
          <w:cantSplit w:val="0"/>
          <w:trHeight w:val="420"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 Lain (jika ada)</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jc w:val="right"/>
              <w:rPr>
                <w:rFonts w:ascii="Times New Roman" w:cs="Times New Roman" w:eastAsia="Times New Roman" w:hAnsi="Times New Roman"/>
                <w:sz w:val="24"/>
                <w:szCs w:val="24"/>
              </w:rPr>
            </w:pPr>
            <w:r w:rsidDel="00000000" w:rsidR="00000000" w:rsidRPr="00000000">
              <w:rPr>
                <w:rtl w:val="0"/>
              </w:rPr>
            </w:r>
          </w:p>
        </w:tc>
      </w:tr>
      <w:tr>
        <w:trPr>
          <w:cantSplit w:val="0"/>
          <w:trHeight w:val="357" w:hRule="atLeast"/>
          <w:tblHeader w:val="0"/>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Jumlah</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8.560.000</w:t>
            </w:r>
          </w:p>
        </w:tc>
      </w:tr>
    </w:tbl>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Jadwal Kegiatan</w:t>
      </w:r>
    </w:p>
    <w:tbl>
      <w:tblPr>
        <w:tblStyle w:val="Table2"/>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910"/>
        <w:gridCol w:w="705"/>
        <w:gridCol w:w="555"/>
        <w:gridCol w:w="720"/>
        <w:gridCol w:w="540"/>
        <w:gridCol w:w="540"/>
        <w:gridCol w:w="1855"/>
        <w:tblGridChange w:id="0">
          <w:tblGrid>
            <w:gridCol w:w="675"/>
            <w:gridCol w:w="2910"/>
            <w:gridCol w:w="705"/>
            <w:gridCol w:w="555"/>
            <w:gridCol w:w="720"/>
            <w:gridCol w:w="540"/>
            <w:gridCol w:w="540"/>
            <w:gridCol w:w="1855"/>
          </w:tblGrid>
        </w:tblGridChange>
      </w:tblGrid>
      <w:tr>
        <w:trPr>
          <w:cantSplit w:val="0"/>
          <w:trHeight w:val="240" w:hRule="atLeast"/>
          <w:tblHeader w:val="0"/>
        </w:trPr>
        <w:tc>
          <w:tcPr>
            <w:vMerge w:val="restart"/>
            <w:vAlign w:val="center"/>
          </w:tcPr>
          <w:p w:rsidR="00000000" w:rsidDel="00000000" w:rsidP="00000000" w:rsidRDefault="00000000" w:rsidRPr="00000000" w14:paraId="000000F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Merge w:val="restart"/>
            <w:vAlign w:val="center"/>
          </w:tcPr>
          <w:p w:rsidR="00000000" w:rsidDel="00000000" w:rsidP="00000000" w:rsidRDefault="00000000" w:rsidRPr="00000000" w14:paraId="000000F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gridSpan w:val="5"/>
            <w:vAlign w:val="center"/>
          </w:tcPr>
          <w:p w:rsidR="00000000" w:rsidDel="00000000" w:rsidP="00000000" w:rsidRDefault="00000000" w:rsidRPr="00000000" w14:paraId="000000F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w:t>
            </w:r>
          </w:p>
        </w:tc>
        <w:tc>
          <w:tcPr>
            <w:vMerge w:val="restart"/>
            <w:vAlign w:val="center"/>
          </w:tcPr>
          <w:p w:rsidR="00000000" w:rsidDel="00000000" w:rsidP="00000000" w:rsidRDefault="00000000" w:rsidRPr="00000000" w14:paraId="000000F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Penanggung Jawab</w:t>
            </w:r>
          </w:p>
        </w:tc>
      </w:tr>
      <w:tr>
        <w:trPr>
          <w:cantSplit w:val="0"/>
          <w:tblHeader w:val="0"/>
        </w:trPr>
        <w:tc>
          <w:tcPr>
            <w:vMerge w:val="continue"/>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Merge w:val="continue"/>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Jenis dan Judul PKM-RE</w:t>
            </w:r>
          </w:p>
        </w:tc>
        <w:tc>
          <w:tcPr>
            <w:shd w:fill="000000" w:val="clear"/>
          </w:tcPr>
          <w:p w:rsidR="00000000" w:rsidDel="00000000" w:rsidP="00000000" w:rsidRDefault="00000000" w:rsidRPr="00000000" w14:paraId="00000109">
            <w:pPr>
              <w:spacing w:line="276" w:lineRule="auto"/>
              <w:jc w:val="center"/>
              <w:rPr>
                <w:rFonts w:ascii="Times New Roman" w:cs="Times New Roman" w:eastAsia="Times New Roman" w:hAnsi="Times New Roman"/>
                <w:color w:val="660000"/>
                <w:sz w:val="24"/>
                <w:szCs w:val="24"/>
              </w:rPr>
            </w:pPr>
            <w:r w:rsidDel="00000000" w:rsidR="00000000" w:rsidRPr="00000000">
              <w:rPr>
                <w:rtl w:val="0"/>
              </w:rPr>
            </w:r>
          </w:p>
        </w:tc>
        <w:tc>
          <w:tcPr/>
          <w:p w:rsidR="00000000" w:rsidDel="00000000" w:rsidP="00000000" w:rsidRDefault="00000000" w:rsidRPr="00000000" w14:paraId="0000010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David, Fiona, Wella, Kimberly</w:t>
            </w:r>
          </w:p>
        </w:tc>
      </w:tr>
      <w:tr>
        <w:trPr>
          <w:cantSplit w:val="0"/>
          <w:tblHeader w:val="0"/>
        </w:trPr>
        <w:tc>
          <w:tcPr/>
          <w:p w:rsidR="00000000" w:rsidDel="00000000" w:rsidP="00000000" w:rsidRDefault="00000000" w:rsidRPr="00000000" w14:paraId="000001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Metode Model Machine Learning</w:t>
            </w:r>
          </w:p>
        </w:tc>
        <w:tc>
          <w:tcPr/>
          <w:p w:rsidR="00000000" w:rsidDel="00000000" w:rsidP="00000000" w:rsidRDefault="00000000" w:rsidRPr="00000000" w14:paraId="0000011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1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David</w:t>
            </w:r>
          </w:p>
        </w:tc>
      </w:tr>
      <w:tr>
        <w:trPr>
          <w:cantSplit w:val="0"/>
          <w:tblHeader w:val="0"/>
        </w:trPr>
        <w:tc>
          <w:tcPr/>
          <w:p w:rsidR="00000000" w:rsidDel="00000000" w:rsidP="00000000" w:rsidRDefault="00000000" w:rsidRPr="00000000" w14:paraId="000001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Pengerjaan Model Machine Learning</w:t>
            </w:r>
          </w:p>
        </w:tc>
        <w:tc>
          <w:tcPr/>
          <w:p w:rsidR="00000000" w:rsidDel="00000000" w:rsidP="00000000" w:rsidRDefault="00000000" w:rsidRPr="00000000" w14:paraId="0000011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1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1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1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David</w:t>
            </w:r>
          </w:p>
        </w:tc>
      </w:tr>
      <w:tr>
        <w:trPr>
          <w:cantSplit w:val="0"/>
          <w:tblHeader w:val="0"/>
        </w:trPr>
        <w:tc>
          <w:tcPr/>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Akhir Model</w:t>
            </w:r>
          </w:p>
        </w:tc>
        <w:tc>
          <w:tcPr/>
          <w:p w:rsidR="00000000" w:rsidDel="00000000" w:rsidP="00000000" w:rsidRDefault="00000000" w:rsidRPr="00000000" w14:paraId="0000012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2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2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2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David</w:t>
            </w:r>
          </w:p>
        </w:tc>
      </w:tr>
      <w:tr>
        <w:trPr>
          <w:cantSplit w:val="0"/>
          <w:tblHeader w:val="0"/>
        </w:trPr>
        <w:tc>
          <w:tcPr/>
          <w:p w:rsidR="00000000" w:rsidDel="00000000" w:rsidP="00000000" w:rsidRDefault="00000000" w:rsidRPr="00000000" w14:paraId="000001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Proposal</w:t>
            </w:r>
          </w:p>
        </w:tc>
        <w:tc>
          <w:tcPr/>
          <w:p w:rsidR="00000000" w:rsidDel="00000000" w:rsidP="00000000" w:rsidRDefault="00000000" w:rsidRPr="00000000" w14:paraId="0000012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2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2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 Wella, Kimberly</w:t>
            </w:r>
          </w:p>
        </w:tc>
      </w:tr>
      <w:tr>
        <w:trPr>
          <w:cantSplit w:val="0"/>
          <w:tblHeader w:val="0"/>
        </w:trPr>
        <w:tc>
          <w:tcPr/>
          <w:p w:rsidR="00000000" w:rsidDel="00000000" w:rsidP="00000000" w:rsidRDefault="00000000" w:rsidRPr="00000000" w14:paraId="000001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Laporan Kemajuan</w:t>
            </w:r>
          </w:p>
        </w:tc>
        <w:tc>
          <w:tcPr/>
          <w:p w:rsidR="00000000" w:rsidDel="00000000" w:rsidP="00000000" w:rsidRDefault="00000000" w:rsidRPr="00000000" w14:paraId="0000013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3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3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 Wella, Kimberly</w:t>
            </w:r>
          </w:p>
        </w:tc>
      </w:tr>
      <w:tr>
        <w:trPr>
          <w:cantSplit w:val="0"/>
          <w:tblHeader w:val="0"/>
        </w:trPr>
        <w:tc>
          <w:tcPr/>
          <w:p w:rsidR="00000000" w:rsidDel="00000000" w:rsidP="00000000" w:rsidRDefault="00000000" w:rsidRPr="00000000" w14:paraId="000001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Laporan Akhir</w:t>
            </w:r>
          </w:p>
        </w:tc>
        <w:tc>
          <w:tcPr/>
          <w:p w:rsidR="00000000" w:rsidDel="00000000" w:rsidP="00000000" w:rsidRDefault="00000000" w:rsidRPr="00000000" w14:paraId="0000013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3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3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 Wella, Kimberly</w:t>
            </w:r>
          </w:p>
        </w:tc>
      </w:tr>
      <w:tr>
        <w:trPr>
          <w:cantSplit w:val="0"/>
          <w:tblHeader w:val="0"/>
        </w:trPr>
        <w:tc>
          <w:tcPr/>
          <w:p w:rsidR="00000000" w:rsidDel="00000000" w:rsidP="00000000" w:rsidRDefault="00000000" w:rsidRPr="00000000" w14:paraId="000001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Artikel Ilmiah</w:t>
            </w:r>
          </w:p>
        </w:tc>
        <w:tc>
          <w:tcPr/>
          <w:p w:rsidR="00000000" w:rsidDel="00000000" w:rsidP="00000000" w:rsidRDefault="00000000" w:rsidRPr="00000000" w14:paraId="00000141">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2">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3">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4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000000" w:val="clear"/>
          </w:tcPr>
          <w:p w:rsidR="00000000" w:rsidDel="00000000" w:rsidP="00000000" w:rsidRDefault="00000000" w:rsidRPr="00000000" w14:paraId="0000014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 Wella, Kimberly</w:t>
            </w:r>
          </w:p>
        </w:tc>
      </w:tr>
    </w:tbl>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p>
    <w:p w:rsidR="00000000" w:rsidDel="00000000" w:rsidP="00000000" w:rsidRDefault="00000000" w:rsidRPr="00000000" w14:paraId="00000157">
      <w:pPr>
        <w:ind w:left="1417" w:hanging="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Alpaydin, E. (2021).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Massachusetts Institute of Technology. Massachusetts. USA. Dikutip dari </w:t>
      </w:r>
      <w:hyperlink r:id="rId13">
        <w:r w:rsidDel="00000000" w:rsidR="00000000" w:rsidRPr="00000000">
          <w:rPr>
            <w:rFonts w:ascii="Times New Roman" w:cs="Times New Roman" w:eastAsia="Times New Roman" w:hAnsi="Times New Roman"/>
            <w:color w:val="1155cc"/>
            <w:sz w:val="24"/>
            <w:szCs w:val="24"/>
            <w:u w:val="single"/>
            <w:rtl w:val="0"/>
          </w:rPr>
          <w:t xml:space="preserve">https://books.google.co.id/books?hl=en&amp;amp;lr=&amp;amp;id=2nQJEAAAQBAJ&amp;amp;oi=fnd&amp;amp;pg=PR7&amp;amp;dq=machine+learning#v=onepage&amp;amp;q=machine%20learning&amp;amp;f=false</w:t>
        </w:r>
      </w:hyperlink>
      <w:r w:rsidDel="00000000" w:rsidR="00000000" w:rsidRPr="00000000">
        <w:rPr>
          <w:rFonts w:ascii="Times New Roman" w:cs="Times New Roman" w:eastAsia="Times New Roman" w:hAnsi="Times New Roman"/>
          <w:sz w:val="24"/>
          <w:szCs w:val="24"/>
          <w:rtl w:val="0"/>
        </w:rPr>
        <w:t xml:space="preserve">  pada tanggal 24 Desember 2023.</w:t>
      </w:r>
    </w:p>
    <w:p w:rsidR="00000000" w:rsidDel="00000000" w:rsidP="00000000" w:rsidRDefault="00000000" w:rsidRPr="00000000" w14:paraId="00000158">
      <w:pPr>
        <w:ind w:left="1417" w:hanging="8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ind w:left="1417" w:hanging="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Aurélien Géron (2019). Hands-On Machine Learning with Scikit-Learn, Keras, and TensorFlow. Sebastopol, CA: O’Reilly Media, Inc..</w:t>
      </w:r>
    </w:p>
    <w:p w:rsidR="00000000" w:rsidDel="00000000" w:rsidP="00000000" w:rsidRDefault="00000000" w:rsidRPr="00000000" w14:paraId="0000015A">
      <w:pPr>
        <w:ind w:left="1417" w:hanging="8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1417" w:hanging="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Daly, A. and P. Zannetti. 2007.</w:t>
      </w:r>
      <w:r w:rsidDel="00000000" w:rsidR="00000000" w:rsidRPr="00000000">
        <w:rPr>
          <w:rFonts w:ascii="Times New Roman" w:cs="Times New Roman" w:eastAsia="Times New Roman" w:hAnsi="Times New Roman"/>
          <w:i w:val="1"/>
          <w:sz w:val="24"/>
          <w:szCs w:val="24"/>
          <w:rtl w:val="0"/>
        </w:rPr>
        <w:t xml:space="preserve"> Air Pollution Modeling – An Overview.</w:t>
      </w:r>
      <w:r w:rsidDel="00000000" w:rsidR="00000000" w:rsidRPr="00000000">
        <w:rPr>
          <w:rFonts w:ascii="Times New Roman" w:cs="Times New Roman" w:eastAsia="Times New Roman" w:hAnsi="Times New Roman"/>
          <w:sz w:val="24"/>
          <w:szCs w:val="24"/>
          <w:rtl w:val="0"/>
        </w:rPr>
        <w:t xml:space="preserve"> Chapter 2 of </w:t>
      </w:r>
      <w:r w:rsidDel="00000000" w:rsidR="00000000" w:rsidRPr="00000000">
        <w:rPr>
          <w:rFonts w:ascii="Times New Roman" w:cs="Times New Roman" w:eastAsia="Times New Roman" w:hAnsi="Times New Roman"/>
          <w:i w:val="1"/>
          <w:sz w:val="24"/>
          <w:szCs w:val="24"/>
          <w:rtl w:val="0"/>
        </w:rPr>
        <w:t xml:space="preserve">AMBIENT AIR POLLUTION</w:t>
      </w:r>
      <w:r w:rsidDel="00000000" w:rsidR="00000000" w:rsidRPr="00000000">
        <w:rPr>
          <w:rFonts w:ascii="Times New Roman" w:cs="Times New Roman" w:eastAsia="Times New Roman" w:hAnsi="Times New Roman"/>
          <w:sz w:val="24"/>
          <w:szCs w:val="24"/>
          <w:rtl w:val="0"/>
        </w:rPr>
        <w:t xml:space="preserve"> (P. Zannetti, D. Al-Ajmi, and S. Al-Rashied, Editors). Published by The Arab School for Science and Technology (ASST) (</w:t>
      </w:r>
      <w:hyperlink r:id="rId14">
        <w:r w:rsidDel="00000000" w:rsidR="00000000" w:rsidRPr="00000000">
          <w:rPr>
            <w:rFonts w:ascii="Times New Roman" w:cs="Times New Roman" w:eastAsia="Times New Roman" w:hAnsi="Times New Roman"/>
            <w:color w:val="1155cc"/>
            <w:sz w:val="24"/>
            <w:szCs w:val="24"/>
            <w:u w:val="single"/>
            <w:rtl w:val="0"/>
          </w:rPr>
          <w:t xml:space="preserve">http://www.arabschool.org.sy</w:t>
        </w:r>
      </w:hyperlink>
      <w:r w:rsidDel="00000000" w:rsidR="00000000" w:rsidRPr="00000000">
        <w:rPr>
          <w:rFonts w:ascii="Times New Roman" w:cs="Times New Roman" w:eastAsia="Times New Roman" w:hAnsi="Times New Roman"/>
          <w:sz w:val="24"/>
          <w:szCs w:val="24"/>
          <w:rtl w:val="0"/>
        </w:rPr>
        <w:t xml:space="preserve">) and The EnviroComp Institute (</w:t>
      </w:r>
      <w:hyperlink r:id="rId15">
        <w:r w:rsidDel="00000000" w:rsidR="00000000" w:rsidRPr="00000000">
          <w:rPr>
            <w:rFonts w:ascii="Times New Roman" w:cs="Times New Roman" w:eastAsia="Times New Roman" w:hAnsi="Times New Roman"/>
            <w:color w:val="1155cc"/>
            <w:sz w:val="24"/>
            <w:szCs w:val="24"/>
            <w:u w:val="single"/>
            <w:rtl w:val="0"/>
          </w:rPr>
          <w:t xml:space="preserve">http://www.envirocomp.org/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ind w:left="1417" w:hanging="8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left="1417" w:hanging="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Vidnerová, P., &amp; Neruda, R. (2021). </w:t>
      </w:r>
      <w:r w:rsidDel="00000000" w:rsidR="00000000" w:rsidRPr="00000000">
        <w:rPr>
          <w:rFonts w:ascii="Times New Roman" w:cs="Times New Roman" w:eastAsia="Times New Roman" w:hAnsi="Times New Roman"/>
          <w:i w:val="1"/>
          <w:sz w:val="24"/>
          <w:szCs w:val="24"/>
          <w:rtl w:val="0"/>
        </w:rPr>
        <w:t xml:space="preserve">Air Pollution Modelling by Machine Learning Methods</w:t>
      </w:r>
      <w:r w:rsidDel="00000000" w:rsidR="00000000" w:rsidRPr="00000000">
        <w:rPr>
          <w:rFonts w:ascii="Times New Roman" w:cs="Times New Roman" w:eastAsia="Times New Roman" w:hAnsi="Times New Roman"/>
          <w:sz w:val="24"/>
          <w:szCs w:val="24"/>
          <w:rtl w:val="0"/>
        </w:rPr>
        <w:t xml:space="preserve">. The Czech Academy of Sciences. Prague. Czech Republic. Dikutip dari </w:t>
      </w:r>
      <w:hyperlink r:id="rId16">
        <w:r w:rsidDel="00000000" w:rsidR="00000000" w:rsidRPr="00000000">
          <w:rPr>
            <w:rFonts w:ascii="Times New Roman" w:cs="Times New Roman" w:eastAsia="Times New Roman" w:hAnsi="Times New Roman"/>
            <w:color w:val="1155cc"/>
            <w:sz w:val="24"/>
            <w:szCs w:val="24"/>
            <w:u w:val="single"/>
            <w:rtl w:val="0"/>
          </w:rPr>
          <w:t xml:space="preserve">https://doi.org/10.3390/modelling2040035</w:t>
        </w:r>
      </w:hyperlink>
      <w:r w:rsidDel="00000000" w:rsidR="00000000" w:rsidRPr="00000000">
        <w:rPr>
          <w:rFonts w:ascii="Times New Roman" w:cs="Times New Roman" w:eastAsia="Times New Roman" w:hAnsi="Times New Roman"/>
          <w:sz w:val="24"/>
          <w:szCs w:val="24"/>
          <w:rtl w:val="0"/>
        </w:rPr>
        <w:t xml:space="preserve">  pada tanggal 20 Desember 2023.</w:t>
      </w:r>
    </w:p>
    <w:p w:rsidR="00000000" w:rsidDel="00000000" w:rsidP="00000000" w:rsidRDefault="00000000" w:rsidRPr="00000000" w14:paraId="0000015E">
      <w:pPr>
        <w:ind w:left="1417" w:hanging="8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ind w:left="1417" w:hanging="8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Zannetti, P. (1990) Polimi.it, Air Pollution Modeling. Dikutip dari </w:t>
      </w:r>
      <w:hyperlink r:id="rId17">
        <w:r w:rsidDel="00000000" w:rsidR="00000000" w:rsidRPr="00000000">
          <w:rPr>
            <w:rFonts w:ascii="Times New Roman" w:cs="Times New Roman" w:eastAsia="Times New Roman" w:hAnsi="Times New Roman"/>
            <w:color w:val="1155cc"/>
            <w:sz w:val="24"/>
            <w:szCs w:val="24"/>
            <w:u w:val="single"/>
            <w:rtl w:val="0"/>
          </w:rPr>
          <w:t xml:space="preserve">https://guariso.faculty.polimi.it/AESA/Air%20Pollution%20Modeling.pdf</w:t>
        </w:r>
      </w:hyperlink>
      <w:r w:rsidDel="00000000" w:rsidR="00000000" w:rsidRPr="00000000">
        <w:rPr>
          <w:rFonts w:ascii="Times New Roman" w:cs="Times New Roman" w:eastAsia="Times New Roman" w:hAnsi="Times New Roman"/>
          <w:sz w:val="24"/>
          <w:szCs w:val="24"/>
          <w:rtl w:val="0"/>
        </w:rPr>
        <w:t xml:space="preserve"> pada tanggal 26 Desember 2023.</w:t>
      </w: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 Biodata Ketua dan Anggota serta Dosen Pendamping</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Biodata Ketua</w:t>
        <w:tab/>
      </w:r>
    </w:p>
    <w:p w:rsidR="00000000" w:rsidDel="00000000" w:rsidP="00000000" w:rsidRDefault="00000000" w:rsidRPr="00000000" w14:paraId="00000173">
      <w:pPr>
        <w:numPr>
          <w:ilvl w:val="0"/>
          <w:numId w:val="10"/>
        </w:numPr>
        <w:ind w:lef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Identitas Diri</w:t>
      </w:r>
    </w:p>
    <w:tbl>
      <w:tblPr>
        <w:tblStyle w:val="Table3"/>
        <w:tblW w:w="88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4485"/>
        <w:gridCol w:w="3750"/>
        <w:tblGridChange w:id="0">
          <w:tblGrid>
            <w:gridCol w:w="645"/>
            <w:gridCol w:w="4485"/>
            <w:gridCol w:w="3750"/>
          </w:tblGrid>
        </w:tblGridChange>
      </w:tblGrid>
      <w:tr>
        <w:trPr>
          <w:cantSplit w:val="0"/>
          <w:tblHeader w:val="0"/>
        </w:trPr>
        <w:tc>
          <w:tcPr>
            <w:shd w:fill="auto" w:val="clear"/>
          </w:tcPr>
          <w:p w:rsidR="00000000" w:rsidDel="00000000" w:rsidP="00000000" w:rsidRDefault="00000000" w:rsidRPr="00000000" w14:paraId="000001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w:t>
            </w:r>
          </w:p>
        </w:tc>
        <w:tc>
          <w:tcPr>
            <w:shd w:fill="auto" w:val="clear"/>
          </w:tcPr>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Kimberly Kayla Dewi</w:t>
            </w:r>
          </w:p>
        </w:tc>
      </w:tr>
      <w:tr>
        <w:trPr>
          <w:cantSplit w:val="0"/>
          <w:tblHeader w:val="0"/>
        </w:trPr>
        <w:tc>
          <w:tcPr>
            <w:shd w:fill="auto" w:val="clear"/>
          </w:tcPr>
          <w:p w:rsidR="00000000" w:rsidDel="00000000" w:rsidP="00000000" w:rsidRDefault="00000000" w:rsidRPr="00000000" w14:paraId="000001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shd w:fill="auto" w:val="clear"/>
          </w:tcPr>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Perempuan</w:t>
            </w:r>
          </w:p>
        </w:tc>
      </w:tr>
      <w:tr>
        <w:trPr>
          <w:cantSplit w:val="0"/>
          <w:tblHeader w:val="0"/>
        </w:trPr>
        <w:tc>
          <w:tcPr>
            <w:shd w:fill="auto" w:val="clear"/>
          </w:tcPr>
          <w:p w:rsidR="00000000" w:rsidDel="00000000" w:rsidP="00000000" w:rsidRDefault="00000000" w:rsidRPr="00000000" w14:paraId="000001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Pr>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shd w:fill="auto" w:val="clear"/>
          </w:tcPr>
          <w:p w:rsidR="00000000" w:rsidDel="00000000" w:rsidP="00000000" w:rsidRDefault="00000000" w:rsidRPr="00000000" w14:paraId="000001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shd w:fill="auto" w:val="clear"/>
          </w:tcPr>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2602190816</w:t>
            </w:r>
          </w:p>
        </w:tc>
      </w:tr>
      <w:tr>
        <w:trPr>
          <w:cantSplit w:val="0"/>
          <w:tblHeader w:val="0"/>
        </w:trPr>
        <w:tc>
          <w:tcPr>
            <w:shd w:fill="auto" w:val="clear"/>
          </w:tcPr>
          <w:p w:rsidR="00000000" w:rsidDel="00000000" w:rsidP="00000000" w:rsidRDefault="00000000" w:rsidRPr="00000000" w14:paraId="000001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shd w:fill="auto" w:val="clear"/>
          </w:tcPr>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02 Juni 2004</w:t>
            </w:r>
          </w:p>
        </w:tc>
      </w:tr>
      <w:tr>
        <w:trPr>
          <w:cantSplit w:val="0"/>
          <w:tblHeader w:val="0"/>
        </w:trPr>
        <w:tc>
          <w:tcPr>
            <w:shd w:fill="auto" w:val="clear"/>
          </w:tcPr>
          <w:p w:rsidR="00000000" w:rsidDel="00000000" w:rsidP="00000000" w:rsidRDefault="00000000" w:rsidRPr="00000000" w14:paraId="000001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Pr>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shd w:fill="auto" w:val="clear"/>
          </w:tcPr>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kimberly.dewi@binus.ac.id</w:t>
            </w:r>
          </w:p>
        </w:tc>
      </w:tr>
      <w:tr>
        <w:trPr>
          <w:cantSplit w:val="0"/>
          <w:tblHeader w:val="0"/>
        </w:trPr>
        <w:tc>
          <w:tcPr>
            <w:shd w:fill="auto" w:val="clear"/>
          </w:tcPr>
          <w:p w:rsidR="00000000" w:rsidDel="00000000" w:rsidP="00000000" w:rsidRDefault="00000000" w:rsidRPr="00000000" w14:paraId="000001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shd w:fill="auto" w:val="clear"/>
          </w:tcPr>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+62818819779</w:t>
            </w:r>
          </w:p>
        </w:tc>
      </w:tr>
    </w:tbl>
    <w:p w:rsidR="00000000" w:rsidDel="00000000" w:rsidP="00000000" w:rsidRDefault="00000000" w:rsidRPr="00000000" w14:paraId="00000189">
      <w:pPr>
        <w:numPr>
          <w:ilvl w:val="0"/>
          <w:numId w:val="10"/>
        </w:numPr>
        <w:pBdr>
          <w:top w:color="000000" w:space="0" w:sz="0" w:val="none"/>
          <w:left w:color="000000" w:space="0" w:sz="0" w:val="none"/>
          <w:bottom w:color="000000" w:space="0" w:sz="0" w:val="none"/>
          <w:right w:color="000000" w:space="0" w:sz="0" w:val="none"/>
          <w:between w:color="000000" w:space="0" w:sz="0" w:val="none"/>
        </w:pBdr>
        <w:ind w:left="28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Kemahasiswaan Yang Sedang/Pernah Diikuti</w:t>
      </w:r>
    </w:p>
    <w:tbl>
      <w:tblPr>
        <w:tblStyle w:val="Table4"/>
        <w:tblW w:w="88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2775"/>
        <w:gridCol w:w="2430"/>
        <w:gridCol w:w="3030"/>
        <w:tblGridChange w:id="0">
          <w:tblGrid>
            <w:gridCol w:w="645"/>
            <w:gridCol w:w="2775"/>
            <w:gridCol w:w="2430"/>
            <w:gridCol w:w="3030"/>
          </w:tblGrid>
        </w:tblGridChange>
      </w:tblGrid>
      <w:tr>
        <w:trPr>
          <w:cantSplit w:val="0"/>
          <w:tblHeader w:val="0"/>
        </w:trPr>
        <w:tc>
          <w:tcPr>
            <w:shd w:fill="auto" w:val="clear"/>
            <w:vAlign w:val="center"/>
          </w:tcPr>
          <w:p w:rsidR="00000000" w:rsidDel="00000000" w:rsidP="00000000" w:rsidRDefault="00000000" w:rsidRPr="00000000" w14:paraId="000001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1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shd w:fill="auto" w:val="clear"/>
            <w:vAlign w:val="center"/>
          </w:tcPr>
          <w:p w:rsidR="00000000" w:rsidDel="00000000" w:rsidP="00000000" w:rsidRDefault="00000000" w:rsidRPr="00000000" w14:paraId="000001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shd w:fill="auto" w:val="clear"/>
            <w:vAlign w:val="center"/>
          </w:tcPr>
          <w:p w:rsidR="00000000" w:rsidDel="00000000" w:rsidP="00000000" w:rsidRDefault="00000000" w:rsidRPr="00000000" w14:paraId="000001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shd w:fill="auto" w:val="clear"/>
          </w:tcPr>
          <w:p w:rsidR="00000000" w:rsidDel="00000000" w:rsidP="00000000" w:rsidRDefault="00000000" w:rsidRPr="00000000" w14:paraId="000001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Year Program B27</w:t>
            </w:r>
          </w:p>
        </w:tc>
        <w:tc>
          <w:tcPr>
            <w:shd w:fill="auto" w:val="clear"/>
          </w:tcPr>
          <w:p w:rsidR="00000000" w:rsidDel="00000000" w:rsidP="00000000" w:rsidRDefault="00000000" w:rsidRPr="00000000" w14:paraId="000001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Freshmen Partner</w:t>
            </w:r>
          </w:p>
        </w:tc>
        <w:tc>
          <w:tcPr>
            <w:shd w:fill="auto" w:val="clear"/>
          </w:tcPr>
          <w:p w:rsidR="00000000" w:rsidDel="00000000" w:rsidP="00000000" w:rsidRDefault="00000000" w:rsidRPr="00000000" w14:paraId="000001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 2023 - Sekarang, BINUS University</w:t>
            </w:r>
          </w:p>
        </w:tc>
      </w:tr>
      <w:tr>
        <w:trPr>
          <w:cantSplit w:val="0"/>
          <w:tblHeader w:val="0"/>
        </w:trPr>
        <w:tc>
          <w:tcPr>
            <w:shd w:fill="auto" w:val="clear"/>
          </w:tcPr>
          <w:p w:rsidR="00000000" w:rsidDel="00000000" w:rsidP="00000000" w:rsidRDefault="00000000" w:rsidRPr="00000000" w14:paraId="000001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19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Club</w:t>
            </w:r>
          </w:p>
        </w:tc>
        <w:tc>
          <w:tcPr>
            <w:shd w:fill="auto" w:val="clear"/>
          </w:tcPr>
          <w:p w:rsidR="00000000" w:rsidDel="00000000" w:rsidP="00000000" w:rsidRDefault="00000000" w:rsidRPr="00000000" w14:paraId="000001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Aktivis</w:t>
            </w:r>
          </w:p>
        </w:tc>
        <w:tc>
          <w:tcPr>
            <w:shd w:fill="auto" w:val="clear"/>
          </w:tcPr>
          <w:p w:rsidR="00000000" w:rsidDel="00000000" w:rsidP="00000000" w:rsidRDefault="00000000" w:rsidRPr="00000000" w14:paraId="0000019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2023 - Sekarang, BINUS University</w:t>
            </w:r>
          </w:p>
        </w:tc>
      </w:tr>
      <w:tr>
        <w:trPr>
          <w:cantSplit w:val="0"/>
          <w:tblHeader w:val="0"/>
        </w:trPr>
        <w:tc>
          <w:tcPr>
            <w:shd w:fill="auto" w:val="clear"/>
          </w:tcPr>
          <w:p w:rsidR="00000000" w:rsidDel="00000000" w:rsidP="00000000" w:rsidRDefault="00000000" w:rsidRPr="00000000" w14:paraId="000001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1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BINUS International Week</w:t>
            </w:r>
          </w:p>
        </w:tc>
        <w:tc>
          <w:tcPr>
            <w:shd w:fill="auto" w:val="clear"/>
          </w:tcPr>
          <w:p w:rsidR="00000000" w:rsidDel="00000000" w:rsidP="00000000" w:rsidRDefault="00000000" w:rsidRPr="00000000" w14:paraId="0000019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w:t>
            </w:r>
          </w:p>
        </w:tc>
        <w:tc>
          <w:tcPr>
            <w:shd w:fill="auto" w:val="clear"/>
          </w:tcPr>
          <w:p w:rsidR="00000000" w:rsidDel="00000000" w:rsidP="00000000" w:rsidRDefault="00000000" w:rsidRPr="00000000" w14:paraId="0000019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 Okt 2023, BINUS University</w:t>
            </w:r>
          </w:p>
        </w:tc>
      </w:tr>
      <w:tr>
        <w:trPr>
          <w:cantSplit w:val="0"/>
          <w:tblHeader w:val="0"/>
        </w:trPr>
        <w:tc>
          <w:tcPr>
            <w:shd w:fill="auto" w:val="clear"/>
          </w:tcPr>
          <w:p w:rsidR="00000000" w:rsidDel="00000000" w:rsidP="00000000" w:rsidRDefault="00000000" w:rsidRPr="00000000" w14:paraId="0000019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1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ASEAN DSE National Finals Indonesia 2023</w:t>
            </w:r>
          </w:p>
        </w:tc>
        <w:tc>
          <w:tcPr>
            <w:shd w:fill="auto" w:val="clear"/>
          </w:tcPr>
          <w:p w:rsidR="00000000" w:rsidDel="00000000" w:rsidP="00000000" w:rsidRDefault="00000000" w:rsidRPr="00000000" w14:paraId="0000019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w:t>
            </w:r>
          </w:p>
        </w:tc>
        <w:tc>
          <w:tcPr>
            <w:shd w:fill="auto" w:val="clear"/>
          </w:tcPr>
          <w:p w:rsidR="00000000" w:rsidDel="00000000" w:rsidP="00000000" w:rsidRDefault="00000000" w:rsidRPr="00000000" w14:paraId="000001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 - Agustus 2023, BINUS University</w:t>
            </w:r>
          </w:p>
        </w:tc>
      </w:tr>
      <w:tr>
        <w:trPr>
          <w:cantSplit w:val="0"/>
          <w:tblHeader w:val="0"/>
        </w:trPr>
        <w:tc>
          <w:tcPr>
            <w:shd w:fill="auto" w:val="clear"/>
          </w:tcPr>
          <w:p w:rsidR="00000000" w:rsidDel="00000000" w:rsidP="00000000" w:rsidRDefault="00000000" w:rsidRPr="00000000" w14:paraId="0000019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1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 English Olympics</w:t>
            </w:r>
          </w:p>
        </w:tc>
        <w:tc>
          <w:tcPr>
            <w:shd w:fill="auto" w:val="clear"/>
          </w:tcPr>
          <w:p w:rsidR="00000000" w:rsidDel="00000000" w:rsidP="00000000" w:rsidRDefault="00000000" w:rsidRPr="00000000" w14:paraId="000001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Ambassador</w:t>
            </w:r>
          </w:p>
        </w:tc>
        <w:tc>
          <w:tcPr>
            <w:shd w:fill="auto" w:val="clear"/>
          </w:tcPr>
          <w:p w:rsidR="00000000" w:rsidDel="00000000" w:rsidP="00000000" w:rsidRDefault="00000000" w:rsidRPr="00000000" w14:paraId="000001A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2022 - Feb 2023, BINUS University</w:t>
            </w:r>
          </w:p>
        </w:tc>
      </w:tr>
    </w:tbl>
    <w:p w:rsidR="00000000" w:rsidDel="00000000" w:rsidP="00000000" w:rsidRDefault="00000000" w:rsidRPr="00000000" w14:paraId="000001A2">
      <w:pPr>
        <w:numPr>
          <w:ilvl w:val="0"/>
          <w:numId w:val="10"/>
        </w:numPr>
        <w:pBdr>
          <w:top w:color="000000" w:space="0" w:sz="0" w:val="none"/>
          <w:left w:color="000000" w:space="0" w:sz="0" w:val="none"/>
          <w:bottom w:color="000000" w:space="0" w:sz="0" w:val="none"/>
          <w:right w:color="000000" w:space="0" w:sz="0" w:val="none"/>
          <w:between w:color="000000" w:space="0" w:sz="0" w:val="none"/>
        </w:pBdr>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Penghargaan Yang Pernah Diterima</w:t>
      </w:r>
    </w:p>
    <w:tbl>
      <w:tblPr>
        <w:tblStyle w:val="Table5"/>
        <w:tblW w:w="889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220"/>
        <w:gridCol w:w="3150"/>
        <w:gridCol w:w="2325"/>
        <w:tblGridChange w:id="0">
          <w:tblGrid>
            <w:gridCol w:w="1200"/>
            <w:gridCol w:w="2220"/>
            <w:gridCol w:w="3150"/>
            <w:gridCol w:w="2325"/>
          </w:tblGrid>
        </w:tblGridChange>
      </w:tblGrid>
      <w:tr>
        <w:trPr>
          <w:cantSplit w:val="0"/>
          <w:tblHeader w:val="0"/>
        </w:trPr>
        <w:tc>
          <w:tcPr>
            <w:shd w:fill="auto" w:val="clear"/>
            <w:vAlign w:val="center"/>
          </w:tcPr>
          <w:p w:rsidR="00000000" w:rsidDel="00000000" w:rsidP="00000000" w:rsidRDefault="00000000" w:rsidRPr="00000000" w14:paraId="000001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1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shd w:fill="auto" w:val="clear"/>
            <w:vAlign w:val="center"/>
          </w:tcPr>
          <w:p w:rsidR="00000000" w:rsidDel="00000000" w:rsidP="00000000" w:rsidRDefault="00000000" w:rsidRPr="00000000" w14:paraId="000001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shd w:fill="auto" w:val="clear"/>
            <w:vAlign w:val="center"/>
          </w:tcPr>
          <w:p w:rsidR="00000000" w:rsidDel="00000000" w:rsidP="00000000" w:rsidRDefault="00000000" w:rsidRPr="00000000" w14:paraId="000001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shd w:fill="auto" w:val="clear"/>
          </w:tcPr>
          <w:p w:rsidR="00000000" w:rsidDel="00000000" w:rsidP="00000000" w:rsidRDefault="00000000" w:rsidRPr="00000000" w14:paraId="000001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Winner - Super WOW Competition</w:t>
            </w:r>
          </w:p>
        </w:tc>
        <w:tc>
          <w:tcPr>
            <w:shd w:fill="auto" w:val="clear"/>
          </w:tcPr>
          <w:p w:rsidR="00000000" w:rsidDel="00000000" w:rsidP="00000000" w:rsidRDefault="00000000" w:rsidRPr="00000000" w14:paraId="000001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BINUS University</w:t>
            </w:r>
          </w:p>
        </w:tc>
        <w:tc>
          <w:tcPr>
            <w:shd w:fill="auto" w:val="clear"/>
          </w:tcPr>
          <w:p w:rsidR="00000000" w:rsidDel="00000000" w:rsidP="00000000" w:rsidRDefault="00000000" w:rsidRPr="00000000" w14:paraId="000001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r>
    </w:tbl>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PKM-RE.</w:t>
      </w:r>
    </w:p>
    <w:p w:rsidR="00000000" w:rsidDel="00000000" w:rsidP="00000000" w:rsidRDefault="00000000" w:rsidRPr="00000000" w14:paraId="000001AF">
      <w:pPr>
        <w:ind w:left="41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ind w:left="41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ind w:left="41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ind w:left="41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ind w:left="5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 </w:t>
      </w:r>
    </w:p>
    <w:p w:rsidR="00000000" w:rsidDel="00000000" w:rsidP="00000000" w:rsidRDefault="00000000" w:rsidRPr="00000000" w14:paraId="000001B4">
      <w:pPr>
        <w:ind w:left="5529"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Tim</w:t>
      </w:r>
    </w:p>
    <w:p w:rsidR="00000000" w:rsidDel="00000000" w:rsidP="00000000" w:rsidRDefault="00000000" w:rsidRPr="00000000" w14:paraId="000001B5">
      <w:pPr>
        <w:ind w:left="5103"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B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ind w:left="55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(Kimberly Kayla Dewi)</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Biodata Anggota 1</w:t>
      </w:r>
    </w:p>
    <w:p w:rsidR="00000000" w:rsidDel="00000000" w:rsidP="00000000" w:rsidRDefault="00000000" w:rsidRPr="00000000" w14:paraId="000001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6"/>
        <w:tblW w:w="88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4485"/>
        <w:gridCol w:w="3750"/>
        <w:tblGridChange w:id="0">
          <w:tblGrid>
            <w:gridCol w:w="645"/>
            <w:gridCol w:w="4485"/>
            <w:gridCol w:w="3750"/>
          </w:tblGrid>
        </w:tblGridChange>
      </w:tblGrid>
      <w:tr>
        <w:trPr>
          <w:cantSplit w:val="0"/>
          <w:tblHeader w:val="0"/>
        </w:trPr>
        <w:tc>
          <w:tcPr>
            <w:shd w:fill="auto" w:val="clear"/>
          </w:tcPr>
          <w:p w:rsidR="00000000" w:rsidDel="00000000" w:rsidP="00000000" w:rsidRDefault="00000000" w:rsidRPr="00000000" w14:paraId="000001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w:t>
            </w:r>
          </w:p>
        </w:tc>
        <w:tc>
          <w:tcPr>
            <w:shd w:fill="auto" w:val="clear"/>
          </w:tcPr>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 Maharani Nugraha</w:t>
            </w:r>
          </w:p>
        </w:tc>
      </w:tr>
      <w:tr>
        <w:trPr>
          <w:cantSplit w:val="0"/>
          <w:tblHeader w:val="0"/>
        </w:trPr>
        <w:tc>
          <w:tcPr>
            <w:shd w:fill="auto" w:val="clear"/>
          </w:tcPr>
          <w:p w:rsidR="00000000" w:rsidDel="00000000" w:rsidP="00000000" w:rsidRDefault="00000000" w:rsidRPr="00000000" w14:paraId="000001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shd w:fill="auto" w:val="clear"/>
          </w:tcPr>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Perempuan</w:t>
            </w:r>
          </w:p>
        </w:tc>
      </w:tr>
      <w:tr>
        <w:trPr>
          <w:cantSplit w:val="0"/>
          <w:tblHeader w:val="0"/>
        </w:trPr>
        <w:tc>
          <w:tcPr>
            <w:shd w:fill="auto" w:val="clear"/>
          </w:tcPr>
          <w:p w:rsidR="00000000" w:rsidDel="00000000" w:rsidP="00000000" w:rsidRDefault="00000000" w:rsidRPr="00000000" w14:paraId="000001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Pr>
          <w:p w:rsidR="00000000" w:rsidDel="00000000" w:rsidP="00000000" w:rsidRDefault="00000000" w:rsidRPr="00000000" w14:paraId="000001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shd w:fill="auto" w:val="clear"/>
          </w:tcPr>
          <w:p w:rsidR="00000000" w:rsidDel="00000000" w:rsidP="00000000" w:rsidRDefault="00000000" w:rsidRPr="00000000" w14:paraId="000001C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shd w:fill="auto" w:val="clear"/>
          </w:tcPr>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2602199582</w:t>
            </w:r>
          </w:p>
        </w:tc>
      </w:tr>
      <w:tr>
        <w:trPr>
          <w:cantSplit w:val="0"/>
          <w:tblHeader w:val="0"/>
        </w:trPr>
        <w:tc>
          <w:tcPr>
            <w:shd w:fill="auto" w:val="clear"/>
          </w:tcPr>
          <w:p w:rsidR="00000000" w:rsidDel="00000000" w:rsidP="00000000" w:rsidRDefault="00000000" w:rsidRPr="00000000" w14:paraId="000001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shd w:fill="auto" w:val="clear"/>
          </w:tcPr>
          <w:p w:rsidR="00000000" w:rsidDel="00000000" w:rsidP="00000000" w:rsidRDefault="00000000" w:rsidRPr="00000000" w14:paraId="000001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Bekasi, 26 Februari 2004</w:t>
            </w:r>
          </w:p>
        </w:tc>
      </w:tr>
      <w:tr>
        <w:trPr>
          <w:cantSplit w:val="0"/>
          <w:tblHeader w:val="0"/>
        </w:trPr>
        <w:tc>
          <w:tcPr>
            <w:shd w:fill="auto" w:val="clear"/>
          </w:tcPr>
          <w:p w:rsidR="00000000" w:rsidDel="00000000" w:rsidP="00000000" w:rsidRDefault="00000000" w:rsidRPr="00000000" w14:paraId="000001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Pr>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shd w:fill="auto" w:val="clear"/>
          </w:tcPr>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fiona.nugraha@binus.ac.id</w:t>
            </w:r>
          </w:p>
        </w:tc>
      </w:tr>
      <w:tr>
        <w:trPr>
          <w:cantSplit w:val="0"/>
          <w:tblHeader w:val="0"/>
        </w:trPr>
        <w:tc>
          <w:tcPr>
            <w:shd w:fill="auto" w:val="clear"/>
          </w:tcPr>
          <w:p w:rsidR="00000000" w:rsidDel="00000000" w:rsidP="00000000" w:rsidRDefault="00000000" w:rsidRPr="00000000" w14:paraId="000001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shd w:fill="auto" w:val="clear"/>
          </w:tcPr>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085311506199</w:t>
            </w:r>
          </w:p>
        </w:tc>
      </w:tr>
    </w:tbl>
    <w:p w:rsidR="00000000" w:rsidDel="00000000" w:rsidP="00000000" w:rsidRDefault="00000000" w:rsidRPr="00000000" w14:paraId="000001D1">
      <w:pPr>
        <w:numPr>
          <w:ilvl w:val="0"/>
          <w:numId w:val="3"/>
        </w:numPr>
        <w:pBdr>
          <w:top w:color="000000" w:space="0" w:sz="0" w:val="none"/>
          <w:left w:color="000000" w:space="0" w:sz="0" w:val="none"/>
          <w:bottom w:color="000000" w:space="0" w:sz="0" w:val="none"/>
          <w:right w:color="000000" w:space="0" w:sz="0" w:val="none"/>
          <w:between w:color="000000" w:space="0" w:sz="0" w:val="none"/>
        </w:pBd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Kemahasiswaan Yang Sedang/Pernah Diikuti</w:t>
      </w:r>
    </w:p>
    <w:tbl>
      <w:tblPr>
        <w:tblStyle w:val="Table7"/>
        <w:tblW w:w="88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2775"/>
        <w:gridCol w:w="2430"/>
        <w:gridCol w:w="3030"/>
        <w:tblGridChange w:id="0">
          <w:tblGrid>
            <w:gridCol w:w="645"/>
            <w:gridCol w:w="2775"/>
            <w:gridCol w:w="2430"/>
            <w:gridCol w:w="3030"/>
          </w:tblGrid>
        </w:tblGridChange>
      </w:tblGrid>
      <w:tr>
        <w:trPr>
          <w:cantSplit w:val="0"/>
          <w:tblHeader w:val="0"/>
        </w:trPr>
        <w:tc>
          <w:tcPr>
            <w:shd w:fill="auto" w:val="clear"/>
            <w:vAlign w:val="center"/>
          </w:tcPr>
          <w:p w:rsidR="00000000" w:rsidDel="00000000" w:rsidP="00000000" w:rsidRDefault="00000000" w:rsidRPr="00000000" w14:paraId="000001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1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shd w:fill="auto" w:val="clear"/>
            <w:vAlign w:val="center"/>
          </w:tcPr>
          <w:p w:rsidR="00000000" w:rsidDel="00000000" w:rsidP="00000000" w:rsidRDefault="00000000" w:rsidRPr="00000000" w14:paraId="000001D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shd w:fill="auto" w:val="clear"/>
            <w:vAlign w:val="center"/>
          </w:tcPr>
          <w:p w:rsidR="00000000" w:rsidDel="00000000" w:rsidP="00000000" w:rsidRDefault="00000000" w:rsidRPr="00000000" w14:paraId="000001D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shd w:fill="auto" w:val="clear"/>
          </w:tcPr>
          <w:p w:rsidR="00000000" w:rsidDel="00000000" w:rsidP="00000000" w:rsidRDefault="00000000" w:rsidRPr="00000000" w14:paraId="000001D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ASEAN DSE National Finals Indonesia 2023</w:t>
            </w:r>
          </w:p>
        </w:tc>
        <w:tc>
          <w:tcPr>
            <w:shd w:fill="auto" w:val="clear"/>
          </w:tcPr>
          <w:p w:rsidR="00000000" w:rsidDel="00000000" w:rsidP="00000000" w:rsidRDefault="00000000" w:rsidRPr="00000000" w14:paraId="000001D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w:t>
            </w:r>
          </w:p>
        </w:tc>
        <w:tc>
          <w:tcPr>
            <w:shd w:fill="auto" w:val="clear"/>
          </w:tcPr>
          <w:p w:rsidR="00000000" w:rsidDel="00000000" w:rsidP="00000000" w:rsidRDefault="00000000" w:rsidRPr="00000000" w14:paraId="000001D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 - Agustus 2023, BINUS University</w:t>
            </w:r>
          </w:p>
        </w:tc>
      </w:tr>
    </w:tbl>
    <w:p w:rsidR="00000000" w:rsidDel="00000000" w:rsidP="00000000" w:rsidRDefault="00000000" w:rsidRPr="00000000" w14:paraId="000001DA">
      <w:pPr>
        <w:numPr>
          <w:ilvl w:val="0"/>
          <w:numId w:val="3"/>
        </w:numPr>
        <w:pBdr>
          <w:top w:color="000000" w:space="0" w:sz="0" w:val="none"/>
          <w:left w:color="000000" w:space="0" w:sz="0" w:val="none"/>
          <w:bottom w:color="000000" w:space="0" w:sz="0" w:val="none"/>
          <w:right w:color="000000" w:space="0" w:sz="0" w:val="none"/>
          <w:between w:color="000000" w:space="0" w:sz="0" w:val="none"/>
        </w:pBd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Penghargaan Yang Pernah Diterima</w:t>
      </w:r>
    </w:p>
    <w:tbl>
      <w:tblPr>
        <w:tblStyle w:val="Table8"/>
        <w:tblW w:w="889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220"/>
        <w:gridCol w:w="3150"/>
        <w:gridCol w:w="2325"/>
        <w:tblGridChange w:id="0">
          <w:tblGrid>
            <w:gridCol w:w="1200"/>
            <w:gridCol w:w="2220"/>
            <w:gridCol w:w="3150"/>
            <w:gridCol w:w="2325"/>
          </w:tblGrid>
        </w:tblGridChange>
      </w:tblGrid>
      <w:tr>
        <w:trPr>
          <w:cantSplit w:val="0"/>
          <w:tblHeader w:val="0"/>
        </w:trPr>
        <w:tc>
          <w:tcPr>
            <w:shd w:fill="auto" w:val="clear"/>
            <w:vAlign w:val="center"/>
          </w:tcPr>
          <w:p w:rsidR="00000000" w:rsidDel="00000000" w:rsidP="00000000" w:rsidRDefault="00000000" w:rsidRPr="00000000" w14:paraId="000001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1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shd w:fill="auto" w:val="clear"/>
            <w:vAlign w:val="center"/>
          </w:tcPr>
          <w:p w:rsidR="00000000" w:rsidDel="00000000" w:rsidP="00000000" w:rsidRDefault="00000000" w:rsidRPr="00000000" w14:paraId="000001D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shd w:fill="auto" w:val="clear"/>
            <w:vAlign w:val="center"/>
          </w:tcPr>
          <w:p w:rsidR="00000000" w:rsidDel="00000000" w:rsidP="00000000" w:rsidRDefault="00000000" w:rsidRPr="00000000" w14:paraId="000001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shd w:fill="auto" w:val="clear"/>
          </w:tcPr>
          <w:p w:rsidR="00000000" w:rsidDel="00000000" w:rsidP="00000000" w:rsidRDefault="00000000" w:rsidRPr="00000000" w14:paraId="000001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E0">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E1">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E2">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PKM-RE.</w:t>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ind w:left="5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 </w:t>
      </w:r>
    </w:p>
    <w:p w:rsidR="00000000" w:rsidDel="00000000" w:rsidP="00000000" w:rsidRDefault="00000000" w:rsidRPr="00000000" w14:paraId="000001E9">
      <w:pPr>
        <w:ind w:left="6260" w:firstLine="0"/>
        <w:jc w:val="righ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Anggota Tim</w:t>
      </w:r>
      <w:r w:rsidDel="00000000" w:rsidR="00000000" w:rsidRPr="00000000">
        <w:rPr>
          <w:rtl w:val="0"/>
        </w:rPr>
      </w:r>
    </w:p>
    <w:p w:rsidR="00000000" w:rsidDel="00000000" w:rsidP="00000000" w:rsidRDefault="00000000" w:rsidRPr="00000000" w14:paraId="000001EA">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ind w:left="55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 Maharani Nugraha)</w:t>
      </w:r>
    </w:p>
    <w:p w:rsidR="00000000" w:rsidDel="00000000" w:rsidP="00000000" w:rsidRDefault="00000000" w:rsidRPr="00000000" w14:paraId="000001EE">
      <w:pPr>
        <w:ind w:left="554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ind w:left="554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Biodata Anggota 2</w:t>
      </w:r>
    </w:p>
    <w:p w:rsidR="00000000" w:rsidDel="00000000" w:rsidP="00000000" w:rsidRDefault="00000000" w:rsidRPr="00000000" w14:paraId="000001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9"/>
        <w:tblW w:w="88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4485"/>
        <w:gridCol w:w="3750"/>
        <w:tblGridChange w:id="0">
          <w:tblGrid>
            <w:gridCol w:w="645"/>
            <w:gridCol w:w="4485"/>
            <w:gridCol w:w="3750"/>
          </w:tblGrid>
        </w:tblGridChange>
      </w:tblGrid>
      <w:tr>
        <w:trPr>
          <w:cantSplit w:val="0"/>
          <w:tblHeader w:val="0"/>
        </w:trPr>
        <w:tc>
          <w:tcPr>
            <w:shd w:fill="auto" w:val="clear"/>
          </w:tcPr>
          <w:p w:rsidR="00000000" w:rsidDel="00000000" w:rsidP="00000000" w:rsidRDefault="00000000" w:rsidRPr="00000000" w14:paraId="000001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w:t>
            </w:r>
          </w:p>
        </w:tc>
        <w:tc>
          <w:tcPr>
            <w:shd w:fill="auto" w:val="clear"/>
          </w:tcPr>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Wella Priscillia</w:t>
            </w:r>
          </w:p>
        </w:tc>
      </w:tr>
      <w:tr>
        <w:trPr>
          <w:cantSplit w:val="0"/>
          <w:tblHeader w:val="0"/>
        </w:trPr>
        <w:tc>
          <w:tcPr>
            <w:shd w:fill="auto" w:val="clear"/>
          </w:tcPr>
          <w:p w:rsidR="00000000" w:rsidDel="00000000" w:rsidP="00000000" w:rsidRDefault="00000000" w:rsidRPr="00000000" w14:paraId="000001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shd w:fill="auto" w:val="clear"/>
          </w:tcPr>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Perempuan</w:t>
            </w:r>
          </w:p>
        </w:tc>
      </w:tr>
      <w:tr>
        <w:trPr>
          <w:cantSplit w:val="0"/>
          <w:tblHeader w:val="0"/>
        </w:trPr>
        <w:tc>
          <w:tcPr>
            <w:shd w:fill="auto" w:val="clear"/>
          </w:tcPr>
          <w:p w:rsidR="00000000" w:rsidDel="00000000" w:rsidP="00000000" w:rsidRDefault="00000000" w:rsidRPr="00000000" w14:paraId="000001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Pr>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shd w:fill="auto" w:val="clear"/>
          </w:tcPr>
          <w:p w:rsidR="00000000" w:rsidDel="00000000" w:rsidP="00000000" w:rsidRDefault="00000000" w:rsidRPr="00000000" w14:paraId="000001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shd w:fill="auto" w:val="clear"/>
          </w:tcPr>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2602135963</w:t>
            </w:r>
          </w:p>
        </w:tc>
      </w:tr>
      <w:tr>
        <w:trPr>
          <w:cantSplit w:val="0"/>
          <w:tblHeader w:val="0"/>
        </w:trPr>
        <w:tc>
          <w:tcPr>
            <w:shd w:fill="auto" w:val="clear"/>
          </w:tcPr>
          <w:p w:rsidR="00000000" w:rsidDel="00000000" w:rsidP="00000000" w:rsidRDefault="00000000" w:rsidRPr="00000000" w14:paraId="000001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shd w:fill="auto" w:val="clear"/>
          </w:tcPr>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15 Juli 2004</w:t>
            </w:r>
          </w:p>
        </w:tc>
      </w:tr>
      <w:tr>
        <w:trPr>
          <w:cantSplit w:val="0"/>
          <w:tblHeader w:val="0"/>
        </w:trPr>
        <w:tc>
          <w:tcPr>
            <w:shd w:fill="auto" w:val="clear"/>
          </w:tcPr>
          <w:p w:rsidR="00000000" w:rsidDel="00000000" w:rsidP="00000000" w:rsidRDefault="00000000" w:rsidRPr="00000000" w14:paraId="000002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Pr>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shd w:fill="auto" w:val="clear"/>
          </w:tcPr>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wella.priscillia@binus.ac.id</w:t>
            </w:r>
          </w:p>
        </w:tc>
      </w:tr>
      <w:tr>
        <w:trPr>
          <w:cantSplit w:val="0"/>
          <w:tblHeader w:val="0"/>
        </w:trPr>
        <w:tc>
          <w:tcPr>
            <w:shd w:fill="auto" w:val="clear"/>
          </w:tcPr>
          <w:p w:rsidR="00000000" w:rsidDel="00000000" w:rsidP="00000000" w:rsidRDefault="00000000" w:rsidRPr="00000000" w14:paraId="000002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shd w:fill="auto" w:val="clear"/>
          </w:tcPr>
          <w:p w:rsidR="00000000" w:rsidDel="00000000" w:rsidP="00000000" w:rsidRDefault="00000000" w:rsidRPr="00000000" w14:paraId="000002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082114888675</w:t>
            </w:r>
          </w:p>
        </w:tc>
      </w:tr>
    </w:tbl>
    <w:p w:rsidR="00000000" w:rsidDel="00000000" w:rsidP="00000000" w:rsidRDefault="00000000" w:rsidRPr="00000000" w14:paraId="00000207">
      <w:pPr>
        <w:numPr>
          <w:ilvl w:val="0"/>
          <w:numId w:val="4"/>
        </w:numPr>
        <w:pBdr>
          <w:top w:color="000000" w:space="0" w:sz="0" w:val="none"/>
          <w:left w:color="000000" w:space="0" w:sz="0" w:val="none"/>
          <w:bottom w:color="000000" w:space="0" w:sz="0" w:val="none"/>
          <w:right w:color="000000" w:space="0" w:sz="0" w:val="none"/>
          <w:between w:color="000000" w:space="0" w:sz="0" w:val="none"/>
        </w:pBd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Kemahasiswaan Yang Sedang/Pernah Diikuti</w:t>
      </w:r>
    </w:p>
    <w:tbl>
      <w:tblPr>
        <w:tblStyle w:val="Table10"/>
        <w:tblW w:w="88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2775"/>
        <w:gridCol w:w="2430"/>
        <w:gridCol w:w="3030"/>
        <w:tblGridChange w:id="0">
          <w:tblGrid>
            <w:gridCol w:w="645"/>
            <w:gridCol w:w="2775"/>
            <w:gridCol w:w="2430"/>
            <w:gridCol w:w="3030"/>
          </w:tblGrid>
        </w:tblGridChange>
      </w:tblGrid>
      <w:tr>
        <w:trPr>
          <w:cantSplit w:val="0"/>
          <w:tblHeader w:val="0"/>
        </w:trPr>
        <w:tc>
          <w:tcPr>
            <w:shd w:fill="auto" w:val="clear"/>
            <w:vAlign w:val="center"/>
          </w:tcPr>
          <w:p w:rsidR="00000000" w:rsidDel="00000000" w:rsidP="00000000" w:rsidRDefault="00000000" w:rsidRPr="00000000" w14:paraId="000002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2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shd w:fill="auto" w:val="clear"/>
            <w:vAlign w:val="center"/>
          </w:tcPr>
          <w:p w:rsidR="00000000" w:rsidDel="00000000" w:rsidP="00000000" w:rsidRDefault="00000000" w:rsidRPr="00000000" w14:paraId="000002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shd w:fill="auto" w:val="clear"/>
            <w:vAlign w:val="center"/>
          </w:tcPr>
          <w:p w:rsidR="00000000" w:rsidDel="00000000" w:rsidP="00000000" w:rsidRDefault="00000000" w:rsidRPr="00000000" w14:paraId="000002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shd w:fill="auto" w:val="clear"/>
          </w:tcPr>
          <w:p w:rsidR="00000000" w:rsidDel="00000000" w:rsidP="00000000" w:rsidRDefault="00000000" w:rsidRPr="00000000" w14:paraId="000002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0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0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0F">
            <w:pPr>
              <w:spacing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0">
      <w:pPr>
        <w:numPr>
          <w:ilvl w:val="0"/>
          <w:numId w:val="4"/>
        </w:numPr>
        <w:pBdr>
          <w:top w:color="000000" w:space="0" w:sz="0" w:val="none"/>
          <w:left w:color="000000" w:space="0" w:sz="0" w:val="none"/>
          <w:bottom w:color="000000" w:space="0" w:sz="0" w:val="none"/>
          <w:right w:color="000000" w:space="0" w:sz="0" w:val="none"/>
          <w:between w:color="000000" w:space="0" w:sz="0" w:val="none"/>
        </w:pBd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Penghargaan Yang Pernah Diterima</w:t>
      </w:r>
    </w:p>
    <w:tbl>
      <w:tblPr>
        <w:tblStyle w:val="Table11"/>
        <w:tblW w:w="889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220"/>
        <w:gridCol w:w="3150"/>
        <w:gridCol w:w="2325"/>
        <w:tblGridChange w:id="0">
          <w:tblGrid>
            <w:gridCol w:w="1200"/>
            <w:gridCol w:w="2220"/>
            <w:gridCol w:w="3150"/>
            <w:gridCol w:w="2325"/>
          </w:tblGrid>
        </w:tblGridChange>
      </w:tblGrid>
      <w:tr>
        <w:trPr>
          <w:cantSplit w:val="0"/>
          <w:tblHeader w:val="0"/>
        </w:trPr>
        <w:tc>
          <w:tcPr>
            <w:shd w:fill="auto" w:val="clear"/>
            <w:vAlign w:val="center"/>
          </w:tcPr>
          <w:p w:rsidR="00000000" w:rsidDel="00000000" w:rsidP="00000000" w:rsidRDefault="00000000" w:rsidRPr="00000000" w14:paraId="000002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2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shd w:fill="auto" w:val="clear"/>
            <w:vAlign w:val="center"/>
          </w:tcPr>
          <w:p w:rsidR="00000000" w:rsidDel="00000000" w:rsidP="00000000" w:rsidRDefault="00000000" w:rsidRPr="00000000" w14:paraId="000002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shd w:fill="auto" w:val="clear"/>
            <w:vAlign w:val="center"/>
          </w:tcPr>
          <w:p w:rsidR="00000000" w:rsidDel="00000000" w:rsidP="00000000" w:rsidRDefault="00000000" w:rsidRPr="00000000" w14:paraId="000002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shd w:fill="auto" w:val="clear"/>
          </w:tcPr>
          <w:p w:rsidR="00000000" w:rsidDel="00000000" w:rsidP="00000000" w:rsidRDefault="00000000" w:rsidRPr="00000000" w14:paraId="000002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16">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17">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18">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PKM-RE.</w:t>
      </w:r>
    </w:p>
    <w:p w:rsidR="00000000" w:rsidDel="00000000" w:rsidP="00000000" w:rsidRDefault="00000000" w:rsidRPr="00000000" w14:paraId="000002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ind w:left="41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ind w:left="41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ind w:left="41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ind w:left="5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 </w:t>
      </w:r>
    </w:p>
    <w:p w:rsidR="00000000" w:rsidDel="00000000" w:rsidP="00000000" w:rsidRDefault="00000000" w:rsidRPr="00000000" w14:paraId="00000225">
      <w:pPr>
        <w:ind w:left="62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Tim</w:t>
      </w:r>
    </w:p>
    <w:p w:rsidR="00000000" w:rsidDel="00000000" w:rsidP="00000000" w:rsidRDefault="00000000" w:rsidRPr="00000000" w14:paraId="00000226">
      <w:pPr>
        <w:ind w:left="5103"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2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ind w:left="554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(Wella Priscillia)</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Biodata Anggota 3</w:t>
      </w:r>
    </w:p>
    <w:p w:rsidR="00000000" w:rsidDel="00000000" w:rsidP="00000000" w:rsidRDefault="00000000" w:rsidRPr="00000000" w14:paraId="000002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2"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12"/>
        <w:tblW w:w="88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4485"/>
        <w:gridCol w:w="3750"/>
        <w:tblGridChange w:id="0">
          <w:tblGrid>
            <w:gridCol w:w="645"/>
            <w:gridCol w:w="4485"/>
            <w:gridCol w:w="3750"/>
          </w:tblGrid>
        </w:tblGridChange>
      </w:tblGrid>
      <w:tr>
        <w:trPr>
          <w:cantSplit w:val="0"/>
          <w:tblHeader w:val="0"/>
        </w:trPr>
        <w:tc>
          <w:tcPr>
            <w:shd w:fill="auto" w:val="clear"/>
          </w:tcPr>
          <w:p w:rsidR="00000000" w:rsidDel="00000000" w:rsidP="00000000" w:rsidRDefault="00000000" w:rsidRPr="00000000" w14:paraId="000002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w:t>
            </w:r>
          </w:p>
        </w:tc>
        <w:tc>
          <w:tcPr>
            <w:shd w:fill="auto" w:val="clear"/>
          </w:tcPr>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Patricia</w:t>
            </w:r>
          </w:p>
        </w:tc>
      </w:tr>
      <w:tr>
        <w:trPr>
          <w:cantSplit w:val="0"/>
          <w:tblHeader w:val="0"/>
        </w:trPr>
        <w:tc>
          <w:tcPr>
            <w:shd w:fill="auto" w:val="clear"/>
          </w:tcPr>
          <w:p w:rsidR="00000000" w:rsidDel="00000000" w:rsidP="00000000" w:rsidRDefault="00000000" w:rsidRPr="00000000" w14:paraId="000002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2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shd w:fill="auto" w:val="clear"/>
          </w:tcPr>
          <w:p w:rsidR="00000000" w:rsidDel="00000000" w:rsidP="00000000" w:rsidRDefault="00000000" w:rsidRPr="00000000" w14:paraId="000002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Perempuan</w:t>
            </w:r>
          </w:p>
        </w:tc>
      </w:tr>
      <w:tr>
        <w:trPr>
          <w:cantSplit w:val="0"/>
          <w:tblHeader w:val="0"/>
        </w:trPr>
        <w:tc>
          <w:tcPr>
            <w:shd w:fill="auto" w:val="clear"/>
          </w:tcPr>
          <w:p w:rsidR="00000000" w:rsidDel="00000000" w:rsidP="00000000" w:rsidRDefault="00000000" w:rsidRPr="00000000" w14:paraId="000002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Pr>
          <w:p w:rsidR="00000000" w:rsidDel="00000000" w:rsidP="00000000" w:rsidRDefault="00000000" w:rsidRPr="00000000" w14:paraId="000002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shd w:fill="auto" w:val="clear"/>
          </w:tcPr>
          <w:p w:rsidR="00000000" w:rsidDel="00000000" w:rsidP="00000000" w:rsidRDefault="00000000" w:rsidRPr="00000000" w14:paraId="000002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2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shd w:fill="auto" w:val="clear"/>
          </w:tcPr>
          <w:p w:rsidR="00000000" w:rsidDel="00000000" w:rsidP="00000000" w:rsidRDefault="00000000" w:rsidRPr="00000000" w14:paraId="000002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2602186472</w:t>
            </w:r>
          </w:p>
        </w:tc>
      </w:tr>
      <w:tr>
        <w:trPr>
          <w:cantSplit w:val="0"/>
          <w:tblHeader w:val="0"/>
        </w:trPr>
        <w:tc>
          <w:tcPr>
            <w:shd w:fill="auto" w:val="clear"/>
          </w:tcPr>
          <w:p w:rsidR="00000000" w:rsidDel="00000000" w:rsidP="00000000" w:rsidRDefault="00000000" w:rsidRPr="00000000" w14:paraId="000002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2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shd w:fill="auto" w:val="clear"/>
          </w:tcPr>
          <w:p w:rsidR="00000000" w:rsidDel="00000000" w:rsidP="00000000" w:rsidRDefault="00000000" w:rsidRPr="00000000" w14:paraId="000002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Jambi, 24 Agustus 2004</w:t>
            </w:r>
          </w:p>
        </w:tc>
      </w:tr>
      <w:tr>
        <w:trPr>
          <w:cantSplit w:val="0"/>
          <w:tblHeader w:val="0"/>
        </w:trPr>
        <w:tc>
          <w:tcPr>
            <w:shd w:fill="auto" w:val="clear"/>
          </w:tcPr>
          <w:p w:rsidR="00000000" w:rsidDel="00000000" w:rsidP="00000000" w:rsidRDefault="00000000" w:rsidRPr="00000000" w14:paraId="000002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Pr>
          <w:p w:rsidR="00000000" w:rsidDel="00000000" w:rsidP="00000000" w:rsidRDefault="00000000" w:rsidRPr="00000000" w14:paraId="000002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shd w:fill="auto" w:val="clear"/>
          </w:tcPr>
          <w:p w:rsidR="00000000" w:rsidDel="00000000" w:rsidP="00000000" w:rsidRDefault="00000000" w:rsidRPr="00000000" w14:paraId="000002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jenniferpatricia2004@gmail.com</w:t>
            </w:r>
          </w:p>
        </w:tc>
      </w:tr>
      <w:tr>
        <w:trPr>
          <w:cantSplit w:val="0"/>
          <w:tblHeader w:val="0"/>
        </w:trPr>
        <w:tc>
          <w:tcPr>
            <w:shd w:fill="auto" w:val="clear"/>
          </w:tcPr>
          <w:p w:rsidR="00000000" w:rsidDel="00000000" w:rsidP="00000000" w:rsidRDefault="00000000" w:rsidRPr="00000000" w14:paraId="000002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2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shd w:fill="auto" w:val="clear"/>
          </w:tcPr>
          <w:p w:rsidR="00000000" w:rsidDel="00000000" w:rsidP="00000000" w:rsidRDefault="00000000" w:rsidRPr="00000000" w14:paraId="000002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085267053899</w:t>
            </w:r>
          </w:p>
        </w:tc>
      </w:tr>
    </w:tbl>
    <w:p w:rsidR="00000000" w:rsidDel="00000000" w:rsidP="00000000" w:rsidRDefault="00000000" w:rsidRPr="00000000" w14:paraId="00000241">
      <w:pPr>
        <w:numPr>
          <w:ilvl w:val="0"/>
          <w:numId w:val="6"/>
        </w:numPr>
        <w:pBdr>
          <w:top w:color="000000" w:space="0" w:sz="0" w:val="none"/>
          <w:left w:color="000000" w:space="0" w:sz="0" w:val="none"/>
          <w:bottom w:color="000000" w:space="0" w:sz="0" w:val="none"/>
          <w:right w:color="000000" w:space="0" w:sz="0" w:val="none"/>
          <w:between w:color="000000" w:space="0" w:sz="0" w:val="none"/>
        </w:pBd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Kemahasiswaan Yang Sedang/Pernah Diikuti</w:t>
      </w:r>
    </w:p>
    <w:tbl>
      <w:tblPr>
        <w:tblStyle w:val="Table13"/>
        <w:tblW w:w="88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2775"/>
        <w:gridCol w:w="2430"/>
        <w:gridCol w:w="3030"/>
        <w:tblGridChange w:id="0">
          <w:tblGrid>
            <w:gridCol w:w="645"/>
            <w:gridCol w:w="2775"/>
            <w:gridCol w:w="2430"/>
            <w:gridCol w:w="3030"/>
          </w:tblGrid>
        </w:tblGridChange>
      </w:tblGrid>
      <w:tr>
        <w:trPr>
          <w:cantSplit w:val="0"/>
          <w:tblHeader w:val="0"/>
        </w:trPr>
        <w:tc>
          <w:tcPr>
            <w:shd w:fill="auto" w:val="clear"/>
            <w:vAlign w:val="center"/>
          </w:tcPr>
          <w:p w:rsidR="00000000" w:rsidDel="00000000" w:rsidP="00000000" w:rsidRDefault="00000000" w:rsidRPr="00000000" w14:paraId="000002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2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shd w:fill="auto" w:val="clear"/>
            <w:vAlign w:val="center"/>
          </w:tcPr>
          <w:p w:rsidR="00000000" w:rsidDel="00000000" w:rsidP="00000000" w:rsidRDefault="00000000" w:rsidRPr="00000000" w14:paraId="000002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shd w:fill="auto" w:val="clear"/>
            <w:vAlign w:val="center"/>
          </w:tcPr>
          <w:p w:rsidR="00000000" w:rsidDel="00000000" w:rsidP="00000000" w:rsidRDefault="00000000" w:rsidRPr="00000000" w14:paraId="000002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shd w:fill="auto" w:val="clear"/>
          </w:tcPr>
          <w:p w:rsidR="00000000" w:rsidDel="00000000" w:rsidP="00000000" w:rsidRDefault="00000000" w:rsidRPr="00000000" w14:paraId="000002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 Olympiad 2023</w:t>
            </w:r>
          </w:p>
        </w:tc>
        <w:tc>
          <w:tcPr>
            <w:shd w:fill="auto" w:val="clear"/>
          </w:tcPr>
          <w:p w:rsidR="00000000" w:rsidDel="00000000" w:rsidP="00000000" w:rsidRDefault="00000000" w:rsidRPr="00000000" w14:paraId="000002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Data Visualization</w:t>
            </w:r>
          </w:p>
        </w:tc>
        <w:tc>
          <w:tcPr>
            <w:shd w:fill="auto" w:val="clear"/>
          </w:tcPr>
          <w:p w:rsidR="00000000" w:rsidDel="00000000" w:rsidP="00000000" w:rsidRDefault="00000000" w:rsidRPr="00000000" w14:paraId="000002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 Des 2023, BINUS University</w:t>
            </w:r>
          </w:p>
        </w:tc>
      </w:tr>
      <w:tr>
        <w:trPr>
          <w:cantSplit w:val="0"/>
          <w:tblHeader w:val="0"/>
        </w:trPr>
        <w:tc>
          <w:tcPr>
            <w:shd w:fill="auto" w:val="clear"/>
          </w:tcPr>
          <w:p w:rsidR="00000000" w:rsidDel="00000000" w:rsidP="00000000" w:rsidRDefault="00000000" w:rsidRPr="00000000" w14:paraId="0000024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24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PKM Data Science Club</w:t>
            </w:r>
          </w:p>
        </w:tc>
        <w:tc>
          <w:tcPr>
            <w:shd w:fill="auto" w:val="clear"/>
          </w:tcPr>
          <w:p w:rsidR="00000000" w:rsidDel="00000000" w:rsidP="00000000" w:rsidRDefault="00000000" w:rsidRPr="00000000" w14:paraId="000002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Pengajar</w:t>
            </w:r>
          </w:p>
        </w:tc>
        <w:tc>
          <w:tcPr>
            <w:shd w:fill="auto" w:val="clear"/>
          </w:tcPr>
          <w:p w:rsidR="00000000" w:rsidDel="00000000" w:rsidP="00000000" w:rsidRDefault="00000000" w:rsidRPr="00000000" w14:paraId="000002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2023, SMA Tarsisius 2</w:t>
            </w:r>
          </w:p>
        </w:tc>
      </w:tr>
      <w:tr>
        <w:trPr>
          <w:cantSplit w:val="0"/>
          <w:tblHeader w:val="0"/>
        </w:trPr>
        <w:tc>
          <w:tcPr>
            <w:shd w:fill="auto" w:val="clear"/>
          </w:tcPr>
          <w:p w:rsidR="00000000" w:rsidDel="00000000" w:rsidP="00000000" w:rsidRDefault="00000000" w:rsidRPr="00000000" w14:paraId="000002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Mandarin Competition 2023</w:t>
            </w:r>
          </w:p>
        </w:tc>
        <w:tc>
          <w:tcPr>
            <w:shd w:fill="auto" w:val="clear"/>
          </w:tcPr>
          <w:p w:rsidR="00000000" w:rsidDel="00000000" w:rsidP="00000000" w:rsidRDefault="00000000" w:rsidRPr="00000000" w14:paraId="000002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Liaison Officer</w:t>
            </w:r>
          </w:p>
        </w:tc>
        <w:tc>
          <w:tcPr>
            <w:shd w:fill="auto" w:val="clear"/>
          </w:tcPr>
          <w:p w:rsidR="00000000" w:rsidDel="00000000" w:rsidP="00000000" w:rsidRDefault="00000000" w:rsidRPr="00000000" w14:paraId="000002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 2023, BINUS University</w:t>
            </w:r>
          </w:p>
        </w:tc>
      </w:tr>
      <w:tr>
        <w:trPr>
          <w:cantSplit w:val="0"/>
          <w:tblHeader w:val="0"/>
        </w:trPr>
        <w:tc>
          <w:tcPr>
            <w:shd w:fill="auto" w:val="clear"/>
          </w:tcPr>
          <w:p w:rsidR="00000000" w:rsidDel="00000000" w:rsidP="00000000" w:rsidRDefault="00000000" w:rsidRPr="00000000" w14:paraId="000002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2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Membantu Panti Asuhan Yauma Tebet</w:t>
            </w:r>
          </w:p>
        </w:tc>
        <w:tc>
          <w:tcPr>
            <w:shd w:fill="auto" w:val="clear"/>
          </w:tcPr>
          <w:p w:rsidR="00000000" w:rsidDel="00000000" w:rsidP="00000000" w:rsidRDefault="00000000" w:rsidRPr="00000000" w14:paraId="000002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w:t>
            </w:r>
          </w:p>
        </w:tc>
        <w:tc>
          <w:tcPr>
            <w:shd w:fill="auto" w:val="clear"/>
          </w:tcPr>
          <w:p w:rsidR="00000000" w:rsidDel="00000000" w:rsidP="00000000" w:rsidRDefault="00000000" w:rsidRPr="00000000" w14:paraId="000002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2023, Panti Asuhan Yauma Tebet</w:t>
            </w:r>
          </w:p>
        </w:tc>
      </w:tr>
    </w:tbl>
    <w:p w:rsidR="00000000" w:rsidDel="00000000" w:rsidP="00000000" w:rsidRDefault="00000000" w:rsidRPr="00000000" w14:paraId="00000256">
      <w:pPr>
        <w:numPr>
          <w:ilvl w:val="0"/>
          <w:numId w:val="6"/>
        </w:numPr>
        <w:pBdr>
          <w:top w:color="000000" w:space="0" w:sz="0" w:val="none"/>
          <w:left w:color="000000" w:space="0" w:sz="0" w:val="none"/>
          <w:bottom w:color="000000" w:space="0" w:sz="0" w:val="none"/>
          <w:right w:color="000000" w:space="0" w:sz="0" w:val="none"/>
          <w:between w:color="000000" w:space="0" w:sz="0" w:val="none"/>
        </w:pBd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Penghargaan Yang Pernah Diterima</w:t>
      </w:r>
    </w:p>
    <w:tbl>
      <w:tblPr>
        <w:tblStyle w:val="Table14"/>
        <w:tblW w:w="889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220"/>
        <w:gridCol w:w="3150"/>
        <w:gridCol w:w="2325"/>
        <w:tblGridChange w:id="0">
          <w:tblGrid>
            <w:gridCol w:w="1200"/>
            <w:gridCol w:w="2220"/>
            <w:gridCol w:w="3150"/>
            <w:gridCol w:w="2325"/>
          </w:tblGrid>
        </w:tblGridChange>
      </w:tblGrid>
      <w:tr>
        <w:trPr>
          <w:cantSplit w:val="0"/>
          <w:tblHeader w:val="0"/>
        </w:trPr>
        <w:tc>
          <w:tcPr>
            <w:shd w:fill="auto" w:val="clear"/>
            <w:vAlign w:val="center"/>
          </w:tcPr>
          <w:p w:rsidR="00000000" w:rsidDel="00000000" w:rsidP="00000000" w:rsidRDefault="00000000" w:rsidRPr="00000000" w14:paraId="000002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2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shd w:fill="auto" w:val="clear"/>
            <w:vAlign w:val="center"/>
          </w:tcPr>
          <w:p w:rsidR="00000000" w:rsidDel="00000000" w:rsidP="00000000" w:rsidRDefault="00000000" w:rsidRPr="00000000" w14:paraId="000002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shd w:fill="auto" w:val="clear"/>
            <w:vAlign w:val="center"/>
          </w:tcPr>
          <w:p w:rsidR="00000000" w:rsidDel="00000000" w:rsidP="00000000" w:rsidRDefault="00000000" w:rsidRPr="00000000" w14:paraId="000002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shd w:fill="auto" w:val="clear"/>
          </w:tcPr>
          <w:p w:rsidR="00000000" w:rsidDel="00000000" w:rsidP="00000000" w:rsidRDefault="00000000" w:rsidRPr="00000000" w14:paraId="000002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5C">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5D">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5E">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2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PKM-RE.</w:t>
      </w:r>
    </w:p>
    <w:p w:rsidR="00000000" w:rsidDel="00000000" w:rsidP="00000000" w:rsidRDefault="00000000" w:rsidRPr="00000000" w14:paraId="000002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ind w:left="5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 </w:t>
      </w:r>
    </w:p>
    <w:p w:rsidR="00000000" w:rsidDel="00000000" w:rsidP="00000000" w:rsidRDefault="00000000" w:rsidRPr="00000000" w14:paraId="00000268">
      <w:pPr>
        <w:ind w:left="62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Tim</w:t>
      </w:r>
    </w:p>
    <w:p w:rsidR="00000000" w:rsidDel="00000000" w:rsidP="00000000" w:rsidRDefault="00000000" w:rsidRPr="00000000" w14:paraId="00000269">
      <w:pPr>
        <w:ind w:left="5103"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6A">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ind w:left="554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Patricia)</w:t>
      </w:r>
    </w:p>
    <w:p w:rsidR="00000000" w:rsidDel="00000000" w:rsidP="00000000" w:rsidRDefault="00000000" w:rsidRPr="00000000" w14:paraId="0000026D">
      <w:pPr>
        <w:ind w:left="5540"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Biodata Anggota 4</w:t>
      </w:r>
    </w:p>
    <w:p w:rsidR="00000000" w:rsidDel="00000000" w:rsidP="00000000" w:rsidRDefault="00000000" w:rsidRPr="00000000" w14:paraId="000002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2"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15"/>
        <w:tblW w:w="88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4485"/>
        <w:gridCol w:w="3750"/>
        <w:tblGridChange w:id="0">
          <w:tblGrid>
            <w:gridCol w:w="645"/>
            <w:gridCol w:w="4485"/>
            <w:gridCol w:w="3750"/>
          </w:tblGrid>
        </w:tblGridChange>
      </w:tblGrid>
      <w:tr>
        <w:trPr>
          <w:cantSplit w:val="0"/>
          <w:tblHeader w:val="0"/>
        </w:trPr>
        <w:tc>
          <w:tcPr>
            <w:shd w:fill="auto" w:val="clear"/>
          </w:tcPr>
          <w:p w:rsidR="00000000" w:rsidDel="00000000" w:rsidP="00000000" w:rsidRDefault="00000000" w:rsidRPr="00000000" w14:paraId="000002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w:t>
            </w:r>
          </w:p>
        </w:tc>
        <w:tc>
          <w:tcPr>
            <w:shd w:fill="auto" w:val="clear"/>
          </w:tcPr>
          <w:p w:rsidR="00000000" w:rsidDel="00000000" w:rsidP="00000000" w:rsidRDefault="00000000" w:rsidRPr="00000000" w14:paraId="000002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Paul Ong</w:t>
            </w:r>
          </w:p>
        </w:tc>
      </w:tr>
      <w:tr>
        <w:trPr>
          <w:cantSplit w:val="0"/>
          <w:tblHeader w:val="0"/>
        </w:trPr>
        <w:tc>
          <w:tcPr>
            <w:shd w:fill="auto" w:val="clear"/>
          </w:tcPr>
          <w:p w:rsidR="00000000" w:rsidDel="00000000" w:rsidP="00000000" w:rsidRDefault="00000000" w:rsidRPr="00000000" w14:paraId="000002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2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shd w:fill="auto" w:val="clear"/>
          </w:tcPr>
          <w:p w:rsidR="00000000" w:rsidDel="00000000" w:rsidP="00000000" w:rsidRDefault="00000000" w:rsidRPr="00000000" w14:paraId="000002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Laki-laki</w:t>
            </w:r>
          </w:p>
        </w:tc>
      </w:tr>
      <w:tr>
        <w:trPr>
          <w:cantSplit w:val="0"/>
          <w:tblHeader w:val="0"/>
        </w:trPr>
        <w:tc>
          <w:tcPr>
            <w:shd w:fill="auto" w:val="clear"/>
          </w:tcPr>
          <w:p w:rsidR="00000000" w:rsidDel="00000000" w:rsidP="00000000" w:rsidRDefault="00000000" w:rsidRPr="00000000" w14:paraId="000002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Pr>
          <w:p w:rsidR="00000000" w:rsidDel="00000000" w:rsidP="00000000" w:rsidRDefault="00000000" w:rsidRPr="00000000" w14:paraId="000002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shd w:fill="auto" w:val="clear"/>
          </w:tcPr>
          <w:p w:rsidR="00000000" w:rsidDel="00000000" w:rsidP="00000000" w:rsidRDefault="00000000" w:rsidRPr="00000000" w14:paraId="000002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2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r>
          </w:p>
        </w:tc>
        <w:tc>
          <w:tcPr>
            <w:shd w:fill="auto" w:val="clear"/>
          </w:tcPr>
          <w:p w:rsidR="00000000" w:rsidDel="00000000" w:rsidP="00000000" w:rsidRDefault="00000000" w:rsidRPr="00000000" w14:paraId="000002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2602164433</w:t>
            </w:r>
          </w:p>
        </w:tc>
      </w:tr>
      <w:tr>
        <w:trPr>
          <w:cantSplit w:val="0"/>
          <w:tblHeader w:val="0"/>
        </w:trPr>
        <w:tc>
          <w:tcPr>
            <w:shd w:fill="auto" w:val="clear"/>
          </w:tcPr>
          <w:p w:rsidR="00000000" w:rsidDel="00000000" w:rsidP="00000000" w:rsidRDefault="00000000" w:rsidRPr="00000000" w14:paraId="000002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2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shd w:fill="auto" w:val="clear"/>
          </w:tcPr>
          <w:p w:rsidR="00000000" w:rsidDel="00000000" w:rsidP="00000000" w:rsidRDefault="00000000" w:rsidRPr="00000000" w14:paraId="000002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20 September 2004</w:t>
            </w:r>
          </w:p>
        </w:tc>
      </w:tr>
      <w:tr>
        <w:trPr>
          <w:cantSplit w:val="0"/>
          <w:tblHeader w:val="0"/>
        </w:trPr>
        <w:tc>
          <w:tcPr>
            <w:shd w:fill="auto" w:val="clear"/>
          </w:tcPr>
          <w:p w:rsidR="00000000" w:rsidDel="00000000" w:rsidP="00000000" w:rsidRDefault="00000000" w:rsidRPr="00000000" w14:paraId="000002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Pr>
          <w:p w:rsidR="00000000" w:rsidDel="00000000" w:rsidP="00000000" w:rsidRDefault="00000000" w:rsidRPr="00000000" w14:paraId="000002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shd w:fill="auto" w:val="clear"/>
          </w:tcPr>
          <w:p w:rsidR="00000000" w:rsidDel="00000000" w:rsidP="00000000" w:rsidRDefault="00000000" w:rsidRPr="00000000" w14:paraId="000002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david.ong@binus.ac.id</w:t>
            </w:r>
          </w:p>
        </w:tc>
      </w:tr>
      <w:tr>
        <w:trPr>
          <w:cantSplit w:val="0"/>
          <w:tblHeader w:val="0"/>
        </w:trPr>
        <w:tc>
          <w:tcPr>
            <w:shd w:fill="auto" w:val="clear"/>
          </w:tcPr>
          <w:p w:rsidR="00000000" w:rsidDel="00000000" w:rsidP="00000000" w:rsidRDefault="00000000" w:rsidRPr="00000000" w14:paraId="000002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2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shd w:fill="auto" w:val="clear"/>
          </w:tcPr>
          <w:p w:rsidR="00000000" w:rsidDel="00000000" w:rsidP="00000000" w:rsidRDefault="00000000" w:rsidRPr="00000000" w14:paraId="000002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+621211335880</w:t>
            </w:r>
          </w:p>
        </w:tc>
      </w:tr>
    </w:tbl>
    <w:p w:rsidR="00000000" w:rsidDel="00000000" w:rsidP="00000000" w:rsidRDefault="00000000" w:rsidRPr="00000000" w14:paraId="00000285">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leader="none" w:pos="0"/>
        </w:tabs>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Kemahasiswaan Yang Sedang/Pernah Diikuti</w:t>
      </w:r>
    </w:p>
    <w:tbl>
      <w:tblPr>
        <w:tblStyle w:val="Table16"/>
        <w:tblW w:w="88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2775"/>
        <w:gridCol w:w="2430"/>
        <w:gridCol w:w="3030"/>
        <w:tblGridChange w:id="0">
          <w:tblGrid>
            <w:gridCol w:w="645"/>
            <w:gridCol w:w="2775"/>
            <w:gridCol w:w="2430"/>
            <w:gridCol w:w="3030"/>
          </w:tblGrid>
        </w:tblGridChange>
      </w:tblGrid>
      <w:tr>
        <w:trPr>
          <w:cantSplit w:val="0"/>
          <w:tblHeader w:val="0"/>
        </w:trPr>
        <w:tc>
          <w:tcPr>
            <w:shd w:fill="auto" w:val="clear"/>
            <w:vAlign w:val="center"/>
          </w:tcPr>
          <w:p w:rsidR="00000000" w:rsidDel="00000000" w:rsidP="00000000" w:rsidRDefault="00000000" w:rsidRPr="00000000" w14:paraId="000002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2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Kegiatan</w:t>
            </w:r>
          </w:p>
        </w:tc>
        <w:tc>
          <w:tcPr>
            <w:shd w:fill="auto" w:val="clear"/>
            <w:vAlign w:val="center"/>
          </w:tcPr>
          <w:p w:rsidR="00000000" w:rsidDel="00000000" w:rsidP="00000000" w:rsidRDefault="00000000" w:rsidRPr="00000000" w14:paraId="000002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dalam Kegiatan</w:t>
            </w:r>
          </w:p>
        </w:tc>
        <w:tc>
          <w:tcPr>
            <w:shd w:fill="auto" w:val="clear"/>
            <w:vAlign w:val="center"/>
          </w:tcPr>
          <w:p w:rsidR="00000000" w:rsidDel="00000000" w:rsidP="00000000" w:rsidRDefault="00000000" w:rsidRPr="00000000" w14:paraId="000002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dan Tempat</w:t>
            </w:r>
          </w:p>
        </w:tc>
      </w:tr>
      <w:tr>
        <w:trPr>
          <w:cantSplit w:val="0"/>
          <w:tblHeader w:val="0"/>
        </w:trPr>
        <w:tc>
          <w:tcPr>
            <w:shd w:fill="auto" w:val="clear"/>
          </w:tcPr>
          <w:p w:rsidR="00000000" w:rsidDel="00000000" w:rsidP="00000000" w:rsidRDefault="00000000" w:rsidRPr="00000000" w14:paraId="000002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8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8C">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8D">
            <w:pPr>
              <w:spacing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8E">
      <w:pPr>
        <w:numPr>
          <w:ilvl w:val="0"/>
          <w:numId w:val="7"/>
        </w:numPr>
        <w:pBdr>
          <w:top w:color="000000" w:space="0" w:sz="0" w:val="none"/>
          <w:left w:color="000000" w:space="0" w:sz="0" w:val="none"/>
          <w:bottom w:color="000000" w:space="0" w:sz="0" w:val="none"/>
          <w:right w:color="000000" w:space="0" w:sz="0" w:val="none"/>
          <w:between w:color="000000" w:space="0" w:sz="0" w:val="none"/>
        </w:pBd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Penghargaan Yang Pernah Diterima</w:t>
      </w:r>
    </w:p>
    <w:tbl>
      <w:tblPr>
        <w:tblStyle w:val="Table17"/>
        <w:tblW w:w="889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220"/>
        <w:gridCol w:w="3150"/>
        <w:gridCol w:w="2325"/>
        <w:tblGridChange w:id="0">
          <w:tblGrid>
            <w:gridCol w:w="1200"/>
            <w:gridCol w:w="2220"/>
            <w:gridCol w:w="3150"/>
            <w:gridCol w:w="2325"/>
          </w:tblGrid>
        </w:tblGridChange>
      </w:tblGrid>
      <w:tr>
        <w:trPr>
          <w:cantSplit w:val="0"/>
          <w:tblHeader w:val="0"/>
        </w:trPr>
        <w:tc>
          <w:tcPr>
            <w:shd w:fill="auto" w:val="clear"/>
            <w:vAlign w:val="center"/>
          </w:tcPr>
          <w:p w:rsidR="00000000" w:rsidDel="00000000" w:rsidP="00000000" w:rsidRDefault="00000000" w:rsidRPr="00000000" w14:paraId="000002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2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Penghargaan</w:t>
            </w:r>
          </w:p>
        </w:tc>
        <w:tc>
          <w:tcPr>
            <w:shd w:fill="auto" w:val="clear"/>
            <w:vAlign w:val="center"/>
          </w:tcPr>
          <w:p w:rsidR="00000000" w:rsidDel="00000000" w:rsidP="00000000" w:rsidRDefault="00000000" w:rsidRPr="00000000" w14:paraId="000002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Pemberi Penghargaan</w:t>
            </w:r>
          </w:p>
        </w:tc>
        <w:tc>
          <w:tcPr>
            <w:shd w:fill="auto" w:val="clear"/>
            <w:vAlign w:val="center"/>
          </w:tcPr>
          <w:p w:rsidR="00000000" w:rsidDel="00000000" w:rsidP="00000000" w:rsidRDefault="00000000" w:rsidRPr="00000000" w14:paraId="000002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shd w:fill="auto" w:val="clear"/>
          </w:tcPr>
          <w:p w:rsidR="00000000" w:rsidDel="00000000" w:rsidP="00000000" w:rsidRDefault="00000000" w:rsidRPr="00000000" w14:paraId="000002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Juara 3 - Machine Learning Model</w:t>
            </w:r>
          </w:p>
        </w:tc>
        <w:tc>
          <w:tcPr>
            <w:shd w:fill="auto" w:val="clear"/>
          </w:tcPr>
          <w:p w:rsidR="00000000" w:rsidDel="00000000" w:rsidP="00000000" w:rsidRDefault="00000000" w:rsidRPr="00000000" w14:paraId="000002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Club BINUS University</w:t>
            </w:r>
          </w:p>
        </w:tc>
        <w:tc>
          <w:tcPr>
            <w:shd w:fill="auto" w:val="clear"/>
          </w:tcPr>
          <w:p w:rsidR="00000000" w:rsidDel="00000000" w:rsidP="00000000" w:rsidRDefault="00000000" w:rsidRPr="00000000" w14:paraId="000002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r>
    </w:tbl>
    <w:p w:rsidR="00000000" w:rsidDel="00000000" w:rsidP="00000000" w:rsidRDefault="00000000" w:rsidRPr="00000000" w14:paraId="000002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2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PKM-RE.</w:t>
      </w:r>
    </w:p>
    <w:p w:rsidR="00000000" w:rsidDel="00000000" w:rsidP="00000000" w:rsidRDefault="00000000" w:rsidRPr="00000000" w14:paraId="000002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ind w:left="41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ind w:left="41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ind w:left="41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ind w:left="410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ind w:left="5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 </w:t>
      </w:r>
    </w:p>
    <w:p w:rsidR="00000000" w:rsidDel="00000000" w:rsidP="00000000" w:rsidRDefault="00000000" w:rsidRPr="00000000" w14:paraId="000002A3">
      <w:pPr>
        <w:ind w:left="62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Anggota Tim</w:t>
      </w:r>
    </w:p>
    <w:p w:rsidR="00000000" w:rsidDel="00000000" w:rsidP="00000000" w:rsidRDefault="00000000" w:rsidRPr="00000000" w14:paraId="000002A4">
      <w:pPr>
        <w:ind w:left="5103" w:firstLine="0"/>
        <w:jc w:val="righ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A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ind w:left="5103"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ind w:left="554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Paul Ong)</w:t>
      </w:r>
    </w:p>
    <w:p w:rsidR="00000000" w:rsidDel="00000000" w:rsidP="00000000" w:rsidRDefault="00000000" w:rsidRPr="00000000" w14:paraId="000002A8">
      <w:pPr>
        <w:ind w:left="5540"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ind w:left="5540"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ind w:left="55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Biodata Dosen Pendamping</w:t>
      </w:r>
    </w:p>
    <w:p w:rsidR="00000000" w:rsidDel="00000000" w:rsidP="00000000" w:rsidRDefault="00000000" w:rsidRPr="00000000" w14:paraId="000002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2"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18"/>
        <w:tblW w:w="88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4485"/>
        <w:gridCol w:w="3750"/>
        <w:tblGridChange w:id="0">
          <w:tblGrid>
            <w:gridCol w:w="645"/>
            <w:gridCol w:w="4485"/>
            <w:gridCol w:w="3750"/>
          </w:tblGrid>
        </w:tblGridChange>
      </w:tblGrid>
      <w:tr>
        <w:trPr>
          <w:cantSplit w:val="0"/>
          <w:tblHeader w:val="0"/>
        </w:trPr>
        <w:tc>
          <w:tcPr>
            <w:shd w:fill="auto" w:val="clear"/>
          </w:tcPr>
          <w:p w:rsidR="00000000" w:rsidDel="00000000" w:rsidP="00000000" w:rsidRDefault="00000000" w:rsidRPr="00000000" w14:paraId="000002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(dengan gelar)</w:t>
            </w:r>
          </w:p>
        </w:tc>
        <w:tc>
          <w:tcPr>
            <w:shd w:fill="auto" w:val="clear"/>
          </w:tcPr>
          <w:p w:rsidR="00000000" w:rsidDel="00000000" w:rsidP="00000000" w:rsidRDefault="00000000" w:rsidRPr="00000000" w14:paraId="000002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Setyo Prabowo, S.Kom, M.Cs.</w:t>
            </w:r>
          </w:p>
        </w:tc>
      </w:tr>
      <w:tr>
        <w:trPr>
          <w:cantSplit w:val="0"/>
          <w:tblHeader w:val="0"/>
        </w:trPr>
        <w:tc>
          <w:tcPr>
            <w:shd w:fill="auto" w:val="clear"/>
          </w:tcPr>
          <w:p w:rsidR="00000000" w:rsidDel="00000000" w:rsidP="00000000" w:rsidRDefault="00000000" w:rsidRPr="00000000" w14:paraId="000002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2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w:t>
            </w:r>
          </w:p>
        </w:tc>
        <w:tc>
          <w:tcPr>
            <w:shd w:fill="auto" w:val="clear"/>
          </w:tcPr>
          <w:p w:rsidR="00000000" w:rsidDel="00000000" w:rsidP="00000000" w:rsidRDefault="00000000" w:rsidRPr="00000000" w14:paraId="000002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Laki-laki</w:t>
            </w:r>
          </w:p>
        </w:tc>
      </w:tr>
      <w:tr>
        <w:trPr>
          <w:cantSplit w:val="0"/>
          <w:tblHeader w:val="0"/>
        </w:trPr>
        <w:tc>
          <w:tcPr>
            <w:shd w:fill="auto" w:val="clear"/>
          </w:tcPr>
          <w:p w:rsidR="00000000" w:rsidDel="00000000" w:rsidP="00000000" w:rsidRDefault="00000000" w:rsidRPr="00000000" w14:paraId="000002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Pr>
          <w:p w:rsidR="00000000" w:rsidDel="00000000" w:rsidP="00000000" w:rsidRDefault="00000000" w:rsidRPr="00000000" w14:paraId="000002B5">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2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NIP/NIDN</w:t>
            </w:r>
          </w:p>
        </w:tc>
        <w:tc>
          <w:tcPr>
            <w:shd w:fill="auto" w:val="clear"/>
          </w:tcPr>
          <w:p w:rsidR="00000000" w:rsidDel="00000000" w:rsidP="00000000" w:rsidRDefault="00000000" w:rsidRPr="00000000" w14:paraId="000002B8">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2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dan Tanggal Lahir</w:t>
            </w:r>
          </w:p>
        </w:tc>
        <w:tc>
          <w:tcPr>
            <w:shd w:fill="auto" w:val="clear"/>
          </w:tcPr>
          <w:p w:rsidR="00000000" w:rsidDel="00000000" w:rsidP="00000000" w:rsidRDefault="00000000" w:rsidRPr="00000000" w14:paraId="000002BB">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Pr>
          <w:p w:rsidR="00000000" w:rsidDel="00000000" w:rsidP="00000000" w:rsidRDefault="00000000" w:rsidRPr="00000000" w14:paraId="000002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E-mail</w:t>
            </w:r>
          </w:p>
        </w:tc>
        <w:tc>
          <w:tcPr>
            <w:shd w:fill="auto" w:val="clear"/>
          </w:tcPr>
          <w:p w:rsidR="00000000" w:rsidDel="00000000" w:rsidP="00000000" w:rsidRDefault="00000000" w:rsidRPr="00000000" w14:paraId="000002BE">
            <w:pPr>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Pr>
          <w:p w:rsidR="00000000" w:rsidDel="00000000" w:rsidP="00000000" w:rsidRDefault="00000000" w:rsidRPr="00000000" w14:paraId="000002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Telepon/HP</w:t>
            </w:r>
          </w:p>
        </w:tc>
        <w:tc>
          <w:tcPr>
            <w:shd w:fill="auto" w:val="clear"/>
          </w:tcPr>
          <w:p w:rsidR="00000000" w:rsidDel="00000000" w:rsidP="00000000" w:rsidRDefault="00000000" w:rsidRPr="00000000" w14:paraId="000002C1">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C2">
      <w:pPr>
        <w:numPr>
          <w:ilvl w:val="0"/>
          <w:numId w:val="5"/>
        </w:numPr>
        <w:pBdr>
          <w:top w:color="000000" w:space="0" w:sz="0" w:val="none"/>
          <w:left w:color="000000" w:space="0" w:sz="0" w:val="none"/>
          <w:bottom w:color="000000" w:space="0" w:sz="0" w:val="none"/>
          <w:right w:color="000000" w:space="0" w:sz="0" w:val="none"/>
          <w:between w:color="000000" w:space="0" w:sz="0" w:val="none"/>
        </w:pBd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Riwayat Pendidikan</w:t>
      </w:r>
    </w:p>
    <w:tbl>
      <w:tblPr>
        <w:tblStyle w:val="Table19"/>
        <w:tblW w:w="927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2"/>
        <w:gridCol w:w="2161"/>
        <w:gridCol w:w="1892"/>
        <w:gridCol w:w="2360"/>
        <w:gridCol w:w="2360"/>
        <w:tblGridChange w:id="0">
          <w:tblGrid>
            <w:gridCol w:w="502"/>
            <w:gridCol w:w="2161"/>
            <w:gridCol w:w="1892"/>
            <w:gridCol w:w="2360"/>
            <w:gridCol w:w="2360"/>
          </w:tblGrid>
        </w:tblGridChange>
      </w:tblGrid>
      <w:tr>
        <w:trPr>
          <w:cantSplit w:val="0"/>
          <w:tblHeader w:val="0"/>
        </w:trPr>
        <w:tc>
          <w:tcPr>
            <w:shd w:fill="auto" w:val="clear"/>
            <w:vAlign w:val="center"/>
          </w:tcPr>
          <w:p w:rsidR="00000000" w:rsidDel="00000000" w:rsidP="00000000" w:rsidRDefault="00000000" w:rsidRPr="00000000" w14:paraId="000002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2C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Jenjang</w:t>
            </w:r>
          </w:p>
        </w:tc>
        <w:tc>
          <w:tcPr>
            <w:shd w:fill="auto" w:val="clear"/>
            <w:vAlign w:val="center"/>
          </w:tcPr>
          <w:p w:rsidR="00000000" w:rsidDel="00000000" w:rsidP="00000000" w:rsidRDefault="00000000" w:rsidRPr="00000000" w14:paraId="000002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Ilmu</w:t>
            </w:r>
          </w:p>
        </w:tc>
        <w:tc>
          <w:tcPr>
            <w:shd w:fill="auto" w:val="clear"/>
            <w:vAlign w:val="center"/>
          </w:tcPr>
          <w:p w:rsidR="00000000" w:rsidDel="00000000" w:rsidP="00000000" w:rsidRDefault="00000000" w:rsidRPr="00000000" w14:paraId="000002C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Institusi</w:t>
            </w:r>
          </w:p>
        </w:tc>
        <w:tc>
          <w:tcPr>
            <w:shd w:fill="auto" w:val="clear"/>
            <w:vAlign w:val="center"/>
          </w:tcPr>
          <w:p w:rsidR="00000000" w:rsidDel="00000000" w:rsidP="00000000" w:rsidRDefault="00000000" w:rsidRPr="00000000" w14:paraId="000002C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 Lulus</w:t>
            </w:r>
          </w:p>
        </w:tc>
      </w:tr>
      <w:tr>
        <w:trPr>
          <w:cantSplit w:val="0"/>
          <w:tblHeader w:val="0"/>
        </w:trPr>
        <w:tc>
          <w:tcPr>
            <w:shd w:fill="auto" w:val="clear"/>
          </w:tcPr>
          <w:p w:rsidR="00000000" w:rsidDel="00000000" w:rsidP="00000000" w:rsidRDefault="00000000" w:rsidRPr="00000000" w14:paraId="000002C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C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Sarjana (S1)</w:t>
            </w:r>
          </w:p>
        </w:tc>
        <w:tc>
          <w:tcPr>
            <w:shd w:fill="auto" w:val="clear"/>
          </w:tcPr>
          <w:p w:rsidR="00000000" w:rsidDel="00000000" w:rsidP="00000000" w:rsidRDefault="00000000" w:rsidRPr="00000000" w14:paraId="000002C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CB">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C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C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2C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Magister (S2)</w:t>
            </w:r>
          </w:p>
        </w:tc>
        <w:tc>
          <w:tcPr>
            <w:shd w:fill="auto" w:val="clear"/>
          </w:tcPr>
          <w:p w:rsidR="00000000" w:rsidDel="00000000" w:rsidP="00000000" w:rsidRDefault="00000000" w:rsidRPr="00000000" w14:paraId="000002C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D0">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D1">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Pr>
          <w:p w:rsidR="00000000" w:rsidDel="00000000" w:rsidP="00000000" w:rsidRDefault="00000000" w:rsidRPr="00000000" w14:paraId="000002D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Doktor (S3)</w:t>
            </w:r>
          </w:p>
        </w:tc>
        <w:tc>
          <w:tcPr>
            <w:shd w:fill="auto" w:val="clear"/>
          </w:tcPr>
          <w:p w:rsidR="00000000" w:rsidDel="00000000" w:rsidP="00000000" w:rsidRDefault="00000000" w:rsidRPr="00000000" w14:paraId="000002D4">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D5">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D6">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Pr>
          <w:p w:rsidR="00000000" w:rsidDel="00000000" w:rsidP="00000000" w:rsidRDefault="00000000" w:rsidRPr="00000000" w14:paraId="000002D8">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D9">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DA">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DB">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Pr>
          <w:p w:rsidR="00000000" w:rsidDel="00000000" w:rsidP="00000000" w:rsidRDefault="00000000" w:rsidRPr="00000000" w14:paraId="000002DD">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DE">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DF">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E0">
            <w:pPr>
              <w:spacing w:line="276"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E1">
      <w:pPr>
        <w:numPr>
          <w:ilvl w:val="0"/>
          <w:numId w:val="5"/>
        </w:numPr>
        <w:pBdr>
          <w:top w:color="000000" w:space="0" w:sz="0" w:val="none"/>
          <w:left w:color="000000" w:space="0" w:sz="0" w:val="none"/>
          <w:bottom w:color="000000" w:space="0" w:sz="0" w:val="none"/>
          <w:right w:color="000000" w:space="0" w:sz="0" w:val="none"/>
          <w:between w:color="000000" w:space="0" w:sz="0" w:val="none"/>
        </w:pBdr>
        <w:ind w:left="142"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Rekam Jejak Tri Dharma PT (dalam 5 tahun terakhir)</w:t>
      </w:r>
    </w:p>
    <w:p w:rsidR="00000000" w:rsidDel="00000000" w:rsidP="00000000" w:rsidRDefault="00000000" w:rsidRPr="00000000" w14:paraId="000002E2">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Pendidikan/Pengajaran</w:t>
      </w:r>
    </w:p>
    <w:tbl>
      <w:tblPr>
        <w:tblStyle w:val="Table20"/>
        <w:tblW w:w="889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405"/>
        <w:gridCol w:w="1965"/>
        <w:gridCol w:w="2325"/>
        <w:tblGridChange w:id="0">
          <w:tblGrid>
            <w:gridCol w:w="1200"/>
            <w:gridCol w:w="3405"/>
            <w:gridCol w:w="1965"/>
            <w:gridCol w:w="2325"/>
          </w:tblGrid>
        </w:tblGridChange>
      </w:tblGrid>
      <w:tr>
        <w:trPr>
          <w:cantSplit w:val="0"/>
          <w:tblHeader w:val="0"/>
        </w:trPr>
        <w:tc>
          <w:tcPr>
            <w:shd w:fill="auto" w:val="clear"/>
            <w:vAlign w:val="center"/>
          </w:tcPr>
          <w:p w:rsidR="00000000" w:rsidDel="00000000" w:rsidP="00000000" w:rsidRDefault="00000000" w:rsidRPr="00000000" w14:paraId="000002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2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Mata Kuliah</w:t>
            </w:r>
          </w:p>
        </w:tc>
        <w:tc>
          <w:tcPr>
            <w:shd w:fill="auto" w:val="clear"/>
            <w:vAlign w:val="center"/>
          </w:tcPr>
          <w:p w:rsidR="00000000" w:rsidDel="00000000" w:rsidP="00000000" w:rsidRDefault="00000000" w:rsidRPr="00000000" w14:paraId="000002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Wajib/Pilihan</w:t>
            </w:r>
          </w:p>
        </w:tc>
        <w:tc>
          <w:tcPr>
            <w:shd w:fill="auto" w:val="clear"/>
            <w:vAlign w:val="center"/>
          </w:tcPr>
          <w:p w:rsidR="00000000" w:rsidDel="00000000" w:rsidP="00000000" w:rsidRDefault="00000000" w:rsidRPr="00000000" w14:paraId="000002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SKS</w:t>
            </w:r>
          </w:p>
        </w:tc>
      </w:tr>
      <w:tr>
        <w:trPr>
          <w:cantSplit w:val="0"/>
          <w:tblHeader w:val="0"/>
        </w:trPr>
        <w:tc>
          <w:tcPr>
            <w:shd w:fill="auto" w:val="clear"/>
          </w:tcPr>
          <w:p w:rsidR="00000000" w:rsidDel="00000000" w:rsidP="00000000" w:rsidRDefault="00000000" w:rsidRPr="00000000" w14:paraId="000002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E8">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E9">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EA">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2EC">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ED">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EE">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Riset</w:t>
      </w:r>
    </w:p>
    <w:tbl>
      <w:tblPr>
        <w:tblStyle w:val="Table21"/>
        <w:tblW w:w="889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420"/>
        <w:gridCol w:w="1950"/>
        <w:gridCol w:w="2325"/>
        <w:tblGridChange w:id="0">
          <w:tblGrid>
            <w:gridCol w:w="1200"/>
            <w:gridCol w:w="3420"/>
            <w:gridCol w:w="1950"/>
            <w:gridCol w:w="2325"/>
          </w:tblGrid>
        </w:tblGridChange>
      </w:tblGrid>
      <w:tr>
        <w:trPr>
          <w:cantSplit w:val="0"/>
          <w:tblHeader w:val="0"/>
        </w:trPr>
        <w:tc>
          <w:tcPr>
            <w:shd w:fill="auto" w:val="clear"/>
            <w:vAlign w:val="center"/>
          </w:tcPr>
          <w:p w:rsidR="00000000" w:rsidDel="00000000" w:rsidP="00000000" w:rsidRDefault="00000000" w:rsidRPr="00000000" w14:paraId="000002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2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Riset</w:t>
            </w:r>
          </w:p>
        </w:tc>
        <w:tc>
          <w:tcPr>
            <w:shd w:fill="auto" w:val="clear"/>
            <w:vAlign w:val="center"/>
          </w:tcPr>
          <w:p w:rsidR="00000000" w:rsidDel="00000000" w:rsidP="00000000" w:rsidRDefault="00000000" w:rsidRPr="00000000" w14:paraId="000002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Penyandang Dana</w:t>
            </w:r>
          </w:p>
        </w:tc>
        <w:tc>
          <w:tcPr>
            <w:shd w:fill="auto" w:val="clear"/>
            <w:vAlign w:val="center"/>
          </w:tcPr>
          <w:p w:rsidR="00000000" w:rsidDel="00000000" w:rsidP="00000000" w:rsidRDefault="00000000" w:rsidRPr="00000000" w14:paraId="000002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shd w:fill="auto" w:val="clear"/>
          </w:tcPr>
          <w:p w:rsidR="00000000" w:rsidDel="00000000" w:rsidP="00000000" w:rsidRDefault="00000000" w:rsidRPr="00000000" w14:paraId="000002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2F5">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F6">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F7">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2F9">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FA">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FB">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Pengabdian kepada Masyarakat</w:t>
      </w:r>
    </w:p>
    <w:tbl>
      <w:tblPr>
        <w:tblStyle w:val="Table22"/>
        <w:tblW w:w="889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3435"/>
        <w:gridCol w:w="1935"/>
        <w:gridCol w:w="2325"/>
        <w:tblGridChange w:id="0">
          <w:tblGrid>
            <w:gridCol w:w="1200"/>
            <w:gridCol w:w="3435"/>
            <w:gridCol w:w="1935"/>
            <w:gridCol w:w="2325"/>
          </w:tblGrid>
        </w:tblGridChange>
      </w:tblGrid>
      <w:tr>
        <w:trPr>
          <w:cantSplit w:val="0"/>
          <w:tblHeader w:val="0"/>
        </w:trPr>
        <w:tc>
          <w:tcPr>
            <w:shd w:fill="auto" w:val="clear"/>
            <w:vAlign w:val="center"/>
          </w:tcPr>
          <w:p w:rsidR="00000000" w:rsidDel="00000000" w:rsidP="00000000" w:rsidRDefault="00000000" w:rsidRPr="00000000" w14:paraId="000002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vAlign w:val="center"/>
          </w:tcPr>
          <w:p w:rsidR="00000000" w:rsidDel="00000000" w:rsidP="00000000" w:rsidRDefault="00000000" w:rsidRPr="00000000" w14:paraId="000002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Pengabdian kepada Masyarakat</w:t>
            </w:r>
          </w:p>
        </w:tc>
        <w:tc>
          <w:tcPr>
            <w:shd w:fill="auto" w:val="clear"/>
            <w:vAlign w:val="center"/>
          </w:tcPr>
          <w:p w:rsidR="00000000" w:rsidDel="00000000" w:rsidP="00000000" w:rsidRDefault="00000000" w:rsidRPr="00000000" w14:paraId="000002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Penyandang Dana</w:t>
            </w:r>
          </w:p>
        </w:tc>
        <w:tc>
          <w:tcPr>
            <w:shd w:fill="auto" w:val="clear"/>
            <w:vAlign w:val="center"/>
          </w:tcPr>
          <w:p w:rsidR="00000000" w:rsidDel="00000000" w:rsidP="00000000" w:rsidRDefault="00000000" w:rsidRPr="00000000" w14:paraId="000003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w:t>
            </w:r>
          </w:p>
        </w:tc>
      </w:tr>
      <w:tr>
        <w:trPr>
          <w:cantSplit w:val="0"/>
          <w:tblHeader w:val="0"/>
        </w:trPr>
        <w:tc>
          <w:tcPr>
            <w:shd w:fill="auto" w:val="clear"/>
          </w:tcPr>
          <w:p w:rsidR="00000000" w:rsidDel="00000000" w:rsidP="00000000" w:rsidRDefault="00000000" w:rsidRPr="00000000" w14:paraId="000003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302">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03">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04">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306">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07">
            <w:pPr>
              <w:jc w:val="cente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308">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14:paraId="000003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biodata ini saya buat dengan sebenarnya untuk memenuhi salah satu persyaratan dalam pengajuan PKM-RE.</w:t>
      </w:r>
    </w:p>
    <w:p w:rsidR="00000000" w:rsidDel="00000000" w:rsidP="00000000" w:rsidRDefault="00000000" w:rsidRPr="00000000" w14:paraId="000003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ind w:left="5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 </w:t>
      </w:r>
    </w:p>
    <w:p w:rsidR="00000000" w:rsidDel="00000000" w:rsidP="00000000" w:rsidRDefault="00000000" w:rsidRPr="00000000" w14:paraId="0000030F">
      <w:pPr>
        <w:ind w:left="62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Pendamping</w:t>
      </w:r>
    </w:p>
    <w:p w:rsidR="00000000" w:rsidDel="00000000" w:rsidP="00000000" w:rsidRDefault="00000000" w:rsidRPr="00000000" w14:paraId="00000310">
      <w:pPr>
        <w:ind w:left="5103"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1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Setyo Prabowo, S.Kom, M.Cs.)</w:t>
      </w:r>
    </w:p>
    <w:p w:rsidR="00000000" w:rsidDel="00000000" w:rsidP="00000000" w:rsidRDefault="00000000" w:rsidRPr="00000000" w14:paraId="000003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2. Justifikasi Anggaran Kegiatan</w:t>
      </w:r>
    </w:p>
    <w:p w:rsidR="00000000" w:rsidDel="00000000" w:rsidP="00000000" w:rsidRDefault="00000000" w:rsidRPr="00000000" w14:paraId="00000317">
      <w:pPr>
        <w:jc w:val="both"/>
        <w:rPr>
          <w:rFonts w:ascii="Times New Roman" w:cs="Times New Roman" w:eastAsia="Times New Roman" w:hAnsi="Times New Roman"/>
          <w:sz w:val="24"/>
          <w:szCs w:val="24"/>
        </w:rPr>
      </w:pPr>
      <w:r w:rsidDel="00000000" w:rsidR="00000000" w:rsidRPr="00000000">
        <w:rPr>
          <w:rtl w:val="0"/>
        </w:rPr>
      </w:r>
    </w:p>
    <w:tbl>
      <w:tblPr>
        <w:tblStyle w:val="Table2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305"/>
        <w:gridCol w:w="1215"/>
        <w:gridCol w:w="1530"/>
        <w:gridCol w:w="1620"/>
        <w:tblGridChange w:id="0">
          <w:tblGrid>
            <w:gridCol w:w="630"/>
            <w:gridCol w:w="4305"/>
            <w:gridCol w:w="1215"/>
            <w:gridCol w:w="1530"/>
            <w:gridCol w:w="16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Pengeluaran</w:t>
            </w:r>
          </w:p>
        </w:tc>
        <w:tc>
          <w:tcPr>
            <w:shd w:fill="auto" w:val="clear"/>
            <w:tcMar>
              <w:top w:w="100.0" w:type="dxa"/>
              <w:left w:w="100.0" w:type="dxa"/>
              <w:bottom w:w="100.0" w:type="dxa"/>
              <w:right w:w="100.0" w:type="dxa"/>
            </w:tcMar>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Satuan (Rp)</w:t>
            </w:r>
          </w:p>
        </w:tc>
        <w:tc>
          <w:tcPr>
            <w:shd w:fill="auto" w:val="clear"/>
            <w:tcMar>
              <w:top w:w="100.0" w:type="dxa"/>
              <w:left w:w="100.0" w:type="dxa"/>
              <w:bottom w:w="100.0" w:type="dxa"/>
              <w:right w:w="100.0" w:type="dxa"/>
            </w:tcMar>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Belanja Bahan (maks. 60%)</w:t>
            </w:r>
          </w:p>
        </w:tc>
        <w:tc>
          <w:tcPr>
            <w:shd w:fill="auto" w:val="clear"/>
            <w:tcMar>
              <w:top w:w="100.0" w:type="dxa"/>
              <w:left w:w="100.0" w:type="dxa"/>
              <w:bottom w:w="100.0" w:type="dxa"/>
              <w:right w:w="100.0" w:type="dxa"/>
            </w:tcMar>
          </w:tcPr>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pengembangan model</w:t>
            </w:r>
          </w:p>
        </w:tc>
        <w:tc>
          <w:tcPr>
            <w:shd w:fill="auto" w:val="clear"/>
            <w:tcMar>
              <w:top w:w="100.0" w:type="dxa"/>
              <w:left w:w="100.0" w:type="dxa"/>
              <w:bottom w:w="100.0" w:type="dxa"/>
              <w:right w:w="100.0" w:type="dxa"/>
            </w:tcMar>
          </w:tcPr>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buah</w:t>
            </w:r>
          </w:p>
        </w:tc>
        <w:tc>
          <w:tcPr>
            <w:shd w:fill="auto" w:val="clear"/>
            <w:tcMar>
              <w:top w:w="100.0" w:type="dxa"/>
              <w:left w:w="100.0" w:type="dxa"/>
              <w:bottom w:w="100.0" w:type="dxa"/>
              <w:right w:w="100.0" w:type="dxa"/>
            </w:tcMar>
          </w:tcPr>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1.200.000</w:t>
            </w:r>
          </w:p>
        </w:tc>
        <w:tc>
          <w:tcPr>
            <w:shd w:fill="auto" w:val="clear"/>
            <w:tcMar>
              <w:top w:w="100.0" w:type="dxa"/>
              <w:left w:w="100.0" w:type="dxa"/>
              <w:bottom w:w="100.0" w:type="dxa"/>
              <w:right w:w="100.0" w:type="dxa"/>
            </w:tcMar>
          </w:tcPr>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4.800.000</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pemeliharaan model</w:t>
            </w:r>
          </w:p>
        </w:tc>
        <w:tc>
          <w:tcPr>
            <w:shd w:fill="auto" w:val="clear"/>
            <w:tcMar>
              <w:top w:w="100.0" w:type="dxa"/>
              <w:left w:w="100.0" w:type="dxa"/>
              <w:bottom w:w="100.0" w:type="dxa"/>
              <w:right w:w="100.0" w:type="dxa"/>
            </w:tcMar>
          </w:tcPr>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buah</w:t>
            </w:r>
          </w:p>
        </w:tc>
        <w:tc>
          <w:tcPr>
            <w:shd w:fill="auto" w:val="clear"/>
            <w:tcMar>
              <w:top w:w="100.0" w:type="dxa"/>
              <w:left w:w="100.0" w:type="dxa"/>
              <w:bottom w:w="100.0" w:type="dxa"/>
              <w:right w:w="100.0" w:type="dxa"/>
            </w:tcMar>
          </w:tcPr>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700.000</w:t>
            </w:r>
          </w:p>
        </w:tc>
        <w:tc>
          <w:tcPr>
            <w:shd w:fill="auto" w:val="clear"/>
            <w:tcMar>
              <w:top w:w="100.0" w:type="dxa"/>
              <w:left w:w="100.0" w:type="dxa"/>
              <w:bottom w:w="100.0" w:type="dxa"/>
              <w:right w:w="100.0" w:type="dxa"/>
            </w:tcMar>
          </w:tcPr>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2.800.000</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Materai (Rp 10.000)</w:t>
            </w:r>
          </w:p>
        </w:tc>
        <w:tc>
          <w:tcPr>
            <w:shd w:fill="auto" w:val="clear"/>
            <w:tcMar>
              <w:top w:w="100.0" w:type="dxa"/>
              <w:left w:w="100.0" w:type="dxa"/>
              <w:bottom w:w="100.0" w:type="dxa"/>
              <w:right w:w="100.0" w:type="dxa"/>
            </w:tcMar>
          </w:tcPr>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lembar</w:t>
            </w:r>
          </w:p>
        </w:tc>
        <w:tc>
          <w:tcPr>
            <w:shd w:fill="auto" w:val="clear"/>
            <w:tcMar>
              <w:top w:w="100.0" w:type="dxa"/>
              <w:left w:w="100.0" w:type="dxa"/>
              <w:bottom w:w="100.0" w:type="dxa"/>
              <w:right w:w="100.0" w:type="dxa"/>
            </w:tcMar>
          </w:tcPr>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tcPr>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w:t>
            </w:r>
          </w:p>
        </w:tc>
        <w:tc>
          <w:tcPr>
            <w:shd w:fill="auto" w:val="clear"/>
            <w:tcMar>
              <w:top w:w="100.0" w:type="dxa"/>
              <w:left w:w="100.0" w:type="dxa"/>
              <w:bottom w:w="100.0" w:type="dxa"/>
              <w:right w:w="100.0" w:type="dxa"/>
            </w:tcMar>
          </w:tcPr>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7.610.000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Belanja Sewa (maks. 15%)</w:t>
            </w:r>
          </w:p>
        </w:tc>
        <w:tc>
          <w:tcPr>
            <w:shd w:fill="auto" w:val="clear"/>
            <w:tcMar>
              <w:top w:w="100.0" w:type="dxa"/>
              <w:left w:w="100.0" w:type="dxa"/>
              <w:bottom w:w="100.0" w:type="dxa"/>
              <w:right w:w="100.0" w:type="dxa"/>
            </w:tcMar>
          </w:tcPr>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w:t>
            </w:r>
          </w:p>
        </w:tc>
        <w:tc>
          <w:tcPr>
            <w:shd w:fill="auto" w:val="clear"/>
            <w:tcMar>
              <w:top w:w="100.0" w:type="dxa"/>
              <w:left w:w="100.0" w:type="dxa"/>
              <w:bottom w:w="100.0" w:type="dxa"/>
              <w:right w:w="100.0" w:type="dxa"/>
            </w:tcMar>
          </w:tcPr>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Perjalanan Lokal (maks. 30%)</w:t>
            </w:r>
          </w:p>
        </w:tc>
        <w:tc>
          <w:tcPr>
            <w:shd w:fill="auto" w:val="clear"/>
            <w:tcMar>
              <w:top w:w="100.0" w:type="dxa"/>
              <w:left w:w="100.0" w:type="dxa"/>
              <w:bottom w:w="100.0" w:type="dxa"/>
              <w:right w:w="100.0" w:type="dxa"/>
            </w:tcMar>
          </w:tcPr>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B">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SUBTOTAL</w:t>
            </w:r>
          </w:p>
        </w:tc>
        <w:tc>
          <w:tcPr>
            <w:shd w:fill="auto" w:val="clear"/>
            <w:tcMar>
              <w:top w:w="100.0" w:type="dxa"/>
              <w:left w:w="100.0" w:type="dxa"/>
              <w:bottom w:w="100.0" w:type="dxa"/>
              <w:right w:w="100.0" w:type="dxa"/>
            </w:tcMar>
          </w:tcPr>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Lain-lain (maks. 15%)</w:t>
            </w:r>
          </w:p>
        </w:tc>
        <w:tc>
          <w:tcPr>
            <w:shd w:fill="auto" w:val="clear"/>
            <w:tcMar>
              <w:top w:w="100.0" w:type="dxa"/>
              <w:left w:w="100.0" w:type="dxa"/>
              <w:bottom w:w="100.0" w:type="dxa"/>
              <w:right w:w="100.0" w:type="dxa"/>
            </w:tcMar>
          </w:tcPr>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Publikasi</w:t>
            </w:r>
          </w:p>
        </w:tc>
        <w:tc>
          <w:tcPr>
            <w:shd w:fill="auto" w:val="clear"/>
            <w:tcMar>
              <w:top w:w="100.0" w:type="dxa"/>
              <w:left w:w="100.0" w:type="dxa"/>
              <w:bottom w:w="100.0" w:type="dxa"/>
              <w:right w:w="100.0" w:type="dxa"/>
            </w:tcMar>
          </w:tcPr>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kali</w:t>
            </w:r>
          </w:p>
        </w:tc>
        <w:tc>
          <w:tcPr>
            <w:shd w:fill="auto" w:val="clear"/>
            <w:tcMar>
              <w:top w:w="100.0" w:type="dxa"/>
              <w:left w:w="100.0" w:type="dxa"/>
              <w:bottom w:w="100.0" w:type="dxa"/>
              <w:right w:w="100.0" w:type="dxa"/>
            </w:tcMar>
          </w:tcPr>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125.000</w:t>
            </w:r>
          </w:p>
        </w:tc>
        <w:tc>
          <w:tcPr>
            <w:shd w:fill="auto" w:val="clear"/>
            <w:tcMar>
              <w:top w:w="100.0" w:type="dxa"/>
              <w:left w:w="100.0" w:type="dxa"/>
              <w:bottom w:w="100.0" w:type="dxa"/>
              <w:right w:w="100.0" w:type="dxa"/>
            </w:tcMar>
          </w:tcPr>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Adsense </w:t>
            </w:r>
            <w:r w:rsidDel="00000000" w:rsidR="00000000" w:rsidRPr="00000000">
              <w:rPr>
                <w:rFonts w:ascii="Times New Roman" w:cs="Times New Roman" w:eastAsia="Times New Roman" w:hAnsi="Times New Roman"/>
                <w:sz w:val="24"/>
                <w:szCs w:val="24"/>
                <w:rtl w:val="0"/>
              </w:rPr>
              <w:t xml:space="preserve">media sosial</w:t>
            </w:r>
          </w:p>
        </w:tc>
        <w:tc>
          <w:tcPr>
            <w:shd w:fill="auto" w:val="clear"/>
            <w:tcMar>
              <w:top w:w="100.0" w:type="dxa"/>
              <w:left w:w="100.0" w:type="dxa"/>
              <w:bottom w:w="100.0" w:type="dxa"/>
              <w:right w:w="100.0" w:type="dxa"/>
            </w:tcMar>
          </w:tcPr>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kali</w:t>
            </w:r>
          </w:p>
        </w:tc>
        <w:tc>
          <w:tcPr>
            <w:shd w:fill="auto" w:val="clear"/>
            <w:tcMar>
              <w:top w:w="100.0" w:type="dxa"/>
              <w:left w:w="100.0" w:type="dxa"/>
              <w:bottom w:w="100.0" w:type="dxa"/>
              <w:right w:w="100.0" w:type="dxa"/>
            </w:tcMar>
          </w:tcPr>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w:t>
            </w:r>
          </w:p>
        </w:tc>
        <w:tc>
          <w:tcPr>
            <w:shd w:fill="auto" w:val="clear"/>
            <w:tcMar>
              <w:top w:w="100.0" w:type="dxa"/>
              <w:left w:w="100.0" w:type="dxa"/>
              <w:bottom w:w="100.0" w:type="dxa"/>
              <w:right w:w="100.0" w:type="dxa"/>
            </w:tcMar>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Kuota Internet</w:t>
            </w:r>
          </w:p>
        </w:tc>
        <w:tc>
          <w:tcPr>
            <w:shd w:fill="auto" w:val="clear"/>
            <w:tcMar>
              <w:top w:w="100.0" w:type="dxa"/>
              <w:left w:w="100.0" w:type="dxa"/>
              <w:bottom w:w="100.0" w:type="dxa"/>
              <w:right w:w="100.0" w:type="dxa"/>
            </w:tcMar>
          </w:tcPr>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kali</w:t>
            </w:r>
          </w:p>
        </w:tc>
        <w:tc>
          <w:tcPr>
            <w:shd w:fill="auto" w:val="clear"/>
            <w:tcMar>
              <w:top w:w="100.0" w:type="dxa"/>
              <w:left w:w="100.0" w:type="dxa"/>
              <w:bottom w:w="100.0" w:type="dxa"/>
              <w:right w:w="100.0" w:type="dxa"/>
            </w:tcMar>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w:t>
            </w:r>
          </w:p>
        </w:tc>
        <w:tc>
          <w:tcPr>
            <w:shd w:fill="auto" w:val="clear"/>
            <w:tcMar>
              <w:top w:w="100.0" w:type="dxa"/>
              <w:left w:w="100.0" w:type="dxa"/>
              <w:bottom w:w="100.0" w:type="dxa"/>
              <w:right w:w="100.0" w:type="dxa"/>
            </w:tcMar>
          </w:tcPr>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w:t>
            </w:r>
          </w:p>
        </w:tc>
        <w:tc>
          <w:tcPr>
            <w:shd w:fill="auto" w:val="clear"/>
            <w:tcMar>
              <w:top w:w="100.0" w:type="dxa"/>
              <w:left w:w="100.0" w:type="dxa"/>
              <w:bottom w:w="100.0" w:type="dxa"/>
              <w:right w:w="100.0" w:type="dxa"/>
            </w:tcMar>
          </w:tcPr>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TOTAL</w:t>
            </w:r>
          </w:p>
        </w:tc>
        <w:tc>
          <w:tcPr>
            <w:shd w:fill="auto" w:val="clear"/>
            <w:tcMar>
              <w:top w:w="100.0" w:type="dxa"/>
              <w:left w:w="100.0" w:type="dxa"/>
              <w:bottom w:w="100.0" w:type="dxa"/>
              <w:right w:w="100.0" w:type="dxa"/>
            </w:tcMar>
          </w:tcPr>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8.560.000</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TOTAL (Terbilang)</w:t>
            </w:r>
          </w:p>
        </w:tc>
        <w:tc>
          <w:tcPr>
            <w:gridSpan w:val="3"/>
            <w:shd w:fill="auto" w:val="clear"/>
            <w:tcMar>
              <w:top w:w="100.0" w:type="dxa"/>
              <w:left w:w="100.0" w:type="dxa"/>
              <w:bottom w:w="100.0" w:type="dxa"/>
              <w:right w:w="100.0" w:type="dxa"/>
            </w:tcMar>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Delapan Juta Lima Ratus Enam Puluh Ribu Rupiah</w:t>
            </w:r>
          </w:p>
        </w:tc>
      </w:tr>
    </w:tbl>
    <w:p w:rsidR="00000000" w:rsidDel="00000000" w:rsidP="00000000" w:rsidRDefault="00000000" w:rsidRPr="00000000" w14:paraId="000003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3. Susunan Organisasi Tim Pelaksana dan Pembagian Tugas </w:t>
      </w:r>
    </w:p>
    <w:p w:rsidR="00000000" w:rsidDel="00000000" w:rsidP="00000000" w:rsidRDefault="00000000" w:rsidRPr="00000000" w14:paraId="00000379">
      <w:pPr>
        <w:jc w:val="both"/>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130"/>
        <w:gridCol w:w="1380"/>
        <w:gridCol w:w="1380"/>
        <w:gridCol w:w="1785"/>
        <w:gridCol w:w="2055"/>
        <w:tblGridChange w:id="0">
          <w:tblGrid>
            <w:gridCol w:w="630"/>
            <w:gridCol w:w="2130"/>
            <w:gridCol w:w="1380"/>
            <w:gridCol w:w="1380"/>
            <w:gridCol w:w="1785"/>
            <w:gridCol w:w="20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Nama/NIM</w:t>
            </w:r>
          </w:p>
        </w:tc>
        <w:tc>
          <w:tcPr>
            <w:shd w:fill="auto" w:val="clear"/>
            <w:tcMar>
              <w:top w:w="100.0" w:type="dxa"/>
              <w:left w:w="100.0" w:type="dxa"/>
              <w:bottom w:w="100.0" w:type="dxa"/>
              <w:right w:w="100.0" w:type="dxa"/>
            </w:tcMar>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w:t>
            </w:r>
          </w:p>
        </w:tc>
        <w:tc>
          <w:tcPr>
            <w:shd w:fill="auto" w:val="clear"/>
            <w:tcMar>
              <w:top w:w="100.0" w:type="dxa"/>
              <w:left w:w="100.0" w:type="dxa"/>
              <w:bottom w:w="100.0" w:type="dxa"/>
              <w:right w:w="100.0" w:type="dxa"/>
            </w:tcMar>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Bidang Ilmu</w:t>
            </w:r>
          </w:p>
        </w:tc>
        <w:tc>
          <w:tcPr>
            <w:shd w:fill="auto" w:val="clear"/>
            <w:tcMar>
              <w:top w:w="100.0" w:type="dxa"/>
              <w:left w:w="100.0" w:type="dxa"/>
              <w:bottom w:w="100.0" w:type="dxa"/>
              <w:right w:w="100.0" w:type="dxa"/>
            </w:tcMar>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Alokasi Waktu (jam/minggu)</w:t>
            </w:r>
          </w:p>
        </w:tc>
        <w:tc>
          <w:tcPr>
            <w:shd w:fill="auto" w:val="clear"/>
            <w:tcMar>
              <w:top w:w="100.0" w:type="dxa"/>
              <w:left w:w="100.0" w:type="dxa"/>
              <w:bottom w:w="100.0" w:type="dxa"/>
              <w:right w:w="100.0" w:type="dxa"/>
            </w:tcMar>
          </w:tcPr>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Uraian Tugas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Kimberly Kayla Dewi/2602190816</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Computer Science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Jenis dan Judul PKM-RE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B">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Proposal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1">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Laporan Kemajuan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7">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Laporan Akhir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D">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Artikel Ilmiah</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Fiona Maharani Nugraha/</w:t>
            </w:r>
            <w:r w:rsidDel="00000000" w:rsidR="00000000" w:rsidRPr="00000000">
              <w:rPr>
                <w:rFonts w:ascii="Times New Roman" w:cs="Times New Roman" w:eastAsia="Times New Roman" w:hAnsi="Times New Roman"/>
                <w:color w:val="333333"/>
                <w:sz w:val="24"/>
                <w:szCs w:val="24"/>
                <w:highlight w:val="white"/>
                <w:rtl w:val="0"/>
              </w:rPr>
              <w:t xml:space="preserve">2602199582</w:t>
            </w: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A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Computer Science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A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3A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Jenis dan Judul PKM-RE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9">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Proposal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F">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Laporan Kemajuan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5">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Laporan Akhir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B">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Artikel Ilmiah</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Wella Priscillia/</w:t>
            </w:r>
            <w:r w:rsidDel="00000000" w:rsidR="00000000" w:rsidRPr="00000000">
              <w:rPr>
                <w:rFonts w:ascii="Times New Roman" w:cs="Times New Roman" w:eastAsia="Times New Roman" w:hAnsi="Times New Roman"/>
                <w:color w:val="333333"/>
                <w:sz w:val="24"/>
                <w:szCs w:val="24"/>
                <w:highlight w:val="white"/>
                <w:rtl w:val="0"/>
              </w:rPr>
              <w:t xml:space="preserve">2602135963</w:t>
            </w: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B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Computer Science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B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3C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Jenis dan Judul PKM-RE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7">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Proposal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D">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Laporan Kemajuan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3">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Laporan Akhir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9">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Artikel Ilmiah</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Patricia/</w:t>
            </w:r>
            <w:r w:rsidDel="00000000" w:rsidR="00000000" w:rsidRPr="00000000">
              <w:rPr>
                <w:rFonts w:ascii="Times New Roman" w:cs="Times New Roman" w:eastAsia="Times New Roman" w:hAnsi="Times New Roman"/>
                <w:color w:val="333333"/>
                <w:sz w:val="24"/>
                <w:szCs w:val="24"/>
                <w:highlight w:val="white"/>
                <w:rtl w:val="0"/>
              </w:rPr>
              <w:t xml:space="preserve">2602186472</w:t>
            </w: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D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Computer Science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D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D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Jenis dan Judul PKM-RE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5">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Metode Model Machine Learning</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B">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Pengerjaan Model Machine Learning</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1">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Akhir Model</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Paul Ong/</w:t>
            </w:r>
            <w:r w:rsidDel="00000000" w:rsidR="00000000" w:rsidRPr="00000000">
              <w:rPr>
                <w:rFonts w:ascii="Times New Roman" w:cs="Times New Roman" w:eastAsia="Times New Roman" w:hAnsi="Times New Roman"/>
                <w:color w:val="333333"/>
                <w:sz w:val="24"/>
                <w:szCs w:val="24"/>
                <w:highlight w:val="white"/>
                <w:rtl w:val="0"/>
              </w:rPr>
              <w:t xml:space="preserve">2602164433</w:t>
            </w: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F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Computer Science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F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F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Jenis dan Judul PKM-RE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D">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Metode Model Machine Learning</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3">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Pengerjaan Model Machine Learning</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9">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Akhir Model</w:t>
            </w:r>
          </w:p>
        </w:tc>
      </w:tr>
    </w:tbl>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4. Surat Pernyataan Ketua Pelaksana</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SURAT PERNYATAAN KETUA TIM PELAKSANA</w:t>
      </w:r>
    </w:p>
    <w:p w:rsidR="00000000" w:rsidDel="00000000" w:rsidP="00000000" w:rsidRDefault="00000000" w:rsidRPr="00000000" w14:paraId="000004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w:t>
      </w:r>
    </w:p>
    <w:p w:rsidR="00000000" w:rsidDel="00000000" w:rsidP="00000000" w:rsidRDefault="00000000" w:rsidRPr="00000000" w14:paraId="000004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bertanda tangan di bawah ini:</w:t>
      </w:r>
    </w:p>
    <w:p w:rsidR="00000000" w:rsidDel="00000000" w:rsidP="00000000" w:rsidRDefault="00000000" w:rsidRPr="00000000" w14:paraId="00000410">
      <w:pPr>
        <w:jc w:val="both"/>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85"/>
        <w:gridCol w:w="6270"/>
        <w:tblGridChange w:id="0">
          <w:tblGrid>
            <w:gridCol w:w="2805"/>
            <w:gridCol w:w="285"/>
            <w:gridCol w:w="62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Ketua Tim</w:t>
            </w:r>
          </w:p>
        </w:tc>
        <w:tc>
          <w:tcPr>
            <w:shd w:fill="auto" w:val="clear"/>
            <w:tcMar>
              <w:top w:w="100.0" w:type="dxa"/>
              <w:left w:w="100.0" w:type="dxa"/>
              <w:bottom w:w="100.0" w:type="dxa"/>
              <w:right w:w="100.0" w:type="dxa"/>
            </w:tcMar>
          </w:tcPr>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Kimberly Kayla Dewi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Induk Mahasiswa</w:t>
            </w:r>
          </w:p>
        </w:tc>
        <w:tc>
          <w:tcPr>
            <w:shd w:fill="auto" w:val="clear"/>
            <w:tcMar>
              <w:top w:w="100.0" w:type="dxa"/>
              <w:left w:w="100.0" w:type="dxa"/>
              <w:bottom w:w="100.0" w:type="dxa"/>
              <w:right w:w="100.0" w:type="dxa"/>
            </w:tcMar>
          </w:tcPr>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2602190816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Mar>
              <w:top w:w="100.0" w:type="dxa"/>
              <w:left w:w="100.0" w:type="dxa"/>
              <w:bottom w:w="100.0" w:type="dxa"/>
              <w:right w:w="100.0" w:type="dxa"/>
            </w:tcMar>
          </w:tcPr>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Dosen Pendamping</w:t>
            </w:r>
          </w:p>
        </w:tc>
        <w:tc>
          <w:tcPr>
            <w:shd w:fill="auto" w:val="clear"/>
            <w:tcMar>
              <w:top w:w="100.0" w:type="dxa"/>
              <w:left w:w="100.0" w:type="dxa"/>
              <w:bottom w:w="100.0" w:type="dxa"/>
              <w:right w:w="100.0" w:type="dxa"/>
            </w:tcMar>
          </w:tcPr>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 Setyo Prabowo, S.Kom, M.Cs.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tcMar>
              <w:top w:w="100.0" w:type="dxa"/>
              <w:left w:w="100.0" w:type="dxa"/>
              <w:bottom w:w="100.0" w:type="dxa"/>
              <w:right w:w="100.0" w:type="dxa"/>
            </w:tcMar>
          </w:tcPr>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BINUS University</w:t>
            </w:r>
          </w:p>
        </w:tc>
      </w:tr>
    </w:tbl>
    <w:p w:rsidR="00000000" w:rsidDel="00000000" w:rsidP="00000000" w:rsidRDefault="00000000" w:rsidRPr="00000000" w14:paraId="000004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menyatakan bahwa proposal PKM-RE saya dengan judul Analisis Polusi Udara dan Prediksi Pemodelan yang diusulkan untuk tahun anggaran 2024 adalah asli karya kami dan belum pernah dibiayai oleh lembaga atau sumber dana lain.</w:t>
      </w:r>
    </w:p>
    <w:p w:rsidR="00000000" w:rsidDel="00000000" w:rsidP="00000000" w:rsidRDefault="00000000" w:rsidRPr="00000000" w14:paraId="000004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Bilamana dikemudian hari ditemukan ketidaksesuaian dengan pernyataan ini, maka saya</w:t>
      </w:r>
    </w:p>
    <w:p w:rsidR="00000000" w:rsidDel="00000000" w:rsidP="00000000" w:rsidRDefault="00000000" w:rsidRPr="00000000" w14:paraId="000004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bersedia dituntut dan diproses sesuai dengan ketentuan yang berlaku dan mengembalikan</w:t>
      </w:r>
    </w:p>
    <w:p w:rsidR="00000000" w:rsidDel="00000000" w:rsidP="00000000" w:rsidRDefault="00000000" w:rsidRPr="00000000" w14:paraId="000004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seluruh biaya yang sudah diterima ke kas negara.</w:t>
      </w:r>
    </w:p>
    <w:p w:rsidR="00000000" w:rsidDel="00000000" w:rsidP="00000000" w:rsidRDefault="00000000" w:rsidRPr="00000000" w14:paraId="000004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pernyataan ini dibuat dengan sesungguhnya dan dengan sebenar-benarnya.</w:t>
      </w:r>
    </w:p>
    <w:p w:rsidR="00000000" w:rsidDel="00000000" w:rsidP="00000000" w:rsidRDefault="00000000" w:rsidRPr="00000000" w14:paraId="000004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ind w:left="5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 </w:t>
      </w:r>
    </w:p>
    <w:p w:rsidR="00000000" w:rsidDel="00000000" w:rsidP="00000000" w:rsidRDefault="00000000" w:rsidRPr="00000000" w14:paraId="0000042A">
      <w:pPr>
        <w:ind w:left="62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menyatakan,</w:t>
      </w:r>
    </w:p>
    <w:p w:rsidR="00000000" w:rsidDel="00000000" w:rsidP="00000000" w:rsidRDefault="00000000" w:rsidRPr="00000000" w14:paraId="0000042B">
      <w:pPr>
        <w:ind w:left="5103" w:firstLine="0"/>
        <w:jc w:val="righ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42C">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ind w:left="5103"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ind w:left="55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Kimberly Kayla Dewi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F">
      <w:pPr>
        <w:ind w:left="554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2602190816</w:t>
      </w:r>
    </w:p>
    <w:p w:rsidR="00000000" w:rsidDel="00000000" w:rsidP="00000000" w:rsidRDefault="00000000" w:rsidRPr="00000000" w14:paraId="00000430">
      <w:pPr>
        <w:ind w:left="55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5. Formulir Penilaian Proposal</w:t>
      </w:r>
    </w:p>
    <w:p w:rsidR="00000000" w:rsidDel="00000000" w:rsidP="00000000" w:rsidRDefault="00000000" w:rsidRPr="00000000" w14:paraId="00000432">
      <w:pPr>
        <w:jc w:val="both"/>
        <w:rPr>
          <w:rFonts w:ascii="Times New Roman" w:cs="Times New Roman" w:eastAsia="Times New Roman" w:hAnsi="Times New Roman"/>
          <w:sz w:val="24"/>
          <w:szCs w:val="24"/>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95"/>
        <w:gridCol w:w="6165"/>
        <w:tblGridChange w:id="0">
          <w:tblGrid>
            <w:gridCol w:w="2700"/>
            <w:gridCol w:w="495"/>
            <w:gridCol w:w="61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Kegiatan</w:t>
            </w:r>
          </w:p>
        </w:tc>
        <w:tc>
          <w:tcPr>
            <w:shd w:fill="auto" w:val="clear"/>
            <w:tcMar>
              <w:top w:w="100.0" w:type="dxa"/>
              <w:left w:w="100.0" w:type="dxa"/>
              <w:bottom w:w="100.0" w:type="dxa"/>
              <w:right w:w="100.0" w:type="dxa"/>
            </w:tcMar>
          </w:tcPr>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Polusi Udara dan Prediksi Pemodelan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PKM</w:t>
            </w:r>
          </w:p>
        </w:tc>
        <w:tc>
          <w:tcPr>
            <w:shd w:fill="auto" w:val="clear"/>
            <w:tcMar>
              <w:top w:w="100.0" w:type="dxa"/>
              <w:left w:w="100.0" w:type="dxa"/>
              <w:bottom w:w="100.0" w:type="dxa"/>
              <w:right w:w="100.0" w:type="dxa"/>
            </w:tcMar>
          </w:tcPr>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PKM-RE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Ilmu</w:t>
            </w:r>
          </w:p>
        </w:tc>
        <w:tc>
          <w:tcPr>
            <w:shd w:fill="auto" w:val="clear"/>
            <w:tcMar>
              <w:top w:w="100.0" w:type="dxa"/>
              <w:left w:w="100.0" w:type="dxa"/>
              <w:bottom w:w="100.0" w:type="dxa"/>
              <w:right w:w="100.0" w:type="dxa"/>
            </w:tcMar>
          </w:tcPr>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Ketua</w:t>
            </w:r>
          </w:p>
        </w:tc>
        <w:tc>
          <w:tcPr>
            <w:shd w:fill="auto" w:val="clear"/>
            <w:tcMar>
              <w:top w:w="100.0" w:type="dxa"/>
              <w:left w:w="100.0" w:type="dxa"/>
              <w:bottom w:w="100.0" w:type="dxa"/>
              <w:right w:w="100.0" w:type="dxa"/>
            </w:tcMar>
          </w:tcPr>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2602190816 / Kimberly Kayla Dewi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Anggota 1</w:t>
            </w:r>
          </w:p>
        </w:tc>
        <w:tc>
          <w:tcPr>
            <w:shd w:fill="auto" w:val="clear"/>
            <w:tcMar>
              <w:top w:w="100.0" w:type="dxa"/>
              <w:left w:w="100.0" w:type="dxa"/>
              <w:bottom w:w="100.0" w:type="dxa"/>
              <w:right w:w="100.0" w:type="dxa"/>
            </w:tcMar>
          </w:tcPr>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2602199582 / Fiona Maharani Nugraha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4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Anggota 2</w:t>
            </w:r>
          </w:p>
        </w:tc>
        <w:tc>
          <w:tcPr>
            <w:shd w:fill="auto" w:val="clear"/>
            <w:tcMar>
              <w:top w:w="100.0" w:type="dxa"/>
              <w:left w:w="100.0" w:type="dxa"/>
              <w:bottom w:w="100.0" w:type="dxa"/>
              <w:right w:w="100.0" w:type="dxa"/>
            </w:tcMar>
          </w:tcPr>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2602135963 / Wella Priscillia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Anggota 3</w:t>
            </w:r>
          </w:p>
        </w:tc>
        <w:tc>
          <w:tcPr>
            <w:shd w:fill="auto" w:val="clear"/>
            <w:tcMar>
              <w:top w:w="100.0" w:type="dxa"/>
              <w:left w:w="100.0" w:type="dxa"/>
              <w:bottom w:w="100.0" w:type="dxa"/>
              <w:right w:w="100.0" w:type="dxa"/>
            </w:tcMar>
          </w:tcPr>
          <w:p w:rsidR="00000000" w:rsidDel="00000000" w:rsidP="00000000" w:rsidRDefault="00000000" w:rsidRPr="00000000" w14:paraId="0000044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2602186472 / Jennifer Patricia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 Nama Anggota 4</w:t>
            </w:r>
          </w:p>
        </w:tc>
        <w:tc>
          <w:tcPr>
            <w:shd w:fill="auto" w:val="clear"/>
            <w:tcMar>
              <w:top w:w="100.0" w:type="dxa"/>
              <w:left w:w="100.0" w:type="dxa"/>
              <w:bottom w:w="100.0" w:type="dxa"/>
              <w:right w:w="100.0" w:type="dxa"/>
            </w:tcMar>
          </w:tcPr>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2602164433 / David Paul Ong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4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w:t>
            </w:r>
          </w:p>
        </w:tc>
        <w:tc>
          <w:tcPr>
            <w:shd w:fill="auto" w:val="clear"/>
            <w:tcMar>
              <w:top w:w="100.0" w:type="dxa"/>
              <w:left w:w="100.0" w:type="dxa"/>
              <w:bottom w:w="100.0" w:type="dxa"/>
              <w:right w:w="100.0" w:type="dxa"/>
            </w:tcMar>
          </w:tcPr>
          <w:p w:rsidR="00000000" w:rsidDel="00000000" w:rsidP="00000000" w:rsidRDefault="00000000" w:rsidRPr="00000000" w14:paraId="0000044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4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BINUS University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w:t>
            </w:r>
          </w:p>
        </w:tc>
        <w:tc>
          <w:tcPr>
            <w:shd w:fill="auto" w:val="clear"/>
            <w:tcMar>
              <w:top w:w="100.0" w:type="dxa"/>
              <w:left w:w="100.0" w:type="dxa"/>
              <w:bottom w:w="100.0" w:type="dxa"/>
              <w:right w:w="100.0" w:type="dxa"/>
            </w:tcMar>
          </w:tcPr>
          <w:p w:rsidR="00000000" w:rsidDel="00000000" w:rsidP="00000000" w:rsidRDefault="00000000" w:rsidRPr="00000000" w14:paraId="0000044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5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tc>
      </w:tr>
    </w:tbl>
    <w:p w:rsidR="00000000" w:rsidDel="00000000" w:rsidP="00000000" w:rsidRDefault="00000000" w:rsidRPr="00000000" w14:paraId="000004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jc w:val="both"/>
        <w:rPr>
          <w:rFonts w:ascii="Times New Roman" w:cs="Times New Roman" w:eastAsia="Times New Roman" w:hAnsi="Times New Roman"/>
          <w:sz w:val="24"/>
          <w:szCs w:val="24"/>
        </w:rPr>
      </w:pPr>
      <w:r w:rsidDel="00000000" w:rsidR="00000000" w:rsidRPr="00000000">
        <w:rPr>
          <w:rtl w:val="0"/>
        </w:rPr>
      </w:r>
    </w:p>
    <w:tbl>
      <w:tblPr>
        <w:tblStyle w:val="Table2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5760"/>
        <w:gridCol w:w="945"/>
        <w:gridCol w:w="975"/>
        <w:gridCol w:w="1020"/>
        <w:tblGridChange w:id="0">
          <w:tblGrid>
            <w:gridCol w:w="600"/>
            <w:gridCol w:w="5760"/>
            <w:gridCol w:w="945"/>
            <w:gridCol w:w="975"/>
            <w:gridCol w:w="1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5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45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w:t>
            </w:r>
          </w:p>
        </w:tc>
        <w:tc>
          <w:tcPr>
            <w:shd w:fill="auto" w:val="clear"/>
            <w:tcMar>
              <w:top w:w="100.0" w:type="dxa"/>
              <w:left w:w="100.0" w:type="dxa"/>
              <w:bottom w:w="100.0" w:type="dxa"/>
              <w:right w:w="100.0" w:type="dxa"/>
            </w:tcMar>
          </w:tcPr>
          <w:p w:rsidR="00000000" w:rsidDel="00000000" w:rsidP="00000000" w:rsidRDefault="00000000" w:rsidRPr="00000000" w14:paraId="0000045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Bobot</w:t>
            </w:r>
          </w:p>
        </w:tc>
        <w:tc>
          <w:tcPr>
            <w:shd w:fill="auto" w:val="clear"/>
            <w:tcMar>
              <w:top w:w="100.0" w:type="dxa"/>
              <w:left w:w="100.0" w:type="dxa"/>
              <w:bottom w:w="100.0" w:type="dxa"/>
              <w:right w:w="100.0" w:type="dxa"/>
            </w:tcMar>
          </w:tcPr>
          <w:p w:rsidR="00000000" w:rsidDel="00000000" w:rsidP="00000000" w:rsidRDefault="00000000" w:rsidRPr="00000000" w14:paraId="0000045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Skor</w:t>
            </w:r>
          </w:p>
        </w:tc>
        <w:tc>
          <w:tcPr>
            <w:shd w:fill="auto" w:val="clear"/>
            <w:tcMar>
              <w:top w:w="100.0" w:type="dxa"/>
              <w:left w:w="100.0" w:type="dxa"/>
              <w:bottom w:w="100.0" w:type="dxa"/>
              <w:right w:w="100.0" w:type="dxa"/>
            </w:tcMar>
          </w:tcPr>
          <w:p w:rsidR="00000000" w:rsidDel="00000000" w:rsidP="00000000" w:rsidRDefault="00000000" w:rsidRPr="00000000" w14:paraId="0000045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5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4"/>
            <w:shd w:fill="auto" w:val="clear"/>
            <w:tcMar>
              <w:top w:w="100.0" w:type="dxa"/>
              <w:left w:w="100.0" w:type="dxa"/>
              <w:bottom w:w="100.0" w:type="dxa"/>
              <w:right w:w="100.0" w:type="dxa"/>
            </w:tcMar>
          </w:tcPr>
          <w:p w:rsidR="00000000" w:rsidDel="00000000" w:rsidP="00000000" w:rsidRDefault="00000000" w:rsidRPr="00000000" w14:paraId="000004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Kreativitas:</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Gagasan (orisinalitas, unik dan bermanfaat)</w:t>
            </w:r>
          </w:p>
        </w:tc>
        <w:tc>
          <w:tcPr>
            <w:shd w:fill="auto" w:val="clear"/>
            <w:tcMar>
              <w:top w:w="100.0" w:type="dxa"/>
              <w:left w:w="100.0" w:type="dxa"/>
              <w:bottom w:w="100.0" w:type="dxa"/>
              <w:right w:w="100.0" w:type="dxa"/>
            </w:tcMar>
          </w:tcPr>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46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Perumusan Masalah (fokus dan atraktif)</w:t>
            </w:r>
          </w:p>
        </w:tc>
        <w:tc>
          <w:tcPr>
            <w:shd w:fill="auto" w:val="clear"/>
            <w:tcMar>
              <w:top w:w="100.0" w:type="dxa"/>
              <w:left w:w="100.0" w:type="dxa"/>
              <w:bottom w:w="100.0" w:type="dxa"/>
              <w:right w:w="100.0" w:type="dxa"/>
            </w:tcMar>
          </w:tcPr>
          <w:p w:rsidR="00000000" w:rsidDel="00000000" w:rsidP="00000000" w:rsidRDefault="00000000" w:rsidRPr="00000000" w14:paraId="0000046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46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Tinjauan Pustaka (</w:t>
            </w:r>
            <w:r w:rsidDel="00000000" w:rsidR="00000000" w:rsidRPr="00000000">
              <w:rPr>
                <w:rFonts w:ascii="Times New Roman" w:cs="Times New Roman" w:eastAsia="Times New Roman" w:hAnsi="Times New Roman"/>
                <w:i w:val="1"/>
                <w:sz w:val="24"/>
                <w:szCs w:val="24"/>
                <w:rtl w:val="0"/>
              </w:rPr>
              <w:t xml:space="preserve">state of the art</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Kesesuaian dan Kemutakhiran Metode Riset</w:t>
            </w:r>
          </w:p>
        </w:tc>
        <w:tc>
          <w:tcPr>
            <w:shd w:fill="auto" w:val="clear"/>
            <w:tcMar>
              <w:top w:w="100.0" w:type="dxa"/>
              <w:left w:w="100.0" w:type="dxa"/>
              <w:bottom w:w="100.0" w:type="dxa"/>
              <w:right w:w="100.0" w:type="dxa"/>
            </w:tcMar>
          </w:tcPr>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46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4"/>
            <w:shd w:fill="auto" w:val="clear"/>
            <w:tcMar>
              <w:top w:w="100.0" w:type="dxa"/>
              <w:left w:w="100.0" w:type="dxa"/>
              <w:bottom w:w="100.0" w:type="dxa"/>
              <w:right w:w="100.0" w:type="dxa"/>
            </w:tcMar>
          </w:tcPr>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Potensi Program:</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7">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Kontribusi Perkembangan Ilmu dan Teknologi</w:t>
            </w:r>
          </w:p>
        </w:tc>
        <w:tc>
          <w:tcPr>
            <w:shd w:fill="auto" w:val="clear"/>
            <w:tcMar>
              <w:top w:w="100.0" w:type="dxa"/>
              <w:left w:w="100.0" w:type="dxa"/>
              <w:bottom w:w="100.0" w:type="dxa"/>
              <w:right w:w="100.0" w:type="dxa"/>
            </w:tcMar>
          </w:tcPr>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Sintesis Telaah Literatur, Potensi, dan Prediksi Hasil Riset</w:t>
            </w:r>
          </w:p>
        </w:tc>
        <w:tc>
          <w:tcPr>
            <w:shd w:fill="auto" w:val="clear"/>
            <w:tcMar>
              <w:top w:w="100.0" w:type="dxa"/>
              <w:left w:w="100.0" w:type="dxa"/>
              <w:bottom w:w="100.0" w:type="dxa"/>
              <w:right w:w="100.0" w:type="dxa"/>
            </w:tcMar>
          </w:tcPr>
          <w:p w:rsidR="00000000" w:rsidDel="00000000" w:rsidP="00000000" w:rsidRDefault="00000000" w:rsidRPr="00000000" w14:paraId="0000047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47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481">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Kemanfaatan</w:t>
            </w:r>
          </w:p>
        </w:tc>
        <w:tc>
          <w:tcPr>
            <w:shd w:fill="auto" w:val="clear"/>
            <w:tcMar>
              <w:top w:w="100.0" w:type="dxa"/>
              <w:left w:w="100.0" w:type="dxa"/>
              <w:bottom w:w="100.0" w:type="dxa"/>
              <w:right w:w="100.0" w:type="dxa"/>
            </w:tcMar>
          </w:tcPr>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48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48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Penjadwalan Kegiatan dan Personalia: </w:t>
            </w:r>
          </w:p>
          <w:p w:rsidR="00000000" w:rsidDel="00000000" w:rsidP="00000000" w:rsidRDefault="00000000" w:rsidRPr="00000000" w14:paraId="0000048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(lengkap, jelas, waktu, dan personalianya sesuai)</w:t>
            </w:r>
          </w:p>
        </w:tc>
        <w:tc>
          <w:tcPr>
            <w:shd w:fill="auto" w:val="clear"/>
            <w:tcMar>
              <w:top w:w="100.0" w:type="dxa"/>
              <w:left w:w="100.0" w:type="dxa"/>
              <w:bottom w:w="100.0" w:type="dxa"/>
              <w:right w:w="100.0" w:type="dxa"/>
            </w:tcMar>
          </w:tcPr>
          <w:p w:rsidR="00000000" w:rsidDel="00000000" w:rsidP="00000000" w:rsidRDefault="00000000" w:rsidRPr="00000000" w14:paraId="00000488">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48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48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Penyusunan Anggaran Biaya:</w:t>
            </w:r>
          </w:p>
          <w:p w:rsidR="00000000" w:rsidDel="00000000" w:rsidP="00000000" w:rsidRDefault="00000000" w:rsidRPr="00000000" w14:paraId="0000048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(lengkap, rinci, wajar, dan jelas peruntukannya)</w:t>
            </w:r>
          </w:p>
        </w:tc>
        <w:tc>
          <w:tcPr>
            <w:shd w:fill="auto" w:val="clear"/>
            <w:tcMar>
              <w:top w:w="100.0" w:type="dxa"/>
              <w:left w:w="100.0" w:type="dxa"/>
              <w:bottom w:w="100.0" w:type="dxa"/>
              <w:right w:w="100.0" w:type="dxa"/>
            </w:tcMar>
          </w:tcPr>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49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49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w:t>
      </w:r>
    </w:p>
    <w:p w:rsidR="00000000" w:rsidDel="00000000" w:rsidP="00000000" w:rsidRDefault="00000000" w:rsidRPr="00000000" w14:paraId="00000498">
      <w:pPr>
        <w:jc w:val="both"/>
        <w:rPr>
          <w:rFonts w:ascii="Times New Roman" w:cs="Times New Roman" w:eastAsia="Times New Roman" w:hAnsi="Times New Roman"/>
          <w:sz w:val="24"/>
          <w:szCs w:val="24"/>
        </w:rPr>
      </w:pPr>
      <w:r w:rsidDel="00000000" w:rsidR="00000000" w:rsidRPr="00000000">
        <w:rPr>
          <w:rtl w:val="0"/>
        </w:rPr>
      </w:r>
    </w:p>
    <w:tbl>
      <w:tblPr>
        <w:tblStyle w:val="Table28"/>
        <w:tblW w:w="82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1"/>
        <w:tblGridChange w:id="0">
          <w:tblGrid>
            <w:gridCol w:w="828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p w:rsidR="00000000" w:rsidDel="00000000" w:rsidP="00000000" w:rsidRDefault="00000000" w:rsidRPr="00000000" w14:paraId="000004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 = Bobot x Skor; Skor (1=Buruk; 2=Sangat kurang; 3=Kurang; 5=Cukup; 6=Baik; 7=Sangat baik);</w:t>
            </w:r>
          </w:p>
          <w:p w:rsidR="00000000" w:rsidDel="00000000" w:rsidP="00000000" w:rsidRDefault="00000000" w:rsidRPr="00000000" w14:paraId="000004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Komentar:</w:t>
            </w:r>
          </w:p>
          <w:p w:rsidR="00000000" w:rsidDel="00000000" w:rsidP="00000000" w:rsidRDefault="00000000" w:rsidRPr="00000000" w14:paraId="000004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ind w:left="5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 </w:t>
      </w:r>
    </w:p>
    <w:p w:rsidR="00000000" w:rsidDel="00000000" w:rsidP="00000000" w:rsidRDefault="00000000" w:rsidRPr="00000000" w14:paraId="0000049F">
      <w:pPr>
        <w:ind w:left="62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w:t>
      </w:r>
    </w:p>
    <w:p w:rsidR="00000000" w:rsidDel="00000000" w:rsidP="00000000" w:rsidRDefault="00000000" w:rsidRPr="00000000" w14:paraId="000004A0">
      <w:pPr>
        <w:ind w:left="5103" w:firstLine="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4A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ind w:left="5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 xml:space="preserve">)</w:t>
      </w:r>
    </w:p>
    <w:p w:rsidR="00000000" w:rsidDel="00000000" w:rsidP="00000000" w:rsidRDefault="00000000" w:rsidRPr="00000000" w14:paraId="000004A4">
      <w:pPr>
        <w:jc w:val="both"/>
        <w:rPr>
          <w:rFonts w:ascii="Times New Roman" w:cs="Times New Roman" w:eastAsia="Times New Roman" w:hAnsi="Times New Roman"/>
          <w:sz w:val="24"/>
          <w:szCs w:val="24"/>
        </w:rPr>
      </w:pPr>
      <w:r w:rsidDel="00000000" w:rsidR="00000000" w:rsidRPr="00000000">
        <w:rPr>
          <w:rtl w:val="0"/>
        </w:rPr>
      </w:r>
    </w:p>
    <w:sectPr>
      <w:headerReference r:id="rId18" w:type="default"/>
      <w:footerReference r:id="rId19" w:type="default"/>
      <w:type w:val="nextPage"/>
      <w:pgSz w:h="15840" w:w="12240" w:orient="portrait"/>
      <w:pgMar w:bottom="1701" w:top="1701"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212" w:hanging="360"/>
      </w:pPr>
      <w:rPr/>
    </w:lvl>
    <w:lvl w:ilvl="1">
      <w:start w:val="1"/>
      <w:numFmt w:val="lowerLetter"/>
      <w:lvlText w:val="%2."/>
      <w:lvlJc w:val="left"/>
      <w:pPr>
        <w:ind w:left="1932" w:hanging="360"/>
      </w:pPr>
      <w:rPr/>
    </w:lvl>
    <w:lvl w:ilvl="2">
      <w:start w:val="1"/>
      <w:numFmt w:val="lowerRoman"/>
      <w:lvlText w:val="%3."/>
      <w:lvlJc w:val="right"/>
      <w:pPr>
        <w:ind w:left="2652" w:hanging="180"/>
      </w:pPr>
      <w:rPr/>
    </w:lvl>
    <w:lvl w:ilvl="3">
      <w:start w:val="1"/>
      <w:numFmt w:val="decimal"/>
      <w:lvlText w:val="%4."/>
      <w:lvlJc w:val="left"/>
      <w:pPr>
        <w:ind w:left="3372" w:hanging="360"/>
      </w:pPr>
      <w:rPr/>
    </w:lvl>
    <w:lvl w:ilvl="4">
      <w:start w:val="1"/>
      <w:numFmt w:val="lowerLetter"/>
      <w:lvlText w:val="%5."/>
      <w:lvlJc w:val="left"/>
      <w:pPr>
        <w:ind w:left="4092" w:hanging="360"/>
      </w:pPr>
      <w:rPr/>
    </w:lvl>
    <w:lvl w:ilvl="5">
      <w:start w:val="1"/>
      <w:numFmt w:val="lowerRoman"/>
      <w:lvlText w:val="%6."/>
      <w:lvlJc w:val="right"/>
      <w:pPr>
        <w:ind w:left="4812" w:hanging="180"/>
      </w:pPr>
      <w:rPr/>
    </w:lvl>
    <w:lvl w:ilvl="6">
      <w:start w:val="1"/>
      <w:numFmt w:val="decimal"/>
      <w:lvlText w:val="%7."/>
      <w:lvlJc w:val="left"/>
      <w:pPr>
        <w:ind w:left="5532" w:hanging="360"/>
      </w:pPr>
      <w:rPr/>
    </w:lvl>
    <w:lvl w:ilvl="7">
      <w:start w:val="1"/>
      <w:numFmt w:val="lowerLetter"/>
      <w:lvlText w:val="%8."/>
      <w:lvlJc w:val="left"/>
      <w:pPr>
        <w:ind w:left="6252" w:hanging="360"/>
      </w:pPr>
      <w:rPr/>
    </w:lvl>
    <w:lvl w:ilvl="8">
      <w:start w:val="1"/>
      <w:numFmt w:val="lowerRoman"/>
      <w:lvlText w:val="%9."/>
      <w:lvlJc w:val="right"/>
      <w:pPr>
        <w:ind w:left="6972"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3">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4">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6">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7">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8">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9">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10">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1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12">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13">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14">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1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16">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17">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18">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19">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20">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2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22">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23">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24">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25">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26">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27">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 w:type="table" w:styleId="Table28">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3.xml"/><Relationship Id="rId13" Type="http://schemas.openxmlformats.org/officeDocument/2006/relationships/hyperlink" Target="https://books.google.co.id/books?hl=en&amp;amp;lr=&amp;amp;id=2nQJEAAAQBAJ&amp;amp;oi=fnd&amp;amp;pg=PR7&amp;amp;dq=machine+learning#v=onepage&amp;amp;q=machine%20learning&amp;amp;f=fals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www.envirocomp.org/" TargetMode="External"/><Relationship Id="rId14" Type="http://schemas.openxmlformats.org/officeDocument/2006/relationships/hyperlink" Target="http://www.arabschool.org.sy" TargetMode="External"/><Relationship Id="rId17" Type="http://schemas.openxmlformats.org/officeDocument/2006/relationships/hyperlink" Target="https://guariso.faculty.polimi.it/AESA/Air%20Pollution%20Modeling.pdf" TargetMode="External"/><Relationship Id="rId16" Type="http://schemas.openxmlformats.org/officeDocument/2006/relationships/hyperlink" Target="https://doi.org/10.3390/modelling2040035"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pAnRBFkaFab3wvhsax6qcuitNw==">CgMxLjAyCGguZ2pkZ3hzOAByITFjMEUtd3FyaWJtNl9UcEJiS1F4ZktwZnI0Zmx5TWhKag==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