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C2482" w14:textId="77777777" w:rsidR="00CB55D8" w:rsidRDefault="00CB55D8" w:rsidP="00CB55D8">
      <w:pPr>
        <w:pStyle w:val="Heading1"/>
      </w:pPr>
      <w:r>
        <w:t>Cronograma</w:t>
      </w:r>
    </w:p>
    <w:tbl>
      <w:tblPr>
        <w:tblStyle w:val="GridTable4-Accent1"/>
        <w:tblW w:w="0" w:type="auto"/>
        <w:tblLook w:val="04A0" w:firstRow="1" w:lastRow="0" w:firstColumn="1" w:lastColumn="0" w:noHBand="0" w:noVBand="1"/>
      </w:tblPr>
      <w:tblGrid>
        <w:gridCol w:w="1555"/>
        <w:gridCol w:w="6939"/>
      </w:tblGrid>
      <w:tr w:rsidR="00CB55D8" w14:paraId="3A92E9A3" w14:textId="77777777" w:rsidTr="000925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A175CF" w14:textId="77777777" w:rsidR="00CB55D8" w:rsidRDefault="00CB55D8" w:rsidP="00092534">
            <w:r>
              <w:t>Prazo</w:t>
            </w:r>
          </w:p>
        </w:tc>
        <w:tc>
          <w:tcPr>
            <w:tcW w:w="6939" w:type="dxa"/>
          </w:tcPr>
          <w:p w14:paraId="35312CDD" w14:textId="77777777" w:rsidR="00CB55D8" w:rsidRDefault="00CB55D8" w:rsidP="00092534">
            <w:pPr>
              <w:cnfStyle w:val="100000000000" w:firstRow="1" w:lastRow="0" w:firstColumn="0" w:lastColumn="0" w:oddVBand="0" w:evenVBand="0" w:oddHBand="0" w:evenHBand="0" w:firstRowFirstColumn="0" w:firstRowLastColumn="0" w:lastRowFirstColumn="0" w:lastRowLastColumn="0"/>
            </w:pPr>
            <w:r>
              <w:t>Atividade</w:t>
            </w:r>
          </w:p>
        </w:tc>
      </w:tr>
      <w:tr w:rsidR="00CB55D8" w14:paraId="326923D7" w14:textId="77777777" w:rsidTr="0009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19D367" w14:textId="77777777" w:rsidR="00CB55D8" w:rsidRDefault="00CB55D8" w:rsidP="00092534">
            <w:r>
              <w:t>06/06/2013</w:t>
            </w:r>
          </w:p>
        </w:tc>
        <w:tc>
          <w:tcPr>
            <w:tcW w:w="6939" w:type="dxa"/>
          </w:tcPr>
          <w:p w14:paraId="46CFF14E" w14:textId="77777777" w:rsidR="00CB55D8" w:rsidRDefault="00CB55D8" w:rsidP="00092534">
            <w:pPr>
              <w:cnfStyle w:val="000000100000" w:firstRow="0" w:lastRow="0" w:firstColumn="0" w:lastColumn="0" w:oddVBand="0" w:evenVBand="0" w:oddHBand="1" w:evenHBand="0" w:firstRowFirstColumn="0" w:firstRowLastColumn="0" w:lastRowFirstColumn="0" w:lastRowLastColumn="0"/>
            </w:pPr>
            <w:r>
              <w:t>Levantamento inicial de requisitos e pré-modelagem</w:t>
            </w:r>
          </w:p>
        </w:tc>
      </w:tr>
      <w:tr w:rsidR="00CB55D8" w14:paraId="4FCDC9BF" w14:textId="77777777" w:rsidTr="00092534">
        <w:tc>
          <w:tcPr>
            <w:cnfStyle w:val="001000000000" w:firstRow="0" w:lastRow="0" w:firstColumn="1" w:lastColumn="0" w:oddVBand="0" w:evenVBand="0" w:oddHBand="0" w:evenHBand="0" w:firstRowFirstColumn="0" w:firstRowLastColumn="0" w:lastRowFirstColumn="0" w:lastRowLastColumn="0"/>
            <w:tcW w:w="1555" w:type="dxa"/>
          </w:tcPr>
          <w:p w14:paraId="0690B52B" w14:textId="77777777" w:rsidR="00CB55D8" w:rsidRDefault="00CB55D8" w:rsidP="00092534">
            <w:r>
              <w:t>21/06/2013</w:t>
            </w:r>
          </w:p>
        </w:tc>
        <w:tc>
          <w:tcPr>
            <w:tcW w:w="6939" w:type="dxa"/>
          </w:tcPr>
          <w:p w14:paraId="7882DFBA" w14:textId="77777777" w:rsidR="00CB55D8" w:rsidRDefault="00CB55D8" w:rsidP="00092534">
            <w:pPr>
              <w:cnfStyle w:val="000000000000" w:firstRow="0" w:lastRow="0" w:firstColumn="0" w:lastColumn="0" w:oddVBand="0" w:evenVBand="0" w:oddHBand="0" w:evenHBand="0" w:firstRowFirstColumn="0" w:firstRowLastColumn="0" w:lastRowFirstColumn="0" w:lastRowLastColumn="0"/>
            </w:pPr>
            <w:r>
              <w:t>Detalhamento de requisitos</w:t>
            </w:r>
          </w:p>
        </w:tc>
      </w:tr>
      <w:tr w:rsidR="00CB55D8" w14:paraId="10451FA3" w14:textId="77777777" w:rsidTr="0009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4C182E0" w14:textId="77777777" w:rsidR="00CB55D8" w:rsidRDefault="00CB55D8" w:rsidP="00092534">
            <w:r>
              <w:t>25/06/2013</w:t>
            </w:r>
          </w:p>
        </w:tc>
        <w:tc>
          <w:tcPr>
            <w:tcW w:w="6939" w:type="dxa"/>
          </w:tcPr>
          <w:p w14:paraId="2EC680BA" w14:textId="77777777" w:rsidR="00CB55D8" w:rsidRDefault="00CB55D8" w:rsidP="00092534">
            <w:pPr>
              <w:cnfStyle w:val="000000100000" w:firstRow="0" w:lastRow="0" w:firstColumn="0" w:lastColumn="0" w:oddVBand="0" w:evenVBand="0" w:oddHBand="1" w:evenHBand="0" w:firstRowFirstColumn="0" w:firstRowLastColumn="0" w:lastRowFirstColumn="0" w:lastRowLastColumn="0"/>
            </w:pPr>
            <w:r>
              <w:t>Prototipagem</w:t>
            </w:r>
          </w:p>
        </w:tc>
      </w:tr>
      <w:tr w:rsidR="00CB55D8" w14:paraId="0B609CE7" w14:textId="77777777" w:rsidTr="00092534">
        <w:tc>
          <w:tcPr>
            <w:cnfStyle w:val="001000000000" w:firstRow="0" w:lastRow="0" w:firstColumn="1" w:lastColumn="0" w:oddVBand="0" w:evenVBand="0" w:oddHBand="0" w:evenHBand="0" w:firstRowFirstColumn="0" w:firstRowLastColumn="0" w:lastRowFirstColumn="0" w:lastRowLastColumn="0"/>
            <w:tcW w:w="1555" w:type="dxa"/>
          </w:tcPr>
          <w:p w14:paraId="46DB6F4E" w14:textId="77777777" w:rsidR="00CB55D8" w:rsidRDefault="00CB55D8" w:rsidP="00092534">
            <w:r>
              <w:t>30/06/2013</w:t>
            </w:r>
          </w:p>
        </w:tc>
        <w:tc>
          <w:tcPr>
            <w:tcW w:w="6939" w:type="dxa"/>
          </w:tcPr>
          <w:p w14:paraId="6B49DAED" w14:textId="77777777" w:rsidR="00CB55D8" w:rsidRDefault="00CB55D8" w:rsidP="00092534">
            <w:pPr>
              <w:cnfStyle w:val="000000000000" w:firstRow="0" w:lastRow="0" w:firstColumn="0" w:lastColumn="0" w:oddVBand="0" w:evenVBand="0" w:oddHBand="0" w:evenHBand="0" w:firstRowFirstColumn="0" w:firstRowLastColumn="0" w:lastRowFirstColumn="0" w:lastRowLastColumn="0"/>
            </w:pPr>
            <w:r>
              <w:t>Modelagem de dados</w:t>
            </w:r>
          </w:p>
        </w:tc>
      </w:tr>
      <w:tr w:rsidR="00CB55D8" w14:paraId="1CE5BE5E" w14:textId="77777777" w:rsidTr="0009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70057D" w14:textId="77777777" w:rsidR="00CB55D8" w:rsidRDefault="00CB55D8" w:rsidP="00092534">
            <w:r>
              <w:t>05/07/2013</w:t>
            </w:r>
          </w:p>
        </w:tc>
        <w:tc>
          <w:tcPr>
            <w:tcW w:w="6939" w:type="dxa"/>
          </w:tcPr>
          <w:p w14:paraId="288F4F66" w14:textId="77777777" w:rsidR="00CB55D8" w:rsidRDefault="00CB55D8" w:rsidP="00092534">
            <w:pPr>
              <w:cnfStyle w:val="000000100000" w:firstRow="0" w:lastRow="0" w:firstColumn="0" w:lastColumn="0" w:oddVBand="0" w:evenVBand="0" w:oddHBand="1" w:evenHBand="0" w:firstRowFirstColumn="0" w:firstRowLastColumn="0" w:lastRowFirstColumn="0" w:lastRowLastColumn="0"/>
            </w:pPr>
            <w:r>
              <w:t>Planejamento das iterações</w:t>
            </w:r>
          </w:p>
        </w:tc>
      </w:tr>
      <w:tr w:rsidR="00CB55D8" w14:paraId="71E9F167" w14:textId="77777777" w:rsidTr="00092534">
        <w:tc>
          <w:tcPr>
            <w:cnfStyle w:val="001000000000" w:firstRow="0" w:lastRow="0" w:firstColumn="1" w:lastColumn="0" w:oddVBand="0" w:evenVBand="0" w:oddHBand="0" w:evenHBand="0" w:firstRowFirstColumn="0" w:firstRowLastColumn="0" w:lastRowFirstColumn="0" w:lastRowLastColumn="0"/>
            <w:tcW w:w="1555" w:type="dxa"/>
          </w:tcPr>
          <w:p w14:paraId="34C4EC79" w14:textId="77777777" w:rsidR="00CB55D8" w:rsidRDefault="00CB55D8" w:rsidP="00092534">
            <w:r>
              <w:t>19/07/2013</w:t>
            </w:r>
          </w:p>
        </w:tc>
        <w:tc>
          <w:tcPr>
            <w:tcW w:w="6939" w:type="dxa"/>
          </w:tcPr>
          <w:p w14:paraId="01B0AD03" w14:textId="77777777" w:rsidR="00CB55D8" w:rsidRDefault="00CB55D8" w:rsidP="00092534">
            <w:pPr>
              <w:cnfStyle w:val="000000000000" w:firstRow="0" w:lastRow="0" w:firstColumn="0" w:lastColumn="0" w:oddVBand="0" w:evenVBand="0" w:oddHBand="0" w:evenHBand="0" w:firstRowFirstColumn="0" w:firstRowLastColumn="0" w:lastRowFirstColumn="0" w:lastRowLastColumn="0"/>
            </w:pPr>
            <w:r>
              <w:t>Módulo de cadastro (objetos Usuários, Papéis, Permissões e Equipes)</w:t>
            </w:r>
          </w:p>
        </w:tc>
      </w:tr>
      <w:tr w:rsidR="00CB55D8" w14:paraId="6406C368" w14:textId="77777777" w:rsidTr="0009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DEE7CB" w14:textId="77777777" w:rsidR="00CB55D8" w:rsidRDefault="00CB55D8" w:rsidP="00092534">
            <w:r>
              <w:t>02/08/2013</w:t>
            </w:r>
          </w:p>
        </w:tc>
        <w:tc>
          <w:tcPr>
            <w:tcW w:w="6939" w:type="dxa"/>
          </w:tcPr>
          <w:p w14:paraId="206F2C64" w14:textId="77777777" w:rsidR="00CB55D8" w:rsidRDefault="00CB55D8" w:rsidP="00092534">
            <w:pPr>
              <w:cnfStyle w:val="000000100000" w:firstRow="0" w:lastRow="0" w:firstColumn="0" w:lastColumn="0" w:oddVBand="0" w:evenVBand="0" w:oddHBand="1" w:evenHBand="0" w:firstRowFirstColumn="0" w:firstRowLastColumn="0" w:lastRowFirstColumn="0" w:lastRowLastColumn="0"/>
            </w:pPr>
            <w:r>
              <w:t>Estrutura do Baseline e requisitos texto (objetos Baseline, Requisitos, Textos e Templates)</w:t>
            </w:r>
          </w:p>
        </w:tc>
      </w:tr>
      <w:tr w:rsidR="00CB55D8" w14:paraId="5238367F" w14:textId="77777777" w:rsidTr="00092534">
        <w:tc>
          <w:tcPr>
            <w:cnfStyle w:val="001000000000" w:firstRow="0" w:lastRow="0" w:firstColumn="1" w:lastColumn="0" w:oddVBand="0" w:evenVBand="0" w:oddHBand="0" w:evenHBand="0" w:firstRowFirstColumn="0" w:firstRowLastColumn="0" w:lastRowFirstColumn="0" w:lastRowLastColumn="0"/>
            <w:tcW w:w="1555" w:type="dxa"/>
          </w:tcPr>
          <w:p w14:paraId="728346C4" w14:textId="77777777" w:rsidR="00CB55D8" w:rsidRDefault="00CB55D8" w:rsidP="00092534">
            <w:r>
              <w:t>16/08/2013</w:t>
            </w:r>
          </w:p>
        </w:tc>
        <w:tc>
          <w:tcPr>
            <w:tcW w:w="6939" w:type="dxa"/>
          </w:tcPr>
          <w:p w14:paraId="313ED32D" w14:textId="77777777" w:rsidR="00CB55D8" w:rsidRDefault="00CB55D8" w:rsidP="00092534">
            <w:pPr>
              <w:cnfStyle w:val="000000000000" w:firstRow="0" w:lastRow="0" w:firstColumn="0" w:lastColumn="0" w:oddVBand="0" w:evenVBand="0" w:oddHBand="0" w:evenHBand="0" w:firstRowFirstColumn="0" w:firstRowLastColumn="0" w:lastRowFirstColumn="0" w:lastRowLastColumn="0"/>
            </w:pPr>
            <w:r>
              <w:t>Casos de uso</w:t>
            </w:r>
          </w:p>
        </w:tc>
      </w:tr>
      <w:tr w:rsidR="00CB55D8" w14:paraId="389FA004" w14:textId="77777777" w:rsidTr="0009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8F751C" w14:textId="77777777" w:rsidR="00CB55D8" w:rsidRDefault="00CB55D8" w:rsidP="00092534">
            <w:r>
              <w:t>30/08/2013</w:t>
            </w:r>
          </w:p>
        </w:tc>
        <w:tc>
          <w:tcPr>
            <w:tcW w:w="6939" w:type="dxa"/>
          </w:tcPr>
          <w:p w14:paraId="078C9E40" w14:textId="77777777" w:rsidR="00CB55D8" w:rsidRDefault="00CB55D8" w:rsidP="00092534">
            <w:pPr>
              <w:cnfStyle w:val="000000100000" w:firstRow="0" w:lastRow="0" w:firstColumn="0" w:lastColumn="0" w:oddVBand="0" w:evenVBand="0" w:oddHBand="1" w:evenHBand="0" w:firstRowFirstColumn="0" w:firstRowLastColumn="0" w:lastRowFirstColumn="0" w:lastRowLastColumn="0"/>
            </w:pPr>
            <w:r>
              <w:t>Casos de teste</w:t>
            </w:r>
          </w:p>
        </w:tc>
      </w:tr>
      <w:tr w:rsidR="00CB55D8" w14:paraId="35312204" w14:textId="77777777" w:rsidTr="00092534">
        <w:tc>
          <w:tcPr>
            <w:cnfStyle w:val="001000000000" w:firstRow="0" w:lastRow="0" w:firstColumn="1" w:lastColumn="0" w:oddVBand="0" w:evenVBand="0" w:oddHBand="0" w:evenHBand="0" w:firstRowFirstColumn="0" w:firstRowLastColumn="0" w:lastRowFirstColumn="0" w:lastRowLastColumn="0"/>
            <w:tcW w:w="1555" w:type="dxa"/>
          </w:tcPr>
          <w:p w14:paraId="5ECA9E15" w14:textId="77777777" w:rsidR="00CB55D8" w:rsidRDefault="00CB55D8" w:rsidP="00092534">
            <w:r>
              <w:t>13/09/2013</w:t>
            </w:r>
          </w:p>
        </w:tc>
        <w:tc>
          <w:tcPr>
            <w:tcW w:w="6939" w:type="dxa"/>
          </w:tcPr>
          <w:p w14:paraId="1E1F634C" w14:textId="77777777" w:rsidR="00CB55D8" w:rsidRDefault="00CB55D8" w:rsidP="00092534">
            <w:pPr>
              <w:cnfStyle w:val="000000000000" w:firstRow="0" w:lastRow="0" w:firstColumn="0" w:lastColumn="0" w:oddVBand="0" w:evenVBand="0" w:oddHBand="0" w:evenHBand="0" w:firstRowFirstColumn="0" w:firstRowLastColumn="0" w:lastRowFirstColumn="0" w:lastRowLastColumn="0"/>
            </w:pPr>
            <w:r>
              <w:t>Módulo de rastreabilidade</w:t>
            </w:r>
          </w:p>
        </w:tc>
      </w:tr>
    </w:tbl>
    <w:p w14:paraId="38F2D144" w14:textId="77777777" w:rsidR="004406CB" w:rsidRDefault="002C5754" w:rsidP="002C5754">
      <w:pPr>
        <w:pStyle w:val="Heading1"/>
      </w:pPr>
      <w:r>
        <w:t>Modelagem Inicial</w:t>
      </w:r>
    </w:p>
    <w:p w14:paraId="648C345B" w14:textId="71C180AA" w:rsidR="0070001E" w:rsidRPr="0070001E" w:rsidRDefault="0070001E" w:rsidP="0070001E">
      <w:commentRangeStart w:id="0"/>
      <w:r>
        <w:t>Primeira proposta de modelagem:</w:t>
      </w:r>
      <w:commentRangeEnd w:id="0"/>
      <w:r>
        <w:rPr>
          <w:rStyle w:val="CommentReference"/>
        </w:rPr>
        <w:commentReference w:id="0"/>
      </w:r>
    </w:p>
    <w:p w14:paraId="5652E110" w14:textId="77777777" w:rsidR="002C5754" w:rsidRDefault="002C5754" w:rsidP="002C5754">
      <w:r>
        <w:rPr>
          <w:noProof/>
          <w:lang w:eastAsia="pt-BR"/>
        </w:rPr>
        <mc:AlternateContent>
          <mc:Choice Requires="wpc">
            <w:drawing>
              <wp:inline distT="0" distB="0" distL="0" distR="0" wp14:anchorId="5AB588FE" wp14:editId="0155703D">
                <wp:extent cx="5400040" cy="385762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256200" y="1274400"/>
                            <a:ext cx="857251"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095C36" w14:textId="77777777" w:rsidR="002C5754" w:rsidRDefault="002C5754" w:rsidP="002C5754">
                              <w:pPr>
                                <w:pStyle w:val="NormalWeb"/>
                                <w:spacing w:before="0" w:beforeAutospacing="0" w:after="160" w:afterAutospacing="0" w:line="256" w:lineRule="auto"/>
                                <w:jc w:val="center"/>
                              </w:pPr>
                              <w:r>
                                <w:rPr>
                                  <w:rFonts w:eastAsia="Calibri"/>
                                  <w:sz w:val="22"/>
                                  <w:szCs w:val="22"/>
                                </w:rPr>
                                <w:t>Equipes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56201" y="112350"/>
                            <a:ext cx="8572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732302" w14:textId="77777777" w:rsidR="002C5754" w:rsidRDefault="002C5754" w:rsidP="002C5754">
                              <w:pPr>
                                <w:pStyle w:val="NormalWeb"/>
                                <w:spacing w:before="0" w:beforeAutospacing="0" w:after="160" w:afterAutospacing="0" w:line="254" w:lineRule="auto"/>
                                <w:jc w:val="center"/>
                              </w:pPr>
                              <w:r>
                                <w:rPr>
                                  <w:rFonts w:eastAsia="Calibri"/>
                                  <w:sz w:val="22"/>
                                  <w:szCs w:val="22"/>
                                </w:rPr>
                                <w:t>Papéis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56200" y="693375"/>
                            <a:ext cx="8572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F3082" w14:textId="77777777" w:rsidR="002C5754" w:rsidRDefault="002C5754" w:rsidP="002C5754">
                              <w:pPr>
                                <w:pStyle w:val="NormalWeb"/>
                                <w:spacing w:before="0" w:beforeAutospacing="0" w:after="160" w:afterAutospacing="0" w:line="252" w:lineRule="auto"/>
                                <w:jc w:val="center"/>
                              </w:pPr>
                              <w:r>
                                <w:rPr>
                                  <w:rFonts w:eastAsia="Calibri"/>
                                  <w:sz w:val="22"/>
                                  <w:szCs w:val="22"/>
                                </w:rPr>
                                <w:t>Usuários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51600" y="1275375"/>
                            <a:ext cx="8572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8E0CD9" w14:textId="77777777" w:rsidR="002C5754" w:rsidRPr="002C5754" w:rsidRDefault="002C5754" w:rsidP="002C5754">
                              <w:pPr>
                                <w:pStyle w:val="NormalWeb"/>
                                <w:spacing w:before="0" w:beforeAutospacing="0" w:after="160" w:afterAutospacing="0" w:line="252" w:lineRule="auto"/>
                                <w:jc w:val="center"/>
                                <w:rPr>
                                  <w:lang w:val="en-US"/>
                                </w:rPr>
                              </w:pPr>
                              <w:r w:rsidRPr="002C5754">
                                <w:rPr>
                                  <w:rFonts w:eastAsia="Calibri"/>
                                  <w:sz w:val="22"/>
                                  <w:szCs w:val="22"/>
                                  <w:lang w:val="en-US"/>
                                </w:rPr>
                                <w:t>Baseline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551600" y="1846875"/>
                            <a:ext cx="8572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3A6DA1" w14:textId="77777777" w:rsidR="002C5754" w:rsidRDefault="002C5754" w:rsidP="002C5754">
                              <w:pPr>
                                <w:pStyle w:val="NormalWeb"/>
                                <w:spacing w:before="0" w:beforeAutospacing="0" w:after="160" w:afterAutospacing="0" w:line="252" w:lineRule="auto"/>
                                <w:jc w:val="center"/>
                              </w:pPr>
                              <w:r>
                                <w:rPr>
                                  <w:rFonts w:eastAsia="Calibri"/>
                                  <w:sz w:val="22"/>
                                  <w:szCs w:val="22"/>
                                </w:rPr>
                                <w:t>Programas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808900" y="1846875"/>
                            <a:ext cx="8572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E9FAD" w14:textId="77777777" w:rsidR="002C5754" w:rsidRDefault="002C5754" w:rsidP="002C5754">
                              <w:pPr>
                                <w:pStyle w:val="NormalWeb"/>
                                <w:spacing w:before="0" w:beforeAutospacing="0" w:after="160" w:afterAutospacing="0" w:line="252" w:lineRule="auto"/>
                                <w:jc w:val="center"/>
                              </w:pPr>
                              <w:r>
                                <w:rPr>
                                  <w:rFonts w:eastAsia="Calibri"/>
                                  <w:sz w:val="22"/>
                                  <w:szCs w:val="22"/>
                                </w:rPr>
                                <w:t>Requisitos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7175" y="1846875"/>
                            <a:ext cx="10858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3B70BF" w14:textId="77777777" w:rsidR="002C5754" w:rsidRDefault="002C5754" w:rsidP="002C5754">
                              <w:pPr>
                                <w:pStyle w:val="NormalWeb"/>
                                <w:spacing w:before="0" w:beforeAutospacing="0" w:after="160" w:afterAutospacing="0" w:line="252" w:lineRule="auto"/>
                                <w:jc w:val="center"/>
                              </w:pPr>
                              <w:r>
                                <w:rPr>
                                  <w:rFonts w:eastAsia="Calibri"/>
                                  <w:sz w:val="22"/>
                                  <w:szCs w:val="22"/>
                                </w:rPr>
                                <w:t>Textos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067175" y="1283925"/>
                            <a:ext cx="10858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6B0EB6" w14:textId="77777777" w:rsidR="002C5754" w:rsidRPr="002C5754" w:rsidRDefault="002C5754" w:rsidP="002C5754">
                              <w:pPr>
                                <w:pStyle w:val="NormalWeb"/>
                                <w:spacing w:before="0" w:beforeAutospacing="0" w:after="160" w:afterAutospacing="0" w:line="252" w:lineRule="auto"/>
                                <w:jc w:val="center"/>
                                <w:rPr>
                                  <w:lang w:val="en-US"/>
                                </w:rPr>
                              </w:pPr>
                              <w:r w:rsidRPr="002C5754">
                                <w:rPr>
                                  <w:rFonts w:eastAsia="Calibri"/>
                                  <w:sz w:val="22"/>
                                  <w:szCs w:val="22"/>
                                  <w:lang w:val="en-US"/>
                                </w:rPr>
                                <w:t>Templates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067175" y="2399325"/>
                            <a:ext cx="10858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8F6306" w14:textId="77777777" w:rsidR="002C5754" w:rsidRDefault="002C5754" w:rsidP="002C5754">
                              <w:pPr>
                                <w:pStyle w:val="NormalWeb"/>
                                <w:spacing w:before="0" w:beforeAutospacing="0" w:after="160" w:afterAutospacing="0" w:line="252" w:lineRule="auto"/>
                                <w:jc w:val="center"/>
                              </w:pPr>
                              <w:r>
                                <w:rPr>
                                  <w:rFonts w:eastAsia="Calibri"/>
                                  <w:sz w:val="22"/>
                                  <w:szCs w:val="22"/>
                                </w:rPr>
                                <w:t>Casos de Uso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067175" y="2923200"/>
                            <a:ext cx="10858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7749A4" w14:textId="77777777" w:rsidR="002C5754" w:rsidRDefault="002C5754" w:rsidP="002C5754">
                              <w:pPr>
                                <w:pStyle w:val="NormalWeb"/>
                                <w:spacing w:before="0" w:beforeAutospacing="0" w:after="160" w:afterAutospacing="0" w:line="252" w:lineRule="auto"/>
                                <w:jc w:val="center"/>
                              </w:pPr>
                              <w:r>
                                <w:rPr>
                                  <w:rFonts w:eastAsia="Calibri"/>
                                  <w:sz w:val="22"/>
                                  <w:szCs w:val="22"/>
                                </w:rPr>
                                <w:t>Casos de Teste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5" idx="0"/>
                          <a:endCxn id="4" idx="2"/>
                        </wps:cNvCnPr>
                        <wps:spPr>
                          <a:xfrm flipV="1">
                            <a:off x="684825" y="379050"/>
                            <a:ext cx="1"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3" idx="3"/>
                          <a:endCxn id="6" idx="1"/>
                        </wps:cNvCnPr>
                        <wps:spPr>
                          <a:xfrm>
                            <a:off x="1113451" y="1407750"/>
                            <a:ext cx="438149" cy="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6" idx="2"/>
                          <a:endCxn id="7" idx="0"/>
                        </wps:cNvCnPr>
                        <wps:spPr>
                          <a:xfrm>
                            <a:off x="1980225" y="1542075"/>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7" idx="3"/>
                          <a:endCxn id="8" idx="1"/>
                        </wps:cNvCnPr>
                        <wps:spPr>
                          <a:xfrm>
                            <a:off x="2408850" y="19802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8" idx="3"/>
                          <a:endCxn id="9" idx="1"/>
                        </wps:cNvCnPr>
                        <wps:spPr>
                          <a:xfrm>
                            <a:off x="3666150" y="1980225"/>
                            <a:ext cx="40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Elbow Connector 23"/>
                        <wps:cNvCnPr>
                          <a:stCxn id="8" idx="2"/>
                          <a:endCxn id="11" idx="1"/>
                        </wps:cNvCnPr>
                        <wps:spPr>
                          <a:xfrm rot="16200000" flipH="1">
                            <a:off x="3442800" y="1908300"/>
                            <a:ext cx="419100" cy="8296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Elbow Connector 24"/>
                        <wps:cNvCnPr>
                          <a:endCxn id="12" idx="1"/>
                        </wps:cNvCnPr>
                        <wps:spPr>
                          <a:xfrm rot="16200000" flipH="1">
                            <a:off x="3180863" y="2170237"/>
                            <a:ext cx="942975" cy="8296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a:stCxn id="9" idx="0"/>
                          <a:endCxn id="10" idx="2"/>
                        </wps:cNvCnPr>
                        <wps:spPr>
                          <a:xfrm flipV="1">
                            <a:off x="4610100" y="1550625"/>
                            <a:ext cx="0" cy="29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1551600" y="112350"/>
                            <a:ext cx="8572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089B3C" w14:textId="77777777" w:rsidR="00E82523" w:rsidRDefault="00E82523" w:rsidP="00E82523">
                              <w:pPr>
                                <w:pStyle w:val="NormalWeb"/>
                                <w:spacing w:before="0" w:beforeAutospacing="0" w:after="160" w:afterAutospacing="0" w:line="252" w:lineRule="auto"/>
                                <w:jc w:val="center"/>
                              </w:pPr>
                              <w:r>
                                <w:rPr>
                                  <w:rFonts w:eastAsia="Calibri"/>
                                  <w:sz w:val="22"/>
                                  <w:szCs w:val="22"/>
                                </w:rPr>
                                <w:t>Permissões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Straight Arrow Connector 2"/>
                        <wps:cNvCnPr>
                          <a:stCxn id="4" idx="3"/>
                          <a:endCxn id="41" idx="1"/>
                        </wps:cNvCnPr>
                        <wps:spPr>
                          <a:xfrm>
                            <a:off x="1113451" y="245700"/>
                            <a:ext cx="4381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3" idx="0"/>
                          <a:endCxn id="5" idx="2"/>
                        </wps:cNvCnPr>
                        <wps:spPr>
                          <a:xfrm flipH="1" flipV="1">
                            <a:off x="684825" y="960075"/>
                            <a:ext cx="1"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a:stCxn id="3" idx="2"/>
                          <a:endCxn id="7" idx="1"/>
                        </wps:cNvCnPr>
                        <wps:spPr>
                          <a:xfrm rot="16200000" flipH="1">
                            <a:off x="898651" y="1327275"/>
                            <a:ext cx="439125" cy="86677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AB588FE" id="Canvas 1" o:spid="_x0000_s1026" editas="canvas" style="width:425.2pt;height:303.75pt;mso-position-horizontal-relative:char;mso-position-vertical-relative:line" coordsize="54000,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38576;visibility:visible;mso-wrap-style:square">
                  <v:fill o:detectmouseclick="t"/>
                  <v:path o:connecttype="none"/>
                </v:shape>
                <v:rect id="Rectangle 3" o:spid="_x0000_s1028" style="position:absolute;left:2562;top:12744;width:857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14:paraId="04095C36" w14:textId="77777777" w:rsidR="002C5754" w:rsidRDefault="002C5754" w:rsidP="002C5754">
                        <w:pPr>
                          <w:pStyle w:val="NormalWeb"/>
                          <w:spacing w:before="0" w:beforeAutospacing="0" w:after="160" w:afterAutospacing="0" w:line="256" w:lineRule="auto"/>
                          <w:jc w:val="center"/>
                        </w:pPr>
                        <w:r>
                          <w:rPr>
                            <w:rFonts w:eastAsia="Calibri"/>
                            <w:sz w:val="22"/>
                            <w:szCs w:val="22"/>
                          </w:rPr>
                          <w:t>Equipes</w:t>
                        </w:r>
                      </w:p>
                    </w:txbxContent>
                  </v:textbox>
                </v:rect>
                <v:rect id="Rectangle 4" o:spid="_x0000_s1029" style="position:absolute;left:2562;top:1123;width:857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14:paraId="3D732302" w14:textId="77777777" w:rsidR="002C5754" w:rsidRDefault="002C5754" w:rsidP="002C5754">
                        <w:pPr>
                          <w:pStyle w:val="NormalWeb"/>
                          <w:spacing w:before="0" w:beforeAutospacing="0" w:after="160" w:afterAutospacing="0" w:line="254" w:lineRule="auto"/>
                          <w:jc w:val="center"/>
                        </w:pPr>
                        <w:r>
                          <w:rPr>
                            <w:rFonts w:eastAsia="Calibri"/>
                            <w:sz w:val="22"/>
                            <w:szCs w:val="22"/>
                          </w:rPr>
                          <w:t>Papéis</w:t>
                        </w:r>
                      </w:p>
                    </w:txbxContent>
                  </v:textbox>
                </v:rect>
                <v:rect id="Rectangle 5" o:spid="_x0000_s1030" style="position:absolute;left:2562;top:6933;width:857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14:paraId="3D6F3082" w14:textId="77777777" w:rsidR="002C5754" w:rsidRDefault="002C5754" w:rsidP="002C5754">
                        <w:pPr>
                          <w:pStyle w:val="NormalWeb"/>
                          <w:spacing w:before="0" w:beforeAutospacing="0" w:after="160" w:afterAutospacing="0" w:line="252" w:lineRule="auto"/>
                          <w:jc w:val="center"/>
                        </w:pPr>
                        <w:r>
                          <w:rPr>
                            <w:rFonts w:eastAsia="Calibri"/>
                            <w:sz w:val="22"/>
                            <w:szCs w:val="22"/>
                          </w:rPr>
                          <w:t>Usuários</w:t>
                        </w:r>
                      </w:p>
                    </w:txbxContent>
                  </v:textbox>
                </v:rect>
                <v:rect id="Rectangle 6" o:spid="_x0000_s1031" style="position:absolute;left:15516;top:12753;width:857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14:paraId="628E0CD9" w14:textId="77777777" w:rsidR="002C5754" w:rsidRPr="002C5754" w:rsidRDefault="002C5754" w:rsidP="002C5754">
                        <w:pPr>
                          <w:pStyle w:val="NormalWeb"/>
                          <w:spacing w:before="0" w:beforeAutospacing="0" w:after="160" w:afterAutospacing="0" w:line="252" w:lineRule="auto"/>
                          <w:jc w:val="center"/>
                          <w:rPr>
                            <w:lang w:val="en-US"/>
                          </w:rPr>
                        </w:pPr>
                        <w:r w:rsidRPr="002C5754">
                          <w:rPr>
                            <w:rFonts w:eastAsia="Calibri"/>
                            <w:sz w:val="22"/>
                            <w:szCs w:val="22"/>
                            <w:lang w:val="en-US"/>
                          </w:rPr>
                          <w:t>Baseline</w:t>
                        </w:r>
                      </w:p>
                    </w:txbxContent>
                  </v:textbox>
                </v:rect>
                <v:rect id="Rectangle 7" o:spid="_x0000_s1032" style="position:absolute;left:15516;top:18468;width:857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14:paraId="703A6DA1" w14:textId="77777777" w:rsidR="002C5754" w:rsidRDefault="002C5754" w:rsidP="002C5754">
                        <w:pPr>
                          <w:pStyle w:val="NormalWeb"/>
                          <w:spacing w:before="0" w:beforeAutospacing="0" w:after="160" w:afterAutospacing="0" w:line="252" w:lineRule="auto"/>
                          <w:jc w:val="center"/>
                        </w:pPr>
                        <w:r>
                          <w:rPr>
                            <w:rFonts w:eastAsia="Calibri"/>
                            <w:sz w:val="22"/>
                            <w:szCs w:val="22"/>
                          </w:rPr>
                          <w:t>Programas</w:t>
                        </w:r>
                      </w:p>
                    </w:txbxContent>
                  </v:textbox>
                </v:rect>
                <v:rect id="Rectangle 8" o:spid="_x0000_s1033" style="position:absolute;left:28089;top:18468;width:857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textbox>
                    <w:txbxContent>
                      <w:p w14:paraId="0C1E9FAD" w14:textId="77777777" w:rsidR="002C5754" w:rsidRDefault="002C5754" w:rsidP="002C5754">
                        <w:pPr>
                          <w:pStyle w:val="NormalWeb"/>
                          <w:spacing w:before="0" w:beforeAutospacing="0" w:after="160" w:afterAutospacing="0" w:line="252" w:lineRule="auto"/>
                          <w:jc w:val="center"/>
                        </w:pPr>
                        <w:r>
                          <w:rPr>
                            <w:rFonts w:eastAsia="Calibri"/>
                            <w:sz w:val="22"/>
                            <w:szCs w:val="22"/>
                          </w:rPr>
                          <w:t>Requisitos</w:t>
                        </w:r>
                      </w:p>
                    </w:txbxContent>
                  </v:textbox>
                </v:rect>
                <v:rect id="Rectangle 9" o:spid="_x0000_s1034" style="position:absolute;left:40671;top:18468;width:1085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14:paraId="723B70BF" w14:textId="77777777" w:rsidR="002C5754" w:rsidRDefault="002C5754" w:rsidP="002C5754">
                        <w:pPr>
                          <w:pStyle w:val="NormalWeb"/>
                          <w:spacing w:before="0" w:beforeAutospacing="0" w:after="160" w:afterAutospacing="0" w:line="252" w:lineRule="auto"/>
                          <w:jc w:val="center"/>
                        </w:pPr>
                        <w:r>
                          <w:rPr>
                            <w:rFonts w:eastAsia="Calibri"/>
                            <w:sz w:val="22"/>
                            <w:szCs w:val="22"/>
                          </w:rPr>
                          <w:t>Textos</w:t>
                        </w:r>
                      </w:p>
                    </w:txbxContent>
                  </v:textbox>
                </v:rect>
                <v:rect id="Rectangle 10" o:spid="_x0000_s1035" style="position:absolute;left:40671;top:12839;width:1085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14:paraId="486B0EB6" w14:textId="77777777" w:rsidR="002C5754" w:rsidRPr="002C5754" w:rsidRDefault="002C5754" w:rsidP="002C5754">
                        <w:pPr>
                          <w:pStyle w:val="NormalWeb"/>
                          <w:spacing w:before="0" w:beforeAutospacing="0" w:after="160" w:afterAutospacing="0" w:line="252" w:lineRule="auto"/>
                          <w:jc w:val="center"/>
                          <w:rPr>
                            <w:lang w:val="en-US"/>
                          </w:rPr>
                        </w:pPr>
                        <w:r w:rsidRPr="002C5754">
                          <w:rPr>
                            <w:rFonts w:eastAsia="Calibri"/>
                            <w:sz w:val="22"/>
                            <w:szCs w:val="22"/>
                            <w:lang w:val="en-US"/>
                          </w:rPr>
                          <w:t>Templates</w:t>
                        </w:r>
                      </w:p>
                    </w:txbxContent>
                  </v:textbox>
                </v:rect>
                <v:rect id="Rectangle 11" o:spid="_x0000_s1036" style="position:absolute;left:40671;top:23993;width:1085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14:paraId="428F6306" w14:textId="77777777" w:rsidR="002C5754" w:rsidRDefault="002C5754" w:rsidP="002C5754">
                        <w:pPr>
                          <w:pStyle w:val="NormalWeb"/>
                          <w:spacing w:before="0" w:beforeAutospacing="0" w:after="160" w:afterAutospacing="0" w:line="252" w:lineRule="auto"/>
                          <w:jc w:val="center"/>
                        </w:pPr>
                        <w:r>
                          <w:rPr>
                            <w:rFonts w:eastAsia="Calibri"/>
                            <w:sz w:val="22"/>
                            <w:szCs w:val="22"/>
                          </w:rPr>
                          <w:t>Casos de Uso</w:t>
                        </w:r>
                      </w:p>
                    </w:txbxContent>
                  </v:textbox>
                </v:rect>
                <v:rect id="Rectangle 12" o:spid="_x0000_s1037" style="position:absolute;left:40671;top:29232;width:1085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14:paraId="757749A4" w14:textId="77777777" w:rsidR="002C5754" w:rsidRDefault="002C5754" w:rsidP="002C5754">
                        <w:pPr>
                          <w:pStyle w:val="NormalWeb"/>
                          <w:spacing w:before="0" w:beforeAutospacing="0" w:after="160" w:afterAutospacing="0" w:line="252" w:lineRule="auto"/>
                          <w:jc w:val="center"/>
                        </w:pPr>
                        <w:r>
                          <w:rPr>
                            <w:rFonts w:eastAsia="Calibri"/>
                            <w:sz w:val="22"/>
                            <w:szCs w:val="22"/>
                          </w:rPr>
                          <w:t>Casos de Teste</w:t>
                        </w:r>
                      </w:p>
                    </w:txbxContent>
                  </v:textbox>
                </v:rect>
                <v:shapetype id="_x0000_t32" coordsize="21600,21600" o:spt="32" o:oned="t" path="m,l21600,21600e" filled="f">
                  <v:path arrowok="t" fillok="f" o:connecttype="none"/>
                  <o:lock v:ext="edit" shapetype="t"/>
                </v:shapetype>
                <v:shape id="Straight Arrow Connector 15" o:spid="_x0000_s1038" type="#_x0000_t32" style="position:absolute;left:6848;top:3790;width:0;height:3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VNbDAAAA2wAAAA8AAAAAAAAAAAAA&#10;AAAAoQIAAGRycy9kb3ducmV2LnhtbFBLBQYAAAAABAAEAPkAAACRAwAAAAA=&#10;" strokecolor="#5b9bd5 [3204]" strokeweight=".5pt">
                  <v:stroke endarrow="block" joinstyle="miter"/>
                </v:shape>
                <v:shape id="Straight Arrow Connector 17" o:spid="_x0000_s1039" type="#_x0000_t32" style="position:absolute;left:11134;top:14077;width:4382;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shape id="Straight Arrow Connector 18" o:spid="_x0000_s1040" type="#_x0000_t32" style="position:absolute;left:19802;top:15420;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Straight Arrow Connector 19" o:spid="_x0000_s1041" type="#_x0000_t32" style="position:absolute;left:24088;top:19802;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Straight Arrow Connector 20" o:spid="_x0000_s1042" type="#_x0000_t32" style="position:absolute;left:36661;top:19802;width:4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Elbow Connector 23" o:spid="_x0000_s1043" type="#_x0000_t33" style="position:absolute;left:34427;top:19083;width:4191;height:8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y7QsQAAADbAAAADwAAAGRycy9kb3ducmV2LnhtbESPQWvCQBSE74X+h+UVvDUbIxQTXUWE&#10;QNFTUw96e2Sf2bTZtzG7Nem/7xYKPQ4z8w2z3k62E3cafOtYwTxJQRDXTrfcKDi9l89LED4ga+wc&#10;k4Jv8rDdPD6ssdBu5De6V6EREcK+QAUmhL6Q0teGLPrE9cTRu7rBYohyaKQecIxw28ksTV+kxZbj&#10;gsGe9obqz+rLKjh/3LKlu87z6rBzY07HS1l2F6VmT9NuBSLQFP7Df+1XrSBbwO+X+AP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LLtCxAAAANsAAAAPAAAAAAAAAAAA&#10;AAAAAKECAABkcnMvZG93bnJldi54bWxQSwUGAAAAAAQABAD5AAAAkgMAAAAA&#10;" strokecolor="#5b9bd5 [3204]" strokeweight=".5pt">
                  <v:stroke endarrow="block"/>
                </v:shape>
                <v:shape id="Elbow Connector 24" o:spid="_x0000_s1044" type="#_x0000_t33" style="position:absolute;left:31808;top:21702;width:9430;height:8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UjNsQAAADbAAAADwAAAGRycy9kb3ducmV2LnhtbESPQWvCQBSE74X+h+UVvDUbgxQTXUWE&#10;QNFTUw96e2Sf2bTZtzG7Nem/7xYKPQ4z8w2z3k62E3cafOtYwTxJQRDXTrfcKDi9l89LED4ga+wc&#10;k4Jv8rDdPD6ssdBu5De6V6EREcK+QAUmhL6Q0teGLPrE9cTRu7rBYohyaKQecIxw28ksTV+kxZbj&#10;gsGe9obqz+rLKjh/3LKlu87z6rBzY07HS1l2F6VmT9NuBSLQFP7Df+1XrSBbwO+X+AP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xSM2xAAAANsAAAAPAAAAAAAAAAAA&#10;AAAAAKECAABkcnMvZG93bnJldi54bWxQSwUGAAAAAAQABAD5AAAAkgMAAAAA&#10;" strokecolor="#5b9bd5 [3204]" strokeweight=".5pt">
                  <v:stroke endarrow="block"/>
                </v:shape>
                <v:shape id="Straight Arrow Connector 80" o:spid="_x0000_s1045" type="#_x0000_t32" style="position:absolute;left:46101;top:15506;width:0;height:29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liycIAAADbAAAADwAAAGRycy9kb3ducmV2LnhtbERPz2vCMBS+C/sfwht4GZrqNpHOKFoR&#10;vM4N5m6P5tlUm5faxNr51y8HwePH93u26GwlWmp86VjBaJiAIM6dLrlQ8P21GUxB+ICssXJMCv7I&#10;w2L+1Jthqt2VP6ndhULEEPYpKjAh1KmUPjdk0Q9dTRy5g2sshgibQuoGrzHcVnKcJBNpseTYYLCm&#10;zFB+2l2sgt/Du25X2brMzT57/Xl5u52P+7VS/edu+QEiUBce4rt7qxVM4/r4Jf4AO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liycIAAADbAAAADwAAAAAAAAAAAAAA&#10;AAChAgAAZHJzL2Rvd25yZXYueG1sUEsFBgAAAAAEAAQA+QAAAJADAAAAAA==&#10;" strokecolor="#5b9bd5 [3204]" strokeweight=".5pt">
                  <v:stroke endarrow="block" joinstyle="miter"/>
                </v:shape>
                <v:rect id="Rectangle 41" o:spid="_x0000_s1046" style="position:absolute;left:15516;top:1123;width:857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KXMAA&#10;AADbAAAADwAAAGRycy9kb3ducmV2LnhtbESP3YrCMBCF7xd8hzCCd2tak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VKXMAAAADbAAAADwAAAAAAAAAAAAAAAACYAgAAZHJzL2Rvd25y&#10;ZXYueG1sUEsFBgAAAAAEAAQA9QAAAIUDAAAAAA==&#10;" fillcolor="#5b9bd5 [3204]" strokecolor="#1f4d78 [1604]" strokeweight="1pt">
                  <v:textbox>
                    <w:txbxContent>
                      <w:p w14:paraId="4C089B3C" w14:textId="77777777" w:rsidR="00E82523" w:rsidRDefault="00E82523" w:rsidP="00E82523">
                        <w:pPr>
                          <w:pStyle w:val="NormalWeb"/>
                          <w:spacing w:before="0" w:beforeAutospacing="0" w:after="160" w:afterAutospacing="0" w:line="252" w:lineRule="auto"/>
                          <w:jc w:val="center"/>
                        </w:pPr>
                        <w:r>
                          <w:rPr>
                            <w:rFonts w:eastAsia="Calibri"/>
                            <w:sz w:val="22"/>
                            <w:szCs w:val="22"/>
                          </w:rPr>
                          <w:t>Permissões</w:t>
                        </w:r>
                      </w:p>
                    </w:txbxContent>
                  </v:textbox>
                </v:rect>
                <v:shape id="Straight Arrow Connector 2" o:spid="_x0000_s1047" type="#_x0000_t32" style="position:absolute;left:11134;top:2457;width:4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aXLMEAAADaAAAADwAAAGRycy9kb3ducmV2LnhtbESPT2vCQBDF74V+h2UKvYhuDLZodJVS&#10;KO3V1BaPQ3bMBrOzITvV+O27guDx8f78eKvN4Ft1oj42gQ1MJxko4irYhmsDu++P8RxUFGSLbWAy&#10;cKEIm/XjwwoLG868pVMptUojHAs04ES6QutYOfIYJ6EjTt4h9B4lyb7WtsdzGvetzrPsVXtsOBEc&#10;dvTuqDqWfz5xaZePypfRYnb8xJ/9r5PLbCrGPD8Nb0tQQoPcw7f2lzWQw/VKu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NpcswQAAANoAAAAPAAAAAAAAAAAAAAAA&#10;AKECAABkcnMvZG93bnJldi54bWxQSwUGAAAAAAQABAD5AAAAjwMAAAAA&#10;" strokecolor="#5b9bd5 [3204]" strokeweight=".5pt">
                  <v:stroke endarrow="block" joinstyle="miter"/>
                </v:shape>
                <v:shape id="Straight Arrow Connector 14" o:spid="_x0000_s1048" type="#_x0000_t32" style="position:absolute;left:6848;top:9600;width:0;height:314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bSKcAAAADbAAAADwAAAGRycy9kb3ducmV2LnhtbERP24rCMBB9F/yHMMK+aeriilSjqLB0&#10;X8TrBwzN2BabSUlSrX+/EQTf5nCus1h1phZ3cr6yrGA8SkAQ51ZXXCi4nH+HMxA+IGusLZOCJ3lY&#10;Lfu9BabaPvhI91MoRAxhn6KCMoQmldLnJRn0I9sQR+5qncEQoSukdviI4aaW30kylQYrjg0lNrQt&#10;Kb+dWqOgzaaXZvPjzvtDNtntd9l21rqnUl+Dbj0HEagLH/Hb/afj/Am8fokHyO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R20inAAAAA2wAAAA8AAAAAAAAAAAAAAAAA&#10;oQIAAGRycy9kb3ducmV2LnhtbFBLBQYAAAAABAAEAPkAAACOAwAAAAA=&#10;" strokecolor="#5b9bd5 [3204]" strokeweight=".5pt">
                  <v:stroke endarrow="block" joinstyle="miter"/>
                </v:shape>
                <v:shape id="Elbow Connector 22" o:spid="_x0000_s1049" type="#_x0000_t33" style="position:absolute;left:8986;top:13272;width:4392;height:866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Ae2cQAAADbAAAADwAAAGRycy9kb3ducmV2LnhtbESPQWuDQBSE74X8h+UFequrHkpi3YQQ&#10;EEpyiu2huT3cFzVx3xp3q+bfdwuFHoeZ+YbJt7PpxEiDay0rSKIYBHFldcu1gs+P4mUFwnlkjZ1l&#10;UvAgB9vN4inHTNuJTzSWvhYBwi5DBY33fSalqxoy6CLbEwfvYgeDPsihlnrAKcBNJ9M4fpUGWw4L&#10;Dfa0b6i6ld9Gwdf1nq7sJVmXh52d1nQ8F0V3Vup5Oe/eQHia/X/4r/2uFaQp/H4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B7ZxAAAANsAAAAPAAAAAAAAAAAA&#10;AAAAAKECAABkcnMvZG93bnJldi54bWxQSwUGAAAAAAQABAD5AAAAkgMAAAAA&#10;" strokecolor="#5b9bd5 [3204]" strokeweight=".5pt">
                  <v:stroke endarrow="block"/>
                </v:shape>
                <w10:anchorlock/>
              </v:group>
            </w:pict>
          </mc:Fallback>
        </mc:AlternateContent>
      </w:r>
    </w:p>
    <w:p w14:paraId="0777077C" w14:textId="77777777" w:rsidR="0070001E" w:rsidRDefault="0070001E">
      <w:r>
        <w:br w:type="page"/>
      </w:r>
    </w:p>
    <w:p w14:paraId="43E27CB5" w14:textId="6D8E4EEF" w:rsidR="0070001E" w:rsidRDefault="0070001E" w:rsidP="002C5754">
      <w:commentRangeStart w:id="1"/>
      <w:r>
        <w:lastRenderedPageBreak/>
        <w:t>Segunda proposta de modelagem:</w:t>
      </w:r>
      <w:commentRangeEnd w:id="1"/>
      <w:r>
        <w:rPr>
          <w:rStyle w:val="CommentReference"/>
        </w:rPr>
        <w:commentReference w:id="1"/>
      </w:r>
    </w:p>
    <w:p w14:paraId="449107F7" w14:textId="77777777" w:rsidR="00534FBF" w:rsidRDefault="00534FBF" w:rsidP="002C5754">
      <w:r>
        <w:rPr>
          <w:noProof/>
          <w:lang w:eastAsia="pt-BR"/>
        </w:rPr>
        <mc:AlternateContent>
          <mc:Choice Requires="wpc">
            <w:drawing>
              <wp:inline distT="0" distB="0" distL="0" distR="0" wp14:anchorId="45BF8038" wp14:editId="5EA6B6B1">
                <wp:extent cx="5400040" cy="3857625"/>
                <wp:effectExtent l="0" t="0" r="0" b="0"/>
                <wp:docPr id="64" name="Canvas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Rectangle 45"/>
                        <wps:cNvSpPr/>
                        <wps:spPr>
                          <a:xfrm>
                            <a:off x="256200" y="1274400"/>
                            <a:ext cx="857251"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041A56" w14:textId="77777777" w:rsidR="00534FBF" w:rsidRDefault="00534FBF" w:rsidP="00534FBF">
                              <w:pPr>
                                <w:pStyle w:val="NormalWeb"/>
                                <w:spacing w:before="0" w:beforeAutospacing="0" w:after="160" w:afterAutospacing="0" w:line="256" w:lineRule="auto"/>
                                <w:jc w:val="center"/>
                              </w:pPr>
                              <w:r>
                                <w:rPr>
                                  <w:rFonts w:eastAsia="Calibri"/>
                                  <w:sz w:val="22"/>
                                  <w:szCs w:val="22"/>
                                </w:rPr>
                                <w:t>Equipes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56201" y="112350"/>
                            <a:ext cx="8572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CDCB29" w14:textId="77777777" w:rsidR="00534FBF" w:rsidRDefault="00534FBF" w:rsidP="00534FBF">
                              <w:pPr>
                                <w:pStyle w:val="NormalWeb"/>
                                <w:spacing w:before="0" w:beforeAutospacing="0" w:after="160" w:afterAutospacing="0" w:line="254" w:lineRule="auto"/>
                                <w:jc w:val="center"/>
                              </w:pPr>
                              <w:r>
                                <w:rPr>
                                  <w:rFonts w:eastAsia="Calibri"/>
                                  <w:sz w:val="22"/>
                                  <w:szCs w:val="22"/>
                                </w:rPr>
                                <w:t>Papéis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56200" y="693375"/>
                            <a:ext cx="8572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E68C7" w14:textId="77777777" w:rsidR="00534FBF" w:rsidRDefault="00534FBF" w:rsidP="00534FBF">
                              <w:pPr>
                                <w:pStyle w:val="NormalWeb"/>
                                <w:spacing w:before="0" w:beforeAutospacing="0" w:after="160" w:afterAutospacing="0" w:line="252" w:lineRule="auto"/>
                                <w:jc w:val="center"/>
                              </w:pPr>
                              <w:r>
                                <w:rPr>
                                  <w:rFonts w:eastAsia="Calibri"/>
                                  <w:sz w:val="22"/>
                                  <w:szCs w:val="22"/>
                                </w:rPr>
                                <w:t>Usuários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551600" y="1275375"/>
                            <a:ext cx="8572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066D6F" w14:textId="77777777" w:rsidR="00534FBF" w:rsidRPr="002C5754" w:rsidRDefault="00534FBF" w:rsidP="00534FBF">
                              <w:pPr>
                                <w:pStyle w:val="NormalWeb"/>
                                <w:spacing w:before="0" w:beforeAutospacing="0" w:after="160" w:afterAutospacing="0" w:line="252" w:lineRule="auto"/>
                                <w:jc w:val="center"/>
                                <w:rPr>
                                  <w:lang w:val="en-US"/>
                                </w:rPr>
                              </w:pPr>
                              <w:r w:rsidRPr="002C5754">
                                <w:rPr>
                                  <w:rFonts w:eastAsia="Calibri"/>
                                  <w:sz w:val="22"/>
                                  <w:szCs w:val="22"/>
                                  <w:lang w:val="en-US"/>
                                </w:rPr>
                                <w:t>Baseline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551600" y="1845900"/>
                            <a:ext cx="8572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3D035C" w14:textId="77777777" w:rsidR="00534FBF" w:rsidRDefault="00534FBF" w:rsidP="00534FBF">
                              <w:pPr>
                                <w:pStyle w:val="NormalWeb"/>
                                <w:spacing w:before="0" w:beforeAutospacing="0" w:after="160" w:afterAutospacing="0" w:line="252" w:lineRule="auto"/>
                                <w:jc w:val="center"/>
                              </w:pPr>
                              <w:r>
                                <w:rPr>
                                  <w:rFonts w:eastAsia="Calibri"/>
                                  <w:sz w:val="22"/>
                                  <w:szCs w:val="22"/>
                                </w:rPr>
                                <w:t>Programas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856525" y="1275375"/>
                            <a:ext cx="8572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F44CE7" w14:textId="77777777" w:rsidR="00534FBF" w:rsidRDefault="00534FBF" w:rsidP="00534FBF">
                              <w:pPr>
                                <w:pStyle w:val="NormalWeb"/>
                                <w:spacing w:before="0" w:beforeAutospacing="0" w:after="160" w:afterAutospacing="0" w:line="252" w:lineRule="auto"/>
                                <w:jc w:val="center"/>
                              </w:pPr>
                              <w:r>
                                <w:rPr>
                                  <w:rFonts w:eastAsia="Calibri"/>
                                  <w:sz w:val="22"/>
                                  <w:szCs w:val="22"/>
                                </w:rPr>
                                <w:t>Requisitos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114800" y="1275375"/>
                            <a:ext cx="10858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C6AD1" w14:textId="77777777" w:rsidR="00534FBF" w:rsidRDefault="00534FBF" w:rsidP="00534FBF">
                              <w:pPr>
                                <w:pStyle w:val="NormalWeb"/>
                                <w:spacing w:before="0" w:beforeAutospacing="0" w:after="160" w:afterAutospacing="0" w:line="252" w:lineRule="auto"/>
                                <w:jc w:val="center"/>
                              </w:pPr>
                              <w:r>
                                <w:rPr>
                                  <w:rFonts w:eastAsia="Calibri"/>
                                  <w:sz w:val="22"/>
                                  <w:szCs w:val="22"/>
                                </w:rPr>
                                <w:t>Textos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4114800" y="712425"/>
                            <a:ext cx="10858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1C8116" w14:textId="77777777" w:rsidR="00534FBF" w:rsidRPr="002C5754" w:rsidRDefault="00534FBF" w:rsidP="00534FBF">
                              <w:pPr>
                                <w:pStyle w:val="NormalWeb"/>
                                <w:spacing w:before="0" w:beforeAutospacing="0" w:after="160" w:afterAutospacing="0" w:line="252" w:lineRule="auto"/>
                                <w:jc w:val="center"/>
                                <w:rPr>
                                  <w:lang w:val="en-US"/>
                                </w:rPr>
                              </w:pPr>
                              <w:r w:rsidRPr="002C5754">
                                <w:rPr>
                                  <w:rFonts w:eastAsia="Calibri"/>
                                  <w:sz w:val="22"/>
                                  <w:szCs w:val="22"/>
                                  <w:lang w:val="en-US"/>
                                </w:rPr>
                                <w:t>Templates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743200" y="1846875"/>
                            <a:ext cx="10858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950E37" w14:textId="77777777" w:rsidR="00534FBF" w:rsidRDefault="00534FBF" w:rsidP="00534FBF">
                              <w:pPr>
                                <w:pStyle w:val="NormalWeb"/>
                                <w:spacing w:before="0" w:beforeAutospacing="0" w:after="160" w:afterAutospacing="0" w:line="252" w:lineRule="auto"/>
                                <w:jc w:val="center"/>
                              </w:pPr>
                              <w:r>
                                <w:rPr>
                                  <w:rFonts w:eastAsia="Calibri"/>
                                  <w:sz w:val="22"/>
                                  <w:szCs w:val="22"/>
                                </w:rPr>
                                <w:t>Casos de Uso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743200" y="2427900"/>
                            <a:ext cx="10858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DC892B" w14:textId="77777777" w:rsidR="00534FBF" w:rsidRDefault="00534FBF" w:rsidP="00534FBF">
                              <w:pPr>
                                <w:pStyle w:val="NormalWeb"/>
                                <w:spacing w:before="0" w:beforeAutospacing="0" w:after="160" w:afterAutospacing="0" w:line="252" w:lineRule="auto"/>
                                <w:jc w:val="center"/>
                              </w:pPr>
                              <w:r>
                                <w:rPr>
                                  <w:rFonts w:eastAsia="Calibri"/>
                                  <w:sz w:val="22"/>
                                  <w:szCs w:val="22"/>
                                </w:rPr>
                                <w:t>Casos de Teste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flipV="1">
                            <a:off x="684825" y="379050"/>
                            <a:ext cx="1"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1113451" y="1407750"/>
                            <a:ext cx="438149" cy="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3713775" y="1408725"/>
                            <a:ext cx="40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a:stCxn id="48" idx="3"/>
                          <a:endCxn id="50" idx="1"/>
                        </wps:cNvCnPr>
                        <wps:spPr>
                          <a:xfrm>
                            <a:off x="2408850" y="1408725"/>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50" idx="2"/>
                          <a:endCxn id="53" idx="0"/>
                        </wps:cNvCnPr>
                        <wps:spPr>
                          <a:xfrm>
                            <a:off x="3285150" y="1542075"/>
                            <a:ext cx="97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a:stCxn id="53" idx="2"/>
                          <a:endCxn id="54" idx="0"/>
                        </wps:cNvCnPr>
                        <wps:spPr>
                          <a:xfrm>
                            <a:off x="3286125" y="2113575"/>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a:stCxn id="53" idx="1"/>
                          <a:endCxn id="49" idx="3"/>
                        </wps:cNvCnPr>
                        <wps:spPr>
                          <a:xfrm flipH="1" flipV="1">
                            <a:off x="2408850" y="1979250"/>
                            <a:ext cx="334350" cy="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stCxn id="51" idx="0"/>
                          <a:endCxn id="52" idx="2"/>
                        </wps:cNvCnPr>
                        <wps:spPr>
                          <a:xfrm flipV="1">
                            <a:off x="4657725" y="979125"/>
                            <a:ext cx="0" cy="29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1551600" y="112350"/>
                            <a:ext cx="8572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832305" w14:textId="77777777" w:rsidR="00E82523" w:rsidRDefault="00E82523" w:rsidP="00E82523">
                              <w:pPr>
                                <w:pStyle w:val="NormalWeb"/>
                                <w:spacing w:before="0" w:beforeAutospacing="0" w:after="160" w:afterAutospacing="0" w:line="252" w:lineRule="auto"/>
                                <w:jc w:val="center"/>
                              </w:pPr>
                              <w:r>
                                <w:rPr>
                                  <w:rFonts w:eastAsia="Calibri"/>
                                  <w:sz w:val="22"/>
                                  <w:szCs w:val="22"/>
                                </w:rPr>
                                <w:t>Permissões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a:stCxn id="46" idx="3"/>
                          <a:endCxn id="43" idx="1"/>
                        </wps:cNvCnPr>
                        <wps:spPr>
                          <a:xfrm>
                            <a:off x="1113451" y="245700"/>
                            <a:ext cx="4381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45" idx="0"/>
                          <a:endCxn id="47" idx="2"/>
                        </wps:cNvCnPr>
                        <wps:spPr>
                          <a:xfrm flipH="1" flipV="1">
                            <a:off x="684825" y="960075"/>
                            <a:ext cx="1"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a:stCxn id="45" idx="2"/>
                          <a:endCxn id="49" idx="1"/>
                        </wps:cNvCnPr>
                        <wps:spPr>
                          <a:xfrm rot="16200000" flipH="1">
                            <a:off x="899138" y="1326787"/>
                            <a:ext cx="438150" cy="86677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5BF8038" id="Canvas 64" o:spid="_x0000_s1050" editas="canvas" style="width:425.2pt;height:303.75pt;mso-position-horizontal-relative:char;mso-position-vertical-relative:line" coordsize="54000,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">
                <v:shape id="_x0000_s1051" type="#_x0000_t75" style="position:absolute;width:54000;height:38576;visibility:visible;mso-wrap-style:square">
                  <v:fill o:detectmouseclick="t"/>
                  <v:path o:connecttype="none"/>
                </v:shape>
                <v:rect id="Rectangle 45" o:spid="_x0000_s1052" style="position:absolute;left:2562;top:12744;width:857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5MX78A&#10;AADbAAAADwAAAGRycy9kb3ducmV2LnhtbESP24rCMBRF3wf8h3AE38ZU8UY1igiCCPPg5QMOzbGp&#10;Nielibb9ezMg+LjZl8VebVpbihfVvnCsYDRMQBBnThecK7he9r8LED4gaywdk4KOPGzWvZ8Vpto1&#10;fKLXOeQijrBPUYEJoUql9Jkhi37oKuLo3VxtMURZ51LX2MRxW8pxksykxYIjwWBFO0PZ4/y0EYJ0&#10;6kbzZvf4M+2xoLK707NTatBvt0sQgdrwDX/aB61gMoX/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bkxfvwAAANsAAAAPAAAAAAAAAAAAAAAAAJgCAABkcnMvZG93bnJl&#10;di54bWxQSwUGAAAAAAQABAD1AAAAhAMAAAAA&#10;" fillcolor="#5b9bd5 [3204]" strokecolor="#1f4d78 [1604]" strokeweight="1pt">
                  <v:textbox>
                    <w:txbxContent>
                      <w:p w14:paraId="61041A56" w14:textId="77777777" w:rsidR="00534FBF" w:rsidRDefault="00534FBF" w:rsidP="00534FBF">
                        <w:pPr>
                          <w:pStyle w:val="NormalWeb"/>
                          <w:spacing w:before="0" w:beforeAutospacing="0" w:after="160" w:afterAutospacing="0" w:line="256" w:lineRule="auto"/>
                          <w:jc w:val="center"/>
                        </w:pPr>
                        <w:r>
                          <w:rPr>
                            <w:rFonts w:eastAsia="Calibri"/>
                            <w:sz w:val="22"/>
                            <w:szCs w:val="22"/>
                          </w:rPr>
                          <w:t>Equipes</w:t>
                        </w:r>
                      </w:p>
                    </w:txbxContent>
                  </v:textbox>
                </v:rect>
                <v:rect id="Rectangle 46" o:spid="_x0000_s1053" style="position:absolute;left:2562;top:1123;width:857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v:textbox>
                    <w:txbxContent>
                      <w:p w14:paraId="5FCDCB29" w14:textId="77777777" w:rsidR="00534FBF" w:rsidRDefault="00534FBF" w:rsidP="00534FBF">
                        <w:pPr>
                          <w:pStyle w:val="NormalWeb"/>
                          <w:spacing w:before="0" w:beforeAutospacing="0" w:after="160" w:afterAutospacing="0" w:line="254" w:lineRule="auto"/>
                          <w:jc w:val="center"/>
                        </w:pPr>
                        <w:r>
                          <w:rPr>
                            <w:rFonts w:eastAsia="Calibri"/>
                            <w:sz w:val="22"/>
                            <w:szCs w:val="22"/>
                          </w:rPr>
                          <w:t>Papéis</w:t>
                        </w:r>
                      </w:p>
                    </w:txbxContent>
                  </v:textbox>
                </v:rect>
                <v:rect id="Rectangle 47" o:spid="_x0000_s1054" style="position:absolute;left:2562;top:6933;width:857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14:paraId="5F0E68C7" w14:textId="77777777" w:rsidR="00534FBF" w:rsidRDefault="00534FBF" w:rsidP="00534FBF">
                        <w:pPr>
                          <w:pStyle w:val="NormalWeb"/>
                          <w:spacing w:before="0" w:beforeAutospacing="0" w:after="160" w:afterAutospacing="0" w:line="252" w:lineRule="auto"/>
                          <w:jc w:val="center"/>
                        </w:pPr>
                        <w:r>
                          <w:rPr>
                            <w:rFonts w:eastAsia="Calibri"/>
                            <w:sz w:val="22"/>
                            <w:szCs w:val="22"/>
                          </w:rPr>
                          <w:t>Usuários</w:t>
                        </w:r>
                      </w:p>
                    </w:txbxContent>
                  </v:textbox>
                </v:rect>
                <v:rect id="Rectangle 48" o:spid="_x0000_s1055" style="position:absolute;left:15516;top:12753;width:857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wb4A&#10;AADbAAAADwAAAGRycy9kb3ducmV2LnhtbERPzYrCMBC+C75DGGFvmrrI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v48G+AAAA2wAAAA8AAAAAAAAAAAAAAAAAmAIAAGRycy9kb3ducmV2&#10;LnhtbFBLBQYAAAAABAAEAPUAAACDAwAAAAA=&#10;" fillcolor="#5b9bd5 [3204]" strokecolor="#1f4d78 [1604]" strokeweight="1pt">
                  <v:textbox>
                    <w:txbxContent>
                      <w:p w14:paraId="2F066D6F" w14:textId="77777777" w:rsidR="00534FBF" w:rsidRPr="002C5754" w:rsidRDefault="00534FBF" w:rsidP="00534FBF">
                        <w:pPr>
                          <w:pStyle w:val="NormalWeb"/>
                          <w:spacing w:before="0" w:beforeAutospacing="0" w:after="160" w:afterAutospacing="0" w:line="252" w:lineRule="auto"/>
                          <w:jc w:val="center"/>
                          <w:rPr>
                            <w:lang w:val="en-US"/>
                          </w:rPr>
                        </w:pPr>
                        <w:r w:rsidRPr="002C5754">
                          <w:rPr>
                            <w:rFonts w:eastAsia="Calibri"/>
                            <w:sz w:val="22"/>
                            <w:szCs w:val="22"/>
                            <w:lang w:val="en-US"/>
                          </w:rPr>
                          <w:t>Baseline</w:t>
                        </w:r>
                      </w:p>
                    </w:txbxContent>
                  </v:textbox>
                </v:rect>
                <v:rect id="Rectangle 49" o:spid="_x0000_s1056" style="position:absolute;left:15516;top:18459;width:857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14:paraId="523D035C" w14:textId="77777777" w:rsidR="00534FBF" w:rsidRDefault="00534FBF" w:rsidP="00534FBF">
                        <w:pPr>
                          <w:pStyle w:val="NormalWeb"/>
                          <w:spacing w:before="0" w:beforeAutospacing="0" w:after="160" w:afterAutospacing="0" w:line="252" w:lineRule="auto"/>
                          <w:jc w:val="center"/>
                        </w:pPr>
                        <w:r>
                          <w:rPr>
                            <w:rFonts w:eastAsia="Calibri"/>
                            <w:sz w:val="22"/>
                            <w:szCs w:val="22"/>
                          </w:rPr>
                          <w:t>Programas</w:t>
                        </w:r>
                      </w:p>
                    </w:txbxContent>
                  </v:textbox>
                </v:rect>
                <v:rect id="Rectangle 50" o:spid="_x0000_s1057" style="position:absolute;left:28565;top:12753;width:857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5b9bd5 [3204]" strokecolor="#1f4d78 [1604]" strokeweight="1pt">
                  <v:textbox>
                    <w:txbxContent>
                      <w:p w14:paraId="44F44CE7" w14:textId="77777777" w:rsidR="00534FBF" w:rsidRDefault="00534FBF" w:rsidP="00534FBF">
                        <w:pPr>
                          <w:pStyle w:val="NormalWeb"/>
                          <w:spacing w:before="0" w:beforeAutospacing="0" w:after="160" w:afterAutospacing="0" w:line="252" w:lineRule="auto"/>
                          <w:jc w:val="center"/>
                        </w:pPr>
                        <w:r>
                          <w:rPr>
                            <w:rFonts w:eastAsia="Calibri"/>
                            <w:sz w:val="22"/>
                            <w:szCs w:val="22"/>
                          </w:rPr>
                          <w:t>Requisitos</w:t>
                        </w:r>
                      </w:p>
                    </w:txbxContent>
                  </v:textbox>
                </v:rect>
                <v:rect id="Rectangle 51" o:spid="_x0000_s1058" style="position:absolute;left:41148;top:12753;width:1085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cgcAA&#10;AADbAAAADwAAAGRycy9kb3ducmV2LnhtbESP3YrCMBCF7xd8hzCCd2taw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zcgcAAAADbAAAADwAAAAAAAAAAAAAAAACYAgAAZHJzL2Rvd25y&#10;ZXYueG1sUEsFBgAAAAAEAAQA9QAAAIUDAAAAAA==&#10;" fillcolor="#5b9bd5 [3204]" strokecolor="#1f4d78 [1604]" strokeweight="1pt">
                  <v:textbox>
                    <w:txbxContent>
                      <w:p w14:paraId="3DCC6AD1" w14:textId="77777777" w:rsidR="00534FBF" w:rsidRDefault="00534FBF" w:rsidP="00534FBF">
                        <w:pPr>
                          <w:pStyle w:val="NormalWeb"/>
                          <w:spacing w:before="0" w:beforeAutospacing="0" w:after="160" w:afterAutospacing="0" w:line="252" w:lineRule="auto"/>
                          <w:jc w:val="center"/>
                        </w:pPr>
                        <w:r>
                          <w:rPr>
                            <w:rFonts w:eastAsia="Calibri"/>
                            <w:sz w:val="22"/>
                            <w:szCs w:val="22"/>
                          </w:rPr>
                          <w:t>Textos</w:t>
                        </w:r>
                      </w:p>
                    </w:txbxContent>
                  </v:textbox>
                </v:rect>
                <v:rect id="Rectangle 52" o:spid="_x0000_s1059" style="position:absolute;left:41148;top:7124;width:1085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5C9sEA&#10;AADbAAAADwAAAGRycy9kb3ducmV2LnhtbESP3YrCMBCF7xd8hzDC3m1ThVX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eQvbBAAAA2wAAAA8AAAAAAAAAAAAAAAAAmAIAAGRycy9kb3du&#10;cmV2LnhtbFBLBQYAAAAABAAEAPUAAACGAwAAAAA=&#10;" fillcolor="#5b9bd5 [3204]" strokecolor="#1f4d78 [1604]" strokeweight="1pt">
                  <v:textbox>
                    <w:txbxContent>
                      <w:p w14:paraId="0F1C8116" w14:textId="77777777" w:rsidR="00534FBF" w:rsidRPr="002C5754" w:rsidRDefault="00534FBF" w:rsidP="00534FBF">
                        <w:pPr>
                          <w:pStyle w:val="NormalWeb"/>
                          <w:spacing w:before="0" w:beforeAutospacing="0" w:after="160" w:afterAutospacing="0" w:line="252" w:lineRule="auto"/>
                          <w:jc w:val="center"/>
                          <w:rPr>
                            <w:lang w:val="en-US"/>
                          </w:rPr>
                        </w:pPr>
                        <w:r w:rsidRPr="002C5754">
                          <w:rPr>
                            <w:rFonts w:eastAsia="Calibri"/>
                            <w:sz w:val="22"/>
                            <w:szCs w:val="22"/>
                            <w:lang w:val="en-US"/>
                          </w:rPr>
                          <w:t>Templates</w:t>
                        </w:r>
                      </w:p>
                    </w:txbxContent>
                  </v:textbox>
                </v:rect>
                <v:rect id="Rectangle 53" o:spid="_x0000_s1060" style="position:absolute;left:27432;top:18468;width:1085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LnbcAA&#10;AADbAAAADwAAAGRycy9kb3ducmV2LnhtbESP24rCMBRF3wf8h3AE38ZUxQvVKCIIIsyDlw84NMem&#10;2pyUJtr2782A4ONmXxZ7tWltKV5U+8KxgtEwAUGcOV1wruB62f8uQPiArLF0TAo68rBZ935WmGrX&#10;8Ile55CLOMI+RQUmhCqV0meGLPqhq4ijd3O1xRBlnUtdYxPHbSnHSTKTFguOBIMV7Qxlj/PTRgjS&#10;qRvNm93jz7THgsruTs9OqUG/3S5BBGrDN/xpH7SC6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LnbcAAAADbAAAADwAAAAAAAAAAAAAAAACYAgAAZHJzL2Rvd25y&#10;ZXYueG1sUEsFBgAAAAAEAAQA9QAAAIUDAAAAAA==&#10;" fillcolor="#5b9bd5 [3204]" strokecolor="#1f4d78 [1604]" strokeweight="1pt">
                  <v:textbox>
                    <w:txbxContent>
                      <w:p w14:paraId="75950E37" w14:textId="77777777" w:rsidR="00534FBF" w:rsidRDefault="00534FBF" w:rsidP="00534FBF">
                        <w:pPr>
                          <w:pStyle w:val="NormalWeb"/>
                          <w:spacing w:before="0" w:beforeAutospacing="0" w:after="160" w:afterAutospacing="0" w:line="252" w:lineRule="auto"/>
                          <w:jc w:val="center"/>
                        </w:pPr>
                        <w:r>
                          <w:rPr>
                            <w:rFonts w:eastAsia="Calibri"/>
                            <w:sz w:val="22"/>
                            <w:szCs w:val="22"/>
                          </w:rPr>
                          <w:t>Casos de Uso</w:t>
                        </w:r>
                      </w:p>
                    </w:txbxContent>
                  </v:textbox>
                </v:rect>
                <v:rect id="Rectangle 54" o:spid="_x0000_s1061" style="position:absolute;left:27432;top:24279;width:1085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Gb8A&#10;AADbAAAADwAAAGRycy9kb3ducmV2LnhtbESP24rCMBRF3wf8h3AE38ZU8UY1igiCCPPg5QMOzbGp&#10;Nielibb9ezMg+LjZl8VebVpbihfVvnCsYDRMQBBnThecK7he9r8LED4gaywdk4KOPGzWvZ8Vpto1&#10;fKLXOeQijrBPUYEJoUql9Jkhi37oKuLo3VxtMURZ51LX2MRxW8pxksykxYIjwWBFO0PZ4/y0EYJ0&#10;6kbzZvf4M+2xoLK707NTatBvt0sQgdrwDX/aB61gOo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38ZvwAAANsAAAAPAAAAAAAAAAAAAAAAAJgCAABkcnMvZG93bnJl&#10;di54bWxQSwUGAAAAAAQABAD1AAAAhAMAAAAA&#10;" fillcolor="#5b9bd5 [3204]" strokecolor="#1f4d78 [1604]" strokeweight="1pt">
                  <v:textbox>
                    <w:txbxContent>
                      <w:p w14:paraId="64DC892B" w14:textId="77777777" w:rsidR="00534FBF" w:rsidRDefault="00534FBF" w:rsidP="00534FBF">
                        <w:pPr>
                          <w:pStyle w:val="NormalWeb"/>
                          <w:spacing w:before="0" w:beforeAutospacing="0" w:after="160" w:afterAutospacing="0" w:line="252" w:lineRule="auto"/>
                          <w:jc w:val="center"/>
                        </w:pPr>
                        <w:r>
                          <w:rPr>
                            <w:rFonts w:eastAsia="Calibri"/>
                            <w:sz w:val="22"/>
                            <w:szCs w:val="22"/>
                          </w:rPr>
                          <w:t>Casos de Teste</w:t>
                        </w:r>
                      </w:p>
                    </w:txbxContent>
                  </v:textbox>
                </v:rect>
                <v:shape id="Straight Arrow Connector 55" o:spid="_x0000_s1062" type="#_x0000_t32" style="position:absolute;left:6848;top:3790;width:0;height:3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7tFsYAAADbAAAADwAAAGRycy9kb3ducmV2LnhtbESPQWvCQBSE7wX/w/IEL0U32qaU1FU0&#10;UvBaW6jeHtlnNm32bcxuY+qv7woFj8PMfMPMl72tRUetrxwrmE4SEMSF0xWXCj7eX8fPIHxA1lg7&#10;JgW/5GG5GNzNMdPuzG/U7UIpIoR9hgpMCE0mpS8MWfQT1xBH7+haiyHKtpS6xXOE21rOkuRJWqw4&#10;LhhsKDdUfO9+rILDMdXdOt9UhdnnD5/3j5fT136j1GjYr15ABOrDLfzf3moFaQrXL/EH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7RbGAAAA2wAAAA8AAAAAAAAA&#10;AAAAAAAAoQIAAGRycy9kb3ducmV2LnhtbFBLBQYAAAAABAAEAPkAAACUAwAAAAA=&#10;" strokecolor="#5b9bd5 [3204]" strokeweight=".5pt">
                  <v:stroke endarrow="block" joinstyle="miter"/>
                </v:shape>
                <v:shape id="Straight Arrow Connector 57" o:spid="_x0000_s1063" type="#_x0000_t32" style="position:absolute;left:11134;top:14077;width:4382;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v:shape id="Straight Arrow Connector 60" o:spid="_x0000_s1064" type="#_x0000_t32" style="position:absolute;left:37137;top:14087;width:40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vVsAAAADbAAAADwAAAGRycy9kb3ducmV2LnhtbERPTUvDQBC9C/0Pywheit201KKx21IE&#10;0WtjFY9DdsyGZmdDdmzTf+8chB4f73u9HWNnTjTkNrGD+awAQ1wn33Lj4PDxev8IJguyxy4xObhQ&#10;hu1mcrPG0qcz7+lUSWM0hHOJDoJIX1qb60AR8yz1xMr9pCGiKBwa6wc8a3js7KIoVj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5r1bAAAAA2wAAAA8AAAAAAAAAAAAAAAAA&#10;oQIAAGRycy9kb3ducmV2LnhtbFBLBQYAAAAABAAEAPkAAACOAwAAAAA=&#10;" strokecolor="#5b9bd5 [3204]" strokeweight=".5pt">
                  <v:stroke endarrow="block" joinstyle="miter"/>
                </v:shape>
                <v:shape id="Straight Arrow Connector 65" o:spid="_x0000_s1065" type="#_x0000_t32" style="position:absolute;left:24088;top:14087;width:4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4MzsIAAADbAAAADwAAAGRycy9kb3ducmV2LnhtbESPT2vCQBDF74V+h2WEXkQ3ikqNrlIK&#10;pV4btXgcsmM2mJ0N2anGb98VCj0+3p8fb73tfaOu1MU6sIHJOANFXAZbc2XgsP8YvYKKgmyxCUwG&#10;7hRhu3l+WmNuw42/6FpIpdIIxxwNOJE21zqWjjzGcWiJk3cOnUdJsqu07fCWxn2jp1m20B5rTgSH&#10;Lb07Ki/Fj09cOkyHxXy4nF0+8Xj6dnKfTcSYl0H/tgIl1Mt/+K+9swYW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4MzsIAAADbAAAADwAAAAAAAAAAAAAA&#10;AAChAgAAZHJzL2Rvd25yZXYueG1sUEsFBgAAAAAEAAQA+QAAAJADAAAAAA==&#10;" strokecolor="#5b9bd5 [3204]" strokeweight=".5pt">
                  <v:stroke endarrow="block" joinstyle="miter"/>
                </v:shape>
                <v:shape id="Straight Arrow Connector 75" o:spid="_x0000_s1066" type="#_x0000_t32" style="position:absolute;left:32851;top:15420;width:1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eaE8IAAADbAAAADwAAAGRycy9kb3ducmV2LnhtbESPT2vCQBDF7wW/wzJCL6IbRaumrlIK&#10;Yq9NrXgcstNsMDsbslON375bKPT4eH9+vM2u9426UhfrwAamkwwUcRlszZWB48d+vAIVBdliE5gM&#10;3CnCbjt42GBuw43f6VpIpdIIxxwNOJE21zqWjjzGSWiJk/cVOo+SZFdp2+EtjftGz7LsSXusOREc&#10;tvTqqLwU3z5x6TgbFYvRen454Of55OQ+n4oxj8P+5RmUUC//4b/2mzWwXMD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eaE8IAAADbAAAADwAAAAAAAAAAAAAA&#10;AAChAgAAZHJzL2Rvd25yZXYueG1sUEsFBgAAAAAEAAQA+QAAAJADAAAAAA==&#10;" strokecolor="#5b9bd5 [3204]" strokeweight=".5pt">
                  <v:stroke endarrow="block" joinstyle="miter"/>
                </v:shape>
                <v:shape id="Straight Arrow Connector 76" o:spid="_x0000_s1067" type="#_x0000_t32" style="position:absolute;left:32861;top:21135;width:0;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UEZMIAAADbAAAADwAAAGRycy9kb3ducmV2LnhtbESPT2vCQBDF74V+h2UKXkQ3irU2dZVS&#10;EL02teJxyE6zwexsyE41fntXKPT4eH9+vOW69406UxfrwAYm4wwUcRlszZWB/ddmtAAVBdliE5gM&#10;XCnCevX4sMTchgt/0rmQSqURjjkacCJtrnUsHXmM49ASJ+8ndB4lya7StsNLGveNnmbZXHusOREc&#10;tvThqDwVvz5xaT8dFs/D19lpi9/Hg5PrbCLGDJ769zdQQr38h//aO2vgZQ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UEZMIAAADbAAAADwAAAAAAAAAAAAAA&#10;AAChAgAAZHJzL2Rvd25yZXYueG1sUEsFBgAAAAAEAAQA+QAAAJADAAAAAA==&#10;" strokecolor="#5b9bd5 [3204]" strokeweight=".5pt">
                  <v:stroke endarrow="block" joinstyle="miter"/>
                </v:shape>
                <v:shape id="Straight Arrow Connector 79" o:spid="_x0000_s1068" type="#_x0000_t32" style="position:absolute;left:24088;top:19792;width:3344;height: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iYF8QAAADbAAAADwAAAGRycy9kb3ducmV2LnhtbESP3WrCQBSE7wu+w3IE7+rGYv2JrmKF&#10;kt6I9ecBDtljEsyeDbsbjW/fFYReDjPzDbNcd6YWN3K+sqxgNExAEOdWV1woOJ++32cgfEDWWFsm&#10;BQ/ysF713paYanvnA92OoRARwj5FBWUITSqlz0sy6Ie2IY7exTqDIUpXSO3wHuGmlh9JMpEGK44L&#10;JTa0LSm/HlujoM0m5+br0532v9l4t99l21nrHkoN+t1mASJQF/7Dr/aPVjCdw/NL/AF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qJgXxAAAANsAAAAPAAAAAAAAAAAA&#10;AAAAAKECAABkcnMvZG93bnJldi54bWxQSwUGAAAAAAQABAD5AAAAkgMAAAAA&#10;" strokecolor="#5b9bd5 [3204]" strokeweight=".5pt">
                  <v:stroke endarrow="block" joinstyle="miter"/>
                </v:shape>
                <v:shape id="Straight Arrow Connector 82" o:spid="_x0000_s1069" type="#_x0000_t32" style="position:absolute;left:46577;top:9791;width:0;height:29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dZJcUAAADbAAAADwAAAGRycy9kb3ducmV2LnhtbESPQWvCQBSE7wX/w/IEL0U31VYkukob&#10;EXqtFdTbI/vMRrNv0+wa0/76rlDocZiZb5jFqrOVaKnxpWMFT6MEBHHudMmFgt3nZjgD4QOyxsox&#10;KfgmD6tl72GBqXY3/qB2GwoRIexTVGBCqFMpfW7Ioh+5mjh6J9dYDFE2hdQN3iLcVnKcJFNpseS4&#10;YLCmzFB+2V6tguPpRbdv2brMzSGb7B+ff77Oh7VSg373OgcRqAv/4b/2u1YwG8P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dZJcUAAADbAAAADwAAAAAAAAAA&#10;AAAAAAChAgAAZHJzL2Rvd25yZXYueG1sUEsFBgAAAAAEAAQA+QAAAJMDAAAAAA==&#10;" strokecolor="#5b9bd5 [3204]" strokeweight=".5pt">
                  <v:stroke endarrow="block" joinstyle="miter"/>
                </v:shape>
                <v:rect id="Rectangle 43" o:spid="_x0000_s1070" style="position:absolute;left:15516;top:1123;width:857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txsMAA&#10;AADbAAAADwAAAGRycy9kb3ducmV2LnhtbESP24rCMBRF3wf8h3AE38bUCyrVKCIIIsyDlw84NMem&#10;2pyUJtr2782A4ONmXxZ7tWltKV5U+8KxgtEwAUGcOV1wruB62f8uQPiArLF0TAo68rBZ935WmGrX&#10;8Ile55CLOMI+RQUmhCqV0meGLPqhq4ijd3O1xRBlnUtdYxPHbSnHSTKTFguOBIMV7Qxlj/PTRgjS&#10;qRvNm93jz7THgsruTs9OqUG/3S5BBGrDN/xpH7SC6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txsMAAAADbAAAADwAAAAAAAAAAAAAAAACYAgAAZHJzL2Rvd25y&#10;ZXYueG1sUEsFBgAAAAAEAAQA9QAAAIUDAAAAAA==&#10;" fillcolor="#5b9bd5 [3204]" strokecolor="#1f4d78 [1604]" strokeweight="1pt">
                  <v:textbox>
                    <w:txbxContent>
                      <w:p w14:paraId="0B832305" w14:textId="77777777" w:rsidR="00E82523" w:rsidRDefault="00E82523" w:rsidP="00E82523">
                        <w:pPr>
                          <w:pStyle w:val="NormalWeb"/>
                          <w:spacing w:before="0" w:beforeAutospacing="0" w:after="160" w:afterAutospacing="0" w:line="252" w:lineRule="auto"/>
                          <w:jc w:val="center"/>
                        </w:pPr>
                        <w:r>
                          <w:rPr>
                            <w:rFonts w:eastAsia="Calibri"/>
                            <w:sz w:val="22"/>
                            <w:szCs w:val="22"/>
                          </w:rPr>
                          <w:t>Permissões</w:t>
                        </w:r>
                      </w:p>
                    </w:txbxContent>
                  </v:textbox>
                </v:rect>
                <v:shape id="Straight Arrow Connector 13" o:spid="_x0000_s1071" type="#_x0000_t32" style="position:absolute;left:11134;top:2457;width:4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Straight Arrow Connector 21" o:spid="_x0000_s1072" type="#_x0000_t32" style="position:absolute;left:6848;top:9600;width:0;height:314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27DMIAAADbAAAADwAAAGRycy9kb3ducmV2LnhtbESP3YrCMBSE7xd8h3AE79ZUWUWqUVRY&#10;6o34+wCH5tgWm5OSpFrf3iwseDnMzDfMYtWZWjzI+cqygtEwAUGcW11xoeB6+f2egfABWWNtmRS8&#10;yMNq2ftaYKrtk0/0OIdCRAj7FBWUITSplD4vyaAf2oY4ejfrDIYoXSG1w2eEm1qOk2QqDVYcF0ps&#10;aFtSfj+3RkGbTa/NZuIuh2P2sz/ss+2sdS+lBv1uPQcRqAuf8H97pxWMR/D3Jf4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27DMIAAADbAAAADwAAAAAAAAAAAAAA&#10;AAChAgAAZHJzL2Rvd25yZXYueG1sUEsFBgAAAAAEAAQA+QAAAJADAAAAAA==&#10;" strokecolor="#5b9bd5 [3204]" strokeweight=".5pt">
                  <v:stroke endarrow="block" joinstyle="miter"/>
                </v:shape>
                <v:shape id="Elbow Connector 16" o:spid="_x0000_s1073" type="#_x0000_t33" style="position:absolute;left:8991;top:13267;width:4382;height:866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fSZ8IAAADbAAAADwAAAGRycy9kb3ducmV2LnhtbERPTWvCQBC9F/wPywje6iYeQoyuEoSA&#10;1FPTHvQ2ZMckmp2N2a1J/323UOhtHu9ztvvJdOJJg2stK4iXEQjiyuqWawWfH8VrCsJ5ZI2dZVLw&#10;TQ72u9nLFjNtR36nZ+lrEULYZaig8b7PpHRVQwbd0vbEgbvawaAPcKilHnAM4aaTqyhKpMGWQ0OD&#10;PR0aqu7ll1Fwvj1Wqb3G6/Itt+OaTpei6C5KLeZTvgHhafL/4j/3UYf5Cfz+Eg6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fSZ8IAAADbAAAADwAAAAAAAAAAAAAA&#10;AAChAgAAZHJzL2Rvd25yZXYueG1sUEsFBgAAAAAEAAQA+QAAAJADAAAAAA==&#10;" strokecolor="#5b9bd5 [3204]" strokeweight=".5pt">
                  <v:stroke endarrow="block"/>
                </v:shape>
                <w10:anchorlock/>
              </v:group>
            </w:pict>
          </mc:Fallback>
        </mc:AlternateContent>
      </w:r>
    </w:p>
    <w:p w14:paraId="0AEB70D1" w14:textId="77777777" w:rsidR="00CB55D8" w:rsidRDefault="00CB55D8" w:rsidP="00CB55D8">
      <w:pPr>
        <w:pStyle w:val="Heading1"/>
      </w:pPr>
      <w:r>
        <w:t>Descrição de Requisitos</w:t>
      </w:r>
    </w:p>
    <w:p w14:paraId="0553AC7D" w14:textId="77777777" w:rsidR="00A60D88" w:rsidRDefault="00A60D88" w:rsidP="00710EFA">
      <w:pPr>
        <w:pStyle w:val="Heading2"/>
      </w:pPr>
      <w:r>
        <w:t>Cadastro de Usuários</w:t>
      </w:r>
    </w:p>
    <w:p w14:paraId="6AEC15A7" w14:textId="7338FEAD" w:rsidR="00406F23" w:rsidRDefault="00406F23" w:rsidP="00375D2A">
      <w:pPr>
        <w:jc w:val="both"/>
      </w:pPr>
      <w:r>
        <w:tab/>
        <w:t>Por se tratar de informações sensíveis a todo processo de desenvolvimento de software, e as vezes tendo até informações restritas, é necessário ter controle das pessoas que utilizam o sistema. Este controle é realizado através do cadastro de usuários.</w:t>
      </w:r>
    </w:p>
    <w:p w14:paraId="760CF17A" w14:textId="6FFFA815" w:rsidR="00A60D88" w:rsidRDefault="00A60D88" w:rsidP="00375D2A">
      <w:pPr>
        <w:jc w:val="both"/>
      </w:pPr>
      <w:r>
        <w:tab/>
        <w:t>O padrão é que o cadastro de usuários seja fechado e somente um administrador ou usuário com a devida permissão possa cadastrar novos usuários. O administrador pode alterar esta configuração para que o cadastro seja aberto.</w:t>
      </w:r>
    </w:p>
    <w:p w14:paraId="7430E740" w14:textId="77777777" w:rsidR="00406F23" w:rsidRDefault="00406F23" w:rsidP="00375D2A">
      <w:pPr>
        <w:jc w:val="both"/>
      </w:pPr>
      <w:r>
        <w:tab/>
        <w:t>Para cadastrar um usuário deve-se escolher um nome de usuário único, informar seu e-mail e escolher uma senha. O nível de segurança da senha pode ser imposto de acordo com configuração do sistema. Além dos dados básicos de um usuário, também deve-se permitir o preenchimento de um perfil com os seguintes dados: nome, sobrenome e cargo.</w:t>
      </w:r>
    </w:p>
    <w:p w14:paraId="57A90E7A" w14:textId="77777777" w:rsidR="00406F23" w:rsidRDefault="00406F23" w:rsidP="00406F23">
      <w:pPr>
        <w:pStyle w:val="Heading2"/>
      </w:pPr>
      <w:r>
        <w:t>Cadastro de Papéis</w:t>
      </w:r>
    </w:p>
    <w:p w14:paraId="6C8F294F" w14:textId="499B20E1" w:rsidR="00406F23" w:rsidRDefault="00406F23" w:rsidP="00406F23">
      <w:r>
        <w:tab/>
        <w:t>Para permitir o controle de segurança do sistema de forma flexível, deve-se permitir o cadastro de papéis, atribuindo-lhes as permissões desejadas. O sistema contará com papéis pré-definidos (administrador, gerente de projeto, líder de equipe e desenvolvedor), porém os mesmos podem ser alterados.</w:t>
      </w:r>
    </w:p>
    <w:p w14:paraId="46F71FC6" w14:textId="77777777" w:rsidR="00406F23" w:rsidRDefault="00406F23" w:rsidP="00406F23">
      <w:r>
        <w:tab/>
        <w:t>Ao alterar um papel, poderia ser exibido as permissões adicionadas e removidas aos usuários vinculados a este papel. Mas isto não é essencial.</w:t>
      </w:r>
    </w:p>
    <w:p w14:paraId="223FA277" w14:textId="2CF019BE" w:rsidR="00406F23" w:rsidRDefault="00406F23" w:rsidP="00406F23">
      <w:r>
        <w:tab/>
        <w:t xml:space="preserve">As permissões também deve ser flexíveis e escaláveis. Algumas sugestões de permissões são: cadastrar usuários, cadastrar papéis, atribuir papéis a usuários, cadastrar </w:t>
      </w:r>
      <w:r>
        <w:lastRenderedPageBreak/>
        <w:t>equipes, cadastrar módulos, cadastrar novos templates, alterar templates, remover templates, cadastrar requisitos, alterar requisitos, remover requisitos, etc.</w:t>
      </w:r>
    </w:p>
    <w:p w14:paraId="11E446D7" w14:textId="752B04AF" w:rsidR="00763EE6" w:rsidRDefault="00763EE6" w:rsidP="00763EE6">
      <w:pPr>
        <w:pStyle w:val="Heading2"/>
      </w:pPr>
      <w:commentRangeStart w:id="2"/>
      <w:r>
        <w:t>Cadastro de Equipes</w:t>
      </w:r>
      <w:commentRangeEnd w:id="2"/>
      <w:r>
        <w:rPr>
          <w:rStyle w:val="CommentReference"/>
          <w:rFonts w:asciiTheme="minorHAnsi" w:eastAsiaTheme="minorHAnsi" w:hAnsiTheme="minorHAnsi" w:cstheme="minorBidi"/>
          <w:color w:val="auto"/>
        </w:rPr>
        <w:commentReference w:id="2"/>
      </w:r>
    </w:p>
    <w:p w14:paraId="7D7E6664" w14:textId="0ABEC988" w:rsidR="00763EE6" w:rsidRDefault="00763EE6" w:rsidP="00763EE6">
      <w:r>
        <w:tab/>
        <w:t>O cadastro de equipes tem como intuito simplesmente agrupar uma suíte de programas em que pessoas em comum estão envolvidas em seu desenvolvimento.</w:t>
      </w:r>
    </w:p>
    <w:p w14:paraId="0F5353B4" w14:textId="1D773992" w:rsidR="00763EE6" w:rsidRPr="00763EE6" w:rsidRDefault="00763EE6" w:rsidP="00763EE6">
      <w:r>
        <w:tab/>
        <w:t>Para cadastrar uma equipe deve-se lhe dar um nome único, uma breve descrição, e vincular usuários à equipe. Um usuário pode ser vinculado a várias equipes.</w:t>
      </w:r>
    </w:p>
    <w:p w14:paraId="6998CCC1" w14:textId="77777777" w:rsidR="00A60D88" w:rsidRDefault="00A60D88" w:rsidP="00710EFA">
      <w:pPr>
        <w:pStyle w:val="Heading2"/>
      </w:pPr>
      <w:commentRangeStart w:id="3"/>
      <w:r>
        <w:t>Cadastro de Módulos</w:t>
      </w:r>
      <w:commentRangeEnd w:id="3"/>
      <w:r>
        <w:rPr>
          <w:rStyle w:val="CommentReference"/>
          <w:rFonts w:asciiTheme="minorHAnsi" w:eastAsiaTheme="minorHAnsi" w:hAnsiTheme="minorHAnsi" w:cstheme="minorBidi"/>
          <w:color w:val="auto"/>
        </w:rPr>
        <w:commentReference w:id="3"/>
      </w:r>
    </w:p>
    <w:p w14:paraId="01E85EE0" w14:textId="4A8C59C4" w:rsidR="00763EE6" w:rsidRPr="00A60D88" w:rsidRDefault="00A60D88" w:rsidP="00763EE6">
      <w:pPr>
        <w:jc w:val="both"/>
      </w:pPr>
      <w:r>
        <w:tab/>
        <w:t>Os módulos do sistema devem ser cadastrados para permitir o agrupamento dos requisitos. Para cadastrar os módulos deve-se simplesmente informar um nome único e uma breve descrição.</w:t>
      </w:r>
    </w:p>
    <w:p w14:paraId="1B497B9F" w14:textId="77777777" w:rsidR="00710EFA" w:rsidRDefault="00710EFA" w:rsidP="00710EFA">
      <w:pPr>
        <w:pStyle w:val="Heading2"/>
      </w:pPr>
      <w:r>
        <w:t>Edição de Templates</w:t>
      </w:r>
    </w:p>
    <w:p w14:paraId="6D184346" w14:textId="77777777" w:rsidR="00710EFA" w:rsidRDefault="00710EFA" w:rsidP="00FC45F5">
      <w:pPr>
        <w:jc w:val="both"/>
      </w:pPr>
      <w:r>
        <w:tab/>
        <w:t>A utilização de templates no cadastro de requisitos impõe um formato padrão para o detalhamento de requisitos. O administrador deve ser capaz de definir quantos campos desejar na edição de templates, dando para cada um, um nome único, uma breve descrição do campo,</w:t>
      </w:r>
      <w:r w:rsidR="00FC45F5">
        <w:t xml:space="preserve"> a obrigatoriedade ou não,</w:t>
      </w:r>
      <w:r>
        <w:t xml:space="preserve"> e definindo o tipo do campo. Deve ser possível cadastrar campos dos tipos: texto curto (até 100 caracteres), texto longo (sem limite de caracteres), numérico (com ou sem decimal), check boxes, lista de textos curtos ou de check boxes, seleção de radio button. Além disto, deve ser possível agrupar os campos por um breve texto, exibindo-os também de forma agrupada no cadastro de requisitos.</w:t>
      </w:r>
    </w:p>
    <w:p w14:paraId="56D9BD54" w14:textId="77777777" w:rsidR="00FC45F5" w:rsidRDefault="00FC45F5" w:rsidP="00FC45F5">
      <w:pPr>
        <w:jc w:val="both"/>
      </w:pPr>
      <w:r>
        <w:tab/>
        <w:t>Os campos também devem ter um identificador, permitindo renomear qualquer campo mantendo os dados atuais.</w:t>
      </w:r>
    </w:p>
    <w:p w14:paraId="7A4124BE" w14:textId="77777777" w:rsidR="00FC45F5" w:rsidRPr="00710EFA" w:rsidRDefault="00FC45F5" w:rsidP="00FC45F5">
      <w:pPr>
        <w:jc w:val="both"/>
      </w:pPr>
      <w:r>
        <w:tab/>
      </w:r>
      <w:commentRangeStart w:id="4"/>
      <w:r>
        <w:t>Caso seja removido um campo de um template que esteja em uso por algum requisito</w:t>
      </w:r>
      <w:commentRangeEnd w:id="4"/>
      <w:r w:rsidR="00A60D88">
        <w:rPr>
          <w:rStyle w:val="CommentReference"/>
        </w:rPr>
        <w:commentReference w:id="4"/>
      </w:r>
      <w:r>
        <w:t xml:space="preserve">, deve-se exibir uma pergunta de confirmação ao usuário, indicando os requisitos afetados. Se o usuário confirmar a ação, </w:t>
      </w:r>
      <w:commentRangeStart w:id="5"/>
      <w:r w:rsidRPr="0070001E">
        <w:t xml:space="preserve">será gerada uma nova revisão de todos os requisitos no nome deste usuário e com comentário indicando a edição do template. </w:t>
      </w:r>
      <w:commentRangeEnd w:id="5"/>
      <w:r w:rsidR="00375F7B" w:rsidRPr="0070001E">
        <w:rPr>
          <w:rStyle w:val="CommentReference"/>
        </w:rPr>
        <w:commentReference w:id="5"/>
      </w:r>
    </w:p>
    <w:p w14:paraId="302B7613" w14:textId="77777777" w:rsidR="00CB55D8" w:rsidRDefault="00710EFA" w:rsidP="00710EFA">
      <w:pPr>
        <w:pStyle w:val="Heading2"/>
      </w:pPr>
      <w:r>
        <w:t>Cadastro de Requisitos</w:t>
      </w:r>
    </w:p>
    <w:p w14:paraId="0E5D83DB" w14:textId="77777777" w:rsidR="00375F7B" w:rsidRDefault="00FC45F5" w:rsidP="00375D2A">
      <w:pPr>
        <w:jc w:val="both"/>
      </w:pPr>
      <w:r>
        <w:tab/>
        <w:t>O cadastro de requisitos de software permite utilizar templates previamente cadastrados pelo administrador (objeto Textos) ou templates do sistema, que são os Casos de Uso e Casos de Teste.</w:t>
      </w:r>
    </w:p>
    <w:p w14:paraId="349830F1" w14:textId="77777777" w:rsidR="00FC45F5" w:rsidRDefault="00375F7B" w:rsidP="00375D2A">
      <w:pPr>
        <w:jc w:val="both"/>
      </w:pPr>
      <w:r>
        <w:tab/>
        <w:t>O requisito sempre deve ser preenchido como um formulário. De acordo com configuração da equipe ou do sistema, a obrigatoriedade dos campos pode evitar que o requisito seja salvo ou simplesmente exibir um aviso e marcar o campo como pendente. Esta última opção visa tornar o processo mais flexível, permitindo que o usuário salve o seu trabalho para continuar depois.</w:t>
      </w:r>
    </w:p>
    <w:p w14:paraId="4D9A52DC" w14:textId="77777777" w:rsidR="00375F7B" w:rsidRDefault="00375F7B" w:rsidP="00375D2A">
      <w:pPr>
        <w:jc w:val="both"/>
      </w:pPr>
      <w:r>
        <w:tab/>
        <w:t xml:space="preserve">Os casos de uso de casos de teste, apesar de poderem ser requisitos do tipo template, precisam de tratamentos especiais, por isto são tipos especiais de requisitos. Os casos de uso podem se tornar complexos, e o sistema deve ajudar o usuário com esta complexidade. Através das informações fornecidas pelo usuário nos campos fluxo básico, fluxos alternativos e fluxos de exceção, o sistema deve automaticamente </w:t>
      </w:r>
      <w:commentRangeStart w:id="6"/>
      <w:r w:rsidRPr="0070001E">
        <w:t xml:space="preserve">propor </w:t>
      </w:r>
      <w:commentRangeEnd w:id="6"/>
      <w:r w:rsidRPr="0070001E">
        <w:rPr>
          <w:rStyle w:val="CommentReference"/>
        </w:rPr>
        <w:commentReference w:id="6"/>
      </w:r>
      <w:r>
        <w:t>todos os possíveis cenários de teste. Ao criar um requisito de casos de teste, o usuário deve selecionar o caso de uso referente. Assim o sistema já relacionará os cenários de teste, facilitando a criação dos casos de teste.</w:t>
      </w:r>
    </w:p>
    <w:p w14:paraId="34699C70" w14:textId="77777777" w:rsidR="00FC45F5" w:rsidRDefault="00A60D88" w:rsidP="00375D2A">
      <w:pPr>
        <w:jc w:val="both"/>
      </w:pPr>
      <w:r>
        <w:lastRenderedPageBreak/>
        <w:tab/>
        <w:t>Os requisitos devem ser vinculados a um módulo pré-cadastrado pelo administrador, somente para permitir o agrupamento e pesquisa dos requisitos por módulos do sistema.</w:t>
      </w:r>
    </w:p>
    <w:p w14:paraId="52A33859" w14:textId="440884B7" w:rsidR="00FC45F5" w:rsidRDefault="000E45C6" w:rsidP="00763EE6">
      <w:pPr>
        <w:pStyle w:val="Heading2"/>
      </w:pPr>
      <w:r>
        <w:t>Controle de Revisões</w:t>
      </w:r>
    </w:p>
    <w:p w14:paraId="5B8EABEC" w14:textId="52C5D78C" w:rsidR="00763EE6" w:rsidRDefault="00763EE6" w:rsidP="00763EE6">
      <w:r>
        <w:tab/>
      </w:r>
      <w:r w:rsidR="006D6D1A">
        <w:t>Todos os requisitos, do tipo template e do tipo especiais, devem ter suas revisões controladas para permitir a consulta histórica dos requisitos.</w:t>
      </w:r>
    </w:p>
    <w:p w14:paraId="677A1D60" w14:textId="1148A070" w:rsidR="006D6D1A" w:rsidRDefault="006D6D1A" w:rsidP="006D6D1A">
      <w:pPr>
        <w:pStyle w:val="Heading2"/>
      </w:pPr>
      <w:r>
        <w:t>Baseline</w:t>
      </w:r>
    </w:p>
    <w:p w14:paraId="72145688" w14:textId="57CAA857" w:rsidR="006D6D1A" w:rsidRPr="006D6D1A" w:rsidRDefault="006D6D1A" w:rsidP="006D6D1A">
      <w:r>
        <w:tab/>
      </w:r>
      <w:commentRangeStart w:id="7"/>
      <w:r>
        <w:t>O baseline é o congelamento das revisões de todos os requisitos mediante a disponibilização de novas versões.</w:t>
      </w:r>
      <w:commentRangeEnd w:id="7"/>
      <w:r>
        <w:rPr>
          <w:rStyle w:val="CommentReference"/>
        </w:rPr>
        <w:commentReference w:id="7"/>
      </w:r>
      <w:bookmarkStart w:id="8" w:name="_GoBack"/>
      <w:bookmarkEnd w:id="8"/>
    </w:p>
    <w:sectPr w:rsidR="006D6D1A" w:rsidRPr="006D6D1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ilipe Oliveira" w:date="2013-06-02T10:47:00Z" w:initials="FO">
    <w:p w14:paraId="2771F265" w14:textId="0ACD7351" w:rsidR="0070001E" w:rsidRDefault="00AE3885">
      <w:pPr>
        <w:pStyle w:val="CommentText"/>
      </w:pPr>
      <w:r>
        <w:t xml:space="preserve">Neste modelo, os </w:t>
      </w:r>
      <w:r w:rsidR="0070001E">
        <w:rPr>
          <w:rStyle w:val="CommentReference"/>
        </w:rPr>
        <w:annotationRef/>
      </w:r>
      <w:r>
        <w:t>p</w:t>
      </w:r>
      <w:r w:rsidR="0070001E">
        <w:t>rogramas agrupam requisitos e os restringem.</w:t>
      </w:r>
      <w:r>
        <w:t xml:space="preserve"> Sempre estão vinculados a um requisito específico, como se fossem “registros filhos”.</w:t>
      </w:r>
    </w:p>
  </w:comment>
  <w:comment w:id="1" w:author="Filipe Oliveira" w:date="2013-06-02T10:47:00Z" w:initials="FO">
    <w:p w14:paraId="7C66DFCF" w14:textId="119557BF" w:rsidR="0070001E" w:rsidRDefault="0070001E">
      <w:pPr>
        <w:pStyle w:val="CommentText"/>
      </w:pPr>
      <w:r>
        <w:rPr>
          <w:rStyle w:val="CommentReference"/>
        </w:rPr>
        <w:annotationRef/>
      </w:r>
      <w:r>
        <w:t>Mais flexível. Os programas são apenas uma propriedade, um vínculo.</w:t>
      </w:r>
    </w:p>
  </w:comment>
  <w:comment w:id="2" w:author="Filipe Oliveira" w:date="2013-06-02T10:37:00Z" w:initials="FO">
    <w:p w14:paraId="099D486A" w14:textId="351F01A9" w:rsidR="00763EE6" w:rsidRDefault="00763EE6">
      <w:pPr>
        <w:pStyle w:val="CommentText"/>
      </w:pPr>
      <w:r>
        <w:rPr>
          <w:rStyle w:val="CommentReference"/>
        </w:rPr>
        <w:annotationRef/>
      </w:r>
      <w:r>
        <w:t>O nome não parece ser o mais adequado. Deve ser um nome alto nível que agrupe uma suíte de programas em que pessoas em comum estão envolvidas em seu desenvolvimento.</w:t>
      </w:r>
    </w:p>
  </w:comment>
  <w:comment w:id="3" w:author="Filipe Oliveira" w:date="2013-06-02T10:08:00Z" w:initials="FO">
    <w:p w14:paraId="0A8D2FCC" w14:textId="77777777" w:rsidR="00A60D88" w:rsidRDefault="00A60D88">
      <w:pPr>
        <w:pStyle w:val="CommentText"/>
      </w:pPr>
      <w:r>
        <w:rPr>
          <w:rStyle w:val="CommentReference"/>
        </w:rPr>
        <w:annotationRef/>
      </w:r>
      <w:r>
        <w:t>Talvez alterar este item para um “cadastro de propriedades comuns” a qualquer requisito da equipe.</w:t>
      </w:r>
    </w:p>
  </w:comment>
  <w:comment w:id="4" w:author="Filipe Oliveira" w:date="2013-06-02T10:02:00Z" w:initials="FO">
    <w:p w14:paraId="656F4E05" w14:textId="77777777" w:rsidR="00A60D88" w:rsidRDefault="00A60D88">
      <w:pPr>
        <w:pStyle w:val="CommentText"/>
      </w:pPr>
      <w:r>
        <w:rPr>
          <w:rStyle w:val="CommentReference"/>
        </w:rPr>
        <w:annotationRef/>
      </w:r>
      <w:r>
        <w:rPr>
          <w:rStyle w:val="CommentReference"/>
        </w:rPr>
        <w:t>Isto é muito legal e dá um efeito muito bom na prática. Deve ser algo reutilizável para exibir recomendações ao administrador sobre campos que foram removidos mas ainda estão em uso, portanto podem precisar ser recriados. O administrador não pode recriar o campo com um tipo diferente até que existam referências para este campo, neste caso o tipo do campo seria imposto pelo sistema.</w:t>
      </w:r>
    </w:p>
  </w:comment>
  <w:comment w:id="5" w:author="Filipe Oliveira" w:date="2013-06-02T09:59:00Z" w:initials="FO">
    <w:p w14:paraId="7A10F665" w14:textId="77777777" w:rsidR="00375F7B" w:rsidRDefault="00375F7B">
      <w:pPr>
        <w:pStyle w:val="CommentText"/>
      </w:pPr>
      <w:r>
        <w:rPr>
          <w:rStyle w:val="CommentReference"/>
        </w:rPr>
        <w:annotationRef/>
      </w:r>
      <w:r>
        <w:t xml:space="preserve">Não sei se vale a pena gerar uma nova revisão de todos os requisitos como definido aqui. É muito difícil controlar e testar esta funcionalidade. Muita complexidade para pouco uso na prática. Acho que é melhor pensar em uma forma de exibir campos removidos nos requisitos, </w:t>
      </w:r>
      <w:r w:rsidR="00A60D88">
        <w:t>até que o usuário tente editar os requisitos, precisando remover os campos para salvar.</w:t>
      </w:r>
    </w:p>
  </w:comment>
  <w:comment w:id="6" w:author="Filipe Oliveira" w:date="2013-06-02T09:58:00Z" w:initials="FO">
    <w:p w14:paraId="77C98610" w14:textId="77777777" w:rsidR="00375F7B" w:rsidRDefault="00375F7B">
      <w:pPr>
        <w:pStyle w:val="CommentText"/>
      </w:pPr>
      <w:r>
        <w:rPr>
          <w:rStyle w:val="CommentReference"/>
        </w:rPr>
        <w:annotationRef/>
      </w:r>
      <w:r>
        <w:t>“Propor” não é a melhor palavra. A ideia é que o sistema sabe o que é melhor para o usuário, portanto, se o usuário não quer um cenário de teste, ele deve mudar o fluxo de seu caso de uso. Os cenários calculados pelo sistema existem e devem ser tratados, não podem ser pulados, seria “gambiarra”.</w:t>
      </w:r>
    </w:p>
  </w:comment>
  <w:comment w:id="7" w:author="Filipe Oliveira" w:date="2013-06-02T10:45:00Z" w:initials="FO">
    <w:p w14:paraId="14A8F257" w14:textId="4CFE9011" w:rsidR="006D6D1A" w:rsidRDefault="006D6D1A">
      <w:pPr>
        <w:pStyle w:val="CommentText"/>
      </w:pPr>
      <w:r>
        <w:rPr>
          <w:rStyle w:val="CommentReference"/>
        </w:rPr>
        <w:annotationRef/>
      </w:r>
      <w:r>
        <w:t>A realidade de uma equipe de desenvolvimento não é disponibilizar versões de todos os módulos simultaneamente. Portanto, será necessário pensar em como congelar a baseline adequadamente.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71F265" w15:done="0"/>
  <w15:commentEx w15:paraId="7C66DFCF" w15:done="0"/>
  <w15:commentEx w15:paraId="099D486A" w15:done="0"/>
  <w15:commentEx w15:paraId="0A8D2FCC" w15:done="0"/>
  <w15:commentEx w15:paraId="656F4E05" w15:done="0"/>
  <w15:commentEx w15:paraId="7A10F665" w15:done="0"/>
  <w15:commentEx w15:paraId="77C98610" w15:done="0"/>
  <w15:commentEx w15:paraId="14A8F2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E26541"/>
    <w:multiLevelType w:val="hybridMultilevel"/>
    <w:tmpl w:val="937EAC7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e Oliveira">
    <w15:presenceInfo w15:providerId="Windows Live" w15:userId="4e2d0578a8fe83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754"/>
    <w:rsid w:val="000E45C6"/>
    <w:rsid w:val="002C5754"/>
    <w:rsid w:val="002C7AEE"/>
    <w:rsid w:val="00375D2A"/>
    <w:rsid w:val="00375F7B"/>
    <w:rsid w:val="00406F23"/>
    <w:rsid w:val="004406CB"/>
    <w:rsid w:val="004B2703"/>
    <w:rsid w:val="00534FBF"/>
    <w:rsid w:val="005F373F"/>
    <w:rsid w:val="006D6D1A"/>
    <w:rsid w:val="0070001E"/>
    <w:rsid w:val="00710EFA"/>
    <w:rsid w:val="00763EE6"/>
    <w:rsid w:val="00A60D88"/>
    <w:rsid w:val="00AE3885"/>
    <w:rsid w:val="00CB55D8"/>
    <w:rsid w:val="00E82523"/>
    <w:rsid w:val="00F616A9"/>
    <w:rsid w:val="00F66BC5"/>
    <w:rsid w:val="00FC1224"/>
    <w:rsid w:val="00FC45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DC01"/>
  <w15:chartTrackingRefBased/>
  <w15:docId w15:val="{7E1A7B8F-77B8-4126-A23B-93D72DF2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57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55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75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C5754"/>
    <w:pPr>
      <w:spacing w:before="100" w:beforeAutospacing="1" w:after="100" w:afterAutospacing="1" w:line="240" w:lineRule="auto"/>
    </w:pPr>
    <w:rPr>
      <w:rFonts w:ascii="Times New Roman" w:eastAsiaTheme="minorEastAsia" w:hAnsi="Times New Roman" w:cs="Times New Roman"/>
      <w:sz w:val="24"/>
      <w:szCs w:val="24"/>
      <w:lang w:eastAsia="pt-BR"/>
    </w:rPr>
  </w:style>
  <w:style w:type="table" w:styleId="TableGrid">
    <w:name w:val="Table Grid"/>
    <w:basedOn w:val="TableNormal"/>
    <w:uiPriority w:val="39"/>
    <w:rsid w:val="00CB55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CB55D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CB55D8"/>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375F7B"/>
    <w:rPr>
      <w:sz w:val="16"/>
      <w:szCs w:val="16"/>
    </w:rPr>
  </w:style>
  <w:style w:type="paragraph" w:styleId="CommentText">
    <w:name w:val="annotation text"/>
    <w:basedOn w:val="Normal"/>
    <w:link w:val="CommentTextChar"/>
    <w:uiPriority w:val="99"/>
    <w:semiHidden/>
    <w:unhideWhenUsed/>
    <w:rsid w:val="00375F7B"/>
    <w:pPr>
      <w:spacing w:line="240" w:lineRule="auto"/>
    </w:pPr>
    <w:rPr>
      <w:sz w:val="20"/>
      <w:szCs w:val="20"/>
    </w:rPr>
  </w:style>
  <w:style w:type="character" w:customStyle="1" w:styleId="CommentTextChar">
    <w:name w:val="Comment Text Char"/>
    <w:basedOn w:val="DefaultParagraphFont"/>
    <w:link w:val="CommentText"/>
    <w:uiPriority w:val="99"/>
    <w:semiHidden/>
    <w:rsid w:val="00375F7B"/>
    <w:rPr>
      <w:sz w:val="20"/>
      <w:szCs w:val="20"/>
    </w:rPr>
  </w:style>
  <w:style w:type="paragraph" w:styleId="CommentSubject">
    <w:name w:val="annotation subject"/>
    <w:basedOn w:val="CommentText"/>
    <w:next w:val="CommentText"/>
    <w:link w:val="CommentSubjectChar"/>
    <w:uiPriority w:val="99"/>
    <w:semiHidden/>
    <w:unhideWhenUsed/>
    <w:rsid w:val="00375F7B"/>
    <w:rPr>
      <w:b/>
      <w:bCs/>
    </w:rPr>
  </w:style>
  <w:style w:type="character" w:customStyle="1" w:styleId="CommentSubjectChar">
    <w:name w:val="Comment Subject Char"/>
    <w:basedOn w:val="CommentTextChar"/>
    <w:link w:val="CommentSubject"/>
    <w:uiPriority w:val="99"/>
    <w:semiHidden/>
    <w:rsid w:val="00375F7B"/>
    <w:rPr>
      <w:b/>
      <w:bCs/>
      <w:sz w:val="20"/>
      <w:szCs w:val="20"/>
    </w:rPr>
  </w:style>
  <w:style w:type="paragraph" w:styleId="BalloonText">
    <w:name w:val="Balloon Text"/>
    <w:basedOn w:val="Normal"/>
    <w:link w:val="BalloonTextChar"/>
    <w:uiPriority w:val="99"/>
    <w:semiHidden/>
    <w:unhideWhenUsed/>
    <w:rsid w:val="00375F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F7B"/>
    <w:rPr>
      <w:rFonts w:ascii="Segoe UI" w:hAnsi="Segoe UI" w:cs="Segoe UI"/>
      <w:sz w:val="18"/>
      <w:szCs w:val="18"/>
    </w:rPr>
  </w:style>
  <w:style w:type="paragraph" w:styleId="ListParagraph">
    <w:name w:val="List Paragraph"/>
    <w:basedOn w:val="Normal"/>
    <w:uiPriority w:val="34"/>
    <w:qFormat/>
    <w:rsid w:val="00406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4</Pages>
  <Words>874</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Oliveira</dc:creator>
  <cp:keywords/>
  <dc:description/>
  <cp:lastModifiedBy>Filipe Oliveira</cp:lastModifiedBy>
  <cp:revision>15</cp:revision>
  <dcterms:created xsi:type="dcterms:W3CDTF">2013-06-01T20:44:00Z</dcterms:created>
  <dcterms:modified xsi:type="dcterms:W3CDTF">2013-06-02T21:42:00Z</dcterms:modified>
</cp:coreProperties>
</file>