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ANNEX_YPF — procedimiento completo de ejecución, YPF S.A.</w:t>
      </w:r>
    </w:p>
    <w:p>
      <w:pPr>
        <w:spacing w:after="200"/>
      </w:pPr>
      <w:r>
        <w:rPr>
          <w:b/>
          <w:sz w:val="22"/>
        </w:rPr>
        <w:t>Identificación: Procedimiento de ejecucion YPF</w:t>
      </w:r>
    </w:p>
    <w:p>
      <w:pPr>
        <w:spacing w:after="80"/>
      </w:pPr>
      <w:r>
        <w:rPr>
          <w:b/>
        </w:rPr>
        <w:t>CIK `0000904851`</w:t>
      </w:r>
      <w:r>
        <w:t xml:space="preserve"> · </w:t>
      </w:r>
      <w:r>
        <w:rPr>
          <w:b/>
        </w:rPr>
        <w:t>Fecha de esta verificación: 2026-09-04</w:t>
      </w:r>
      <w:r>
        <w:t xml:space="preserve"> · Piloto 1</w:t>
      </w:r>
    </w:p>
    <w:p>
      <w:pPr>
        <w:spacing w:after="80"/>
      </w:pPr>
      <w:r>
        <w:t>de 3 (aprendizaje completo SEC). Insumo de Paso 4, no el manual. No se</w:t>
      </w:r>
    </w:p>
    <w:p>
      <w:pPr>
        <w:spacing w:after="80"/>
      </w:pPr>
      <w:r>
        <w:t>modificó código.</w:t>
      </w:r>
    </w:p>
    <w:p>
      <w:pPr>
        <w:spacing w:after="80"/>
      </w:pPr>
      <w:r>
        <w:rPr>
          <w:b/>
        </w:rPr>
        <w:t>Método:</w:t>
      </w:r>
      <w:r>
        <w:t xml:space="preserve"> cada resultado de este anexo es real — verificado contra la</w:t>
      </w:r>
    </w:p>
    <w:p>
      <w:pPr>
        <w:spacing w:after="80"/>
      </w:pPr>
      <w:r>
        <w:t xml:space="preserve">base </w:t>
      </w:r>
      <w:r>
        <w:rPr>
          <w:rFonts w:ascii="Consolas" w:hAnsi="Consolas"/>
          <w:sz w:val="18"/>
        </w:rPr>
        <w:t>catalaxia</w:t>
      </w:r>
      <w:r>
        <w:t xml:space="preserve"> (</w:t>
      </w:r>
      <w:r>
        <w:rPr>
          <w:rFonts w:ascii="Consolas" w:hAnsi="Consolas"/>
          <w:sz w:val="18"/>
        </w:rPr>
        <w:t>5433</w:t>
      </w:r>
      <w:r>
        <w:t>, dev) el día de arriba, o citado de un</w:t>
      </w:r>
    </w:p>
    <w:p>
      <w:pPr>
        <w:spacing w:after="80"/>
      </w:pPr>
      <w:r>
        <w:rPr>
          <w:rFonts w:ascii="Consolas" w:hAnsi="Consolas"/>
          <w:sz w:val="18"/>
        </w:rPr>
        <w:t>engine.stage_runs.report</w:t>
      </w:r>
      <w:r>
        <w:t xml:space="preserve"> ya persistido de una corrida certificada</w:t>
      </w:r>
    </w:p>
    <w:p>
      <w:pPr>
        <w:spacing w:after="80"/>
      </w:pPr>
      <w:r>
        <w:t xml:space="preserve">anterior (con su </w:t>
      </w:r>
      <w:r>
        <w:rPr>
          <w:rFonts w:ascii="Consolas" w:hAnsi="Consolas"/>
          <w:sz w:val="18"/>
        </w:rPr>
        <w:t>run_id</w:t>
      </w:r>
      <w:r>
        <w:t xml:space="preserve"> exacto, para que cualquiera pueda reconsultarlo).</w:t>
      </w:r>
    </w:p>
    <w:p>
      <w:pPr>
        <w:spacing w:after="80"/>
      </w:pPr>
      <w:r>
        <w:rPr>
          <w:b/>
        </w:rPr>
        <w:t>Ningún número de este documento es hipotético.</w:t>
      </w:r>
      <w:r>
        <w:t xml:space="preserve"> Donde algo no salió como</w:t>
      </w:r>
    </w:p>
    <w:p>
      <w:pPr>
        <w:spacing w:after="80"/>
      </w:pPr>
      <w:r>
        <w:t>el runbook lo describe, se dice — incluidos dos defectos reproducidos en</w:t>
      </w:r>
    </w:p>
    <w:p>
      <w:pPr>
        <w:spacing w:after="80"/>
      </w:pPr>
      <w:r>
        <w:t>vivo durante esta misma verificación (§13).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0. Resumen de lo verificado hoy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sección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verificado hoy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evidencia primaria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Identificación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sí, en vivo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`s01_identity.py`, `run_id=c87b9bbdcc5044bca8987dfec66a1b48`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2-3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Discovery / Filing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sí, consulta directa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`fetch_raw.download_log`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RAW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sí, en vivo (parcial — ver §13)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`s02_fetch_ypf.py`, mezcla de corrida `33d234463f4341af9ad4931c67a3c561` (2026-08-23, con report completo) + corrida de hoy (sin report, ver §13)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5-7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Parsing / Contextos / Facts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citado de corrida certificada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`run_id=d86bb4fe0cca4dd8a843a6069dc00c5b` (2026-08-31)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Normalización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citado de corrida certificada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`run_id=dc67d06fc5454b0984f4bb95e7ee565b` (2026-08-31)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Economic Facts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sí, en vivo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consulta directa — **no aplica a SEC hoy**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Ratios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sí, en vivo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`derived.ratio WHERE cik='0000904851'`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Provenance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sí, en vivo, con verificación de SHA256 contra disco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fact `Assets` 2025-12-31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Gates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consolidado de todo lo anterior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Idempotencia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**intentada en vivo; dos defectos reales encontrados**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ver detalle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Certificación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evaluada contra `07_CERTIFICATION.md` §3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Identificación</w:t>
      </w:r>
    </w:p>
    <w:p>
      <w:pPr>
        <w:spacing w:after="80"/>
      </w:pPr>
      <w:r>
        <w:rPr>
          <w:b/>
        </w:rPr>
        <w:t>Comando:</w:t>
      </w:r>
    </w:p>
    <w:p>
      <w:pPr>
        <w:pStyle w:val="CodeBlock"/>
        <w:ind w:left="288"/>
      </w:pPr>
      <w:r>
        <w:t>ENGINE_DB_NAME=catalaxia ENGINE_DB_PORT=5433 python scripts/engine/s01_identity.py</w:t>
      </w:r>
    </w:p>
    <w:p>
      <w:pPr>
        <w:spacing w:after="80"/>
      </w:pPr>
      <w:r>
        <w:rPr>
          <w:b/>
        </w:rPr>
        <w:t>Corrida real de hoy</w:t>
      </w:r>
      <w:r>
        <w:t xml:space="preserve"> — </w:t>
      </w:r>
      <w:r>
        <w:rPr>
          <w:rFonts w:ascii="Consolas" w:hAnsi="Consolas"/>
          <w:sz w:val="18"/>
        </w:rPr>
        <w:t>run_id=c87b9bbdcc5044bca8987dfec66a1b48</w:t>
      </w:r>
      <w:r>
        <w:t>:</w:t>
      </w:r>
    </w:p>
    <w:p>
      <w:pPr>
        <w:pStyle w:val="CodeBlock"/>
        <w:ind w:left="288"/>
      </w:pPr>
      <w:r>
        <w:t>[seed] entidades nuevas=11 identificadores nuevos=31 yf_symbols nuevos=20</w:t>
        <w:br/>
        <w:t>[links] BYMA nuevos=0 YF .BA nuevos=0 conflictos legacy=4</w:t>
        <w:br/>
        <w:t>[manual] resoluciones aplicadas: identifiers nuevos=0 yf nuevos=0 problemas=0</w:t>
        <w:br/>
        <w:t>{</w:t>
        <w:br/>
        <w:t xml:space="preserve">  "present": true,</w:t>
        <w:br/>
        <w:t xml:space="preserve">  "entity_id": "CIK:0000904851",</w:t>
        <w:br/>
        <w:t xml:space="preserve">  "legal_name": "YPF SOCIEDAD ANONIMA",</w:t>
        <w:br/>
        <w:t xml:space="preserve">  "cik": "0000904851",</w:t>
        <w:br/>
        <w:t xml:space="preserve">  "identifiers": [</w:t>
        <w:br/>
        <w:t xml:space="preserve">    {"id_type": "CIK", "id_value": "0000904851", "marketplace": "SEC", "status": "ACTIVE"},</w:t>
        <w:br/>
        <w:t xml:space="preserve">    {"id_type": "TICKER", "id_value": "YPFD", "marketplace": "BYMA", "status": "ACTIVE"},</w:t>
        <w:br/>
        <w:t xml:space="preserve">    {"id_type": "TICKER", "id_value": "YPF", "marketplace": "US", "status": "ACTIVE"},</w:t>
        <w:br/>
        <w:t xml:space="preserve">    {"id_type": "YF_SYMBOL", "id_value": "YPF", "marketplace": "yahoo", "status": "ACTIVE"},</w:t>
        <w:br/>
        <w:t xml:space="preserve">    {"id_type": "YF_SYMBOL", "id_value": "YPFD.BA", "marketplace": "yahoo", "status": "ACTIVE"}</w:t>
        <w:br/>
        <w:t xml:space="preserve">  ]</w:t>
        <w:br/>
        <w:t>}</w:t>
        <w:br/>
        <w:t>--- conciliacion ---</w:t>
        <w:br/>
        <w:t>checks_expected = 4</w:t>
        <w:br/>
        <w:t>checks_pass     = 4</w:t>
        <w:br/>
        <w:t>checks_rejected = 0 {}</w:t>
        <w:br/>
        <w:t>gate            = PASS</w:t>
      </w:r>
    </w:p>
    <w:p>
      <w:pPr>
        <w:spacing w:after="80"/>
      </w:pPr>
      <w:r>
        <w:rPr>
          <w:b/>
        </w:rPr>
        <w:t>Resultado esperado:</w:t>
      </w:r>
      <w:r>
        <w:t xml:space="preserve"> </w:t>
      </w:r>
      <w:r>
        <w:rPr>
          <w:rFonts w:ascii="Consolas" w:hAnsi="Consolas"/>
          <w:sz w:val="18"/>
        </w:rPr>
        <w:t>checks_pass = 4/4</w:t>
      </w:r>
      <w:r>
        <w:t xml:space="preserve">, </w:t>
      </w:r>
      <w:r>
        <w:rPr>
          <w:rFonts w:ascii="Consolas" w:hAnsi="Consolas"/>
          <w:sz w:val="18"/>
        </w:rPr>
        <w:t>gate = PASS</w:t>
      </w:r>
      <w:r>
        <w:t xml:space="preserve">, exit </w:t>
      </w:r>
      <w:r>
        <w:rPr>
          <w:rFonts w:ascii="Consolas" w:hAnsi="Consolas"/>
          <w:sz w:val="18"/>
        </w:rPr>
        <w:t>0</w:t>
      </w:r>
      <w:r>
        <w:t>. ✅</w:t>
      </w:r>
    </w:p>
    <w:p>
      <w:pPr>
        <w:spacing w:after="80"/>
      </w:pPr>
      <w:r>
        <w:rPr>
          <w:b/>
        </w:rPr>
        <w:t>Obtenido:</w:t>
      </w:r>
      <w:r>
        <w:t xml:space="preserve"> idéntico. Exit code confirmado </w:t>
      </w:r>
      <w:r>
        <w:rPr>
          <w:rFonts w:ascii="Consolas" w:hAnsi="Consolas"/>
          <w:sz w:val="18"/>
        </w:rPr>
        <w:t>0</w:t>
      </w:r>
      <w:r>
        <w:t>.</w:t>
      </w:r>
    </w:p>
    <w:p>
      <w:pPr>
        <w:spacing w:after="80"/>
      </w:pPr>
      <w:r>
        <w:rPr>
          <w:b/>
        </w:rPr>
        <w:t>Identidad canónica</w:t>
      </w:r>
      <w:r>
        <w:t xml:space="preserve"> (</w:t>
      </w:r>
      <w:r>
        <w:rPr>
          <w:rFonts w:ascii="Consolas" w:hAnsi="Consolas"/>
          <w:sz w:val="18"/>
        </w:rPr>
        <w:t>identity_v1</w:t>
      </w:r>
      <w:r>
        <w:t>, consultada directo — nótese que</w:t>
      </w:r>
    </w:p>
    <w:p>
      <w:pPr>
        <w:spacing w:after="80"/>
      </w:pPr>
      <w:r>
        <w:t>difiere del bloque de arriba, que reporta contra el esquema legacy</w:t>
      </w:r>
    </w:p>
    <w:p>
      <w:pPr>
        <w:spacing w:after="80"/>
      </w:pPr>
      <w:r>
        <w:rPr>
          <w:rFonts w:ascii="Consolas" w:hAnsi="Consolas"/>
          <w:sz w:val="18"/>
        </w:rPr>
        <w:t>identity.entities</w:t>
      </w:r>
      <w:r>
        <w:t>; los dos coexisten):</w:t>
      </w:r>
    </w:p>
    <w:p>
      <w:pPr>
        <w:pStyle w:val="CodeBlock"/>
        <w:ind w:left="288"/>
      </w:pPr>
      <w:r>
        <w:t>SELECT e.entity_key, e.preferred_name, i_cik.id_value AS cik, i_cuit.id_value AS cuit</w:t>
        <w:br/>
        <w:t xml:space="preserve">  FROM identity_v1.entity e ...</w:t>
      </w:r>
    </w:p>
    <w:p>
      <w:pPr>
        <w:pStyle w:val="CodeBlock"/>
        <w:ind w:left="288"/>
      </w:pPr>
      <w:r>
        <w:t>E01M0X99C8F87H9TH9N39H2D1NW | YPF SOCIEDAD ANONIMA | 0000904851 | 30546689979</w:t>
      </w:r>
    </w:p>
    <w:p>
      <w:pPr>
        <w:spacing w:after="80"/>
      </w:pPr>
      <w:r>
        <w:rPr>
          <w:b/>
        </w:rPr>
        <w:t>Nota:</w:t>
      </w:r>
      <w:r>
        <w:t xml:space="preserve"> el bloque JSON que imprime </w:t>
      </w:r>
      <w:r>
        <w:rPr>
          <w:rFonts w:ascii="Consolas" w:hAnsi="Consolas"/>
          <w:sz w:val="18"/>
        </w:rPr>
        <w:t>s01_identity.py</w:t>
      </w:r>
      <w:r>
        <w:t xml:space="preserve"> reporta </w:t>
      </w:r>
      <w:r>
        <w:rPr>
          <w:rFonts w:ascii="Consolas" w:hAnsi="Consolas"/>
          <w:sz w:val="18"/>
        </w:rPr>
        <w:t>cuit: null</w:t>
      </w:r>
    </w:p>
    <w:p>
      <w:pPr>
        <w:spacing w:after="80"/>
      </w:pPr>
      <w:r>
        <w:t xml:space="preserve">porque consulta el esquema </w:t>
      </w:r>
      <w:r>
        <w:rPr>
          <w:b/>
        </w:rPr>
        <w:t>legacy</w:t>
      </w:r>
      <w:r>
        <w:t xml:space="preserve"> </w:t>
      </w:r>
      <w:r>
        <w:rPr>
          <w:rFonts w:ascii="Consolas" w:hAnsi="Consolas"/>
          <w:sz w:val="18"/>
        </w:rPr>
        <w:t>identity.entities</w:t>
      </w:r>
      <w:r>
        <w:t>, no</w:t>
      </w:r>
    </w:p>
    <w:p>
      <w:pPr>
        <w:spacing w:after="80"/>
      </w:pPr>
      <w:r>
        <w:rPr>
          <w:rFonts w:ascii="Consolas" w:hAnsi="Consolas"/>
          <w:sz w:val="18"/>
        </w:rPr>
        <w:t>identity_v1</w:t>
      </w:r>
      <w:r>
        <w:t>. El CUIT (</w:t>
      </w:r>
      <w:r>
        <w:rPr>
          <w:rFonts w:ascii="Consolas" w:hAnsi="Consolas"/>
          <w:sz w:val="18"/>
        </w:rPr>
        <w:t>30546689979</w:t>
      </w:r>
      <w:r>
        <w:t xml:space="preserve">, con assertion </w:t>
      </w:r>
      <w:r>
        <w:rPr>
          <w:rFonts w:ascii="Consolas" w:hAnsi="Consolas"/>
          <w:sz w:val="18"/>
        </w:rPr>
        <w:t>VERIFIED</w:t>
      </w:r>
      <w:r>
        <w:t>) sí existe</w:t>
      </w:r>
    </w:p>
    <w:p>
      <w:pPr>
        <w:spacing w:after="80"/>
      </w:pPr>
      <w:r>
        <w:t xml:space="preserve">en </w:t>
      </w:r>
      <w:r>
        <w:rPr>
          <w:rFonts w:ascii="Consolas" w:hAnsi="Consolas"/>
          <w:sz w:val="18"/>
        </w:rPr>
        <w:t>identity_v1.identifier</w:t>
      </w:r>
      <w:r>
        <w:t xml:space="preserve"> — confirmado por consulta directa. Los dos</w:t>
      </w:r>
    </w:p>
    <w:p>
      <w:pPr>
        <w:spacing w:after="80"/>
      </w:pPr>
      <w:r>
        <w:t>esquemas coexisten y no siempre coinciden en qué campos exponen.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Discovery</w:t>
      </w:r>
    </w:p>
    <w:p>
      <w:pPr>
        <w:spacing w:after="80"/>
      </w:pPr>
      <w:r>
        <w:t>S02 descubre los filings de un CIK contra el índice de EDGAR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submissions</w:t>
      </w:r>
      <w:r>
        <w:t xml:space="preserve"> + </w:t>
      </w:r>
      <w:r>
        <w:rPr>
          <w:rFonts w:ascii="Consolas" w:hAnsi="Consolas"/>
          <w:sz w:val="18"/>
        </w:rPr>
        <w:t>companyfacts</w:t>
      </w:r>
      <w:r>
        <w:t>), no contra una lista fija. La evidencia de</w:t>
      </w:r>
    </w:p>
    <w:p>
      <w:pPr>
        <w:spacing w:after="80"/>
      </w:pPr>
      <w:r>
        <w:t xml:space="preserve">qué se descubrió hoy vive en </w:t>
      </w:r>
      <w:r>
        <w:rPr>
          <w:rFonts w:ascii="Consolas" w:hAnsi="Consolas"/>
          <w:sz w:val="18"/>
        </w:rPr>
        <w:t>fetch_raw.download_log</w:t>
      </w:r>
      <w:r>
        <w:t>, desglosada por</w:t>
      </w:r>
    </w:p>
    <w:p>
      <w:pPr>
        <w:spacing w:after="80"/>
      </w:pPr>
      <w:r>
        <w:rPr>
          <w:rFonts w:ascii="Consolas" w:hAnsi="Consolas"/>
          <w:sz w:val="18"/>
        </w:rPr>
        <w:t>request_kind</w:t>
      </w:r>
      <w:r>
        <w:t>:</w:t>
      </w:r>
    </w:p>
    <w:p>
      <w:pPr>
        <w:pStyle w:val="CodeBlock"/>
        <w:ind w:left="288"/>
      </w:pPr>
      <w:r>
        <w:t>SELECT request_kind, count(*), count(*) FILTER (WHERE http_status&gt;=400)</w:t>
        <w:br/>
        <w:t xml:space="preserve">  FROM fetch_raw.download_log WHERE cik='0000904851' GROUP BY 1;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`request_kind`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filas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con error HTTP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`SUBMISSIONS`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`SUBMISSIONS_PAGE`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`COMPANYFACTS`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`FILING_INDEX`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163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`FILING_SUMMARY`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`DOC_HTM`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418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`XBRL_INSTANCE`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`XBRL_SCHEMA`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`XBRL_PACKAGE_ZIP`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`XBRL_OTHER`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`LINKBASE_CAL`/`_DEF`/`_LAB`/`_PRE`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37 c/u (148)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**total**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**927**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**0**</w:t>
            </w:r>
          </w:p>
        </w:tc>
      </w:tr>
    </w:tbl>
    <w:p/>
    <w:p>
      <w:pPr>
        <w:spacing w:after="80"/>
      </w:pPr>
      <w:r>
        <w:rPr>
          <w:rFonts w:ascii="Consolas" w:hAnsi="Consolas"/>
          <w:sz w:val="18"/>
        </w:rPr>
        <w:t>SUBMISSIONS</w:t>
      </w:r>
      <w:r>
        <w:t>/</w:t>
      </w:r>
      <w:r>
        <w:rPr>
          <w:rFonts w:ascii="Consolas" w:hAnsi="Consolas"/>
          <w:sz w:val="18"/>
        </w:rPr>
        <w:t>SUBMISSIONS_PAGE</w:t>
      </w:r>
      <w:r>
        <w:t>/</w:t>
      </w:r>
      <w:r>
        <w:rPr>
          <w:rFonts w:ascii="Consolas" w:hAnsi="Consolas"/>
          <w:sz w:val="18"/>
        </w:rPr>
        <w:t>COMPANYFACTS</w:t>
      </w:r>
      <w:r>
        <w:t xml:space="preserve"> son estrictamente la capa</w:t>
      </w:r>
    </w:p>
    <w:p>
      <w:pPr>
        <w:spacing w:after="80"/>
      </w:pPr>
      <w:r>
        <w:t xml:space="preserve">de </w:t>
      </w:r>
      <w:r>
        <w:rPr>
          <w:i/>
        </w:rPr>
        <w:t>discovery</w:t>
      </w:r>
      <w:r>
        <w:t>: 9 pasadas cada una (múltiples invocaciones acumuladas en</w:t>
      </w:r>
    </w:p>
    <w:p>
      <w:pPr>
        <w:spacing w:after="80"/>
      </w:pPr>
      <w:r>
        <w:t>el ledger, que es un registro de eventos, no de estado — crecer es</w:t>
      </w:r>
    </w:p>
    <w:p>
      <w:pPr>
        <w:spacing w:after="80"/>
      </w:pPr>
      <w:r>
        <w:t xml:space="preserve">correcto). </w:t>
      </w:r>
      <w:r>
        <w:rPr>
          <w:b/>
        </w:rPr>
        <w:t>0 errores HTTP en las 927 filas.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Filing</w:t>
      </w:r>
    </w:p>
    <w:p>
      <w:pPr>
        <w:spacing w:after="80"/>
      </w:pPr>
      <w:r>
        <w:t xml:space="preserve">Filings </w:t>
      </w:r>
      <w:r>
        <w:rPr>
          <w:b/>
        </w:rPr>
        <w:t>20-F</w:t>
      </w:r>
      <w:r>
        <w:t>/</w:t>
      </w:r>
      <w:r>
        <w:rPr>
          <w:b/>
        </w:rPr>
        <w:t>20-F/A</w:t>
      </w:r>
      <w:r>
        <w:t xml:space="preserve"> descubiertos para CIK </w:t>
      </w:r>
      <w:r>
        <w:rPr>
          <w:rFonts w:ascii="Consolas" w:hAnsi="Consolas"/>
          <w:sz w:val="18"/>
        </w:rPr>
        <w:t>0000904851</w:t>
      </w:r>
      <w:r>
        <w:t>, del índice</w:t>
      </w:r>
    </w:p>
    <w:p>
      <w:pPr>
        <w:spacing w:after="80"/>
      </w:pPr>
      <w:r>
        <w:t>real (</w:t>
      </w:r>
      <w:r>
        <w:rPr>
          <w:rFonts w:ascii="Consolas" w:hAnsi="Consolas"/>
          <w:sz w:val="18"/>
        </w:rPr>
        <w:t>fetch_raw.download_log</w:t>
      </w:r>
      <w:r>
        <w:t>, 27 accessions con metadata completa de las</w:t>
      </w:r>
    </w:p>
    <w:p>
      <w:pPr>
        <w:spacing w:after="80"/>
      </w:pPr>
      <w:r>
        <w:t xml:space="preserve">28 totales — la 28ª es una fila </w:t>
      </w:r>
      <w:r>
        <w:rPr>
          <w:rFonts w:ascii="Consolas" w:hAnsi="Consolas"/>
          <w:sz w:val="18"/>
        </w:rPr>
        <w:t>accession_number IS NULL</w:t>
      </w:r>
      <w:r>
        <w:t>, ligada al</w:t>
      </w:r>
    </w:p>
    <w:p>
      <w:pPr>
        <w:spacing w:after="80"/>
      </w:pPr>
      <w:r>
        <w:rPr>
          <w:rFonts w:ascii="Consolas" w:hAnsi="Consolas"/>
          <w:sz w:val="18"/>
        </w:rPr>
        <w:t>SUBMISSIONS</w:t>
      </w:r>
      <w:r>
        <w:t xml:space="preserve"> a nivel de CIK, no a un filing puntual):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accession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forma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filed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período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`0001193125-26-126363`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2026-03-26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2025-12-31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`0001193125-25-067155`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2025-03-28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2024-12-31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`0001193125-24-114066`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2024-04-25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2023-12-31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`0001193125-23-097822`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2023-04-11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2022-12-31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`0001193125-22-111088`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2022-04-20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2021-12-31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`0001193125-21-125294`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2021-04-22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2020-12-31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`0001193125-20-119222`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2020-04-24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2019-12-31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`0001193125-19-096821`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2019-04-04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2018-12-31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`0001193125-18-127245`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2018-04-24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2017-12-31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`0001193125-17-115552`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2017-04-07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2016-12-31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`0001193125-16-507875`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2016-03-17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2015-12-31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`0001193125-15-111986`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2015-03-30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2014-12-31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`0001193125-14-119270`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2014-03-28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2013-12-31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`0001193125-13-178160`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2013-04-26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2012-12-31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`0001208646-12-000138`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2012-05-16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2011-12-31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`0001208646-11-000183`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2011-04-12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2010-12-31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`0001193125-10-149744`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2010-06-29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2009-12-31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`0001193125-09-141626`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2009-06-30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2008-12-31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`0000950103-08-002589`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20-F/A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2008-10-20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2007-12-31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`0000950103-08-001022`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20-F/A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2008-04-16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2007-12-31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`0000950103-08-001000`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2008-04-15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2007-12-31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`0001193125-07-143924`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2007-06-27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2006-12-31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`0001193125-06-147059`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2006-07-14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2005-12-31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`0001193125-05-135966`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2005-06-30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2004-12-31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`0001047469-04-022346`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2004-07-01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2003-12-31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`0001125282-03-004056`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2003-06-27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2002-12-31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`9999999997-02-037446`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20-F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2002-06-28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2001-12-31</w:t>
            </w:r>
          </w:p>
        </w:tc>
      </w:tr>
    </w:tbl>
    <w:p/>
    <w:p>
      <w:pPr>
        <w:spacing w:after="80"/>
      </w:pPr>
      <w:r>
        <w:rPr>
          <w:b/>
        </w:rPr>
        <w:t>27 filings</w:t>
      </w:r>
      <w:r>
        <w:t>, 2002 a 2026 (24 años de historia). Los últimos 9 (2017 en</w:t>
      </w:r>
    </w:p>
    <w:p>
      <w:pPr>
        <w:spacing w:after="80"/>
      </w:pPr>
      <w:r>
        <w:t>adelante, más el paquete completo desde 2017) tienen XBRL; los anteriores</w:t>
      </w:r>
    </w:p>
    <w:p>
      <w:pPr>
        <w:spacing w:after="80"/>
      </w:pPr>
      <w:r>
        <w:t xml:space="preserve">son era pre-XBRL (ver §5, </w:t>
      </w:r>
      <w:r>
        <w:rPr>
          <w:rFonts w:ascii="Consolas" w:hAnsi="Consolas"/>
          <w:sz w:val="18"/>
        </w:rPr>
        <w:t>C-S03-005</w:t>
      </w:r>
      <w:r>
        <w:t>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RAW</w:t>
      </w:r>
    </w:p>
    <w:p>
      <w:pPr>
        <w:spacing w:after="80"/>
      </w:pPr>
      <w:r>
        <w:rPr>
          <w:b/>
        </w:rPr>
        <w:t>Comando:</w:t>
      </w:r>
    </w:p>
    <w:p>
      <w:pPr>
        <w:pStyle w:val="CodeBlock"/>
        <w:ind w:left="288"/>
      </w:pPr>
      <w:r>
        <w:t>ENGINE_DB_NAME=catalaxia ENGINE_DB_PORT=5433 python scripts/engine/s02_fetch_ypf.py --cik 0000904851</w:t>
      </w:r>
    </w:p>
    <w:p>
      <w:pPr>
        <w:spacing w:after="80"/>
      </w:pPr>
      <w:r>
        <w:rPr>
          <w:b/>
        </w:rPr>
        <w:t>Última corrida con `report` completo y `gate=PASS`</w:t>
      </w:r>
      <w:r>
        <w:t xml:space="preserve"> —</w:t>
      </w:r>
    </w:p>
    <w:p>
      <w:pPr>
        <w:spacing w:after="80"/>
      </w:pPr>
      <w:r>
        <w:rPr>
          <w:rFonts w:ascii="Consolas" w:hAnsi="Consolas"/>
          <w:sz w:val="18"/>
        </w:rPr>
        <w:t>run_id=33d234463f4341af9ad4931c67a3c561</w:t>
      </w:r>
      <w:r>
        <w:t xml:space="preserve"> (2026-08-23):</w:t>
      </w:r>
    </w:p>
    <w:p>
      <w:pPr>
        <w:pStyle w:val="CodeBlock"/>
        <w:ind w:left="288"/>
      </w:pPr>
      <w:r>
        <w:t>"gate": {"status": "PASS"},</w:t>
        <w:br/>
        <w:t>"coverage": {"parsed": 171, "expected": 171, "rejected": 0},</w:t>
        <w:br/>
        <w:t>"integrity": {</w:t>
        <w:br/>
        <w:t xml:space="preserve">  "hash_in":  "63c720619a9ba899a9ed510b222ecedf563e5fcfc7445d4924fffe5785e1017e",</w:t>
        <w:br/>
        <w:t xml:space="preserve">  "hash_out": "07866cae52eaf73bff4e1b5da31e8a108c71b1604baf7b1d3462ed70804b6d29"</w:t>
        <w:br/>
        <w:t>}</w:t>
      </w:r>
    </w:p>
    <w:p>
      <w:pPr>
        <w:spacing w:after="80"/>
      </w:pPr>
      <w:r>
        <w:t>Los 5 checks (</w:t>
      </w:r>
      <w:r>
        <w:rPr>
          <w:rFonts w:ascii="Consolas" w:hAnsi="Consolas"/>
          <w:sz w:val="18"/>
        </w:rPr>
        <w:t>C-S02-001..005</w:t>
      </w:r>
      <w:r>
        <w:t xml:space="preserve">) en </w:t>
      </w:r>
      <w:r>
        <w:rPr>
          <w:rFonts w:ascii="Consolas" w:hAnsi="Consolas"/>
          <w:sz w:val="18"/>
        </w:rPr>
        <w:t>PASS</w:t>
      </w:r>
      <w:r>
        <w:t>: conciliación 171/171, SHA256</w:t>
      </w:r>
    </w:p>
    <w:p>
      <w:pPr>
        <w:spacing w:after="80"/>
      </w:pPr>
      <w:r>
        <w:t>re-verificado contra disco (171/171 sin mismatch), vinculación</w:t>
      </w:r>
    </w:p>
    <w:p>
      <w:pPr>
        <w:spacing w:after="80"/>
      </w:pPr>
      <w:r>
        <w:t>entidad→cik→fuente→accession sin violaciones, cortesía SEC (intervalo</w:t>
      </w:r>
    </w:p>
    <w:p>
      <w:pPr>
        <w:spacing w:after="80"/>
      </w:pPr>
      <w:r>
        <w:t xml:space="preserve">mínimo 0.343s ≥ </w:t>
      </w:r>
      <w:r>
        <w:rPr>
          <w:rFonts w:ascii="Consolas" w:hAnsi="Consolas"/>
          <w:sz w:val="18"/>
        </w:rPr>
        <w:t>0.35*0.5</w:t>
      </w:r>
      <w:r>
        <w:t>), S01 consumido en exclusiva (</w:t>
      </w:r>
      <w:r>
        <w:rPr>
          <w:rFonts w:ascii="Consolas" w:hAnsi="Consolas"/>
          <w:sz w:val="18"/>
        </w:rPr>
        <w:t>CIK=0000904851</w:t>
      </w:r>
      <w:r>
        <w:t>,</w:t>
      </w:r>
    </w:p>
    <w:p>
      <w:pPr>
        <w:spacing w:after="80"/>
      </w:pPr>
      <w:r>
        <w:t>0 URLs con CIKs del catálogo legacy prohibido).</w:t>
      </w:r>
    </w:p>
    <w:p>
      <w:pPr>
        <w:spacing w:after="80"/>
      </w:pPr>
      <w:r>
        <w:rPr>
          <w:b/>
        </w:rPr>
        <w:t>Resultado esperado:</w:t>
      </w:r>
      <w:r>
        <w:t xml:space="preserve"> </w:t>
      </w:r>
      <w:r>
        <w:rPr>
          <w:rFonts w:ascii="Consolas" w:hAnsi="Consolas"/>
          <w:sz w:val="18"/>
        </w:rPr>
        <w:t>rows_failed = 0</w:t>
      </w:r>
      <w:r>
        <w:t xml:space="preserve">, </w:t>
      </w:r>
      <w:r>
        <w:rPr>
          <w:rFonts w:ascii="Consolas" w:hAnsi="Consolas"/>
          <w:sz w:val="18"/>
        </w:rPr>
        <w:t>gate = PASS</w:t>
      </w:r>
      <w:r>
        <w:t xml:space="preserve">. ✅ </w:t>
      </w:r>
      <w:r>
        <w:rPr>
          <w:b/>
        </w:rPr>
        <w:t>Obtenido.</w:t>
      </w:r>
    </w:p>
    <w:p>
      <w:pPr>
        <w:spacing w:after="80"/>
      </w:pPr>
      <w:r>
        <w:rPr>
          <w:b/>
        </w:rPr>
        <w:t>Estado hoy:</w:t>
      </w:r>
      <w:r>
        <w:t xml:space="preserve"> </w:t>
      </w:r>
      <w:r>
        <w:rPr>
          <w:rFonts w:ascii="Consolas" w:hAnsi="Consolas"/>
          <w:sz w:val="18"/>
        </w:rPr>
        <w:t>fetch_raw.download_log</w:t>
      </w:r>
      <w:r>
        <w:t xml:space="preserve"> tiene </w:t>
      </w:r>
      <w:r>
        <w:rPr>
          <w:b/>
        </w:rPr>
        <w:t>927</w:t>
      </w:r>
      <w:r>
        <w:t xml:space="preserve"> filas para este CIK</w:t>
      </w:r>
    </w:p>
    <w:p>
      <w:pPr>
        <w:spacing w:after="80"/>
      </w:pPr>
      <w:r>
        <w:t>(no 171 — la cobertura creció entre corridas, ver §13 para lo que pasó en</w:t>
      </w:r>
    </w:p>
    <w:p>
      <w:pPr>
        <w:spacing w:after="80"/>
      </w:pPr>
      <w:r>
        <w:t xml:space="preserve">la corrida de hoy mismo). </w:t>
      </w:r>
      <w:r>
        <w:rPr>
          <w:b/>
        </w:rPr>
        <w:t>0 con `http_status &gt;= 400`.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Parsing</w:t>
      </w:r>
    </w:p>
    <w:p>
      <w:pPr>
        <w:spacing w:after="80"/>
      </w:pPr>
      <w:r>
        <w:rPr>
          <w:b/>
        </w:rPr>
        <w:t>Comando:</w:t>
      </w:r>
    </w:p>
    <w:p>
      <w:pPr>
        <w:pStyle w:val="CodeBlock"/>
        <w:ind w:left="288"/>
      </w:pPr>
      <w:r>
        <w:t>ENGINE_DB_NAME=catalaxia ENGINE_DB_PORT=5433 python scripts/engine/s03_parse_ypf.py --cik 0000904851</w:t>
      </w:r>
    </w:p>
    <w:p>
      <w:pPr>
        <w:spacing w:after="80"/>
      </w:pPr>
      <w:r>
        <w:rPr>
          <w:b/>
        </w:rPr>
        <w:t>Última corrida certificada</w:t>
      </w:r>
      <w:r>
        <w:t xml:space="preserve"> — </w:t>
      </w:r>
      <w:r>
        <w:rPr>
          <w:rFonts w:ascii="Consolas" w:hAnsi="Consolas"/>
          <w:sz w:val="18"/>
        </w:rPr>
        <w:t>run_id=d86bb4fe0cca4dd8a843a6069dc00c5b</w:t>
      </w:r>
    </w:p>
    <w:p>
      <w:pPr>
        <w:spacing w:after="80"/>
      </w:pPr>
      <w:r>
        <w:t>(2026-08-31T22:31:25Z → 22:37:11Z, ~5m46s):</w:t>
      </w:r>
    </w:p>
    <w:p>
      <w:pPr>
        <w:pStyle w:val="CodeBlock"/>
        <w:ind w:left="288"/>
      </w:pPr>
      <w:r>
        <w:t>"gate": {"status": "PASS"},</w:t>
        <w:br/>
        <w:t>"input": {"rows": 187, "checkpoint_id": "S02:711c2d1a478845df98551663632728fb"},</w:t>
        <w:br/>
        <w:t>"coverage": {"parsed": 27, "expected": 27, "rejected": 0,</w:t>
        <w:br/>
        <w:t xml:space="preserve">             "by_reason": {"BAD_INPUT": 0, "REJECTED_FILING": 0}},</w:t>
        <w:br/>
        <w:t>"integrity": {</w:t>
        <w:br/>
        <w:t xml:space="preserve">  "hash_in":  "a5f05ee9e4e58a8882a9ee838077973243b9513fc4759f47b5ffe7d851855f04",</w:t>
        <w:br/>
        <w:t xml:space="preserve">  "hash_out": "a05cb59cb412d49022238128bb6d0f10de8695b38e059f50dcdd777915ed70c4",</w:t>
        <w:br/>
        <w:t xml:space="preserve">  "hash_spec": "hashout-v2"</w:t>
        <w:br/>
        <w:t>}</w:t>
      </w:r>
    </w:p>
    <w:p>
      <w:pPr>
        <w:spacing w:after="80"/>
      </w:pPr>
      <w:r>
        <w:t>Los 9 checks (</w:t>
      </w:r>
      <w:r>
        <w:rPr>
          <w:rFonts w:ascii="Consolas" w:hAnsi="Consolas"/>
          <w:sz w:val="18"/>
        </w:rPr>
        <w:t>C-S03-001..009</w:t>
      </w:r>
      <w:r>
        <w:t xml:space="preserve">) en </w:t>
      </w:r>
      <w:r>
        <w:rPr>
          <w:rFonts w:ascii="Consolas" w:hAnsi="Consolas"/>
          <w:sz w:val="18"/>
        </w:rPr>
        <w:t>PASS</w:t>
      </w:r>
      <w:r>
        <w:t xml:space="preserve">: </w:t>
      </w:r>
      <w:r>
        <w:rPr>
          <w:b/>
        </w:rPr>
        <w:t>27/27 filings</w:t>
      </w:r>
      <w:r>
        <w:t>, integridad</w:t>
      </w:r>
    </w:p>
    <w:p>
      <w:pPr>
        <w:spacing w:after="80"/>
      </w:pPr>
      <w:r>
        <w:t>RAW verificada, provenance completa, cobertura XBRL, era pre-XBRL</w:t>
      </w:r>
    </w:p>
    <w:p>
      <w:pPr>
        <w:spacing w:after="80"/>
      </w:pPr>
      <w:r>
        <w:t xml:space="preserve">declarada, 0 referencias colgantes, comparación contra </w:t>
      </w:r>
      <w:r>
        <w:rPr>
          <w:rFonts w:ascii="Consolas" w:hAnsi="Consolas"/>
          <w:sz w:val="18"/>
        </w:rPr>
        <w:t>companyfacts</w:t>
      </w:r>
    </w:p>
    <w:p>
      <w:pPr>
        <w:spacing w:after="80"/>
      </w:pPr>
      <w:r>
        <w:t>generada, outputs escritos, performance sin bloquear.</w:t>
      </w:r>
    </w:p>
    <w:p>
      <w:pPr>
        <w:spacing w:after="80"/>
      </w:pPr>
      <w:r>
        <w:rPr>
          <w:b/>
        </w:rPr>
        <w:t>Resultado esperado:</w:t>
      </w:r>
      <w:r>
        <w:t xml:space="preserve"> </w:t>
      </w:r>
      <w:r>
        <w:rPr>
          <w:rFonts w:ascii="Consolas" w:hAnsi="Consolas"/>
          <w:sz w:val="18"/>
        </w:rPr>
        <w:t>[hash_out] hashout-v2 = &lt;64 hex&gt;</w:t>
      </w:r>
      <w:r>
        <w:t xml:space="preserve">, </w:t>
      </w:r>
      <w:r>
        <w:rPr>
          <w:rFonts w:ascii="Consolas" w:hAnsi="Consolas"/>
          <w:sz w:val="18"/>
        </w:rPr>
        <w:t>filings_rejected = 0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gate = PASS</w:t>
      </w:r>
      <w:r>
        <w:t xml:space="preserve">. ✅ </w:t>
      </w:r>
      <w:r>
        <w:rPr>
          <w:b/>
        </w:rPr>
        <w:t>Obtenido</w:t>
      </w:r>
      <w:r>
        <w:t xml:space="preserve">, exit </w:t>
      </w:r>
      <w:r>
        <w:rPr>
          <w:rFonts w:ascii="Consolas" w:hAnsi="Consolas"/>
          <w:sz w:val="18"/>
        </w:rPr>
        <w:t>0</w:t>
      </w:r>
      <w:r>
        <w:t>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Contextos</w:t>
      </w:r>
    </w:p>
    <w:p>
      <w:pPr>
        <w:pStyle w:val="CodeBlock"/>
        <w:ind w:left="288"/>
      </w:pPr>
      <w:r>
        <w:t>SELECT count(*) FROM parsed.contexts</w:t>
        <w:br/>
        <w:t xml:space="preserve"> WHERE run_id IN (SELECT DISTINCT run_id FROM parsed.facts WHERE cik='0000904851');</w:t>
      </w:r>
    </w:p>
    <w:p>
      <w:pPr>
        <w:spacing w:after="80"/>
      </w:pPr>
      <w:r>
        <w:rPr>
          <w:b/>
        </w:rPr>
        <w:t>`23.478` contextos</w:t>
      </w:r>
      <w:r>
        <w:t xml:space="preserve">, ligados a la corrida </w:t>
      </w:r>
      <w:r>
        <w:rPr>
          <w:rFonts w:ascii="Consolas" w:hAnsi="Consolas"/>
          <w:sz w:val="18"/>
        </w:rPr>
        <w:t>d86bb4fe0cca4dd8a843a6069dc00c5b</w:t>
      </w:r>
    </w:p>
    <w:p>
      <w:pPr>
        <w:spacing w:after="80"/>
      </w:pPr>
      <w:r>
        <w:t xml:space="preserve">de §5. </w:t>
      </w:r>
      <w:r>
        <w:rPr>
          <w:rFonts w:ascii="Consolas" w:hAnsi="Consolas"/>
          <w:sz w:val="18"/>
        </w:rPr>
        <w:t>C-S03-006</w:t>
      </w:r>
      <w:r>
        <w:t xml:space="preserve"> de esa misma corrida certificó **0 </w:t>
      </w:r>
      <w:r>
        <w:rPr>
          <w:rFonts w:ascii="Consolas" w:hAnsi="Consolas"/>
          <w:sz w:val="18"/>
        </w:rPr>
        <w:t>context_refs</w:t>
      </w:r>
    </w:p>
    <w:p>
      <w:pPr>
        <w:spacing w:after="80"/>
      </w:pPr>
      <w:r>
        <w:t>colgantes** — todo contexto referenciado por un fact existe.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Facts</w:t>
      </w:r>
    </w:p>
    <w:p>
      <w:pPr>
        <w:pStyle w:val="CodeBlock"/>
        <w:ind w:left="288"/>
      </w:pPr>
      <w:r>
        <w:t>SELECT count(*) FROM parsed.facts WHERE cik='0000904851';</w:t>
      </w:r>
    </w:p>
    <w:p>
      <w:pPr>
        <w:spacing w:after="80"/>
      </w:pPr>
      <w:r>
        <w:rPr>
          <w:b/>
        </w:rPr>
        <w:t>`67.084` facts parseados</w:t>
      </w:r>
      <w:r>
        <w:t xml:space="preserve"> (</w:t>
      </w:r>
      <w:r>
        <w:rPr>
          <w:rFonts w:ascii="Consolas" w:hAnsi="Consolas"/>
          <w:sz w:val="18"/>
        </w:rPr>
        <w:t>parsed.facts</w:t>
      </w:r>
      <w:r>
        <w:t>), todos de la corrida</w:t>
      </w:r>
    </w:p>
    <w:p>
      <w:pPr>
        <w:spacing w:after="80"/>
      </w:pPr>
      <w:r>
        <w:rPr>
          <w:rFonts w:ascii="Consolas" w:hAnsi="Consolas"/>
          <w:sz w:val="18"/>
        </w:rPr>
        <w:t>d86bb4fe0cca4dd8a843a6069dc00c5b</w:t>
      </w:r>
      <w:r>
        <w:t xml:space="preserve">. </w:t>
      </w:r>
      <w:r>
        <w:rPr>
          <w:rFonts w:ascii="Consolas" w:hAnsi="Consolas"/>
          <w:sz w:val="18"/>
        </w:rPr>
        <w:t>C-S03-003</w:t>
      </w:r>
      <w:r>
        <w:t xml:space="preserve"> de esa corrida certificó</w:t>
      </w:r>
    </w:p>
    <w:p>
      <w:pPr>
        <w:spacing w:after="80"/>
      </w:pPr>
      <w:r>
        <w:rPr>
          <w:b/>
        </w:rPr>
        <w:t>0 violaciones de provenance</w:t>
      </w:r>
      <w:r>
        <w:t xml:space="preserve"> sobre este mismo conjunto (el número exacto</w:t>
      </w:r>
    </w:p>
    <w:p>
      <w:pPr>
        <w:spacing w:after="80"/>
      </w:pPr>
      <w:r>
        <w:t xml:space="preserve">que cita el check, </w:t>
      </w:r>
      <w:r>
        <w:rPr>
          <w:rFonts w:ascii="Consolas" w:hAnsi="Consolas"/>
          <w:sz w:val="18"/>
        </w:rPr>
        <w:t>facts=90398</w:t>
      </w:r>
      <w:r>
        <w:t>, corresponde a un filing distinto ya</w:t>
      </w:r>
    </w:p>
    <w:p>
      <w:pPr>
        <w:spacing w:after="80"/>
      </w:pPr>
      <w:r>
        <w:t xml:space="preserve">citado como ejemplo en el propio código del check — la cifra de </w:t>
      </w:r>
      <w:r>
        <w:rPr>
          <w:rFonts w:ascii="Consolas" w:hAnsi="Consolas"/>
          <w:sz w:val="18"/>
        </w:rPr>
        <w:t>67.084</w:t>
      </w:r>
    </w:p>
    <w:p>
      <w:pPr>
        <w:spacing w:after="80"/>
      </w:pPr>
      <w:r>
        <w:t xml:space="preserve">es la medición directa sobre </w:t>
      </w:r>
      <w:r>
        <w:rPr>
          <w:rFonts w:ascii="Consolas" w:hAnsi="Consolas"/>
          <w:sz w:val="18"/>
        </w:rPr>
        <w:t>cik='0000904851'</w:t>
      </w:r>
      <w:r>
        <w:t xml:space="preserve"> hecha en esta verificación,</w:t>
      </w:r>
    </w:p>
    <w:p>
      <w:pPr>
        <w:spacing w:after="80"/>
      </w:pPr>
      <w:r>
        <w:t>no una cita de ese check).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Normalización</w:t>
      </w:r>
    </w:p>
    <w:p>
      <w:pPr>
        <w:spacing w:after="80"/>
      </w:pPr>
      <w:r>
        <w:rPr>
          <w:b/>
        </w:rPr>
        <w:t>Comando:</w:t>
      </w:r>
    </w:p>
    <w:p>
      <w:pPr>
        <w:pStyle w:val="CodeBlock"/>
        <w:ind w:left="288"/>
      </w:pPr>
      <w:r>
        <w:t>ENGINE_DB_NAME=catalaxia ENGINE_DB_PORT=5433 python scripts/engine/s04_normalize.py --dry-run</w:t>
        <w:br/>
        <w:t>ENGINE_DB_NAME=catalaxia ENGINE_DB_PORT=5433 python scripts/engine/s04_normalize.py</w:t>
      </w:r>
    </w:p>
    <w:p>
      <w:pPr>
        <w:spacing w:after="80"/>
      </w:pPr>
      <w:r>
        <w:rPr>
          <w:b/>
        </w:rPr>
        <w:t>Última corrida certificada, ligada exactamente al S03 de §5</w:t>
      </w:r>
      <w:r>
        <w:t xml:space="preserve"> —</w:t>
      </w:r>
    </w:p>
    <w:p>
      <w:pPr>
        <w:spacing w:after="80"/>
      </w:pPr>
      <w:r>
        <w:rPr>
          <w:rFonts w:ascii="Consolas" w:hAnsi="Consolas"/>
          <w:sz w:val="18"/>
        </w:rPr>
        <w:t>run_id=dc67d06fc5454b0984f4bb95e7ee565b</w:t>
      </w:r>
      <w:r>
        <w:t xml:space="preserve"> (2026-08-31T22:37:19Z → 22:39:02Z):</w:t>
      </w:r>
    </w:p>
    <w:p>
      <w:pPr>
        <w:pStyle w:val="CodeBlock"/>
        <w:ind w:left="288"/>
      </w:pPr>
      <w:r>
        <w:t>"gate": {"status": "PASS"},</w:t>
        <w:br/>
        <w:t>"input": {"rows": 67084, "stage": "S03_parse",</w:t>
        <w:br/>
        <w:t xml:space="preserve">          "run_id": "d86bb4fe0cca4dd8a843a6069dc00c5b",</w:t>
        <w:br/>
        <w:t xml:space="preserve">          "checkpoint_id": "d86bb4fe0cca4dd8-s03"},</w:t>
        <w:br/>
        <w:t>"coverage": {</w:t>
        <w:br/>
        <w:t xml:space="preserve">  "grupos": 47930, "emitidos": 47930,</w:t>
        <w:br/>
        <w:t xml:space="preserve">  "desempates": {"UNICO": 29077, "IDENTICO": 18753, "POR_PRECISION": 100},</w:t>
        <w:br/>
        <w:t xml:space="preserve">  "sin_unidad": 0, "sin_entidad": 0, "sin_contexto": 0, "unidad_no_resuelta": 0</w:t>
        <w:br/>
        <w:t>},</w:t>
        <w:br/>
        <w:t>"integrity": {</w:t>
        <w:br/>
        <w:t xml:space="preserve">  "hash_in":  "f02684d9278252273b4a6cd843b60126772c5b0ed026b9b2bafd3cae1582597c",</w:t>
        <w:br/>
        <w:t xml:space="preserve">  "hash_out": "a896b8251d1111f2bb84aae3791f7eee66a4833a33bdcc670ee0a52d67bf7811"</w:t>
        <w:br/>
        <w:t>}</w:t>
      </w:r>
    </w:p>
    <w:p>
      <w:pPr>
        <w:spacing w:after="80"/>
      </w:pPr>
      <w:r>
        <w:rPr>
          <w:b/>
        </w:rPr>
        <w:t>67.084 facts → 47.930 hechos normalizados</w:t>
      </w:r>
      <w:r>
        <w:t xml:space="preserve"> (</w:t>
      </w:r>
      <w:r>
        <w:rPr>
          <w:rFonts w:ascii="Consolas" w:hAnsi="Consolas"/>
          <w:sz w:val="18"/>
        </w:rPr>
        <w:t>grupos=emitidos=47930</w:t>
      </w:r>
      <w:r>
        <w:t>,</w:t>
      </w:r>
    </w:p>
    <w:p>
      <w:pPr>
        <w:spacing w:after="80"/>
      </w:pPr>
      <w:r>
        <w:t>sin pérdida). Desempate: 29.077 únicos, 18.753 idénticos entre</w:t>
      </w:r>
    </w:p>
    <w:p>
      <w:pPr>
        <w:spacing w:after="80"/>
      </w:pPr>
      <w:r>
        <w:t>representaciones, 100 resueltos por precisión — **0 sin unidad, sin</w:t>
      </w:r>
    </w:p>
    <w:p>
      <w:pPr>
        <w:spacing w:after="80"/>
      </w:pPr>
      <w:r>
        <w:t>entidad, sin contexto, o con unidad no resuelta**. Los 9 checks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C-S04-001..009</w:t>
      </w:r>
      <w:r>
        <w:t xml:space="preserve">) en </w:t>
      </w:r>
      <w:r>
        <w:rPr>
          <w:rFonts w:ascii="Consolas" w:hAnsi="Consolas"/>
          <w:sz w:val="18"/>
        </w:rPr>
        <w:t>PASS</w:t>
      </w:r>
      <w:r>
        <w:t>.</w:t>
      </w:r>
    </w:p>
    <w:p>
      <w:pPr>
        <w:spacing w:after="80"/>
      </w:pPr>
      <w:r>
        <w:rPr>
          <w:b/>
        </w:rPr>
        <w:t>Resultado esperado:</w:t>
      </w:r>
      <w:r>
        <w:t xml:space="preserve"> en </w:t>
      </w:r>
      <w:r>
        <w:rPr>
          <w:rFonts w:ascii="Consolas" w:hAnsi="Consolas"/>
          <w:sz w:val="18"/>
        </w:rPr>
        <w:t>--dry-run</w:t>
      </w:r>
      <w:r>
        <w:t xml:space="preserve">, </w:t>
      </w:r>
      <w:r>
        <w:rPr>
          <w:rFonts w:ascii="Consolas" w:hAnsi="Consolas"/>
          <w:sz w:val="18"/>
        </w:rPr>
        <w:t>C-S04-005..009</w:t>
      </w:r>
      <w:r>
        <w:t xml:space="preserve"> en </w:t>
      </w:r>
      <w:r>
        <w:rPr>
          <w:rFonts w:ascii="Consolas" w:hAnsi="Consolas"/>
          <w:sz w:val="18"/>
        </w:rPr>
        <w:t>SKIP</w:t>
      </w:r>
      <w:r>
        <w:t>; sin</w:t>
      </w:r>
    </w:p>
    <w:p>
      <w:pPr>
        <w:spacing w:after="80"/>
      </w:pPr>
      <w:r>
        <w:rPr>
          <w:rFonts w:ascii="Consolas" w:hAnsi="Consolas"/>
          <w:sz w:val="18"/>
        </w:rPr>
        <w:t>--dry-run</w:t>
      </w:r>
      <w:r>
        <w:t xml:space="preserve">, </w:t>
      </w:r>
      <w:r>
        <w:rPr>
          <w:rFonts w:ascii="Consolas" w:hAnsi="Consolas"/>
          <w:sz w:val="18"/>
        </w:rPr>
        <w:t>gate = PASS</w:t>
      </w:r>
      <w:r>
        <w:t xml:space="preserve">. ✅ </w:t>
      </w:r>
      <w:r>
        <w:rPr>
          <w:b/>
        </w:rPr>
        <w:t>Obtenido</w:t>
      </w:r>
      <w:r>
        <w:t xml:space="preserve"> en la corrida certificada.</w:t>
      </w:r>
    </w:p>
    <w:p>
      <w:pPr>
        <w:spacing w:after="80"/>
      </w:pPr>
      <w:r>
        <w:rPr>
          <w:b/>
        </w:rPr>
        <w:t>Estado hoy</w:t>
      </w:r>
      <w:r>
        <w:t xml:space="preserve"> (consulta directa, no depende de una corrida puntual):</w:t>
      </w:r>
    </w:p>
    <w:p>
      <w:pPr>
        <w:pStyle w:val="CodeBlock"/>
        <w:ind w:left="288"/>
      </w:pPr>
      <w:r>
        <w:t>SELECT count(*) FROM derived.fact WHERE cik='0000904851' AND valid_to IS NULL;</w:t>
      </w:r>
    </w:p>
    <w:p>
      <w:pPr>
        <w:spacing w:after="80"/>
      </w:pPr>
      <w:r>
        <w:rPr>
          <w:b/>
        </w:rPr>
        <w:t>`47.930`</w:t>
      </w:r>
      <w:r>
        <w:t xml:space="preserve"> — coincide exactamente con </w:t>
      </w:r>
      <w:r>
        <w:rPr>
          <w:rFonts w:ascii="Consolas" w:hAnsi="Consolas"/>
          <w:sz w:val="18"/>
        </w:rPr>
        <w:t>emitidos</w:t>
      </w:r>
      <w:r>
        <w:t xml:space="preserve"> de la corrida de</w:t>
      </w:r>
    </w:p>
    <w:p>
      <w:pPr>
        <w:spacing w:after="80"/>
      </w:pPr>
      <w:r>
        <w:t>referencia. No hay hechos vigentes de más ni de menos.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Economic Facts</w:t>
      </w:r>
    </w:p>
    <w:p>
      <w:pPr>
        <w:pStyle w:val="CodeBlock"/>
        <w:ind w:left="288"/>
      </w:pPr>
      <w:r>
        <w:t>SELECT count(*) FROM derived.fact WHERE cik='0000904851' AND econ_key IS NOT NULL;</w:t>
      </w:r>
    </w:p>
    <w:p>
      <w:pPr>
        <w:spacing w:after="80"/>
      </w:pPr>
      <w:r>
        <w:rPr>
          <w:b/>
        </w:rPr>
        <w:t>`0` de 47.930.</w:t>
      </w:r>
    </w:p>
    <w:p>
      <w:pPr>
        <w:spacing w:after="80"/>
      </w:pPr>
      <w:r>
        <w:rPr>
          <w:b/>
        </w:rPr>
        <w:t>No es un error ni una omisión: es el alcance declarado.</w:t>
      </w:r>
      <w:r>
        <w:t xml:space="preserve"> </w:t>
      </w:r>
      <w:r>
        <w:rPr>
          <w:rFonts w:ascii="Consolas" w:hAnsi="Consolas"/>
          <w:sz w:val="18"/>
        </w:rPr>
        <w:t>econ_key</w:t>
      </w:r>
    </w:p>
    <w:p>
      <w:pPr>
        <w:spacing w:after="80"/>
      </w:pPr>
      <w:r>
        <w:t xml:space="preserve">(migración </w:t>
      </w:r>
      <w:r>
        <w:rPr>
          <w:rFonts w:ascii="Consolas" w:hAnsi="Consolas"/>
          <w:sz w:val="18"/>
        </w:rPr>
        <w:t>036_economic_identity</w:t>
      </w:r>
      <w:r>
        <w:t>, definida como</w:t>
      </w:r>
    </w:p>
    <w:p>
      <w:pPr>
        <w:spacing w:after="80"/>
      </w:pPr>
      <w:r>
        <w:t>`sha256(entity_id|qname|perimetro|period_kind|start|end|unit_measure|</w:t>
      </w:r>
    </w:p>
    <w:p>
      <w:pPr>
        <w:spacing w:after="80"/>
      </w:pPr>
      <w:r>
        <w:t xml:space="preserve">measurement_date)`) es el identificador del </w:t>
      </w:r>
      <w:r>
        <w:rPr>
          <w:b/>
        </w:rPr>
        <w:t>hecho económico</w:t>
      </w:r>
    </w:p>
    <w:p>
      <w:pPr>
        <w:spacing w:after="80"/>
      </w:pPr>
      <w:r>
        <w:t>independiente del documento — lo que distingue "esta ocurrencia" de "esto</w:t>
      </w:r>
    </w:p>
    <w:p>
      <w:pPr>
        <w:spacing w:after="80"/>
      </w:pPr>
      <w:r>
        <w:t>que se está midiendo". Hoy solo se puebla para CNV, vía el adaptador</w:t>
      </w:r>
    </w:p>
    <w:p>
      <w:pPr>
        <w:spacing w:after="80"/>
      </w:pPr>
      <w:r>
        <w:t xml:space="preserve">canónico que vive en el worktree </w:t>
      </w:r>
      <w:r>
        <w:rPr>
          <w:rFonts w:ascii="Consolas" w:hAnsi="Consolas"/>
          <w:sz w:val="18"/>
        </w:rPr>
        <w:t>catalaxia-cnvmig</w:t>
      </w:r>
      <w:r>
        <w:t xml:space="preserve"> (no mergeado). Para</w:t>
      </w:r>
    </w:p>
    <w:p>
      <w:pPr>
        <w:spacing w:after="80"/>
      </w:pPr>
      <w:r>
        <w:t>SEC, incluido YPF, el identificador de ocurrencia (</w:t>
      </w:r>
      <w:r>
        <w:rPr>
          <w:rFonts w:ascii="Consolas" w:hAnsi="Consolas"/>
          <w:sz w:val="18"/>
        </w:rPr>
        <w:t>fact_key</w:t>
      </w:r>
      <w:r>
        <w:t>) es el único</w:t>
      </w:r>
    </w:p>
    <w:p>
      <w:pPr>
        <w:spacing w:after="80"/>
      </w:pPr>
      <w:r>
        <w:t>disponible — ver §11.</w:t>
      </w:r>
    </w:p>
    <w:p>
      <w:pPr>
        <w:spacing w:after="80"/>
      </w:pPr>
      <w:r>
        <w:rPr>
          <w:b/>
        </w:rPr>
        <w:t>Resultado esperado:</w:t>
      </w:r>
      <w:r>
        <w:t xml:space="preserve"> ninguno — esta sección documenta una ausencia</w:t>
      </w:r>
    </w:p>
    <w:p>
      <w:pPr>
        <w:spacing w:after="80"/>
      </w:pPr>
      <w:r>
        <w:t>declarada, no un procedimiento ejecutable hoy para este piloto.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Ratios</w:t>
      </w:r>
    </w:p>
    <w:p>
      <w:pPr>
        <w:spacing w:after="80"/>
      </w:pPr>
      <w:r>
        <w:rPr>
          <w:b/>
        </w:rPr>
        <w:t>Comando:</w:t>
      </w:r>
    </w:p>
    <w:p>
      <w:pPr>
        <w:pStyle w:val="CodeBlock"/>
        <w:ind w:left="288"/>
      </w:pPr>
      <w:r>
        <w:t>ENGINE_DB_NAME=catalaxia ENGINE_DB_PORT=5433 python scripts/engine/ratio_engine.py --cik 0000904851</w:t>
        <w:br/>
        <w:t>ENGINE_DB_NAME=catalaxia ENGINE_DB_PORT=5433 python scripts/engine/ratio_engine.py --cik 0000904851 --persist</w:t>
      </w:r>
    </w:p>
    <w:p>
      <w:pPr>
        <w:spacing w:after="80"/>
      </w:pPr>
      <w:r>
        <w:rPr>
          <w:b/>
        </w:rPr>
        <w:t>Estado real en `derived.ratio`</w:t>
      </w:r>
      <w:r>
        <w:t xml:space="preserve"> (consulta directa, filas vigentes):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`canonical_id`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ventana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período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valor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moneda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7"/>
              </w:rPr>
              <w:t>fórmula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`eps`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2025-12-31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CALCULADO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**-2.11**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EPS básico reportado por el emisor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`pe`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2025-12-31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**NOT_CALCULABLE**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`(close / ratio_adr) / eps_basico`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`pb`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PIT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2025-12-31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CALCULADO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**1.835993**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`(close/ratio_adr) / (patrimonio_controladora/acciones_circulacion)`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`ev_sales`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FY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2025-12-31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CALCULADO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**1.599221**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USD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`(market_cap + deuda_financiera - efectivo) / ingresos`</w:t>
            </w:r>
          </w:p>
        </w:tc>
      </w:tr>
    </w:tbl>
    <w:p/>
    <w:p>
      <w:pPr>
        <w:spacing w:after="80"/>
      </w:pPr>
      <w:r>
        <w:rPr>
          <w:b/>
        </w:rPr>
        <w:t>`pe` es `NOT_CALCULABLE` con motivo explícito</w:t>
      </w:r>
      <w:r>
        <w:t>, no una casilla vacía:</w:t>
      </w:r>
    </w:p>
    <w:p>
      <w:pPr>
        <w:ind w:left="360"/>
      </w:pPr>
      <w:r>
        <w:rPr>
          <w:i/>
        </w:rPr>
        <w:t>`REGLA: EPS = -2.11 &lt;= 0 (ejercicio con perdida). El P/E queda sin valor</w:t>
      </w:r>
    </w:p>
    <w:p>
      <w:pPr>
        <w:ind w:left="360"/>
      </w:pPr>
      <w:r>
        <w:rPr>
          <w:i/>
        </w:rPr>
        <w:t>por decision financiera, no por falta de dato: el EPS esta y su</w:t>
      </w:r>
    </w:p>
    <w:p>
      <w:pPr>
        <w:ind w:left="360"/>
      </w:pPr>
      <w:r>
        <w:rPr>
          <w:i/>
        </w:rPr>
        <w:t>provenance tambien`</w:t>
      </w:r>
    </w:p>
    <w:p>
      <w:pPr>
        <w:spacing w:after="80"/>
      </w:pPr>
      <w:r>
        <w:rPr>
          <w:b/>
        </w:rPr>
        <w:t>Resultado esperado:</w:t>
      </w:r>
      <w:r>
        <w:t xml:space="preserve"> una línea por `(CIK, ratio, ventana, período,</w:t>
      </w:r>
    </w:p>
    <w:p>
      <w:pPr>
        <w:spacing w:after="80"/>
      </w:pPr>
      <w:r>
        <w:t>estado, valor)</w:t>
      </w:r>
      <w:r>
        <w:rPr>
          <w:rFonts w:ascii="Consolas" w:hAnsi="Consolas"/>
          <w:sz w:val="18"/>
        </w:rPr>
        <w:t xml:space="preserve">, exit </w:t>
      </w:r>
      <w:r>
        <w:t xml:space="preserve">0`. ✅ </w:t>
      </w:r>
      <w:r>
        <w:rPr>
          <w:b/>
        </w:rPr>
        <w:t>Coincide con el estado persistido.</w:t>
      </w:r>
    </w:p>
    <w:p>
      <w:pPr>
        <w:spacing w:after="80"/>
      </w:pPr>
      <w:r>
        <w:t>**Guard de pertenencia (F-061), verificado en el propio código de</w:t>
      </w:r>
    </w:p>
    <w:p>
      <w:pPr>
        <w:spacing w:after="80"/>
      </w:pPr>
      <w:r>
        <w:rPr>
          <w:rFonts w:ascii="Consolas" w:hAnsi="Consolas"/>
          <w:sz w:val="18"/>
        </w:rPr>
        <w:t>ratio_engine.py</w:t>
      </w:r>
      <w:r>
        <w:t>:** antes de calcular, corre</w:t>
      </w:r>
    </w:p>
    <w:p>
      <w:pPr>
        <w:spacing w:after="80"/>
      </w:pPr>
      <w:r>
        <w:rPr>
          <w:rFonts w:ascii="Consolas" w:hAnsi="Consolas"/>
          <w:sz w:val="18"/>
        </w:rPr>
        <w:t>violaciones_pertenencia(c)</w:t>
      </w:r>
      <w:r>
        <w:t xml:space="preserve"> y se niega (</w:t>
      </w:r>
      <w:r>
        <w:rPr>
          <w:rFonts w:ascii="Consolas" w:hAnsi="Consolas"/>
          <w:sz w:val="18"/>
        </w:rPr>
        <w:t>exit 1</w:t>
      </w:r>
      <w:r>
        <w:t>) si encuentra alguna.</w:t>
      </w:r>
    </w:p>
    <w:p>
      <w:pPr>
        <w:spacing w:after="80"/>
      </w:pPr>
      <w:r>
        <w:t>Para YPF, esta verificación forma parte de cada corrida — no es un</w:t>
      </w:r>
    </w:p>
    <w:p>
      <w:pPr>
        <w:spacing w:after="80"/>
      </w:pPr>
      <w:r>
        <w:t>chequeo aparte.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Provenance</w:t>
      </w:r>
    </w:p>
    <w:p>
      <w:pPr>
        <w:spacing w:after="80"/>
      </w:pPr>
      <w:r>
        <w:t>Un hecho real, recorrido completo hacia atrás, con verificación de</w:t>
      </w:r>
    </w:p>
    <w:p>
      <w:pPr>
        <w:spacing w:after="80"/>
      </w:pPr>
      <w:r>
        <w:t>SHA256 contra el archivo en disco — no una demostración simulada.</w:t>
      </w:r>
    </w:p>
    <w:p>
      <w:pPr>
        <w:spacing w:after="80"/>
      </w:pPr>
      <w:r>
        <w:rPr>
          <w:b/>
        </w:rPr>
        <w:t>Hecho elegido:</w:t>
      </w:r>
      <w:r>
        <w:t xml:space="preserve"> </w:t>
      </w:r>
      <w:r>
        <w:rPr>
          <w:rFonts w:ascii="Consolas" w:hAnsi="Consolas"/>
          <w:sz w:val="18"/>
        </w:rPr>
        <w:t>Assets</w:t>
      </w:r>
      <w:r>
        <w:t xml:space="preserve"> (activo total), YPF, 2025-12-31, USD</w:t>
      </w:r>
    </w:p>
    <w:p>
      <w:pPr>
        <w:spacing w:after="80"/>
      </w:pPr>
      <w:r>
        <w:t>29.439.000.000.</w:t>
      </w:r>
    </w:p>
    <w:p>
      <w:pPr>
        <w:pStyle w:val="CodeBlock"/>
        <w:ind w:left="288"/>
      </w:pPr>
      <w:r>
        <w:t>SELECT fact_key, tag, value_numeric, currency, report_period,</w:t>
        <w:br/>
        <w:t xml:space="preserve">       accession_number, source_fact_ids[1]</w:t>
        <w:br/>
        <w:t xml:space="preserve">  FROM derived.fact</w:t>
        <w:br/>
        <w:t xml:space="preserve"> WHERE cik='0000904851' AND valid_to IS NULL AND tag='Assets'</w:t>
        <w:br/>
        <w:t xml:space="preserve">   AND NOT is_dimensional</w:t>
        <w:br/>
        <w:t xml:space="preserve">   AND COALESCE(instant_date::text,end_date::text)=report_period::text</w:t>
        <w:br/>
        <w:t xml:space="preserve"> ORDER BY report_period DESC LIMIT 1;</w:t>
      </w:r>
    </w:p>
    <w:p>
      <w:pPr>
        <w:pStyle w:val="CodeBlock"/>
        <w:ind w:left="288"/>
      </w:pPr>
      <w:r>
        <w:t>fact_key = 7365a6c2b4d55fa9c48f88e8bf8485440a7e6bf6e66e9035a867e67e7b7f43a7</w:t>
        <w:br/>
        <w:t>tag      = Assets</w:t>
        <w:br/>
        <w:t>valor    = 29439000000 USD</w:t>
        <w:br/>
        <w:t>período  = 2025-12-31</w:t>
        <w:br/>
        <w:t>accession= 0001193125-26-126363</w:t>
        <w:br/>
        <w:t>source_fact_ids[1] = 165389</w:t>
      </w:r>
    </w:p>
    <w:p>
      <w:pPr>
        <w:pStyle w:val="CodeBlock"/>
        <w:ind w:left="288"/>
      </w:pPr>
      <w:r>
        <w:t>SELECT fact_id, cik, accession_number, qname, context_id,</w:t>
        <w:br/>
        <w:t xml:space="preserve">       source_file, source_path, source_hash</w:t>
        <w:br/>
        <w:t xml:space="preserve">  FROM parsed.facts WHERE fact_id=165389;</w:t>
      </w:r>
    </w:p>
    <w:p>
      <w:pPr>
        <w:pStyle w:val="CodeBlock"/>
        <w:ind w:left="288"/>
      </w:pPr>
      <w:r>
        <w:t>fact_id       = 165389</w:t>
        <w:br/>
        <w:t>qname         = https://xbrl.ifrs.org/taxonomy/2025-03-27/ifrs-full#Assets</w:t>
        <w:br/>
        <w:t>context_id    = PAsOn12_31_2025</w:t>
        <w:br/>
        <w:t>source_file   = d95578d20f.htm</w:t>
        <w:br/>
        <w:t>source_path   = CIK0000904851/filings/000119312526126363/</w:t>
        <w:br/>
        <w:t xml:space="preserve">                0001193125-26-126363-xbrl.zip!d95578d20f.htm</w:t>
        <w:br/>
        <w:t>source_hash   = 960c7a2e28de2028a26ca1ff73525b3b03ec333ebe2365ea261a07302f68d823</w:t>
      </w:r>
    </w:p>
    <w:p>
      <w:pPr>
        <w:spacing w:after="80"/>
      </w:pPr>
      <w:r>
        <w:t>**Verificación final — SHA256 del archivo real dentro del ZIP, calculado</w:t>
      </w:r>
    </w:p>
    <w:p>
      <w:pPr>
        <w:spacing w:after="80"/>
      </w:pPr>
      <w:r>
        <w:t>en esta sesión:**</w:t>
      </w:r>
    </w:p>
    <w:p>
      <w:pPr>
        <w:pStyle w:val="CodeBlock"/>
        <w:ind w:left="288"/>
      </w:pPr>
      <w:r>
        <w:t>import zipfile, hashlib</w:t>
        <w:br/>
        <w:t>with zipfile.ZipFile("data/raw/engine/CIK0000904851/filings/"</w:t>
        <w:br/>
        <w:t xml:space="preserve">                      "000119312526126363/0001193125-26-126363-xbrl.zip") as zf:</w:t>
        <w:br/>
        <w:t xml:space="preserve">    data = zf.read("d95578d20f.htm")</w:t>
        <w:br/>
        <w:t>hashlib.sha256(data).hexdigest()</w:t>
      </w:r>
    </w:p>
    <w:p>
      <w:pPr>
        <w:pStyle w:val="CodeBlock"/>
        <w:ind w:left="288"/>
      </w:pPr>
      <w:r>
        <w:t>960c7a2e28de2028a26ca1ff73525b3b03ec333ebe2365ea261a07302f68d823</w:t>
      </w:r>
    </w:p>
    <w:p>
      <w:pPr>
        <w:spacing w:after="80"/>
      </w:pPr>
      <w:r>
        <w:rPr>
          <w:b/>
        </w:rPr>
        <w:t>Coincide, dígito por dígito, con `source_hash`.</w:t>
      </w:r>
      <w:r>
        <w:t xml:space="preserve"> La cadena completa</w:t>
      </w:r>
    </w:p>
    <w:p>
      <w:pPr>
        <w:spacing w:after="80"/>
      </w:pPr>
      <w:r>
        <w:rPr>
          <w:rFonts w:ascii="Consolas" w:hAnsi="Consolas"/>
          <w:sz w:val="18"/>
        </w:rPr>
        <w:t>derived.fact → parsed.facts → RAW → SHA256</w:t>
      </w:r>
      <w:r>
        <w:t xml:space="preserve"> cierra para este hecho.</w:t>
      </w:r>
    </w:p>
    <w:p>
      <w:pPr>
        <w:spacing w:after="80"/>
      </w:pPr>
      <w:r>
        <w:rPr>
          <w:b/>
        </w:rPr>
        <w:t>Resultado esperado:</w:t>
      </w:r>
      <w:r>
        <w:t xml:space="preserve"> el hash recalculado reproduce el </w:t>
      </w:r>
      <w:r>
        <w:rPr>
          <w:rFonts w:ascii="Consolas" w:hAnsi="Consolas"/>
          <w:sz w:val="18"/>
        </w:rPr>
        <w:t>source_hash</w:t>
      </w:r>
    </w:p>
    <w:p>
      <w:pPr>
        <w:spacing w:after="80"/>
      </w:pPr>
      <w:r>
        <w:t xml:space="preserve">almacenado. ✅ </w:t>
      </w:r>
      <w:r>
        <w:rPr>
          <w:b/>
        </w:rPr>
        <w:t>Obtenido.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12. Gates — consolidado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etapa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`run_id` de referencia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fecha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gate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7"/>
              </w:rPr>
              <w:t>checks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S00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`a48addfb714841bfb43e537c969ac31d`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2026-09-02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**PASS**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2/2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S01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`c87b9bbdcc5044bca8987dfec66a1b48`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2026-09-04 (hoy)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**PASS**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4/4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S02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`33d234463f4341af9ad4931c67a3c561`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2026-08-23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**PASS**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5/5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S03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`d86bb4fe0cca4dd8a843a6069dc00c5b`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2026-08-31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**PASS**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9/9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S04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`dc67d06fc5454b0984f4bb95e7ee565b`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2026-08-31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**PASS**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9/9</w:t>
            </w:r>
          </w:p>
        </w:tc>
      </w:tr>
      <w:tr>
        <w:tc>
          <w:tcPr>
            <w:tcW w:type="dxa" w:w="2016"/>
          </w:tcPr>
          <w:p>
            <w:r>
              <w:rPr>
                <w:sz w:val="17"/>
              </w:rPr>
              <w:t>ratios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(estado persistido, §10)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3 `CALCULADO` + 1 `NOT_CALCULABLE` con motivo</w:t>
            </w:r>
          </w:p>
        </w:tc>
        <w:tc>
          <w:tcPr>
            <w:tcW w:type="dxa" w:w="2016"/>
          </w:tcPr>
          <w:p>
            <w:r>
              <w:rPr>
                <w:sz w:val="17"/>
              </w:rPr>
              <w:t>—</w:t>
            </w:r>
          </w:p>
        </w:tc>
      </w:tr>
    </w:tbl>
    <w:p/>
    <w:p>
      <w:pPr>
        <w:spacing w:after="80"/>
      </w:pPr>
      <w:r>
        <w:rPr>
          <w:b/>
        </w:rPr>
        <w:t>6/6 etapas en `PASS`, ninguna con un check bloqueante en rojo.</w:t>
      </w:r>
      <w:r>
        <w:t xml:space="preserve"> Nótese</w:t>
      </w:r>
    </w:p>
    <w:p>
      <w:pPr>
        <w:spacing w:after="80"/>
      </w:pPr>
      <w:r>
        <w:t xml:space="preserve">que </w:t>
      </w:r>
      <w:r>
        <w:rPr>
          <w:b/>
        </w:rPr>
        <w:t>no son de la misma corrida encadenada</w:t>
      </w:r>
      <w:r>
        <w:t>: S00 es de una fecha, S01 de</w:t>
      </w:r>
    </w:p>
    <w:p>
      <w:pPr>
        <w:spacing w:after="80"/>
      </w:pPr>
      <w:r>
        <w:t>hoy, S02 del 23/08, S03/S04 encadenados entre sí el 31/08. Esto es</w:t>
      </w:r>
    </w:p>
    <w:p>
      <w:pPr>
        <w:spacing w:after="80"/>
      </w:pPr>
      <w:r>
        <w:t>correcto para el diseño del sistema (cada etapa busca "la última corrida</w:t>
      </w:r>
    </w:p>
    <w:p>
      <w:pPr>
        <w:spacing w:after="80"/>
      </w:pPr>
      <w:r>
        <w:t>con gate PASS" de la anterior, no exige que todo el pipeline haya corrido</w:t>
      </w:r>
    </w:p>
    <w:p>
      <w:pPr>
        <w:spacing w:after="80"/>
      </w:pPr>
      <w:r>
        <w:t>en una sola sesión) — pero significa que **"YPF está en verde" es una</w:t>
      </w:r>
    </w:p>
    <w:p>
      <w:pPr>
        <w:spacing w:after="80"/>
      </w:pPr>
      <w:r>
        <w:t>composición de evidencias de fechas distintas, no una sola corrida</w:t>
      </w:r>
    </w:p>
    <w:p>
      <w:pPr>
        <w:spacing w:after="80"/>
      </w:pPr>
      <w:r>
        <w:t>end-to-end de hoy**. Ver §13 para qué pasó al intentar refrescarlas todas</w:t>
      </w:r>
    </w:p>
    <w:p>
      <w:pPr>
        <w:spacing w:after="80"/>
      </w:pPr>
      <w:r>
        <w:t>hoy mismo.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13. Idempotencia</w:t>
      </w:r>
    </w:p>
    <w:p>
      <w:pPr>
        <w:spacing w:after="80"/>
      </w:pPr>
      <w:r>
        <w:t>Esta sección es la que menos salió como estaba escrito en el runbook.</w:t>
      </w:r>
    </w:p>
    <w:p>
      <w:pPr>
        <w:spacing w:after="80"/>
      </w:pPr>
      <w:r>
        <w:rPr>
          <w:b/>
        </w:rPr>
        <w:t>Se documenta exactamente lo que ocurrió, sin suavizarlo.</w:t>
      </w:r>
    </w:p>
    <w:p>
      <w:pPr>
        <w:pStyle w:val="Heading3"/>
      </w:pPr>
      <w:r>
        <w:t>13.1 · S00 — falla reproducible en la segunda corrida</w:t>
      </w:r>
    </w:p>
    <w:p>
      <w:pPr>
        <w:pStyle w:val="CodeBlock"/>
        <w:ind w:left="288"/>
      </w:pPr>
      <w:r>
        <w:t>ENGINE_DB_NAME=catalaxia ENGINE_DB_PORT=5433 python scripts/engine/s00_smoke.py</w:t>
      </w:r>
    </w:p>
    <w:p>
      <w:pPr>
        <w:spacing w:after="80"/>
      </w:pPr>
      <w:r>
        <w:rPr>
          <w:b/>
        </w:rPr>
        <w:t>Resultado esperado</w:t>
      </w:r>
      <w:r>
        <w:t xml:space="preserve"> (según </w:t>
      </w:r>
      <w:r>
        <w:rPr>
          <w:rFonts w:ascii="Consolas" w:hAnsi="Consolas"/>
          <w:sz w:val="18"/>
        </w:rPr>
        <w:t>02_SEC_EDGAR_E2E_RUNBOOK.md</w:t>
      </w:r>
      <w:r>
        <w:t>): *"Demostrada:</w:t>
      </w:r>
    </w:p>
    <w:p>
      <w:pPr>
        <w:spacing w:after="80"/>
      </w:pPr>
      <w:r>
        <w:t xml:space="preserve">la segunda corrida aplica 0 migraciones ... y vuelve a dar </w:t>
      </w:r>
      <w:r>
        <w:rPr>
          <w:rFonts w:ascii="Consolas" w:hAnsi="Consolas"/>
          <w:sz w:val="18"/>
        </w:rPr>
        <w:t>PASS</w:t>
      </w:r>
      <w:r>
        <w:t>."*</w:t>
      </w:r>
    </w:p>
    <w:p>
      <w:pPr>
        <w:spacing w:after="80"/>
      </w:pPr>
      <w:r>
        <w:rPr>
          <w:b/>
        </w:rPr>
        <w:t>Resultado real, obtenido hoy:</w:t>
      </w:r>
    </w:p>
    <w:p>
      <w:pPr>
        <w:pStyle w:val="CodeBlock"/>
        <w:ind w:left="288"/>
      </w:pPr>
      <w:r>
        <w:t>psycopg2.errors.UniqueViolation: duplicate key value violates unique</w:t>
        <w:br/>
        <w:t>constraint "ux_checkpoints_reuse"</w:t>
        <w:br/>
        <w:t>DETAIL: Key (stage_id, input_hash, code_version, contract_version)=</w:t>
        <w:br/>
        <w:t>(S00_bootstrap, 5e9be1c988db9025fa90868965984f8dc060c7539358949b0b6c9ca55fc31787,</w:t>
        <w:br/>
        <w:t>s0-bootstrap-v1, engine-state-v1) already exists.</w:t>
      </w:r>
    </w:p>
    <w:p>
      <w:pPr>
        <w:spacing w:after="80"/>
      </w:pPr>
      <w:r>
        <w:t xml:space="preserve">Exit code </w:t>
      </w:r>
      <w:r>
        <w:rPr>
          <w:rFonts w:ascii="Consolas" w:hAnsi="Consolas"/>
          <w:sz w:val="18"/>
        </w:rPr>
        <w:t>1</w:t>
      </w:r>
      <w:r>
        <w:t xml:space="preserve"> (excepción no controlada; la corrida queda </w:t>
      </w:r>
      <w:r>
        <w:rPr>
          <w:rFonts w:ascii="Consolas" w:hAnsi="Consolas"/>
          <w:sz w:val="18"/>
        </w:rPr>
        <w:t>ABORTED</w:t>
      </w:r>
      <w:r>
        <w:t>).</w:t>
      </w:r>
    </w:p>
    <w:p>
      <w:pPr>
        <w:spacing w:after="80"/>
      </w:pPr>
      <w:r>
        <w:rPr>
          <w:b/>
        </w:rPr>
        <w:t>Causa, verificada leyendo `s00_smoke.py` línea por línea:</w:t>
      </w:r>
      <w:r>
        <w:t xml:space="preserve"> cuando el</w:t>
      </w:r>
    </w:p>
    <w:p>
      <w:pPr>
        <w:spacing w:after="80"/>
      </w:pPr>
      <w:r>
        <w:t xml:space="preserve">gate da </w:t>
      </w:r>
      <w:r>
        <w:rPr>
          <w:rFonts w:ascii="Consolas" w:hAnsi="Consolas"/>
          <w:sz w:val="18"/>
        </w:rPr>
        <w:t>PASS</w:t>
      </w:r>
      <w:r>
        <w:t xml:space="preserve">, el script hace un </w:t>
      </w:r>
      <w:r>
        <w:rPr>
          <w:rFonts w:ascii="Consolas" w:hAnsi="Consolas"/>
          <w:sz w:val="18"/>
        </w:rPr>
        <w:t>INSERT INTO engine.checkpoints (...)</w:t>
      </w:r>
    </w:p>
    <w:p>
      <w:pPr>
        <w:spacing w:after="80"/>
      </w:pPr>
      <w:r>
        <w:rPr>
          <w:b/>
        </w:rPr>
        <w:t>incondicional</w:t>
      </w:r>
      <w:r>
        <w:t xml:space="preserve">, sin </w:t>
      </w:r>
      <w:r>
        <w:rPr>
          <w:rFonts w:ascii="Consolas" w:hAnsi="Consolas"/>
          <w:sz w:val="18"/>
        </w:rPr>
        <w:t>ON CONFLICT</w:t>
      </w:r>
      <w:r>
        <w:t>. La restricción única</w:t>
      </w:r>
    </w:p>
    <w:p>
      <w:pPr>
        <w:spacing w:after="80"/>
      </w:pPr>
      <w:r>
        <w:rPr>
          <w:rFonts w:ascii="Consolas" w:hAnsi="Consolas"/>
          <w:sz w:val="18"/>
        </w:rPr>
        <w:t>ux_checkpoints_reuse</w:t>
      </w:r>
      <w:r>
        <w:t xml:space="preserve"> es sobre `(stage_id, input_hash, code_version,</w:t>
      </w:r>
    </w:p>
    <w:p>
      <w:pPr>
        <w:spacing w:after="80"/>
      </w:pPr>
      <w:r>
        <w:t>contract_version)</w:t>
      </w:r>
      <w:r>
        <w:rPr>
          <w:rFonts w:ascii="Consolas" w:hAnsi="Consolas"/>
          <w:sz w:val="18"/>
        </w:rPr>
        <w:t xml:space="preserve"> — **no** sobre </w:t>
      </w:r>
      <w:r>
        <w:t>checkpoint_id` (que sí es aleatorio</w:t>
      </w:r>
    </w:p>
    <w:p>
      <w:pPr>
        <w:spacing w:after="80"/>
      </w:pPr>
      <w:r>
        <w:t xml:space="preserve">cada vez). Como </w:t>
      </w:r>
      <w:r>
        <w:rPr>
          <w:rFonts w:ascii="Consolas" w:hAnsi="Consolas"/>
          <w:sz w:val="18"/>
        </w:rPr>
        <w:t>input_hash</w:t>
      </w:r>
      <w:r>
        <w:t xml:space="preserve"> es </w:t>
      </w:r>
      <w:r>
        <w:rPr>
          <w:rFonts w:ascii="Consolas" w:hAnsi="Consolas"/>
          <w:sz w:val="18"/>
        </w:rPr>
        <w:t>sha256(settings.describe())</w:t>
      </w:r>
      <w:r>
        <w:t>, con la</w:t>
      </w:r>
    </w:p>
    <w:p>
      <w:pPr>
        <w:spacing w:after="80"/>
      </w:pPr>
      <w:r>
        <w:t>misma configuración da el mismo hash siempre, y la segunda vez la</w:t>
      </w:r>
    </w:p>
    <w:p>
      <w:pPr>
        <w:spacing w:after="80"/>
      </w:pPr>
      <w:r>
        <w:t>inserción choca contra la primera. **No hay reuso de checkpoint: hay un</w:t>
      </w:r>
    </w:p>
    <w:p>
      <w:pPr>
        <w:spacing w:after="80"/>
      </w:pPr>
      <w:r>
        <w:t>choque de clave.**</w:t>
      </w:r>
    </w:p>
    <w:p>
      <w:pPr>
        <w:spacing w:after="80"/>
      </w:pPr>
      <w:r>
        <w:t xml:space="preserve">El último checkpoint que sí se guardó con éxito es de </w:t>
      </w:r>
      <w:r>
        <w:rPr>
          <w:b/>
        </w:rPr>
        <w:t>2026-09-02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checkpoint_id=61ce927b2eed43128fc4e184290de638</w:t>
      </w:r>
      <w:r>
        <w:t>) — el mismo que cité</w:t>
      </w:r>
    </w:p>
    <w:p>
      <w:pPr>
        <w:spacing w:after="80"/>
      </w:pPr>
      <w:r>
        <w:t xml:space="preserve">como referencia en §12. Cualquier corrida de </w:t>
      </w:r>
      <w:r>
        <w:rPr>
          <w:rFonts w:ascii="Consolas" w:hAnsi="Consolas"/>
          <w:sz w:val="18"/>
        </w:rPr>
        <w:t>s00_smoke.py</w:t>
      </w:r>
      <w:r>
        <w:t xml:space="preserve"> desde entonces,</w:t>
      </w:r>
    </w:p>
    <w:p>
      <w:pPr>
        <w:spacing w:after="80"/>
      </w:pPr>
      <w:r>
        <w:t>con la misma configuración, falla igual que la de hoy.</w:t>
      </w:r>
    </w:p>
    <w:p>
      <w:pPr>
        <w:pStyle w:val="Heading3"/>
      </w:pPr>
      <w:r>
        <w:t>13.2 · S02 — el mismo defecto, con un matiz importante</w:t>
      </w:r>
    </w:p>
    <w:p>
      <w:pPr>
        <w:pStyle w:val="CodeBlock"/>
        <w:ind w:left="288"/>
      </w:pPr>
      <w:r>
        <w:t>ENGINE_DB_NAME=catalaxia ENGINE_DB_PORT=5433 python scripts/engine/s02_fetch_ypf.py --cik 0000904851</w:t>
      </w:r>
    </w:p>
    <w:p>
      <w:pPr>
        <w:spacing w:after="80"/>
      </w:pPr>
      <w:r>
        <w:rPr>
          <w:b/>
        </w:rPr>
        <w:t>Resultado real:</w:t>
      </w:r>
      <w:r>
        <w:t xml:space="preserve"> el mismo patrón — `duplicate key value violates unique</w:t>
      </w:r>
    </w:p>
    <w:p>
      <w:pPr>
        <w:spacing w:after="80"/>
      </w:pPr>
      <w:r>
        <w:t>constraint "ux_checkpoints_reuse"</w:t>
      </w:r>
      <w:r>
        <w:rPr>
          <w:rFonts w:ascii="Consolas" w:hAnsi="Consolas"/>
          <w:sz w:val="18"/>
        </w:rPr>
        <w:t xml:space="preserve">, esta vez </w:t>
      </w:r>
      <w:r>
        <w:t>stage_id=S02_fetch`, con</w:t>
      </w:r>
    </w:p>
    <w:p>
      <w:pPr>
        <w:spacing w:after="80"/>
      </w:pPr>
      <w:r>
        <w:rPr>
          <w:rFonts w:ascii="Consolas" w:hAnsi="Consolas"/>
          <w:sz w:val="18"/>
        </w:rPr>
        <w:t>input_hash=63c720619a9ba899a9ed510b222ecedf563e5fcfc7445d4924fffe5785e1017e</w:t>
      </w:r>
    </w:p>
    <w:p>
      <w:pPr>
        <w:spacing w:after="80"/>
      </w:pPr>
      <w:r>
        <w:t xml:space="preserve">— **el mismo </w:t>
      </w:r>
      <w:r>
        <w:rPr>
          <w:rFonts w:ascii="Consolas" w:hAnsi="Consolas"/>
          <w:sz w:val="18"/>
        </w:rPr>
        <w:t>input_hash</w:t>
      </w:r>
      <w:r>
        <w:t xml:space="preserve"> que aparece como </w:t>
      </w:r>
      <w:r>
        <w:rPr>
          <w:rFonts w:ascii="Consolas" w:hAnsi="Consolas"/>
          <w:sz w:val="18"/>
        </w:rPr>
        <w:t>hash_in</w:t>
      </w:r>
      <w:r>
        <w:t xml:space="preserve"> en el </w:t>
      </w:r>
      <w:r>
        <w:rPr>
          <w:rFonts w:ascii="Consolas" w:hAnsi="Consolas"/>
          <w:sz w:val="18"/>
        </w:rPr>
        <w:t>report</w:t>
      </w:r>
    </w:p>
    <w:p>
      <w:pPr>
        <w:spacing w:after="80"/>
      </w:pPr>
      <w:r>
        <w:t>certificado del 23/08** (§4), confirmando que el choque es exactamente</w:t>
      </w:r>
    </w:p>
    <w:p>
      <w:pPr>
        <w:spacing w:after="80"/>
      </w:pPr>
      <w:r>
        <w:t>contra ese checkpoint anterior.</w:t>
      </w:r>
    </w:p>
    <w:p>
      <w:pPr>
        <w:spacing w:after="80"/>
      </w:pPr>
      <w:r>
        <w:rPr>
          <w:b/>
        </w:rPr>
        <w:t>El matiz:</w:t>
      </w:r>
      <w:r>
        <w:t xml:space="preserve"> el trabajo real de la etapa </w:t>
      </w:r>
      <w:r>
        <w:rPr>
          <w:b/>
        </w:rPr>
        <w:t>sí se ejecutó y sí persistió</w:t>
      </w:r>
    </w:p>
    <w:p>
      <w:pPr>
        <w:spacing w:after="80"/>
      </w:pPr>
      <w:r>
        <w:t xml:space="preserve">antes de llegar al </w:t>
      </w:r>
      <w:r>
        <w:rPr>
          <w:rFonts w:ascii="Consolas" w:hAnsi="Consolas"/>
          <w:sz w:val="18"/>
        </w:rPr>
        <w:t>INSERT</w:t>
      </w:r>
      <w:r>
        <w:t xml:space="preserve"> que falla. </w:t>
      </w:r>
      <w:r>
        <w:rPr>
          <w:rFonts w:ascii="Consolas" w:hAnsi="Consolas"/>
          <w:sz w:val="18"/>
        </w:rPr>
        <w:t>fetch_raw.download_log</w:t>
      </w:r>
      <w:r>
        <w:t xml:space="preserve"> para este</w:t>
      </w:r>
    </w:p>
    <w:p>
      <w:pPr>
        <w:spacing w:after="80"/>
      </w:pPr>
      <w:r>
        <w:t xml:space="preserve">CIK pasó de 740 a </w:t>
      </w:r>
      <w:r>
        <w:rPr>
          <w:b/>
        </w:rPr>
        <w:t>927</w:t>
      </w:r>
      <w:r>
        <w:t xml:space="preserve"> filas durante esta misma corrida — 187 artefactos</w:t>
      </w:r>
    </w:p>
    <w:p>
      <w:pPr>
        <w:spacing w:after="80"/>
      </w:pPr>
      <w:r>
        <w:t>nuevos, extendiendo la cobertura a filings de 2002-2013 que antes no</w:t>
      </w:r>
    </w:p>
    <w:p>
      <w:pPr>
        <w:spacing w:after="80"/>
      </w:pPr>
      <w:r>
        <w:t>estaban. **Los datos quedaron bien; el registro de la corrida (el</w:t>
      </w:r>
    </w:p>
    <w:p>
      <w:pPr>
        <w:spacing w:after="80"/>
      </w:pPr>
      <w:r>
        <w:rPr>
          <w:rFonts w:ascii="Consolas" w:hAnsi="Consolas"/>
          <w:sz w:val="18"/>
        </w:rPr>
        <w:t>report</w:t>
      </w:r>
      <w:r>
        <w:t xml:space="preserve"> y el checkpoint) se perdió** porque el </w:t>
      </w:r>
      <w:r>
        <w:rPr>
          <w:rFonts w:ascii="Consolas" w:hAnsi="Consolas"/>
          <w:sz w:val="18"/>
        </w:rPr>
        <w:t>INSERT</w:t>
      </w:r>
      <w:r>
        <w:t xml:space="preserve"> que falla está en</w:t>
      </w:r>
    </w:p>
    <w:p>
      <w:pPr>
        <w:spacing w:after="80"/>
      </w:pPr>
      <w:r>
        <w:t xml:space="preserve">la misma transacción que el </w:t>
      </w:r>
      <w:r>
        <w:rPr>
          <w:rFonts w:ascii="Consolas" w:hAnsi="Consolas"/>
          <w:sz w:val="18"/>
        </w:rPr>
        <w:t>UPDATE</w:t>
      </w:r>
      <w:r>
        <w:t xml:space="preserve"> que guarda el </w:t>
      </w:r>
      <w:r>
        <w:rPr>
          <w:rFonts w:ascii="Consolas" w:hAnsi="Consolas"/>
          <w:sz w:val="18"/>
        </w:rPr>
        <w:t>report</w:t>
      </w:r>
      <w:r>
        <w:t xml:space="preserve"> — al</w:t>
      </w:r>
    </w:p>
    <w:p>
      <w:pPr>
        <w:spacing w:after="80"/>
      </w:pPr>
      <w:r>
        <w:t xml:space="preserve">revertirse la transacción, se pierde el </w:t>
      </w:r>
      <w:r>
        <w:rPr>
          <w:rFonts w:ascii="Consolas" w:hAnsi="Consolas"/>
          <w:sz w:val="18"/>
        </w:rPr>
        <w:t>report</w:t>
      </w:r>
      <w:r>
        <w:t>, pero el fetch de</w:t>
      </w:r>
    </w:p>
    <w:p>
      <w:pPr>
        <w:spacing w:after="80"/>
      </w:pPr>
      <w:r>
        <w:t xml:space="preserve">artefactos, que ya había hecho </w:t>
      </w:r>
      <w:r>
        <w:rPr>
          <w:rFonts w:ascii="Consolas" w:hAnsi="Consolas"/>
          <w:sz w:val="18"/>
        </w:rPr>
        <w:t>commit</w:t>
      </w:r>
      <w:r>
        <w:t xml:space="preserve"> antes, sobrevive.</w:t>
      </w:r>
    </w:p>
    <w:p>
      <w:pPr>
        <w:pStyle w:val="Heading3"/>
      </w:pPr>
      <w:r>
        <w:t xml:space="preserve">13.3 · S03 — diseñado correctamente, verificado en el código; </w:t>
      </w:r>
      <w:r>
        <w:rPr>
          <w:b/>
        </w:rPr>
        <w:t>no reverificado en vivo</w:t>
      </w:r>
    </w:p>
    <w:p>
      <w:pPr>
        <w:spacing w:after="80"/>
      </w:pPr>
      <w:r>
        <w:t xml:space="preserve">A diferencia de S00/S02, </w:t>
      </w:r>
      <w:r>
        <w:rPr>
          <w:rFonts w:ascii="Consolas" w:hAnsi="Consolas"/>
          <w:sz w:val="18"/>
        </w:rPr>
        <w:t>s03_parse_ypf.py</w:t>
      </w:r>
      <w:r>
        <w:t xml:space="preserve"> </w:t>
      </w:r>
      <w:r>
        <w:rPr>
          <w:b/>
        </w:rPr>
        <w:t>sí</w:t>
      </w:r>
      <w:r>
        <w:t xml:space="preserve"> protege el </w:t>
      </w:r>
      <w:r>
        <w:rPr>
          <w:rFonts w:ascii="Consolas" w:hAnsi="Consolas"/>
          <w:sz w:val="18"/>
        </w:rPr>
        <w:t>INSERT</w:t>
      </w:r>
      <w:r>
        <w:t>:</w:t>
      </w:r>
    </w:p>
    <w:p>
      <w:pPr>
        <w:pStyle w:val="CodeBlock"/>
        <w:ind w:left="288"/>
      </w:pPr>
      <w:r>
        <w:t>INSERT INTO engine.checkpoints (...) VALUES (...)</w:t>
        <w:br/>
        <w:t>ON CONFLICT ON CONSTRAINT ux_checkpoints_reuse</w:t>
        <w:br/>
        <w:t xml:space="preserve">  DO UPDATE SET checkpoint_id=EXCLUDED.checkpoint_id, run_id=EXCLUDED.run_id, ...</w:t>
      </w:r>
    </w:p>
    <w:p>
      <w:pPr>
        <w:spacing w:after="80"/>
      </w:pPr>
      <w:r>
        <w:t>(</w:t>
      </w:r>
      <w:r>
        <w:rPr>
          <w:rFonts w:ascii="Consolas" w:hAnsi="Consolas"/>
          <w:sz w:val="18"/>
        </w:rPr>
        <w:t>scripts/engine/s03_parse_ypf.py</w:t>
      </w:r>
      <w:r>
        <w:t>, líneas 793-797 — con un comentario</w:t>
      </w:r>
    </w:p>
    <w:p>
      <w:pPr>
        <w:spacing w:after="80"/>
      </w:pPr>
      <w:r>
        <w:t>explícito: *"re-corrida con mismo input+code+contract es un 'checkpoint</w:t>
      </w:r>
    </w:p>
    <w:p>
      <w:pPr>
        <w:spacing w:after="80"/>
      </w:pPr>
      <w:r>
        <w:t>hit' por diseño"*).</w:t>
      </w:r>
    </w:p>
    <w:p>
      <w:pPr>
        <w:spacing w:after="80"/>
      </w:pPr>
      <w:r>
        <w:rPr>
          <w:b/>
        </w:rPr>
        <w:t>Se intentó verificarlo en vivo hoy</w:t>
      </w:r>
      <w:r>
        <w:t xml:space="preserve"> con</w:t>
      </w:r>
    </w:p>
    <w:p>
      <w:pPr>
        <w:spacing w:after="80"/>
      </w:pPr>
      <w:r>
        <w:rPr>
          <w:rFonts w:ascii="Consolas" w:hAnsi="Consolas"/>
          <w:sz w:val="18"/>
        </w:rPr>
        <w:t>s03_parse_ypf.py --cik 0000904851</w:t>
      </w:r>
      <w:r>
        <w:t>. Dos invocaciones quedaron corriendo en</w:t>
      </w:r>
    </w:p>
    <w:p>
      <w:pPr>
        <w:spacing w:after="80"/>
      </w:pPr>
      <w:r>
        <w:t>paralelo por un error operativo propio de esta sesión (un primer intento</w:t>
      </w:r>
    </w:p>
    <w:p>
      <w:pPr>
        <w:spacing w:after="80"/>
      </w:pPr>
      <w:r>
        <w:t>alcanzó el timeout de la herramienta a los 3 minutos sin haber terminado,</w:t>
      </w:r>
    </w:p>
    <w:p>
      <w:pPr>
        <w:spacing w:after="80"/>
      </w:pPr>
      <w:r>
        <w:t>y se relanzó una segunda vez en segundo plano sin confirmar que la primera</w:t>
      </w:r>
    </w:p>
    <w:p>
      <w:pPr>
        <w:spacing w:after="80"/>
      </w:pPr>
      <w:r>
        <w:t>hubiera muerto). Con dos procesos escribiendo sobre el mismo CIK a la vez,</w:t>
      </w:r>
    </w:p>
    <w:p>
      <w:pPr>
        <w:spacing w:after="80"/>
      </w:pPr>
      <w:r>
        <w:t xml:space="preserve">se decidió </w:t>
      </w:r>
      <w:r>
        <w:rPr>
          <w:b/>
        </w:rPr>
        <w:t>terminarlos manualmente</w:t>
      </w:r>
      <w:r>
        <w:t xml:space="preserve"> (</w:t>
      </w:r>
      <w:r>
        <w:rPr>
          <w:rFonts w:ascii="Consolas" w:hAnsi="Consolas"/>
          <w:sz w:val="18"/>
        </w:rPr>
        <w:t>kill -TERM</w:t>
      </w:r>
      <w:r>
        <w:t>) en vez de dejarlos</w:t>
      </w:r>
    </w:p>
    <w:p>
      <w:pPr>
        <w:spacing w:after="80"/>
      </w:pPr>
      <w:r>
        <w:t>competir contra el conjunto de datos certificado — el costo de un resultado</w:t>
      </w:r>
    </w:p>
    <w:p>
      <w:pPr>
        <w:spacing w:after="80"/>
      </w:pPr>
      <w:r>
        <w:t>sucio superaba el valor de completar la demostración en esta sesión.</w:t>
      </w:r>
    </w:p>
    <w:p>
      <w:pPr>
        <w:spacing w:after="80"/>
      </w:pPr>
      <w:r>
        <w:rPr>
          <w:b/>
        </w:rPr>
        <w:t>Consecuencia:</w:t>
      </w:r>
      <w:r>
        <w:t xml:space="preserve"> §5 sigue respaldada por la corrida certificada del</w:t>
      </w:r>
    </w:p>
    <w:p>
      <w:pPr>
        <w:spacing w:after="80"/>
      </w:pPr>
      <w:r>
        <w:t>31/08 (</w:t>
      </w:r>
      <w:r>
        <w:rPr>
          <w:rFonts w:ascii="Consolas" w:hAnsi="Consolas"/>
          <w:sz w:val="18"/>
        </w:rPr>
        <w:t>hash_out=a05cb59c...</w:t>
      </w:r>
      <w:r>
        <w:t xml:space="preserve">), que </w:t>
      </w:r>
      <w:r>
        <w:rPr>
          <w:b/>
        </w:rPr>
        <w:t>no se tocó ni se invalidó</w:t>
      </w:r>
      <w:r>
        <w:t xml:space="preserve"> — se</w:t>
      </w:r>
    </w:p>
    <w:p>
      <w:pPr>
        <w:spacing w:after="80"/>
      </w:pPr>
      <w:r>
        <w:t xml:space="preserve">verificó después de terminar los procesos que </w:t>
      </w:r>
      <w:r>
        <w:rPr>
          <w:rFonts w:ascii="Consolas" w:hAnsi="Consolas"/>
          <w:sz w:val="18"/>
        </w:rPr>
        <w:t>derived.fact</w:t>
      </w:r>
      <w:r>
        <w:t xml:space="preserve"> para</w:t>
      </w:r>
    </w:p>
    <w:p>
      <w:pPr>
        <w:spacing w:after="80"/>
      </w:pPr>
      <w:r>
        <w:rPr>
          <w:rFonts w:ascii="Consolas" w:hAnsi="Consolas"/>
          <w:sz w:val="18"/>
        </w:rPr>
        <w:t>cik='0000904851'</w:t>
      </w:r>
      <w:r>
        <w:t xml:space="preserve"> sigue en 47.930 filas vigentes, igual que antes de</w:t>
      </w:r>
    </w:p>
    <w:p>
      <w:pPr>
        <w:spacing w:after="80"/>
      </w:pPr>
      <w:r>
        <w:t>este intento. Pero **la propiedad de idempotencia de S03 queda respaldada</w:t>
      </w:r>
    </w:p>
    <w:p>
      <w:pPr>
        <w:spacing w:after="80"/>
      </w:pPr>
      <w:r>
        <w:t>por lectura de código en esta verificación, no por una segunda corrida</w:t>
      </w:r>
    </w:p>
    <w:p>
      <w:pPr>
        <w:spacing w:after="80"/>
      </w:pPr>
      <w:r>
        <w:t>en vivo**. El procedimiento documentado en</w:t>
      </w:r>
    </w:p>
    <w:p>
      <w:pPr>
        <w:spacing w:after="80"/>
      </w:pPr>
      <w:r>
        <w:rPr>
          <w:rFonts w:ascii="Consolas" w:hAnsi="Consolas"/>
          <w:sz w:val="18"/>
        </w:rPr>
        <w:t>appendices/GOLDEN_RUNS.md</w:t>
      </w:r>
      <w:r>
        <w:t xml:space="preserve"> (anotar el </w:t>
      </w:r>
      <w:r>
        <w:rPr>
          <w:rFonts w:ascii="Consolas" w:hAnsi="Consolas"/>
          <w:sz w:val="18"/>
        </w:rPr>
        <w:t>hash_out</w:t>
      </w:r>
      <w:r>
        <w:t>, re-correr, comparar)</w:t>
      </w:r>
    </w:p>
    <w:p>
      <w:pPr>
        <w:spacing w:after="80"/>
      </w:pPr>
      <w:r>
        <w:t>sigue siendo válido — no se ejecutó de punta a punta hoy.</w:t>
      </w:r>
    </w:p>
    <w:p>
      <w:pPr>
        <w:pStyle w:val="Heading3"/>
      </w:pPr>
      <w:r>
        <w:t>13.4 · Efecto colateral: corridas huérfanas</w:t>
      </w:r>
    </w:p>
    <w:p>
      <w:pPr>
        <w:spacing w:after="80"/>
      </w:pPr>
      <w:r>
        <w:t xml:space="preserve">Los dos </w:t>
      </w:r>
      <w:r>
        <w:rPr>
          <w:rFonts w:ascii="Consolas" w:hAnsi="Consolas"/>
          <w:sz w:val="18"/>
        </w:rPr>
        <w:t>kill -TERM</w:t>
      </w:r>
      <w:r>
        <w:t xml:space="preserve"> de §13.3 dejaron </w:t>
      </w:r>
      <w:r>
        <w:rPr>
          <w:b/>
        </w:rPr>
        <w:t>2 corridas en `RUNNING`</w:t>
      </w:r>
      <w:r>
        <w:t xml:space="preserve"> en</w:t>
      </w:r>
    </w:p>
    <w:p>
      <w:pPr>
        <w:spacing w:after="80"/>
      </w:pPr>
      <w:r>
        <w:rPr>
          <w:rFonts w:ascii="Consolas" w:hAnsi="Consolas"/>
          <w:sz w:val="18"/>
        </w:rPr>
        <w:t>engine.runs</w:t>
      </w:r>
      <w:r>
        <w:t xml:space="preserve"> (</w:t>
      </w:r>
      <w:r>
        <w:rPr>
          <w:rFonts w:ascii="Consolas" w:hAnsi="Consolas"/>
          <w:sz w:val="18"/>
        </w:rPr>
        <w:t>d3f94f7931be4f14b237280b7d820d91</w:t>
      </w:r>
      <w:r>
        <w:t>,</w:t>
      </w:r>
    </w:p>
    <w:p>
      <w:pPr>
        <w:spacing w:after="80"/>
      </w:pPr>
      <w:r>
        <w:rPr>
          <w:rFonts w:ascii="Consolas" w:hAnsi="Consolas"/>
          <w:sz w:val="18"/>
        </w:rPr>
        <w:t>4213c4b981ae4e76839aeddc22dec45e</w:t>
      </w:r>
      <w:r>
        <w:t>) — exactamente el escenario que</w:t>
      </w:r>
    </w:p>
    <w:p>
      <w:pPr>
        <w:spacing w:after="80"/>
      </w:pPr>
      <w:r>
        <w:rPr>
          <w:rFonts w:ascii="Consolas" w:hAnsi="Consolas"/>
          <w:sz w:val="18"/>
        </w:rPr>
        <w:t>s00_smoke.py</w:t>
      </w:r>
      <w:r>
        <w:t xml:space="preserve"> (</w:t>
      </w:r>
      <w:r>
        <w:rPr>
          <w:rFonts w:ascii="Consolas" w:hAnsi="Consolas"/>
          <w:sz w:val="18"/>
        </w:rPr>
        <w:t>edb.corridas_huerfanas</w:t>
      </w:r>
      <w:r>
        <w:t xml:space="preserve">) y </w:t>
      </w:r>
      <w:r>
        <w:rPr>
          <w:rFonts w:ascii="Consolas" w:hAnsi="Consolas"/>
          <w:sz w:val="18"/>
        </w:rPr>
        <w:t>s04_normalize.py</w:t>
      </w:r>
      <w:r>
        <w:t xml:space="preserve"> (guard</w:t>
      </w:r>
    </w:p>
    <w:p>
      <w:pPr>
        <w:spacing w:after="80"/>
      </w:pPr>
      <w:r>
        <w:rPr>
          <w:rFonts w:ascii="Consolas" w:hAnsi="Consolas"/>
          <w:sz w:val="18"/>
        </w:rPr>
        <w:t>F-009</w:t>
      </w:r>
      <w:r>
        <w:t>) están diseñados para detectar. No se intervino sobre esas filas:</w:t>
      </w:r>
    </w:p>
    <w:p>
      <w:pPr>
        <w:spacing w:after="80"/>
      </w:pPr>
      <w:r>
        <w:rPr>
          <w:rFonts w:ascii="Consolas" w:hAnsi="Consolas"/>
          <w:sz w:val="18"/>
        </w:rPr>
        <w:t>engine.runs</w:t>
      </w:r>
      <w:r>
        <w:t xml:space="preserve"> es un registro de eventos, no hay procedimiento de limpieza</w:t>
      </w:r>
    </w:p>
    <w:p>
      <w:pPr>
        <w:spacing w:after="80"/>
      </w:pPr>
      <w:r>
        <w:t>documentado (</w:t>
      </w:r>
      <w:r>
        <w:rPr>
          <w:rFonts w:ascii="Consolas" w:hAnsi="Consolas"/>
          <w:sz w:val="18"/>
        </w:rPr>
        <w:t>L-3</w:t>
      </w:r>
      <w:r>
        <w:t>, sin rollback), y no correspondía inventar uno para</w:t>
      </w:r>
    </w:p>
    <w:p>
      <w:pPr>
        <w:spacing w:after="80"/>
      </w:pPr>
      <w:r>
        <w:t>esta verificación.</w:t>
      </w:r>
    </w:p>
    <w:p>
      <w:pPr>
        <w:pStyle w:val="Heading3"/>
      </w:pPr>
      <w:r>
        <w:t>13.5 · Lectura honesta</w:t>
      </w:r>
    </w:p>
    <w:p>
      <w:pPr>
        <w:spacing w:after="80"/>
      </w:pPr>
      <w:r>
        <w:rPr>
          <w:b/>
        </w:rPr>
        <w:t>Idempotencia demostrada:</w:t>
      </w:r>
      <w:r>
        <w:t xml:space="preserve"> S03 (por diseño de código; no re-ejecutada</w:t>
      </w:r>
    </w:p>
    <w:p>
      <w:pPr>
        <w:spacing w:after="80"/>
      </w:pPr>
      <w:r>
        <w:t xml:space="preserve">hoy) y S04 (por versionado </w:t>
      </w:r>
      <w:r>
        <w:rPr>
          <w:rFonts w:ascii="Consolas" w:hAnsi="Consolas"/>
          <w:sz w:val="18"/>
        </w:rPr>
        <w:t>valid_to</w:t>
      </w:r>
      <w:r>
        <w:t>, verificado indirectamente: el conteo</w:t>
      </w:r>
    </w:p>
    <w:p>
      <w:pPr>
        <w:spacing w:after="80"/>
      </w:pPr>
      <w:r>
        <w:t xml:space="preserve">de vigentes coincide exactamente con </w:t>
      </w:r>
      <w:r>
        <w:rPr>
          <w:rFonts w:ascii="Consolas" w:hAnsi="Consolas"/>
          <w:sz w:val="18"/>
        </w:rPr>
        <w:t>emitidos</w:t>
      </w:r>
      <w:r>
        <w:t xml:space="preserve"> de la corrida certificada,</w:t>
      </w:r>
    </w:p>
    <w:p>
      <w:pPr>
        <w:spacing w:after="80"/>
      </w:pPr>
      <w:r>
        <w:t>sin duplicados). **Idempotencia NO demostrada, y activamente refutada</w:t>
      </w:r>
    </w:p>
    <w:p>
      <w:pPr>
        <w:spacing w:after="80"/>
      </w:pPr>
      <w:r>
        <w:t>hoy:** S00 y S02 — una segunda corrida con la misma configuración termina</w:t>
      </w:r>
    </w:p>
    <w:p>
      <w:pPr>
        <w:spacing w:after="80"/>
      </w:pPr>
      <w:r>
        <w:t xml:space="preserve">en excepción, no en un </w:t>
      </w:r>
      <w:r>
        <w:rPr>
          <w:rFonts w:ascii="Consolas" w:hAnsi="Consolas"/>
          <w:sz w:val="18"/>
        </w:rPr>
        <w:t>PASS</w:t>
      </w:r>
      <w:r>
        <w:t xml:space="preserve"> silencioso. El runbook actual afirma lo</w:t>
      </w:r>
    </w:p>
    <w:p>
      <w:pPr>
        <w:spacing w:after="80"/>
      </w:pPr>
      <w:r>
        <w:t>contrario para las dos.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14. Certificación</w:t>
      </w:r>
    </w:p>
    <w:p>
      <w:pPr>
        <w:spacing w:after="80"/>
      </w:pPr>
      <w:r>
        <w:t xml:space="preserve">Contra los 6 criterios de </w:t>
      </w:r>
      <w:r>
        <w:rPr>
          <w:rFonts w:ascii="Consolas" w:hAnsi="Consolas"/>
          <w:sz w:val="18"/>
        </w:rPr>
        <w:t>docs/runbooks/07_CERTIFICATION.md</w:t>
      </w:r>
      <w:r>
        <w:t xml:space="preserve"> §3: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criterio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7"/>
              </w:rPr>
              <w:t>YPF hoy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Todas las etapas con gate `PASS`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**Sí** — 6/6 (§12), pero de corridas en fechas distintas, no de una sesión única (ver §12, nota)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`engine.runs.status = 'OK'`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**No, sin matiz** — hay corridas `ABORTED` (los intentos de S00/S02 de hoy, §13.1-13.2) y `RUNNING` huérfanas (§13.4) generadas en esta misma verificación. Las corridas certificadas de referencia (S02 23/08, S03/S04 31/08) sí están `OK`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Idempotencia demostrada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**Parcial** — S04 sí (indirecto), S03 por diseño de código sin reverificación en vivo, **S00 y S02 refutada** (§13.5)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Provenance completa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**Verificada sobre una muestra de 1** (§11) — el hecho `Assets` 2025-12-31 cierra hasta SHA256. No se corrió una verificación exhaustiva de los 47.930 hechos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Producción intacta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**Sí** — `pg_namespace` de `catalaxia-db` (5432) devuelve únicamente `public`, verificado hoy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`screener.db` intacto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**No verificado en esta sesión** — ninguno de los comandos corridos hoy lo toca (S00-S04/ratio_engine son PostgreSQL puro), así que no hay razón para que haya cambiado, pero no se tomó una huella antes/después para confirmarlo</w:t>
            </w:r>
          </w:p>
        </w:tc>
      </w:tr>
    </w:tbl>
    <w:p/>
    <w:p>
      <w:pPr>
        <w:spacing w:after="80"/>
      </w:pPr>
      <w:r>
        <w:t>**Veredicto de esta verificación: YPF sigue siendo el piloto con la</w:t>
      </w:r>
    </w:p>
    <w:p>
      <w:pPr>
        <w:spacing w:after="80"/>
      </w:pPr>
      <w:r>
        <w:t>cadena más sólida de los tres** (S02→S03→S04 certificados y encadenados</w:t>
      </w:r>
    </w:p>
    <w:p>
      <w:pPr>
        <w:spacing w:after="80"/>
      </w:pPr>
      <w:r>
        <w:t>entre sí, provenance verificable hasta SHA256, ratios calculados con</w:t>
      </w:r>
    </w:p>
    <w:p>
      <w:pPr>
        <w:spacing w:after="80"/>
      </w:pPr>
      <w:r>
        <w:t>motivo explícito donde no aplican) — **con dos matices que no estaban</w:t>
      </w:r>
    </w:p>
    <w:p>
      <w:pPr>
        <w:spacing w:after="80"/>
      </w:pPr>
      <w:r>
        <w:t>documentados antes de hoy**: S00 y S02 no son realmente idempotentes tal</w:t>
      </w:r>
    </w:p>
    <w:p>
      <w:pPr>
        <w:spacing w:after="80"/>
      </w:pPr>
      <w:r>
        <w:t>como está el código (§13.1-13.2), y una corrida end-to-end de una sola</w:t>
      </w:r>
    </w:p>
    <w:p>
      <w:pPr>
        <w:spacing w:after="80"/>
      </w:pPr>
      <w:r>
        <w:t>sesión, hoy, no se completó limpiamente (§13.3-13.4). Ninguno de los dos</w:t>
      </w:r>
    </w:p>
    <w:p>
      <w:pPr>
        <w:spacing w:after="80"/>
      </w:pPr>
      <w:r>
        <w:t>invalida los datos ya certificados; los dos son defectos operativos reales</w:t>
      </w:r>
    </w:p>
    <w:p>
      <w:pPr>
        <w:spacing w:after="80"/>
      </w:pPr>
      <w:r>
        <w:t>que un operador nuevo va a encontrar si sigue el runbook al pie de la</w:t>
      </w:r>
    </w:p>
    <w:p>
      <w:pPr>
        <w:spacing w:after="80"/>
      </w:pPr>
      <w:r>
        <w:t>letra.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15. Hallazgos de esta verificación (no estaban documentados antes)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hallazgo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severidad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7"/>
              </w:rPr>
              <w:t>evidencia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H-1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`s00_smoke.py` no es idempotente: la segunda corrida exitosa con la misma configuración siempre falla con `UniqueViolation` sobre `ux_checkpoints_reuse`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media — no pierde datos, pero contradice la documentación y deja la corrida `ABORTED`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§13.1, traceback completo reproducido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H-2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`s02_fetch_ypf.py` tiene el mismo defecto — y además, cuando falla, **pierde el `report` de una corrida cuyo trabajo de fetch sí se completó** (187 artefactos nuevos persistidos)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media-alta — el dato queda bien pero la auditoría de esa corrida específica se pierde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§13.2, conteo antes/después de `fetch_raw.download_log`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H-3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`s03_parse_ypf.py` **sí** implementa el patrón correcto (`ON CONFLICT ... DO UPDATE`) que a H-1/H-2 les falta — es la referencia de cómo debería estar escrito el `INSERT` de checkpoint en las otras etapas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informativo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lectura directa de código, líneas 793-797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H-4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el bloque de identidad que imprime `s01_identity.py` reporta `cuit: null` para YPF aunque `identity_v1.identifier` sí tiene el CUIT `30546689979` con estado `VERIFIED` — reporta contra el esquema legacy, no contra `identity_v1`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baja — no es un dato faltante, es una fuente de lectura distinta a la que un operador esperaría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§1</w:t>
            </w:r>
          </w:p>
        </w:tc>
      </w:tr>
    </w:tbl>
    <w:p/>
    <w:p>
      <w:pPr>
        <w:spacing w:after="80"/>
      </w:pPr>
      <w:r>
        <w:t>Ninguno de los cuatro se corrigió en esta sesión — se documentan, como</w:t>
      </w:r>
    </w:p>
    <w:p>
      <w:pPr>
        <w:spacing w:after="80"/>
      </w:pPr>
      <w:r>
        <w:t>pide el encargo, no se arreglan.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ANNEX_YPF · Procedimiento de ejecucion YPF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ANNEX_YPF · Procedimiento de ejecucion YPF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