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0F2447"/>
          <w:sz w:val="72"/>
          <w:szCs w:val="72"/>
        </w:rPr>
        <w:t xml:space="preserve">HermesSell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5CB8"/>
          <w:sz w:val="30"/>
          <w:szCs w:val="30"/>
        </w:rPr>
        <w:t xml:space="preserve">Implementation Spec v2.0 — Arquitectura con IP propia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Core Engine propio · Adapters desacoplados · Shared runtime · Vendors como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756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Principio central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Tu IP sobrevive aunque Hermes, Kapso, Hindsight y OpenAI desaparezcan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Qué es tu IP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Ingestion Engine · Operational Memory · Tenant Runtime · Skills System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Qué son adapters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Hermes · Kapso · Hindsight · Claude/GPT — enchufables y reemplazables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Isolation strategy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runtime + logical isolation (tenant_id). Docker por tenant solo en enterprise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Orden de construcción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Ingestion → Memory → Messaging → Runtime → Hermes adapter → Products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SDK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hermesell · PyPI · Python 3.11+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 target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Adapters desacoplados + shared runtime + ingestion fuerte + facts propios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Parte 0 — Principios de arquitectura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documento reescribe el spec v1.0. La diferencia central: en v1.0 Hermes era el sistema. En v2.0 Hermes es un adapter temporal. Tu IP real es el Core Engine.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Regla de oro — qué debe sobrevivir si todos los vendors desaparecen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Ingestion Engine: el pipeline que convierte conocimiento caótico en {entity, attribute, value}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Operational Memory: tu schema de facts, tu entity graph, tu buyer model — en PostgreSQL propio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Tenant Runtime: aislamiento, policies, tracing, skills system — lógica con tenant_id, no Docker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Skills System: SKILL.md declarativos — portables entre cualquier orchestrator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Policy Engine: qué puede y no puede hacer un agente — independiente del LLM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991B1B" w:sz="1"/>
          <w:left w:val="single" w:color="991B1B" w:sz="12"/>
          <w:bottom w:val="single" w:color="991B1B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Qué NO es tu core — son vendors/adapters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Hermes Agent → HermesAdapter(AgentRuntime) — reemplazable por LangGraph, OpenAI Agents SDK, custom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Kapso → KapsoAdapter(MessagingAdapter) — reemplazable por Meta directo, Twilio, Evolution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Hindsight → HindsightAdapter(MemoryAdapter) — reemplazable por pgvector, Neo4j, propio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Claude/GPT/Gemini → LLMAdapter — ya abstraído via OpenRouter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Isolation strategy: shared runtime, no Docker por tenant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spec v1.0 usaba 1 contenedor Docker por tenant. Con 500 tenants eso es inmanejable. La v2.0 usa shared runtime con logical isolation: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 solo proceso Python corre todos los agentes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Cada operación lleva tenant_id en DB, queues, cache, logs y traces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datos de un tenant nunca son accesibles desde el contexto de otro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Docker por tenant se habilita solo en plan enterprise, bajo demanda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runtime (V1-V2)</w:t>
            </w:r>
          </w:p>
        </w:tc>
        <w:tc>
          <w:tcPr>
            <w:tcW w:type="dxa" w:w="348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por tenant (Enterprise)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Tenants soportados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Cientos en un VPS de 8GB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~20-30 por host, cuesta mucho más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Cold start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&lt;100ms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3-10 segundos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Operaciones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 único, un log stream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 por tenant, logs fragmentados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Aislamiento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Lógico (tenant_id)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Físico (namespace, red, disco)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 y V2 del producto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Clientes enterprise con requisito contractual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Parte 1 — Estructura del repositorio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estructura refleja las 3 capas: core/ es tu IP, adapters/ son los vendors, services/ y dashboard/ son los productos.</w:t>
      </w:r>
    </w:p>
    <w:p>
      <w:pPr>
        <w:spacing w:after="0" w:before="120"/>
      </w:pPr>
      <w: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core/                          # TU IP — nunca depende de vendors externos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ingestion/                 # Pipeline multimodal → facts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__init__.py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pipeline.py            # IngestionPipeline — orquesta extractores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normalizer.py          # FactNormalizer → {entity, attribute, value}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chunker.py             # SemanticChunker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extractors/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base.py            # BaseExtractor (ABC)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csv_extractor.py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pdf_extractor.py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docx_extractor.py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audio_extractor.py # Whisper STT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video_extractor.py # moviepy + vision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└── image_extractor.py # OCR + vision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memory/                    # Operational Memory — tu schema, tu lógica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__init__.py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store.py               # FactStore — CRUD sobre facts propios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retriever.py           # FactRetriever — búsqueda sin Hindsight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entity_graph.py        # Relaciones entre entidades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buyer_model.py         # BuyerProfile — historial e intents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schema.sql             # Schema PostgreSQL propio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runtime/                   # Tenant Runtime — aislamiento lógico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__init__.py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agent_runtime.py       # AgentRuntime (ABC) — interfaz propia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tenant_context.py      # TenantContext — lleva tenant_id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policy_engine.py       # PolicyEngine — qué puede/no puede el agente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rate_limiter.py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tracer.py             # Observabilidad por tenant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skills/                    # Skills Engine — portables entre runtimes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__init__.py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loader.py              # Carga SKILL.md declarativos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executor.py            # Ejecuta skills con contexto del tenant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catalog/               # SKILL.md del SaaS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    ├── sales-closer/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    ├── catalog-lookup/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    ├── lead-qualifier/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    ├── media-preprocessor/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    └── broadcast-sender/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adapters/                      # Vendors — enchufables y reemplazables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messaging/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base.py                # MessagingAdapter (ABC)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kapso_adapter.py       # Hoy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meta_adapter.py        # Mañana (Meta directo)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telegram_adapter.py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llm/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base.py                # LLMAdapter (ABC)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openrouter_adapter.py  # Wrapper OpenRouter — Claude/GPT/Gemini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anthropic_adapter.py   # Directo si conviene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orchestration/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base.py                # OrchestratorAdapter (ABC)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hermes_adapter.py      # HermesAdapter(AgentRuntime) — hoy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custom_runtime.py      # Futuro runtime propio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memory_backends/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base.py                # MemoryBackend (ABC)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hindsight_adapter.py   # Hindsight como backend opcional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pgvector_adapter.py    # pgvector — alternativa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native_adapter.py      # Tu FactStore nativo (default)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sdk/                           # hermesell PyPI package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hermesell/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__init__.py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client.py              # HermesSellClient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tenant.py              # TenantManager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cli.py                 # CLI typer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pyproject.toml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services/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api/                       # FastAPI — API interna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worker/                    # Celery — preprocesamiento asíncrono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gateway/                   # Kapso OSS git submodules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dashboard/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admin/                     # Next.js — implementadores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client/                    # Next.js — clientes finales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infra/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docker-compose.yml         # Un solo stack, shared runtime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nginx.conf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scripts/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provision.sh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migrate.sh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.env.example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Git submodules — Kapso OSS como gateway, no como core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init hermesell &amp;&amp; cd 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Kapso OSS — solo como gateway de mensajería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https://github.com/gokapso/whatsapp-cloud-inbox services/gateway/inbox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https://github.com/gokapso/whatsapp-cloud-api-js services/gateway/api-js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https://github.com/gokapso/whatsapp-broadcasts-example services/gateway/broadcasts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https://github.com/gokapso/whatsapp-voice-agent-pipecat services/gateway/voice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submodule add https://github.com/gokapso/agent-skills skills/kapso-reference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Parte 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Estructura de directorios creada exactamente como arriba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git submodule status muestra 5 repos en verde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core/ no tiene ningún import de hermes, kapso, hindsight ni openai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adapters/ solo importa vendors externos, nunca importa entre sí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Parte 2 — Core Engine (tu IP)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2.1 Ingestion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pipeline que convierte cualquier formato en hechos estructurados. Esta es la pieza más valiosa del sistema porque resuelve el problema universal: conocimiento empresarial caótico → contexto usable por agentes.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core/ingestion/pipeline.py — IngestionPipeline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Este archivo NUNCA importa de adapters/. Es IP pura.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__future__ import annotations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asyncio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pathlib import Path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typing import Protocol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.normalizer import FactNormalizer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.extractors.base import BaseExtractor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IngestionPipeline: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Orquesta extractores → normalización → facts.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No sabe nada de Hindsight, Hermes ni Kapso.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tenant_id: str):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self.tenant_id = tenant_id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self.normalizer = FactNormalizer()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self._extractors: dict[str, BaseExtractor] = {}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register(self, ext: str, extractor: BaseExtractor) -&gt; None: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"""Registra un extractor para una extensión de archivo."""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self._extractors[ext.lower()] = 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process(self, file_path: str | Path) -&gt; list[dict]: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"""Procesa un archivo y devuelve lista de facts normalizados."""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path = Path(file_path)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ext = path.suffix.lstrip('.').lower()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extractor = self._extractors.get(ext)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not extractor: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raise ValueError(f'No hay extractor para .{ext}')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raw = await extractor.extract(path)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facts = self.normalizer.normalize(raw, source=str(path))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facts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@classmethod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default(cls, tenant_id: str) -&gt; 'IngestionPipeline':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"""Pipeline con todos los extractores registrados por defecto."""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.extractors.csv_extractor import CsvExtractor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.extractors.pdf_extractor import PdfExtractor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.extractors.docx_extractor import DocxExtractor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.extractors.audio_extractor import AudioExtractor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.extractors.video_extractor import VideoExtractor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.extractors.image_extractor import ImageExtractor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 = cls(tenant_id)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p.register('csv', CsvExtractor())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p.register('tsv', CsvExtractor())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p.register('pdf', PdfExtractor())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p.register('docx', DocxExtractor())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p.register('doc', DocxExtractor())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p.register('md', DocxExtractor())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p.register('txt', DocxExtractor())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p.register('mp3', AudioExtractor())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p.register('ogg', AudioExtractor())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p.register('wav', AudioExtractor())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p.register('mp4', VideoExtractor())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p.register('mov', VideoExtractor())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p.register('jpg', ImageExtractor())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p.register('png', ImageExtractor())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p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core/ingestion/extractors/base.py — BaseExtractor (ABC)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abc import ABC, 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pathlib import Path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BaseExtractor(ABC):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extract(self, path: Path) -&gt; list[dict]: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"""Devuelve lista de dicts con raw content. NO devuelve facts todavía."""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...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core/ingestion/extractors/video_extractor.py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El extractor de video es el más complejo — audio + vision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asyncio, base64, json, tempfile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pathlib import Path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moviepy.editor import VideoFileClip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whisper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openai import AsyncOpenAI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.base import BaseExtractor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VideoExtractor(BaseExtractor):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self._whisper = whisper.load_model('base')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Usa OpenRouter — adapter de LLM, no dependencia directa de OpenAI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self._vision = AsyncOpenAI(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base_url='https://openrouter.ai/api/v1',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api_key=os.environ['OPENROUTER_API_KEY'],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extract(self, path: Path) -&gt; list[dict]: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clip = VideoFileClip(str(path))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frames = self._keyframes(clip)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transcript = await asyncio.to_thread(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lambda: self._whisper.transcribe(str(path))['text']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visual = await asyncio.gather(*[self._analyze(f) for f in frames])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clip.close()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[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{'type': 'transcript', 'content': transcript, 'source': str(path)},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*[{'type': 'visual', 'content': v, 'source': str(path)} for v in visual if v],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_keyframes(self, clip: VideoFileClip, interval=30) -&gt; list[str]: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frames = []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t in range(0, int(clip.duration), interval):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with tempfile.NamedTemporaryFile(suffix='.jpg', delete=False) as f: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clip.save_frame(f.name, t=t)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frames.append(f.name)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frames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_analyze(self, frame_path: str) -&gt; dict | None: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with open(frame_path, 'rb') as f: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b64 = base64.b64encode(f.read()).decode()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resp = await self._vision.chat.completions.create(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model='google/gemini-2.5-flash',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response_format={'type': 'json_object'},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messages=[{'role': 'user', 'content': [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{'type': 'image_url',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'image_url': {'url': f'data:image/jpeg;base64,{b64}'}},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{'type': 'text', 'text': 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'Sos un extractor de datos para catálogo de ventas. 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'Extraé productos visibles, textos superpuestos, precios. 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'Respondé SOLO JSON: {"items": [{"name":...,"attrs":{}}]}'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)},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]}],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try: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json.loads(resp.choices[0].message.content)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except Exception: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None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core/ingestion/normalizer.py — FactNormalizer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Convierte raw content en {entity, attribute, value} estructurado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dataclasses import 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datetime import datetime, timezone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Fact: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entity: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attribute: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value: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source: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confidence: float = 1.0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ingested_at: datetime = None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__post_init__(self):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self.ingested_at is None: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self.ingested_at = datetime.now(timezone.utc)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to_dict(self) -&gt; dict: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'entity': self.entity,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'attribute': self.attribute,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'value': self.value,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'source': self.source,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'confidence': self.confidence,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'ingested_at': self.ingested_at.isoformat(),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FactNormalizer: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"""Convierte raw extractions en Facts normalizados."""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normalize(self, raw_items: list[dict], source: str) -&gt; list[Fact]: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facts = []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item in raw_items: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if item.get('type') == 'transcript':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facts.extend(self._from_transcript(item['content'], source))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elif item.get('type') == 'visual':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facts.extend(self._from_visual(item['content'], source))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elif 'entity' in item: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facts.append(Fact(**{**item, 'source': source}))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facts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_from_transcript(self, text: str, source: str) -&gt; list[Fact]: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Chunking semántico básico — en V2 se mejora con LLM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[Fact(entity='transcript', attribute='text',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value=text[:2000], source=source)]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_from_visual(self, content: dict, source: str) -&gt; list[Fact]: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facts = []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item in content.get('items', []):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name = item.get('name', 'producto_sin_nombre')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for attr, val in item.get('attrs', {}).items():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facts.append(Fact(entity=name, attribute=attr,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value=str(val), source=source))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facts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2.2 Operational Memory — tu schema, tu lógica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modelo de memoria es tuyo. Hindsight es un backend opcional, no el sistema. Tu FactStore es el default; Hindsight se enchufla si el cliente lo requiere.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core/memory/schema.sql — Schema PostgreSQL propio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Ejecutar en la DB del SaaS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Este schema es tuyo. No depende de Hindsight ni de ningún vendor.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tenants 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              TEXT PRIMARY KEY,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name      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phone_number_id TEXT UNIQUE,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waba_id         TEXT,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access_token    TEXT,          -- encriptado AES-256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plan            TEXT DEFAULT 'starter',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status          TEXT DEFAULT 'active',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Grafo de conocimiento: facts estructurados por tenant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facts 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              BIGSERIAL PRIMARY KEY,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       TEXT NOT NULL REFERENCES tenants(id),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entity    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attribute 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value     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source          TEXT,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confidence      FLOAT DEFAULT 1.0,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ingested_at     TIMESTAMPTZ DEFAULT now(),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meta            JSONB DEFAULT '{}'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facts(tenant_id, entity);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facts(tenant_id, attribute);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USING gin ON facts(meta);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Perfil de compradores (buyer model)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buyer_profiles 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              BIGSERIAL PRIMARY KEY,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       TEXT NOT NULL REFERENCES tenants(id),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     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name            TEXT,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preferences     JSONB DEFAULT '{}',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purchase_history JSONB DEFAULT '[]',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intents         JSONB DEFAULT '[]',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last_seen       TIMESTAMPTZ DEFAULT now(),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UNIQUE(tenant_id, phone)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Conversaciones (state persistence — reemplaza state.db de Hermes)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conversations 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              BIGSERIAL PRIMARY KEY,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       TEXT NOT NULL REFERENCES tenants(id),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     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messages        JSONB DEFAULT '[]',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goal            TEXT,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goal_status     TEXT DEFAULT 'active',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created_at      TIMESTAMPTZ DEFAULT now(),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updated_at      TIMESTAMPTZ DEFAULT now()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conversations(tenant_id, phone);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conversations(tenant_id, goal_status);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Audit log por tenant (observabilidad)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audit_log 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              BIGSERIAL PRIMARY KEY,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 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event_type      TEXT NOT NULL,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payload         JSONB DEFAULT '{}',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created_at      TIMESTAMPTZ DEFAULT now()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ON audit_log(tenant_id, event_type);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core/memory/store.py — FactStore nativo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Tu retrieval logic — sin Hindsight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__future__ import annotations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asyncpg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.normalizer import Fact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FactStore: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"""CRUD de facts en PostgreSQL propio. Hindsight es opcional."""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tenant_id: str, pool: asyncpg.Pool):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self.tenant_id = tenant_id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self.pool = pool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write(self, facts: list[Fact]) -&gt; int: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self.pool.acquire() as conn: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await conn.executemany(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'''INSERT INTO facts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(tenant_id, entity, attribute, value, source, confidence, meta)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VALUES ($1,$2,$3,$4,$5,$6,$7::jsonb)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ON CONFLICT DO NOTHING''',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[(self.tenant_id, f.entity, f.attribute, f.value,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f.source, f.confidence, '{}') for f in facts]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len(facts)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recall(self, query: str, limit: int = 10) -&gt; list[dict]: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"""Búsqueda por entity o attribute. En V2 se agrega pgvector."""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self.pool.acquire() as conn: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rows = await conn.fetch(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'''SELECT entity, attribute, value, source, confidence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FROM facts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WHERE tenant_id = $1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AND (entity ILIKE $2 OR attribute ILIKE $2 OR value ILIKE $2)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ORDER BY confidence DESC, ingested_at DESC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LIMIT $3''',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self.tenant_id, f'%{query}%', limit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[dict(r) for r in rows]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entity_facts(self, entity: str) -&gt; list[dict]: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"""Todos los facts de una entidad (ej: un producto)."""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self.pool.acquire() as conn: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rows = await conn.fetch(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'SELECT * FROM facts WHERE tenant_id=$1 AND entity ILIKE $2',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self.tenant_id, f'%{entity}%'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[dict(r) for r in rows]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2.3 Tenant Runtime — AgentRuntime (ABC)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interfaz propia que abstrae cualquier orchestrator. Hermes la implementa hoy. Tu runtime propio la implementará mañana. El Core Engine nunca llama a Hermes directamente.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core/runtime/agent_runtime.py — la interfaz que todo orchestrator debe implementar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Esta es la interfaz propia. Hermes es solo una implementación de ella.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abc import ABC, 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dataclasses import 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typing import AsyncIterator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AgentMessage: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role: str                    # 'user' | 'assistant' | 'system'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content: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metadata: dict = None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AgentResponse: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content: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goal_achieved: bool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skills_used: list[str]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facts_retrieved: list[dict]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cost_tokens: int = 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metadata: dict = None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AgentRuntime(ABC):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Interfaz que todo orchestrator debe implementar.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El Core Engine solo habla con esta interfaz, nunca con Hermes.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think(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message: AgentMessage,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context: dict,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 -&gt; AgentResponse: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"""Procesa un mensaje y devuelve respuesta."""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...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execute_skill(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skill_name: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context: dict,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 -&gt; dict: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"""Ejecuta una skill declarativa."""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...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retrieve_context(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tenant_id: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query: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 -&gt; list[dict]: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"""Recupera facts relevantes del FactStore."""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...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core/runtime/policy_engine.py — qué puede/no puede hacer un agente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Políticas de comportamiento — independiente del LLM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dataclasses import dataclass, field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TenantPolicy: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tenant_id: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allow_discount: bool = False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max_turns_per_goal: int = 20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allowed_skills: list[str] = field(default_factory=list)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blocked_topics: list[str] = field(default_factory=list)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require_human_escalation_after: int = 3  # fallos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home_channel_id: str = ''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PolicyEngine: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"""Evalúa si una acción del agente está permitida por la política del tenant."""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policy: TenantPolicy):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self.policy = policy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can_use_skill(self, skill_name: str) -&gt; bool: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not self.policy.allowed_skills: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True  # sin restricciones = todo permitido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skill_name in self.policy.allowed_skills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can_offer_discount(self) -&gt; bool: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self.policy.allow_discount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should_escalate(self, consecutive_failures: int) -&gt; bool: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consecutive_failures &gt;= self.policy.require_human_escalation_after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is_topic_blocked(self, topic: str) -&gt; bool: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any(t.lower() in topic.lower() for t in self.policy.blocked_topics)</w:t>
      </w:r>
    </w:p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Parte 3 — Adapters (vendors enchufables)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3.1 MessagingAdapter — Kapso hoy, Meta directo mañana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adapters/messaging/base.py — MessagingAdapter (ABC)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Tu core llama SIEMPRE a messaging.send_text(...)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El adapter decide si usa Kapso, Meta API, Twilio, etc.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abc import ABC, 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dataclasses import 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@dataclass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InboundMessage: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from_phone: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to_phone_id: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body: str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type: str          # 'text' | 'audio' | 'image' | 'video'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media_url: str | None = None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raw: dict = None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MessagingAdapter(ABC):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normalize_webhook(self, payload: dict) -&gt; list[InboundMessage]: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"""Normaliza el payload de Meta/Kapso en InboundMessages propios."""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...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send_text(self, phone_id: str, to: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body: str, token: str) -&gt; dict: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...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send_buttons(self, phone_id: str, to: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body: str, buttons: list[dict], token: str) -&gt; dict: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...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adapters/messaging/kapso_adapter.py — implementación actual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httpx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.base import MessagingAdapter, InboundMessage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KapsoAdapter(MessagingAdapter):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"""Wrapper sobre Kapso. Reemplazable por MetaAdapter sin cambiar el core."""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self.api_base = os.getenv('KAPSO_API_BASE_URL', 'https://api.kapso.ai')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self.api_key = os.environ['KAPSO_API_KEY']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normalize_webhook(self, payload: dict) -&gt; list[InboundMessage]: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Replica normalizeWebhook de @kapso/whatsapp-cloud-api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messages = []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entry in payload.get('entry', []):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for change in entry.get('changes', []):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value = change.get('value', {})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phone_id = value.get('metadata', {}).get('phone_number_id', '')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for m in value.get('messages', []):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msg_type = m.get('type', 'text')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body = ''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media_url = None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if msg_type == 'text':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body = m.get('text', {}).get('body', '')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elif msg_type in ('audio', 'image', 'video'):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media_url = m.get(msg_type, {}).get('id', '')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messages.append(InboundMessage(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from_phone=m.get('from', ''),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to_phone_id=phone_id,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body=body,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type=msg_type,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media_url=media_url,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raw=m,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))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messages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send_text(self, phone_id: str, to: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body: str, token: str) -&gt; dict: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httpx.AsyncClient() as client: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resp = await client.post(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f'{self.api_base}/meta/whatsapp/v1/{phone_id}/messages',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headers={'Authorization': f'Bearer {token}',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'X-Kapso-Key': self.api_key},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json={'messaging_product': 'whatsapp',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'to': to, 'type': 'text',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'text': {'body': body}},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resp.json()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send_buttons(self, phone_id, to, body, buttons, token):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httpx.AsyncClient() as client: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resp = await client.post(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f'{self.api_base}/meta/whatsapp/v1/{phone_id}/messages',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headers={'Authorization': f'Bearer {token}',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'X-Kapso-Key': self.api_key},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json={'messaging_product': 'whatsapp', 'to': to,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'type': 'interactive',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'interactive': {'type': 'button', 'body': {'text': body},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'action': {'buttons': buttons}}},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resp.json()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adapters/messaging/meta_adapter.py — Meta directo (plan de escape)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Este archivo ya existe. Cuando Kapso ya no convenga, se swapea en 1 línea.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El core nunca sabe cuál está activo.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httpx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.base import MessagingAdapter, InboundMessage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GRAPH_API = 'https://graph.facebook.com/v18.0'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MetaAdapter(MessagingAdapter):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"""Meta Cloud API directa. Sin dependencia de Kapso."""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normalize_webhook(self, payload: dict) -&gt; list[InboundMessage]: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Mismo formato de payload que Kapso (ambos usan la API de Meta)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KapsoAdapter().normalize_webhook(payload)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send_text(self, phone_id: str, to: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body: str, token: str) -&gt; dict: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httpx.AsyncClient() as client: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resp = await client.post(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f'{GRAPH_API}/{phone_id}/messages',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headers={'Authorization': f'Bearer {token}'},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json={'messaging_product': 'whatsapp',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'to': to, 'type': 'text',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'text': {'body': body}},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resp.json()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send_buttons(self, phone_id, to, body, buttons, token):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httpx.AsyncClient() as client: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resp = await client.post(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f'{GRAPH_API}/{phone_id}/messages',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headers={'Authorization': f'Bearer {token}'},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json={'messaging_product': 'whatsapp', 'to': to,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'type': 'interactive',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'interactive': {'type': 'button', 'body': {'text': body},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'action': {'buttons': buttons}}},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resp.json()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3.2 OrchestratorAdapter — Hermes como plugin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adapters/orchestration/hermes_adapter.py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HermesAdapter implementa AgentRuntime — es un plugin, no el sistema.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Si mañana usás LangGraph, creás LangGraphAdapter(AgentRuntime).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core.runtime.agent_runtime import AgentRuntime, AgentMessage, AgentResponse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core.memory.store import FactStore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subprocess, json, 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HermesAdapter(AgentRuntime):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Hermes Agent como implementación de AgentRuntime.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El Core nunca importa hermes directamente.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tenant_id: str, fact_store: FactStore):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self.tenant_id = tenant_id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self.fact_store = fact_store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self._hermes_bin = os.getenv('HERMES_BIN', 'hermes')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think(self, message: AgentMessage, context: dict) -&gt; AgentResponse: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1. Recuperar contexto del FactStore propio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facts = await self.retrieve_context(message.tenant_id, message.content)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2. Construir prompt enriquecido con facts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enriched = self._build_prompt(message, facts, context)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3. Despachar a Hermes via su API/socket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raw_response = await self._dispatch_to_hermes(enriched)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AgentResponse(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content=raw_response.get('text', ''),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goal_achieved=raw_response.get('goal_achieved', False),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skills_used=raw_response.get('skills', []),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facts_retrieved=facts,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cost_tokens=raw_response.get('tokens', 0),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execute_skill(self, skill_name: str, context: dict) -&gt; dict: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Ejecuta una skill del catálogo propio en Hermes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await self._dispatch_to_hermes({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'command': f'/{skill_name}',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'context': context,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})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retrieve_context(self, tenant_id: str, query: str) -&gt; list[dict]: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Siempre usa el FactStore propio, no Hindsight directamente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await self.fact_store.recall(query, limit=10)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_build_prompt(self, msg, facts, ctx) -&gt; dict: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facts_str = '\n'.join(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f'{f["entity"]} / {f["attribute"]} = {f["value"]}' for f in facts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'goal': ctx.get('goal', 'Responder y cerrar la conversación'),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'facts': facts_str,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'message': msg.content,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'tenant_id': msg.tenant_id,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_dispatch_to_hermes(self, payload: dict) -&gt; dict: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# Implementar según la API real de Hermes (socket, subprocess, HTTP)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raise NotImplementedError('Completar según API de Hermes v0.13.13')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3.3 MemoryAdapter — Hindsight como backend opcional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adapters/memory_backends/base.py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abc import ABC, 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MemoryBackend(ABC):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"""Interfaz para backends de memoria. NativeAdapter es el default."""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recall(self, tenant_id: str, query: str) -&gt; list[dict]: ...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retain(self, tenant_id: str, facts: list[dict]) -&gt; None: ...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@abstractmethod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reflect(self, tenant_id: str) -&gt; None: ...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adapters/memory_backends/native_adapter.py — default, sin vendor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.base import MemoryBackend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core.memory.store import FactStore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NativeAdapter(MemoryBackend):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"""Usa el FactStore propio. Es el backend default."""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fact_store: FactStore):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self.store = fact_store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recall(self, tenant_id, query): return await self.store.recall(query)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retain(self, tenant_id, facts): await self.store.write(facts)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reflect(self, tenant_id): pass  # TODO: LLM-based consolidation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adapters/memory_backends/hindsight_adapter.py — opcional, enchufable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Hindsight como backend alternativo — se activa solo si el cliente lo pide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.base import MemoryBackend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httpx, 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HindsightAdapter(MemoryBackend):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"""Hindsight como backend de memoria. No es el default."""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self.base = os.getenv('HINDSIGHT_API_URL', 'http://localhost:5433')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recall(self, tenant_id, query):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httpx.AsyncClient() as c: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 = await c.post(f'{self.base}/recall',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json={'tenant_id': tenant_id, 'query': query})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return r.json().get('facts', [])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retain(self, tenant_id, facts):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httpx.AsyncClient() as c: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await c.post(f'{self.base}/retain',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json={'tenant_id': tenant_id, 'facts': facts})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async def reflect(self, tenant_id):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async with httpx.AsyncClient() as c: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await c.post(f'{self.base}/reflect', json={'tenant_id': tenant_id})</w:t>
      </w:r>
    </w:p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Parte 4 — Skills System (portables entre runtimes)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Las skills son declarativas en SKILL.md. Son portables: funcionan con Hermes hoy, con LangGraph mañana. El SkillLoader las carga y el SkillExecutor las corre con el runtime activo.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SKILL.md: sales-closer — formato agentskills.io completo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skills/catalog/sales-closer/SKILL.md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name: sales-closer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description: 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Cierra ventas por WhatsApp de forma autónoma. Activar cuando el cliente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pregunte precio, disponibilidad o exprese intención de compra. Flujo: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recall → verificar stock → presentar precio → manejar objeción → pago.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No usar para soporte post-venta ni consultas generales.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license: Proprietary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compatibility: Requiere FactStore activo. AgentRuntime v1+. Python 3.11+.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allowed-tools: fact_recall fact_retain send_message policy_check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metadata: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author: 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version: '1.0'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vertical: sales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Sales Closer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Cuándo activar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El cliente dice: precio, stock, lo quiero, cómo compro, tienen X, cuánto sale.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Protocolo (ejecutar en orden)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1. Recall del catálogo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fact_recall(query='{producto_mencionado}')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 devuelve vacío: reformular con sinónimos. Si sigue vacío: responder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'No tengo ese producto. ¿Te ayudo con algo similar?' — NUNCA inventar.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2. Verificar stock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fact_recall(query='stock {producto}')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 stock = 0: ofrecer alternativa similar o notificar al home_channel.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3. Presentar precio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Formato exacto: '{Producto} — ${precio}. {1 beneficio clave}.'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Máximo 3 líneas. Sin relleno. Sin emojis excesivos.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4. Manejo de objeciones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'es caro' → comparativa con alternativa más barata (1 sola)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'lo pienso' → preguntar qué le genera dudas (solo una vez)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policy_check('discount') → NUNCA ofrecer sin autorización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5. Método de pago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fact_recall(query='métodos de pago')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Ofrecer en orden: transferencia → MercadoPago → efectivo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6. Confirmar y registrar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fact_retain(entity='{producto}', attribute='stock', value='{stock - cantidad}')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Notificar al home_channel: 'Venta cerrada: {producto} x{cantidad} → {cliente}'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Reglas absolutas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Máximo 3 líneas por mensaje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Nunca inventar precios, stock ni características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Si falla 2 veces seguidas: escalar al humano vía policy_engine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SKILL.md: lead-qualifier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name: lead-qualifier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description: 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Primer contacto. Clasifica leads en HOT/WARM/COLD/SUPPORT y despacha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al skill correcto. Usar SIEMPRE en el primer mensaje de un chat nuevo.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license: Proprietary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allowed-tools: fact_recall send_message buyer_profile_read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metadata: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author: 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version: '1.0'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Lead Qualifier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Señales de clasificación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HOT:     precio, stock, lo quiero, cómo pago, tienen X disponible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WARM:    me contás de, qué diferencia hay entre, tienen algo para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COLD:    solo miro, para más adelante, mandame el catálogo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SUPPORT: mi pedido, no llegó, quiero devolver, problema con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Protocolo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1. buyer_profile_read(phone) — ver historial si existe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2. Clasificar con las señales de arriba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3. Saludo personalizado (nombre si está en perfil)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4. Despachar: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HOT/WARM → sales-closer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COLD     → catalog-lookup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SUPPORT  → escalar a humano (policy_engine.escalate)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SKILL.md: catalog-lookup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name: catalog-lookup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description: 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Consulta el catálogo de productos. Usar para preguntas sobre qué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productos hay, categorías, comparativas. NO para cerrar ventas.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license: Proprietary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allowed-tools: fact_recall send_message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metadata: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author: 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version: '1.0'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---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Catalog Lookup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Consultas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fact_recall(query='productos disponibles')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fact_recall(query='categorías')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fact_recall(query='{producto específico}')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Comparativas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Máximo 2 productos, 3 atributos cada uno. Formato tabla de texto.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Resultado vacío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1. Reformular con sinónimos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2. Si sigue vacío: 'No tengo ese producto. ¿Te puedo ayudar con algo similar?'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3. NUNCA inventar</w:t>
      </w:r>
    </w:p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Parte 5 — SDK hermesell (PyPI)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SDK expone el Core Engine y los adapters con una API simple. Un implementador puede estar operativo en 10 líneas.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sdk/pyproject.toml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[project]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 = "hermesell"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version = "0.2.0"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 = "Runtime multi-tenant para agentes comerciales operacionales"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requires-python = "&gt;=3.11"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dependencies = [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"httpx&gt;=0.27",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"fastapi&gt;=0.111",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"asyncpg&gt;=0.29",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"celery[redis]&gt;=5.4",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"pydantic&gt;=2.7",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"python-dotenv&gt;=1.0",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"openai&gt;=1.30",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"pdfplumber&gt;=0.11",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"python-docx&gt;=1.1",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"openai-whisper&gt;=1.1",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"moviepy&gt;=1.0",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"pandas&gt;=2.2",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"pytesseract&gt;=0.3",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"cryptography&gt;=42.0",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"typer&gt;=0.12",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"rich&gt;=13.7",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[project.scripts]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= "hermesell.cli:app"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sdk/hermesell/client.py — uso en 10 líneas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hermesell import HermesSellClient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1. Construir desde .env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HermesSellClient.from_env()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2. Crear tenant (shared runtime, logical isolation)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tenant = client.create_tenant(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name='Tienda ABC',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phone_number_id='1234567890',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access_token='EAAx...',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waba_id='9876543210',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soul={'agente': 'Valentina', 'idioma': 'español'},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3. Ingestar catálogo (async, Celery)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t1 = client.ingest(tenant.id, 'catalogo.pdf')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t2 = client.ingest(tenant.id, 'promo_verano.mp4')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4. Cambiar el adapter de mensajería (Kapso → Meta directo)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client.set_messaging_adapter('meta')  # un solo cambio, core intacto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sdk/hermesell/__init__.py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.client import HermesSellClient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.tenant import TenantManager, Tenant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__version__ = '0.2.0'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__all__ = ['HermesSellClient', 'TenantManager', 'Tenant']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sdk/hermesell/client.py — HermesSellClient completo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__future__ import annotations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pathlib import Path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asyncpg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core.ingestion.pipeline import IngestionPipeline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core.memory.store import FactStore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core.runtime.policy_engine import PolicyEngine, TenantPolicy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adapters.messaging.kapso_adapter import KapsoAdapter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adapters.messaging.meta_adapter import MetaAdapter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adapters.messaging.base import MessagingAdapter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adapters.orchestration.hermes_adapter import HermesAdapter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adapters.memory_backends.native_adapter import NativeAdapter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.tenant import TenantManager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HermesSellClient: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"""Cliente principal del SDK. Punto de entrada para implementadores."""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__init__(self, db_url: str, redis_url: str,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messaging: str = 'kapso', **kwargs):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self.db_url = db_url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self.redis_url = redis_url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self._messaging = self._build_messaging(messaging)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self._tenants = TenantManager(db_url)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@classmethod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from_env(cls) -&gt; HermesSellClient: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cls(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db_url=os.environ['DATABASE_URL'],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redis_url=os.getenv('REDIS_URL', 'redis://localhost:6379/0'),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messaging=os.getenv('MESSAGING_ADAPTER', 'kapso'),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set_messaging_adapter(self, adapter: str) -&gt; None: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"""Cambia el adapter de mensajería sin tocar el core."""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self._messaging = self._build_messaging(adapter)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_build_messaging(self, name: str) -&gt; MessagingAdapter: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{'kapso': KapsoAdapter, 'meta': MetaAdapter}[name]()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create_tenant(self, name, phone_number_id, access_token,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waba_id, soul=None) -&gt; 'Tenant':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"""Crea tenant con logical isolation. Sin Docker."""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self._tenants.create(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name=name, phone_number_id=phone_number_id,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access_token=access_token, waba_id=waba_id, soul=soul or {},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ingest(self, tenant_id: str, file_path: str) -&gt; dict: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"""Encola archivo para preprocesamiento async. Devuelve task_id."""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services.worker.tasks import enqueue_ingestion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enqueue_ingestion(tenant_id, file_path)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ingest_status(self, task_id: str) -&gt; dict: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services.worker.tasks import ingestion_status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ingestion_status(task_id)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handle_webhook(self, payload: dict) -&gt; list: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"""Normaliza webhook entrante usando el adapter activo."""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self._messaging.normalize_webhook(payload)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CLI — 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init                          # Inicializa en el VPS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tenant create                 # Wizard interactivo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tenant list                   # Lista todos los tenants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tenant delete &lt;id&gt;            # Elimina tenant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ingest &lt;tenant_id&gt; &lt;archivo&gt;  # Ingesta archivo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ingest status &lt;task_id&gt;       # Estado de tarea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adapter messaging meta        # Cambia a Meta directo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hermesell adapter messaging kapso       # Vuelve a Kapso</w:t>
      </w:r>
    </w:p>
    <w:p>
      <w:r>
        <w:br w:type="page"/>
      </w:r>
    </w:p>
    <w:p>
      <w:pPr>
        <w:pStyle w:val="Heading1"/>
        <w:pBdr>
          <w:bottom w:val="single" w:color="1A5CB8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2447"/>
          <w:sz w:val="40"/>
          <w:szCs w:val="40"/>
        </w:rPr>
        <w:t xml:space="preserve">Parte 6 — Infraestructura (shared runtime)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6.1 docker-compose.yml — un stack, shared runtime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 solo stack. El shared runtime corre en un proceso FastAPI. No hay un contenedor por tenant.</w:t>
      </w:r>
    </w:p>
    <w:p>
      <w:pPr>
        <w:spacing w:after="0" w:before="120"/>
      </w:pPr>
      <w: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version: '3.9'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services: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api: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build: ./services/api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environment: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DATABASE_URL=postgresql://hermesell:${DB_PASS}@db:5432/hermesell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REDIS_URL=redis://redis:6379/0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OPENROUTER_API_KEY=${OPENROUTER_API_KEY}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KAPSO_API_KEY=${KAPSO_API_KEY}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MESSAGING_ADAPTER=${MESSAGING_ADAPTER:-kapso}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ENCRYPTION_KEY=${ENCRYPTION_KEY}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ports: ['8000:8000']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depends_on: [db, redis]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restart: unless-stopped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worker: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build: ./services/worker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environment: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DATABASE_URL=postgresql://hermesell:${DB_PASS}@db:5432/hermesell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REDIS_URL=redis://redis:6379/0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OPENROUTER_API_KEY=${OPENROUTER_API_KEY}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command: celery -A worker worker --loglevel=info --concurrency=4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depends_on: [db, redis]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restart: unless-stopped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gateway: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build: ./services/gateway/inbox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ports: ['4000:3000']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environment: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KAPSO_API_KEY=${KAPSO_API_KEY}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restart: unless-stopped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db: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image: postgres:16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volumes: ['pgdata:/var/lib/postgresql/data']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environment: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POSTGRES_USER=hermesell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POSTGRES_PASSWORD=${DB_PASS}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POSTGRES_DB=hermesell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restart: unless-stopped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redis: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image: redis:7-alpine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restart: unless-stopped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volumes: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pgdata: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CB8"/>
          <w:sz w:val="30"/>
          <w:szCs w:val="30"/>
        </w:rPr>
        <w:t xml:space="preserve">6.2 Roadmap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rPr>
          <w:tblHeader/>
        </w:trPr>
        <w:tc>
          <w:tcPr>
            <w:tcW w:type="dxa" w:w="80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construye</w:t>
            </w:r>
          </w:p>
        </w:tc>
        <w:tc>
          <w:tcPr>
            <w:tcW w:type="dxa" w:w="3200"/>
            <w:tcBorders>
              <w:top w:val="single" w:color="0F2447" w:sz="1"/>
              <w:left w:val="single" w:color="0F2447" w:sz="1"/>
              <w:bottom w:val="single" w:color="0F2447" w:sz="1"/>
              <w:right w:val="single" w:color="0F2447" w:sz="1"/>
            </w:tcBorders>
            <w:shd w:fill="0F24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 vendors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Ingestion Engine + FactStore propio + shared runtime + Kapso adapter + Hermes adapter + WhatsApp funcionando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Kapso + Hermes detrás de interfaces — desacoplados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Policy engine robusto · observabilidad seria · memory avanzada (pgvector) · multi-skill orchestration · dashboard completo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Mismos vendors, más control y visibilidad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Runtime propio parcial · independencia de Hermes · multi-canal (Telegram, email) · multi-agent real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Hermes opcional, MetaAdapter como default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166534" w:sz="1"/>
          <w:left w:val="single" w:color="166534" w:sz="12"/>
          <w:bottom w:val="single" w:color="166534" w:sz="1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Verificación final — qué debe sobrevivir si todos los vendors mueren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core/ no tiene ningún import de hermes, kapso, hindsight, anthropic ni openai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adapters/ implementan ABCs de core/runtime/ y core/memory/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Cambiar MESSAGING_ADAPTER=meta en .env no rompe ningún test del core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Los SKILL.md corren con cualquier AgentRuntime que implemente la ABC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FactStore.recall() devuelve datos sin necesitar Hindsight activo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Un tenant nuevo se crea sin levantar un Docker extra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447"/>
                <w:sz w:val="20"/>
                <w:szCs w:val="20"/>
              </w:rPr>
              <w:t xml:space="preserve">[ ] hermesell tenant create funciona en menos de 5 segundos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HermesSell Implementation Spec v2.0 — Confidencial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B8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Confidencial — No distribuir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B8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HermesSell — Implementation Spec v2.0</w:t>
    </w:r>
    <w:r>
      <w:rPr>
        <w:rFonts w:ascii="Arial" w:cs="Arial" w:eastAsia="Arial" w:hAnsi="Arial"/>
        <w:color w:val="6B7280"/>
        <w:sz w:val="18"/>
        <w:szCs w:val="18"/>
      </w:rPr>
      <w:t xml:space="preserve">	Core Engine · Adapters · IP propia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24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CB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2026-05-27T00:20:43.679Z</dcterms:created>
  <dcterms:modified xsi:type="dcterms:W3CDTF">2026-05-27T00:20:43.679Z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