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  <w:t>Objetivo</w:t>
      </w:r>
    </w:p>
    <w:p>
      <w:pPr>
        <w:pStyle w:val="Textopreformateado"/>
        <w:bidi w:val="0"/>
        <w:spacing w:before="0" w:after="0"/>
        <w:jc w:val="left"/>
        <w:rPr/>
      </w:pPr>
      <w:r>
        <w:rPr/>
        <w:t>Leer los enunciados y representar estos de forma gráfica en diagramas de flujo simples que mostrarán la lógica de una forma inicial fácil de comprender.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 el siguiente ejercicio deberá representar con sus palabras paso a paso como es y en que consiste la adquisición y compra de un producto por parte de un cliente a una tienda. </w:t>
      </w:r>
    </w:p>
    <w:p>
      <w:pPr>
        <w:pStyle w:val="Textopreformateado"/>
        <w:bidi w:val="0"/>
        <w:spacing w:before="0" w:after="0"/>
        <w:jc w:val="left"/>
        <w:rPr/>
      </w:pPr>
      <w:r>
        <w:rPr/>
        <w:t>Puede realizar la especificación de forma simple o más compleja dependiendo de su capacidad actual de análisis del algoritmo. </w:t>
      </w:r>
    </w:p>
    <w:p>
      <w:pPr>
        <w:pStyle w:val="Textopreformateado"/>
        <w:bidi w:val="0"/>
        <w:spacing w:before="0" w:after="0"/>
        <w:jc w:val="left"/>
        <w:rPr/>
      </w:pPr>
      <w:r>
        <w:rPr/>
        <w:t>La forma de especificación determinará la complejidad del diagrama de flujo final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Entidades participantes: Cliente - Tienda - Bodega</w:t>
      </w:r>
    </w:p>
    <w:p>
      <w:pPr>
        <w:pStyle w:val="Textopreformateado"/>
        <w:bidi w:val="0"/>
        <w:spacing w:before="0" w:after="0"/>
        <w:jc w:val="left"/>
        <w:rPr/>
      </w:pPr>
      <w:r>
        <w:rPr/>
        <w:t>Procesos: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• </w:t>
      </w:r>
      <w:r>
        <w:rPr/>
        <w:t>Solicitud de Producto de un cliente a la tienda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• </w:t>
      </w:r>
      <w:r>
        <w:rPr/>
        <w:t>Evaluación de Stock de la tienda a bodega con respuesta (si-no)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• </w:t>
      </w:r>
      <w:r>
        <w:rPr/>
        <w:t>Evaluación de Respuesta y determinar el flujo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• </w:t>
      </w:r>
      <w:r>
        <w:rPr/>
        <w:t>Compra de Producto (evaluación de pago OK)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• </w:t>
      </w:r>
      <w:r>
        <w:rPr/>
        <w:t>Generación de comprobante de compra (evaluación comprobante OK)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• </w:t>
      </w:r>
      <w:r>
        <w:rPr/>
        <w:t>Entrega de Producto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Descripción del proceso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-Cliente ingresa a la tienda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-selecciona el producto que desea comprar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-si tiene dudas, las consulta al vendedor hasta que esten todas resueltas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-si no tiene dudas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-indica al vendedor que se ha decidido por la compra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-tiene stock en bodega?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>-si tiene stock, consultar si cliente tiene recursos para pagar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-si los tiene, cliente paga productos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 xml:space="preserve">-si la compra es  exitosa, vendedor emite factura 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-vendedor pregunta si desea despacho a domicilio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 xml:space="preserve">-si cliente desea despacho a domicilio, se ingresan los datos de </w:t>
        <w:tab/>
        <w:tab/>
        <w:tab/>
        <w:t>la direccion.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ab/>
        <w:t>-si no desea despacho, cliente retira producto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 xml:space="preserve">-Si la compra no resultó exitosa, preguntar al cliente si desea </w:t>
        <w:tab/>
        <w:tab/>
        <w:tab/>
        <w:tab/>
        <w:t>intentar de nuevo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  <w:tab/>
        <w:t>- si no desea intentarlo no se realiza la compra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-Si no hay stock, tiene la opción de ver otras alternativas a su productos</w:t>
      </w:r>
    </w:p>
    <w:p>
      <w:pPr>
        <w:pStyle w:val="Textopreformateado"/>
        <w:bidi w:val="0"/>
        <w:spacing w:before="0" w:after="0"/>
        <w:jc w:val="left"/>
        <w:rPr/>
      </w:pPr>
      <w:r>
        <w:rPr/>
        <w:t>-Si no desea ver alternativas, finaliza el proceso</w:t>
      </w:r>
    </w:p>
    <w:p>
      <w:pPr>
        <w:pStyle w:val="Textopreformateado"/>
        <w:bidi w:val="0"/>
        <w:spacing w:before="0" w:after="0"/>
        <w:jc w:val="left"/>
        <w:rPr/>
      </w:pPr>
      <w:r>
        <w:rPr/>
        <w:tab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569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8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LibreOffice/7.0.3.1$Windows_X86_64 LibreOffice_project/d7547858d014d4cf69878db179d326fc3483e082</Application>
  <Pages>3</Pages>
  <Words>292</Words>
  <Characters>1465</Characters>
  <CharactersWithSpaces>1779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2021-06-02T15:42:17Z</dcterms:modified>
  <cp:revision>1</cp:revision>
  <dc:subject/>
  <dc:title/>
</cp:coreProperties>
</file>