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S9998_2026_PM_36068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Gustavo Morgado | Loja: Atelier (Bairro Alto)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Elsa Reis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Versão 3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aceita valor de 8600€ para a versão 3, para anel em ouro amarelo com diamantes e com as características enviadas no orçamento. Tamanho 14 ainda a confirmar. Sem prova. Fátima irá apresentar um esboço a 3D ou em cera. Data prevista para entrega inicio de setembro. Pagou VAP na FR 26BA/165 e ADC na FR 26BA/188.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