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72B22B0A" w14:textId="3A8949EE" w:rsidR="00171C91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63363" w:history="1">
            <w:r w:rsidR="00171C91" w:rsidRPr="005B7A50">
              <w:rPr>
                <w:rStyle w:val="Hyperlink"/>
                <w:noProof/>
                <w:lang w:val="en-GB"/>
              </w:rPr>
              <w:t>Prerequisites</w:t>
            </w:r>
            <w:r w:rsidR="00171C91">
              <w:rPr>
                <w:noProof/>
                <w:webHidden/>
              </w:rPr>
              <w:tab/>
            </w:r>
            <w:r w:rsidR="00171C91">
              <w:rPr>
                <w:noProof/>
                <w:webHidden/>
              </w:rPr>
              <w:fldChar w:fldCharType="begin"/>
            </w:r>
            <w:r w:rsidR="00171C91">
              <w:rPr>
                <w:noProof/>
                <w:webHidden/>
              </w:rPr>
              <w:instrText xml:space="preserve"> PAGEREF _Toc44863363 \h </w:instrText>
            </w:r>
            <w:r w:rsidR="00171C91">
              <w:rPr>
                <w:noProof/>
                <w:webHidden/>
              </w:rPr>
            </w:r>
            <w:r w:rsidR="00171C91">
              <w:rPr>
                <w:noProof/>
                <w:webHidden/>
              </w:rPr>
              <w:fldChar w:fldCharType="separate"/>
            </w:r>
            <w:r w:rsidR="00171C91">
              <w:rPr>
                <w:noProof/>
                <w:webHidden/>
              </w:rPr>
              <w:t>2</w:t>
            </w:r>
            <w:r w:rsidR="00171C91">
              <w:rPr>
                <w:noProof/>
                <w:webHidden/>
              </w:rPr>
              <w:fldChar w:fldCharType="end"/>
            </w:r>
          </w:hyperlink>
        </w:p>
        <w:p w14:paraId="382A0104" w14:textId="20C77BDD" w:rsidR="00171C91" w:rsidRDefault="00171C91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4" w:history="1">
            <w:r w:rsidRPr="005B7A50">
              <w:rPr>
                <w:rStyle w:val="Hyperlink"/>
                <w:noProof/>
                <w:lang w:val="en-GB"/>
              </w:rPr>
              <w:t>Lab 6B: Multi-tier Web App with Autoscaling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5BCF6" w14:textId="6C1F6D7C" w:rsidR="00171C91" w:rsidRDefault="00171C9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5" w:history="1">
            <w:r w:rsidRPr="005B7A50">
              <w:rPr>
                <w:rStyle w:val="Hyperlink"/>
                <w:noProof/>
                <w:lang w:val="en-US"/>
              </w:rPr>
              <w:t>Create VPC, Subnet, IGW, NAT, Routing Table, Keys, Sec Groups (Labs4c1) VPC Peering (Labs4c2), Instances on App Layer (Labs5c1), ALB, NLB and their target groups (Labs6c1).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F0049" w14:textId="1C7F56A4" w:rsidR="00171C91" w:rsidRDefault="00171C9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6" w:history="1">
            <w:r w:rsidRPr="005B7A50">
              <w:rPr>
                <w:rStyle w:val="Hyperlink"/>
                <w:noProof/>
                <w:lang w:val="en-GB"/>
              </w:rPr>
              <w:t>Lab 6B using Web Management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BEF9" w14:textId="302113BD" w:rsidR="00171C91" w:rsidRDefault="00171C9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7" w:history="1">
            <w:r w:rsidRPr="005B7A50">
              <w:rPr>
                <w:rStyle w:val="Hyperlink"/>
                <w:noProof/>
                <w:lang w:val="en-GB"/>
              </w:rPr>
              <w:t>Create Launch Configuration, Autoscaling Group and internal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10C0" w14:textId="4FD41CA2" w:rsidR="00171C91" w:rsidRDefault="00171C9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8" w:history="1">
            <w:r w:rsidRPr="005B7A50">
              <w:rPr>
                <w:rStyle w:val="Hyperlink"/>
                <w:noProof/>
                <w:lang w:val="en-GB"/>
              </w:rPr>
              <w:t>Lab 6B using Command Line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7BBB" w14:textId="1A5F7A27" w:rsidR="00171C91" w:rsidRDefault="00171C91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69" w:history="1">
            <w:r w:rsidRPr="005B7A50">
              <w:rPr>
                <w:rStyle w:val="Hyperlink"/>
                <w:noProof/>
                <w:lang w:val="en-US"/>
              </w:rPr>
              <w:t>Create Launch Configuration, Autoscaling Group, Simple Scaling Policy with Cloudwatch as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F70A6" w14:textId="4E65DBBB" w:rsidR="00171C91" w:rsidRDefault="00171C9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70" w:history="1">
            <w:r w:rsidRPr="005B7A50">
              <w:rPr>
                <w:rStyle w:val="Hyperlink"/>
                <w:noProof/>
                <w:lang w:val="en-US"/>
              </w:rPr>
              <w:t>Forcing Policy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18797" w14:textId="69BB7052" w:rsidR="00171C91" w:rsidRDefault="00171C91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63371" w:history="1">
            <w:r w:rsidRPr="005B7A50">
              <w:rPr>
                <w:rStyle w:val="Hyperlink"/>
                <w:noProof/>
                <w:lang w:val="en-US"/>
              </w:rPr>
              <w:t>Clean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_Toc44863371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3883" w14:textId="45DB8C4A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14:paraId="18AA31FA" w14:textId="77777777" w:rsidR="00AA543A" w:rsidRPr="00707CD2" w:rsidRDefault="00707CD2" w:rsidP="00AA543A">
      <w:pPr>
        <w:pStyle w:val="Heading1"/>
        <w:rPr>
          <w:lang w:val="en-GB"/>
        </w:rPr>
      </w:pPr>
      <w:bookmarkStart w:id="1" w:name="_Toc44863363"/>
      <w:r w:rsidRPr="00707CD2">
        <w:rPr>
          <w:lang w:val="en-GB"/>
        </w:rPr>
        <w:lastRenderedPageBreak/>
        <w:t>Prerequisites</w:t>
      </w:r>
      <w:bookmarkEnd w:id="1"/>
    </w:p>
    <w:p w14:paraId="544C13B1" w14:textId="77777777" w:rsidR="00707CD2" w:rsidRDefault="00707CD2" w:rsidP="00707CD2">
      <w:pPr>
        <w:rPr>
          <w:lang w:val="en-GB"/>
        </w:rPr>
      </w:pPr>
    </w:p>
    <w:p w14:paraId="059C5F45" w14:textId="0A7BA30C" w:rsid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>c1 have to be done and the context for Administrative user have to activated on Command Line Session.</w:t>
      </w:r>
    </w:p>
    <w:p w14:paraId="442AB663" w14:textId="35B15DD2" w:rsidR="00FC2917" w:rsidRDefault="00FC2917" w:rsidP="00707CD2">
      <w:pPr>
        <w:rPr>
          <w:lang w:val="en-GB"/>
        </w:rPr>
      </w:pPr>
      <w:r>
        <w:rPr>
          <w:lang w:val="en-GB"/>
        </w:rPr>
        <w:t>Labs</w:t>
      </w:r>
      <w:r w:rsidR="00EF27EA">
        <w:rPr>
          <w:lang w:val="en-GB"/>
        </w:rPr>
        <w:t>6</w:t>
      </w:r>
      <w:r>
        <w:rPr>
          <w:lang w:val="en-GB"/>
        </w:rPr>
        <w:t>c</w:t>
      </w:r>
      <w:r w:rsidR="00EF27EA">
        <w:rPr>
          <w:lang w:val="en-GB"/>
        </w:rPr>
        <w:t>1</w:t>
      </w:r>
      <w:r>
        <w:rPr>
          <w:lang w:val="en-GB"/>
        </w:rPr>
        <w:t xml:space="preserve"> have to be done, because you learn how to</w:t>
      </w:r>
      <w:r w:rsidR="00F80243">
        <w:rPr>
          <w:lang w:val="en-GB"/>
        </w:rPr>
        <w:t xml:space="preserve">: Deploy Network Infrastructure, </w:t>
      </w:r>
      <w:proofErr w:type="spellStart"/>
      <w:r w:rsidR="00F80243">
        <w:rPr>
          <w:lang w:val="en-GB"/>
        </w:rPr>
        <w:t>Securize</w:t>
      </w:r>
      <w:proofErr w:type="spellEnd"/>
      <w:r w:rsidR="00F80243">
        <w:rPr>
          <w:lang w:val="en-GB"/>
        </w:rPr>
        <w:t xml:space="preserve"> instances, deploy applications using Docker</w:t>
      </w:r>
      <w:r w:rsidR="00EF27EA">
        <w:rPr>
          <w:lang w:val="en-GB"/>
        </w:rPr>
        <w:t>,</w:t>
      </w:r>
      <w:r w:rsidR="00F80243">
        <w:rPr>
          <w:lang w:val="en-GB"/>
        </w:rPr>
        <w:t xml:space="preserve"> create a functional ALB</w:t>
      </w:r>
      <w:r w:rsidR="00EF27EA">
        <w:rPr>
          <w:lang w:val="en-GB"/>
        </w:rPr>
        <w:t xml:space="preserve"> and NLB.</w:t>
      </w:r>
      <w:r w:rsidR="00220543">
        <w:rPr>
          <w:lang w:val="en-GB"/>
        </w:rPr>
        <w:t xml:space="preserve"> The only exception is that you have to delete the instances </w:t>
      </w:r>
      <w:r w:rsidR="00BA15C5">
        <w:rPr>
          <w:lang w:val="en-GB"/>
        </w:rPr>
        <w:t>A and B of previous lab.</w:t>
      </w:r>
    </w:p>
    <w:p w14:paraId="5AFF981B" w14:textId="042288E1" w:rsidR="007C3E48" w:rsidRDefault="00915818" w:rsidP="00915818">
      <w:pPr>
        <w:pStyle w:val="Heading1"/>
        <w:rPr>
          <w:lang w:val="en-GB"/>
        </w:rPr>
      </w:pPr>
      <w:bookmarkStart w:id="2" w:name="_Toc44863364"/>
      <w:r>
        <w:rPr>
          <w:lang w:val="en-GB"/>
        </w:rPr>
        <w:t xml:space="preserve">Lab </w:t>
      </w:r>
      <w:r w:rsidR="00D168CF">
        <w:rPr>
          <w:lang w:val="en-GB"/>
        </w:rPr>
        <w:t>6</w:t>
      </w:r>
      <w:r w:rsidR="00EF27EA">
        <w:rPr>
          <w:lang w:val="en-GB"/>
        </w:rPr>
        <w:t>B</w:t>
      </w:r>
      <w:r>
        <w:rPr>
          <w:lang w:val="en-GB"/>
        </w:rPr>
        <w:t xml:space="preserve">: </w:t>
      </w:r>
      <w:r w:rsidR="00D168CF">
        <w:rPr>
          <w:lang w:val="en-GB"/>
        </w:rPr>
        <w:t xml:space="preserve">Multi-tier Web App </w:t>
      </w:r>
      <w:r w:rsidR="00EF27EA">
        <w:rPr>
          <w:lang w:val="en-GB"/>
        </w:rPr>
        <w:t>with Autoscaling</w:t>
      </w:r>
      <w:bookmarkEnd w:id="2"/>
    </w:p>
    <w:p w14:paraId="0BA93BB9" w14:textId="77777777" w:rsidR="00E20A81" w:rsidRPr="00B065A8" w:rsidRDefault="00E20A81" w:rsidP="00E20A81">
      <w:pPr>
        <w:pStyle w:val="Heading3"/>
        <w:rPr>
          <w:lang w:val="en-US"/>
        </w:rPr>
      </w:pPr>
      <w:bookmarkStart w:id="3" w:name="_Toc44863365"/>
      <w:r w:rsidRPr="00B065A8">
        <w:rPr>
          <w:lang w:val="en-US"/>
        </w:rPr>
        <w:t>Create VPC, Subnet, IGW, NAT, Routing Table, Keys, Sec Groups (Labs4c1) VPC Peering (Labs4c2), Instances on App Layer (Labs5c1)</w:t>
      </w:r>
      <w:r>
        <w:rPr>
          <w:lang w:val="en-US"/>
        </w:rPr>
        <w:t>, ALB, NLB and their target groups (Labs6c1).</w:t>
      </w:r>
      <w:bookmarkEnd w:id="3"/>
    </w:p>
    <w:p w14:paraId="7664EC04" w14:textId="77777777" w:rsidR="00E20A81" w:rsidRDefault="00E20A81" w:rsidP="00E20A81">
      <w:pPr>
        <w:rPr>
          <w:lang w:val="en-GB"/>
        </w:rPr>
      </w:pPr>
    </w:p>
    <w:p w14:paraId="18BF3E0E" w14:textId="77777777" w:rsidR="00E20A81" w:rsidRPr="00E20A81" w:rsidRDefault="00E20A81" w:rsidP="00E20A81">
      <w:pPr>
        <w:rPr>
          <w:lang w:val="en-US"/>
        </w:rPr>
      </w:pPr>
      <w:r w:rsidRPr="00E20A81">
        <w:rPr>
          <w:lang w:val="en-US"/>
        </w:rPr>
        <w:t>Review with the browser from Lab s6c1 as initial status. Delete Instances A and B to force that work Autoscaling Group</w:t>
      </w:r>
    </w:p>
    <w:p w14:paraId="7BBC6870" w14:textId="77777777" w:rsidR="00E20A81" w:rsidRDefault="00E20A81" w:rsidP="00E20A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FF8A3A" wp14:editId="37667829">
            <wp:extent cx="5593080" cy="1840865"/>
            <wp:effectExtent l="0" t="0" r="762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74B0" w14:textId="711C935C" w:rsidR="009C6EB8" w:rsidRDefault="009C6EB8" w:rsidP="009C6EB8">
      <w:pPr>
        <w:rPr>
          <w:lang w:val="en-GB"/>
        </w:rPr>
      </w:pPr>
    </w:p>
    <w:p w14:paraId="1A7B2CF0" w14:textId="5A0BD418" w:rsidR="00AA543A" w:rsidRDefault="00AA543A" w:rsidP="00915818">
      <w:pPr>
        <w:pStyle w:val="Heading2"/>
        <w:rPr>
          <w:lang w:val="en-GB"/>
        </w:rPr>
      </w:pPr>
      <w:bookmarkStart w:id="4" w:name="_Toc44863366"/>
      <w:r w:rsidRPr="00707CD2">
        <w:rPr>
          <w:lang w:val="en-GB"/>
        </w:rPr>
        <w:lastRenderedPageBreak/>
        <w:t xml:space="preserve">Lab </w:t>
      </w:r>
      <w:r w:rsidR="001B4927">
        <w:rPr>
          <w:lang w:val="en-GB"/>
        </w:rPr>
        <w:t>6</w:t>
      </w:r>
      <w:r w:rsidR="00E20A81">
        <w:rPr>
          <w:lang w:val="en-GB"/>
        </w:rPr>
        <w:t>B</w:t>
      </w:r>
      <w:r w:rsidR="00707CD2" w:rsidRPr="00707CD2">
        <w:rPr>
          <w:lang w:val="en-GB"/>
        </w:rPr>
        <w:t xml:space="preserve"> using Web Management Console</w:t>
      </w:r>
      <w:bookmarkEnd w:id="4"/>
    </w:p>
    <w:p w14:paraId="1BD1FAF4" w14:textId="1FABF89E" w:rsidR="00132E35" w:rsidRDefault="00E20A81" w:rsidP="00E20A81">
      <w:pPr>
        <w:pStyle w:val="Heading3"/>
        <w:rPr>
          <w:lang w:val="en-GB"/>
        </w:rPr>
      </w:pPr>
      <w:bookmarkStart w:id="5" w:name="_Toc44863367"/>
      <w:r>
        <w:rPr>
          <w:lang w:val="en-GB"/>
        </w:rPr>
        <w:t>Create Launch Configuration, Autoscaling Group and internal configurations</w:t>
      </w:r>
      <w:bookmarkEnd w:id="5"/>
    </w:p>
    <w:p w14:paraId="236D9520" w14:textId="6C3F9F0E" w:rsidR="00E20A81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B84F54" wp14:editId="5988950C">
            <wp:extent cx="5612130" cy="27025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CE0D" w14:textId="52851673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B69D38" wp14:editId="0031E63F">
            <wp:extent cx="5597525" cy="26320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268E" w14:textId="6EA3247A" w:rsidR="000F4C04" w:rsidRDefault="000F4C04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E9316C5" wp14:editId="6C7B8AE9">
            <wp:extent cx="5605780" cy="2639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5974" w14:textId="2E4FBDED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F65A2B" wp14:editId="1D4491CC">
            <wp:extent cx="5605780" cy="2568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F135" w14:textId="0547F0B0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6C618F" wp14:editId="6BB504BB">
            <wp:extent cx="5605780" cy="240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4EA7" w14:textId="7321B51E" w:rsidR="000F4C04" w:rsidRDefault="000F4C04" w:rsidP="008D57AB">
      <w:pPr>
        <w:rPr>
          <w:lang w:val="en-GB"/>
        </w:rPr>
      </w:pPr>
      <w:r>
        <w:rPr>
          <w:lang w:val="en-GB"/>
        </w:rPr>
        <w:t xml:space="preserve">This is a shortcut to create </w:t>
      </w:r>
      <w:proofErr w:type="spellStart"/>
      <w:proofErr w:type="gramStart"/>
      <w:r>
        <w:rPr>
          <w:lang w:val="en-GB"/>
        </w:rPr>
        <w:t>a</w:t>
      </w:r>
      <w:proofErr w:type="spellEnd"/>
      <w:proofErr w:type="gramEnd"/>
      <w:r>
        <w:rPr>
          <w:lang w:val="en-GB"/>
        </w:rPr>
        <w:t xml:space="preserve"> Auto Scaling Group from a Launch configuration:</w:t>
      </w:r>
    </w:p>
    <w:p w14:paraId="6F2E23B3" w14:textId="62089732" w:rsidR="000F4C04" w:rsidRDefault="000F4C04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C78A1BD" wp14:editId="5BD2794F">
            <wp:extent cx="5605780" cy="2592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4E93" w14:textId="730057B1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D976E9" wp14:editId="19B8D850">
            <wp:extent cx="5600700" cy="2600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228D" w14:textId="0EEC6E8A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433930" wp14:editId="236BE207">
            <wp:extent cx="5605780" cy="2576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6E17" w14:textId="2B55AA29" w:rsidR="000F4C04" w:rsidRDefault="000F4C04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8190EED" wp14:editId="5E70D56D">
            <wp:extent cx="5597525" cy="262382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A397" w14:textId="53B8D4A3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DEC1D7" wp14:editId="16A85B07">
            <wp:extent cx="5612130" cy="27343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68DB" w14:textId="62D52EE8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EE0B01" wp14:editId="7E50D7BE">
            <wp:extent cx="5605780" cy="2600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6641" w14:textId="44ACC525" w:rsidR="000F4C04" w:rsidRDefault="000F4C04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1CA9239" wp14:editId="7AD7D253">
            <wp:extent cx="5597525" cy="265557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7B5D" w14:textId="7D1AF06D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291F07" wp14:editId="0776F214">
            <wp:extent cx="5605780" cy="2632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93E4" w14:textId="4884B60E" w:rsidR="000F4C04" w:rsidRDefault="000F4C04" w:rsidP="008D57AB">
      <w:pPr>
        <w:rPr>
          <w:lang w:val="en-GB"/>
        </w:rPr>
      </w:pPr>
      <w:r>
        <w:rPr>
          <w:lang w:val="en-GB"/>
        </w:rPr>
        <w:t>Finally, you can check that a new instance is created:</w:t>
      </w:r>
    </w:p>
    <w:p w14:paraId="264916B2" w14:textId="4410FADC" w:rsidR="000F4C04" w:rsidRDefault="000F4C04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AD015F" wp14:editId="47D32971">
            <wp:extent cx="5597525" cy="27031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9E5D" w14:textId="1B4716CE" w:rsidR="000F4C04" w:rsidRDefault="000F4C04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1F5DF3" wp14:editId="32C3C41B">
            <wp:extent cx="5597525" cy="191643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CA16" w14:textId="77777777" w:rsidR="00E20A81" w:rsidRDefault="00E20A81" w:rsidP="00E20A8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Go to “Forcing Policy Status” section</w:t>
      </w:r>
    </w:p>
    <w:p w14:paraId="4C8085D3" w14:textId="77777777" w:rsidR="00E20A81" w:rsidRDefault="00E20A81">
      <w:pPr>
        <w:rPr>
          <w:lang w:val="en-US"/>
        </w:rPr>
      </w:pPr>
    </w:p>
    <w:p w14:paraId="7BA5692F" w14:textId="77777777" w:rsidR="00F00EB9" w:rsidRPr="00D119B0" w:rsidRDefault="00F00EB9" w:rsidP="008D57AB">
      <w:pPr>
        <w:rPr>
          <w:lang w:val="en-US"/>
        </w:rPr>
      </w:pPr>
    </w:p>
    <w:p w14:paraId="635734FF" w14:textId="7AE693D1" w:rsidR="00707CD2" w:rsidRDefault="00E5297C" w:rsidP="00915818">
      <w:pPr>
        <w:pStyle w:val="Heading2"/>
        <w:rPr>
          <w:lang w:val="en-GB"/>
        </w:rPr>
      </w:pPr>
      <w:bookmarkStart w:id="6" w:name="_Toc44863368"/>
      <w:r>
        <w:rPr>
          <w:lang w:val="en-GB"/>
        </w:rPr>
        <w:t xml:space="preserve">Lab </w:t>
      </w:r>
      <w:r w:rsidR="001B4927">
        <w:rPr>
          <w:lang w:val="en-GB"/>
        </w:rPr>
        <w:t>6</w:t>
      </w:r>
      <w:r w:rsidR="00E20A81">
        <w:rPr>
          <w:lang w:val="en-GB"/>
        </w:rPr>
        <w:t>B</w:t>
      </w:r>
      <w:r w:rsidR="00707CD2" w:rsidRPr="00707CD2">
        <w:rPr>
          <w:lang w:val="en-GB"/>
        </w:rPr>
        <w:t xml:space="preserve"> using Command Line (Windows)</w:t>
      </w:r>
      <w:bookmarkEnd w:id="6"/>
    </w:p>
    <w:p w14:paraId="790BC30B" w14:textId="50816363" w:rsidR="00D119B0" w:rsidRPr="006F67A1" w:rsidRDefault="006F67A1" w:rsidP="006F67A1">
      <w:pPr>
        <w:pStyle w:val="Heading3"/>
        <w:rPr>
          <w:lang w:val="en-US"/>
        </w:rPr>
      </w:pPr>
      <w:bookmarkStart w:id="7" w:name="_Toc44863369"/>
      <w:r w:rsidRPr="006F67A1">
        <w:rPr>
          <w:lang w:val="en-US"/>
        </w:rPr>
        <w:t>Create Launch Configuration, Autoscaling G</w:t>
      </w:r>
      <w:r>
        <w:rPr>
          <w:lang w:val="en-US"/>
        </w:rPr>
        <w:t>roup</w:t>
      </w:r>
      <w:r w:rsidR="00847095">
        <w:rPr>
          <w:lang w:val="en-US"/>
        </w:rPr>
        <w:t xml:space="preserve">, </w:t>
      </w:r>
      <w:r>
        <w:rPr>
          <w:lang w:val="en-US"/>
        </w:rPr>
        <w:t>Simple Scaling Policy</w:t>
      </w:r>
      <w:r w:rsidR="00847095">
        <w:rPr>
          <w:lang w:val="en-US"/>
        </w:rPr>
        <w:t xml:space="preserve"> with </w:t>
      </w:r>
      <w:proofErr w:type="spellStart"/>
      <w:r w:rsidR="00847095">
        <w:rPr>
          <w:lang w:val="en-US"/>
        </w:rPr>
        <w:t>Cloudwatch</w:t>
      </w:r>
      <w:proofErr w:type="spellEnd"/>
      <w:r w:rsidR="00847095">
        <w:rPr>
          <w:lang w:val="en-US"/>
        </w:rPr>
        <w:t xml:space="preserve"> as trigger</w:t>
      </w:r>
      <w:bookmarkEnd w:id="7"/>
    </w:p>
    <w:p w14:paraId="07F260CD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F67A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tiene que crear un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Launch</w:t>
      </w:r>
      <w:proofErr w:type="spellEnd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Template</w:t>
      </w:r>
      <w:proofErr w:type="spellEnd"/>
    </w:p>
    <w:p w14:paraId="78784B59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F67A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ua</w:t>
      </w:r>
      <w:proofErr w:type="spellEnd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configuracion</w:t>
      </w:r>
      <w:proofErr w:type="spellEnd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la capa Web </w:t>
      </w:r>
    </w:p>
    <w:p w14:paraId="39EF7BFC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autoscaling create-launch-configuration --launch-configuration-name 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LaunchCFG_For_Web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--image-id %AMI% --instance-type %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--security-groups %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Lab6a --user-data file://bootstrapAB.txt &gt;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37446B1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F67A1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tiene que crear un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AutoScaling</w:t>
      </w:r>
      <w:proofErr w:type="spellEnd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proofErr w:type="spellStart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</w:t>
      </w:r>
      <w:proofErr w:type="spellEnd"/>
      <w:r w:rsidRPr="006F67A1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un LB</w:t>
      </w:r>
    </w:p>
    <w:p w14:paraId="0EC8CD78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autoscaling create-auto-scaling-group --auto-scaling-group-name 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ASG_For_Web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--launch-configuration-name 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LaunchCFG_For_Web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-zone-identifier %pbsn1_Id%,%pbsn2_Id% --target-group-</w:t>
      </w:r>
      <w:proofErr w:type="spellStart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arns</w:t>
      </w:r>
      <w:proofErr w:type="spellEnd"/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%TG80_ARN% --max-size </w:t>
      </w:r>
      <w:r w:rsidRPr="006F67A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5</w:t>
      </w:r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--min-size </w:t>
      </w:r>
      <w:r w:rsidRPr="006F67A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6F67A1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--desired-capacity </w:t>
      </w:r>
      <w:r w:rsidRPr="006F67A1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</w:p>
    <w:p w14:paraId="2F5C476A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84709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lastRenderedPageBreak/>
        <w:t>rem</w:t>
      </w:r>
      <w:r w:rsidRPr="00847095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Se crea un escalamiento simple en crecimiento y decreciendo. https://docs.aws.amazon.com/autoscaling/ec2/userguide/as-scaling-simple-step.html#simple-scaling-policies-aws-cli</w:t>
      </w:r>
    </w:p>
    <w:p w14:paraId="022C6795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autoscaling put-scaling-policy --policy-name Lab6b-scale-out-policy --auto-scaling-group-name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ASG_For_Web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--scaling-adjustment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50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--adjustment-type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PercentChangeInCapacity|jq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PolicyARN</w:t>
      </w:r>
      <w:proofErr w:type="spellEnd"/>
      <w:proofErr w:type="gram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C8E69D6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84709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ASG_Scaleout_Policy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E7F251C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autoscaling put-scaling-policy --policy-name Lab6b-scale-in-policy --auto-scaling-group-name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ASG_For_Web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--scaling-adjustment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-1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--adjustment-type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ChangeInCapacity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--cooldown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180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|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PolicyARN</w:t>
      </w:r>
      <w:proofErr w:type="spellEnd"/>
      <w:proofErr w:type="gram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EBFA95E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84709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ASG_Scalein_Policy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9D16147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cloudwatch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put-metric-alarm --alarm-name Step-Scaling-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AlarmHigh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AddCapacity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--metric-name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CPUUtilization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--namespace AWS/EC2 --statistic Average  --period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120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--evaluation-periods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--threshold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70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--comparison-operator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GreaterThanOrEqualToThreshold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--dimensions </w:t>
      </w:r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AutoScalingGroupName,Value</w:t>
      </w:r>
      <w:proofErr w:type="spell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ASG_For_Web</w:t>
      </w:r>
      <w:proofErr w:type="spell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--alarm-actions %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ASG_Scaleout_Policy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08DAA74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cloudwatch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put-metric-alarm --alarm-name Step-Scaling-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AlarmLow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RemoveCapacity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--metric-name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CPUUtilization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--namespace AWS/EC2 --statistic Average --period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120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--evaluation-periods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--threshold </w:t>
      </w:r>
      <w:r w:rsidRPr="0084709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40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--comparison-operator 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LessThanOrEqualToThreshold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--dimensions </w:t>
      </w:r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AutoScalingGroupName,Value</w:t>
      </w:r>
      <w:proofErr w:type="spell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</w:t>
      </w:r>
      <w:proofErr w:type="spellStart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ASG_For_Web</w:t>
      </w:r>
      <w:proofErr w:type="spellEnd"/>
      <w:r w:rsidRPr="0084709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--alarm-actions %</w:t>
      </w:r>
      <w:proofErr w:type="spellStart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ASG_Scalein_Policy</w:t>
      </w:r>
      <w:proofErr w:type="spellEnd"/>
      <w:r w:rsidRPr="0084709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55D0C675" w14:textId="77777777" w:rsidR="00847095" w:rsidRPr="00847095" w:rsidRDefault="00847095" w:rsidP="0084709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80D83C4" w14:textId="455A57B0" w:rsid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5E2D06E" w14:textId="77777777" w:rsidR="00847095" w:rsidRDefault="00847095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993241B" w14:textId="719CE474" w:rsid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noProof/>
          <w:color w:val="000000"/>
          <w:sz w:val="21"/>
          <w:szCs w:val="21"/>
          <w:lang w:val="en-US" w:eastAsia="es-CO"/>
        </w:rPr>
        <w:drawing>
          <wp:inline distT="0" distB="0" distL="0" distR="0" wp14:anchorId="30F60D54" wp14:editId="653BB516">
            <wp:extent cx="5605145" cy="1412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A360" w14:textId="77777777" w:rsidR="00E20A81" w:rsidRDefault="00E20A8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AF5238A" w14:textId="46622019" w:rsidR="006F67A1" w:rsidRDefault="00E20A8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Go to “Forcing Policy Status” section</w:t>
      </w:r>
    </w:p>
    <w:p w14:paraId="069A534A" w14:textId="77777777" w:rsidR="00E20A81" w:rsidRDefault="00E20A8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4623F81" w14:textId="352579FF" w:rsidR="006F67A1" w:rsidRPr="00E20A81" w:rsidRDefault="006F67A1" w:rsidP="00E20A81">
      <w:pPr>
        <w:pStyle w:val="Heading2"/>
        <w:rPr>
          <w:lang w:val="en-US"/>
        </w:rPr>
      </w:pPr>
      <w:bookmarkStart w:id="8" w:name="_Toc44863370"/>
      <w:r w:rsidRPr="00E20A81">
        <w:rPr>
          <w:lang w:val="en-US"/>
        </w:rPr>
        <w:t>Forcing Policy Status</w:t>
      </w:r>
      <w:bookmarkEnd w:id="8"/>
    </w:p>
    <w:p w14:paraId="79C609E5" w14:textId="77777777" w:rsidR="00E20A81" w:rsidRPr="00E20A81" w:rsidRDefault="00E20A81" w:rsidP="00E20A81">
      <w:pPr>
        <w:rPr>
          <w:lang w:val="en-US" w:eastAsia="es-CO"/>
        </w:rPr>
      </w:pPr>
    </w:p>
    <w:p w14:paraId="086454C3" w14:textId="4519C885" w:rsid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Given the new IP, goes to Putty and run the following commands:</w:t>
      </w:r>
    </w:p>
    <w:p w14:paraId="7F5B20D1" w14:textId="77777777" w:rsidR="006F67A1" w:rsidRPr="006F67A1" w:rsidRDefault="006F67A1" w:rsidP="006F67A1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6841570" w14:textId="519FB91D" w:rsidR="006F67A1" w:rsidRDefault="00C86DC2" w:rsidP="00E01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D90DFB" wp14:editId="34C88DD5">
            <wp:extent cx="5593080" cy="18167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6D71" w14:textId="07AC7513" w:rsidR="00C86DC2" w:rsidRDefault="00C86DC2" w:rsidP="00E019D1">
      <w:pPr>
        <w:rPr>
          <w:lang w:val="en-US"/>
        </w:rPr>
      </w:pPr>
    </w:p>
    <w:p w14:paraId="376C1537" w14:textId="77777777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putty -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C86D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"Lab6a.ppk"</w:t>
      </w: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ec2-user@13.57.242.30</w:t>
      </w:r>
    </w:p>
    <w:p w14:paraId="09A2BE53" w14:textId="77777777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putty -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C86DC2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"Lab6a.ppk"</w:t>
      </w: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ec2-user@13.57.242.30</w:t>
      </w:r>
    </w:p>
    <w:p w14:paraId="436C3AA3" w14:textId="77777777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amazon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linux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-extras 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install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epel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-y</w:t>
      </w:r>
    </w:p>
    <w:p w14:paraId="2A1259CE" w14:textId="77777777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yum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install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stress -y</w:t>
      </w:r>
    </w:p>
    <w:p w14:paraId="1D0BFE78" w14:textId="77777777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C86DC2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C86D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Definir la cantidad de CPUs a cargar, esto depende del tipo de instancia a realizar la prueba. t</w:t>
      </w:r>
      <w:proofErr w:type="gramStart"/>
      <w:r w:rsidRPr="00C86D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3.small</w:t>
      </w:r>
      <w:proofErr w:type="gramEnd"/>
      <w:r w:rsidRPr="00C86DC2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tiene 2 cpus</w:t>
      </w:r>
    </w:p>
    <w:p w14:paraId="702DF1C5" w14:textId="692D15F2" w:rsidR="00C86DC2" w:rsidRPr="00C86DC2" w:rsidRDefault="00C86DC2" w:rsidP="00C86DC2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stress --</w:t>
      </w:r>
      <w:proofErr w:type="spellStart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cpu</w:t>
      </w:r>
      <w:proofErr w:type="spellEnd"/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C86DC2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</w:t>
      </w:r>
      <w:r w:rsidRPr="00C86DC2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--timeout </w:t>
      </w:r>
      <w:r w:rsidR="0046479A" w:rsidRPr="0046479A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36</w:t>
      </w:r>
      <w:r w:rsidRPr="00C86DC2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0</w:t>
      </w:r>
    </w:p>
    <w:p w14:paraId="7E141877" w14:textId="31ECFE8C" w:rsidR="00C86DC2" w:rsidRDefault="00847095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D7552" wp14:editId="01C306EA">
            <wp:extent cx="5112385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2926" w14:textId="41A6B6EC" w:rsidR="00C86DC2" w:rsidRDefault="0046479A" w:rsidP="00E019D1">
      <w:pPr>
        <w:rPr>
          <w:lang w:val="en-US"/>
        </w:rPr>
      </w:pPr>
      <w:r>
        <w:rPr>
          <w:lang w:val="en-US"/>
        </w:rPr>
        <w:t>You can check its status on Monitoring on the same instance</w:t>
      </w:r>
      <w:r w:rsidR="00847095">
        <w:rPr>
          <w:lang w:val="en-US"/>
        </w:rPr>
        <w:t xml:space="preserve"> page.</w:t>
      </w:r>
    </w:p>
    <w:p w14:paraId="78A26989" w14:textId="3D31806A" w:rsidR="00847095" w:rsidRDefault="00847095" w:rsidP="00E01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1A2AB0" wp14:editId="28AAD81C">
            <wp:extent cx="560578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4C69" w14:textId="6BEE1BE6" w:rsidR="0046479A" w:rsidRDefault="0046479A" w:rsidP="00E019D1">
      <w:pPr>
        <w:rPr>
          <w:lang w:val="en-US"/>
        </w:rPr>
      </w:pPr>
    </w:p>
    <w:p w14:paraId="28B12BA2" w14:textId="4E23249B" w:rsidR="00847095" w:rsidRDefault="00847095" w:rsidP="00E019D1">
      <w:pPr>
        <w:rPr>
          <w:lang w:val="en-US"/>
        </w:rPr>
      </w:pPr>
      <w:r>
        <w:rPr>
          <w:lang w:val="en-US"/>
        </w:rPr>
        <w:t xml:space="preserve">And you check the status of the </w:t>
      </w:r>
      <w:proofErr w:type="spellStart"/>
      <w:r>
        <w:rPr>
          <w:lang w:val="en-US"/>
        </w:rPr>
        <w:t>alarmas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. At starting, there are “insufficient data” status </w:t>
      </w:r>
      <w:proofErr w:type="spellStart"/>
      <w:r>
        <w:rPr>
          <w:lang w:val="en-US"/>
        </w:rPr>
        <w:t>upto</w:t>
      </w:r>
      <w:proofErr w:type="spellEnd"/>
      <w:r>
        <w:rPr>
          <w:lang w:val="en-US"/>
        </w:rPr>
        <w:t xml:space="preserve"> have a complete period.</w:t>
      </w:r>
    </w:p>
    <w:p w14:paraId="215E80DA" w14:textId="3ACCAA7F" w:rsidR="00847095" w:rsidRDefault="00847095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E15300" wp14:editId="0901ECAB">
            <wp:extent cx="5597525" cy="20910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9271" w14:textId="6D035647" w:rsidR="00847095" w:rsidRDefault="00847095" w:rsidP="00E019D1">
      <w:pPr>
        <w:rPr>
          <w:lang w:val="en-US"/>
        </w:rPr>
      </w:pPr>
      <w:r>
        <w:rPr>
          <w:lang w:val="en-US"/>
        </w:rPr>
        <w:t>Later,</w:t>
      </w:r>
    </w:p>
    <w:p w14:paraId="3411C4D9" w14:textId="33BE78D2" w:rsidR="00847095" w:rsidRDefault="00847095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48995" wp14:editId="3CEE6D08">
            <wp:extent cx="5597525" cy="1009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E615" w14:textId="3FACBFDB" w:rsidR="00847095" w:rsidRDefault="00847095" w:rsidP="00E01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7E848" wp14:editId="695854EC">
            <wp:extent cx="5597525" cy="8985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8FE5C" w14:textId="5991CB22" w:rsidR="00847095" w:rsidRDefault="004C2A44" w:rsidP="00E019D1">
      <w:pPr>
        <w:rPr>
          <w:lang w:val="en-US"/>
        </w:rPr>
      </w:pPr>
      <w:r>
        <w:rPr>
          <w:lang w:val="en-US"/>
        </w:rPr>
        <w:t>When it detects the CPU stress, the alarms change its statues.</w:t>
      </w:r>
    </w:p>
    <w:p w14:paraId="4E7FB51C" w14:textId="492AC293" w:rsidR="004C2A44" w:rsidRDefault="004C2A44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6975D" wp14:editId="0E953E75">
            <wp:extent cx="5610225" cy="82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5879" w14:textId="44A43C72" w:rsidR="004C2A44" w:rsidRDefault="004C2A44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7F08A" wp14:editId="354A42CA">
            <wp:extent cx="5597525" cy="9302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21C" w14:textId="77777777" w:rsidR="004C2A44" w:rsidRDefault="004C2A44" w:rsidP="00E019D1">
      <w:pPr>
        <w:rPr>
          <w:lang w:val="en-US"/>
        </w:rPr>
      </w:pPr>
    </w:p>
    <w:p w14:paraId="40A70388" w14:textId="7BB0BCFC" w:rsidR="004C2A44" w:rsidRDefault="00012E2A" w:rsidP="00E019D1">
      <w:pPr>
        <w:rPr>
          <w:lang w:val="en-US"/>
        </w:rPr>
      </w:pPr>
      <w:r>
        <w:rPr>
          <w:lang w:val="en-US"/>
        </w:rPr>
        <w:t>And you can see the activity of Autoscaling group history,</w:t>
      </w:r>
    </w:p>
    <w:p w14:paraId="464F173E" w14:textId="1C405D0D" w:rsidR="00012E2A" w:rsidRDefault="00012E2A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665311" wp14:editId="6B8F96D9">
            <wp:extent cx="5597525" cy="37452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757D" w14:textId="5008D9B5" w:rsidR="00012E2A" w:rsidRDefault="00D475D0" w:rsidP="00E019D1">
      <w:pPr>
        <w:rPr>
          <w:lang w:val="en-US"/>
        </w:rPr>
      </w:pPr>
      <w:r>
        <w:rPr>
          <w:lang w:val="en-US"/>
        </w:rPr>
        <w:t>Even on the instance page, you see the new instance</w:t>
      </w:r>
    </w:p>
    <w:p w14:paraId="7E94CDC4" w14:textId="77C16D5D" w:rsidR="00D475D0" w:rsidRDefault="00D475D0" w:rsidP="00E01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2AF40" wp14:editId="2B6FAAA7">
            <wp:extent cx="5597525" cy="235331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7069" w14:textId="70D6B561" w:rsidR="00D475D0" w:rsidRDefault="00EE75AC" w:rsidP="00E019D1">
      <w:pPr>
        <w:rPr>
          <w:lang w:val="en-US"/>
        </w:rPr>
      </w:pPr>
      <w:r>
        <w:rPr>
          <w:lang w:val="en-US"/>
        </w:rPr>
        <w:t>On the other way, to scale-in you have to wait until it happened,</w:t>
      </w:r>
      <w:r w:rsidR="00B9780C">
        <w:rPr>
          <w:lang w:val="en-US"/>
        </w:rPr>
        <w:t xml:space="preserve"> and the default policy is to delete the older.</w:t>
      </w:r>
    </w:p>
    <w:p w14:paraId="77F93B01" w14:textId="56E119F4" w:rsidR="00B9780C" w:rsidRDefault="00B9780C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F9752" wp14:editId="7AFD2EBA">
            <wp:extent cx="5597525" cy="9779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91D7" w14:textId="53B52455" w:rsidR="00B9780C" w:rsidRDefault="00B9780C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311F65" wp14:editId="2E0D6A56">
            <wp:extent cx="5605780" cy="2989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789C" w14:textId="77777777" w:rsidR="00EE75AC" w:rsidRDefault="00EE75AC" w:rsidP="00E019D1">
      <w:pPr>
        <w:rPr>
          <w:lang w:val="en-US"/>
        </w:rPr>
      </w:pPr>
    </w:p>
    <w:p w14:paraId="39EB6830" w14:textId="77777777" w:rsidR="006F67A1" w:rsidRPr="00F049BB" w:rsidRDefault="006F67A1" w:rsidP="00E019D1">
      <w:pPr>
        <w:rPr>
          <w:lang w:val="en-US"/>
        </w:rPr>
      </w:pPr>
    </w:p>
    <w:p w14:paraId="0B1948A0" w14:textId="34385042" w:rsidR="00184B9A" w:rsidRPr="00EF27EA" w:rsidRDefault="00184B9A" w:rsidP="004551C3">
      <w:pPr>
        <w:pStyle w:val="Heading2"/>
        <w:rPr>
          <w:lang w:val="en-US"/>
        </w:rPr>
      </w:pPr>
      <w:bookmarkStart w:id="9" w:name="_Toc44863371"/>
      <w:r w:rsidRPr="00EF27EA">
        <w:rPr>
          <w:lang w:val="en-US"/>
        </w:rPr>
        <w:t>Clean Resources</w:t>
      </w:r>
      <w:bookmarkEnd w:id="9"/>
    </w:p>
    <w:p w14:paraId="5C481BE1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VPC: Peering Connections</w:t>
      </w:r>
    </w:p>
    <w:p w14:paraId="55625EEE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EC2: Instances</w:t>
      </w:r>
    </w:p>
    <w:p w14:paraId="39E0A249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Load </w:t>
      </w:r>
      <w:proofErr w:type="spellStart"/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LoadBalancers</w:t>
      </w:r>
      <w:proofErr w:type="spellEnd"/>
    </w:p>
    <w:p w14:paraId="79BE8B7B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</w:t>
      </w:r>
      <w:proofErr w:type="spellStart"/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TargetGroups</w:t>
      </w:r>
      <w:proofErr w:type="spellEnd"/>
    </w:p>
    <w:p w14:paraId="1DF9DA08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VPC: NAT gateway</w:t>
      </w:r>
    </w:p>
    <w:p w14:paraId="152E3190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VPC: EIP</w:t>
      </w:r>
    </w:p>
    <w:p w14:paraId="28300DD2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Keypair</w:t>
      </w:r>
    </w:p>
    <w:p w14:paraId="568F0715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Security Group</w:t>
      </w:r>
    </w:p>
    <w:p w14:paraId="480F89A5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VPC: VPC</w:t>
      </w:r>
    </w:p>
    <w:p w14:paraId="172050B1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F6BB277" w14:textId="11AA6BCE" w:rsidR="00184B9A" w:rsidRDefault="00184B9A" w:rsidP="00184B9A">
      <w:pPr>
        <w:rPr>
          <w:lang w:val="en-GB"/>
        </w:rPr>
      </w:pPr>
    </w:p>
    <w:sectPr w:rsidR="00184B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12E2A"/>
    <w:rsid w:val="000222BD"/>
    <w:rsid w:val="000367C4"/>
    <w:rsid w:val="0006043D"/>
    <w:rsid w:val="000814BA"/>
    <w:rsid w:val="000A314D"/>
    <w:rsid w:val="000A48C2"/>
    <w:rsid w:val="000B18FA"/>
    <w:rsid w:val="000B2A02"/>
    <w:rsid w:val="000D53DB"/>
    <w:rsid w:val="000F4C04"/>
    <w:rsid w:val="00124AC0"/>
    <w:rsid w:val="00131ED1"/>
    <w:rsid w:val="00132E35"/>
    <w:rsid w:val="00143EB0"/>
    <w:rsid w:val="00160538"/>
    <w:rsid w:val="001645BF"/>
    <w:rsid w:val="00167E29"/>
    <w:rsid w:val="001709D4"/>
    <w:rsid w:val="00171C91"/>
    <w:rsid w:val="0018232C"/>
    <w:rsid w:val="00184751"/>
    <w:rsid w:val="00184B9A"/>
    <w:rsid w:val="001A2427"/>
    <w:rsid w:val="001A4B5A"/>
    <w:rsid w:val="001A774A"/>
    <w:rsid w:val="001B4927"/>
    <w:rsid w:val="001E2E20"/>
    <w:rsid w:val="001F00F5"/>
    <w:rsid w:val="00220543"/>
    <w:rsid w:val="00232169"/>
    <w:rsid w:val="00257066"/>
    <w:rsid w:val="00284F8C"/>
    <w:rsid w:val="00294FEE"/>
    <w:rsid w:val="002B7E30"/>
    <w:rsid w:val="002E5B11"/>
    <w:rsid w:val="002F4ABC"/>
    <w:rsid w:val="00332A8B"/>
    <w:rsid w:val="003376EE"/>
    <w:rsid w:val="00363F52"/>
    <w:rsid w:val="00380625"/>
    <w:rsid w:val="00381A04"/>
    <w:rsid w:val="003A536E"/>
    <w:rsid w:val="003B267E"/>
    <w:rsid w:val="003C36E2"/>
    <w:rsid w:val="003E1C06"/>
    <w:rsid w:val="003E7864"/>
    <w:rsid w:val="003F4F50"/>
    <w:rsid w:val="004130E0"/>
    <w:rsid w:val="00442DC0"/>
    <w:rsid w:val="00445A8D"/>
    <w:rsid w:val="004551C3"/>
    <w:rsid w:val="0046479A"/>
    <w:rsid w:val="00475AD6"/>
    <w:rsid w:val="0047695E"/>
    <w:rsid w:val="0048743F"/>
    <w:rsid w:val="00487596"/>
    <w:rsid w:val="004C2A44"/>
    <w:rsid w:val="004D1D70"/>
    <w:rsid w:val="004D2E3F"/>
    <w:rsid w:val="004D4235"/>
    <w:rsid w:val="0050424F"/>
    <w:rsid w:val="00505AC6"/>
    <w:rsid w:val="005068BB"/>
    <w:rsid w:val="0052381A"/>
    <w:rsid w:val="00533E55"/>
    <w:rsid w:val="00537D0F"/>
    <w:rsid w:val="0054046E"/>
    <w:rsid w:val="00545636"/>
    <w:rsid w:val="00550FC2"/>
    <w:rsid w:val="0058529A"/>
    <w:rsid w:val="0058783D"/>
    <w:rsid w:val="005905F7"/>
    <w:rsid w:val="005A18BD"/>
    <w:rsid w:val="005A5754"/>
    <w:rsid w:val="005C3C53"/>
    <w:rsid w:val="005C6F19"/>
    <w:rsid w:val="005E5221"/>
    <w:rsid w:val="00630C64"/>
    <w:rsid w:val="00637B0F"/>
    <w:rsid w:val="00641848"/>
    <w:rsid w:val="00651A4C"/>
    <w:rsid w:val="006606DC"/>
    <w:rsid w:val="00663E98"/>
    <w:rsid w:val="006710AA"/>
    <w:rsid w:val="00683CA8"/>
    <w:rsid w:val="006924C6"/>
    <w:rsid w:val="006953A4"/>
    <w:rsid w:val="006A048C"/>
    <w:rsid w:val="006A2901"/>
    <w:rsid w:val="006B5638"/>
    <w:rsid w:val="006B62B9"/>
    <w:rsid w:val="006D76DC"/>
    <w:rsid w:val="006F4BF7"/>
    <w:rsid w:val="006F67A1"/>
    <w:rsid w:val="007026F1"/>
    <w:rsid w:val="00707CD2"/>
    <w:rsid w:val="00732ED1"/>
    <w:rsid w:val="00743A62"/>
    <w:rsid w:val="007453F7"/>
    <w:rsid w:val="00747CFC"/>
    <w:rsid w:val="00750EBE"/>
    <w:rsid w:val="0075208C"/>
    <w:rsid w:val="007520C4"/>
    <w:rsid w:val="007804F4"/>
    <w:rsid w:val="00796CB4"/>
    <w:rsid w:val="007A13FA"/>
    <w:rsid w:val="007C3E48"/>
    <w:rsid w:val="007E7D39"/>
    <w:rsid w:val="00807F49"/>
    <w:rsid w:val="00842BBD"/>
    <w:rsid w:val="00847095"/>
    <w:rsid w:val="00875806"/>
    <w:rsid w:val="008840B4"/>
    <w:rsid w:val="00892749"/>
    <w:rsid w:val="00892E1B"/>
    <w:rsid w:val="008D2290"/>
    <w:rsid w:val="008D57AB"/>
    <w:rsid w:val="008E0DB4"/>
    <w:rsid w:val="00915818"/>
    <w:rsid w:val="0092165B"/>
    <w:rsid w:val="00943CED"/>
    <w:rsid w:val="00945324"/>
    <w:rsid w:val="009507EA"/>
    <w:rsid w:val="009765C2"/>
    <w:rsid w:val="009805A7"/>
    <w:rsid w:val="009852BD"/>
    <w:rsid w:val="009A79AC"/>
    <w:rsid w:val="009C6EB8"/>
    <w:rsid w:val="009D6EDC"/>
    <w:rsid w:val="009E2D0E"/>
    <w:rsid w:val="00A026D5"/>
    <w:rsid w:val="00A45BF2"/>
    <w:rsid w:val="00A559FB"/>
    <w:rsid w:val="00A65089"/>
    <w:rsid w:val="00A709E6"/>
    <w:rsid w:val="00A8653A"/>
    <w:rsid w:val="00AA1E33"/>
    <w:rsid w:val="00AA44BA"/>
    <w:rsid w:val="00AA543A"/>
    <w:rsid w:val="00AD02F2"/>
    <w:rsid w:val="00AF1A2B"/>
    <w:rsid w:val="00AF4F2B"/>
    <w:rsid w:val="00B065A8"/>
    <w:rsid w:val="00B74441"/>
    <w:rsid w:val="00B9780C"/>
    <w:rsid w:val="00BA15C5"/>
    <w:rsid w:val="00BA44FF"/>
    <w:rsid w:val="00BB539C"/>
    <w:rsid w:val="00BD1F32"/>
    <w:rsid w:val="00BE385C"/>
    <w:rsid w:val="00BF10E9"/>
    <w:rsid w:val="00BF3D46"/>
    <w:rsid w:val="00C12116"/>
    <w:rsid w:val="00C14941"/>
    <w:rsid w:val="00C23A51"/>
    <w:rsid w:val="00C45BDF"/>
    <w:rsid w:val="00C47638"/>
    <w:rsid w:val="00C62527"/>
    <w:rsid w:val="00C746FB"/>
    <w:rsid w:val="00C80A68"/>
    <w:rsid w:val="00C86DC2"/>
    <w:rsid w:val="00CC3B66"/>
    <w:rsid w:val="00CC68C1"/>
    <w:rsid w:val="00CE3349"/>
    <w:rsid w:val="00CE68CC"/>
    <w:rsid w:val="00D035BE"/>
    <w:rsid w:val="00D119B0"/>
    <w:rsid w:val="00D129BB"/>
    <w:rsid w:val="00D168CF"/>
    <w:rsid w:val="00D213D7"/>
    <w:rsid w:val="00D2727A"/>
    <w:rsid w:val="00D414C2"/>
    <w:rsid w:val="00D46C9E"/>
    <w:rsid w:val="00D475D0"/>
    <w:rsid w:val="00D635F5"/>
    <w:rsid w:val="00D7665A"/>
    <w:rsid w:val="00D81AAE"/>
    <w:rsid w:val="00D9238E"/>
    <w:rsid w:val="00DE49E4"/>
    <w:rsid w:val="00E019D1"/>
    <w:rsid w:val="00E20A81"/>
    <w:rsid w:val="00E33A24"/>
    <w:rsid w:val="00E349E0"/>
    <w:rsid w:val="00E517A3"/>
    <w:rsid w:val="00E5297C"/>
    <w:rsid w:val="00E747AC"/>
    <w:rsid w:val="00E85972"/>
    <w:rsid w:val="00E94407"/>
    <w:rsid w:val="00E97882"/>
    <w:rsid w:val="00EB3637"/>
    <w:rsid w:val="00EE4561"/>
    <w:rsid w:val="00EE75AC"/>
    <w:rsid w:val="00EF27EA"/>
    <w:rsid w:val="00F00EB9"/>
    <w:rsid w:val="00F049BB"/>
    <w:rsid w:val="00F117EF"/>
    <w:rsid w:val="00F128DB"/>
    <w:rsid w:val="00F263D0"/>
    <w:rsid w:val="00F265D6"/>
    <w:rsid w:val="00F559C2"/>
    <w:rsid w:val="00F66951"/>
    <w:rsid w:val="00F70E5C"/>
    <w:rsid w:val="00F745C3"/>
    <w:rsid w:val="00F77CCE"/>
    <w:rsid w:val="00F80243"/>
    <w:rsid w:val="00F85131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A81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065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77603-6BFF-4E85-8EEA-E45863002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1</Pages>
  <Words>832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199</cp:revision>
  <dcterms:created xsi:type="dcterms:W3CDTF">2020-06-13T03:03:00Z</dcterms:created>
  <dcterms:modified xsi:type="dcterms:W3CDTF">2020-07-05T22:42:00Z</dcterms:modified>
</cp:coreProperties>
</file>